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840" w:rsidRPr="00E64A64" w:rsidRDefault="000D2840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D2840" w:rsidRPr="00E64A64" w:rsidRDefault="000D2840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840" w:rsidRPr="004B40DA" w:rsidRDefault="000D2840" w:rsidP="004B4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40DA">
        <w:rPr>
          <w:rFonts w:ascii="Times New Roman" w:hAnsi="Times New Roman" w:cs="Times New Roman"/>
          <w:sz w:val="28"/>
          <w:szCs w:val="28"/>
        </w:rPr>
        <w:t>.01.0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40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Слесарь по ремонту строительных машин</w:t>
      </w:r>
      <w:r w:rsidRPr="004B40DA">
        <w:rPr>
          <w:rFonts w:ascii="Times New Roman" w:hAnsi="Times New Roman" w:cs="Times New Roman"/>
          <w:sz w:val="28"/>
          <w:szCs w:val="28"/>
        </w:rPr>
        <w:t xml:space="preserve"> предполагает освоение обучающимися программы подготовки квалифицированных рабочих, служащих (ППКРС) с присвоением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слесарь по ремонту автомобилей, электрогазосварщик</w:t>
      </w:r>
      <w:r w:rsidRPr="004B40DA">
        <w:rPr>
          <w:rFonts w:ascii="Times New Roman" w:hAnsi="Times New Roman" w:cs="Times New Roman"/>
          <w:sz w:val="28"/>
          <w:szCs w:val="28"/>
        </w:rPr>
        <w:t>. Срок обучения на базе основного общего образования 2 года 10 месяцев.</w:t>
      </w:r>
    </w:p>
    <w:p w:rsidR="000D2840" w:rsidRDefault="000D2840" w:rsidP="00236F2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ГБПОУ КК «Белореченский индустриально – технологический техникум»  разработана ППКРС по учебным дисциплинам.</w:t>
      </w:r>
    </w:p>
    <w:p w:rsidR="000D2840" w:rsidRDefault="000D2840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0D2840" w:rsidRPr="00E64A64" w:rsidRDefault="000D2840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профессионального цикла</w:t>
      </w:r>
    </w:p>
    <w:p w:rsidR="000D2840" w:rsidRPr="00E64A64" w:rsidRDefault="000D2840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0D2840" w:rsidRPr="004B40DA" w:rsidRDefault="000D284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4B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840" w:rsidRPr="004B40DA" w:rsidRDefault="000D284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</w:p>
    <w:p w:rsidR="000D2840" w:rsidRPr="004B40DA" w:rsidRDefault="000D284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Слесарное дело</w:t>
      </w:r>
    </w:p>
    <w:p w:rsidR="000D2840" w:rsidRPr="004B40DA" w:rsidRDefault="000D284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Черчение</w:t>
      </w:r>
    </w:p>
    <w:p w:rsidR="000D2840" w:rsidRPr="004B40DA" w:rsidRDefault="000D284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0D2840" w:rsidRPr="004B40DA" w:rsidRDefault="000D284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технической механики и гидравлики </w:t>
      </w:r>
    </w:p>
    <w:p w:rsidR="000D2840" w:rsidRPr="004B40DA" w:rsidRDefault="000D2840" w:rsidP="004B4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D2840" w:rsidRPr="00E64A64" w:rsidRDefault="000D2840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0D2840" w:rsidRPr="00D02A56" w:rsidRDefault="000D2840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A56">
        <w:rPr>
          <w:rFonts w:ascii="Times New Roman" w:hAnsi="Times New Roman" w:cs="Times New Roman"/>
          <w:sz w:val="28"/>
          <w:szCs w:val="28"/>
        </w:rPr>
        <w:t xml:space="preserve">ПМ 02. </w:t>
      </w:r>
      <w:r w:rsidRPr="00D02A56">
        <w:rPr>
          <w:rFonts w:ascii="Times New Roman" w:hAnsi="Times New Roman"/>
          <w:sz w:val="28"/>
          <w:szCs w:val="28"/>
        </w:rPr>
        <w:t>Техническое обслуживание и ремонт систем, узлов, приборов автомобилей</w:t>
      </w:r>
    </w:p>
    <w:p w:rsidR="000D2840" w:rsidRPr="00D02A56" w:rsidRDefault="000D2840" w:rsidP="00D02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A56">
        <w:rPr>
          <w:rFonts w:ascii="Times New Roman" w:hAnsi="Times New Roman" w:cs="Times New Roman"/>
          <w:sz w:val="28"/>
          <w:szCs w:val="28"/>
        </w:rPr>
        <w:t xml:space="preserve">ПМ 03. </w:t>
      </w:r>
      <w:r w:rsidRPr="00D02A56">
        <w:rPr>
          <w:rFonts w:ascii="Times New Roman" w:hAnsi="Times New Roman"/>
          <w:sz w:val="28"/>
          <w:szCs w:val="28"/>
        </w:rPr>
        <w:t>Выполнение сварки и резки средней сложности деталей</w:t>
      </w:r>
    </w:p>
    <w:p w:rsidR="000D2840" w:rsidRPr="004B40DA" w:rsidRDefault="000D2840" w:rsidP="004B40DA">
      <w:pPr>
        <w:autoSpaceDE w:val="0"/>
        <w:autoSpaceDN w:val="0"/>
        <w:adjustRightInd w:val="0"/>
        <w:spacing w:line="180" w:lineRule="atLeast"/>
        <w:rPr>
          <w:b/>
        </w:rPr>
      </w:pPr>
      <w:r w:rsidRPr="004B40DA">
        <w:rPr>
          <w:rFonts w:ascii="Times New Roman" w:hAnsi="Times New Roman" w:cs="Times New Roman"/>
          <w:b/>
          <w:sz w:val="28"/>
          <w:szCs w:val="28"/>
        </w:rPr>
        <w:t>ФК.00  Физическая культура</w:t>
      </w:r>
      <w:r w:rsidRPr="004B40DA">
        <w:rPr>
          <w:b/>
        </w:rPr>
        <w:t xml:space="preserve"> </w:t>
      </w:r>
      <w:r w:rsidRPr="004B40DA">
        <w:rPr>
          <w:b/>
        </w:rPr>
        <w:br w:type="page"/>
      </w:r>
    </w:p>
    <w:p w:rsidR="000D2840" w:rsidRDefault="000D2840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ОП.01.Основы права</w:t>
      </w:r>
    </w:p>
    <w:p w:rsidR="000D2840" w:rsidRPr="00F960D7" w:rsidRDefault="000D2840" w:rsidP="0023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.01. Основы </w:t>
      </w:r>
      <w:r>
        <w:rPr>
          <w:rFonts w:ascii="Times New Roman" w:hAnsi="Times New Roman" w:cs="Times New Roman"/>
          <w:i/>
          <w:sz w:val="28"/>
          <w:szCs w:val="28"/>
        </w:rPr>
        <w:t>права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p w:rsidR="000D2840" w:rsidRPr="000420EE" w:rsidRDefault="000D2840" w:rsidP="00D02A56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D2840" w:rsidRPr="000420EE" w:rsidRDefault="000D2840" w:rsidP="00D02A56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0420EE" w:rsidRDefault="000D2840" w:rsidP="00D02A56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0420EE" w:rsidRDefault="000D2840" w:rsidP="00D02A56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D2840" w:rsidRPr="000420EE" w:rsidRDefault="000D2840" w:rsidP="00D02A56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2840" w:rsidRPr="000420EE" w:rsidRDefault="000D2840" w:rsidP="00D02A56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0420EE" w:rsidRDefault="000D2840" w:rsidP="00D02A56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0D2840" w:rsidRPr="00674DE2" w:rsidRDefault="000D2840" w:rsidP="00D02A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 w:rsidRPr="003A3968">
        <w:rPr>
          <w:rFonts w:ascii="Times New Roman" w:hAnsi="Times New Roman"/>
          <w:b/>
          <w:sz w:val="28"/>
          <w:szCs w:val="28"/>
        </w:rPr>
        <w:t xml:space="preserve"> </w:t>
      </w:r>
      <w:r w:rsidRPr="00674DE2">
        <w:rPr>
          <w:rFonts w:ascii="Times New Roman" w:hAnsi="Times New Roman"/>
          <w:b/>
          <w:sz w:val="28"/>
          <w:szCs w:val="28"/>
        </w:rPr>
        <w:t>уметь:</w:t>
      </w:r>
    </w:p>
    <w:p w:rsidR="000D2840" w:rsidRDefault="000D2840" w:rsidP="00D02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Pr="006715FD">
        <w:rPr>
          <w:rFonts w:ascii="Times New Roman" w:hAnsi="Times New Roman"/>
          <w:spacing w:val="-3"/>
          <w:sz w:val="28"/>
          <w:szCs w:val="28"/>
        </w:rPr>
        <w:t xml:space="preserve">пользоваться нормативными и правовыми </w:t>
      </w:r>
      <w:r w:rsidRPr="006715FD">
        <w:rPr>
          <w:rFonts w:ascii="Times New Roman" w:hAnsi="Times New Roman"/>
          <w:sz w:val="28"/>
          <w:szCs w:val="28"/>
        </w:rPr>
        <w:t>документами.</w:t>
      </w:r>
    </w:p>
    <w:p w:rsidR="000D2840" w:rsidRPr="00280B98" w:rsidRDefault="000D2840" w:rsidP="00D02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 w:rsidRPr="00A12DC3">
        <w:rPr>
          <w:rFonts w:ascii="Times New Roman" w:hAnsi="Times New Roman"/>
          <w:b/>
          <w:sz w:val="28"/>
          <w:szCs w:val="28"/>
        </w:rPr>
        <w:t xml:space="preserve"> </w:t>
      </w:r>
      <w:r w:rsidRPr="00674DE2">
        <w:rPr>
          <w:rFonts w:ascii="Times New Roman" w:hAnsi="Times New Roman"/>
          <w:b/>
          <w:sz w:val="28"/>
          <w:szCs w:val="28"/>
        </w:rPr>
        <w:t>знать:</w:t>
      </w:r>
    </w:p>
    <w:p w:rsidR="000D2840" w:rsidRPr="006715FD" w:rsidRDefault="000D2840" w:rsidP="00D02A56">
      <w:pPr>
        <w:shd w:val="clear" w:color="auto" w:fill="FFFFFF"/>
        <w:ind w:right="67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6715FD">
        <w:rPr>
          <w:rFonts w:ascii="Times New Roman" w:hAnsi="Times New Roman"/>
          <w:spacing w:val="-1"/>
          <w:sz w:val="28"/>
          <w:szCs w:val="28"/>
        </w:rPr>
        <w:t xml:space="preserve">основные положения Конституции Российской </w:t>
      </w:r>
      <w:r w:rsidRPr="006715FD">
        <w:rPr>
          <w:rFonts w:ascii="Times New Roman" w:hAnsi="Times New Roman"/>
          <w:spacing w:val="-3"/>
          <w:sz w:val="28"/>
          <w:szCs w:val="28"/>
        </w:rPr>
        <w:t xml:space="preserve">Федерации, права и свободы человека, гражданина, </w:t>
      </w:r>
      <w:r w:rsidRPr="006715FD">
        <w:rPr>
          <w:rFonts w:ascii="Times New Roman" w:hAnsi="Times New Roman"/>
          <w:sz w:val="28"/>
          <w:szCs w:val="28"/>
        </w:rPr>
        <w:t>механизм их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2103"/>
      </w:tblGrid>
      <w:tr w:rsidR="000D2840" w:rsidRPr="00CD185A" w:rsidTr="006C5763">
        <w:trPr>
          <w:trHeight w:val="375"/>
        </w:trPr>
        <w:tc>
          <w:tcPr>
            <w:tcW w:w="7905" w:type="dxa"/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185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</w:tc>
        <w:tc>
          <w:tcPr>
            <w:tcW w:w="2103" w:type="dxa"/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185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2840" w:rsidRPr="00CD185A" w:rsidTr="006C5763">
        <w:tc>
          <w:tcPr>
            <w:tcW w:w="7905" w:type="dxa"/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85A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CD185A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2103" w:type="dxa"/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0D2840" w:rsidRPr="00CD185A" w:rsidTr="006C5763">
        <w:tc>
          <w:tcPr>
            <w:tcW w:w="7905" w:type="dxa"/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85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CD185A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2103" w:type="dxa"/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0D2840" w:rsidRPr="00CD185A" w:rsidTr="006C5763">
        <w:trPr>
          <w:trHeight w:val="333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8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CD185A" w:rsidTr="006C5763">
        <w:trPr>
          <w:trHeight w:val="31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85A"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467CA9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</w:tr>
      <w:tr w:rsidR="000D2840" w:rsidRPr="00CD185A" w:rsidTr="006C5763">
        <w:trPr>
          <w:trHeight w:val="31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D2840" w:rsidRPr="00CD185A" w:rsidTr="006C5763">
        <w:trPr>
          <w:trHeight w:val="330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85A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CD185A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D2840" w:rsidRPr="00CD185A" w:rsidTr="006C5763">
        <w:trPr>
          <w:trHeight w:val="445"/>
        </w:trPr>
        <w:tc>
          <w:tcPr>
            <w:tcW w:w="10008" w:type="dxa"/>
            <w:gridSpan w:val="2"/>
          </w:tcPr>
          <w:p w:rsidR="000D2840" w:rsidRPr="00CD185A" w:rsidRDefault="000D2840" w:rsidP="00A3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CA9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 w:rsidRPr="00CD18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7CA9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D2840" w:rsidRDefault="000D2840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ОП.02.Материаловедение</w:t>
      </w:r>
    </w:p>
    <w:p w:rsidR="000D2840" w:rsidRPr="00F960D7" w:rsidRDefault="000D2840" w:rsidP="00BD2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Материаловедение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2.1. Определять техническое состояние систем, агрегатов, узлов, приборов автомобилей.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2.3. Собирать, регулировать и испытывать системы, агрегаты, узлы, приборы автомобилей.</w:t>
      </w:r>
    </w:p>
    <w:p w:rsidR="000D2840" w:rsidRDefault="000D2840" w:rsidP="00BD245B">
      <w:pPr>
        <w:pStyle w:val="NoSpacing"/>
        <w:rPr>
          <w:rFonts w:ascii="Times New Roman" w:hAnsi="Times New Roman"/>
          <w:sz w:val="28"/>
          <w:szCs w:val="28"/>
        </w:rPr>
      </w:pPr>
    </w:p>
    <w:p w:rsidR="000D2840" w:rsidRPr="00DD5C67" w:rsidRDefault="000D2840" w:rsidP="001514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C67">
        <w:rPr>
          <w:rFonts w:ascii="Times New Roman" w:hAnsi="Times New Roman"/>
          <w:b/>
          <w:sz w:val="28"/>
          <w:szCs w:val="28"/>
        </w:rPr>
        <w:t>уметь:</w:t>
      </w:r>
    </w:p>
    <w:p w:rsidR="000D2840" w:rsidRPr="00F14F8B" w:rsidRDefault="000D2840" w:rsidP="0015146A">
      <w:pPr>
        <w:shd w:val="clear" w:color="auto" w:fill="FFFFFF"/>
        <w:spacing w:after="0"/>
        <w:rPr>
          <w:sz w:val="28"/>
          <w:szCs w:val="28"/>
        </w:rPr>
      </w:pPr>
      <w:r w:rsidRPr="00F14F8B">
        <w:rPr>
          <w:rFonts w:ascii="Times New Roman" w:hAnsi="Times New Roman"/>
          <w:sz w:val="28"/>
          <w:szCs w:val="28"/>
        </w:rPr>
        <w:t>-определять свойства материалов;</w:t>
      </w:r>
    </w:p>
    <w:p w:rsidR="000D2840" w:rsidRPr="00F14F8B" w:rsidRDefault="000D2840" w:rsidP="0015146A">
      <w:pPr>
        <w:shd w:val="clear" w:color="auto" w:fill="FFFFFF"/>
        <w:spacing w:after="0"/>
        <w:ind w:right="730"/>
        <w:rPr>
          <w:rFonts w:ascii="Times New Roman" w:hAnsi="Times New Roman"/>
          <w:spacing w:val="-3"/>
          <w:sz w:val="28"/>
          <w:szCs w:val="28"/>
        </w:rPr>
      </w:pPr>
      <w:r w:rsidRPr="00F14F8B">
        <w:rPr>
          <w:rFonts w:ascii="Times New Roman" w:hAnsi="Times New Roman"/>
          <w:spacing w:val="-3"/>
          <w:sz w:val="28"/>
          <w:szCs w:val="28"/>
        </w:rPr>
        <w:t>-применять методы обработки материалов.</w:t>
      </w:r>
    </w:p>
    <w:p w:rsidR="000D2840" w:rsidRPr="00F14F8B" w:rsidRDefault="000D2840" w:rsidP="001514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F8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в ходе освоения должен </w:t>
      </w:r>
      <w:r w:rsidRPr="00F14F8B">
        <w:rPr>
          <w:rFonts w:ascii="Times New Roman" w:hAnsi="Times New Roman"/>
          <w:b/>
          <w:sz w:val="28"/>
          <w:szCs w:val="28"/>
        </w:rPr>
        <w:t>знать:</w:t>
      </w:r>
    </w:p>
    <w:p w:rsidR="000D2840" w:rsidRPr="00F14F8B" w:rsidRDefault="000D2840" w:rsidP="0015146A">
      <w:pPr>
        <w:spacing w:after="0"/>
        <w:rPr>
          <w:rFonts w:ascii="Times New Roman" w:hAnsi="Times New Roman"/>
          <w:sz w:val="28"/>
          <w:szCs w:val="28"/>
        </w:rPr>
      </w:pPr>
      <w:r w:rsidRPr="00F14F8B">
        <w:rPr>
          <w:rFonts w:ascii="Times New Roman" w:hAnsi="Times New Roman"/>
          <w:sz w:val="28"/>
          <w:szCs w:val="28"/>
        </w:rPr>
        <w:t>-основные свойства, классификацию, характеристики обрабатываемых материалов.</w:t>
      </w:r>
    </w:p>
    <w:p w:rsidR="000D2840" w:rsidRDefault="000D284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0D2840" w:rsidRDefault="000D284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701"/>
      </w:tblGrid>
      <w:tr w:rsidR="000D2840" w:rsidRPr="009F00A7" w:rsidTr="00E910E7">
        <w:trPr>
          <w:trHeight w:val="619"/>
        </w:trPr>
        <w:tc>
          <w:tcPr>
            <w:tcW w:w="7905" w:type="dxa"/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00A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00A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2840" w:rsidRPr="009F00A7" w:rsidTr="00E910E7">
        <w:tc>
          <w:tcPr>
            <w:tcW w:w="7905" w:type="dxa"/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A7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701" w:type="dxa"/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0D2840" w:rsidRPr="009F00A7" w:rsidTr="00E910E7">
        <w:tc>
          <w:tcPr>
            <w:tcW w:w="7905" w:type="dxa"/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A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701" w:type="dxa"/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0D2840" w:rsidRPr="009F00A7" w:rsidTr="00E910E7">
        <w:trPr>
          <w:trHeight w:val="333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A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9F00A7" w:rsidTr="00E910E7">
        <w:trPr>
          <w:trHeight w:val="31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A7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DD5C6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</w:tr>
      <w:tr w:rsidR="000D2840" w:rsidRPr="009F00A7" w:rsidTr="00E910E7">
        <w:trPr>
          <w:trHeight w:val="31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A7"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DD5C6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D2840" w:rsidRPr="009F00A7" w:rsidTr="00E910E7">
        <w:trPr>
          <w:trHeight w:val="330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0A7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9F00A7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840" w:rsidRPr="009F00A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D2840" w:rsidRPr="009F00A7" w:rsidTr="00E910E7">
        <w:tc>
          <w:tcPr>
            <w:tcW w:w="9606" w:type="dxa"/>
            <w:gridSpan w:val="2"/>
          </w:tcPr>
          <w:p w:rsidR="000D2840" w:rsidRPr="0015146A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1150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 w:rsidRPr="009F00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ОП.03.Слесарное дело</w:t>
      </w:r>
    </w:p>
    <w:p w:rsidR="000D2840" w:rsidRPr="00F960D7" w:rsidRDefault="000D2840" w:rsidP="002E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Слесарное дело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2.1. Определять техническое состояние систем, агрегатов, узлов, приборов автомобилей.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0D2840" w:rsidRPr="000420EE" w:rsidRDefault="000D2840" w:rsidP="0015146A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2.3. Собирать, регулировать и испытывать системы, агрегаты, узлы, приборы автомобилей.</w:t>
      </w:r>
    </w:p>
    <w:p w:rsidR="000D2840" w:rsidRDefault="000D2840" w:rsidP="002E6C05">
      <w:pPr>
        <w:pStyle w:val="NoSpacing"/>
        <w:rPr>
          <w:rFonts w:ascii="Times New Roman" w:hAnsi="Times New Roman"/>
          <w:sz w:val="28"/>
          <w:szCs w:val="28"/>
        </w:rPr>
      </w:pPr>
    </w:p>
    <w:p w:rsidR="000D2840" w:rsidRPr="00E611F7" w:rsidRDefault="000D2840" w:rsidP="0015146A">
      <w:pPr>
        <w:shd w:val="clear" w:color="auto" w:fill="FFFFFF"/>
        <w:spacing w:after="0" w:line="264" w:lineRule="exact"/>
        <w:ind w:left="360"/>
        <w:rPr>
          <w:sz w:val="28"/>
          <w:szCs w:val="28"/>
        </w:rPr>
      </w:pPr>
      <w:r w:rsidRPr="00E611F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должен </w:t>
      </w:r>
      <w:r w:rsidRPr="004E090B">
        <w:rPr>
          <w:rFonts w:ascii="Times New Roman" w:hAnsi="Times New Roman"/>
          <w:b/>
          <w:sz w:val="28"/>
          <w:szCs w:val="28"/>
        </w:rPr>
        <w:t>уметь:</w:t>
      </w:r>
      <w:r w:rsidRPr="00E611F7">
        <w:rPr>
          <w:rFonts w:ascii="Times New Roman" w:hAnsi="Times New Roman"/>
          <w:sz w:val="28"/>
          <w:szCs w:val="28"/>
        </w:rPr>
        <w:t xml:space="preserve"> </w:t>
      </w:r>
    </w:p>
    <w:p w:rsidR="000D2840" w:rsidRPr="00E611F7" w:rsidRDefault="000D2840" w:rsidP="0015146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11F7">
        <w:rPr>
          <w:rFonts w:ascii="Times New Roman" w:hAnsi="Times New Roman"/>
          <w:spacing w:val="-3"/>
          <w:sz w:val="28"/>
          <w:szCs w:val="28"/>
        </w:rPr>
        <w:t xml:space="preserve">применять приемы и способы основных видов </w:t>
      </w:r>
      <w:r w:rsidRPr="00E611F7">
        <w:rPr>
          <w:rFonts w:ascii="Times New Roman" w:hAnsi="Times New Roman"/>
          <w:sz w:val="28"/>
          <w:szCs w:val="28"/>
        </w:rPr>
        <w:t>слесарных работ;</w:t>
      </w:r>
    </w:p>
    <w:p w:rsidR="000D2840" w:rsidRPr="00E611F7" w:rsidRDefault="000D2840" w:rsidP="0015146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11F7">
        <w:rPr>
          <w:rFonts w:ascii="Times New Roman" w:hAnsi="Times New Roman"/>
          <w:spacing w:val="-3"/>
          <w:sz w:val="28"/>
          <w:szCs w:val="28"/>
        </w:rPr>
        <w:t>применять наиболее распространенные</w:t>
      </w:r>
      <w:r w:rsidRPr="00E611F7">
        <w:rPr>
          <w:rFonts w:ascii="Times New Roman" w:hAnsi="Times New Roman"/>
          <w:sz w:val="28"/>
          <w:szCs w:val="28"/>
        </w:rPr>
        <w:t xml:space="preserve"> приспособления и инструменты.</w:t>
      </w:r>
    </w:p>
    <w:p w:rsidR="000D2840" w:rsidRPr="00E611F7" w:rsidRDefault="000D2840" w:rsidP="0015146A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11F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должен </w:t>
      </w:r>
      <w:r w:rsidRPr="004E090B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0D2840" w:rsidRPr="00E611F7" w:rsidRDefault="000D2840" w:rsidP="0015146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11F7">
        <w:rPr>
          <w:rFonts w:ascii="Times New Roman" w:hAnsi="Times New Roman"/>
          <w:spacing w:val="-3"/>
          <w:sz w:val="28"/>
          <w:szCs w:val="28"/>
        </w:rPr>
        <w:t>основные виды слесарных работ, инструменты;</w:t>
      </w:r>
    </w:p>
    <w:p w:rsidR="000D2840" w:rsidRPr="00E611F7" w:rsidRDefault="000D2840" w:rsidP="0015146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11F7">
        <w:rPr>
          <w:rFonts w:ascii="Times New Roman" w:hAnsi="Times New Roman"/>
          <w:spacing w:val="-3"/>
          <w:sz w:val="28"/>
          <w:szCs w:val="28"/>
        </w:rPr>
        <w:t>методы практической обработки материалов.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8"/>
        <w:gridCol w:w="1933"/>
      </w:tblGrid>
      <w:tr w:rsidR="000D2840" w:rsidRPr="00E611F7" w:rsidTr="00E910E7">
        <w:trPr>
          <w:trHeight w:val="619"/>
        </w:trPr>
        <w:tc>
          <w:tcPr>
            <w:tcW w:w="7638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E611F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33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11F7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0D2840" w:rsidRPr="00E611F7" w:rsidTr="00E910E7">
        <w:tc>
          <w:tcPr>
            <w:tcW w:w="7638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E611F7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33" w:type="dxa"/>
          </w:tcPr>
          <w:p w:rsidR="000D2840" w:rsidRPr="0035575B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0D2840" w:rsidRPr="00E611F7" w:rsidTr="00E910E7">
        <w:tc>
          <w:tcPr>
            <w:tcW w:w="7638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E611F7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33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0D2840" w:rsidRPr="00E611F7" w:rsidTr="00E910E7">
        <w:tc>
          <w:tcPr>
            <w:tcW w:w="7638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33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E611F7" w:rsidTr="00E910E7">
        <w:tc>
          <w:tcPr>
            <w:tcW w:w="7638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33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2840" w:rsidRPr="00E611F7" w:rsidTr="00E910E7">
        <w:tc>
          <w:tcPr>
            <w:tcW w:w="7638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933" w:type="dxa"/>
          </w:tcPr>
          <w:p w:rsidR="000D2840" w:rsidRPr="009C0ADB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</w:tr>
      <w:tr w:rsidR="000D2840" w:rsidRPr="00E611F7" w:rsidTr="00E910E7">
        <w:tc>
          <w:tcPr>
            <w:tcW w:w="7638" w:type="dxa"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E611F7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33" w:type="dxa"/>
            <w:vMerge w:val="restart"/>
          </w:tcPr>
          <w:p w:rsidR="000D2840" w:rsidRPr="0035575B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2840" w:rsidRPr="00E611F7" w:rsidTr="00E910E7">
        <w:trPr>
          <w:trHeight w:val="3736"/>
        </w:trPr>
        <w:tc>
          <w:tcPr>
            <w:tcW w:w="7638" w:type="dxa"/>
          </w:tcPr>
          <w:p w:rsidR="000D2840" w:rsidRPr="00E611F7" w:rsidRDefault="000D2840" w:rsidP="00E910E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>поиск информации, необходимой в условиях частой смены технологий в профессиональной деятельности , проработка конспектов занятий, изучение стандартов,  ГОСТов, применяемых для слесарного дела, подготовка к защите лабораторно-практических работ, выполнение индивидуального задания по теме «Изготовление изделий из металла»</w:t>
            </w:r>
          </w:p>
          <w:p w:rsidR="000D2840" w:rsidRPr="00E611F7" w:rsidRDefault="000D2840" w:rsidP="00E910E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>составление технологических карт по слесарной обработке деталей</w:t>
            </w:r>
          </w:p>
          <w:p w:rsidR="000D2840" w:rsidRPr="00E611F7" w:rsidRDefault="000D2840" w:rsidP="00E910E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>демонстрация навыков слесарных операций на станках</w:t>
            </w:r>
          </w:p>
          <w:p w:rsidR="000D2840" w:rsidRPr="00E611F7" w:rsidRDefault="000D2840" w:rsidP="00E910E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 xml:space="preserve">особенности обработки деталей </w:t>
            </w:r>
          </w:p>
          <w:p w:rsidR="000D2840" w:rsidRPr="00E611F7" w:rsidRDefault="000D2840" w:rsidP="00E910E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611F7">
              <w:rPr>
                <w:rFonts w:ascii="Times New Roman" w:hAnsi="Times New Roman"/>
                <w:sz w:val="28"/>
                <w:szCs w:val="28"/>
              </w:rPr>
              <w:t>допуски и посадки при слесарной обработке</w:t>
            </w:r>
          </w:p>
        </w:tc>
        <w:tc>
          <w:tcPr>
            <w:tcW w:w="1933" w:type="dxa"/>
            <w:vMerge/>
          </w:tcPr>
          <w:p w:rsidR="000D2840" w:rsidRPr="00E611F7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E611F7" w:rsidTr="00E910E7">
        <w:tc>
          <w:tcPr>
            <w:tcW w:w="9571" w:type="dxa"/>
            <w:gridSpan w:val="2"/>
          </w:tcPr>
          <w:p w:rsidR="000D2840" w:rsidRPr="008E3F94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785F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Pr="00E611F7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Pr="009C0ADB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 зачета</w:t>
            </w: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ОП.04.Черчение</w:t>
      </w:r>
    </w:p>
    <w:p w:rsidR="000D2840" w:rsidRPr="00F960D7" w:rsidRDefault="000D2840" w:rsidP="002E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Черчение </w:t>
      </w:r>
      <w:r w:rsidRPr="00F960D7">
        <w:rPr>
          <w:rFonts w:ascii="Times New Roman" w:hAnsi="Times New Roman" w:cs="Times New Roman"/>
          <w:sz w:val="28"/>
          <w:szCs w:val="28"/>
        </w:rPr>
        <w:t>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 w:rsidRPr="002E6C05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sz w:val="28"/>
          <w:szCs w:val="28"/>
        </w:rPr>
        <w:t xml:space="preserve">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2.1. Определять техническое состояние систем, агрегатов, узлов, приборов автомобилей.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2.3. Собирать, регулировать и испытывать системы, агрегаты, узлы, приборы автомобилей.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3.1. Собирать изделия, сваривать, наплавлять дефекты.</w:t>
      </w:r>
    </w:p>
    <w:p w:rsidR="000D2840" w:rsidRDefault="000D2840" w:rsidP="002E6C05">
      <w:pPr>
        <w:pStyle w:val="NoSpacing"/>
        <w:rPr>
          <w:rFonts w:ascii="Times New Roman" w:hAnsi="Times New Roman"/>
          <w:sz w:val="28"/>
          <w:szCs w:val="28"/>
        </w:rPr>
      </w:pPr>
    </w:p>
    <w:p w:rsidR="000D2840" w:rsidRPr="00B07F62" w:rsidRDefault="000D2840" w:rsidP="005E1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 w:rsidRPr="003A3968">
        <w:rPr>
          <w:rFonts w:ascii="Times New Roman" w:hAnsi="Times New Roman"/>
          <w:b/>
          <w:sz w:val="28"/>
          <w:szCs w:val="28"/>
        </w:rPr>
        <w:t xml:space="preserve"> </w:t>
      </w:r>
      <w:r w:rsidRPr="00315353">
        <w:rPr>
          <w:rFonts w:ascii="Times New Roman" w:hAnsi="Times New Roman"/>
          <w:b/>
          <w:sz w:val="28"/>
          <w:szCs w:val="28"/>
        </w:rPr>
        <w:t>уметь</w:t>
      </w:r>
      <w:r w:rsidRPr="003A3968">
        <w:rPr>
          <w:rFonts w:ascii="Times New Roman" w:hAnsi="Times New Roman"/>
          <w:sz w:val="28"/>
          <w:szCs w:val="28"/>
        </w:rPr>
        <w:t>:</w:t>
      </w:r>
    </w:p>
    <w:p w:rsidR="000D2840" w:rsidRPr="009C0341" w:rsidRDefault="000D2840" w:rsidP="005E163C">
      <w:pPr>
        <w:pStyle w:val="ConsPlusNormal"/>
        <w:rPr>
          <w:sz w:val="28"/>
          <w:szCs w:val="28"/>
        </w:rPr>
      </w:pPr>
      <w:r w:rsidRPr="009C0341">
        <w:rPr>
          <w:sz w:val="28"/>
          <w:szCs w:val="28"/>
        </w:rPr>
        <w:t>читать рабочие и сборочные чертежи и схемы;</w:t>
      </w:r>
    </w:p>
    <w:p w:rsidR="000D2840" w:rsidRPr="009C0341" w:rsidRDefault="000D2840" w:rsidP="005E163C">
      <w:pPr>
        <w:pStyle w:val="ConsPlusNormal"/>
        <w:rPr>
          <w:sz w:val="28"/>
          <w:szCs w:val="28"/>
        </w:rPr>
      </w:pPr>
      <w:r w:rsidRPr="009C0341">
        <w:rPr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0D2840" w:rsidRPr="009C0341" w:rsidRDefault="000D2840" w:rsidP="005E163C">
      <w:pPr>
        <w:pStyle w:val="ConsPlusNormal"/>
        <w:rPr>
          <w:b/>
          <w:sz w:val="28"/>
          <w:szCs w:val="28"/>
        </w:rPr>
      </w:pPr>
      <w:r w:rsidRPr="009C0341">
        <w:rPr>
          <w:b/>
          <w:sz w:val="28"/>
          <w:szCs w:val="28"/>
        </w:rPr>
        <w:t>знать:</w:t>
      </w:r>
    </w:p>
    <w:p w:rsidR="000D2840" w:rsidRPr="009C0341" w:rsidRDefault="000D2840" w:rsidP="005E163C">
      <w:pPr>
        <w:pStyle w:val="ConsPlusNormal"/>
        <w:rPr>
          <w:sz w:val="28"/>
          <w:szCs w:val="28"/>
        </w:rPr>
      </w:pPr>
      <w:r w:rsidRPr="009C0341">
        <w:rPr>
          <w:sz w:val="28"/>
          <w:szCs w:val="28"/>
        </w:rPr>
        <w:t>правила чтения технической документации;</w:t>
      </w:r>
    </w:p>
    <w:p w:rsidR="000D2840" w:rsidRPr="009C0341" w:rsidRDefault="000D2840" w:rsidP="005E163C">
      <w:pPr>
        <w:pStyle w:val="ConsPlusNormal"/>
        <w:rPr>
          <w:sz w:val="28"/>
          <w:szCs w:val="28"/>
        </w:rPr>
      </w:pPr>
      <w:r w:rsidRPr="009C0341">
        <w:rPr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0D2840" w:rsidRPr="009C0341" w:rsidRDefault="000D2840" w:rsidP="005E163C">
      <w:pPr>
        <w:pStyle w:val="ConsPlusNormal"/>
        <w:rPr>
          <w:sz w:val="28"/>
          <w:szCs w:val="28"/>
        </w:rPr>
      </w:pPr>
      <w:r w:rsidRPr="009C0341">
        <w:rPr>
          <w:sz w:val="28"/>
          <w:szCs w:val="28"/>
        </w:rPr>
        <w:t>правила выполнения чертежей, технических рисунков и эскизов;</w:t>
      </w:r>
    </w:p>
    <w:p w:rsidR="000D2840" w:rsidRPr="009C0341" w:rsidRDefault="000D2840" w:rsidP="005E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C0341">
        <w:rPr>
          <w:rFonts w:ascii="Times New Roman" w:hAnsi="Times New Roman"/>
          <w:sz w:val="28"/>
          <w:szCs w:val="28"/>
        </w:rPr>
        <w:t>технику и принципы нанесения размеров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Layout w:type="fixed"/>
        <w:tblLook w:val="00A0"/>
      </w:tblPr>
      <w:tblGrid>
        <w:gridCol w:w="7905"/>
        <w:gridCol w:w="1701"/>
      </w:tblGrid>
      <w:tr w:rsidR="000D2840" w:rsidRPr="007A5D60" w:rsidTr="00E910E7">
        <w:trPr>
          <w:trHeight w:val="61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D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60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D2840" w:rsidRPr="007A5D60" w:rsidTr="00E910E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D60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7A5D60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A22192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0D2840" w:rsidRPr="007A5D60" w:rsidTr="00E910E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D6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7A5D60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0D2840" w:rsidRPr="007A5D60" w:rsidTr="00E910E7">
        <w:trPr>
          <w:trHeight w:val="33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D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7A5D60" w:rsidTr="00E910E7">
        <w:trPr>
          <w:trHeight w:val="3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D60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7A5D60" w:rsidTr="00E910E7">
        <w:trPr>
          <w:trHeight w:val="3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D60"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391A8B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</w:t>
            </w:r>
          </w:p>
        </w:tc>
      </w:tr>
      <w:tr w:rsidR="000D2840" w:rsidRPr="007A5D60" w:rsidTr="00E910E7">
        <w:trPr>
          <w:trHeight w:val="3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7A5D60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D6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7A5D60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246C5B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0D2840" w:rsidRPr="007A5D60" w:rsidTr="00E910E7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0" w:rsidRPr="00022DBA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 w:rsidRPr="007A5D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1A8B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ОП.05.Электротехника</w:t>
      </w:r>
    </w:p>
    <w:p w:rsidR="000D2840" w:rsidRPr="00F960D7" w:rsidRDefault="000D2840" w:rsidP="002E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Электротехника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0D2840" w:rsidRPr="000420EE" w:rsidRDefault="000D2840" w:rsidP="005E163C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2.3. Собирать, регулировать и испытывать системы, агрегаты, узлы, приборы автомобилей.</w:t>
      </w:r>
    </w:p>
    <w:p w:rsidR="000D2840" w:rsidRDefault="000D2840" w:rsidP="002E6C05">
      <w:pPr>
        <w:pStyle w:val="NoSpacing"/>
        <w:rPr>
          <w:rFonts w:ascii="Times New Roman" w:hAnsi="Times New Roman"/>
          <w:sz w:val="28"/>
          <w:szCs w:val="28"/>
        </w:rPr>
      </w:pPr>
    </w:p>
    <w:p w:rsidR="000D2840" w:rsidRPr="00B07F62" w:rsidRDefault="000D2840" w:rsidP="005E1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 w:rsidRPr="00D803B9">
        <w:rPr>
          <w:rFonts w:ascii="Times New Roman" w:hAnsi="Times New Roman"/>
          <w:sz w:val="28"/>
          <w:szCs w:val="28"/>
        </w:rPr>
        <w:t xml:space="preserve"> </w:t>
      </w:r>
      <w:r w:rsidRPr="00D803B9">
        <w:rPr>
          <w:rFonts w:ascii="Times New Roman" w:hAnsi="Times New Roman"/>
          <w:b/>
          <w:sz w:val="28"/>
          <w:szCs w:val="28"/>
        </w:rPr>
        <w:t>уметь</w:t>
      </w:r>
      <w:r w:rsidRPr="003A3968">
        <w:rPr>
          <w:rFonts w:ascii="Times New Roman" w:hAnsi="Times New Roman"/>
          <w:sz w:val="28"/>
          <w:szCs w:val="28"/>
        </w:rPr>
        <w:t>:</w:t>
      </w:r>
    </w:p>
    <w:p w:rsidR="000D2840" w:rsidRPr="0038132D" w:rsidRDefault="000D2840" w:rsidP="005E163C">
      <w:pPr>
        <w:shd w:val="clear" w:color="auto" w:fill="FFFFFF"/>
        <w:spacing w:line="23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Pr="0038132D">
        <w:rPr>
          <w:rFonts w:ascii="Times New Roman" w:hAnsi="Times New Roman"/>
          <w:spacing w:val="-3"/>
          <w:sz w:val="28"/>
          <w:szCs w:val="28"/>
        </w:rPr>
        <w:t>производить расчет параметров электрических</w:t>
      </w:r>
      <w:r w:rsidRPr="0038132D">
        <w:rPr>
          <w:rFonts w:ascii="Times New Roman" w:hAnsi="Times New Roman"/>
          <w:sz w:val="28"/>
          <w:szCs w:val="28"/>
        </w:rPr>
        <w:t xml:space="preserve"> цепей;</w:t>
      </w:r>
    </w:p>
    <w:p w:rsidR="000D2840" w:rsidRDefault="000D2840" w:rsidP="005E163C">
      <w:pPr>
        <w:shd w:val="clear" w:color="auto" w:fill="FFFFFF"/>
        <w:spacing w:line="23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-соб</w:t>
      </w:r>
      <w:r w:rsidRPr="0038132D">
        <w:rPr>
          <w:rFonts w:ascii="Times New Roman" w:hAnsi="Times New Roman"/>
          <w:spacing w:val="-3"/>
          <w:sz w:val="28"/>
          <w:szCs w:val="28"/>
        </w:rPr>
        <w:t xml:space="preserve">ирать электрические схемы и проверять их </w:t>
      </w:r>
      <w:r>
        <w:rPr>
          <w:rFonts w:ascii="Times New Roman" w:hAnsi="Times New Roman"/>
          <w:sz w:val="28"/>
          <w:szCs w:val="28"/>
        </w:rPr>
        <w:t>работу.</w:t>
      </w:r>
    </w:p>
    <w:p w:rsidR="000D2840" w:rsidRPr="00280B98" w:rsidRDefault="000D2840" w:rsidP="005E16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 w:rsidRPr="00D803B9">
        <w:rPr>
          <w:rFonts w:ascii="Times New Roman" w:hAnsi="Times New Roman"/>
          <w:sz w:val="28"/>
          <w:szCs w:val="28"/>
        </w:rPr>
        <w:t xml:space="preserve"> </w:t>
      </w:r>
      <w:r w:rsidRPr="00D803B9">
        <w:rPr>
          <w:rFonts w:ascii="Times New Roman" w:hAnsi="Times New Roman"/>
          <w:b/>
          <w:sz w:val="28"/>
          <w:szCs w:val="28"/>
        </w:rPr>
        <w:t>знать</w:t>
      </w:r>
      <w:r w:rsidRPr="003A3968">
        <w:rPr>
          <w:rFonts w:ascii="Times New Roman" w:hAnsi="Times New Roman"/>
          <w:sz w:val="28"/>
          <w:szCs w:val="28"/>
        </w:rPr>
        <w:t>:</w:t>
      </w:r>
    </w:p>
    <w:p w:rsidR="000D2840" w:rsidRPr="0038132D" w:rsidRDefault="000D2840" w:rsidP="005E163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Pr="0038132D">
        <w:rPr>
          <w:rFonts w:ascii="Times New Roman" w:hAnsi="Times New Roman"/>
          <w:spacing w:val="-3"/>
          <w:sz w:val="28"/>
          <w:szCs w:val="28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</w:t>
      </w:r>
      <w:r w:rsidRPr="0038132D">
        <w:rPr>
          <w:rFonts w:ascii="Times New Roman" w:hAnsi="Times New Roman"/>
          <w:sz w:val="28"/>
          <w:szCs w:val="28"/>
        </w:rPr>
        <w:t xml:space="preserve"> их параметров.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0D2840" w:rsidRDefault="000D284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559"/>
      </w:tblGrid>
      <w:tr w:rsidR="000D2840" w:rsidRPr="00A047B3" w:rsidTr="00E910E7">
        <w:trPr>
          <w:trHeight w:val="619"/>
        </w:trPr>
        <w:tc>
          <w:tcPr>
            <w:tcW w:w="7905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2840" w:rsidRPr="00A047B3" w:rsidTr="00E910E7">
        <w:tc>
          <w:tcPr>
            <w:tcW w:w="7905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559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0D2840" w:rsidRPr="00A047B3" w:rsidTr="00E910E7">
        <w:tc>
          <w:tcPr>
            <w:tcW w:w="7905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559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0D2840" w:rsidRPr="00A047B3" w:rsidTr="00E910E7">
        <w:trPr>
          <w:trHeight w:val="333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A047B3" w:rsidTr="00E910E7">
        <w:trPr>
          <w:trHeight w:val="31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5B121A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0D2840" w:rsidRPr="00A047B3" w:rsidTr="00E910E7">
        <w:trPr>
          <w:trHeight w:val="330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D2840" w:rsidRPr="00A047B3" w:rsidTr="00E910E7">
        <w:tc>
          <w:tcPr>
            <w:tcW w:w="9464" w:type="dxa"/>
            <w:gridSpan w:val="2"/>
          </w:tcPr>
          <w:p w:rsidR="000D2840" w:rsidRPr="005B121A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794B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21A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0B77F3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0B77F3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ОП.06.Основы технической механики и гидравлики</w:t>
      </w:r>
    </w:p>
    <w:p w:rsidR="000D2840" w:rsidRPr="00F960D7" w:rsidRDefault="000D2840" w:rsidP="000B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технической механики и гидравлики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2.3. Собирать, регулировать и испытывать системы, агрегаты, узлы, приборы автомобилей.</w:t>
      </w:r>
    </w:p>
    <w:p w:rsidR="000D2840" w:rsidRDefault="000D2840" w:rsidP="000B77F3">
      <w:pPr>
        <w:pStyle w:val="NoSpacing"/>
        <w:rPr>
          <w:rFonts w:ascii="Times New Roman" w:hAnsi="Times New Roman"/>
          <w:sz w:val="28"/>
          <w:szCs w:val="28"/>
        </w:rPr>
      </w:pPr>
    </w:p>
    <w:p w:rsidR="000D2840" w:rsidRPr="00EC2FC4" w:rsidRDefault="000D2840" w:rsidP="000B77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 w:rsidRPr="003A3968">
        <w:rPr>
          <w:rFonts w:ascii="Times New Roman" w:hAnsi="Times New Roman"/>
          <w:b/>
          <w:sz w:val="28"/>
          <w:szCs w:val="28"/>
        </w:rPr>
        <w:t xml:space="preserve"> </w:t>
      </w:r>
      <w:r w:rsidRPr="006D3BF9">
        <w:rPr>
          <w:rFonts w:ascii="Times New Roman" w:hAnsi="Times New Roman"/>
          <w:b/>
          <w:sz w:val="28"/>
          <w:szCs w:val="28"/>
        </w:rPr>
        <w:t>уметь</w:t>
      </w:r>
      <w:r w:rsidRPr="003A3968">
        <w:rPr>
          <w:rFonts w:ascii="Times New Roman" w:hAnsi="Times New Roman"/>
          <w:sz w:val="28"/>
          <w:szCs w:val="28"/>
        </w:rPr>
        <w:t>:</w:t>
      </w:r>
    </w:p>
    <w:p w:rsidR="000D2840" w:rsidRDefault="000D2840" w:rsidP="000B7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-читать кинематические схемы.</w:t>
      </w:r>
    </w:p>
    <w:p w:rsidR="000D2840" w:rsidRPr="00280B98" w:rsidRDefault="000D2840" w:rsidP="000B77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 w:rsidRPr="00A12DC3">
        <w:rPr>
          <w:rFonts w:ascii="Times New Roman" w:hAnsi="Times New Roman"/>
          <w:b/>
          <w:sz w:val="28"/>
          <w:szCs w:val="28"/>
        </w:rPr>
        <w:t xml:space="preserve"> </w:t>
      </w:r>
      <w:r w:rsidRPr="006D3BF9">
        <w:rPr>
          <w:rFonts w:ascii="Times New Roman" w:hAnsi="Times New Roman"/>
          <w:b/>
          <w:sz w:val="28"/>
          <w:szCs w:val="28"/>
        </w:rPr>
        <w:t>знать:</w:t>
      </w:r>
    </w:p>
    <w:p w:rsidR="000D2840" w:rsidRDefault="000D2840" w:rsidP="000B7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7E7">
        <w:rPr>
          <w:rFonts w:ascii="Times New Roman" w:hAnsi="Times New Roman"/>
          <w:sz w:val="28"/>
          <w:szCs w:val="28"/>
        </w:rPr>
        <w:t>основные понятия и термины кинематики</w:t>
      </w:r>
      <w:r w:rsidRPr="00BD37E7">
        <w:rPr>
          <w:rFonts w:ascii="Times New Roman" w:hAnsi="Times New Roman"/>
          <w:spacing w:val="-2"/>
          <w:sz w:val="28"/>
          <w:szCs w:val="28"/>
        </w:rPr>
        <w:t xml:space="preserve"> механизмов, сопротивления материалов,</w:t>
      </w:r>
      <w:r w:rsidRPr="00BD37E7">
        <w:rPr>
          <w:rFonts w:ascii="Times New Roman" w:hAnsi="Times New Roman"/>
          <w:sz w:val="28"/>
          <w:szCs w:val="28"/>
        </w:rPr>
        <w:t xml:space="preserve"> требования к деталям и сборочным единицам о</w:t>
      </w:r>
      <w:r>
        <w:rPr>
          <w:rFonts w:ascii="Times New Roman" w:hAnsi="Times New Roman"/>
          <w:sz w:val="28"/>
          <w:szCs w:val="28"/>
        </w:rPr>
        <w:t>бщего и специального назначения;</w:t>
      </w:r>
    </w:p>
    <w:p w:rsidR="000D2840" w:rsidRPr="006D3BF9" w:rsidRDefault="000D2840" w:rsidP="000B7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понятия гидростатики и гидродинамики.</w:t>
      </w:r>
    </w:p>
    <w:p w:rsidR="000D2840" w:rsidRDefault="000D2840" w:rsidP="000B7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0B7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0B7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0D2840" w:rsidRDefault="000D2840" w:rsidP="000B77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559"/>
      </w:tblGrid>
      <w:tr w:rsidR="000D2840" w:rsidRPr="00A047B3" w:rsidTr="00E910E7">
        <w:trPr>
          <w:trHeight w:val="619"/>
        </w:trPr>
        <w:tc>
          <w:tcPr>
            <w:tcW w:w="7905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2840" w:rsidRPr="00A047B3" w:rsidTr="00E910E7">
        <w:tc>
          <w:tcPr>
            <w:tcW w:w="7905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559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0D2840" w:rsidRPr="00A047B3" w:rsidTr="00E910E7">
        <w:tc>
          <w:tcPr>
            <w:tcW w:w="7905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559" w:type="dxa"/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0D2840" w:rsidRPr="00A047B3" w:rsidTr="00E910E7">
        <w:trPr>
          <w:trHeight w:val="333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A047B3" w:rsidTr="00E910E7">
        <w:trPr>
          <w:trHeight w:val="316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840" w:rsidRPr="005B121A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0D2840" w:rsidRPr="00A047B3" w:rsidTr="00E910E7">
        <w:trPr>
          <w:trHeight w:val="330"/>
        </w:trPr>
        <w:tc>
          <w:tcPr>
            <w:tcW w:w="7905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D2840" w:rsidRPr="00A047B3" w:rsidTr="00E910E7">
        <w:tc>
          <w:tcPr>
            <w:tcW w:w="9464" w:type="dxa"/>
            <w:gridSpan w:val="2"/>
          </w:tcPr>
          <w:p w:rsidR="000D2840" w:rsidRPr="005B121A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794B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21A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  <w:p w:rsidR="000D2840" w:rsidRPr="00A047B3" w:rsidRDefault="000D2840" w:rsidP="00E9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ОП.07.Безопасность жизнедеятельности</w:t>
      </w:r>
    </w:p>
    <w:p w:rsidR="000D2840" w:rsidRPr="00F960D7" w:rsidRDefault="000D2840" w:rsidP="00F1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ОК 7. Исполнять воинскую обязанность , в том числе с применением полученных профессиональных знаний (для юношей).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2.1. Определять техническое состояние систем, агрегатов, узлов, приборов автомобилей.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2.3. Собирать, регулировать и испытывать системы, агрегаты, узлы, приборы автомобилей.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3.1. Собирать изделия, сваривать, наплавлять дефекты.</w:t>
      </w:r>
    </w:p>
    <w:p w:rsidR="000D2840" w:rsidRPr="000420EE" w:rsidRDefault="000D2840" w:rsidP="000B77F3">
      <w:pPr>
        <w:pStyle w:val="ConsPlusNormal"/>
        <w:ind w:firstLine="539"/>
        <w:jc w:val="both"/>
        <w:rPr>
          <w:sz w:val="28"/>
          <w:szCs w:val="28"/>
        </w:rPr>
      </w:pPr>
      <w:r w:rsidRPr="000420EE">
        <w:rPr>
          <w:sz w:val="28"/>
          <w:szCs w:val="28"/>
        </w:rPr>
        <w:t>ПК 3.2. Выполнять ручную и машинную резку.</w:t>
      </w:r>
    </w:p>
    <w:p w:rsidR="000D2840" w:rsidRDefault="000D2840" w:rsidP="00F177D7">
      <w:pPr>
        <w:pStyle w:val="NoSpacing"/>
        <w:rPr>
          <w:rFonts w:ascii="Times New Roman" w:hAnsi="Times New Roman"/>
          <w:sz w:val="28"/>
          <w:szCs w:val="28"/>
        </w:rPr>
      </w:pPr>
    </w:p>
    <w:p w:rsidR="000D2840" w:rsidRPr="00902FB9" w:rsidRDefault="000D2840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77F">
        <w:rPr>
          <w:rFonts w:ascii="Times New Roman" w:hAnsi="Times New Roman"/>
          <w:b/>
          <w:bCs/>
          <w:spacing w:val="-3"/>
          <w:sz w:val="28"/>
          <w:szCs w:val="28"/>
        </w:rPr>
        <w:t>уметь</w:t>
      </w:r>
      <w:r w:rsidRPr="000A0F5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spacing w:after="0"/>
        <w:ind w:right="466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организовывать и проводить мероприятия по защите работающих и населения от негативных </w:t>
      </w:r>
      <w:r w:rsidRPr="00902FB9">
        <w:rPr>
          <w:rFonts w:ascii="Times New Roman" w:hAnsi="Times New Roman"/>
          <w:spacing w:val="-1"/>
          <w:sz w:val="28"/>
          <w:szCs w:val="28"/>
        </w:rPr>
        <w:t>воздействий чрезвычайных ситуаций;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предпринимать профилактические меры для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снижения уровня опасностей различного вида и устранения их последствий в профессиональной </w:t>
      </w:r>
      <w:r w:rsidRPr="00902FB9">
        <w:rPr>
          <w:rFonts w:ascii="Times New Roman" w:hAnsi="Times New Roman"/>
          <w:sz w:val="28"/>
          <w:szCs w:val="28"/>
        </w:rPr>
        <w:t>деятельности и быту;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spacing w:after="0"/>
        <w:ind w:right="461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использовать средства индивидуальной и коллективной защиты от оружия массового </w:t>
      </w:r>
      <w:r w:rsidRPr="00902FB9">
        <w:rPr>
          <w:rFonts w:ascii="Times New Roman" w:hAnsi="Times New Roman"/>
          <w:sz w:val="28"/>
          <w:szCs w:val="28"/>
        </w:rPr>
        <w:t>поражения;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>применять первичные средства пожаротушения;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ориентироваться в перечне военно-учетных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специальностей и самостоятельно определять среди </w:t>
      </w:r>
      <w:r w:rsidRPr="00902FB9">
        <w:rPr>
          <w:rFonts w:ascii="Times New Roman" w:hAnsi="Times New Roman"/>
          <w:spacing w:val="-1"/>
          <w:sz w:val="28"/>
          <w:szCs w:val="28"/>
        </w:rPr>
        <w:t>них родственные полученной профессии;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применять профессиональные знания в ходе исполнения обязанностей военной службы на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воинских должностях в соответствии с полученной </w:t>
      </w:r>
      <w:r w:rsidRPr="00902FB9">
        <w:rPr>
          <w:rFonts w:ascii="Times New Roman" w:hAnsi="Times New Roman"/>
          <w:sz w:val="28"/>
          <w:szCs w:val="28"/>
        </w:rPr>
        <w:t>профессией;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владеть способами бесконфликтного общения и </w:t>
      </w:r>
      <w:r w:rsidRPr="00902FB9">
        <w:rPr>
          <w:rFonts w:ascii="Times New Roman" w:hAnsi="Times New Roman"/>
          <w:spacing w:val="-1"/>
          <w:sz w:val="28"/>
          <w:szCs w:val="28"/>
        </w:rPr>
        <w:t>саморегуляции в повседневной деятельности и экстремальных условиях военной службы;</w:t>
      </w:r>
    </w:p>
    <w:p w:rsidR="000D2840" w:rsidRPr="00902FB9" w:rsidRDefault="000D2840" w:rsidP="00F177D7">
      <w:pPr>
        <w:numPr>
          <w:ilvl w:val="0"/>
          <w:numId w:val="22"/>
        </w:numPr>
        <w:shd w:val="clear" w:color="auto" w:fill="FFFFFF"/>
        <w:ind w:right="461"/>
        <w:jc w:val="both"/>
        <w:rPr>
          <w:rFonts w:ascii="Times New Roman" w:hAnsi="Times New Roman"/>
          <w:spacing w:val="-3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>оказы</w:t>
      </w:r>
      <w:r>
        <w:rPr>
          <w:rFonts w:ascii="Times New Roman" w:hAnsi="Times New Roman"/>
          <w:spacing w:val="-3"/>
          <w:sz w:val="28"/>
          <w:szCs w:val="28"/>
        </w:rPr>
        <w:t>вать первую помощь пострадавшим.</w:t>
      </w:r>
    </w:p>
    <w:p w:rsidR="000D2840" w:rsidRPr="00902FB9" w:rsidRDefault="000D2840" w:rsidP="00F177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B9">
        <w:rPr>
          <w:b/>
          <w:spacing w:val="-3"/>
        </w:rPr>
        <w:t xml:space="preserve"> </w:t>
      </w:r>
      <w:r w:rsidRPr="00B6377F">
        <w:rPr>
          <w:rFonts w:ascii="Times New Roman" w:hAnsi="Times New Roman"/>
          <w:b/>
          <w:sz w:val="28"/>
          <w:szCs w:val="28"/>
        </w:rPr>
        <w:t>знать</w:t>
      </w:r>
      <w:r w:rsidRPr="000A0F55">
        <w:rPr>
          <w:rFonts w:ascii="Times New Roman" w:hAnsi="Times New Roman"/>
          <w:sz w:val="28"/>
          <w:szCs w:val="28"/>
        </w:rPr>
        <w:t>:</w:t>
      </w:r>
    </w:p>
    <w:p w:rsidR="000D2840" w:rsidRPr="00B6377F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>принципы обеспечения устойчивости объектов</w:t>
      </w:r>
      <w:r w:rsidRPr="0075280C">
        <w:rPr>
          <w:rFonts w:ascii="Times New Roman" w:hAnsi="Times New Roman"/>
          <w:sz w:val="28"/>
          <w:szCs w:val="28"/>
        </w:rPr>
        <w:t xml:space="preserve">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</w:t>
      </w:r>
      <w:r w:rsidRPr="0075280C">
        <w:rPr>
          <w:rFonts w:ascii="Times New Roman" w:hAnsi="Times New Roman"/>
          <w:sz w:val="28"/>
          <w:szCs w:val="28"/>
        </w:rPr>
        <w:br/>
        <w:t>терроризму как серьезной угрозе национальной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 безопасности России;</w:t>
      </w:r>
    </w:p>
    <w:p w:rsidR="000D2840" w:rsidRPr="0075280C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основные виды потенциальных опасностей и их </w:t>
      </w:r>
      <w:r w:rsidRPr="0075280C">
        <w:rPr>
          <w:rFonts w:ascii="Times New Roman" w:hAnsi="Times New Roman"/>
          <w:spacing w:val="-1"/>
          <w:sz w:val="28"/>
          <w:szCs w:val="28"/>
        </w:rPr>
        <w:t xml:space="preserve">последствия в профессиональной деятельности и быту, принципы снижения вероятности их </w:t>
      </w:r>
      <w:r w:rsidRPr="0075280C">
        <w:rPr>
          <w:rFonts w:ascii="Times New Roman" w:hAnsi="Times New Roman"/>
          <w:sz w:val="28"/>
          <w:szCs w:val="28"/>
        </w:rPr>
        <w:t>реализации;</w:t>
      </w:r>
    </w:p>
    <w:p w:rsidR="000D2840" w:rsidRPr="0075280C" w:rsidRDefault="000D2840" w:rsidP="00F177D7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>основы военной службы и обороны государства;</w:t>
      </w:r>
    </w:p>
    <w:p w:rsidR="000D2840" w:rsidRPr="0075280C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задачи и основные мероприятия гражданской </w:t>
      </w:r>
      <w:r w:rsidRPr="0075280C">
        <w:rPr>
          <w:rFonts w:ascii="Times New Roman" w:hAnsi="Times New Roman"/>
          <w:sz w:val="28"/>
          <w:szCs w:val="28"/>
        </w:rPr>
        <w:t>обороны;</w:t>
      </w:r>
    </w:p>
    <w:p w:rsidR="000D2840" w:rsidRPr="0075280C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способы защиты населения от оружия массового </w:t>
      </w:r>
      <w:r w:rsidRPr="0075280C">
        <w:rPr>
          <w:rFonts w:ascii="Times New Roman" w:hAnsi="Times New Roman"/>
          <w:sz w:val="28"/>
          <w:szCs w:val="28"/>
        </w:rPr>
        <w:t>поражения;</w:t>
      </w:r>
    </w:p>
    <w:p w:rsidR="000D2840" w:rsidRPr="0075280C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2"/>
          <w:sz w:val="28"/>
          <w:szCs w:val="28"/>
        </w:rPr>
        <w:t xml:space="preserve">меры пожарной безопасности и правила </w:t>
      </w:r>
      <w:r w:rsidRPr="0075280C">
        <w:rPr>
          <w:rFonts w:ascii="Times New Roman" w:hAnsi="Times New Roman"/>
          <w:sz w:val="28"/>
          <w:szCs w:val="28"/>
        </w:rPr>
        <w:t>безопасного поведения при пожарах;</w:t>
      </w:r>
    </w:p>
    <w:p w:rsidR="000D2840" w:rsidRPr="0075280C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3"/>
          <w:sz w:val="28"/>
          <w:szCs w:val="28"/>
        </w:rPr>
        <w:t xml:space="preserve">организацию и порядок призыва граждан на военную </w:t>
      </w:r>
      <w:r w:rsidRPr="0075280C">
        <w:rPr>
          <w:rFonts w:ascii="Times New Roman" w:hAnsi="Times New Roman"/>
          <w:spacing w:val="-9"/>
          <w:sz w:val="28"/>
          <w:szCs w:val="28"/>
        </w:rPr>
        <w:t>службу и поступления на нее в добровольном порядке;</w:t>
      </w:r>
    </w:p>
    <w:p w:rsidR="000D2840" w:rsidRPr="0075280C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 xml:space="preserve">основные виды вооружения, военной техники и специального снаряжения, состоящих на </w:t>
      </w:r>
      <w:r w:rsidRPr="0075280C">
        <w:rPr>
          <w:rFonts w:ascii="Times New Roman" w:hAnsi="Times New Roman"/>
          <w:spacing w:val="-2"/>
          <w:sz w:val="28"/>
          <w:szCs w:val="28"/>
        </w:rPr>
        <w:t xml:space="preserve">вооружении (оснащении) воинских подразделений,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в которых имеются военно-учетные специальности, </w:t>
      </w:r>
      <w:r w:rsidRPr="0075280C">
        <w:rPr>
          <w:rFonts w:ascii="Times New Roman" w:hAnsi="Times New Roman"/>
          <w:sz w:val="28"/>
          <w:szCs w:val="28"/>
        </w:rPr>
        <w:t>родственные пр</w:t>
      </w:r>
      <w:r>
        <w:rPr>
          <w:rFonts w:ascii="Times New Roman" w:hAnsi="Times New Roman"/>
          <w:sz w:val="28"/>
          <w:szCs w:val="28"/>
        </w:rPr>
        <w:t>офессиям С</w:t>
      </w:r>
      <w:r w:rsidRPr="0075280C">
        <w:rPr>
          <w:rFonts w:ascii="Times New Roman" w:hAnsi="Times New Roman"/>
          <w:sz w:val="28"/>
          <w:szCs w:val="28"/>
        </w:rPr>
        <w:t>ПО;</w:t>
      </w:r>
    </w:p>
    <w:p w:rsidR="000D2840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z w:val="28"/>
          <w:szCs w:val="28"/>
        </w:rPr>
        <w:t xml:space="preserve">область применения получаемых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профессиональных знаний при исполнении </w:t>
      </w:r>
      <w:r w:rsidRPr="0075280C">
        <w:rPr>
          <w:rFonts w:ascii="Times New Roman" w:hAnsi="Times New Roman"/>
          <w:sz w:val="28"/>
          <w:szCs w:val="28"/>
        </w:rPr>
        <w:t>обязанностей военной службы;</w:t>
      </w:r>
    </w:p>
    <w:p w:rsidR="000D2840" w:rsidRDefault="000D2840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pacing w:val="-3"/>
          <w:sz w:val="28"/>
          <w:szCs w:val="28"/>
        </w:rPr>
        <w:t xml:space="preserve">порядок и правила оказания первой помощи </w:t>
      </w:r>
      <w:r w:rsidRPr="00F177D7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0D2840" w:rsidRPr="00F177D7" w:rsidRDefault="000D2840" w:rsidP="00F177D7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840" w:rsidRDefault="000D2840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0D2840" w:rsidRDefault="000D2840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5"/>
        <w:gridCol w:w="1701"/>
      </w:tblGrid>
      <w:tr w:rsidR="000D2840" w:rsidTr="00E910E7">
        <w:trPr>
          <w:trHeight w:val="619"/>
        </w:trPr>
        <w:tc>
          <w:tcPr>
            <w:tcW w:w="7905" w:type="dxa"/>
          </w:tcPr>
          <w:p w:rsidR="000D2840" w:rsidRPr="002F53A6" w:rsidRDefault="000D2840" w:rsidP="00E910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F53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  <w:p w:rsidR="000D2840" w:rsidRPr="002F53A6" w:rsidRDefault="000D2840" w:rsidP="00E910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840" w:rsidRPr="002F53A6" w:rsidRDefault="000D2840" w:rsidP="00E910E7">
            <w:pPr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A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2840" w:rsidTr="00E910E7">
        <w:tc>
          <w:tcPr>
            <w:tcW w:w="7905" w:type="dxa"/>
          </w:tcPr>
          <w:p w:rsidR="000D2840" w:rsidRPr="002F53A6" w:rsidRDefault="000D2840" w:rsidP="00E910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3A6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0D2840" w:rsidRPr="002F53A6" w:rsidRDefault="000D2840" w:rsidP="00E91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0D2840" w:rsidTr="00E910E7">
        <w:tc>
          <w:tcPr>
            <w:tcW w:w="7905" w:type="dxa"/>
          </w:tcPr>
          <w:p w:rsidR="000D2840" w:rsidRPr="002F53A6" w:rsidRDefault="000D2840" w:rsidP="00E910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3A6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0D2840" w:rsidRPr="002F53A6" w:rsidRDefault="000D2840" w:rsidP="00E91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0D2840" w:rsidTr="00E910E7">
        <w:trPr>
          <w:trHeight w:val="333"/>
        </w:trPr>
        <w:tc>
          <w:tcPr>
            <w:tcW w:w="7905" w:type="dxa"/>
          </w:tcPr>
          <w:p w:rsidR="000D2840" w:rsidRPr="002F53A6" w:rsidRDefault="000D2840" w:rsidP="00E910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A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0D2840" w:rsidRPr="002F53A6" w:rsidRDefault="000D2840" w:rsidP="00E91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Tr="00E910E7">
        <w:trPr>
          <w:trHeight w:val="316"/>
        </w:trPr>
        <w:tc>
          <w:tcPr>
            <w:tcW w:w="7905" w:type="dxa"/>
          </w:tcPr>
          <w:p w:rsidR="000D2840" w:rsidRPr="002F53A6" w:rsidRDefault="000D2840" w:rsidP="00E910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A6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01" w:type="dxa"/>
          </w:tcPr>
          <w:p w:rsidR="000D2840" w:rsidRPr="002F53A6" w:rsidRDefault="000D2840" w:rsidP="00E91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</w:p>
        </w:tc>
      </w:tr>
      <w:tr w:rsidR="000D2840" w:rsidTr="00E910E7">
        <w:trPr>
          <w:trHeight w:val="316"/>
        </w:trPr>
        <w:tc>
          <w:tcPr>
            <w:tcW w:w="7905" w:type="dxa"/>
          </w:tcPr>
          <w:p w:rsidR="000D2840" w:rsidRPr="002F53A6" w:rsidRDefault="000D2840" w:rsidP="00E910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3A6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0D2840" w:rsidRPr="00152003" w:rsidRDefault="000D2840" w:rsidP="00E910E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5200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1520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8</w:t>
            </w:r>
          </w:p>
        </w:tc>
      </w:tr>
      <w:tr w:rsidR="000D2840" w:rsidTr="00E910E7">
        <w:trPr>
          <w:trHeight w:val="255"/>
        </w:trPr>
        <w:tc>
          <w:tcPr>
            <w:tcW w:w="7905" w:type="dxa"/>
          </w:tcPr>
          <w:p w:rsidR="000D2840" w:rsidRPr="002F53A6" w:rsidRDefault="000D2840" w:rsidP="00E910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3A6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701" w:type="dxa"/>
          </w:tcPr>
          <w:p w:rsidR="000D2840" w:rsidRPr="002F53A6" w:rsidRDefault="000D2840" w:rsidP="00E91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D2840" w:rsidTr="00E910E7">
        <w:tc>
          <w:tcPr>
            <w:tcW w:w="9606" w:type="dxa"/>
            <w:gridSpan w:val="2"/>
          </w:tcPr>
          <w:p w:rsidR="000D2840" w:rsidRPr="00A154F2" w:rsidRDefault="000D2840" w:rsidP="00E910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2003">
              <w:rPr>
                <w:rFonts w:ascii="Times New Roman" w:hAnsi="Times New Roman"/>
                <w:sz w:val="28"/>
                <w:szCs w:val="28"/>
              </w:rPr>
              <w:t>Аттестация в форме</w:t>
            </w:r>
            <w:r w:rsidRPr="002F53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20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2003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Pr="00855DCC" w:rsidRDefault="000D2840" w:rsidP="00F177D7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2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Техническое обслуживание и ремонт систем, узлов, приборов автомобилей</w:t>
      </w:r>
    </w:p>
    <w:p w:rsidR="000D2840" w:rsidRDefault="000D2840" w:rsidP="00132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</w:t>
      </w:r>
      <w:r w:rsidRPr="00EA0EE3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разработана на основе Федерального государственного образовательного стандарта  (далее – ФГОС) по професси</w:t>
      </w:r>
      <w:r>
        <w:rPr>
          <w:rFonts w:ascii="Times New Roman" w:hAnsi="Times New Roman"/>
          <w:sz w:val="28"/>
          <w:szCs w:val="28"/>
        </w:rPr>
        <w:t>и</w:t>
      </w:r>
      <w:r w:rsidRPr="00EA0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EA0EE3">
        <w:rPr>
          <w:rFonts w:ascii="Times New Roman" w:hAnsi="Times New Roman"/>
          <w:sz w:val="28"/>
          <w:szCs w:val="28"/>
        </w:rPr>
        <w:t xml:space="preserve">  професси</w:t>
      </w:r>
      <w:r>
        <w:rPr>
          <w:rFonts w:ascii="Times New Roman" w:hAnsi="Times New Roman"/>
          <w:sz w:val="28"/>
          <w:szCs w:val="28"/>
        </w:rPr>
        <w:t xml:space="preserve">онального образования </w:t>
      </w:r>
      <w:r>
        <w:rPr>
          <w:rFonts w:ascii="Times New Roman" w:hAnsi="Times New Roman"/>
          <w:b/>
          <w:sz w:val="28"/>
          <w:szCs w:val="28"/>
        </w:rPr>
        <w:t>23.01.08Слесарь по ремонту строительных машин</w:t>
      </w:r>
      <w:r w:rsidRPr="00EA0EE3">
        <w:rPr>
          <w:rFonts w:ascii="Times New Roman" w:hAnsi="Times New Roman"/>
          <w:b/>
          <w:sz w:val="28"/>
          <w:szCs w:val="28"/>
        </w:rPr>
        <w:t xml:space="preserve">, </w:t>
      </w:r>
      <w:r w:rsidRPr="006C3455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hAnsi="Times New Roman"/>
          <w:sz w:val="28"/>
          <w:szCs w:val="28"/>
        </w:rPr>
        <w:t>т</w:t>
      </w:r>
      <w:r w:rsidRPr="00B301B0">
        <w:rPr>
          <w:rFonts w:ascii="Times New Roman" w:hAnsi="Times New Roman"/>
          <w:sz w:val="28"/>
          <w:szCs w:val="28"/>
        </w:rPr>
        <w:t>ехническое обслуживание и ремонт сист</w:t>
      </w:r>
      <w:r>
        <w:rPr>
          <w:rFonts w:ascii="Times New Roman" w:hAnsi="Times New Roman"/>
          <w:sz w:val="28"/>
          <w:szCs w:val="28"/>
        </w:rPr>
        <w:t xml:space="preserve">ем, узлов, приборов автомобилей </w:t>
      </w:r>
      <w:r w:rsidRPr="0093791A">
        <w:rPr>
          <w:rFonts w:ascii="Times New Roman" w:hAnsi="Times New Roman"/>
          <w:sz w:val="28"/>
          <w:szCs w:val="28"/>
        </w:rPr>
        <w:t>и соответствующих профессиональных компетенций (ПК)</w:t>
      </w:r>
      <w:r>
        <w:rPr>
          <w:rFonts w:ascii="Times New Roman" w:hAnsi="Times New Roman"/>
          <w:sz w:val="28"/>
          <w:szCs w:val="28"/>
        </w:rPr>
        <w:t>:</w:t>
      </w:r>
    </w:p>
    <w:p w:rsidR="000D2840" w:rsidRPr="00723E0B" w:rsidRDefault="000D2840" w:rsidP="001329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2840" w:rsidRPr="00351066" w:rsidRDefault="000D2840" w:rsidP="001329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066">
        <w:rPr>
          <w:rFonts w:ascii="Times New Roman" w:hAnsi="Times New Roman"/>
          <w:spacing w:val="-2"/>
          <w:sz w:val="28"/>
          <w:szCs w:val="28"/>
        </w:rPr>
        <w:t xml:space="preserve">ПК 2.1. Определять техническое состояние систем, агрегатов, узлов, </w:t>
      </w:r>
      <w:r w:rsidRPr="00351066">
        <w:rPr>
          <w:rFonts w:ascii="Times New Roman" w:hAnsi="Times New Roman"/>
          <w:sz w:val="28"/>
          <w:szCs w:val="28"/>
        </w:rPr>
        <w:t>приборов автомобилей.</w:t>
      </w:r>
    </w:p>
    <w:p w:rsidR="000D2840" w:rsidRPr="00723E0B" w:rsidRDefault="000D2840" w:rsidP="001329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2840" w:rsidRPr="00351066" w:rsidRDefault="000D2840" w:rsidP="001329C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1066">
        <w:rPr>
          <w:rFonts w:ascii="Times New Roman" w:hAnsi="Times New Roman"/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0D2840" w:rsidRPr="00723E0B" w:rsidRDefault="000D2840" w:rsidP="001329CE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0D2840" w:rsidRPr="00351066" w:rsidRDefault="000D2840" w:rsidP="001329C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066">
        <w:rPr>
          <w:rFonts w:ascii="Times New Roman" w:hAnsi="Times New Roman"/>
          <w:spacing w:val="-5"/>
          <w:sz w:val="28"/>
          <w:szCs w:val="28"/>
        </w:rPr>
        <w:t xml:space="preserve">ПК 2.3. Собирать, регулировать и испытывать системы, агрегаты, узлы, </w:t>
      </w:r>
      <w:r w:rsidRPr="00351066">
        <w:rPr>
          <w:rFonts w:ascii="Times New Roman" w:hAnsi="Times New Roman"/>
          <w:sz w:val="28"/>
          <w:szCs w:val="28"/>
        </w:rPr>
        <w:t>приборы автомобилей.</w:t>
      </w:r>
    </w:p>
    <w:p w:rsidR="000D2840" w:rsidRPr="00E64A64" w:rsidRDefault="000D2840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D2840" w:rsidRPr="00723E0B" w:rsidRDefault="000D2840" w:rsidP="001329CE">
      <w:pPr>
        <w:pStyle w:val="ConsPlusNormal"/>
        <w:rPr>
          <w:b/>
          <w:sz w:val="28"/>
          <w:szCs w:val="28"/>
        </w:rPr>
      </w:pPr>
      <w:r w:rsidRPr="00723E0B">
        <w:rPr>
          <w:b/>
          <w:sz w:val="28"/>
          <w:szCs w:val="28"/>
        </w:rPr>
        <w:t>иметь практический опыт:</w:t>
      </w:r>
    </w:p>
    <w:p w:rsidR="000D2840" w:rsidRDefault="000D2840" w:rsidP="001329CE">
      <w:pPr>
        <w:pStyle w:val="ConsPlusNormal"/>
        <w:rPr>
          <w:sz w:val="28"/>
          <w:szCs w:val="28"/>
        </w:rPr>
      </w:pPr>
      <w:r w:rsidRPr="00723E0B">
        <w:rPr>
          <w:sz w:val="28"/>
          <w:szCs w:val="28"/>
        </w:rPr>
        <w:t>технического осмотра, демонтажа, сборки и регулировки систем, агрегатов и узлов автомобилей, выполнени</w:t>
      </w:r>
      <w:r>
        <w:rPr>
          <w:sz w:val="28"/>
          <w:szCs w:val="28"/>
        </w:rPr>
        <w:t>я комплекса работ по устранению</w:t>
      </w:r>
    </w:p>
    <w:p w:rsidR="000D2840" w:rsidRPr="00723E0B" w:rsidRDefault="000D2840" w:rsidP="001329CE">
      <w:pPr>
        <w:pStyle w:val="ConsPlusNormal"/>
        <w:rPr>
          <w:sz w:val="28"/>
          <w:szCs w:val="28"/>
        </w:rPr>
      </w:pPr>
      <w:r w:rsidRPr="00723E0B">
        <w:rPr>
          <w:sz w:val="28"/>
          <w:szCs w:val="28"/>
        </w:rPr>
        <w:t>неисправностей;</w:t>
      </w:r>
    </w:p>
    <w:p w:rsidR="000D2840" w:rsidRPr="00723E0B" w:rsidRDefault="000D2840" w:rsidP="001329CE">
      <w:pPr>
        <w:pStyle w:val="ConsPlusNormal"/>
        <w:rPr>
          <w:b/>
          <w:sz w:val="28"/>
          <w:szCs w:val="28"/>
        </w:rPr>
      </w:pPr>
      <w:r w:rsidRPr="00723E0B">
        <w:rPr>
          <w:b/>
          <w:sz w:val="28"/>
          <w:szCs w:val="28"/>
        </w:rPr>
        <w:t>уметь:</w:t>
      </w:r>
    </w:p>
    <w:p w:rsidR="000D2840" w:rsidRPr="00723E0B" w:rsidRDefault="000D2840" w:rsidP="001329CE">
      <w:pPr>
        <w:pStyle w:val="ConsPlusNormal"/>
        <w:rPr>
          <w:sz w:val="28"/>
          <w:szCs w:val="28"/>
        </w:rPr>
      </w:pPr>
      <w:r w:rsidRPr="00723E0B">
        <w:rPr>
          <w:sz w:val="28"/>
          <w:szCs w:val="28"/>
        </w:rPr>
        <w:t>выполнять основные операции технического осмотра, демонтажа, сборки и регулировки систем, агрегатов и узлов автомобилей;</w:t>
      </w:r>
    </w:p>
    <w:p w:rsidR="000D2840" w:rsidRPr="00723E0B" w:rsidRDefault="000D2840" w:rsidP="001329CE">
      <w:pPr>
        <w:pStyle w:val="ConsPlusNormal"/>
        <w:rPr>
          <w:b/>
          <w:sz w:val="28"/>
          <w:szCs w:val="28"/>
        </w:rPr>
      </w:pPr>
      <w:r w:rsidRPr="00723E0B">
        <w:rPr>
          <w:b/>
          <w:sz w:val="28"/>
          <w:szCs w:val="28"/>
        </w:rPr>
        <w:t>знать:</w:t>
      </w:r>
    </w:p>
    <w:p w:rsidR="000D2840" w:rsidRPr="00723E0B" w:rsidRDefault="000D2840" w:rsidP="001329CE">
      <w:pPr>
        <w:pStyle w:val="ConsPlusNormal"/>
        <w:rPr>
          <w:sz w:val="28"/>
          <w:szCs w:val="28"/>
        </w:rPr>
      </w:pPr>
      <w:r w:rsidRPr="00723E0B">
        <w:rPr>
          <w:sz w:val="28"/>
          <w:szCs w:val="28"/>
        </w:rPr>
        <w:t>конструкцию и устройство автомобилей, назначение и взаимодействие основных узлов и деталей;</w:t>
      </w:r>
    </w:p>
    <w:p w:rsidR="000D2840" w:rsidRPr="00723E0B" w:rsidRDefault="000D2840" w:rsidP="001329CE">
      <w:pPr>
        <w:pStyle w:val="ConsPlusNormal"/>
        <w:rPr>
          <w:sz w:val="28"/>
          <w:szCs w:val="28"/>
        </w:rPr>
      </w:pPr>
      <w:r w:rsidRPr="00723E0B">
        <w:rPr>
          <w:sz w:val="28"/>
          <w:szCs w:val="28"/>
        </w:rPr>
        <w:t>методы выявления и способы устранения неисправностей;</w:t>
      </w:r>
    </w:p>
    <w:p w:rsidR="000D2840" w:rsidRPr="00723E0B" w:rsidRDefault="000D2840" w:rsidP="001329CE">
      <w:pPr>
        <w:pStyle w:val="ConsPlusNormal"/>
        <w:rPr>
          <w:sz w:val="28"/>
          <w:szCs w:val="28"/>
        </w:rPr>
      </w:pPr>
      <w:r w:rsidRPr="00723E0B">
        <w:rPr>
          <w:sz w:val="28"/>
          <w:szCs w:val="28"/>
        </w:rPr>
        <w:t>технологическую последовательность технического осмотра, демонтажа, сборки и регулировки систем, агрегатов и узлов автомобилей;</w:t>
      </w:r>
    </w:p>
    <w:p w:rsidR="000D2840" w:rsidRPr="00723E0B" w:rsidRDefault="000D2840" w:rsidP="001329C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23E0B">
        <w:rPr>
          <w:rFonts w:ascii="Times New Roman" w:hAnsi="Times New Roman"/>
          <w:sz w:val="28"/>
          <w:szCs w:val="28"/>
        </w:rPr>
        <w:t>меры безопасности при выполнении работ</w:t>
      </w:r>
      <w:r>
        <w:rPr>
          <w:rFonts w:ascii="Times New Roman" w:hAnsi="Times New Roman"/>
          <w:sz w:val="28"/>
          <w:szCs w:val="28"/>
        </w:rPr>
        <w:t>.</w:t>
      </w:r>
    </w:p>
    <w:p w:rsidR="000D2840" w:rsidRPr="00004D02" w:rsidRDefault="000D2840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D2840" w:rsidRPr="00EF2054" w:rsidRDefault="000D2840" w:rsidP="001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EF205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30</w:t>
      </w:r>
      <w:r w:rsidRPr="00EF2054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0D2840" w:rsidRPr="00EF2054" w:rsidRDefault="000D2840" w:rsidP="001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EF20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70</w:t>
      </w:r>
      <w:r w:rsidRPr="00EF2054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:rsidR="000D2840" w:rsidRPr="00EF2054" w:rsidRDefault="000D2840" w:rsidP="001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EF20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47</w:t>
      </w:r>
      <w:r w:rsidRPr="00EF205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EF2054">
        <w:rPr>
          <w:rFonts w:ascii="Times New Roman" w:hAnsi="Times New Roman" w:cs="Times New Roman"/>
          <w:sz w:val="28"/>
          <w:szCs w:val="28"/>
        </w:rPr>
        <w:t>;</w:t>
      </w:r>
    </w:p>
    <w:p w:rsidR="000D2840" w:rsidRPr="00EF2054" w:rsidRDefault="000D2840" w:rsidP="001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EF20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23</w:t>
      </w:r>
      <w:r w:rsidRPr="00EF2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054">
        <w:rPr>
          <w:rFonts w:ascii="Times New Roman" w:hAnsi="Times New Roman" w:cs="Times New Roman"/>
          <w:sz w:val="28"/>
          <w:szCs w:val="28"/>
        </w:rPr>
        <w:t>часа;</w:t>
      </w:r>
    </w:p>
    <w:p w:rsidR="000D2840" w:rsidRDefault="000D2840" w:rsidP="001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EF205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60</w:t>
      </w:r>
      <w:r w:rsidRPr="00EF205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EF2054">
        <w:rPr>
          <w:rFonts w:ascii="Times New Roman" w:hAnsi="Times New Roman" w:cs="Times New Roman"/>
          <w:sz w:val="28"/>
          <w:szCs w:val="28"/>
        </w:rPr>
        <w:t>.</w:t>
      </w:r>
    </w:p>
    <w:p w:rsidR="000D2840" w:rsidRPr="00EF2054" w:rsidRDefault="000D2840" w:rsidP="00E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Pr="003074FA" w:rsidRDefault="000D2840" w:rsidP="001329C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074FA">
        <w:rPr>
          <w:b/>
          <w:caps/>
          <w:sz w:val="28"/>
          <w:szCs w:val="28"/>
        </w:rPr>
        <w:t xml:space="preserve">результаты освоения ПРОФЕССИОНАЛЬНОГО МОДУЛЯ </w:t>
      </w:r>
    </w:p>
    <w:p w:rsidR="000D2840" w:rsidRPr="00E14DA3" w:rsidRDefault="000D2840" w:rsidP="001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074FA"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12F50">
        <w:rPr>
          <w:rFonts w:ascii="Times New Roman" w:hAnsi="Times New Roman"/>
          <w:sz w:val="28"/>
          <w:szCs w:val="28"/>
        </w:rPr>
        <w:t>ехническое обслуживание  и ремонт систем,  узлов, приборов автомобилей,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430">
        <w:rPr>
          <w:rFonts w:ascii="Times New Roman" w:hAnsi="Times New Roman"/>
          <w:b/>
          <w:sz w:val="28"/>
          <w:szCs w:val="28"/>
        </w:rPr>
        <w:t xml:space="preserve"> </w:t>
      </w:r>
      <w:r w:rsidRPr="003074FA">
        <w:rPr>
          <w:rFonts w:ascii="Times New Roman" w:hAnsi="Times New Roman"/>
          <w:sz w:val="28"/>
          <w:szCs w:val="28"/>
        </w:rPr>
        <w:t>в том числе профессиональными (</w:t>
      </w:r>
      <w:r>
        <w:rPr>
          <w:rFonts w:ascii="Times New Roman" w:hAnsi="Times New Roman"/>
          <w:sz w:val="28"/>
          <w:szCs w:val="28"/>
        </w:rPr>
        <w:t>ПК) и общими (ОК) компетенциями:</w:t>
      </w:r>
    </w:p>
    <w:p w:rsidR="000D2840" w:rsidRPr="00E14DA3" w:rsidRDefault="000D2840" w:rsidP="001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735"/>
      </w:tblGrid>
      <w:tr w:rsidR="000D2840" w:rsidRPr="00DE233A" w:rsidTr="00E910E7">
        <w:trPr>
          <w:trHeight w:val="651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33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33A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D2840" w:rsidRPr="00DE233A" w:rsidTr="00E910E7">
        <w:trPr>
          <w:trHeight w:val="347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</w:p>
        </w:tc>
        <w:tc>
          <w:tcPr>
            <w:tcW w:w="4145" w:type="pct"/>
            <w:tcBorders>
              <w:top w:val="single" w:sz="12" w:space="0" w:color="auto"/>
              <w:right w:val="single" w:sz="12" w:space="0" w:color="auto"/>
            </w:tcBorders>
          </w:tcPr>
          <w:p w:rsidR="000D2840" w:rsidRPr="00DE233A" w:rsidRDefault="000D2840" w:rsidP="001329C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Определять техническое состояние систем, агрегатов, узлов, </w:t>
            </w:r>
            <w:r w:rsidRPr="00DE233A">
              <w:rPr>
                <w:rFonts w:ascii="Times New Roman" w:hAnsi="Times New Roman"/>
                <w:sz w:val="28"/>
                <w:szCs w:val="28"/>
              </w:rPr>
              <w:t>приборов автомобилей</w:t>
            </w:r>
          </w:p>
        </w:tc>
      </w:tr>
      <w:tr w:rsidR="000D2840" w:rsidRPr="00DE233A" w:rsidTr="00E910E7">
        <w:trPr>
          <w:trHeight w:val="918"/>
        </w:trPr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Демонтировать системы, агрегаты, узлы, приборы автомобилей и </w:t>
            </w:r>
            <w:r>
              <w:rPr>
                <w:rFonts w:ascii="Times New Roman" w:hAnsi="Times New Roman"/>
                <w:sz w:val="28"/>
                <w:szCs w:val="28"/>
              </w:rPr>
              <w:t>выполнять комплекс работ по устранению неисправностей</w:t>
            </w:r>
          </w:p>
        </w:tc>
      </w:tr>
      <w:tr w:rsidR="000D2840" w:rsidRPr="00DE233A" w:rsidTr="00E910E7">
        <w:trPr>
          <w:trHeight w:val="731"/>
        </w:trPr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shd w:val="clear" w:color="auto" w:fill="FFFFFF"/>
              <w:spacing w:after="0" w:line="240" w:lineRule="atLeast"/>
              <w:jc w:val="both"/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Собирать, регулировать и испытывать системы, агрегаты, узлы, </w:t>
            </w:r>
            <w:r>
              <w:rPr>
                <w:rFonts w:ascii="Times New Roman" w:hAnsi="Times New Roman"/>
                <w:sz w:val="28"/>
                <w:szCs w:val="28"/>
              </w:rPr>
              <w:t>приборы автомобиле</w:t>
            </w:r>
            <w:r w:rsidRPr="00DE233A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0D2840" w:rsidRPr="00DE233A" w:rsidTr="00E910E7"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0D2840" w:rsidRPr="00DE233A" w:rsidTr="00E910E7"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способов ее достижения, определенных руководителем</w:t>
            </w:r>
          </w:p>
        </w:tc>
      </w:tr>
      <w:tr w:rsidR="000D2840" w:rsidRPr="00DE233A" w:rsidTr="001329CE">
        <w:trPr>
          <w:trHeight w:val="1314"/>
        </w:trPr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 xml:space="preserve">Анализировать рабочую ситуацию, осуществлять текущий </w:t>
            </w:r>
          </w:p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D2840" w:rsidRPr="00DE233A" w:rsidTr="00E910E7">
        <w:trPr>
          <w:trHeight w:val="673"/>
        </w:trPr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</w:t>
            </w:r>
          </w:p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для эффективного выполнения профессиональных задач</w:t>
            </w:r>
          </w:p>
        </w:tc>
      </w:tr>
      <w:tr w:rsidR="000D2840" w:rsidRPr="00DE233A" w:rsidTr="00E910E7">
        <w:trPr>
          <w:trHeight w:val="673"/>
        </w:trPr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в профессиональной деятельности</w:t>
            </w:r>
          </w:p>
        </w:tc>
      </w:tr>
      <w:tr w:rsidR="000D2840" w:rsidRPr="00DE233A" w:rsidTr="00E910E7">
        <w:trPr>
          <w:trHeight w:val="770"/>
        </w:trPr>
        <w:tc>
          <w:tcPr>
            <w:tcW w:w="855" w:type="pct"/>
            <w:tcBorders>
              <w:left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45" w:type="pct"/>
            <w:tcBorders>
              <w:righ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</w:t>
            </w:r>
          </w:p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руководством, клиентами</w:t>
            </w:r>
          </w:p>
        </w:tc>
      </w:tr>
      <w:tr w:rsidR="000D2840" w:rsidRPr="00DE233A" w:rsidTr="00E910E7">
        <w:trPr>
          <w:trHeight w:val="673"/>
        </w:trPr>
        <w:tc>
          <w:tcPr>
            <w:tcW w:w="855" w:type="pct"/>
            <w:tcBorders>
              <w:left w:val="single" w:sz="12" w:space="0" w:color="auto"/>
              <w:bottom w:val="single" w:sz="12" w:space="0" w:color="auto"/>
            </w:tcBorders>
          </w:tcPr>
          <w:p w:rsidR="000D2840" w:rsidRPr="00DE233A" w:rsidRDefault="000D2840" w:rsidP="001329C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45" w:type="pct"/>
            <w:tcBorders>
              <w:bottom w:val="single" w:sz="12" w:space="0" w:color="auto"/>
              <w:right w:val="single" w:sz="12" w:space="0" w:color="auto"/>
            </w:tcBorders>
          </w:tcPr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</w:t>
            </w:r>
          </w:p>
          <w:p w:rsidR="000D2840" w:rsidRPr="00DE233A" w:rsidRDefault="000D2840" w:rsidP="001329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3A">
              <w:rPr>
                <w:rFonts w:ascii="Times New Roman" w:hAnsi="Times New Roman"/>
                <w:sz w:val="28"/>
                <w:szCs w:val="28"/>
              </w:rPr>
              <w:t>полученных профессиональных знаний (для юношей)</w:t>
            </w: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Pr="00855DCC" w:rsidRDefault="000D2840" w:rsidP="00553001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3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сварки и резки средней сложности деталей</w:t>
      </w:r>
    </w:p>
    <w:p w:rsidR="000D2840" w:rsidRDefault="000D2840" w:rsidP="00132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</w:t>
      </w:r>
      <w:r w:rsidRPr="00EA0EE3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EA0EE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 (далее – ФГОС) по професси</w:t>
      </w:r>
      <w:r>
        <w:rPr>
          <w:rFonts w:ascii="Times New Roman" w:hAnsi="Times New Roman"/>
          <w:sz w:val="28"/>
          <w:szCs w:val="28"/>
        </w:rPr>
        <w:t>и</w:t>
      </w:r>
      <w:r w:rsidRPr="00EA0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EA0EE3">
        <w:rPr>
          <w:rFonts w:ascii="Times New Roman" w:hAnsi="Times New Roman"/>
          <w:sz w:val="28"/>
          <w:szCs w:val="28"/>
        </w:rPr>
        <w:t xml:space="preserve">  професси</w:t>
      </w:r>
      <w:r>
        <w:rPr>
          <w:rFonts w:ascii="Times New Roman" w:hAnsi="Times New Roman"/>
          <w:sz w:val="28"/>
          <w:szCs w:val="28"/>
        </w:rPr>
        <w:t>онального образования (далее – С</w:t>
      </w:r>
      <w:r w:rsidRPr="00EA0EE3">
        <w:rPr>
          <w:rFonts w:ascii="Times New Roman" w:hAnsi="Times New Roman"/>
          <w:sz w:val="28"/>
          <w:szCs w:val="28"/>
        </w:rPr>
        <w:t xml:space="preserve">ПО) </w:t>
      </w:r>
      <w:r>
        <w:rPr>
          <w:rFonts w:ascii="Times New Roman" w:hAnsi="Times New Roman"/>
          <w:b/>
          <w:sz w:val="28"/>
          <w:szCs w:val="28"/>
        </w:rPr>
        <w:t>23.01.08 Слесарь по ремонту строительных машин</w:t>
      </w:r>
      <w:r w:rsidRPr="00EA0EE3">
        <w:rPr>
          <w:rFonts w:ascii="Times New Roman" w:hAnsi="Times New Roman"/>
          <w:b/>
          <w:sz w:val="28"/>
          <w:szCs w:val="28"/>
        </w:rPr>
        <w:t xml:space="preserve">, </w:t>
      </w:r>
      <w:r w:rsidRPr="00917A66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</w:t>
      </w:r>
      <w:r w:rsidRPr="0043751E">
        <w:rPr>
          <w:rFonts w:ascii="Times New Roman" w:hAnsi="Times New Roman"/>
          <w:sz w:val="28"/>
          <w:szCs w:val="28"/>
        </w:rPr>
        <w:t xml:space="preserve">деятельности (ВПД): </w:t>
      </w:r>
      <w:r w:rsidRPr="00DF141A">
        <w:rPr>
          <w:rFonts w:ascii="Times New Roman" w:hAnsi="Times New Roman"/>
          <w:bCs/>
          <w:sz w:val="28"/>
          <w:szCs w:val="28"/>
        </w:rPr>
        <w:t>выполнение сварки и резки средней сложности деталей</w:t>
      </w:r>
      <w:r w:rsidRPr="004375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7A66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0D2840" w:rsidRPr="0043751E" w:rsidRDefault="000D2840" w:rsidP="001329CE">
      <w:pPr>
        <w:shd w:val="clear" w:color="auto" w:fill="FFFFFF"/>
        <w:spacing w:line="302" w:lineRule="exact"/>
        <w:ind w:left="782"/>
      </w:pPr>
      <w:r>
        <w:rPr>
          <w:rFonts w:ascii="Times New Roman" w:hAnsi="Times New Roman"/>
          <w:spacing w:val="-7"/>
          <w:sz w:val="28"/>
          <w:szCs w:val="28"/>
        </w:rPr>
        <w:t>ПК 3</w:t>
      </w:r>
      <w:r w:rsidRPr="0043751E">
        <w:rPr>
          <w:rFonts w:ascii="Times New Roman" w:hAnsi="Times New Roman"/>
          <w:spacing w:val="-7"/>
          <w:sz w:val="28"/>
          <w:szCs w:val="28"/>
        </w:rPr>
        <w:t>.1. Собирать изделия, сваривать, наплавлять дефекты.</w:t>
      </w:r>
    </w:p>
    <w:p w:rsidR="000D2840" w:rsidRPr="0043751E" w:rsidRDefault="000D2840" w:rsidP="001329CE">
      <w:pPr>
        <w:shd w:val="clear" w:color="auto" w:fill="FFFFFF"/>
        <w:spacing w:line="302" w:lineRule="exact"/>
        <w:ind w:left="782"/>
      </w:pPr>
      <w:r>
        <w:rPr>
          <w:rFonts w:ascii="Times New Roman" w:hAnsi="Times New Roman"/>
          <w:spacing w:val="-7"/>
          <w:sz w:val="28"/>
          <w:szCs w:val="28"/>
        </w:rPr>
        <w:t>ПК 3</w:t>
      </w:r>
      <w:r w:rsidRPr="0043751E">
        <w:rPr>
          <w:rFonts w:ascii="Times New Roman" w:hAnsi="Times New Roman"/>
          <w:spacing w:val="-7"/>
          <w:sz w:val="28"/>
          <w:szCs w:val="28"/>
        </w:rPr>
        <w:t>.2. Выполнять ручную и машинную резку.</w:t>
      </w:r>
    </w:p>
    <w:p w:rsidR="000D2840" w:rsidRPr="00E64A64" w:rsidRDefault="000D2840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D2840" w:rsidRPr="0027209C" w:rsidRDefault="000D2840" w:rsidP="00E353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22E9C">
        <w:rPr>
          <w:rFonts w:ascii="Times New Roman" w:hAnsi="Times New Roman"/>
          <w:b/>
          <w:bCs/>
          <w:sz w:val="28"/>
          <w:szCs w:val="28"/>
        </w:rPr>
        <w:t>иметь практический опыт</w:t>
      </w:r>
      <w:r w:rsidRPr="00DF141A">
        <w:rPr>
          <w:rFonts w:ascii="Times New Roman" w:hAnsi="Times New Roman"/>
          <w:bCs/>
          <w:sz w:val="28"/>
          <w:szCs w:val="28"/>
        </w:rPr>
        <w:t>: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подготовки изделий под сварку;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производства сварки и резки деталей средней сложности;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выполнения наплавки простых и средней сложности деталей, механизмов, конструкций;</w:t>
      </w:r>
    </w:p>
    <w:p w:rsidR="000D2840" w:rsidRPr="00422E9C" w:rsidRDefault="000D2840" w:rsidP="00E353C1">
      <w:pPr>
        <w:pStyle w:val="ConsPlusNormal"/>
        <w:rPr>
          <w:b/>
          <w:sz w:val="28"/>
          <w:szCs w:val="28"/>
        </w:rPr>
      </w:pPr>
      <w:r w:rsidRPr="00422E9C">
        <w:rPr>
          <w:b/>
          <w:sz w:val="28"/>
          <w:szCs w:val="28"/>
        </w:rPr>
        <w:t>уметь: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выполнять слесарные операции;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подготавливать газовые баллоны к работе;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владеть техникой сварки;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обслуживать и управлять оборудованием для электрогазосварки;</w:t>
      </w:r>
    </w:p>
    <w:p w:rsidR="000D2840" w:rsidRPr="00422E9C" w:rsidRDefault="000D2840" w:rsidP="00E353C1">
      <w:pPr>
        <w:pStyle w:val="ConsPlusNormal"/>
        <w:rPr>
          <w:b/>
          <w:sz w:val="28"/>
          <w:szCs w:val="28"/>
        </w:rPr>
      </w:pPr>
      <w:r w:rsidRPr="00422E9C">
        <w:rPr>
          <w:b/>
          <w:sz w:val="28"/>
          <w:szCs w:val="28"/>
        </w:rPr>
        <w:t>знать: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правила подготовки изделий под сварку;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общие теоретические сведения о процессах сварки, резки и наплавки;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технологию изготовления сварных изделий;</w:t>
      </w:r>
    </w:p>
    <w:p w:rsidR="000D2840" w:rsidRPr="00422E9C" w:rsidRDefault="000D2840" w:rsidP="00E353C1">
      <w:pPr>
        <w:pStyle w:val="ConsPlusNormal"/>
        <w:rPr>
          <w:sz w:val="28"/>
          <w:szCs w:val="28"/>
        </w:rPr>
      </w:pPr>
      <w:r w:rsidRPr="00422E9C">
        <w:rPr>
          <w:sz w:val="28"/>
          <w:szCs w:val="28"/>
        </w:rPr>
        <w:t>основные метрологические термины и определения, назначение и краткую характеристику измерений, выполняемых при сварочных работах;</w:t>
      </w:r>
    </w:p>
    <w:p w:rsidR="000D2840" w:rsidRPr="00422E9C" w:rsidRDefault="000D2840" w:rsidP="00E353C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422E9C">
        <w:rPr>
          <w:rFonts w:ascii="Times New Roman" w:hAnsi="Times New Roman"/>
          <w:sz w:val="28"/>
          <w:szCs w:val="28"/>
        </w:rPr>
        <w:t>меры безопасности при выполнении работ</w:t>
      </w:r>
    </w:p>
    <w:p w:rsidR="000D2840" w:rsidRPr="00004D02" w:rsidRDefault="000D2840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D2840" w:rsidRPr="00CA2383" w:rsidRDefault="000D2840" w:rsidP="00E3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/>
          <w:b/>
          <w:sz w:val="28"/>
          <w:szCs w:val="28"/>
        </w:rPr>
        <w:t>954</w:t>
      </w:r>
      <w:r w:rsidRPr="00CA2383">
        <w:rPr>
          <w:rFonts w:ascii="Times New Roman" w:hAnsi="Times New Roman" w:cs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а</w:t>
      </w:r>
      <w:r w:rsidRPr="00CA238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D2840" w:rsidRPr="00CA2383" w:rsidRDefault="000D2840" w:rsidP="00E3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>
        <w:rPr>
          <w:rFonts w:ascii="Times New Roman" w:hAnsi="Times New Roman"/>
          <w:b/>
          <w:sz w:val="28"/>
          <w:szCs w:val="28"/>
        </w:rPr>
        <w:t>282</w:t>
      </w:r>
      <w:r w:rsidRPr="00CA2383">
        <w:rPr>
          <w:rFonts w:ascii="Times New Roman" w:hAnsi="Times New Roman" w:cs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а</w:t>
      </w:r>
      <w:r w:rsidRPr="00CA2383">
        <w:rPr>
          <w:rFonts w:ascii="Times New Roman" w:hAnsi="Times New Roman" w:cs="Times New Roman"/>
          <w:sz w:val="28"/>
          <w:szCs w:val="28"/>
        </w:rPr>
        <w:t>, включая:</w:t>
      </w:r>
    </w:p>
    <w:p w:rsidR="000D2840" w:rsidRPr="00CA2383" w:rsidRDefault="000D2840" w:rsidP="00E3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>
        <w:rPr>
          <w:rFonts w:ascii="Times New Roman" w:hAnsi="Times New Roman"/>
          <w:b/>
          <w:sz w:val="28"/>
          <w:szCs w:val="28"/>
        </w:rPr>
        <w:t>188</w:t>
      </w:r>
      <w:r w:rsidRPr="00CA238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2383">
        <w:rPr>
          <w:rFonts w:ascii="Times New Roman" w:hAnsi="Times New Roman" w:cs="Times New Roman"/>
          <w:sz w:val="28"/>
          <w:szCs w:val="28"/>
        </w:rPr>
        <w:t>;</w:t>
      </w:r>
    </w:p>
    <w:p w:rsidR="000D2840" w:rsidRPr="00CA2383" w:rsidRDefault="000D2840" w:rsidP="00E3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>
        <w:rPr>
          <w:rFonts w:ascii="Times New Roman" w:hAnsi="Times New Roman"/>
          <w:b/>
          <w:sz w:val="28"/>
          <w:szCs w:val="28"/>
        </w:rPr>
        <w:t>94</w:t>
      </w:r>
      <w:r w:rsidRPr="00CA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часа;</w:t>
      </w:r>
    </w:p>
    <w:p w:rsidR="000D2840" w:rsidRDefault="000D2840" w:rsidP="00E3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>
        <w:rPr>
          <w:rFonts w:ascii="Times New Roman" w:hAnsi="Times New Roman"/>
          <w:b/>
          <w:sz w:val="28"/>
          <w:szCs w:val="28"/>
        </w:rPr>
        <w:t>6</w:t>
      </w:r>
      <w:r w:rsidRPr="00CA2383">
        <w:rPr>
          <w:rFonts w:ascii="Times New Roman" w:hAnsi="Times New Roman" w:cs="Times New Roman"/>
          <w:b/>
          <w:sz w:val="28"/>
          <w:szCs w:val="28"/>
        </w:rPr>
        <w:t>72</w:t>
      </w:r>
      <w:r w:rsidRPr="00CA238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D2840" w:rsidRDefault="000D2840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Default="000D2840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Default="000D2840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Pr="00EF2054" w:rsidRDefault="000D2840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Pr="00E353C1" w:rsidRDefault="000D2840" w:rsidP="00E353C1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-360" w:firstLine="0"/>
        <w:jc w:val="center"/>
        <w:rPr>
          <w:b/>
          <w:caps/>
          <w:color w:val="auto"/>
          <w:sz w:val="28"/>
          <w:szCs w:val="28"/>
        </w:rPr>
      </w:pPr>
      <w:r w:rsidRPr="00E353C1">
        <w:rPr>
          <w:b/>
          <w:caps/>
          <w:color w:val="auto"/>
          <w:sz w:val="28"/>
          <w:szCs w:val="28"/>
        </w:rPr>
        <w:t>результаты освоения ПРОФЕССИОНАЛЬНОГО МОДУЛЯ</w:t>
      </w:r>
    </w:p>
    <w:p w:rsidR="000D2840" w:rsidRDefault="000D2840" w:rsidP="00E353C1">
      <w:pPr>
        <w:pStyle w:val="Heading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0"/>
        <w:rPr>
          <w:caps/>
          <w:color w:val="auto"/>
          <w:sz w:val="28"/>
          <w:szCs w:val="28"/>
        </w:rPr>
      </w:pPr>
    </w:p>
    <w:p w:rsidR="000D2840" w:rsidRDefault="000D2840" w:rsidP="00E353C1">
      <w:pPr>
        <w:pStyle w:val="Heading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rPr>
          <w:color w:val="auto"/>
          <w:sz w:val="28"/>
          <w:szCs w:val="28"/>
        </w:rPr>
      </w:pPr>
      <w:r w:rsidRPr="00E353C1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сварки и резки средней сложности деталей</w:t>
      </w:r>
      <w:r w:rsidRPr="00E353C1">
        <w:rPr>
          <w:bCs/>
          <w:sz w:val="28"/>
          <w:szCs w:val="28"/>
        </w:rPr>
        <w:t xml:space="preserve"> </w:t>
      </w:r>
      <w:r w:rsidRPr="00E353C1">
        <w:rPr>
          <w:sz w:val="28"/>
          <w:szCs w:val="28"/>
        </w:rPr>
        <w:t>и соответствующих профессиональных компетенций</w:t>
      </w:r>
      <w:r w:rsidRPr="00E353C1">
        <w:rPr>
          <w:color w:val="auto"/>
          <w:sz w:val="28"/>
          <w:szCs w:val="28"/>
        </w:rPr>
        <w:t xml:space="preserve"> (ПК) и общих(ОК) компетенций</w:t>
      </w:r>
    </w:p>
    <w:p w:rsidR="000D2840" w:rsidRPr="00E353C1" w:rsidRDefault="000D2840" w:rsidP="00E353C1">
      <w:pPr>
        <w:pStyle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D2840" w:rsidRPr="000F7CDA" w:rsidTr="00E353C1">
        <w:trPr>
          <w:trHeight w:val="585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ПК 3</w:t>
            </w:r>
            <w:r w:rsidRPr="000F7CDA">
              <w:rPr>
                <w:rFonts w:ascii="Times New Roman" w:hAnsi="Times New Roman"/>
                <w:spacing w:val="-7"/>
                <w:sz w:val="28"/>
                <w:szCs w:val="28"/>
              </w:rPr>
              <w:t>.1.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shd w:val="clear" w:color="auto" w:fill="FFFFFF"/>
              <w:spacing w:after="0" w:line="240" w:lineRule="atLeast"/>
            </w:pPr>
            <w:r w:rsidRPr="000F7CDA">
              <w:rPr>
                <w:rFonts w:ascii="Times New Roman" w:hAnsi="Times New Roman"/>
                <w:spacing w:val="-7"/>
                <w:sz w:val="28"/>
                <w:szCs w:val="28"/>
              </w:rPr>
              <w:t>Собирать изделия, сваривать, наплавлять дефекты</w:t>
            </w:r>
          </w:p>
        </w:tc>
      </w:tr>
      <w:tr w:rsidR="000D2840" w:rsidRPr="000F7CDA" w:rsidTr="00E353C1">
        <w:trPr>
          <w:trHeight w:val="744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ПК 3</w:t>
            </w:r>
            <w:r w:rsidRPr="000F7CDA">
              <w:rPr>
                <w:rFonts w:ascii="Times New Roman" w:hAnsi="Times New Roman"/>
                <w:spacing w:val="-7"/>
                <w:sz w:val="28"/>
                <w:szCs w:val="28"/>
              </w:rPr>
              <w:t>.2.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shd w:val="clear" w:color="auto" w:fill="FFFFFF"/>
              <w:spacing w:after="0" w:line="240" w:lineRule="atLeast"/>
            </w:pPr>
            <w:r w:rsidRPr="000F7CDA">
              <w:rPr>
                <w:rFonts w:ascii="Times New Roman" w:hAnsi="Times New Roman"/>
                <w:spacing w:val="-7"/>
                <w:sz w:val="28"/>
                <w:szCs w:val="28"/>
              </w:rPr>
              <w:t>Выполнять ручную и машинную резку</w:t>
            </w:r>
          </w:p>
        </w:tc>
      </w:tr>
      <w:tr w:rsidR="000D2840" w:rsidRPr="000F7CDA" w:rsidTr="00E353C1">
        <w:trPr>
          <w:trHeight w:val="268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D2840" w:rsidRPr="000F7CDA" w:rsidTr="00E353C1">
        <w:trPr>
          <w:trHeight w:val="318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D2840" w:rsidRPr="000F7CDA" w:rsidTr="00E353C1">
        <w:trPr>
          <w:trHeight w:val="234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D2840" w:rsidRPr="000F7CDA" w:rsidTr="00E353C1">
        <w:trPr>
          <w:trHeight w:val="232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D2840" w:rsidRPr="000F7CDA" w:rsidTr="00E353C1">
        <w:trPr>
          <w:trHeight w:val="284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0D2840" w:rsidRPr="000F7CDA" w:rsidTr="00E353C1">
        <w:trPr>
          <w:trHeight w:val="251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D2840" w:rsidRPr="000F7CDA" w:rsidTr="00E353C1">
        <w:trPr>
          <w:trHeight w:val="215"/>
        </w:trPr>
        <w:tc>
          <w:tcPr>
            <w:tcW w:w="833" w:type="pct"/>
          </w:tcPr>
          <w:p w:rsidR="000D2840" w:rsidRPr="000F7CDA" w:rsidRDefault="000D2840" w:rsidP="00E910E7">
            <w:pPr>
              <w:keepNext/>
              <w:keepLines/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</w:tcPr>
          <w:p w:rsidR="000D2840" w:rsidRPr="000F7CDA" w:rsidRDefault="000D2840" w:rsidP="00E91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CDA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 для юношей)</w:t>
            </w: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D2840" w:rsidRDefault="000D2840" w:rsidP="00CA2383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0D2840" w:rsidRDefault="000D2840" w:rsidP="00CA2383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ФК.00.Физическая культура</w:t>
      </w:r>
    </w:p>
    <w:p w:rsidR="000D2840" w:rsidRPr="002055FF" w:rsidRDefault="000D2840" w:rsidP="002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ФК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F960D7">
        <w:rPr>
          <w:rFonts w:ascii="Times New Roman" w:hAnsi="Times New Roman" w:cs="Times New Roman"/>
          <w:sz w:val="28"/>
          <w:szCs w:val="28"/>
        </w:rPr>
        <w:t xml:space="preserve">  </w:t>
      </w:r>
      <w:r w:rsidRPr="00203C57">
        <w:rPr>
          <w:rFonts w:ascii="Times New Roman" w:hAnsi="Times New Roman"/>
          <w:sz w:val="28"/>
          <w:szCs w:val="28"/>
        </w:rPr>
        <w:t xml:space="preserve">входит в </w:t>
      </w:r>
      <w:r>
        <w:rPr>
          <w:rFonts w:ascii="Times New Roman" w:hAnsi="Times New Roman"/>
          <w:sz w:val="28"/>
          <w:szCs w:val="28"/>
        </w:rPr>
        <w:t>обязательную часть циклов ОПОП и раздел «Физическая культура»</w:t>
      </w:r>
      <w:r w:rsidRPr="00F960D7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компетенций: </w:t>
      </w:r>
    </w:p>
    <w:p w:rsidR="000D2840" w:rsidRPr="00474B37" w:rsidRDefault="000D2840" w:rsidP="002433C4">
      <w:pPr>
        <w:pStyle w:val="ConsPlusNormal"/>
        <w:ind w:firstLine="540"/>
        <w:jc w:val="both"/>
        <w:rPr>
          <w:sz w:val="28"/>
          <w:szCs w:val="28"/>
        </w:rPr>
      </w:pPr>
      <w:r w:rsidRPr="00474B37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2840" w:rsidRPr="00474B37" w:rsidRDefault="000D2840" w:rsidP="002433C4">
      <w:pPr>
        <w:pStyle w:val="ConsPlusNormal"/>
        <w:ind w:firstLine="540"/>
        <w:jc w:val="both"/>
        <w:rPr>
          <w:sz w:val="28"/>
          <w:szCs w:val="28"/>
        </w:rPr>
      </w:pPr>
      <w:r w:rsidRPr="00474B37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840" w:rsidRPr="00474B37" w:rsidRDefault="000D2840" w:rsidP="002433C4">
      <w:pPr>
        <w:pStyle w:val="ConsPlusNormal"/>
        <w:ind w:firstLine="540"/>
        <w:jc w:val="both"/>
        <w:rPr>
          <w:sz w:val="28"/>
          <w:szCs w:val="28"/>
        </w:rPr>
      </w:pPr>
      <w:r w:rsidRPr="00474B37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D2840" w:rsidRPr="00474B37" w:rsidRDefault="000D2840" w:rsidP="002433C4">
      <w:pPr>
        <w:pStyle w:val="ConsPlusNormal"/>
        <w:ind w:firstLine="540"/>
        <w:jc w:val="both"/>
        <w:rPr>
          <w:sz w:val="28"/>
          <w:szCs w:val="28"/>
        </w:rPr>
      </w:pPr>
      <w:r w:rsidRPr="00474B37">
        <w:rPr>
          <w:sz w:val="28"/>
          <w:szCs w:val="28"/>
        </w:rPr>
        <w:t>ОК 7.</w:t>
      </w:r>
      <w:r>
        <w:rPr>
          <w:sz w:val="28"/>
          <w:szCs w:val="28"/>
        </w:rPr>
        <w:t xml:space="preserve"> Исполнять воинскую обязанность</w:t>
      </w:r>
      <w:r w:rsidRPr="00474B37">
        <w:rPr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0D2840" w:rsidRDefault="000D2840" w:rsidP="002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 </w:t>
      </w:r>
      <w:r w:rsidRPr="006D47EB">
        <w:rPr>
          <w:rFonts w:ascii="Times New Roman" w:hAnsi="Times New Roman"/>
          <w:b/>
          <w:sz w:val="28"/>
          <w:szCs w:val="28"/>
        </w:rPr>
        <w:t>уметь:</w:t>
      </w:r>
    </w:p>
    <w:p w:rsidR="000D2840" w:rsidRDefault="000D2840" w:rsidP="002055FF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D2840" w:rsidRPr="008C2D47" w:rsidRDefault="000D2840" w:rsidP="002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</w:t>
      </w:r>
      <w:r w:rsidRPr="006D47EB">
        <w:rPr>
          <w:rFonts w:ascii="Times New Roman" w:hAnsi="Times New Roman"/>
          <w:b/>
          <w:sz w:val="28"/>
          <w:szCs w:val="28"/>
        </w:rPr>
        <w:t>знать:</w:t>
      </w:r>
    </w:p>
    <w:p w:rsidR="000D2840" w:rsidRPr="008C2D47" w:rsidRDefault="000D2840" w:rsidP="002055FF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0D2840" w:rsidRPr="00902FB9" w:rsidRDefault="000D2840" w:rsidP="002055FF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основы здорового образа жизни.</w:t>
      </w:r>
    </w:p>
    <w:p w:rsidR="000D2840" w:rsidRPr="00F177D7" w:rsidRDefault="000D2840" w:rsidP="00CA2383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0D2840" w:rsidRDefault="000D2840" w:rsidP="00CA23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0D2840" w:rsidRDefault="000D2840" w:rsidP="00CA23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4"/>
        <w:gridCol w:w="1907"/>
      </w:tblGrid>
      <w:tr w:rsidR="000D2840" w:rsidRPr="00093D5E" w:rsidTr="000852CB">
        <w:trPr>
          <w:trHeight w:val="619"/>
        </w:trPr>
        <w:tc>
          <w:tcPr>
            <w:tcW w:w="7905" w:type="dxa"/>
          </w:tcPr>
          <w:p w:rsidR="000D2840" w:rsidRPr="004D58DB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58D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D2840" w:rsidRPr="004D58DB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D58DB">
              <w:rPr>
                <w:rFonts w:ascii="Times New Roman" w:hAnsi="Times New Roman"/>
                <w:i/>
                <w:sz w:val="28"/>
                <w:szCs w:val="28"/>
              </w:rPr>
              <w:t>Объем часов</w:t>
            </w:r>
          </w:p>
        </w:tc>
      </w:tr>
      <w:tr w:rsidR="000D2840" w:rsidRPr="00093D5E" w:rsidTr="000852CB">
        <w:tc>
          <w:tcPr>
            <w:tcW w:w="7905" w:type="dxa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Align w:val="center"/>
          </w:tcPr>
          <w:p w:rsidR="000D2840" w:rsidRPr="00ED14C2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D2840" w:rsidRPr="00093D5E" w:rsidTr="000852CB">
        <w:tc>
          <w:tcPr>
            <w:tcW w:w="7905" w:type="dxa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Align w:val="center"/>
          </w:tcPr>
          <w:p w:rsidR="000D2840" w:rsidRPr="00ED14C2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D2840" w:rsidRPr="00093D5E" w:rsidTr="000852CB">
        <w:tc>
          <w:tcPr>
            <w:tcW w:w="7905" w:type="dxa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vAlign w:val="center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093D5E" w:rsidTr="000852CB">
        <w:trPr>
          <w:trHeight w:val="450"/>
        </w:trPr>
        <w:tc>
          <w:tcPr>
            <w:tcW w:w="7905" w:type="dxa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vAlign w:val="center"/>
          </w:tcPr>
          <w:p w:rsidR="000D2840" w:rsidRPr="00481AB9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AB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0D2840" w:rsidRPr="00093D5E" w:rsidTr="000852CB">
        <w:tc>
          <w:tcPr>
            <w:tcW w:w="7905" w:type="dxa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Merge w:val="restart"/>
            <w:vAlign w:val="center"/>
          </w:tcPr>
          <w:p w:rsidR="000D2840" w:rsidRPr="009A158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2840" w:rsidRPr="00093D5E" w:rsidTr="000852CB">
        <w:tc>
          <w:tcPr>
            <w:tcW w:w="7905" w:type="dxa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vMerge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093D5E" w:rsidTr="000852CB">
        <w:tc>
          <w:tcPr>
            <w:tcW w:w="7905" w:type="dxa"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E1">
              <w:rPr>
                <w:rFonts w:ascii="Times New Roman" w:hAnsi="Times New Roman"/>
                <w:i/>
                <w:sz w:val="28"/>
                <w:szCs w:val="28"/>
              </w:rPr>
              <w:t>Занятия в спортивных секциях и кружках</w:t>
            </w:r>
          </w:p>
        </w:tc>
        <w:tc>
          <w:tcPr>
            <w:tcW w:w="1949" w:type="dxa"/>
            <w:vMerge/>
          </w:tcPr>
          <w:p w:rsidR="000D2840" w:rsidRPr="00093D5E" w:rsidRDefault="000D2840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840" w:rsidRPr="00093D5E" w:rsidTr="000852CB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840" w:rsidRPr="00093D5E" w:rsidRDefault="000D2840" w:rsidP="0008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466A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6A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D2840" w:rsidRDefault="000D284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0D2840" w:rsidSect="00F352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19"/>
    <w:multiLevelType w:val="hybridMultilevel"/>
    <w:tmpl w:val="BA7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638B5"/>
    <w:multiLevelType w:val="hybridMultilevel"/>
    <w:tmpl w:val="6A36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3D8"/>
    <w:multiLevelType w:val="hybridMultilevel"/>
    <w:tmpl w:val="5AC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2577"/>
    <w:multiLevelType w:val="hybridMultilevel"/>
    <w:tmpl w:val="911C4F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C0C2D3A"/>
    <w:multiLevelType w:val="hybridMultilevel"/>
    <w:tmpl w:val="ACC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B9B"/>
    <w:multiLevelType w:val="hybridMultilevel"/>
    <w:tmpl w:val="BCF81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7A7C23"/>
    <w:multiLevelType w:val="multilevel"/>
    <w:tmpl w:val="9AE25E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2C1D0E35"/>
    <w:multiLevelType w:val="hybridMultilevel"/>
    <w:tmpl w:val="8486A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51DEB"/>
    <w:multiLevelType w:val="hybridMultilevel"/>
    <w:tmpl w:val="E28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1678"/>
    <w:multiLevelType w:val="hybridMultilevel"/>
    <w:tmpl w:val="823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0AB8"/>
    <w:multiLevelType w:val="hybridMultilevel"/>
    <w:tmpl w:val="C8D29E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D180901"/>
    <w:multiLevelType w:val="multilevel"/>
    <w:tmpl w:val="5C2686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2">
    <w:nsid w:val="44A05E0D"/>
    <w:multiLevelType w:val="hybridMultilevel"/>
    <w:tmpl w:val="BCBA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FE6657"/>
    <w:multiLevelType w:val="hybridMultilevel"/>
    <w:tmpl w:val="BF281636"/>
    <w:lvl w:ilvl="0" w:tplc="B0F09BD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4A8F20FB"/>
    <w:multiLevelType w:val="hybridMultilevel"/>
    <w:tmpl w:val="319E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05123"/>
    <w:multiLevelType w:val="hybridMultilevel"/>
    <w:tmpl w:val="F52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C2ADE"/>
    <w:multiLevelType w:val="hybridMultilevel"/>
    <w:tmpl w:val="9D4E4CB2"/>
    <w:lvl w:ilvl="0" w:tplc="5DF6071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80207B"/>
    <w:multiLevelType w:val="hybridMultilevel"/>
    <w:tmpl w:val="A29A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C3633"/>
    <w:multiLevelType w:val="hybridMultilevel"/>
    <w:tmpl w:val="F2CE8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2BA3461"/>
    <w:multiLevelType w:val="hybridMultilevel"/>
    <w:tmpl w:val="F07AF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F38D8"/>
    <w:multiLevelType w:val="hybridMultilevel"/>
    <w:tmpl w:val="E90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36DAC"/>
    <w:multiLevelType w:val="multilevel"/>
    <w:tmpl w:val="4B26743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2C412B"/>
    <w:multiLevelType w:val="hybridMultilevel"/>
    <w:tmpl w:val="BEC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D57C3"/>
    <w:multiLevelType w:val="hybridMultilevel"/>
    <w:tmpl w:val="1A74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856B1C"/>
    <w:multiLevelType w:val="hybridMultilevel"/>
    <w:tmpl w:val="AA44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4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18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23"/>
  </w:num>
  <w:num w:numId="18">
    <w:abstractNumId w:val="5"/>
  </w:num>
  <w:num w:numId="19">
    <w:abstractNumId w:val="8"/>
  </w:num>
  <w:num w:numId="20">
    <w:abstractNumId w:val="0"/>
  </w:num>
  <w:num w:numId="21">
    <w:abstractNumId w:val="22"/>
  </w:num>
  <w:num w:numId="22">
    <w:abstractNumId w:val="25"/>
  </w:num>
  <w:num w:numId="23">
    <w:abstractNumId w:val="24"/>
  </w:num>
  <w:num w:numId="24">
    <w:abstractNumId w:val="19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50"/>
    <w:rsid w:val="00004D02"/>
    <w:rsid w:val="00022DBA"/>
    <w:rsid w:val="00035B4B"/>
    <w:rsid w:val="0004079A"/>
    <w:rsid w:val="000420EE"/>
    <w:rsid w:val="0006248E"/>
    <w:rsid w:val="000838AE"/>
    <w:rsid w:val="000852CB"/>
    <w:rsid w:val="00091000"/>
    <w:rsid w:val="00093B9D"/>
    <w:rsid w:val="00093D5E"/>
    <w:rsid w:val="000A0F55"/>
    <w:rsid w:val="000B77F3"/>
    <w:rsid w:val="000D2840"/>
    <w:rsid w:val="000F7CDA"/>
    <w:rsid w:val="0010264F"/>
    <w:rsid w:val="00110B5D"/>
    <w:rsid w:val="001329CE"/>
    <w:rsid w:val="0015146A"/>
    <w:rsid w:val="00152003"/>
    <w:rsid w:val="001A70E2"/>
    <w:rsid w:val="001C0228"/>
    <w:rsid w:val="001C4CF5"/>
    <w:rsid w:val="001D4252"/>
    <w:rsid w:val="00203C57"/>
    <w:rsid w:val="002055FF"/>
    <w:rsid w:val="00226D36"/>
    <w:rsid w:val="00236F20"/>
    <w:rsid w:val="002433C4"/>
    <w:rsid w:val="00246C5B"/>
    <w:rsid w:val="002674D7"/>
    <w:rsid w:val="0027209C"/>
    <w:rsid w:val="00280B98"/>
    <w:rsid w:val="002B6EC6"/>
    <w:rsid w:val="002B7994"/>
    <w:rsid w:val="002E6C05"/>
    <w:rsid w:val="002F53A6"/>
    <w:rsid w:val="003074FA"/>
    <w:rsid w:val="00315353"/>
    <w:rsid w:val="00321F2F"/>
    <w:rsid w:val="003436CE"/>
    <w:rsid w:val="00351066"/>
    <w:rsid w:val="0035575B"/>
    <w:rsid w:val="003658D5"/>
    <w:rsid w:val="0038132D"/>
    <w:rsid w:val="00391A8B"/>
    <w:rsid w:val="003A3968"/>
    <w:rsid w:val="003D2F9C"/>
    <w:rsid w:val="003D785F"/>
    <w:rsid w:val="0040626A"/>
    <w:rsid w:val="004210EB"/>
    <w:rsid w:val="00422E9C"/>
    <w:rsid w:val="004259BE"/>
    <w:rsid w:val="00425E81"/>
    <w:rsid w:val="0043751E"/>
    <w:rsid w:val="004536D5"/>
    <w:rsid w:val="004555A0"/>
    <w:rsid w:val="00467CA9"/>
    <w:rsid w:val="00474B37"/>
    <w:rsid w:val="00481AB9"/>
    <w:rsid w:val="004B40DA"/>
    <w:rsid w:val="004D30FF"/>
    <w:rsid w:val="004D58DB"/>
    <w:rsid w:val="004E090B"/>
    <w:rsid w:val="00501A5C"/>
    <w:rsid w:val="00553001"/>
    <w:rsid w:val="005B121A"/>
    <w:rsid w:val="005B3FA5"/>
    <w:rsid w:val="005C4609"/>
    <w:rsid w:val="005C7C9A"/>
    <w:rsid w:val="005D3502"/>
    <w:rsid w:val="005E163C"/>
    <w:rsid w:val="00615090"/>
    <w:rsid w:val="00620CDA"/>
    <w:rsid w:val="00655EE1"/>
    <w:rsid w:val="006715FD"/>
    <w:rsid w:val="0067161B"/>
    <w:rsid w:val="00674DE2"/>
    <w:rsid w:val="00697FE7"/>
    <w:rsid w:val="006B2F41"/>
    <w:rsid w:val="006B6B6B"/>
    <w:rsid w:val="006C0B6E"/>
    <w:rsid w:val="006C3455"/>
    <w:rsid w:val="006C5763"/>
    <w:rsid w:val="006D3BF9"/>
    <w:rsid w:val="006D47EB"/>
    <w:rsid w:val="006F09DD"/>
    <w:rsid w:val="006F4F92"/>
    <w:rsid w:val="00707428"/>
    <w:rsid w:val="00723E0B"/>
    <w:rsid w:val="0075280C"/>
    <w:rsid w:val="00781150"/>
    <w:rsid w:val="007A5D60"/>
    <w:rsid w:val="007A7DDB"/>
    <w:rsid w:val="00802B8F"/>
    <w:rsid w:val="00807409"/>
    <w:rsid w:val="00855DCC"/>
    <w:rsid w:val="0087310F"/>
    <w:rsid w:val="008C2D47"/>
    <w:rsid w:val="008E3F94"/>
    <w:rsid w:val="00902FB9"/>
    <w:rsid w:val="00917A66"/>
    <w:rsid w:val="009258B2"/>
    <w:rsid w:val="00933056"/>
    <w:rsid w:val="0093791A"/>
    <w:rsid w:val="00976807"/>
    <w:rsid w:val="0098462F"/>
    <w:rsid w:val="009853E8"/>
    <w:rsid w:val="009945BC"/>
    <w:rsid w:val="009A158E"/>
    <w:rsid w:val="009C0341"/>
    <w:rsid w:val="009C0ADB"/>
    <w:rsid w:val="009F00A7"/>
    <w:rsid w:val="00A047B3"/>
    <w:rsid w:val="00A06A63"/>
    <w:rsid w:val="00A12DC3"/>
    <w:rsid w:val="00A154F2"/>
    <w:rsid w:val="00A2157A"/>
    <w:rsid w:val="00A22192"/>
    <w:rsid w:val="00A36F2C"/>
    <w:rsid w:val="00A66F32"/>
    <w:rsid w:val="00A8466A"/>
    <w:rsid w:val="00AA7E4F"/>
    <w:rsid w:val="00AB2DC2"/>
    <w:rsid w:val="00AB5371"/>
    <w:rsid w:val="00AC7653"/>
    <w:rsid w:val="00AD422B"/>
    <w:rsid w:val="00AE2884"/>
    <w:rsid w:val="00B07F62"/>
    <w:rsid w:val="00B301B0"/>
    <w:rsid w:val="00B60ACD"/>
    <w:rsid w:val="00B6377F"/>
    <w:rsid w:val="00B65FE4"/>
    <w:rsid w:val="00B851DE"/>
    <w:rsid w:val="00BB1082"/>
    <w:rsid w:val="00BB32C3"/>
    <w:rsid w:val="00BD245B"/>
    <w:rsid w:val="00BD37E7"/>
    <w:rsid w:val="00C0167A"/>
    <w:rsid w:val="00C17AB2"/>
    <w:rsid w:val="00C20498"/>
    <w:rsid w:val="00C43999"/>
    <w:rsid w:val="00C84AFD"/>
    <w:rsid w:val="00C868B2"/>
    <w:rsid w:val="00C937ED"/>
    <w:rsid w:val="00C9735E"/>
    <w:rsid w:val="00CA1ADB"/>
    <w:rsid w:val="00CA230F"/>
    <w:rsid w:val="00CA2383"/>
    <w:rsid w:val="00CD185A"/>
    <w:rsid w:val="00CD67C4"/>
    <w:rsid w:val="00CF142F"/>
    <w:rsid w:val="00CF6430"/>
    <w:rsid w:val="00D014E1"/>
    <w:rsid w:val="00D02A56"/>
    <w:rsid w:val="00D12F50"/>
    <w:rsid w:val="00D20BE1"/>
    <w:rsid w:val="00D4643D"/>
    <w:rsid w:val="00D57F6E"/>
    <w:rsid w:val="00D602CD"/>
    <w:rsid w:val="00D803B9"/>
    <w:rsid w:val="00DB3447"/>
    <w:rsid w:val="00DD5C67"/>
    <w:rsid w:val="00DD7A00"/>
    <w:rsid w:val="00DE233A"/>
    <w:rsid w:val="00DE75C2"/>
    <w:rsid w:val="00DF141A"/>
    <w:rsid w:val="00E14DA3"/>
    <w:rsid w:val="00E27095"/>
    <w:rsid w:val="00E30838"/>
    <w:rsid w:val="00E353C1"/>
    <w:rsid w:val="00E4572A"/>
    <w:rsid w:val="00E611F7"/>
    <w:rsid w:val="00E6239E"/>
    <w:rsid w:val="00E64A64"/>
    <w:rsid w:val="00E910E7"/>
    <w:rsid w:val="00E95C29"/>
    <w:rsid w:val="00E97027"/>
    <w:rsid w:val="00EA0EE3"/>
    <w:rsid w:val="00EA726A"/>
    <w:rsid w:val="00EC2FC4"/>
    <w:rsid w:val="00ED14C2"/>
    <w:rsid w:val="00EF2054"/>
    <w:rsid w:val="00F07902"/>
    <w:rsid w:val="00F14F8B"/>
    <w:rsid w:val="00F177D7"/>
    <w:rsid w:val="00F35250"/>
    <w:rsid w:val="00F42AB2"/>
    <w:rsid w:val="00F42EF9"/>
    <w:rsid w:val="00F50F35"/>
    <w:rsid w:val="00F51540"/>
    <w:rsid w:val="00F57E12"/>
    <w:rsid w:val="00F960D7"/>
    <w:rsid w:val="00FA2031"/>
    <w:rsid w:val="00FB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02"/>
    <w:pPr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F35250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F352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F352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F352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F3525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F352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F20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58B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8B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58B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58B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58B2"/>
    <w:rPr>
      <w:rFonts w:ascii="Calibri" w:hAnsi="Calibri" w:cs="Times New Roman"/>
      <w:b/>
      <w:bCs/>
      <w:color w:val="000000"/>
    </w:rPr>
  </w:style>
  <w:style w:type="paragraph" w:customStyle="1" w:styleId="1">
    <w:name w:val="Обычный1"/>
    <w:uiPriority w:val="99"/>
    <w:rsid w:val="00F35250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F35250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F352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258B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F352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B2"/>
    <w:rPr>
      <w:rFonts w:ascii="Cambria" w:hAnsi="Cambria" w:cs="Times New Roman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40626A"/>
    <w:pPr>
      <w:ind w:left="720"/>
      <w:contextualSpacing/>
    </w:pPr>
  </w:style>
  <w:style w:type="paragraph" w:customStyle="1" w:styleId="20">
    <w:name w:val="Знак2"/>
    <w:basedOn w:val="Normal"/>
    <w:uiPriority w:val="99"/>
    <w:rsid w:val="00236F20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36F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азвание объекта1"/>
    <w:basedOn w:val="Normal"/>
    <w:uiPriority w:val="99"/>
    <w:rsid w:val="00236F20"/>
    <w:pPr>
      <w:suppressAutoHyphens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4B40DA"/>
    <w:pPr>
      <w:spacing w:after="0" w:line="240" w:lineRule="auto"/>
    </w:pPr>
    <w:rPr>
      <w:rFonts w:ascii="Tahoma" w:hAnsi="Tahoma" w:cs="Times New Roman"/>
      <w:color w:val="auto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35"/>
    <w:rPr>
      <w:rFonts w:ascii="Times New Roman" w:hAnsi="Times New Roman" w:cs="Times New Roman"/>
      <w:color w:val="000000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4B40DA"/>
    <w:rPr>
      <w:rFonts w:ascii="Tahoma" w:hAnsi="Tahoma"/>
      <w:sz w:val="16"/>
      <w:lang w:val="ru-RU" w:eastAsia="ru-RU"/>
    </w:rPr>
  </w:style>
  <w:style w:type="paragraph" w:customStyle="1" w:styleId="TableParagraph">
    <w:name w:val="Table Paragraph"/>
    <w:basedOn w:val="Normal"/>
    <w:uiPriority w:val="99"/>
    <w:rsid w:val="00BD2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NoSpacing">
    <w:name w:val="No Spacing"/>
    <w:uiPriority w:val="99"/>
    <w:qFormat/>
    <w:rsid w:val="00BD245B"/>
    <w:rPr>
      <w:rFonts w:eastAsia="Times New Roman" w:cs="Times New Roman"/>
    </w:rPr>
  </w:style>
  <w:style w:type="paragraph" w:customStyle="1" w:styleId="a">
    <w:name w:val="Без интервала"/>
    <w:uiPriority w:val="99"/>
    <w:rsid w:val="002E6C0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177D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AFD"/>
    <w:rPr>
      <w:rFonts w:cs="Times New Roman"/>
      <w:color w:val="000000"/>
    </w:rPr>
  </w:style>
  <w:style w:type="character" w:customStyle="1" w:styleId="FooterChar1">
    <w:name w:val="Footer Char1"/>
    <w:link w:val="Footer"/>
    <w:uiPriority w:val="99"/>
    <w:locked/>
    <w:rsid w:val="00F177D7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F17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20</Pages>
  <Words>4129</Words>
  <Characters>23540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19</cp:revision>
  <dcterms:created xsi:type="dcterms:W3CDTF">2015-09-23T09:55:00Z</dcterms:created>
  <dcterms:modified xsi:type="dcterms:W3CDTF">2019-08-13T13:38:00Z</dcterms:modified>
</cp:coreProperties>
</file>