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647" w:rsidRPr="00656647" w:rsidRDefault="00656647">
      <w:pPr>
        <w:rPr>
          <w:b/>
          <w:sz w:val="28"/>
          <w:szCs w:val="28"/>
        </w:rPr>
      </w:pPr>
      <w:r>
        <w:rPr>
          <w:rFonts w:ascii="Times New Roman" w:hAnsi="Times New Roman" w:cs="Times New Roman"/>
          <w:color w:val="FF0000"/>
          <w:sz w:val="24"/>
          <w:szCs w:val="24"/>
        </w:rPr>
        <w:t xml:space="preserve"> </w:t>
      </w:r>
      <w:r w:rsidRPr="00656647">
        <w:rPr>
          <w:rFonts w:ascii="Times New Roman" w:hAnsi="Times New Roman" w:cs="Times New Roman"/>
          <w:b/>
          <w:color w:val="FF0000"/>
          <w:sz w:val="28"/>
          <w:szCs w:val="28"/>
        </w:rPr>
        <w:t xml:space="preserve">Лекция </w:t>
      </w:r>
      <w:proofErr w:type="gramStart"/>
      <w:r w:rsidRPr="00656647">
        <w:rPr>
          <w:rFonts w:ascii="Times New Roman" w:hAnsi="Times New Roman" w:cs="Times New Roman"/>
          <w:b/>
          <w:color w:val="FF0000"/>
          <w:sz w:val="28"/>
          <w:szCs w:val="28"/>
        </w:rPr>
        <w:t>5  Сущность</w:t>
      </w:r>
      <w:proofErr w:type="gramEnd"/>
      <w:r w:rsidRPr="00656647">
        <w:rPr>
          <w:rFonts w:ascii="Times New Roman" w:hAnsi="Times New Roman" w:cs="Times New Roman"/>
          <w:b/>
          <w:color w:val="FF0000"/>
          <w:sz w:val="28"/>
          <w:szCs w:val="28"/>
        </w:rPr>
        <w:t xml:space="preserve"> делегирования. Правила и принципы делегирования</w:t>
      </w:r>
    </w:p>
    <w:p w:rsidR="00656647" w:rsidRPr="00656647" w:rsidRDefault="00656647" w:rsidP="00656647">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56647">
        <w:rPr>
          <w:rFonts w:ascii="Times New Roman" w:eastAsia="Times New Roman" w:hAnsi="Times New Roman" w:cs="Times New Roman"/>
          <w:b/>
          <w:color w:val="333333"/>
          <w:sz w:val="28"/>
          <w:szCs w:val="28"/>
          <w:lang w:eastAsia="ru-RU"/>
        </w:rPr>
        <w:t>Делегирование</w:t>
      </w:r>
      <w:r w:rsidRPr="00656647">
        <w:rPr>
          <w:rFonts w:ascii="Times New Roman" w:eastAsia="Times New Roman" w:hAnsi="Times New Roman" w:cs="Times New Roman"/>
          <w:color w:val="333333"/>
          <w:sz w:val="28"/>
          <w:szCs w:val="28"/>
          <w:lang w:eastAsia="ru-RU"/>
        </w:rPr>
        <w:t xml:space="preserve"> означает передачу задач и полномочий лицу, которое принимает на себя ответственность за их выполнение. Оно представляет собой средство, при помощи которого руководство распределяет среди сотрудников бесчисленные задачи, которые должны быть выполнены для достижения целей всей организации. Но нужно уметь правильно осуществить делегирование</w:t>
      </w:r>
    </w:p>
    <w:p w:rsidR="00656647" w:rsidRPr="00656647" w:rsidRDefault="00656647" w:rsidP="00656647">
      <w:pPr>
        <w:spacing w:before="100" w:beforeAutospacing="1" w:after="100" w:afterAutospacing="1" w:line="240" w:lineRule="auto"/>
        <w:rPr>
          <w:rFonts w:ascii="Times New Roman" w:eastAsia="Times New Roman" w:hAnsi="Times New Roman" w:cs="Times New Roman"/>
          <w:b/>
          <w:color w:val="333333"/>
          <w:sz w:val="28"/>
          <w:szCs w:val="28"/>
          <w:lang w:eastAsia="ru-RU"/>
        </w:rPr>
      </w:pPr>
      <w:r w:rsidRPr="00656647">
        <w:rPr>
          <w:rFonts w:ascii="Times New Roman" w:eastAsia="Times New Roman" w:hAnsi="Times New Roman" w:cs="Times New Roman"/>
          <w:b/>
          <w:i/>
          <w:iCs/>
          <w:color w:val="333333"/>
          <w:sz w:val="28"/>
          <w:szCs w:val="28"/>
          <w:lang w:eastAsia="ru-RU"/>
        </w:rPr>
        <w:t>Причины делегирования полномочий</w:t>
      </w:r>
      <w:r w:rsidRPr="00656647">
        <w:rPr>
          <w:rFonts w:ascii="Times New Roman" w:eastAsia="Times New Roman" w:hAnsi="Times New Roman" w:cs="Times New Roman"/>
          <w:b/>
          <w:color w:val="333333"/>
          <w:sz w:val="28"/>
          <w:szCs w:val="28"/>
          <w:lang w:eastAsia="ru-RU"/>
        </w:rPr>
        <w:t>:</w:t>
      </w:r>
    </w:p>
    <w:p w:rsidR="00656647" w:rsidRPr="00656647" w:rsidRDefault="00656647" w:rsidP="00656647">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56647">
        <w:rPr>
          <w:rFonts w:ascii="Times New Roman" w:eastAsia="Times New Roman" w:hAnsi="Times New Roman" w:cs="Times New Roman"/>
          <w:color w:val="333333"/>
          <w:sz w:val="28"/>
          <w:szCs w:val="28"/>
          <w:lang w:eastAsia="ru-RU"/>
        </w:rPr>
        <w:t>- это освобождает руководителя от рутинной и малоответственной работы и даёт время для более ответственной – планирование, организация, мотивирование и контроль;</w:t>
      </w:r>
    </w:p>
    <w:p w:rsidR="00656647" w:rsidRPr="00656647" w:rsidRDefault="00656647" w:rsidP="00656647">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56647">
        <w:rPr>
          <w:rFonts w:ascii="Times New Roman" w:eastAsia="Times New Roman" w:hAnsi="Times New Roman" w:cs="Times New Roman"/>
          <w:color w:val="333333"/>
          <w:sz w:val="28"/>
          <w:szCs w:val="28"/>
          <w:lang w:eastAsia="ru-RU"/>
        </w:rPr>
        <w:t>- увеличивает возможности руководителя;</w:t>
      </w:r>
    </w:p>
    <w:p w:rsidR="00656647" w:rsidRPr="00656647" w:rsidRDefault="00656647" w:rsidP="00656647">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56647">
        <w:rPr>
          <w:rFonts w:ascii="Times New Roman" w:eastAsia="Times New Roman" w:hAnsi="Times New Roman" w:cs="Times New Roman"/>
          <w:color w:val="333333"/>
          <w:sz w:val="28"/>
          <w:szCs w:val="28"/>
          <w:lang w:eastAsia="ru-RU"/>
        </w:rPr>
        <w:t>- сокращает задержки в принятии решения – если поручения приближены к точке выполнения соответствующей работы;</w:t>
      </w:r>
    </w:p>
    <w:p w:rsidR="00656647" w:rsidRPr="00656647" w:rsidRDefault="00656647" w:rsidP="00656647">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56647">
        <w:rPr>
          <w:rFonts w:ascii="Times New Roman" w:eastAsia="Times New Roman" w:hAnsi="Times New Roman" w:cs="Times New Roman"/>
          <w:color w:val="333333"/>
          <w:sz w:val="28"/>
          <w:szCs w:val="28"/>
          <w:lang w:eastAsia="ru-RU"/>
        </w:rPr>
        <w:t>- развивает способности персонала принимать решения, достигать цели и брать на себя ответственность.</w:t>
      </w:r>
    </w:p>
    <w:p w:rsidR="00656647" w:rsidRPr="00656647" w:rsidRDefault="00656647" w:rsidP="00656647">
      <w:pPr>
        <w:spacing w:before="100" w:beforeAutospacing="1" w:after="100" w:afterAutospacing="1" w:line="240" w:lineRule="auto"/>
        <w:rPr>
          <w:rFonts w:ascii="Times New Roman" w:eastAsia="Times New Roman" w:hAnsi="Times New Roman" w:cs="Times New Roman"/>
          <w:b/>
          <w:color w:val="333333"/>
          <w:sz w:val="28"/>
          <w:szCs w:val="28"/>
          <w:lang w:eastAsia="ru-RU"/>
        </w:rPr>
      </w:pPr>
      <w:r w:rsidRPr="00656647">
        <w:rPr>
          <w:rFonts w:ascii="Times New Roman" w:eastAsia="Times New Roman" w:hAnsi="Times New Roman" w:cs="Times New Roman"/>
          <w:b/>
          <w:i/>
          <w:iCs/>
          <w:color w:val="333333"/>
          <w:sz w:val="28"/>
          <w:szCs w:val="28"/>
          <w:lang w:eastAsia="ru-RU"/>
        </w:rPr>
        <w:t>Условия делегирования</w:t>
      </w:r>
      <w:r w:rsidRPr="00656647">
        <w:rPr>
          <w:rFonts w:ascii="Times New Roman" w:eastAsia="Times New Roman" w:hAnsi="Times New Roman" w:cs="Times New Roman"/>
          <w:b/>
          <w:color w:val="333333"/>
          <w:sz w:val="28"/>
          <w:szCs w:val="28"/>
          <w:lang w:eastAsia="ru-RU"/>
        </w:rPr>
        <w:t>:</w:t>
      </w:r>
    </w:p>
    <w:p w:rsidR="00656647" w:rsidRPr="00656647" w:rsidRDefault="00656647" w:rsidP="00656647">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56647">
        <w:rPr>
          <w:rFonts w:ascii="Times New Roman" w:eastAsia="Times New Roman" w:hAnsi="Times New Roman" w:cs="Times New Roman"/>
          <w:color w:val="333333"/>
          <w:sz w:val="28"/>
          <w:szCs w:val="28"/>
          <w:lang w:eastAsia="ru-RU"/>
        </w:rPr>
        <w:t>- у руководителя больше работы, чем он в состоянии её эффективно выполнить своими силами;</w:t>
      </w:r>
    </w:p>
    <w:p w:rsidR="00656647" w:rsidRPr="00656647" w:rsidRDefault="00656647" w:rsidP="00656647">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56647">
        <w:rPr>
          <w:rFonts w:ascii="Times New Roman" w:eastAsia="Times New Roman" w:hAnsi="Times New Roman" w:cs="Times New Roman"/>
          <w:color w:val="333333"/>
          <w:sz w:val="28"/>
          <w:szCs w:val="28"/>
          <w:lang w:eastAsia="ru-RU"/>
        </w:rPr>
        <w:t>- руководитель не может уделить достаточно времени выполнению своих основных обязанностей;</w:t>
      </w:r>
    </w:p>
    <w:p w:rsidR="00656647" w:rsidRPr="00656647" w:rsidRDefault="00656647" w:rsidP="00656647">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56647">
        <w:rPr>
          <w:rFonts w:ascii="Times New Roman" w:eastAsia="Times New Roman" w:hAnsi="Times New Roman" w:cs="Times New Roman"/>
          <w:color w:val="333333"/>
          <w:sz w:val="28"/>
          <w:szCs w:val="28"/>
          <w:lang w:eastAsia="ru-RU"/>
        </w:rPr>
        <w:t>- руководитель хочет, чтобы подчинённый профессионально развивался;</w:t>
      </w:r>
    </w:p>
    <w:p w:rsidR="00656647" w:rsidRPr="00656647" w:rsidRDefault="00656647" w:rsidP="00656647">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56647">
        <w:rPr>
          <w:rFonts w:ascii="Times New Roman" w:eastAsia="Times New Roman" w:hAnsi="Times New Roman" w:cs="Times New Roman"/>
          <w:color w:val="333333"/>
          <w:sz w:val="28"/>
          <w:szCs w:val="28"/>
          <w:lang w:eastAsia="ru-RU"/>
        </w:rPr>
        <w:t>- подчинённый может выполнить эту работу на должном уровне.</w:t>
      </w:r>
    </w:p>
    <w:p w:rsidR="00656647" w:rsidRPr="00656647" w:rsidRDefault="00656647" w:rsidP="00656647">
      <w:pPr>
        <w:spacing w:before="100" w:beforeAutospacing="1" w:after="100" w:afterAutospacing="1" w:line="240" w:lineRule="auto"/>
        <w:rPr>
          <w:rFonts w:ascii="Times New Roman" w:eastAsia="Times New Roman" w:hAnsi="Times New Roman" w:cs="Times New Roman"/>
          <w:b/>
          <w:color w:val="333333"/>
          <w:sz w:val="28"/>
          <w:szCs w:val="28"/>
          <w:lang w:eastAsia="ru-RU"/>
        </w:rPr>
      </w:pPr>
      <w:r w:rsidRPr="00656647">
        <w:rPr>
          <w:rFonts w:ascii="Times New Roman" w:eastAsia="Times New Roman" w:hAnsi="Times New Roman" w:cs="Times New Roman"/>
          <w:b/>
          <w:i/>
          <w:iCs/>
          <w:color w:val="333333"/>
          <w:sz w:val="28"/>
          <w:szCs w:val="28"/>
          <w:lang w:eastAsia="ru-RU"/>
        </w:rPr>
        <w:t>Предмет делегирования</w:t>
      </w:r>
      <w:r w:rsidRPr="00656647">
        <w:rPr>
          <w:rFonts w:ascii="Times New Roman" w:eastAsia="Times New Roman" w:hAnsi="Times New Roman" w:cs="Times New Roman"/>
          <w:b/>
          <w:color w:val="333333"/>
          <w:sz w:val="28"/>
          <w:szCs w:val="28"/>
          <w:lang w:eastAsia="ru-RU"/>
        </w:rPr>
        <w:t>:</w:t>
      </w:r>
    </w:p>
    <w:p w:rsidR="00656647" w:rsidRPr="00656647" w:rsidRDefault="00656647" w:rsidP="00656647">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56647">
        <w:rPr>
          <w:rFonts w:ascii="Times New Roman" w:eastAsia="Times New Roman" w:hAnsi="Times New Roman" w:cs="Times New Roman"/>
          <w:color w:val="333333"/>
          <w:sz w:val="28"/>
          <w:szCs w:val="28"/>
          <w:lang w:eastAsia="ru-RU"/>
        </w:rPr>
        <w:t>- специализированная деятельность;</w:t>
      </w:r>
    </w:p>
    <w:p w:rsidR="00656647" w:rsidRPr="00656647" w:rsidRDefault="00656647" w:rsidP="00656647">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56647">
        <w:rPr>
          <w:rFonts w:ascii="Times New Roman" w:eastAsia="Times New Roman" w:hAnsi="Times New Roman" w:cs="Times New Roman"/>
          <w:color w:val="333333"/>
          <w:sz w:val="28"/>
          <w:szCs w:val="28"/>
          <w:lang w:eastAsia="ru-RU"/>
        </w:rPr>
        <w:t>- рутинная работа;</w:t>
      </w:r>
    </w:p>
    <w:p w:rsidR="00656647" w:rsidRPr="00656647" w:rsidRDefault="00656647" w:rsidP="00656647">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56647">
        <w:rPr>
          <w:rFonts w:ascii="Times New Roman" w:eastAsia="Times New Roman" w:hAnsi="Times New Roman" w:cs="Times New Roman"/>
          <w:color w:val="333333"/>
          <w:sz w:val="28"/>
          <w:szCs w:val="28"/>
          <w:lang w:eastAsia="ru-RU"/>
        </w:rPr>
        <w:t>- частные вопросы деятельности;</w:t>
      </w:r>
    </w:p>
    <w:p w:rsidR="00656647" w:rsidRPr="00656647" w:rsidRDefault="00656647" w:rsidP="00656647">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56647">
        <w:rPr>
          <w:rFonts w:ascii="Times New Roman" w:eastAsia="Times New Roman" w:hAnsi="Times New Roman" w:cs="Times New Roman"/>
          <w:color w:val="333333"/>
          <w:sz w:val="28"/>
          <w:szCs w:val="28"/>
          <w:lang w:eastAsia="ru-RU"/>
        </w:rPr>
        <w:t>- подготовительные работы;</w:t>
      </w:r>
    </w:p>
    <w:p w:rsidR="00656647" w:rsidRPr="00656647" w:rsidRDefault="00656647" w:rsidP="00656647">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56647">
        <w:rPr>
          <w:rFonts w:ascii="Times New Roman" w:eastAsia="Times New Roman" w:hAnsi="Times New Roman" w:cs="Times New Roman"/>
          <w:color w:val="333333"/>
          <w:sz w:val="28"/>
          <w:szCs w:val="28"/>
          <w:lang w:eastAsia="ru-RU"/>
        </w:rPr>
        <w:t>- проекты.</w:t>
      </w:r>
    </w:p>
    <w:p w:rsidR="00656647" w:rsidRPr="00656647" w:rsidRDefault="00656647" w:rsidP="00656647">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56647">
        <w:rPr>
          <w:rFonts w:ascii="Times New Roman" w:eastAsia="Times New Roman" w:hAnsi="Times New Roman" w:cs="Times New Roman"/>
          <w:b/>
          <w:i/>
          <w:iCs/>
          <w:color w:val="333333"/>
          <w:sz w:val="28"/>
          <w:szCs w:val="28"/>
          <w:lang w:eastAsia="ru-RU"/>
        </w:rPr>
        <w:lastRenderedPageBreak/>
        <w:t>Не подлежит делегировани</w:t>
      </w:r>
      <w:r w:rsidRPr="00656647">
        <w:rPr>
          <w:rFonts w:ascii="Times New Roman" w:eastAsia="Times New Roman" w:hAnsi="Times New Roman" w:cs="Times New Roman"/>
          <w:i/>
          <w:iCs/>
          <w:color w:val="333333"/>
          <w:sz w:val="28"/>
          <w:szCs w:val="28"/>
          <w:lang w:eastAsia="ru-RU"/>
        </w:rPr>
        <w:t>и </w:t>
      </w:r>
      <w:r w:rsidRPr="00656647">
        <w:rPr>
          <w:rFonts w:ascii="Times New Roman" w:eastAsia="Times New Roman" w:hAnsi="Times New Roman" w:cs="Times New Roman"/>
          <w:color w:val="333333"/>
          <w:sz w:val="28"/>
          <w:szCs w:val="28"/>
          <w:lang w:eastAsia="ru-RU"/>
        </w:rPr>
        <w:t>постановка целей, принятие решений по выработке политики предприятия, контроль результатов, руководство сотрудниками, задачи особой важности и высокой степени риска, необычные, исключительные, срочные дела, не оставляющие времени для объяснения и перепроверки.</w:t>
      </w:r>
    </w:p>
    <w:p w:rsidR="00656647" w:rsidRPr="00656647" w:rsidRDefault="00656647" w:rsidP="00656647">
      <w:pPr>
        <w:spacing w:before="100" w:beforeAutospacing="1" w:after="100" w:afterAutospacing="1" w:line="240" w:lineRule="auto"/>
        <w:rPr>
          <w:rFonts w:ascii="Times New Roman" w:eastAsia="Times New Roman" w:hAnsi="Times New Roman" w:cs="Times New Roman"/>
          <w:b/>
          <w:color w:val="333333"/>
          <w:sz w:val="28"/>
          <w:szCs w:val="28"/>
          <w:lang w:eastAsia="ru-RU"/>
        </w:rPr>
      </w:pPr>
      <w:r w:rsidRPr="00656647">
        <w:rPr>
          <w:rFonts w:ascii="Times New Roman" w:eastAsia="Times New Roman" w:hAnsi="Times New Roman" w:cs="Times New Roman"/>
          <w:b/>
          <w:i/>
          <w:iCs/>
          <w:color w:val="333333"/>
          <w:sz w:val="28"/>
          <w:szCs w:val="28"/>
          <w:lang w:eastAsia="ru-RU"/>
        </w:rPr>
        <w:t>Принципы делегирования</w:t>
      </w:r>
      <w:r w:rsidRPr="00656647">
        <w:rPr>
          <w:rFonts w:ascii="Times New Roman" w:eastAsia="Times New Roman" w:hAnsi="Times New Roman" w:cs="Times New Roman"/>
          <w:b/>
          <w:color w:val="333333"/>
          <w:sz w:val="28"/>
          <w:szCs w:val="28"/>
          <w:lang w:eastAsia="ru-RU"/>
        </w:rPr>
        <w:t>:</w:t>
      </w:r>
    </w:p>
    <w:p w:rsidR="00656647" w:rsidRPr="00656647" w:rsidRDefault="00656647" w:rsidP="00656647">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56647">
        <w:rPr>
          <w:rFonts w:ascii="Times New Roman" w:eastAsia="Times New Roman" w:hAnsi="Times New Roman" w:cs="Times New Roman"/>
          <w:color w:val="333333"/>
          <w:sz w:val="28"/>
          <w:szCs w:val="28"/>
          <w:lang w:eastAsia="ru-RU"/>
        </w:rPr>
        <w:t>1. </w:t>
      </w:r>
      <w:r w:rsidRPr="00656647">
        <w:rPr>
          <w:rFonts w:ascii="Times New Roman" w:eastAsia="Times New Roman" w:hAnsi="Times New Roman" w:cs="Times New Roman"/>
          <w:b/>
          <w:i/>
          <w:iCs/>
          <w:color w:val="333333"/>
          <w:sz w:val="28"/>
          <w:szCs w:val="28"/>
          <w:lang w:eastAsia="ru-RU"/>
        </w:rPr>
        <w:t>Компетентность </w:t>
      </w:r>
      <w:r w:rsidRPr="00656647">
        <w:rPr>
          <w:rFonts w:ascii="Times New Roman" w:eastAsia="Times New Roman" w:hAnsi="Times New Roman" w:cs="Times New Roman"/>
          <w:b/>
          <w:color w:val="333333"/>
          <w:sz w:val="28"/>
          <w:szCs w:val="28"/>
          <w:lang w:eastAsia="ru-RU"/>
        </w:rPr>
        <w:t>–</w:t>
      </w:r>
      <w:r w:rsidRPr="00656647">
        <w:rPr>
          <w:rFonts w:ascii="Times New Roman" w:eastAsia="Times New Roman" w:hAnsi="Times New Roman" w:cs="Times New Roman"/>
          <w:color w:val="333333"/>
          <w:sz w:val="28"/>
          <w:szCs w:val="28"/>
          <w:lang w:eastAsia="ru-RU"/>
        </w:rPr>
        <w:t xml:space="preserve"> вера в то, что от каждого сотрудника можно ожидать работы на пределе его возможностей при минимальном надзоре</w:t>
      </w:r>
    </w:p>
    <w:p w:rsidR="00656647" w:rsidRPr="00656647" w:rsidRDefault="00656647" w:rsidP="00656647">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56647">
        <w:rPr>
          <w:rFonts w:ascii="Times New Roman" w:eastAsia="Times New Roman" w:hAnsi="Times New Roman" w:cs="Times New Roman"/>
          <w:color w:val="333333"/>
          <w:sz w:val="28"/>
          <w:szCs w:val="28"/>
          <w:lang w:eastAsia="ru-RU"/>
        </w:rPr>
        <w:t>2. </w:t>
      </w:r>
      <w:r w:rsidRPr="00656647">
        <w:rPr>
          <w:rFonts w:ascii="Times New Roman" w:eastAsia="Times New Roman" w:hAnsi="Times New Roman" w:cs="Times New Roman"/>
          <w:b/>
          <w:i/>
          <w:iCs/>
          <w:color w:val="333333"/>
          <w:sz w:val="28"/>
          <w:szCs w:val="28"/>
          <w:lang w:eastAsia="ru-RU"/>
        </w:rPr>
        <w:t>Доверие</w:t>
      </w:r>
      <w:r w:rsidRPr="00656647">
        <w:rPr>
          <w:rFonts w:ascii="Times New Roman" w:eastAsia="Times New Roman" w:hAnsi="Times New Roman" w:cs="Times New Roman"/>
          <w:color w:val="333333"/>
          <w:sz w:val="28"/>
          <w:szCs w:val="28"/>
          <w:lang w:eastAsia="ru-RU"/>
        </w:rPr>
        <w:t> – нужно не только полагаться на компетентность людей, но и доверять им в выполнении работы.</w:t>
      </w:r>
    </w:p>
    <w:p w:rsidR="00656647" w:rsidRPr="00656647" w:rsidRDefault="00656647" w:rsidP="00656647">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56647">
        <w:rPr>
          <w:rFonts w:ascii="Times New Roman" w:eastAsia="Times New Roman" w:hAnsi="Times New Roman" w:cs="Times New Roman"/>
          <w:color w:val="333333"/>
          <w:sz w:val="28"/>
          <w:szCs w:val="28"/>
          <w:lang w:eastAsia="ru-RU"/>
        </w:rPr>
        <w:t>3. </w:t>
      </w:r>
      <w:r w:rsidRPr="00656647">
        <w:rPr>
          <w:rFonts w:ascii="Times New Roman" w:eastAsia="Times New Roman" w:hAnsi="Times New Roman" w:cs="Times New Roman"/>
          <w:b/>
          <w:i/>
          <w:iCs/>
          <w:color w:val="333333"/>
          <w:sz w:val="28"/>
          <w:szCs w:val="28"/>
          <w:lang w:eastAsia="ru-RU"/>
        </w:rPr>
        <w:t>Командный стиль</w:t>
      </w:r>
      <w:r w:rsidRPr="00656647">
        <w:rPr>
          <w:rFonts w:ascii="Times New Roman" w:eastAsia="Times New Roman" w:hAnsi="Times New Roman" w:cs="Times New Roman"/>
          <w:color w:val="333333"/>
          <w:sz w:val="28"/>
          <w:szCs w:val="28"/>
          <w:lang w:eastAsia="ru-RU"/>
        </w:rPr>
        <w:t> работы – человек, работающий в одиночку, может решить ничтожно малое количество проблем. Постоянные изменения и экономические вихри означают, что как только появляются новые задачи и проблемы, люди должны естественным образом перегруппироваться в гибкие команды без каких-либо препятствий, создаваемых статусом или иерархией, и решать эти проблемы в рамках целей и ценностей организации</w:t>
      </w:r>
    </w:p>
    <w:p w:rsidR="00656647" w:rsidRPr="00656647" w:rsidRDefault="00656647" w:rsidP="00656647">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56647">
        <w:rPr>
          <w:rFonts w:ascii="Times New Roman" w:eastAsia="Times New Roman" w:hAnsi="Times New Roman" w:cs="Times New Roman"/>
          <w:color w:val="333333"/>
          <w:sz w:val="28"/>
          <w:szCs w:val="28"/>
          <w:lang w:eastAsia="ru-RU"/>
        </w:rPr>
        <w:t>Эффективная реализация делегирования затруднена из-за противодействия как руководителей, так и подчинённых. Делегирование редко бывает эффективным, если руководство не придерживается принципа соответствия, согласно которому объём полномочий должен соответствовать делегированной ответственности.</w:t>
      </w:r>
    </w:p>
    <w:p w:rsidR="00656647" w:rsidRPr="00656647" w:rsidRDefault="00656647" w:rsidP="00656647">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56647">
        <w:rPr>
          <w:rFonts w:ascii="Times New Roman" w:eastAsia="Times New Roman" w:hAnsi="Times New Roman" w:cs="Times New Roman"/>
          <w:b/>
          <w:i/>
          <w:iCs/>
          <w:color w:val="333333"/>
          <w:sz w:val="28"/>
          <w:szCs w:val="28"/>
          <w:lang w:eastAsia="ru-RU"/>
        </w:rPr>
        <w:t>Ошибками делегирования могут быть</w:t>
      </w:r>
      <w:r w:rsidRPr="00656647">
        <w:rPr>
          <w:rFonts w:ascii="Times New Roman" w:eastAsia="Times New Roman" w:hAnsi="Times New Roman" w:cs="Times New Roman"/>
          <w:i/>
          <w:iCs/>
          <w:color w:val="333333"/>
          <w:sz w:val="28"/>
          <w:szCs w:val="28"/>
          <w:lang w:eastAsia="ru-RU"/>
        </w:rPr>
        <w:t>:</w:t>
      </w:r>
      <w:r w:rsidRPr="00656647">
        <w:rPr>
          <w:rFonts w:ascii="Times New Roman" w:eastAsia="Times New Roman" w:hAnsi="Times New Roman" w:cs="Times New Roman"/>
          <w:color w:val="333333"/>
          <w:sz w:val="28"/>
          <w:szCs w:val="28"/>
          <w:lang w:eastAsia="ru-RU"/>
        </w:rPr>
        <w:t> неумение объяснить, отказ от использования обратной связи, ворчливость, боязнь уронить авторитет, потеря руководителем контроля над собой.</w:t>
      </w:r>
    </w:p>
    <w:p w:rsidR="00656647" w:rsidRPr="00656647" w:rsidRDefault="00656647" w:rsidP="00656647">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56647">
        <w:rPr>
          <w:rFonts w:ascii="Times New Roman" w:eastAsia="Times New Roman" w:hAnsi="Times New Roman" w:cs="Times New Roman"/>
          <w:b/>
          <w:i/>
          <w:iCs/>
          <w:color w:val="333333"/>
          <w:sz w:val="28"/>
          <w:szCs w:val="28"/>
          <w:lang w:eastAsia="ru-RU"/>
        </w:rPr>
        <w:t>Рекомендации по делегированию полномочий</w:t>
      </w:r>
      <w:r w:rsidRPr="00656647">
        <w:rPr>
          <w:rFonts w:ascii="Times New Roman" w:eastAsia="Times New Roman" w:hAnsi="Times New Roman" w:cs="Times New Roman"/>
          <w:i/>
          <w:iCs/>
          <w:color w:val="333333"/>
          <w:sz w:val="28"/>
          <w:szCs w:val="28"/>
          <w:lang w:eastAsia="ru-RU"/>
        </w:rPr>
        <w:t xml:space="preserve"> (правила):</w:t>
      </w:r>
    </w:p>
    <w:p w:rsidR="00656647" w:rsidRPr="00656647" w:rsidRDefault="00656647" w:rsidP="00656647">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56647">
        <w:rPr>
          <w:rFonts w:ascii="Times New Roman" w:eastAsia="Times New Roman" w:hAnsi="Times New Roman" w:cs="Times New Roman"/>
          <w:color w:val="333333"/>
          <w:sz w:val="28"/>
          <w:szCs w:val="28"/>
          <w:lang w:eastAsia="ru-RU"/>
        </w:rPr>
        <w:t>1. Использовать делегирование части своих полномочий для сплочения включённых в группу лиц.</w:t>
      </w:r>
    </w:p>
    <w:p w:rsidR="00656647" w:rsidRPr="00656647" w:rsidRDefault="00656647" w:rsidP="00656647">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56647">
        <w:rPr>
          <w:rFonts w:ascii="Times New Roman" w:eastAsia="Times New Roman" w:hAnsi="Times New Roman" w:cs="Times New Roman"/>
          <w:color w:val="333333"/>
          <w:sz w:val="28"/>
          <w:szCs w:val="28"/>
          <w:lang w:eastAsia="ru-RU"/>
        </w:rPr>
        <w:t>2. Использовать делегирование части своих полномочий для мотивации общей взаимной заинтересованности подчинённых.</w:t>
      </w:r>
    </w:p>
    <w:p w:rsidR="00656647" w:rsidRPr="00656647" w:rsidRDefault="00656647" w:rsidP="00656647">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56647">
        <w:rPr>
          <w:rFonts w:ascii="Times New Roman" w:eastAsia="Times New Roman" w:hAnsi="Times New Roman" w:cs="Times New Roman"/>
          <w:color w:val="333333"/>
          <w:sz w:val="28"/>
          <w:szCs w:val="28"/>
          <w:lang w:eastAsia="ru-RU"/>
        </w:rPr>
        <w:t>3. Не делегировать своим подчинённым те полномочия, которыми они уже пользуются в силу своего служебного положения.</w:t>
      </w:r>
    </w:p>
    <w:p w:rsidR="00656647" w:rsidRPr="00656647" w:rsidRDefault="00656647" w:rsidP="00656647">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56647">
        <w:rPr>
          <w:rFonts w:ascii="Times New Roman" w:eastAsia="Times New Roman" w:hAnsi="Times New Roman" w:cs="Times New Roman"/>
          <w:color w:val="333333"/>
          <w:sz w:val="28"/>
          <w:szCs w:val="28"/>
          <w:lang w:eastAsia="ru-RU"/>
        </w:rPr>
        <w:t>4. Выбирать помощников с учётом мнения группы.</w:t>
      </w:r>
    </w:p>
    <w:p w:rsidR="00656647" w:rsidRPr="00656647" w:rsidRDefault="00656647" w:rsidP="00656647">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56647">
        <w:rPr>
          <w:rFonts w:ascii="Times New Roman" w:eastAsia="Times New Roman" w:hAnsi="Times New Roman" w:cs="Times New Roman"/>
          <w:color w:val="333333"/>
          <w:sz w:val="28"/>
          <w:szCs w:val="28"/>
          <w:lang w:eastAsia="ru-RU"/>
        </w:rPr>
        <w:t>5. Распределять работу равномерно среди всех участников группы.</w:t>
      </w:r>
    </w:p>
    <w:p w:rsidR="00656647" w:rsidRPr="00656647" w:rsidRDefault="00656647" w:rsidP="00656647">
      <w:pPr>
        <w:spacing w:before="100" w:beforeAutospacing="1" w:after="100" w:afterAutospacing="1" w:line="240" w:lineRule="auto"/>
        <w:rPr>
          <w:rFonts w:ascii="Times New Roman" w:eastAsia="Times New Roman" w:hAnsi="Times New Roman" w:cs="Times New Roman"/>
          <w:color w:val="333333"/>
          <w:sz w:val="28"/>
          <w:szCs w:val="28"/>
          <w:lang w:eastAsia="ru-RU"/>
        </w:rPr>
      </w:pPr>
      <w:r w:rsidRPr="00656647">
        <w:rPr>
          <w:rFonts w:ascii="Times New Roman" w:eastAsia="Times New Roman" w:hAnsi="Times New Roman" w:cs="Times New Roman"/>
          <w:color w:val="333333"/>
          <w:sz w:val="28"/>
          <w:szCs w:val="28"/>
          <w:lang w:eastAsia="ru-RU"/>
        </w:rPr>
        <w:lastRenderedPageBreak/>
        <w:t xml:space="preserve">6. Не выражать подчинённым сочувствия по поводу наличия противоречий между их индивидуальными интересами и </w:t>
      </w:r>
      <w:proofErr w:type="gramStart"/>
      <w:r w:rsidRPr="00656647">
        <w:rPr>
          <w:rFonts w:ascii="Times New Roman" w:eastAsia="Times New Roman" w:hAnsi="Times New Roman" w:cs="Times New Roman"/>
          <w:color w:val="333333"/>
          <w:sz w:val="28"/>
          <w:szCs w:val="28"/>
          <w:lang w:eastAsia="ru-RU"/>
        </w:rPr>
        <w:t>общими интересами</w:t>
      </w:r>
      <w:proofErr w:type="gramEnd"/>
      <w:r w:rsidRPr="00656647">
        <w:rPr>
          <w:rFonts w:ascii="Times New Roman" w:eastAsia="Times New Roman" w:hAnsi="Times New Roman" w:cs="Times New Roman"/>
          <w:color w:val="333333"/>
          <w:sz w:val="28"/>
          <w:szCs w:val="28"/>
          <w:lang w:eastAsia="ru-RU"/>
        </w:rPr>
        <w:t xml:space="preserve"> и общими результатами, которых вы добиваетесь от группы в целом (сделав прецедент, смягчив требование к одному подчинённому, вы ставите под угрозу выполнение задания всей группы)</w:t>
      </w:r>
    </w:p>
    <w:p w:rsidR="00656647" w:rsidRDefault="00656647" w:rsidP="00656647">
      <w:pPr>
        <w:spacing w:line="240" w:lineRule="auto"/>
        <w:rPr>
          <w:rFonts w:ascii="Times New Roman" w:hAnsi="Times New Roman" w:cs="Times New Roman"/>
          <w:color w:val="FF0000"/>
          <w:sz w:val="28"/>
          <w:szCs w:val="28"/>
        </w:rPr>
      </w:pPr>
      <w:r w:rsidRPr="00656647">
        <w:rPr>
          <w:rFonts w:ascii="Times New Roman" w:hAnsi="Times New Roman" w:cs="Times New Roman"/>
          <w:color w:val="FF0000"/>
          <w:sz w:val="28"/>
          <w:szCs w:val="28"/>
        </w:rPr>
        <w:t>вопросы</w:t>
      </w:r>
    </w:p>
    <w:p w:rsidR="00656647" w:rsidRPr="00210952" w:rsidRDefault="00656647" w:rsidP="00210952">
      <w:pPr>
        <w:spacing w:line="240" w:lineRule="auto"/>
        <w:rPr>
          <w:rFonts w:ascii="Times New Roman" w:hAnsi="Times New Roman" w:cs="Times New Roman"/>
          <w:sz w:val="24"/>
          <w:szCs w:val="24"/>
        </w:rPr>
      </w:pPr>
      <w:r>
        <w:rPr>
          <w:rFonts w:ascii="Times New Roman" w:eastAsia="Times New Roman" w:hAnsi="Times New Roman" w:cs="Times New Roman"/>
          <w:b/>
          <w:i/>
          <w:iCs/>
          <w:color w:val="333333"/>
          <w:sz w:val="28"/>
          <w:szCs w:val="28"/>
          <w:lang w:eastAsia="ru-RU"/>
        </w:rPr>
        <w:t xml:space="preserve"> </w:t>
      </w:r>
      <w:r w:rsidRPr="00210952">
        <w:rPr>
          <w:rFonts w:ascii="Times New Roman" w:eastAsia="Times New Roman" w:hAnsi="Times New Roman" w:cs="Times New Roman"/>
          <w:i/>
          <w:iCs/>
          <w:color w:val="333333"/>
          <w:sz w:val="24"/>
          <w:szCs w:val="24"/>
          <w:lang w:eastAsia="ru-RU"/>
        </w:rPr>
        <w:t>1.Что такое делегирование?  Изложите причины делегирования полномочий. При каких условиях делегирование необходимо?</w:t>
      </w:r>
    </w:p>
    <w:p w:rsidR="00656647" w:rsidRPr="00210952" w:rsidRDefault="00656647" w:rsidP="00210952">
      <w:pPr>
        <w:spacing w:line="240" w:lineRule="auto"/>
        <w:rPr>
          <w:rFonts w:ascii="Times New Roman" w:hAnsi="Times New Roman" w:cs="Times New Roman"/>
          <w:sz w:val="24"/>
          <w:szCs w:val="24"/>
        </w:rPr>
      </w:pPr>
      <w:r w:rsidRPr="00210952">
        <w:rPr>
          <w:rFonts w:ascii="Times New Roman" w:hAnsi="Times New Roman" w:cs="Times New Roman"/>
          <w:sz w:val="24"/>
          <w:szCs w:val="24"/>
        </w:rPr>
        <w:t xml:space="preserve">2. Что </w:t>
      </w:r>
      <w:r w:rsidRPr="00210952">
        <w:rPr>
          <w:rFonts w:ascii="Times New Roman" w:eastAsia="Times New Roman" w:hAnsi="Times New Roman" w:cs="Times New Roman"/>
          <w:i/>
          <w:iCs/>
          <w:color w:val="333333"/>
          <w:sz w:val="24"/>
          <w:szCs w:val="24"/>
          <w:lang w:eastAsia="ru-RU"/>
        </w:rPr>
        <w:t xml:space="preserve">не подлежит </w:t>
      </w:r>
      <w:proofErr w:type="gramStart"/>
      <w:r w:rsidRPr="00210952">
        <w:rPr>
          <w:rFonts w:ascii="Times New Roman" w:eastAsia="Times New Roman" w:hAnsi="Times New Roman" w:cs="Times New Roman"/>
          <w:i/>
          <w:iCs/>
          <w:color w:val="333333"/>
          <w:sz w:val="24"/>
          <w:szCs w:val="24"/>
          <w:lang w:eastAsia="ru-RU"/>
        </w:rPr>
        <w:t>делегированию ?</w:t>
      </w:r>
      <w:proofErr w:type="gramEnd"/>
    </w:p>
    <w:p w:rsidR="005C4F81" w:rsidRPr="00210952" w:rsidRDefault="00656647" w:rsidP="00210952">
      <w:pPr>
        <w:spacing w:line="240" w:lineRule="auto"/>
        <w:rPr>
          <w:rFonts w:ascii="Times New Roman" w:hAnsi="Times New Roman" w:cs="Times New Roman"/>
          <w:sz w:val="24"/>
          <w:szCs w:val="24"/>
        </w:rPr>
      </w:pPr>
      <w:r w:rsidRPr="00210952">
        <w:rPr>
          <w:rFonts w:ascii="Times New Roman" w:hAnsi="Times New Roman" w:cs="Times New Roman"/>
          <w:sz w:val="24"/>
          <w:szCs w:val="24"/>
        </w:rPr>
        <w:t>3.</w:t>
      </w:r>
      <w:r w:rsidRPr="00210952">
        <w:rPr>
          <w:rFonts w:ascii="Times New Roman" w:eastAsia="Times New Roman" w:hAnsi="Times New Roman" w:cs="Times New Roman"/>
          <w:i/>
          <w:iCs/>
          <w:color w:val="333333"/>
          <w:sz w:val="24"/>
          <w:szCs w:val="24"/>
          <w:lang w:eastAsia="ru-RU"/>
        </w:rPr>
        <w:t xml:space="preserve"> Изложите принципы делегирования и охарактеризуйте их.</w:t>
      </w:r>
    </w:p>
    <w:p w:rsidR="00C55A03" w:rsidRPr="00210952" w:rsidRDefault="00C55A03" w:rsidP="0021095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FF0000"/>
          <w:sz w:val="24"/>
          <w:szCs w:val="24"/>
        </w:rPr>
      </w:pPr>
      <w:r w:rsidRPr="00210952">
        <w:rPr>
          <w:rFonts w:ascii="Times New Roman" w:hAnsi="Times New Roman" w:cs="Times New Roman"/>
          <w:b/>
          <w:color w:val="FF0000"/>
          <w:sz w:val="24"/>
          <w:szCs w:val="24"/>
        </w:rPr>
        <w:t>Практическая работа №1</w:t>
      </w:r>
    </w:p>
    <w:p w:rsidR="005C4F81" w:rsidRPr="00210952" w:rsidRDefault="00C55A03" w:rsidP="00210952">
      <w:pPr>
        <w:spacing w:line="240" w:lineRule="auto"/>
        <w:rPr>
          <w:rFonts w:ascii="Times New Roman" w:hAnsi="Times New Roman" w:cs="Times New Roman"/>
          <w:color w:val="FF0000"/>
          <w:sz w:val="24"/>
          <w:szCs w:val="24"/>
        </w:rPr>
      </w:pPr>
      <w:r w:rsidRPr="00210952">
        <w:rPr>
          <w:rFonts w:ascii="Times New Roman" w:hAnsi="Times New Roman" w:cs="Times New Roman"/>
          <w:color w:val="FF0000"/>
          <w:sz w:val="24"/>
          <w:szCs w:val="24"/>
        </w:rPr>
        <w:t xml:space="preserve">Распределение функций </w:t>
      </w:r>
      <w:proofErr w:type="gramStart"/>
      <w:r w:rsidRPr="00210952">
        <w:rPr>
          <w:rFonts w:ascii="Times New Roman" w:hAnsi="Times New Roman" w:cs="Times New Roman"/>
          <w:color w:val="FF0000"/>
          <w:sz w:val="24"/>
          <w:szCs w:val="24"/>
        </w:rPr>
        <w:t>менеджмента</w:t>
      </w:r>
      <w:r w:rsidR="006E1CA1">
        <w:rPr>
          <w:rFonts w:ascii="Times New Roman" w:hAnsi="Times New Roman" w:cs="Times New Roman"/>
          <w:color w:val="FF0000"/>
          <w:sz w:val="24"/>
          <w:szCs w:val="24"/>
        </w:rPr>
        <w:t>(</w:t>
      </w:r>
      <w:proofErr w:type="gramEnd"/>
      <w:r w:rsidR="006E1CA1">
        <w:rPr>
          <w:rFonts w:ascii="Times New Roman" w:hAnsi="Times New Roman" w:cs="Times New Roman"/>
          <w:color w:val="FF0000"/>
          <w:sz w:val="24"/>
          <w:szCs w:val="24"/>
        </w:rPr>
        <w:t>изучить лекцию и ответить на вопросы)</w:t>
      </w:r>
      <w:bookmarkStart w:id="0" w:name="_GoBack"/>
      <w:bookmarkEnd w:id="0"/>
    </w:p>
    <w:p w:rsidR="0025554D" w:rsidRPr="0025554D" w:rsidRDefault="0025554D" w:rsidP="00210952">
      <w:pPr>
        <w:spacing w:before="150" w:after="150" w:line="240" w:lineRule="auto"/>
        <w:ind w:left="150" w:right="150"/>
        <w:rPr>
          <w:rFonts w:ascii="Times New Roman" w:eastAsia="Times New Roman" w:hAnsi="Times New Roman" w:cs="Times New Roman"/>
          <w:color w:val="3D3D3D"/>
          <w:sz w:val="24"/>
          <w:szCs w:val="24"/>
          <w:lang w:eastAsia="ru-RU"/>
        </w:rPr>
      </w:pPr>
      <w:r w:rsidRPr="00210952">
        <w:rPr>
          <w:rFonts w:ascii="Times New Roman" w:eastAsia="Times New Roman" w:hAnsi="Times New Roman" w:cs="Times New Roman"/>
          <w:color w:val="3D3D3D"/>
          <w:sz w:val="24"/>
          <w:szCs w:val="24"/>
          <w:lang w:eastAsia="ru-RU"/>
        </w:rPr>
        <w:t>р</w:t>
      </w:r>
      <w:r w:rsidRPr="0025554D">
        <w:rPr>
          <w:rFonts w:ascii="Times New Roman" w:eastAsia="Times New Roman" w:hAnsi="Times New Roman" w:cs="Times New Roman"/>
          <w:color w:val="3D3D3D"/>
          <w:sz w:val="24"/>
          <w:szCs w:val="24"/>
          <w:lang w:eastAsia="ru-RU"/>
        </w:rPr>
        <w:t>ассмотрим функции:</w:t>
      </w:r>
    </w:p>
    <w:p w:rsidR="0025554D" w:rsidRPr="00210952" w:rsidRDefault="0025554D" w:rsidP="00210952">
      <w:pPr>
        <w:pStyle w:val="a3"/>
        <w:numPr>
          <w:ilvl w:val="0"/>
          <w:numId w:val="1"/>
        </w:numPr>
        <w:spacing w:before="150" w:after="150" w:line="240" w:lineRule="auto"/>
        <w:ind w:right="150"/>
        <w:rPr>
          <w:rFonts w:ascii="Times New Roman" w:eastAsia="Times New Roman" w:hAnsi="Times New Roman" w:cs="Times New Roman"/>
          <w:b/>
          <w:bCs/>
          <w:color w:val="3D3D3D"/>
          <w:sz w:val="24"/>
          <w:szCs w:val="24"/>
          <w:lang w:eastAsia="ru-RU"/>
        </w:rPr>
      </w:pPr>
      <w:r w:rsidRPr="00210952">
        <w:rPr>
          <w:rFonts w:ascii="Times New Roman" w:eastAsia="Times New Roman" w:hAnsi="Times New Roman" w:cs="Times New Roman"/>
          <w:b/>
          <w:bCs/>
          <w:color w:val="3D3D3D"/>
          <w:sz w:val="24"/>
          <w:szCs w:val="24"/>
          <w:lang w:eastAsia="ru-RU"/>
        </w:rPr>
        <w:t xml:space="preserve">Функция </w:t>
      </w:r>
      <w:proofErr w:type="gramStart"/>
      <w:r w:rsidRPr="00210952">
        <w:rPr>
          <w:rFonts w:ascii="Times New Roman" w:eastAsia="Times New Roman" w:hAnsi="Times New Roman" w:cs="Times New Roman"/>
          <w:b/>
          <w:bCs/>
          <w:color w:val="3D3D3D"/>
          <w:sz w:val="24"/>
          <w:szCs w:val="24"/>
          <w:lang w:eastAsia="ru-RU"/>
        </w:rPr>
        <w:t xml:space="preserve">планирования  </w:t>
      </w:r>
      <w:r w:rsidRPr="00210952">
        <w:rPr>
          <w:rFonts w:ascii="Times New Roman" w:eastAsia="Times New Roman" w:hAnsi="Times New Roman" w:cs="Times New Roman"/>
          <w:color w:val="3D3D3D"/>
          <w:sz w:val="24"/>
          <w:szCs w:val="24"/>
          <w:lang w:eastAsia="ru-RU"/>
        </w:rPr>
        <w:t>предполагает</w:t>
      </w:r>
      <w:proofErr w:type="gramEnd"/>
      <w:r w:rsidRPr="00210952">
        <w:rPr>
          <w:rFonts w:ascii="Times New Roman" w:eastAsia="Times New Roman" w:hAnsi="Times New Roman" w:cs="Times New Roman"/>
          <w:color w:val="3D3D3D"/>
          <w:sz w:val="24"/>
          <w:szCs w:val="24"/>
          <w:lang w:eastAsia="ru-RU"/>
        </w:rPr>
        <w:t xml:space="preserve"> решение о том, какими должны быть цели организации и что должны делать ее члены, чтобы достичь этих целей. По сути это подготовка сегодня к завтрашнему дню, определение того, что требуется и как этого добиться.</w:t>
      </w:r>
    </w:p>
    <w:p w:rsidR="0025554D" w:rsidRPr="0025554D" w:rsidRDefault="0025554D" w:rsidP="00210952">
      <w:pPr>
        <w:spacing w:before="150" w:after="150" w:line="240" w:lineRule="auto"/>
        <w:ind w:left="150" w:right="150"/>
        <w:rPr>
          <w:rFonts w:ascii="Times New Roman" w:eastAsia="Times New Roman" w:hAnsi="Times New Roman" w:cs="Times New Roman"/>
          <w:color w:val="3D3D3D"/>
          <w:sz w:val="24"/>
          <w:szCs w:val="24"/>
          <w:lang w:eastAsia="ru-RU"/>
        </w:rPr>
      </w:pPr>
      <w:r w:rsidRPr="0025554D">
        <w:rPr>
          <w:rFonts w:ascii="Times New Roman" w:eastAsia="Times New Roman" w:hAnsi="Times New Roman" w:cs="Times New Roman"/>
          <w:color w:val="3D3D3D"/>
          <w:sz w:val="24"/>
          <w:szCs w:val="24"/>
          <w:lang w:eastAsia="ru-RU"/>
        </w:rPr>
        <w:t>Тип планирования и акцент, который делает менеджер в процессе планирования, зависит от его положения в организационной иерархии фирмы, т.е. процесс планирования осуществляется соответственно уровням организации.</w:t>
      </w:r>
    </w:p>
    <w:p w:rsidR="0025554D" w:rsidRPr="0025554D" w:rsidRDefault="0025554D" w:rsidP="00210952">
      <w:pPr>
        <w:spacing w:before="150" w:after="150" w:line="240" w:lineRule="auto"/>
        <w:ind w:left="150" w:right="150"/>
        <w:rPr>
          <w:rFonts w:ascii="Times New Roman" w:eastAsia="Times New Roman" w:hAnsi="Times New Roman" w:cs="Times New Roman"/>
          <w:color w:val="3D3D3D"/>
          <w:sz w:val="24"/>
          <w:szCs w:val="24"/>
          <w:lang w:eastAsia="ru-RU"/>
        </w:rPr>
      </w:pPr>
      <w:r w:rsidRPr="0025554D">
        <w:rPr>
          <w:rFonts w:ascii="Times New Roman" w:eastAsia="Times New Roman" w:hAnsi="Times New Roman" w:cs="Times New Roman"/>
          <w:color w:val="3D3D3D"/>
          <w:sz w:val="24"/>
          <w:szCs w:val="24"/>
          <w:lang w:eastAsia="ru-RU"/>
        </w:rPr>
        <w:t>Так, </w:t>
      </w:r>
      <w:r w:rsidRPr="0025554D">
        <w:rPr>
          <w:rFonts w:ascii="Times New Roman" w:eastAsia="Times New Roman" w:hAnsi="Times New Roman" w:cs="Times New Roman"/>
          <w:i/>
          <w:iCs/>
          <w:color w:val="FF0000"/>
          <w:sz w:val="24"/>
          <w:szCs w:val="24"/>
          <w:lang w:eastAsia="ru-RU"/>
        </w:rPr>
        <w:t>стратегическое планирование</w:t>
      </w:r>
      <w:r w:rsidRPr="0025554D">
        <w:rPr>
          <w:rFonts w:ascii="Times New Roman" w:eastAsia="Times New Roman" w:hAnsi="Times New Roman" w:cs="Times New Roman"/>
          <w:color w:val="FF0000"/>
          <w:sz w:val="24"/>
          <w:szCs w:val="24"/>
          <w:lang w:eastAsia="ru-RU"/>
        </w:rPr>
        <w:t> </w:t>
      </w:r>
      <w:r w:rsidRPr="0025554D">
        <w:rPr>
          <w:rFonts w:ascii="Times New Roman" w:eastAsia="Times New Roman" w:hAnsi="Times New Roman" w:cs="Times New Roman"/>
          <w:color w:val="3D3D3D"/>
          <w:sz w:val="24"/>
          <w:szCs w:val="24"/>
          <w:lang w:eastAsia="ru-RU"/>
        </w:rPr>
        <w:t>(высший уровень) – это попытка взглянуть в долгосрочной перспективе на основополагающие составляющие организации.</w:t>
      </w:r>
    </w:p>
    <w:p w:rsidR="0025554D" w:rsidRPr="0025554D" w:rsidRDefault="0025554D" w:rsidP="00210952">
      <w:pPr>
        <w:spacing w:before="150" w:after="150" w:line="240" w:lineRule="auto"/>
        <w:ind w:left="150" w:right="150"/>
        <w:rPr>
          <w:rFonts w:ascii="Times New Roman" w:eastAsia="Times New Roman" w:hAnsi="Times New Roman" w:cs="Times New Roman"/>
          <w:color w:val="3D3D3D"/>
          <w:sz w:val="24"/>
          <w:szCs w:val="24"/>
          <w:lang w:eastAsia="ru-RU"/>
        </w:rPr>
      </w:pPr>
      <w:r w:rsidRPr="0025554D">
        <w:rPr>
          <w:rFonts w:ascii="Times New Roman" w:eastAsia="Times New Roman" w:hAnsi="Times New Roman" w:cs="Times New Roman"/>
          <w:color w:val="3D3D3D"/>
          <w:sz w:val="24"/>
          <w:szCs w:val="24"/>
          <w:lang w:eastAsia="ru-RU"/>
        </w:rPr>
        <w:t>На среднем уровне управления занимаются </w:t>
      </w:r>
      <w:r w:rsidRPr="0025554D">
        <w:rPr>
          <w:rFonts w:ascii="Times New Roman" w:eastAsia="Times New Roman" w:hAnsi="Times New Roman" w:cs="Times New Roman"/>
          <w:i/>
          <w:iCs/>
          <w:color w:val="FF0000"/>
          <w:sz w:val="24"/>
          <w:szCs w:val="24"/>
          <w:lang w:eastAsia="ru-RU"/>
        </w:rPr>
        <w:t>тактическим планированием</w:t>
      </w:r>
      <w:r w:rsidRPr="0025554D">
        <w:rPr>
          <w:rFonts w:ascii="Times New Roman" w:eastAsia="Times New Roman" w:hAnsi="Times New Roman" w:cs="Times New Roman"/>
          <w:color w:val="3D3D3D"/>
          <w:sz w:val="24"/>
          <w:szCs w:val="24"/>
          <w:lang w:eastAsia="ru-RU"/>
        </w:rPr>
        <w:t>, т.е. определяются промежуточные цели на пути достижения стратегических целей и задач. Тактическое планирование по своей сути сходно со стратегическим.</w:t>
      </w:r>
    </w:p>
    <w:p w:rsidR="00210952" w:rsidRPr="00210952" w:rsidRDefault="0025554D" w:rsidP="00210952">
      <w:pPr>
        <w:rPr>
          <w:rFonts w:ascii="Times New Roman" w:eastAsia="Times New Roman" w:hAnsi="Times New Roman" w:cs="Times New Roman"/>
          <w:color w:val="FF0000"/>
          <w:sz w:val="24"/>
          <w:szCs w:val="24"/>
          <w:lang w:eastAsia="ru-RU"/>
        </w:rPr>
      </w:pPr>
      <w:r w:rsidRPr="0025554D">
        <w:rPr>
          <w:rFonts w:ascii="Times New Roman" w:eastAsia="Times New Roman" w:hAnsi="Times New Roman" w:cs="Times New Roman"/>
          <w:color w:val="3D3D3D"/>
          <w:sz w:val="24"/>
          <w:szCs w:val="24"/>
          <w:lang w:eastAsia="ru-RU"/>
        </w:rPr>
        <w:t>Планирование осуществляется и на нижнем уровне организации. Оно называется </w:t>
      </w:r>
      <w:r w:rsidRPr="0025554D">
        <w:rPr>
          <w:rFonts w:ascii="Times New Roman" w:eastAsia="Times New Roman" w:hAnsi="Times New Roman" w:cs="Times New Roman"/>
          <w:i/>
          <w:iCs/>
          <w:color w:val="FF0000"/>
          <w:sz w:val="24"/>
          <w:szCs w:val="24"/>
          <w:lang w:eastAsia="ru-RU"/>
        </w:rPr>
        <w:t>оперативным планированием</w:t>
      </w:r>
      <w:r w:rsidRPr="0025554D">
        <w:rPr>
          <w:rFonts w:ascii="Times New Roman" w:eastAsia="Times New Roman" w:hAnsi="Times New Roman" w:cs="Times New Roman"/>
          <w:color w:val="3D3D3D"/>
          <w:sz w:val="24"/>
          <w:szCs w:val="24"/>
          <w:lang w:eastAsia="ru-RU"/>
        </w:rPr>
        <w:t>.</w:t>
      </w:r>
      <w:r w:rsidR="00210952" w:rsidRPr="00210952">
        <w:rPr>
          <w:rFonts w:ascii="Times New Roman" w:eastAsia="Times New Roman" w:hAnsi="Times New Roman" w:cs="Times New Roman"/>
          <w:color w:val="3D3D3D"/>
          <w:sz w:val="24"/>
          <w:szCs w:val="24"/>
          <w:lang w:eastAsia="ru-RU"/>
        </w:rPr>
        <w:t xml:space="preserve"> </w:t>
      </w:r>
      <w:r w:rsidR="00210952" w:rsidRPr="0025554D">
        <w:rPr>
          <w:rFonts w:ascii="Times New Roman" w:eastAsia="Times New Roman" w:hAnsi="Times New Roman" w:cs="Times New Roman"/>
          <w:color w:val="3D3D3D"/>
          <w:sz w:val="24"/>
          <w:szCs w:val="24"/>
          <w:lang w:eastAsia="ru-RU"/>
        </w:rPr>
        <w:t xml:space="preserve">Все три типа планов составляют общую систему, которая называется </w:t>
      </w:r>
      <w:r w:rsidR="00210952" w:rsidRPr="0025554D">
        <w:rPr>
          <w:rFonts w:ascii="Times New Roman" w:eastAsia="Times New Roman" w:hAnsi="Times New Roman" w:cs="Times New Roman"/>
          <w:b/>
          <w:color w:val="3D3D3D"/>
          <w:sz w:val="24"/>
          <w:szCs w:val="24"/>
          <w:lang w:eastAsia="ru-RU"/>
        </w:rPr>
        <w:t xml:space="preserve">генеральным, или общим, планом, или бизнес-планом </w:t>
      </w:r>
      <w:r w:rsidR="00210952" w:rsidRPr="00210952">
        <w:rPr>
          <w:rFonts w:ascii="Times New Roman" w:eastAsia="Times New Roman" w:hAnsi="Times New Roman" w:cs="Times New Roman"/>
          <w:color w:val="FF0000"/>
          <w:sz w:val="24"/>
          <w:szCs w:val="24"/>
          <w:lang w:eastAsia="ru-RU"/>
        </w:rPr>
        <w:t>таблица 1</w:t>
      </w:r>
    </w:p>
    <w:p w:rsidR="00210952" w:rsidRDefault="00210952" w:rsidP="00210952">
      <w:pPr>
        <w:spacing w:before="150" w:after="150" w:line="240" w:lineRule="auto"/>
        <w:ind w:left="150" w:right="150"/>
        <w:rPr>
          <w:rFonts w:ascii="Times New Roman" w:eastAsia="Times New Roman" w:hAnsi="Times New Roman" w:cs="Times New Roman"/>
          <w:color w:val="3D3D3D"/>
          <w:sz w:val="24"/>
          <w:szCs w:val="24"/>
          <w:lang w:eastAsia="ru-RU"/>
        </w:rPr>
      </w:pPr>
      <w:r w:rsidRPr="0025554D">
        <w:rPr>
          <w:rFonts w:ascii="Times New Roman" w:eastAsia="Times New Roman" w:hAnsi="Times New Roman" w:cs="Times New Roman"/>
          <w:b/>
          <w:color w:val="3D3D3D"/>
          <w:sz w:val="24"/>
          <w:szCs w:val="24"/>
          <w:lang w:eastAsia="ru-RU"/>
        </w:rPr>
        <w:t>функционирования организации</w:t>
      </w:r>
      <w:r w:rsidRPr="00210952">
        <w:rPr>
          <w:rFonts w:ascii="Times New Roman" w:hAnsi="Times New Roman" w:cs="Times New Roman"/>
          <w:noProof/>
          <w:lang w:eastAsia="ru-RU"/>
        </w:rPr>
        <w:drawing>
          <wp:inline distT="0" distB="0" distL="0" distR="0" wp14:anchorId="68B98D09" wp14:editId="31648762">
            <wp:extent cx="3060000" cy="2289600"/>
            <wp:effectExtent l="0" t="0" r="7620" b="0"/>
            <wp:docPr id="13" name="Рисунок 13" descr="https://cf.ppt-online.org/files/slide/z/ZVwcqJFek4xW5tnSiuRsl9DTb82fgr7hACGOML/sli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f.ppt-online.org/files/slide/z/ZVwcqJFek4xW5tnSiuRsl9DTb82fgr7hACGOML/slide-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60000" cy="2289600"/>
                    </a:xfrm>
                    <a:prstGeom prst="rect">
                      <a:avLst/>
                    </a:prstGeom>
                    <a:noFill/>
                    <a:ln>
                      <a:noFill/>
                    </a:ln>
                  </pic:spPr>
                </pic:pic>
              </a:graphicData>
            </a:graphic>
          </wp:inline>
        </w:drawing>
      </w:r>
    </w:p>
    <w:p w:rsidR="0025554D" w:rsidRPr="00210952" w:rsidRDefault="00210952" w:rsidP="00210952">
      <w:pPr>
        <w:rPr>
          <w:rFonts w:ascii="Times New Roman" w:eastAsia="Times New Roman" w:hAnsi="Times New Roman" w:cs="Times New Roman"/>
          <w:color w:val="FF0000"/>
          <w:sz w:val="24"/>
          <w:szCs w:val="24"/>
          <w:lang w:eastAsia="ru-RU"/>
        </w:rPr>
      </w:pPr>
      <w:r w:rsidRPr="0025554D">
        <w:rPr>
          <w:rFonts w:ascii="Times New Roman" w:eastAsia="Times New Roman" w:hAnsi="Times New Roman" w:cs="Times New Roman"/>
          <w:color w:val="3D3D3D"/>
          <w:sz w:val="24"/>
          <w:szCs w:val="24"/>
          <w:lang w:eastAsia="ru-RU"/>
        </w:rPr>
        <w:lastRenderedPageBreak/>
        <w:t>С помощью функции планирования в определенной мере решается проблема неопределенности в организации. Планирование помогает менеджерам лучше справиться с неопределенностью и более эффективно на нее реагировать. Поэтому следует помнить, что неопределенность – это одна из основных причин, по которой планирование может помочь организации лучше управлять в условиях неопределенности, более эффективно реагировать на изменения внешней среды</w:t>
      </w:r>
      <w:r>
        <w:rPr>
          <w:rFonts w:ascii="Times New Roman" w:eastAsia="Times New Roman" w:hAnsi="Times New Roman" w:cs="Times New Roman"/>
          <w:color w:val="3D3D3D"/>
          <w:sz w:val="24"/>
          <w:szCs w:val="24"/>
          <w:lang w:eastAsia="ru-RU"/>
        </w:rPr>
        <w:t xml:space="preserve">          </w:t>
      </w:r>
      <w:r>
        <w:rPr>
          <w:rFonts w:ascii="Times New Roman" w:eastAsia="Times New Roman" w:hAnsi="Times New Roman" w:cs="Times New Roman"/>
          <w:color w:val="FF0000"/>
          <w:sz w:val="24"/>
          <w:szCs w:val="24"/>
          <w:lang w:eastAsia="ru-RU"/>
        </w:rPr>
        <w:t>таблица 2</w:t>
      </w:r>
    </w:p>
    <w:p w:rsidR="0025554D" w:rsidRPr="0025554D" w:rsidRDefault="0025554D" w:rsidP="0025554D">
      <w:pPr>
        <w:spacing w:before="150" w:after="150" w:line="360" w:lineRule="atLeast"/>
        <w:ind w:left="150" w:right="150"/>
        <w:rPr>
          <w:rFonts w:ascii="Times New Roman" w:eastAsia="Times New Roman" w:hAnsi="Times New Roman" w:cs="Times New Roman"/>
          <w:b/>
          <w:color w:val="3D3D3D"/>
          <w:sz w:val="24"/>
          <w:szCs w:val="24"/>
          <w:lang w:eastAsia="ru-RU"/>
        </w:rPr>
      </w:pPr>
      <w:r w:rsidRPr="0025554D">
        <w:rPr>
          <w:rFonts w:ascii="Times New Roman" w:eastAsia="Times New Roman" w:hAnsi="Times New Roman" w:cs="Times New Roman"/>
          <w:b/>
          <w:color w:val="3D3D3D"/>
          <w:sz w:val="24"/>
          <w:szCs w:val="24"/>
          <w:lang w:eastAsia="ru-RU"/>
        </w:rPr>
        <w:t>.</w:t>
      </w:r>
      <w:r w:rsidR="00716497" w:rsidRPr="00210952">
        <w:rPr>
          <w:rFonts w:ascii="Times New Roman" w:hAnsi="Times New Roman" w:cs="Times New Roman"/>
          <w:noProof/>
          <w:lang w:eastAsia="ru-RU"/>
        </w:rPr>
        <w:t xml:space="preserve"> </w:t>
      </w:r>
      <w:r w:rsidR="00716497" w:rsidRPr="00210952">
        <w:rPr>
          <w:rFonts w:ascii="Times New Roman" w:hAnsi="Times New Roman" w:cs="Times New Roman"/>
          <w:noProof/>
          <w:lang w:eastAsia="ru-RU"/>
        </w:rPr>
        <w:drawing>
          <wp:inline distT="0" distB="0" distL="0" distR="0" wp14:anchorId="70C19FD2" wp14:editId="4F1D2CCE">
            <wp:extent cx="3250504" cy="4586179"/>
            <wp:effectExtent l="0" t="0" r="7620" b="5080"/>
            <wp:docPr id="11" name="Рисунок 11" descr="https://economy-ru.info/pic1/1031711071590550360792090131580320580741120820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onomy-ru.info/pic1/10317110715905503607920901315803205807411208205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57983" cy="4596732"/>
                    </a:xfrm>
                    <a:prstGeom prst="rect">
                      <a:avLst/>
                    </a:prstGeom>
                    <a:noFill/>
                    <a:ln>
                      <a:noFill/>
                    </a:ln>
                  </pic:spPr>
                </pic:pic>
              </a:graphicData>
            </a:graphic>
          </wp:inline>
        </w:drawing>
      </w:r>
    </w:p>
    <w:p w:rsidR="0025554D" w:rsidRPr="00210952" w:rsidRDefault="0025554D" w:rsidP="0025554D">
      <w:pPr>
        <w:spacing w:before="150" w:after="150" w:line="360" w:lineRule="atLeast"/>
        <w:ind w:right="150"/>
        <w:rPr>
          <w:rFonts w:ascii="Times New Roman" w:eastAsia="Times New Roman" w:hAnsi="Times New Roman" w:cs="Times New Roman"/>
          <w:b/>
          <w:bCs/>
          <w:color w:val="3D3D3D"/>
          <w:sz w:val="24"/>
          <w:szCs w:val="24"/>
          <w:lang w:eastAsia="ru-RU"/>
        </w:rPr>
      </w:pPr>
      <w:r w:rsidRPr="00210952">
        <w:rPr>
          <w:rFonts w:ascii="Times New Roman" w:eastAsia="Times New Roman" w:hAnsi="Times New Roman" w:cs="Times New Roman"/>
          <w:b/>
          <w:bCs/>
          <w:color w:val="3D3D3D"/>
          <w:sz w:val="24"/>
          <w:szCs w:val="24"/>
          <w:lang w:eastAsia="ru-RU"/>
        </w:rPr>
        <w:t xml:space="preserve">2.Функция организации   </w:t>
      </w:r>
      <w:r w:rsidRPr="00210952">
        <w:rPr>
          <w:rFonts w:ascii="Times New Roman" w:eastAsia="Times New Roman" w:hAnsi="Times New Roman" w:cs="Times New Roman"/>
          <w:color w:val="3D3D3D"/>
          <w:sz w:val="24"/>
          <w:szCs w:val="24"/>
          <w:lang w:eastAsia="ru-RU"/>
        </w:rPr>
        <w:t>состоит в установлении постоянных и временных взаимоотношений между всеми подразделениями организации, определение порядка и условии ее функционирования. Это – процесс объединения людей и средств для достижения поставленных организацией целей.</w:t>
      </w:r>
    </w:p>
    <w:p w:rsidR="0025554D" w:rsidRPr="0025554D" w:rsidRDefault="0025554D" w:rsidP="0025554D">
      <w:pPr>
        <w:spacing w:before="150" w:after="150" w:line="360" w:lineRule="atLeast"/>
        <w:ind w:left="150" w:right="150"/>
        <w:rPr>
          <w:rFonts w:ascii="Times New Roman" w:eastAsia="Times New Roman" w:hAnsi="Times New Roman" w:cs="Times New Roman"/>
          <w:color w:val="3D3D3D"/>
          <w:sz w:val="24"/>
          <w:szCs w:val="24"/>
          <w:lang w:eastAsia="ru-RU"/>
        </w:rPr>
      </w:pPr>
      <w:r w:rsidRPr="0025554D">
        <w:rPr>
          <w:rFonts w:ascii="Times New Roman" w:eastAsia="Times New Roman" w:hAnsi="Times New Roman" w:cs="Times New Roman"/>
          <w:color w:val="3D3D3D"/>
          <w:sz w:val="24"/>
          <w:szCs w:val="24"/>
          <w:lang w:eastAsia="ru-RU"/>
        </w:rPr>
        <w:t xml:space="preserve">Функции планирования и организации тесно связаны между собой </w:t>
      </w:r>
      <w:r w:rsidRPr="0025554D">
        <w:rPr>
          <w:rFonts w:ascii="Times New Roman" w:eastAsia="Times New Roman" w:hAnsi="Times New Roman" w:cs="Times New Roman"/>
          <w:color w:val="FF0000"/>
          <w:sz w:val="24"/>
          <w:szCs w:val="24"/>
          <w:lang w:eastAsia="ru-RU"/>
        </w:rPr>
        <w:t>организация – это вторая функция управления</w:t>
      </w:r>
      <w:r w:rsidRPr="0025554D">
        <w:rPr>
          <w:rFonts w:ascii="Times New Roman" w:eastAsia="Times New Roman" w:hAnsi="Times New Roman" w:cs="Times New Roman"/>
          <w:color w:val="3D3D3D"/>
          <w:sz w:val="24"/>
          <w:szCs w:val="24"/>
          <w:lang w:eastAsia="ru-RU"/>
        </w:rPr>
        <w:t>. Из всего множества значений термина «организация» в смысле управленческой функции чаще всего используются два:</w:t>
      </w:r>
    </w:p>
    <w:p w:rsidR="0025554D" w:rsidRPr="0025554D" w:rsidRDefault="0025554D" w:rsidP="0025554D">
      <w:pPr>
        <w:spacing w:before="150" w:after="150" w:line="360" w:lineRule="atLeast"/>
        <w:ind w:left="150" w:right="150"/>
        <w:rPr>
          <w:rFonts w:ascii="Times New Roman" w:eastAsia="Times New Roman" w:hAnsi="Times New Roman" w:cs="Times New Roman"/>
          <w:b/>
          <w:color w:val="3D3D3D"/>
          <w:sz w:val="24"/>
          <w:szCs w:val="24"/>
          <w:lang w:eastAsia="ru-RU"/>
        </w:rPr>
      </w:pPr>
      <w:r w:rsidRPr="0025554D">
        <w:rPr>
          <w:rFonts w:ascii="Times New Roman" w:eastAsia="Times New Roman" w:hAnsi="Times New Roman" w:cs="Times New Roman"/>
          <w:color w:val="3D3D3D"/>
          <w:sz w:val="24"/>
          <w:szCs w:val="24"/>
          <w:lang w:eastAsia="ru-RU"/>
        </w:rPr>
        <w:t xml:space="preserve">1) </w:t>
      </w:r>
      <w:r w:rsidRPr="0025554D">
        <w:rPr>
          <w:rFonts w:ascii="Times New Roman" w:eastAsia="Times New Roman" w:hAnsi="Times New Roman" w:cs="Times New Roman"/>
          <w:b/>
          <w:color w:val="3D3D3D"/>
          <w:sz w:val="24"/>
          <w:szCs w:val="24"/>
          <w:lang w:eastAsia="ru-RU"/>
        </w:rPr>
        <w:t xml:space="preserve">организация – </w:t>
      </w:r>
      <w:r w:rsidRPr="0025554D">
        <w:rPr>
          <w:rFonts w:ascii="Times New Roman" w:eastAsia="Times New Roman" w:hAnsi="Times New Roman" w:cs="Times New Roman"/>
          <w:color w:val="3D3D3D"/>
          <w:sz w:val="24"/>
          <w:szCs w:val="24"/>
          <w:lang w:eastAsia="ru-RU"/>
        </w:rPr>
        <w:t>это структура системы в виде взаимоотношений, прав, ролей, видов деятельности и других факторов, которые имеют место, когда люди объединены совместным трудом</w:t>
      </w:r>
      <w:r w:rsidRPr="0025554D">
        <w:rPr>
          <w:rFonts w:ascii="Times New Roman" w:eastAsia="Times New Roman" w:hAnsi="Times New Roman" w:cs="Times New Roman"/>
          <w:b/>
          <w:color w:val="3D3D3D"/>
          <w:sz w:val="24"/>
          <w:szCs w:val="24"/>
          <w:lang w:eastAsia="ru-RU"/>
        </w:rPr>
        <w:t>;</w:t>
      </w:r>
    </w:p>
    <w:p w:rsidR="0025554D" w:rsidRPr="0025554D" w:rsidRDefault="0025554D" w:rsidP="0025554D">
      <w:pPr>
        <w:spacing w:before="150" w:after="150" w:line="360" w:lineRule="atLeast"/>
        <w:ind w:left="150" w:right="150"/>
        <w:rPr>
          <w:rFonts w:ascii="Times New Roman" w:eastAsia="Times New Roman" w:hAnsi="Times New Roman" w:cs="Times New Roman"/>
          <w:color w:val="3D3D3D"/>
          <w:sz w:val="24"/>
          <w:szCs w:val="24"/>
          <w:lang w:eastAsia="ru-RU"/>
        </w:rPr>
      </w:pPr>
      <w:r w:rsidRPr="0025554D">
        <w:rPr>
          <w:rFonts w:ascii="Times New Roman" w:eastAsia="Times New Roman" w:hAnsi="Times New Roman" w:cs="Times New Roman"/>
          <w:b/>
          <w:color w:val="3D3D3D"/>
          <w:sz w:val="24"/>
          <w:szCs w:val="24"/>
          <w:lang w:eastAsia="ru-RU"/>
        </w:rPr>
        <w:t xml:space="preserve">2) организация – </w:t>
      </w:r>
      <w:r w:rsidRPr="0025554D">
        <w:rPr>
          <w:rFonts w:ascii="Times New Roman" w:eastAsia="Times New Roman" w:hAnsi="Times New Roman" w:cs="Times New Roman"/>
          <w:color w:val="3D3D3D"/>
          <w:sz w:val="24"/>
          <w:szCs w:val="24"/>
          <w:lang w:eastAsia="ru-RU"/>
        </w:rPr>
        <w:t>это процесс, посредством которого создается и сохраняется структура организации.</w:t>
      </w:r>
    </w:p>
    <w:p w:rsidR="0025554D" w:rsidRPr="0025554D" w:rsidRDefault="0025554D" w:rsidP="0025554D">
      <w:pPr>
        <w:spacing w:before="150" w:after="150" w:line="360" w:lineRule="atLeast"/>
        <w:ind w:left="150" w:right="150"/>
        <w:rPr>
          <w:rFonts w:ascii="Times New Roman" w:eastAsia="Times New Roman" w:hAnsi="Times New Roman" w:cs="Times New Roman"/>
          <w:color w:val="3D3D3D"/>
          <w:sz w:val="24"/>
          <w:szCs w:val="24"/>
          <w:lang w:eastAsia="ru-RU"/>
        </w:rPr>
      </w:pPr>
      <w:r w:rsidRPr="0025554D">
        <w:rPr>
          <w:rFonts w:ascii="Times New Roman" w:eastAsia="Times New Roman" w:hAnsi="Times New Roman" w:cs="Times New Roman"/>
          <w:color w:val="3D3D3D"/>
          <w:sz w:val="24"/>
          <w:szCs w:val="24"/>
          <w:lang w:eastAsia="ru-RU"/>
        </w:rPr>
        <w:lastRenderedPageBreak/>
        <w:t>3. </w:t>
      </w:r>
      <w:r w:rsidRPr="0025554D">
        <w:rPr>
          <w:rFonts w:ascii="Times New Roman" w:eastAsia="Times New Roman" w:hAnsi="Times New Roman" w:cs="Times New Roman"/>
          <w:b/>
          <w:bCs/>
          <w:color w:val="3D3D3D"/>
          <w:sz w:val="24"/>
          <w:szCs w:val="24"/>
          <w:lang w:eastAsia="ru-RU"/>
        </w:rPr>
        <w:t>Функция мотивации</w:t>
      </w:r>
      <w:r w:rsidRPr="0025554D">
        <w:rPr>
          <w:rFonts w:ascii="Times New Roman" w:eastAsia="Times New Roman" w:hAnsi="Times New Roman" w:cs="Times New Roman"/>
          <w:color w:val="3D3D3D"/>
          <w:sz w:val="24"/>
          <w:szCs w:val="24"/>
          <w:lang w:eastAsia="ru-RU"/>
        </w:rPr>
        <w:t>. </w:t>
      </w:r>
      <w:r w:rsidRPr="0025554D">
        <w:rPr>
          <w:rFonts w:ascii="Times New Roman" w:eastAsia="Times New Roman" w:hAnsi="Times New Roman" w:cs="Times New Roman"/>
          <w:b/>
          <w:bCs/>
          <w:color w:val="3D3D3D"/>
          <w:sz w:val="24"/>
          <w:szCs w:val="24"/>
          <w:lang w:eastAsia="ru-RU"/>
        </w:rPr>
        <w:t>Мотивация</w:t>
      </w:r>
      <w:r w:rsidRPr="0025554D">
        <w:rPr>
          <w:rFonts w:ascii="Times New Roman" w:eastAsia="Times New Roman" w:hAnsi="Times New Roman" w:cs="Times New Roman"/>
          <w:color w:val="3D3D3D"/>
          <w:sz w:val="24"/>
          <w:szCs w:val="24"/>
          <w:lang w:eastAsia="ru-RU"/>
        </w:rPr>
        <w:t> – это процесс побуждения себя и других к деятельности для достижения личностных целей и целей организации.</w:t>
      </w:r>
    </w:p>
    <w:p w:rsidR="00AF1F11" w:rsidRPr="00210952" w:rsidRDefault="0025554D" w:rsidP="00AF1F11">
      <w:pPr>
        <w:spacing w:before="150" w:after="150" w:line="360" w:lineRule="atLeast"/>
        <w:ind w:left="150" w:right="150"/>
        <w:rPr>
          <w:rFonts w:ascii="Times New Roman" w:eastAsia="Times New Roman" w:hAnsi="Times New Roman" w:cs="Times New Roman"/>
          <w:color w:val="3D3D3D"/>
          <w:sz w:val="24"/>
          <w:szCs w:val="24"/>
          <w:lang w:eastAsia="ru-RU"/>
        </w:rPr>
      </w:pPr>
      <w:r w:rsidRPr="0025554D">
        <w:rPr>
          <w:rFonts w:ascii="Times New Roman" w:eastAsia="Times New Roman" w:hAnsi="Times New Roman" w:cs="Times New Roman"/>
          <w:color w:val="3D3D3D"/>
          <w:sz w:val="24"/>
          <w:szCs w:val="24"/>
          <w:lang w:eastAsia="ru-RU"/>
        </w:rPr>
        <w:t xml:space="preserve">Там, где управление и организация труда предоставляют сотрудникам такие возможности, их труд будет высокоэффективным, а мотивы к труду – высокими. </w:t>
      </w:r>
    </w:p>
    <w:p w:rsidR="0025554D" w:rsidRPr="0025554D" w:rsidRDefault="0025554D" w:rsidP="0025554D">
      <w:pPr>
        <w:spacing w:before="150" w:after="150" w:line="360" w:lineRule="atLeast"/>
        <w:ind w:left="150" w:right="150"/>
        <w:rPr>
          <w:rFonts w:ascii="Times New Roman" w:eastAsia="Times New Roman" w:hAnsi="Times New Roman" w:cs="Times New Roman"/>
          <w:b/>
          <w:color w:val="3D3D3D"/>
          <w:sz w:val="24"/>
          <w:szCs w:val="24"/>
          <w:lang w:eastAsia="ru-RU"/>
        </w:rPr>
      </w:pPr>
      <w:r w:rsidRPr="0025554D">
        <w:rPr>
          <w:rFonts w:ascii="Times New Roman" w:eastAsia="Times New Roman" w:hAnsi="Times New Roman" w:cs="Times New Roman"/>
          <w:b/>
          <w:color w:val="3D3D3D"/>
          <w:sz w:val="24"/>
          <w:szCs w:val="24"/>
          <w:lang w:eastAsia="ru-RU"/>
        </w:rPr>
        <w:t>существуют различные пути мотивации, менеджер должен:</w:t>
      </w:r>
    </w:p>
    <w:p w:rsidR="00AF1F11" w:rsidRPr="00210952" w:rsidRDefault="0025554D" w:rsidP="0025554D">
      <w:pPr>
        <w:spacing w:before="150" w:after="150" w:line="360" w:lineRule="atLeast"/>
        <w:ind w:left="150" w:right="150"/>
        <w:rPr>
          <w:rFonts w:ascii="Times New Roman" w:eastAsia="Times New Roman" w:hAnsi="Times New Roman" w:cs="Times New Roman"/>
          <w:color w:val="3D3D3D"/>
          <w:sz w:val="24"/>
          <w:szCs w:val="24"/>
          <w:lang w:eastAsia="ru-RU"/>
        </w:rPr>
      </w:pPr>
      <w:r w:rsidRPr="0025554D">
        <w:rPr>
          <w:rFonts w:ascii="Times New Roman" w:eastAsia="Times New Roman" w:hAnsi="Times New Roman" w:cs="Times New Roman"/>
          <w:i/>
          <w:iCs/>
          <w:color w:val="3D3D3D"/>
          <w:sz w:val="24"/>
          <w:szCs w:val="24"/>
          <w:lang w:eastAsia="ru-RU"/>
        </w:rPr>
        <w:t>во-первых</w:t>
      </w:r>
      <w:r w:rsidRPr="0025554D">
        <w:rPr>
          <w:rFonts w:ascii="Times New Roman" w:eastAsia="Times New Roman" w:hAnsi="Times New Roman" w:cs="Times New Roman"/>
          <w:color w:val="3D3D3D"/>
          <w:sz w:val="24"/>
          <w:szCs w:val="24"/>
          <w:lang w:eastAsia="ru-RU"/>
        </w:rPr>
        <w:t xml:space="preserve">, установить набор критериев (принципов), которые наиболее сильно влияют на поведение сотрудника. </w:t>
      </w:r>
    </w:p>
    <w:p w:rsidR="0025554D" w:rsidRPr="0025554D" w:rsidRDefault="0025554D" w:rsidP="0025554D">
      <w:pPr>
        <w:spacing w:before="150" w:after="150" w:line="360" w:lineRule="atLeast"/>
        <w:ind w:left="150" w:right="150"/>
        <w:rPr>
          <w:rFonts w:ascii="Times New Roman" w:eastAsia="Times New Roman" w:hAnsi="Times New Roman" w:cs="Times New Roman"/>
          <w:color w:val="3D3D3D"/>
          <w:sz w:val="24"/>
          <w:szCs w:val="24"/>
          <w:lang w:eastAsia="ru-RU"/>
        </w:rPr>
      </w:pPr>
      <w:r w:rsidRPr="0025554D">
        <w:rPr>
          <w:rFonts w:ascii="Times New Roman" w:eastAsia="Times New Roman" w:hAnsi="Times New Roman" w:cs="Times New Roman"/>
          <w:i/>
          <w:iCs/>
          <w:color w:val="3D3D3D"/>
          <w:sz w:val="24"/>
          <w:szCs w:val="24"/>
          <w:lang w:eastAsia="ru-RU"/>
        </w:rPr>
        <w:t>во-вторых</w:t>
      </w:r>
      <w:r w:rsidRPr="0025554D">
        <w:rPr>
          <w:rFonts w:ascii="Times New Roman" w:eastAsia="Times New Roman" w:hAnsi="Times New Roman" w:cs="Times New Roman"/>
          <w:color w:val="3D3D3D"/>
          <w:sz w:val="24"/>
          <w:szCs w:val="24"/>
          <w:lang w:eastAsia="ru-RU"/>
        </w:rPr>
        <w:t>, создать атмосферу, благоприятную для мотивации рабочих;</w:t>
      </w:r>
    </w:p>
    <w:p w:rsidR="0025554D" w:rsidRPr="0025554D" w:rsidRDefault="0025554D" w:rsidP="0025554D">
      <w:pPr>
        <w:spacing w:before="150" w:after="150" w:line="360" w:lineRule="atLeast"/>
        <w:ind w:left="150" w:right="150"/>
        <w:rPr>
          <w:rFonts w:ascii="Times New Roman" w:eastAsia="Times New Roman" w:hAnsi="Times New Roman" w:cs="Times New Roman"/>
          <w:color w:val="3D3D3D"/>
          <w:sz w:val="24"/>
          <w:szCs w:val="24"/>
          <w:lang w:eastAsia="ru-RU"/>
        </w:rPr>
      </w:pPr>
      <w:r w:rsidRPr="0025554D">
        <w:rPr>
          <w:rFonts w:ascii="Times New Roman" w:eastAsia="Times New Roman" w:hAnsi="Times New Roman" w:cs="Times New Roman"/>
          <w:i/>
          <w:iCs/>
          <w:color w:val="3D3D3D"/>
          <w:sz w:val="24"/>
          <w:szCs w:val="24"/>
          <w:lang w:eastAsia="ru-RU"/>
        </w:rPr>
        <w:t>в-третьих</w:t>
      </w:r>
      <w:r w:rsidRPr="0025554D">
        <w:rPr>
          <w:rFonts w:ascii="Times New Roman" w:eastAsia="Times New Roman" w:hAnsi="Times New Roman" w:cs="Times New Roman"/>
          <w:color w:val="3D3D3D"/>
          <w:sz w:val="24"/>
          <w:szCs w:val="24"/>
          <w:lang w:eastAsia="ru-RU"/>
        </w:rPr>
        <w:t>, активно общаться со своими сотрудниками, поскольку, для того чтобы работник был полностью мотивирован и работал с полной отдачей, он должен четко представлять себе и понимать, чего от него ждут.</w:t>
      </w:r>
    </w:p>
    <w:p w:rsidR="0025554D" w:rsidRPr="0025554D" w:rsidRDefault="0025554D" w:rsidP="0025554D">
      <w:pPr>
        <w:spacing w:before="150" w:after="150" w:line="360" w:lineRule="atLeast"/>
        <w:ind w:left="150" w:right="150"/>
        <w:rPr>
          <w:rFonts w:ascii="Times New Roman" w:eastAsia="Times New Roman" w:hAnsi="Times New Roman" w:cs="Times New Roman"/>
          <w:color w:val="3D3D3D"/>
          <w:sz w:val="24"/>
          <w:szCs w:val="24"/>
          <w:lang w:eastAsia="ru-RU"/>
        </w:rPr>
      </w:pPr>
      <w:r w:rsidRPr="0025554D">
        <w:rPr>
          <w:rFonts w:ascii="Times New Roman" w:eastAsia="Times New Roman" w:hAnsi="Times New Roman" w:cs="Times New Roman"/>
          <w:color w:val="3D3D3D"/>
          <w:sz w:val="24"/>
          <w:szCs w:val="24"/>
          <w:lang w:eastAsia="ru-RU"/>
        </w:rPr>
        <w:t>4. </w:t>
      </w:r>
      <w:r w:rsidRPr="0025554D">
        <w:rPr>
          <w:rFonts w:ascii="Times New Roman" w:eastAsia="Times New Roman" w:hAnsi="Times New Roman" w:cs="Times New Roman"/>
          <w:b/>
          <w:bCs/>
          <w:color w:val="3D3D3D"/>
          <w:sz w:val="24"/>
          <w:szCs w:val="24"/>
          <w:lang w:eastAsia="ru-RU"/>
        </w:rPr>
        <w:t>Функция контроля</w:t>
      </w:r>
      <w:r w:rsidRPr="0025554D">
        <w:rPr>
          <w:rFonts w:ascii="Times New Roman" w:eastAsia="Times New Roman" w:hAnsi="Times New Roman" w:cs="Times New Roman"/>
          <w:color w:val="3D3D3D"/>
          <w:sz w:val="24"/>
          <w:szCs w:val="24"/>
          <w:lang w:eastAsia="ru-RU"/>
        </w:rPr>
        <w:t>. Контроль, как правило, ассоциируется с властью, командованием. Такое представление о контроле уводит в сторону от главного содержания контроля.</w:t>
      </w:r>
    </w:p>
    <w:p w:rsidR="0025554D" w:rsidRPr="0025554D" w:rsidRDefault="0025554D" w:rsidP="0025554D">
      <w:pPr>
        <w:spacing w:before="150" w:after="150" w:line="360" w:lineRule="atLeast"/>
        <w:ind w:left="150" w:right="150"/>
        <w:rPr>
          <w:rFonts w:ascii="Times New Roman" w:eastAsia="Times New Roman" w:hAnsi="Times New Roman" w:cs="Times New Roman"/>
          <w:color w:val="3D3D3D"/>
          <w:sz w:val="24"/>
          <w:szCs w:val="24"/>
          <w:lang w:eastAsia="ru-RU"/>
        </w:rPr>
      </w:pPr>
      <w:r w:rsidRPr="0025554D">
        <w:rPr>
          <w:rFonts w:ascii="Times New Roman" w:eastAsia="Times New Roman" w:hAnsi="Times New Roman" w:cs="Times New Roman"/>
          <w:color w:val="3D3D3D"/>
          <w:sz w:val="24"/>
          <w:szCs w:val="24"/>
          <w:lang w:eastAsia="ru-RU"/>
        </w:rPr>
        <w:t>В самом общем виде </w:t>
      </w:r>
      <w:r w:rsidRPr="0025554D">
        <w:rPr>
          <w:rFonts w:ascii="Times New Roman" w:eastAsia="Times New Roman" w:hAnsi="Times New Roman" w:cs="Times New Roman"/>
          <w:b/>
          <w:bCs/>
          <w:color w:val="3D3D3D"/>
          <w:sz w:val="24"/>
          <w:szCs w:val="24"/>
          <w:lang w:eastAsia="ru-RU"/>
        </w:rPr>
        <w:t>контроль</w:t>
      </w:r>
      <w:r w:rsidRPr="0025554D">
        <w:rPr>
          <w:rFonts w:ascii="Times New Roman" w:eastAsia="Times New Roman" w:hAnsi="Times New Roman" w:cs="Times New Roman"/>
          <w:color w:val="3D3D3D"/>
          <w:sz w:val="24"/>
          <w:szCs w:val="24"/>
          <w:lang w:eastAsia="ru-RU"/>
        </w:rPr>
        <w:t> означает процесс соизмерения (сопоставления) фактически достигнутых результатов с запланированными.</w:t>
      </w:r>
    </w:p>
    <w:p w:rsidR="0025554D" w:rsidRPr="0025554D" w:rsidRDefault="0025554D" w:rsidP="0025554D">
      <w:pPr>
        <w:spacing w:before="150" w:after="150" w:line="360" w:lineRule="atLeast"/>
        <w:ind w:left="150" w:right="150"/>
        <w:rPr>
          <w:rFonts w:ascii="Times New Roman" w:eastAsia="Times New Roman" w:hAnsi="Times New Roman" w:cs="Times New Roman"/>
          <w:color w:val="3D3D3D"/>
          <w:sz w:val="24"/>
          <w:szCs w:val="24"/>
          <w:lang w:eastAsia="ru-RU"/>
        </w:rPr>
      </w:pPr>
      <w:r w:rsidRPr="0025554D">
        <w:rPr>
          <w:rFonts w:ascii="Times New Roman" w:eastAsia="Times New Roman" w:hAnsi="Times New Roman" w:cs="Times New Roman"/>
          <w:color w:val="3D3D3D"/>
          <w:sz w:val="24"/>
          <w:szCs w:val="24"/>
          <w:lang w:eastAsia="ru-RU"/>
        </w:rPr>
        <w:t>В основу создания всех систем контроля должны быть положены следующие основные требования-критерии: эффективность контроля, эффект влияния на людей, выполнение задач контроля, определение границ контроля</w:t>
      </w:r>
    </w:p>
    <w:p w:rsidR="0025554D" w:rsidRPr="0025554D" w:rsidRDefault="0025554D" w:rsidP="0025554D">
      <w:pPr>
        <w:spacing w:before="150" w:after="150" w:line="360" w:lineRule="atLeast"/>
        <w:ind w:left="150" w:right="150"/>
        <w:rPr>
          <w:rFonts w:ascii="Times New Roman" w:eastAsia="Times New Roman" w:hAnsi="Times New Roman" w:cs="Times New Roman"/>
          <w:color w:val="3D3D3D"/>
          <w:sz w:val="24"/>
          <w:szCs w:val="24"/>
          <w:lang w:eastAsia="ru-RU"/>
        </w:rPr>
      </w:pPr>
      <w:r w:rsidRPr="0025554D">
        <w:rPr>
          <w:rFonts w:ascii="Times New Roman" w:eastAsia="Times New Roman" w:hAnsi="Times New Roman" w:cs="Times New Roman"/>
          <w:color w:val="3D3D3D"/>
          <w:sz w:val="24"/>
          <w:szCs w:val="24"/>
          <w:lang w:eastAsia="ru-RU"/>
        </w:rPr>
        <w:t>Различают следующие виды контроля:</w:t>
      </w:r>
    </w:p>
    <w:p w:rsidR="0025554D" w:rsidRPr="0025554D" w:rsidRDefault="0025554D" w:rsidP="0025554D">
      <w:pPr>
        <w:spacing w:before="150" w:after="150" w:line="360" w:lineRule="atLeast"/>
        <w:ind w:left="150" w:right="150"/>
        <w:rPr>
          <w:rFonts w:ascii="Times New Roman" w:eastAsia="Times New Roman" w:hAnsi="Times New Roman" w:cs="Times New Roman"/>
          <w:color w:val="3D3D3D"/>
          <w:sz w:val="24"/>
          <w:szCs w:val="24"/>
          <w:lang w:eastAsia="ru-RU"/>
        </w:rPr>
      </w:pPr>
      <w:r w:rsidRPr="0025554D">
        <w:rPr>
          <w:rFonts w:ascii="Times New Roman" w:eastAsia="Times New Roman" w:hAnsi="Times New Roman" w:cs="Times New Roman"/>
          <w:color w:val="3D3D3D"/>
          <w:sz w:val="24"/>
          <w:szCs w:val="24"/>
          <w:lang w:eastAsia="ru-RU"/>
        </w:rPr>
        <w:t>– </w:t>
      </w:r>
      <w:r w:rsidRPr="0025554D">
        <w:rPr>
          <w:rFonts w:ascii="Times New Roman" w:eastAsia="Times New Roman" w:hAnsi="Times New Roman" w:cs="Times New Roman"/>
          <w:b/>
          <w:bCs/>
          <w:color w:val="3D3D3D"/>
          <w:sz w:val="24"/>
          <w:szCs w:val="24"/>
          <w:lang w:eastAsia="ru-RU"/>
        </w:rPr>
        <w:t>предварительный контроль</w:t>
      </w:r>
      <w:r w:rsidRPr="0025554D">
        <w:rPr>
          <w:rFonts w:ascii="Times New Roman" w:eastAsia="Times New Roman" w:hAnsi="Times New Roman" w:cs="Times New Roman"/>
          <w:color w:val="3D3D3D"/>
          <w:sz w:val="24"/>
          <w:szCs w:val="24"/>
          <w:lang w:eastAsia="ru-RU"/>
        </w:rPr>
        <w:t> – осуществляется до фактического начала работ. Основным средством осуществления предварительного контроля является реализация определенных правил, процедур и линий поведения. В процессе предварительного контроля можно выявить и предвидеть отклонения от стандартов в различные моменты;</w:t>
      </w:r>
    </w:p>
    <w:p w:rsidR="00B0664C" w:rsidRPr="00210952" w:rsidRDefault="0025554D" w:rsidP="0025554D">
      <w:pPr>
        <w:spacing w:before="150" w:after="150" w:line="360" w:lineRule="atLeast"/>
        <w:ind w:left="150" w:right="150"/>
        <w:rPr>
          <w:rFonts w:ascii="Times New Roman" w:eastAsia="Times New Roman" w:hAnsi="Times New Roman" w:cs="Times New Roman"/>
          <w:color w:val="3D3D3D"/>
          <w:sz w:val="24"/>
          <w:szCs w:val="24"/>
          <w:lang w:eastAsia="ru-RU"/>
        </w:rPr>
      </w:pPr>
      <w:r w:rsidRPr="0025554D">
        <w:rPr>
          <w:rFonts w:ascii="Times New Roman" w:eastAsia="Times New Roman" w:hAnsi="Times New Roman" w:cs="Times New Roman"/>
          <w:color w:val="3D3D3D"/>
          <w:sz w:val="24"/>
          <w:szCs w:val="24"/>
          <w:lang w:eastAsia="ru-RU"/>
        </w:rPr>
        <w:t>– </w:t>
      </w:r>
      <w:r w:rsidRPr="0025554D">
        <w:rPr>
          <w:rFonts w:ascii="Times New Roman" w:eastAsia="Times New Roman" w:hAnsi="Times New Roman" w:cs="Times New Roman"/>
          <w:b/>
          <w:bCs/>
          <w:color w:val="3D3D3D"/>
          <w:sz w:val="24"/>
          <w:szCs w:val="24"/>
          <w:lang w:eastAsia="ru-RU"/>
        </w:rPr>
        <w:t>текущий контроль</w:t>
      </w:r>
      <w:r w:rsidRPr="0025554D">
        <w:rPr>
          <w:rFonts w:ascii="Times New Roman" w:eastAsia="Times New Roman" w:hAnsi="Times New Roman" w:cs="Times New Roman"/>
          <w:color w:val="3D3D3D"/>
          <w:sz w:val="24"/>
          <w:szCs w:val="24"/>
          <w:lang w:eastAsia="ru-RU"/>
        </w:rPr>
        <w:t xml:space="preserve"> – осуществляется в ходе проведения работ. Чаще всего его объект – сотрудники, а сам он является прерогативой их непосредственного </w:t>
      </w:r>
      <w:proofErr w:type="gramStart"/>
      <w:r w:rsidRPr="0025554D">
        <w:rPr>
          <w:rFonts w:ascii="Times New Roman" w:eastAsia="Times New Roman" w:hAnsi="Times New Roman" w:cs="Times New Roman"/>
          <w:color w:val="3D3D3D"/>
          <w:sz w:val="24"/>
          <w:szCs w:val="24"/>
          <w:lang w:eastAsia="ru-RU"/>
        </w:rPr>
        <w:t>начальника.–</w:t>
      </w:r>
      <w:proofErr w:type="gramEnd"/>
    </w:p>
    <w:p w:rsidR="0025554D" w:rsidRPr="0025554D" w:rsidRDefault="0025554D" w:rsidP="0025554D">
      <w:pPr>
        <w:spacing w:before="150" w:after="150" w:line="360" w:lineRule="atLeast"/>
        <w:ind w:left="150" w:right="150"/>
        <w:rPr>
          <w:rFonts w:ascii="Times New Roman" w:eastAsia="Times New Roman" w:hAnsi="Times New Roman" w:cs="Times New Roman"/>
          <w:color w:val="3D3D3D"/>
          <w:sz w:val="24"/>
          <w:szCs w:val="24"/>
          <w:lang w:eastAsia="ru-RU"/>
        </w:rPr>
      </w:pPr>
      <w:r w:rsidRPr="0025554D">
        <w:rPr>
          <w:rFonts w:ascii="Times New Roman" w:eastAsia="Times New Roman" w:hAnsi="Times New Roman" w:cs="Times New Roman"/>
          <w:color w:val="3D3D3D"/>
          <w:sz w:val="24"/>
          <w:szCs w:val="24"/>
          <w:lang w:eastAsia="ru-RU"/>
        </w:rPr>
        <w:t> </w:t>
      </w:r>
      <w:r w:rsidRPr="0025554D">
        <w:rPr>
          <w:rFonts w:ascii="Times New Roman" w:eastAsia="Times New Roman" w:hAnsi="Times New Roman" w:cs="Times New Roman"/>
          <w:b/>
          <w:bCs/>
          <w:color w:val="3D3D3D"/>
          <w:sz w:val="24"/>
          <w:szCs w:val="24"/>
          <w:lang w:eastAsia="ru-RU"/>
        </w:rPr>
        <w:t>заключительный контроль</w:t>
      </w:r>
      <w:r w:rsidRPr="0025554D">
        <w:rPr>
          <w:rFonts w:ascii="Times New Roman" w:eastAsia="Times New Roman" w:hAnsi="Times New Roman" w:cs="Times New Roman"/>
          <w:color w:val="3D3D3D"/>
          <w:sz w:val="24"/>
          <w:szCs w:val="24"/>
          <w:lang w:eastAsia="ru-RU"/>
        </w:rPr>
        <w:t>. Цель такого контроля – помочь предотвратить ошибки в будущем. В рамках заключительного контроля обратная связь используется после того, как работа выполнена (при текущем – в процессе ее выполнения).</w:t>
      </w:r>
    </w:p>
    <w:p w:rsidR="00384B59" w:rsidRDefault="0025554D" w:rsidP="00384B59">
      <w:pPr>
        <w:rPr>
          <w:rFonts w:ascii="Times New Roman" w:eastAsia="Times New Roman" w:hAnsi="Times New Roman" w:cs="Times New Roman"/>
          <w:color w:val="3D3D3D"/>
          <w:sz w:val="24"/>
          <w:szCs w:val="24"/>
          <w:lang w:eastAsia="ru-RU"/>
        </w:rPr>
      </w:pPr>
      <w:r w:rsidRPr="0025554D">
        <w:rPr>
          <w:rFonts w:ascii="Times New Roman" w:eastAsia="Times New Roman" w:hAnsi="Times New Roman" w:cs="Times New Roman"/>
          <w:color w:val="3D3D3D"/>
          <w:sz w:val="24"/>
          <w:szCs w:val="24"/>
          <w:lang w:eastAsia="ru-RU"/>
        </w:rPr>
        <w:t xml:space="preserve">Менеджеры высокого уровня большую часть своего рабочего времени тратят на осуществление функций планирования и контроля, а более низкого уровня больше заняты подбором кадров, организацией их труда. Однако на всех уровнях управления они в </w:t>
      </w:r>
      <w:r w:rsidRPr="0025554D">
        <w:rPr>
          <w:rFonts w:ascii="Times New Roman" w:eastAsia="Times New Roman" w:hAnsi="Times New Roman" w:cs="Times New Roman"/>
          <w:color w:val="3D3D3D"/>
          <w:sz w:val="24"/>
          <w:szCs w:val="24"/>
          <w:lang w:eastAsia="ru-RU"/>
        </w:rPr>
        <w:lastRenderedPageBreak/>
        <w:t xml:space="preserve">определенной мере используют и выполняют все четыре функции управления: планирования, организации, мотивации и контроля. </w:t>
      </w:r>
    </w:p>
    <w:p w:rsidR="00384B59" w:rsidRPr="00210952" w:rsidRDefault="00384B59" w:rsidP="00384B59">
      <w:pP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таблица 3</w:t>
      </w:r>
    </w:p>
    <w:p w:rsidR="00B0664C" w:rsidRPr="00210952" w:rsidRDefault="00B0664C" w:rsidP="0025554D">
      <w:pPr>
        <w:spacing w:before="150" w:after="150" w:line="360" w:lineRule="atLeast"/>
        <w:ind w:left="150" w:right="150"/>
        <w:rPr>
          <w:rFonts w:ascii="Times New Roman" w:eastAsia="Times New Roman" w:hAnsi="Times New Roman" w:cs="Times New Roman"/>
          <w:color w:val="3D3D3D"/>
          <w:sz w:val="24"/>
          <w:szCs w:val="24"/>
          <w:lang w:eastAsia="ru-RU"/>
        </w:rPr>
      </w:pPr>
      <w:r w:rsidRPr="00210952">
        <w:rPr>
          <w:rFonts w:ascii="Times New Roman" w:eastAsia="Times New Roman" w:hAnsi="Times New Roman" w:cs="Times New Roman"/>
          <w:noProof/>
          <w:color w:val="2C3239"/>
          <w:sz w:val="21"/>
          <w:szCs w:val="21"/>
          <w:lang w:eastAsia="ru-RU"/>
        </w:rPr>
        <w:drawing>
          <wp:inline distT="0" distB="0" distL="0" distR="0" wp14:anchorId="5E6C093C" wp14:editId="71AB3CB4">
            <wp:extent cx="4186800" cy="3139200"/>
            <wp:effectExtent l="0" t="0" r="4445" b="4445"/>
            <wp:docPr id="10" name="Рисунок 10" descr="Цикл управ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Цикл управления"/>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86800" cy="3139200"/>
                    </a:xfrm>
                    <a:prstGeom prst="rect">
                      <a:avLst/>
                    </a:prstGeom>
                    <a:noFill/>
                    <a:ln>
                      <a:noFill/>
                    </a:ln>
                  </pic:spPr>
                </pic:pic>
              </a:graphicData>
            </a:graphic>
          </wp:inline>
        </w:drawing>
      </w:r>
    </w:p>
    <w:p w:rsidR="0025554D" w:rsidRPr="0025554D" w:rsidRDefault="0025554D" w:rsidP="00210952">
      <w:pPr>
        <w:spacing w:before="150" w:after="150" w:line="240" w:lineRule="auto"/>
        <w:ind w:left="150" w:right="150"/>
        <w:rPr>
          <w:rFonts w:ascii="Times New Roman" w:eastAsia="Times New Roman" w:hAnsi="Times New Roman" w:cs="Times New Roman"/>
          <w:color w:val="3D3D3D"/>
          <w:sz w:val="24"/>
          <w:szCs w:val="24"/>
          <w:lang w:eastAsia="ru-RU"/>
        </w:rPr>
      </w:pPr>
      <w:r w:rsidRPr="0025554D">
        <w:rPr>
          <w:rFonts w:ascii="Times New Roman" w:eastAsia="Times New Roman" w:hAnsi="Times New Roman" w:cs="Times New Roman"/>
          <w:color w:val="3D3D3D"/>
          <w:sz w:val="24"/>
          <w:szCs w:val="24"/>
          <w:lang w:eastAsia="ru-RU"/>
        </w:rPr>
        <w:t>Менеджеров на всех уровнях оценивают по двум основным критериям:</w:t>
      </w:r>
    </w:p>
    <w:p w:rsidR="0025554D" w:rsidRPr="0025554D" w:rsidRDefault="0025554D" w:rsidP="00210952">
      <w:pPr>
        <w:spacing w:before="150" w:after="150" w:line="240" w:lineRule="auto"/>
        <w:ind w:left="150" w:right="150"/>
        <w:rPr>
          <w:rFonts w:ascii="Times New Roman" w:eastAsia="Times New Roman" w:hAnsi="Times New Roman" w:cs="Times New Roman"/>
          <w:color w:val="3D3D3D"/>
          <w:sz w:val="24"/>
          <w:szCs w:val="24"/>
          <w:lang w:eastAsia="ru-RU"/>
        </w:rPr>
      </w:pPr>
      <w:r w:rsidRPr="0025554D">
        <w:rPr>
          <w:rFonts w:ascii="Times New Roman" w:eastAsia="Times New Roman" w:hAnsi="Times New Roman" w:cs="Times New Roman"/>
          <w:color w:val="3D3D3D"/>
          <w:sz w:val="24"/>
          <w:szCs w:val="24"/>
          <w:lang w:eastAsia="ru-RU"/>
        </w:rPr>
        <w:t>– </w:t>
      </w:r>
      <w:r w:rsidRPr="0025554D">
        <w:rPr>
          <w:rFonts w:ascii="Times New Roman" w:eastAsia="Times New Roman" w:hAnsi="Times New Roman" w:cs="Times New Roman"/>
          <w:b/>
          <w:bCs/>
          <w:color w:val="3D3D3D"/>
          <w:sz w:val="24"/>
          <w:szCs w:val="24"/>
          <w:lang w:eastAsia="ru-RU"/>
        </w:rPr>
        <w:t>результативности</w:t>
      </w:r>
      <w:r w:rsidRPr="0025554D">
        <w:rPr>
          <w:rFonts w:ascii="Times New Roman" w:eastAsia="Times New Roman" w:hAnsi="Times New Roman" w:cs="Times New Roman"/>
          <w:color w:val="3D3D3D"/>
          <w:sz w:val="24"/>
          <w:szCs w:val="24"/>
          <w:lang w:eastAsia="ru-RU"/>
        </w:rPr>
        <w:t> (т.е. возможности достичь желаемого результата);</w:t>
      </w:r>
    </w:p>
    <w:p w:rsidR="00842B5A" w:rsidRDefault="0025554D" w:rsidP="00842B5A">
      <w:pPr>
        <w:rPr>
          <w:rFonts w:ascii="Times New Roman" w:eastAsia="Times New Roman" w:hAnsi="Times New Roman" w:cs="Times New Roman"/>
          <w:color w:val="FF0000"/>
          <w:sz w:val="24"/>
          <w:szCs w:val="24"/>
          <w:lang w:eastAsia="ru-RU"/>
        </w:rPr>
      </w:pPr>
      <w:r w:rsidRPr="0025554D">
        <w:rPr>
          <w:rFonts w:ascii="Times New Roman" w:eastAsia="Times New Roman" w:hAnsi="Times New Roman" w:cs="Times New Roman"/>
          <w:color w:val="3D3D3D"/>
          <w:sz w:val="24"/>
          <w:szCs w:val="24"/>
          <w:lang w:eastAsia="ru-RU"/>
        </w:rPr>
        <w:t>– </w:t>
      </w:r>
      <w:r w:rsidRPr="0025554D">
        <w:rPr>
          <w:rFonts w:ascii="Times New Roman" w:eastAsia="Times New Roman" w:hAnsi="Times New Roman" w:cs="Times New Roman"/>
          <w:b/>
          <w:bCs/>
          <w:color w:val="3D3D3D"/>
          <w:sz w:val="24"/>
          <w:szCs w:val="24"/>
          <w:lang w:eastAsia="ru-RU"/>
        </w:rPr>
        <w:t>эффективности</w:t>
      </w:r>
      <w:r w:rsidRPr="0025554D">
        <w:rPr>
          <w:rFonts w:ascii="Times New Roman" w:eastAsia="Times New Roman" w:hAnsi="Times New Roman" w:cs="Times New Roman"/>
          <w:color w:val="3D3D3D"/>
          <w:sz w:val="24"/>
          <w:szCs w:val="24"/>
          <w:lang w:eastAsia="ru-RU"/>
        </w:rPr>
        <w:t> (возможности достичь результата с наименьшими затратами).</w:t>
      </w:r>
      <w:r w:rsidR="00842B5A" w:rsidRPr="00842B5A">
        <w:rPr>
          <w:rFonts w:ascii="Times New Roman" w:eastAsia="Times New Roman" w:hAnsi="Times New Roman" w:cs="Times New Roman"/>
          <w:color w:val="FF0000"/>
          <w:sz w:val="24"/>
          <w:szCs w:val="24"/>
          <w:lang w:eastAsia="ru-RU"/>
        </w:rPr>
        <w:t xml:space="preserve"> </w:t>
      </w:r>
    </w:p>
    <w:p w:rsidR="00842B5A" w:rsidRPr="00210952" w:rsidRDefault="00842B5A" w:rsidP="00842B5A">
      <w:pPr>
        <w:rPr>
          <w:rFonts w:ascii="Times New Roman" w:eastAsia="Times New Roman" w:hAnsi="Times New Roman" w:cs="Times New Roman"/>
          <w:color w:val="FF0000"/>
          <w:sz w:val="24"/>
          <w:szCs w:val="24"/>
          <w:lang w:eastAsia="ru-RU"/>
        </w:rPr>
      </w:pPr>
      <w:r>
        <w:rPr>
          <w:rFonts w:ascii="Times New Roman" w:eastAsia="Times New Roman" w:hAnsi="Times New Roman" w:cs="Times New Roman"/>
          <w:color w:val="FF0000"/>
          <w:sz w:val="24"/>
          <w:szCs w:val="24"/>
          <w:lang w:eastAsia="ru-RU"/>
        </w:rPr>
        <w:t>таблица 4</w:t>
      </w:r>
    </w:p>
    <w:p w:rsidR="00210952" w:rsidRPr="00210952" w:rsidRDefault="00210952" w:rsidP="0025554D">
      <w:pPr>
        <w:spacing w:before="150" w:after="150" w:line="360" w:lineRule="atLeast"/>
        <w:ind w:left="150" w:right="150"/>
        <w:rPr>
          <w:rFonts w:ascii="Times New Roman" w:eastAsia="Times New Roman" w:hAnsi="Times New Roman" w:cs="Times New Roman"/>
          <w:color w:val="3D3D3D"/>
          <w:sz w:val="24"/>
          <w:szCs w:val="24"/>
          <w:lang w:eastAsia="ru-RU"/>
        </w:rPr>
      </w:pPr>
      <w:r w:rsidRPr="00210952">
        <w:rPr>
          <w:rFonts w:ascii="Times New Roman" w:hAnsi="Times New Roman" w:cs="Times New Roman"/>
          <w:noProof/>
          <w:lang w:eastAsia="ru-RU"/>
        </w:rPr>
        <w:drawing>
          <wp:inline distT="0" distB="0" distL="0" distR="0" wp14:anchorId="5A152A34" wp14:editId="7901061F">
            <wp:extent cx="4600800" cy="2970000"/>
            <wp:effectExtent l="0" t="0" r="9525" b="1905"/>
            <wp:docPr id="12" name="Рисунок 12" descr="https://mobile.studbooks.net/imag_/13/127439/image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obile.studbooks.net/imag_/13/127439/image004.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0800" cy="2970000"/>
                    </a:xfrm>
                    <a:prstGeom prst="rect">
                      <a:avLst/>
                    </a:prstGeom>
                    <a:noFill/>
                    <a:ln>
                      <a:noFill/>
                    </a:ln>
                  </pic:spPr>
                </pic:pic>
              </a:graphicData>
            </a:graphic>
          </wp:inline>
        </w:drawing>
      </w:r>
    </w:p>
    <w:p w:rsidR="00210952" w:rsidRDefault="00210952" w:rsidP="00210952">
      <w:pPr>
        <w:spacing w:line="240" w:lineRule="auto"/>
        <w:rPr>
          <w:rFonts w:ascii="Times New Roman" w:hAnsi="Times New Roman" w:cs="Times New Roman"/>
          <w:color w:val="FF0000"/>
          <w:sz w:val="28"/>
          <w:szCs w:val="28"/>
        </w:rPr>
      </w:pPr>
      <w:r w:rsidRPr="00656647">
        <w:rPr>
          <w:rFonts w:ascii="Times New Roman" w:hAnsi="Times New Roman" w:cs="Times New Roman"/>
          <w:color w:val="FF0000"/>
          <w:sz w:val="28"/>
          <w:szCs w:val="28"/>
        </w:rPr>
        <w:t>вопросы</w:t>
      </w:r>
    </w:p>
    <w:p w:rsidR="00EC13FB" w:rsidRPr="00FB1D15" w:rsidRDefault="00FB1D15" w:rsidP="00EC13FB">
      <w:pPr>
        <w:spacing w:before="150" w:after="150" w:line="240" w:lineRule="auto"/>
        <w:ind w:left="150" w:right="150"/>
        <w:rPr>
          <w:rFonts w:ascii="Times New Roman" w:eastAsia="Times New Roman" w:hAnsi="Times New Roman" w:cs="Times New Roman"/>
          <w:i/>
          <w:iCs/>
          <w:color w:val="FF0000"/>
          <w:sz w:val="24"/>
          <w:szCs w:val="24"/>
          <w:lang w:eastAsia="ru-RU"/>
        </w:rPr>
      </w:pPr>
      <w:r>
        <w:rPr>
          <w:rFonts w:ascii="Times New Roman" w:eastAsia="Times New Roman" w:hAnsi="Times New Roman" w:cs="Times New Roman"/>
          <w:i/>
          <w:iCs/>
          <w:color w:val="FF0000"/>
          <w:sz w:val="24"/>
          <w:szCs w:val="24"/>
          <w:lang w:eastAsia="ru-RU"/>
        </w:rPr>
        <w:t>1.Что такое</w:t>
      </w:r>
      <w:r w:rsidR="008A796F">
        <w:rPr>
          <w:rFonts w:ascii="Times New Roman" w:eastAsia="Times New Roman" w:hAnsi="Times New Roman" w:cs="Times New Roman"/>
          <w:i/>
          <w:iCs/>
          <w:color w:val="FF0000"/>
          <w:sz w:val="24"/>
          <w:szCs w:val="24"/>
          <w:lang w:eastAsia="ru-RU"/>
        </w:rPr>
        <w:t xml:space="preserve"> </w:t>
      </w:r>
      <w:proofErr w:type="gramStart"/>
      <w:r w:rsidR="008A796F" w:rsidRPr="0025554D">
        <w:rPr>
          <w:rFonts w:ascii="Times New Roman" w:eastAsia="Times New Roman" w:hAnsi="Times New Roman" w:cs="Times New Roman"/>
          <w:i/>
          <w:iCs/>
          <w:color w:val="FF0000"/>
          <w:sz w:val="24"/>
          <w:szCs w:val="24"/>
          <w:lang w:eastAsia="ru-RU"/>
        </w:rPr>
        <w:t xml:space="preserve">стратегическое </w:t>
      </w:r>
      <w:r>
        <w:rPr>
          <w:rFonts w:ascii="Times New Roman" w:eastAsia="Times New Roman" w:hAnsi="Times New Roman" w:cs="Times New Roman"/>
          <w:i/>
          <w:iCs/>
          <w:color w:val="FF0000"/>
          <w:sz w:val="24"/>
          <w:szCs w:val="24"/>
          <w:lang w:eastAsia="ru-RU"/>
        </w:rPr>
        <w:t xml:space="preserve"> </w:t>
      </w:r>
      <w:r w:rsidR="008A796F" w:rsidRPr="0025554D">
        <w:rPr>
          <w:rFonts w:ascii="Times New Roman" w:eastAsia="Times New Roman" w:hAnsi="Times New Roman" w:cs="Times New Roman"/>
          <w:i/>
          <w:iCs/>
          <w:color w:val="FF0000"/>
          <w:sz w:val="24"/>
          <w:szCs w:val="24"/>
          <w:lang w:eastAsia="ru-RU"/>
        </w:rPr>
        <w:t>планирование</w:t>
      </w:r>
      <w:proofErr w:type="gramEnd"/>
      <w:r w:rsidR="008A796F" w:rsidRPr="0025554D">
        <w:rPr>
          <w:rFonts w:ascii="Times New Roman" w:eastAsia="Times New Roman" w:hAnsi="Times New Roman" w:cs="Times New Roman"/>
          <w:color w:val="FF0000"/>
          <w:sz w:val="24"/>
          <w:szCs w:val="24"/>
          <w:lang w:eastAsia="ru-RU"/>
        </w:rPr>
        <w:t> </w:t>
      </w:r>
      <w:r>
        <w:rPr>
          <w:rFonts w:ascii="Times New Roman" w:eastAsia="Times New Roman" w:hAnsi="Times New Roman" w:cs="Times New Roman"/>
          <w:color w:val="FF0000"/>
          <w:sz w:val="24"/>
          <w:szCs w:val="24"/>
          <w:lang w:eastAsia="ru-RU"/>
        </w:rPr>
        <w:t>,</w:t>
      </w:r>
      <w:r w:rsidR="008A796F" w:rsidRPr="0025554D">
        <w:rPr>
          <w:rFonts w:ascii="Times New Roman" w:eastAsia="Times New Roman" w:hAnsi="Times New Roman" w:cs="Times New Roman"/>
          <w:i/>
          <w:iCs/>
          <w:color w:val="FF0000"/>
          <w:sz w:val="24"/>
          <w:szCs w:val="24"/>
          <w:lang w:eastAsia="ru-RU"/>
        </w:rPr>
        <w:t xml:space="preserve"> </w:t>
      </w:r>
      <w:r w:rsidR="00EC13FB">
        <w:rPr>
          <w:rFonts w:ascii="Times New Roman" w:eastAsia="Times New Roman" w:hAnsi="Times New Roman" w:cs="Times New Roman"/>
          <w:i/>
          <w:iCs/>
          <w:color w:val="FF0000"/>
          <w:sz w:val="24"/>
          <w:szCs w:val="24"/>
          <w:lang w:eastAsia="ru-RU"/>
        </w:rPr>
        <w:t>тактическое планировани</w:t>
      </w:r>
      <w:r w:rsidR="00EC13FB" w:rsidRPr="00FB1D15">
        <w:rPr>
          <w:rFonts w:ascii="Times New Roman" w:eastAsia="Times New Roman" w:hAnsi="Times New Roman" w:cs="Times New Roman"/>
          <w:i/>
          <w:iCs/>
          <w:color w:val="FF0000"/>
          <w:sz w:val="24"/>
          <w:szCs w:val="24"/>
          <w:lang w:eastAsia="ru-RU"/>
        </w:rPr>
        <w:t>е</w:t>
      </w:r>
      <w:r w:rsidR="00EC13FB" w:rsidRPr="0025554D">
        <w:rPr>
          <w:rFonts w:ascii="Times New Roman" w:eastAsia="Times New Roman" w:hAnsi="Times New Roman" w:cs="Times New Roman"/>
          <w:color w:val="FF0000"/>
          <w:sz w:val="24"/>
          <w:szCs w:val="24"/>
          <w:lang w:eastAsia="ru-RU"/>
        </w:rPr>
        <w:t>,</w:t>
      </w:r>
      <w:r w:rsidR="00EC13FB" w:rsidRPr="00FB1D15">
        <w:rPr>
          <w:rFonts w:ascii="Times New Roman" w:eastAsia="Times New Roman" w:hAnsi="Times New Roman" w:cs="Times New Roman"/>
          <w:i/>
          <w:iCs/>
          <w:color w:val="FF0000"/>
          <w:sz w:val="24"/>
          <w:szCs w:val="24"/>
          <w:lang w:eastAsia="ru-RU"/>
        </w:rPr>
        <w:t xml:space="preserve"> </w:t>
      </w:r>
      <w:r w:rsidR="00EC13FB">
        <w:rPr>
          <w:rFonts w:ascii="Times New Roman" w:eastAsia="Times New Roman" w:hAnsi="Times New Roman" w:cs="Times New Roman"/>
          <w:i/>
          <w:iCs/>
          <w:color w:val="FF0000"/>
          <w:sz w:val="24"/>
          <w:szCs w:val="24"/>
          <w:lang w:eastAsia="ru-RU"/>
        </w:rPr>
        <w:t>оперативное планирование?</w:t>
      </w:r>
      <w:r w:rsidR="00EC13FB" w:rsidRPr="00EC13FB">
        <w:rPr>
          <w:rFonts w:ascii="Times New Roman" w:eastAsia="Times New Roman" w:hAnsi="Times New Roman" w:cs="Times New Roman"/>
          <w:i/>
          <w:iCs/>
          <w:color w:val="FF0000"/>
          <w:sz w:val="24"/>
          <w:szCs w:val="24"/>
          <w:lang w:eastAsia="ru-RU"/>
        </w:rPr>
        <w:t xml:space="preserve"> </w:t>
      </w:r>
      <w:r w:rsidR="00EC13FB">
        <w:rPr>
          <w:rFonts w:ascii="Times New Roman" w:eastAsia="Times New Roman" w:hAnsi="Times New Roman" w:cs="Times New Roman"/>
          <w:i/>
          <w:iCs/>
          <w:color w:val="FF0000"/>
          <w:sz w:val="24"/>
          <w:szCs w:val="24"/>
          <w:lang w:eastAsia="ru-RU"/>
        </w:rPr>
        <w:t>Распределите их по уровням</w:t>
      </w:r>
      <w:r>
        <w:rPr>
          <w:rFonts w:ascii="Times New Roman" w:eastAsia="Times New Roman" w:hAnsi="Times New Roman" w:cs="Times New Roman"/>
          <w:i/>
          <w:iCs/>
          <w:color w:val="FF0000"/>
          <w:sz w:val="24"/>
          <w:szCs w:val="24"/>
          <w:lang w:eastAsia="ru-RU"/>
        </w:rPr>
        <w:t xml:space="preserve"> </w:t>
      </w:r>
      <w:r w:rsidRPr="00FB1D15">
        <w:rPr>
          <w:rFonts w:ascii="Times New Roman" w:eastAsia="Times New Roman" w:hAnsi="Times New Roman" w:cs="Times New Roman"/>
          <w:i/>
          <w:iCs/>
          <w:color w:val="FF0000"/>
          <w:sz w:val="24"/>
          <w:szCs w:val="24"/>
          <w:lang w:eastAsia="ru-RU"/>
        </w:rPr>
        <w:t>(</w:t>
      </w:r>
      <w:r>
        <w:rPr>
          <w:rFonts w:ascii="Times New Roman" w:eastAsia="Times New Roman" w:hAnsi="Times New Roman" w:cs="Times New Roman"/>
          <w:i/>
          <w:iCs/>
          <w:color w:val="FF0000"/>
          <w:sz w:val="24"/>
          <w:szCs w:val="24"/>
          <w:lang w:eastAsia="ru-RU"/>
        </w:rPr>
        <w:t>заполните таблицу)</w:t>
      </w:r>
    </w:p>
    <w:p w:rsidR="008A796F" w:rsidRPr="0025554D" w:rsidRDefault="008A796F" w:rsidP="008A796F">
      <w:pPr>
        <w:spacing w:before="150" w:after="150" w:line="240" w:lineRule="auto"/>
        <w:ind w:left="150" w:right="150"/>
        <w:rPr>
          <w:rFonts w:ascii="Times New Roman" w:eastAsia="Times New Roman" w:hAnsi="Times New Roman" w:cs="Times New Roman"/>
          <w:i/>
          <w:iCs/>
          <w:color w:val="FF0000"/>
          <w:sz w:val="24"/>
          <w:szCs w:val="24"/>
          <w:lang w:eastAsia="ru-RU"/>
        </w:rPr>
      </w:pPr>
    </w:p>
    <w:tbl>
      <w:tblPr>
        <w:tblW w:w="0" w:type="auto"/>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9"/>
        <w:gridCol w:w="1559"/>
        <w:gridCol w:w="1559"/>
        <w:gridCol w:w="1559"/>
        <w:gridCol w:w="1134"/>
        <w:gridCol w:w="1979"/>
      </w:tblGrid>
      <w:tr w:rsidR="00EC13FB" w:rsidTr="00767D49">
        <w:trPr>
          <w:trHeight w:val="250"/>
        </w:trPr>
        <w:tc>
          <w:tcPr>
            <w:tcW w:w="1259" w:type="dxa"/>
          </w:tcPr>
          <w:p w:rsidR="00EC13FB" w:rsidRPr="00767D49" w:rsidRDefault="00EC13FB" w:rsidP="008A796F">
            <w:pPr>
              <w:spacing w:before="150" w:after="150" w:line="240" w:lineRule="auto"/>
              <w:ind w:right="150"/>
              <w:rPr>
                <w:rFonts w:ascii="Times New Roman" w:eastAsia="Times New Roman" w:hAnsi="Times New Roman" w:cs="Times New Roman"/>
                <w:i/>
                <w:iCs/>
                <w:color w:val="FF0000"/>
                <w:sz w:val="20"/>
                <w:szCs w:val="20"/>
                <w:lang w:eastAsia="ru-RU"/>
              </w:rPr>
            </w:pPr>
            <w:r w:rsidRPr="00767D49">
              <w:rPr>
                <w:rFonts w:ascii="Times New Roman" w:eastAsia="Times New Roman" w:hAnsi="Times New Roman" w:cs="Times New Roman"/>
                <w:i/>
                <w:iCs/>
                <w:color w:val="FF0000"/>
                <w:sz w:val="20"/>
                <w:szCs w:val="20"/>
                <w:lang w:eastAsia="ru-RU"/>
              </w:rPr>
              <w:lastRenderedPageBreak/>
              <w:t>верхний</w:t>
            </w:r>
          </w:p>
        </w:tc>
        <w:tc>
          <w:tcPr>
            <w:tcW w:w="1559" w:type="dxa"/>
          </w:tcPr>
          <w:p w:rsidR="00767D49" w:rsidRDefault="00767D49" w:rsidP="00EC13FB">
            <w:pPr>
              <w:spacing w:before="150" w:after="150" w:line="240" w:lineRule="auto"/>
              <w:ind w:right="150"/>
              <w:rPr>
                <w:rFonts w:ascii="Times New Roman" w:eastAsia="Times New Roman" w:hAnsi="Times New Roman" w:cs="Times New Roman"/>
                <w:i/>
                <w:iCs/>
                <w:color w:val="FF0000"/>
                <w:sz w:val="20"/>
                <w:szCs w:val="20"/>
                <w:lang w:eastAsia="ru-RU"/>
              </w:rPr>
            </w:pPr>
            <w:r w:rsidRPr="00767D49">
              <w:rPr>
                <w:rFonts w:ascii="Times New Roman" w:eastAsia="Times New Roman" w:hAnsi="Times New Roman" w:cs="Times New Roman"/>
                <w:i/>
                <w:iCs/>
                <w:color w:val="FF0000"/>
                <w:sz w:val="20"/>
                <w:szCs w:val="20"/>
                <w:lang w:eastAsia="ru-RU"/>
              </w:rPr>
              <w:t xml:space="preserve">Кто </w:t>
            </w:r>
            <w:proofErr w:type="spellStart"/>
            <w:r w:rsidRPr="00767D49">
              <w:rPr>
                <w:rFonts w:ascii="Times New Roman" w:eastAsia="Times New Roman" w:hAnsi="Times New Roman" w:cs="Times New Roman"/>
                <w:i/>
                <w:iCs/>
                <w:color w:val="FF0000"/>
                <w:sz w:val="20"/>
                <w:szCs w:val="20"/>
                <w:lang w:eastAsia="ru-RU"/>
              </w:rPr>
              <w:t>осуществля</w:t>
            </w:r>
            <w:proofErr w:type="spellEnd"/>
            <w:r w:rsidR="00FB1D15">
              <w:rPr>
                <w:rFonts w:ascii="Times New Roman" w:eastAsia="Times New Roman" w:hAnsi="Times New Roman" w:cs="Times New Roman"/>
                <w:i/>
                <w:iCs/>
                <w:color w:val="FF0000"/>
                <w:sz w:val="20"/>
                <w:szCs w:val="20"/>
                <w:lang w:eastAsia="ru-RU"/>
              </w:rPr>
              <w:t>-</w:t>
            </w:r>
          </w:p>
          <w:p w:rsidR="00EC13FB" w:rsidRPr="00767D49" w:rsidRDefault="00767D49" w:rsidP="00EC13FB">
            <w:pPr>
              <w:spacing w:before="150" w:after="150" w:line="240" w:lineRule="auto"/>
              <w:ind w:right="150"/>
              <w:rPr>
                <w:rFonts w:ascii="Times New Roman" w:eastAsia="Times New Roman" w:hAnsi="Times New Roman" w:cs="Times New Roman"/>
                <w:i/>
                <w:iCs/>
                <w:color w:val="FF0000"/>
                <w:sz w:val="20"/>
                <w:szCs w:val="20"/>
                <w:lang w:eastAsia="ru-RU"/>
              </w:rPr>
            </w:pPr>
            <w:proofErr w:type="spellStart"/>
            <w:r w:rsidRPr="00767D49">
              <w:rPr>
                <w:rFonts w:ascii="Times New Roman" w:eastAsia="Times New Roman" w:hAnsi="Times New Roman" w:cs="Times New Roman"/>
                <w:i/>
                <w:iCs/>
                <w:color w:val="FF0000"/>
                <w:sz w:val="20"/>
                <w:szCs w:val="20"/>
                <w:lang w:eastAsia="ru-RU"/>
              </w:rPr>
              <w:t>ет</w:t>
            </w:r>
            <w:proofErr w:type="spellEnd"/>
          </w:p>
        </w:tc>
        <w:tc>
          <w:tcPr>
            <w:tcW w:w="1559" w:type="dxa"/>
          </w:tcPr>
          <w:p w:rsidR="00EC13FB" w:rsidRPr="00767D49" w:rsidRDefault="00EC13FB" w:rsidP="008A796F">
            <w:pPr>
              <w:spacing w:before="150" w:after="150" w:line="240" w:lineRule="auto"/>
              <w:ind w:right="150"/>
              <w:rPr>
                <w:rFonts w:ascii="Times New Roman" w:eastAsia="Times New Roman" w:hAnsi="Times New Roman" w:cs="Times New Roman"/>
                <w:i/>
                <w:iCs/>
                <w:color w:val="FF0000"/>
                <w:sz w:val="20"/>
                <w:szCs w:val="20"/>
                <w:lang w:eastAsia="ru-RU"/>
              </w:rPr>
            </w:pPr>
            <w:r w:rsidRPr="00767D49">
              <w:rPr>
                <w:rFonts w:ascii="Times New Roman" w:eastAsia="Times New Roman" w:hAnsi="Times New Roman" w:cs="Times New Roman"/>
                <w:i/>
                <w:iCs/>
                <w:color w:val="FF0000"/>
                <w:sz w:val="20"/>
                <w:szCs w:val="20"/>
                <w:lang w:eastAsia="ru-RU"/>
              </w:rPr>
              <w:t>средний</w:t>
            </w:r>
          </w:p>
        </w:tc>
        <w:tc>
          <w:tcPr>
            <w:tcW w:w="1559" w:type="dxa"/>
          </w:tcPr>
          <w:p w:rsidR="00767D49" w:rsidRDefault="00767D49" w:rsidP="00EC13FB">
            <w:pPr>
              <w:spacing w:before="150" w:after="150" w:line="240" w:lineRule="auto"/>
              <w:ind w:right="150"/>
              <w:rPr>
                <w:rFonts w:ascii="Times New Roman" w:eastAsia="Times New Roman" w:hAnsi="Times New Roman" w:cs="Times New Roman"/>
                <w:i/>
                <w:iCs/>
                <w:color w:val="FF0000"/>
                <w:sz w:val="20"/>
                <w:szCs w:val="20"/>
                <w:lang w:eastAsia="ru-RU"/>
              </w:rPr>
            </w:pPr>
            <w:r w:rsidRPr="00767D49">
              <w:rPr>
                <w:rFonts w:ascii="Times New Roman" w:eastAsia="Times New Roman" w:hAnsi="Times New Roman" w:cs="Times New Roman"/>
                <w:i/>
                <w:iCs/>
                <w:color w:val="FF0000"/>
                <w:sz w:val="20"/>
                <w:szCs w:val="20"/>
                <w:lang w:eastAsia="ru-RU"/>
              </w:rPr>
              <w:t xml:space="preserve">Кто </w:t>
            </w:r>
            <w:proofErr w:type="spellStart"/>
            <w:r w:rsidRPr="00767D49">
              <w:rPr>
                <w:rFonts w:ascii="Times New Roman" w:eastAsia="Times New Roman" w:hAnsi="Times New Roman" w:cs="Times New Roman"/>
                <w:i/>
                <w:iCs/>
                <w:color w:val="FF0000"/>
                <w:sz w:val="20"/>
                <w:szCs w:val="20"/>
                <w:lang w:eastAsia="ru-RU"/>
              </w:rPr>
              <w:t>осуществля</w:t>
            </w:r>
            <w:proofErr w:type="spellEnd"/>
            <w:r w:rsidR="00FB1D15">
              <w:rPr>
                <w:rFonts w:ascii="Times New Roman" w:eastAsia="Times New Roman" w:hAnsi="Times New Roman" w:cs="Times New Roman"/>
                <w:i/>
                <w:iCs/>
                <w:color w:val="FF0000"/>
                <w:sz w:val="20"/>
                <w:szCs w:val="20"/>
                <w:lang w:eastAsia="ru-RU"/>
              </w:rPr>
              <w:t>-</w:t>
            </w:r>
          </w:p>
          <w:p w:rsidR="00EC13FB" w:rsidRPr="00767D49" w:rsidRDefault="00767D49" w:rsidP="00EC13FB">
            <w:pPr>
              <w:spacing w:before="150" w:after="150" w:line="240" w:lineRule="auto"/>
              <w:ind w:right="150"/>
              <w:rPr>
                <w:rFonts w:ascii="Times New Roman" w:eastAsia="Times New Roman" w:hAnsi="Times New Roman" w:cs="Times New Roman"/>
                <w:i/>
                <w:iCs/>
                <w:color w:val="FF0000"/>
                <w:sz w:val="20"/>
                <w:szCs w:val="20"/>
                <w:lang w:eastAsia="ru-RU"/>
              </w:rPr>
            </w:pPr>
            <w:proofErr w:type="spellStart"/>
            <w:r w:rsidRPr="00767D49">
              <w:rPr>
                <w:rFonts w:ascii="Times New Roman" w:eastAsia="Times New Roman" w:hAnsi="Times New Roman" w:cs="Times New Roman"/>
                <w:i/>
                <w:iCs/>
                <w:color w:val="FF0000"/>
                <w:sz w:val="20"/>
                <w:szCs w:val="20"/>
                <w:lang w:eastAsia="ru-RU"/>
              </w:rPr>
              <w:t>ет</w:t>
            </w:r>
            <w:proofErr w:type="spellEnd"/>
          </w:p>
        </w:tc>
        <w:tc>
          <w:tcPr>
            <w:tcW w:w="1134" w:type="dxa"/>
          </w:tcPr>
          <w:p w:rsidR="00EC13FB" w:rsidRPr="00767D49" w:rsidRDefault="00C404F2" w:rsidP="008A796F">
            <w:pPr>
              <w:spacing w:before="150" w:after="150" w:line="240" w:lineRule="auto"/>
              <w:ind w:right="150"/>
              <w:rPr>
                <w:rFonts w:ascii="Times New Roman" w:eastAsia="Times New Roman" w:hAnsi="Times New Roman" w:cs="Times New Roman"/>
                <w:i/>
                <w:iCs/>
                <w:color w:val="FF0000"/>
                <w:sz w:val="20"/>
                <w:szCs w:val="20"/>
                <w:lang w:eastAsia="ru-RU"/>
              </w:rPr>
            </w:pPr>
            <w:r w:rsidRPr="00767D49">
              <w:rPr>
                <w:rFonts w:ascii="Times New Roman" w:eastAsia="Times New Roman" w:hAnsi="Times New Roman" w:cs="Times New Roman"/>
                <w:i/>
                <w:iCs/>
                <w:color w:val="FF0000"/>
                <w:sz w:val="20"/>
                <w:szCs w:val="20"/>
                <w:lang w:eastAsia="ru-RU"/>
              </w:rPr>
              <w:t>низш</w:t>
            </w:r>
            <w:r w:rsidR="00EC13FB" w:rsidRPr="00767D49">
              <w:rPr>
                <w:rFonts w:ascii="Times New Roman" w:eastAsia="Times New Roman" w:hAnsi="Times New Roman" w:cs="Times New Roman"/>
                <w:i/>
                <w:iCs/>
                <w:color w:val="FF0000"/>
                <w:sz w:val="20"/>
                <w:szCs w:val="20"/>
                <w:lang w:eastAsia="ru-RU"/>
              </w:rPr>
              <w:t>ий</w:t>
            </w:r>
          </w:p>
        </w:tc>
        <w:tc>
          <w:tcPr>
            <w:tcW w:w="1979" w:type="dxa"/>
          </w:tcPr>
          <w:p w:rsidR="00EC13FB" w:rsidRPr="00767D49" w:rsidRDefault="00767D49" w:rsidP="00EC13FB">
            <w:pPr>
              <w:spacing w:before="150" w:after="150" w:line="240" w:lineRule="auto"/>
              <w:ind w:right="150"/>
              <w:rPr>
                <w:rFonts w:ascii="Times New Roman" w:eastAsia="Times New Roman" w:hAnsi="Times New Roman" w:cs="Times New Roman"/>
                <w:i/>
                <w:iCs/>
                <w:color w:val="FF0000"/>
                <w:sz w:val="20"/>
                <w:szCs w:val="20"/>
                <w:lang w:val="en-US" w:eastAsia="ru-RU"/>
              </w:rPr>
            </w:pPr>
            <w:r w:rsidRPr="00767D49">
              <w:rPr>
                <w:rFonts w:ascii="Times New Roman" w:eastAsia="Times New Roman" w:hAnsi="Times New Roman" w:cs="Times New Roman"/>
                <w:i/>
                <w:iCs/>
                <w:color w:val="FF0000"/>
                <w:sz w:val="20"/>
                <w:szCs w:val="20"/>
                <w:lang w:eastAsia="ru-RU"/>
              </w:rPr>
              <w:t>Кто осуществляет</w:t>
            </w:r>
          </w:p>
        </w:tc>
      </w:tr>
      <w:tr w:rsidR="00EC13FB" w:rsidTr="00767D49">
        <w:trPr>
          <w:trHeight w:val="316"/>
        </w:trPr>
        <w:tc>
          <w:tcPr>
            <w:tcW w:w="1259" w:type="dxa"/>
          </w:tcPr>
          <w:p w:rsidR="00EC13FB" w:rsidRDefault="00EC13FB" w:rsidP="008A796F">
            <w:pPr>
              <w:spacing w:before="150" w:after="150" w:line="240" w:lineRule="auto"/>
              <w:ind w:right="150"/>
              <w:rPr>
                <w:rFonts w:ascii="Times New Roman" w:eastAsia="Times New Roman" w:hAnsi="Times New Roman" w:cs="Times New Roman"/>
                <w:i/>
                <w:iCs/>
                <w:color w:val="FF0000"/>
                <w:sz w:val="24"/>
                <w:szCs w:val="24"/>
                <w:lang w:eastAsia="ru-RU"/>
              </w:rPr>
            </w:pPr>
          </w:p>
        </w:tc>
        <w:tc>
          <w:tcPr>
            <w:tcW w:w="1559" w:type="dxa"/>
          </w:tcPr>
          <w:p w:rsidR="00EC13FB" w:rsidRDefault="00EC13FB" w:rsidP="008A796F">
            <w:pPr>
              <w:spacing w:before="150" w:after="150" w:line="240" w:lineRule="auto"/>
              <w:ind w:right="150"/>
              <w:rPr>
                <w:rFonts w:ascii="Times New Roman" w:eastAsia="Times New Roman" w:hAnsi="Times New Roman" w:cs="Times New Roman"/>
                <w:i/>
                <w:iCs/>
                <w:color w:val="FF0000"/>
                <w:sz w:val="24"/>
                <w:szCs w:val="24"/>
                <w:lang w:eastAsia="ru-RU"/>
              </w:rPr>
            </w:pPr>
          </w:p>
        </w:tc>
        <w:tc>
          <w:tcPr>
            <w:tcW w:w="1559" w:type="dxa"/>
          </w:tcPr>
          <w:p w:rsidR="00EC13FB" w:rsidRDefault="00EC13FB" w:rsidP="008A796F">
            <w:pPr>
              <w:spacing w:before="150" w:after="150" w:line="240" w:lineRule="auto"/>
              <w:ind w:right="150"/>
              <w:rPr>
                <w:rFonts w:ascii="Times New Roman" w:eastAsia="Times New Roman" w:hAnsi="Times New Roman" w:cs="Times New Roman"/>
                <w:i/>
                <w:iCs/>
                <w:color w:val="FF0000"/>
                <w:sz w:val="24"/>
                <w:szCs w:val="24"/>
                <w:lang w:eastAsia="ru-RU"/>
              </w:rPr>
            </w:pPr>
          </w:p>
        </w:tc>
        <w:tc>
          <w:tcPr>
            <w:tcW w:w="1559" w:type="dxa"/>
          </w:tcPr>
          <w:p w:rsidR="00EC13FB" w:rsidRDefault="00EC13FB" w:rsidP="008A796F">
            <w:pPr>
              <w:spacing w:before="150" w:after="150" w:line="240" w:lineRule="auto"/>
              <w:ind w:right="150"/>
              <w:rPr>
                <w:rFonts w:ascii="Times New Roman" w:eastAsia="Times New Roman" w:hAnsi="Times New Roman" w:cs="Times New Roman"/>
                <w:i/>
                <w:iCs/>
                <w:color w:val="FF0000"/>
                <w:sz w:val="24"/>
                <w:szCs w:val="24"/>
                <w:lang w:eastAsia="ru-RU"/>
              </w:rPr>
            </w:pPr>
          </w:p>
        </w:tc>
        <w:tc>
          <w:tcPr>
            <w:tcW w:w="1134" w:type="dxa"/>
          </w:tcPr>
          <w:p w:rsidR="00EC13FB" w:rsidRDefault="00EC13FB" w:rsidP="008A796F">
            <w:pPr>
              <w:spacing w:before="150" w:after="150" w:line="240" w:lineRule="auto"/>
              <w:ind w:right="150"/>
              <w:rPr>
                <w:rFonts w:ascii="Times New Roman" w:eastAsia="Times New Roman" w:hAnsi="Times New Roman" w:cs="Times New Roman"/>
                <w:i/>
                <w:iCs/>
                <w:color w:val="FF0000"/>
                <w:sz w:val="24"/>
                <w:szCs w:val="24"/>
                <w:lang w:eastAsia="ru-RU"/>
              </w:rPr>
            </w:pPr>
          </w:p>
        </w:tc>
        <w:tc>
          <w:tcPr>
            <w:tcW w:w="1979" w:type="dxa"/>
          </w:tcPr>
          <w:p w:rsidR="00EC13FB" w:rsidRDefault="00EC13FB" w:rsidP="008A796F">
            <w:pPr>
              <w:spacing w:before="150" w:after="150" w:line="240" w:lineRule="auto"/>
              <w:ind w:right="150"/>
              <w:rPr>
                <w:rFonts w:ascii="Times New Roman" w:eastAsia="Times New Roman" w:hAnsi="Times New Roman" w:cs="Times New Roman"/>
                <w:i/>
                <w:iCs/>
                <w:color w:val="FF0000"/>
                <w:sz w:val="24"/>
                <w:szCs w:val="24"/>
                <w:lang w:eastAsia="ru-RU"/>
              </w:rPr>
            </w:pPr>
          </w:p>
        </w:tc>
      </w:tr>
    </w:tbl>
    <w:p w:rsidR="008A796F" w:rsidRDefault="008A796F" w:rsidP="008A796F">
      <w:pPr>
        <w:spacing w:before="150" w:after="150" w:line="240" w:lineRule="auto"/>
        <w:ind w:left="150" w:right="150"/>
        <w:rPr>
          <w:rFonts w:ascii="Times New Roman" w:eastAsia="Times New Roman" w:hAnsi="Times New Roman" w:cs="Times New Roman"/>
          <w:i/>
          <w:iCs/>
          <w:color w:val="FF0000"/>
          <w:sz w:val="24"/>
          <w:szCs w:val="24"/>
          <w:lang w:eastAsia="ru-RU"/>
        </w:rPr>
      </w:pPr>
    </w:p>
    <w:p w:rsidR="00FB1D15" w:rsidRPr="00384B59" w:rsidRDefault="008A796F" w:rsidP="00FB1D15">
      <w:pPr>
        <w:spacing w:before="150" w:after="150" w:line="240" w:lineRule="auto"/>
        <w:ind w:left="150" w:right="150"/>
        <w:rPr>
          <w:rFonts w:ascii="Times New Roman" w:eastAsia="Times New Roman" w:hAnsi="Times New Roman" w:cs="Times New Roman"/>
          <w:color w:val="3D3D3D"/>
          <w:sz w:val="24"/>
          <w:szCs w:val="24"/>
          <w:lang w:eastAsia="ru-RU"/>
        </w:rPr>
      </w:pPr>
      <w:r>
        <w:rPr>
          <w:rFonts w:ascii="Times New Roman" w:eastAsia="Times New Roman" w:hAnsi="Times New Roman" w:cs="Times New Roman"/>
          <w:i/>
          <w:iCs/>
          <w:color w:val="FF0000"/>
          <w:sz w:val="24"/>
          <w:szCs w:val="24"/>
          <w:lang w:eastAsia="ru-RU"/>
        </w:rPr>
        <w:tab/>
      </w:r>
      <w:r w:rsidRPr="00384B59">
        <w:rPr>
          <w:rFonts w:ascii="Times New Roman" w:eastAsia="Times New Roman" w:hAnsi="Times New Roman" w:cs="Times New Roman"/>
          <w:iCs/>
          <w:color w:val="FF0000"/>
          <w:sz w:val="24"/>
          <w:szCs w:val="24"/>
          <w:lang w:eastAsia="ru-RU"/>
        </w:rPr>
        <w:t>Как они взаимосвязаны?</w:t>
      </w:r>
      <w:r w:rsidRPr="0025554D">
        <w:rPr>
          <w:rFonts w:ascii="Times New Roman" w:eastAsia="Times New Roman" w:hAnsi="Times New Roman" w:cs="Times New Roman"/>
          <w:color w:val="3D3D3D"/>
          <w:sz w:val="24"/>
          <w:szCs w:val="24"/>
          <w:lang w:eastAsia="ru-RU"/>
        </w:rPr>
        <w:t xml:space="preserve"> </w:t>
      </w:r>
    </w:p>
    <w:p w:rsidR="00FB1D15" w:rsidRPr="0025554D" w:rsidRDefault="008A796F" w:rsidP="00842B5A">
      <w:pPr>
        <w:spacing w:before="150" w:after="150" w:line="240" w:lineRule="auto"/>
        <w:ind w:left="150" w:right="150"/>
        <w:rPr>
          <w:rFonts w:ascii="Times New Roman" w:eastAsia="Times New Roman" w:hAnsi="Times New Roman" w:cs="Times New Roman"/>
          <w:color w:val="3D3D3D"/>
          <w:sz w:val="24"/>
          <w:szCs w:val="24"/>
          <w:lang w:eastAsia="ru-RU"/>
        </w:rPr>
      </w:pPr>
      <w:r w:rsidRPr="0025554D">
        <w:rPr>
          <w:rFonts w:ascii="Times New Roman" w:eastAsia="Times New Roman" w:hAnsi="Times New Roman" w:cs="Times New Roman"/>
          <w:color w:val="3D3D3D"/>
          <w:sz w:val="24"/>
          <w:szCs w:val="24"/>
          <w:lang w:eastAsia="ru-RU"/>
        </w:rPr>
        <w:t> </w:t>
      </w:r>
      <w:r w:rsidR="00FB1D15" w:rsidRPr="00FB1D15">
        <w:rPr>
          <w:rFonts w:ascii="Times New Roman" w:eastAsia="Times New Roman" w:hAnsi="Times New Roman" w:cs="Times New Roman"/>
          <w:color w:val="FF0000"/>
          <w:sz w:val="24"/>
          <w:szCs w:val="24"/>
          <w:lang w:eastAsia="ru-RU"/>
        </w:rPr>
        <w:t xml:space="preserve">2.Как называется общая </w:t>
      </w:r>
      <w:proofErr w:type="gramStart"/>
      <w:r w:rsidR="00FB1D15" w:rsidRPr="00FB1D15">
        <w:rPr>
          <w:rFonts w:ascii="Times New Roman" w:eastAsia="Times New Roman" w:hAnsi="Times New Roman" w:cs="Times New Roman"/>
          <w:color w:val="FF0000"/>
          <w:sz w:val="24"/>
          <w:szCs w:val="24"/>
          <w:lang w:eastAsia="ru-RU"/>
        </w:rPr>
        <w:t>система</w:t>
      </w:r>
      <w:r w:rsidRPr="0025554D">
        <w:rPr>
          <w:rFonts w:ascii="Times New Roman" w:eastAsia="Times New Roman" w:hAnsi="Times New Roman" w:cs="Times New Roman"/>
          <w:color w:val="FF0000"/>
          <w:sz w:val="24"/>
          <w:szCs w:val="24"/>
          <w:lang w:eastAsia="ru-RU"/>
        </w:rPr>
        <w:t xml:space="preserve">, </w:t>
      </w:r>
      <w:r w:rsidR="00FB1D15" w:rsidRPr="00FB1D15">
        <w:rPr>
          <w:rFonts w:ascii="Times New Roman" w:eastAsia="Times New Roman" w:hAnsi="Times New Roman" w:cs="Times New Roman"/>
          <w:color w:val="FF0000"/>
          <w:sz w:val="24"/>
          <w:szCs w:val="24"/>
          <w:lang w:eastAsia="ru-RU"/>
        </w:rPr>
        <w:t xml:space="preserve"> в</w:t>
      </w:r>
      <w:proofErr w:type="gramEnd"/>
      <w:r w:rsidR="00FB1D15" w:rsidRPr="00FB1D15">
        <w:rPr>
          <w:rFonts w:ascii="Times New Roman" w:eastAsia="Times New Roman" w:hAnsi="Times New Roman" w:cs="Times New Roman"/>
          <w:color w:val="FF0000"/>
          <w:sz w:val="24"/>
          <w:szCs w:val="24"/>
          <w:lang w:eastAsia="ru-RU"/>
        </w:rPr>
        <w:t xml:space="preserve"> которую входят </w:t>
      </w:r>
      <w:r w:rsidRPr="0025554D">
        <w:rPr>
          <w:rFonts w:ascii="Times New Roman" w:eastAsia="Times New Roman" w:hAnsi="Times New Roman" w:cs="Times New Roman"/>
          <w:color w:val="FF0000"/>
          <w:sz w:val="24"/>
          <w:szCs w:val="24"/>
          <w:lang w:eastAsia="ru-RU"/>
        </w:rPr>
        <w:t xml:space="preserve"> </w:t>
      </w:r>
      <w:r w:rsidR="00FB1D15" w:rsidRPr="0025554D">
        <w:rPr>
          <w:rFonts w:ascii="Times New Roman" w:eastAsia="Times New Roman" w:hAnsi="Times New Roman" w:cs="Times New Roman"/>
          <w:color w:val="FF0000"/>
          <w:sz w:val="24"/>
          <w:szCs w:val="24"/>
          <w:lang w:eastAsia="ru-RU"/>
        </w:rPr>
        <w:t>три типа планов</w:t>
      </w:r>
      <w:r w:rsidR="00FB1D15" w:rsidRPr="00FB1D15">
        <w:rPr>
          <w:rFonts w:ascii="Times New Roman" w:eastAsia="Times New Roman" w:hAnsi="Times New Roman" w:cs="Times New Roman"/>
          <w:color w:val="FF0000"/>
          <w:sz w:val="24"/>
          <w:szCs w:val="24"/>
          <w:lang w:eastAsia="ru-RU"/>
        </w:rPr>
        <w:t>:</w:t>
      </w:r>
      <w:r w:rsidR="00FB1D15" w:rsidRPr="00FB1D15">
        <w:rPr>
          <w:rFonts w:ascii="Times New Roman" w:eastAsia="Times New Roman" w:hAnsi="Times New Roman" w:cs="Times New Roman"/>
          <w:i/>
          <w:iCs/>
          <w:color w:val="FF0000"/>
          <w:sz w:val="24"/>
          <w:szCs w:val="24"/>
          <w:lang w:eastAsia="ru-RU"/>
        </w:rPr>
        <w:t xml:space="preserve"> стратегический</w:t>
      </w:r>
      <w:r w:rsidR="00FB1D15" w:rsidRPr="0025554D">
        <w:rPr>
          <w:rFonts w:ascii="Times New Roman" w:eastAsia="Times New Roman" w:hAnsi="Times New Roman" w:cs="Times New Roman"/>
          <w:i/>
          <w:iCs/>
          <w:color w:val="FF0000"/>
          <w:sz w:val="24"/>
          <w:szCs w:val="24"/>
          <w:lang w:eastAsia="ru-RU"/>
        </w:rPr>
        <w:t xml:space="preserve"> </w:t>
      </w:r>
      <w:r w:rsidR="00FB1D15" w:rsidRPr="00FB1D15">
        <w:rPr>
          <w:rFonts w:ascii="Times New Roman" w:eastAsia="Times New Roman" w:hAnsi="Times New Roman" w:cs="Times New Roman"/>
          <w:i/>
          <w:iCs/>
          <w:color w:val="FF0000"/>
          <w:sz w:val="24"/>
          <w:szCs w:val="24"/>
          <w:lang w:eastAsia="ru-RU"/>
        </w:rPr>
        <w:t xml:space="preserve"> </w:t>
      </w:r>
      <w:r w:rsidR="00FB1D15" w:rsidRPr="0025554D">
        <w:rPr>
          <w:rFonts w:ascii="Times New Roman" w:eastAsia="Times New Roman" w:hAnsi="Times New Roman" w:cs="Times New Roman"/>
          <w:color w:val="FF0000"/>
          <w:sz w:val="24"/>
          <w:szCs w:val="24"/>
          <w:lang w:eastAsia="ru-RU"/>
        </w:rPr>
        <w:t> </w:t>
      </w:r>
      <w:r w:rsidR="00FB1D15" w:rsidRPr="00FB1D15">
        <w:rPr>
          <w:rFonts w:ascii="Times New Roman" w:eastAsia="Times New Roman" w:hAnsi="Times New Roman" w:cs="Times New Roman"/>
          <w:color w:val="FF0000"/>
          <w:sz w:val="24"/>
          <w:szCs w:val="24"/>
          <w:lang w:eastAsia="ru-RU"/>
        </w:rPr>
        <w:t>,</w:t>
      </w:r>
      <w:r w:rsidR="00FB1D15" w:rsidRPr="00FB1D15">
        <w:rPr>
          <w:rFonts w:ascii="Times New Roman" w:eastAsia="Times New Roman" w:hAnsi="Times New Roman" w:cs="Times New Roman"/>
          <w:i/>
          <w:iCs/>
          <w:color w:val="FF0000"/>
          <w:sz w:val="24"/>
          <w:szCs w:val="24"/>
          <w:lang w:eastAsia="ru-RU"/>
        </w:rPr>
        <w:t xml:space="preserve"> тактический</w:t>
      </w:r>
      <w:r w:rsidR="00FB1D15" w:rsidRPr="0025554D">
        <w:rPr>
          <w:rFonts w:ascii="Times New Roman" w:eastAsia="Times New Roman" w:hAnsi="Times New Roman" w:cs="Times New Roman"/>
          <w:color w:val="FF0000"/>
          <w:sz w:val="24"/>
          <w:szCs w:val="24"/>
          <w:lang w:eastAsia="ru-RU"/>
        </w:rPr>
        <w:t>,</w:t>
      </w:r>
      <w:r w:rsidR="00FB1D15" w:rsidRPr="00FB1D15">
        <w:rPr>
          <w:rFonts w:ascii="Times New Roman" w:eastAsia="Times New Roman" w:hAnsi="Times New Roman" w:cs="Times New Roman"/>
          <w:i/>
          <w:iCs/>
          <w:color w:val="FF0000"/>
          <w:sz w:val="24"/>
          <w:szCs w:val="24"/>
          <w:lang w:eastAsia="ru-RU"/>
        </w:rPr>
        <w:t xml:space="preserve"> оперативный </w:t>
      </w:r>
      <w:r w:rsidR="00FB1D15">
        <w:rPr>
          <w:rFonts w:ascii="Times New Roman" w:eastAsia="Times New Roman" w:hAnsi="Times New Roman" w:cs="Times New Roman"/>
          <w:i/>
          <w:iCs/>
          <w:color w:val="FF0000"/>
          <w:sz w:val="24"/>
          <w:szCs w:val="24"/>
          <w:lang w:eastAsia="ru-RU"/>
        </w:rPr>
        <w:t>?</w:t>
      </w:r>
      <w:r w:rsidR="00FB1D15" w:rsidRPr="0025554D">
        <w:rPr>
          <w:rFonts w:ascii="Times New Roman" w:eastAsia="Times New Roman" w:hAnsi="Times New Roman" w:cs="Times New Roman"/>
          <w:color w:val="3D3D3D"/>
          <w:sz w:val="24"/>
          <w:szCs w:val="24"/>
          <w:lang w:eastAsia="ru-RU"/>
        </w:rPr>
        <w:t xml:space="preserve"> </w:t>
      </w:r>
    </w:p>
    <w:p w:rsidR="00210952" w:rsidRPr="00384B59" w:rsidRDefault="00384B59" w:rsidP="00842B5A">
      <w:pPr>
        <w:spacing w:before="150" w:after="150" w:line="240" w:lineRule="auto"/>
        <w:ind w:left="150" w:right="150"/>
        <w:rPr>
          <w:rFonts w:ascii="Times New Roman" w:eastAsia="Times New Roman" w:hAnsi="Times New Roman" w:cs="Times New Roman"/>
          <w:color w:val="FF0000"/>
          <w:sz w:val="24"/>
          <w:szCs w:val="24"/>
          <w:lang w:eastAsia="ru-RU"/>
        </w:rPr>
      </w:pPr>
      <w:r w:rsidRPr="00384B59">
        <w:rPr>
          <w:rFonts w:ascii="Times New Roman" w:eastAsia="Times New Roman" w:hAnsi="Times New Roman" w:cs="Times New Roman"/>
          <w:b/>
          <w:bCs/>
          <w:color w:val="FF0000"/>
          <w:sz w:val="24"/>
          <w:szCs w:val="24"/>
          <w:lang w:eastAsia="ru-RU"/>
        </w:rPr>
        <w:t>3.</w:t>
      </w:r>
      <w:r w:rsidRPr="00384B59">
        <w:rPr>
          <w:rFonts w:ascii="Times New Roman" w:eastAsia="Times New Roman" w:hAnsi="Times New Roman" w:cs="Times New Roman"/>
          <w:bCs/>
          <w:color w:val="FF0000"/>
          <w:sz w:val="24"/>
          <w:szCs w:val="24"/>
          <w:lang w:eastAsia="ru-RU"/>
        </w:rPr>
        <w:t>Определите функции</w:t>
      </w:r>
      <w:r w:rsidR="00FB1D15" w:rsidRPr="00384B59">
        <w:rPr>
          <w:rFonts w:ascii="Times New Roman" w:eastAsia="Times New Roman" w:hAnsi="Times New Roman" w:cs="Times New Roman"/>
          <w:b/>
          <w:bCs/>
          <w:color w:val="FF0000"/>
          <w:sz w:val="24"/>
          <w:szCs w:val="24"/>
          <w:lang w:eastAsia="ru-RU"/>
        </w:rPr>
        <w:t xml:space="preserve"> организации   </w:t>
      </w:r>
      <w:r w:rsidRPr="00384B59">
        <w:rPr>
          <w:rFonts w:ascii="Times New Roman" w:eastAsia="Times New Roman" w:hAnsi="Times New Roman" w:cs="Times New Roman"/>
          <w:bCs/>
          <w:color w:val="FF0000"/>
          <w:sz w:val="24"/>
          <w:szCs w:val="24"/>
          <w:lang w:eastAsia="ru-RU"/>
        </w:rPr>
        <w:t>в цикле управления</w:t>
      </w:r>
    </w:p>
    <w:p w:rsidR="00210952" w:rsidRPr="00384B59" w:rsidRDefault="00384B59" w:rsidP="00842B5A">
      <w:pPr>
        <w:spacing w:before="150" w:after="150" w:line="240" w:lineRule="auto"/>
        <w:ind w:left="150" w:right="150"/>
        <w:rPr>
          <w:rFonts w:ascii="Times New Roman" w:eastAsia="Times New Roman" w:hAnsi="Times New Roman" w:cs="Times New Roman"/>
          <w:color w:val="FF0000"/>
          <w:sz w:val="24"/>
          <w:szCs w:val="24"/>
          <w:lang w:eastAsia="ru-RU"/>
        </w:rPr>
      </w:pPr>
      <w:r>
        <w:rPr>
          <w:rFonts w:ascii="Times New Roman" w:eastAsia="Times New Roman" w:hAnsi="Times New Roman" w:cs="Times New Roman"/>
          <w:b/>
          <w:bCs/>
          <w:color w:val="FF0000"/>
          <w:sz w:val="24"/>
          <w:szCs w:val="24"/>
          <w:lang w:eastAsia="ru-RU"/>
        </w:rPr>
        <w:t>4</w:t>
      </w:r>
      <w:r w:rsidRPr="00384B59">
        <w:rPr>
          <w:rFonts w:ascii="Times New Roman" w:eastAsia="Times New Roman" w:hAnsi="Times New Roman" w:cs="Times New Roman"/>
          <w:b/>
          <w:bCs/>
          <w:color w:val="FF0000"/>
          <w:sz w:val="24"/>
          <w:szCs w:val="24"/>
          <w:lang w:eastAsia="ru-RU"/>
        </w:rPr>
        <w:t>.</w:t>
      </w:r>
      <w:r w:rsidRPr="00384B59">
        <w:rPr>
          <w:rFonts w:ascii="Times New Roman" w:eastAsia="Times New Roman" w:hAnsi="Times New Roman" w:cs="Times New Roman"/>
          <w:bCs/>
          <w:color w:val="FF0000"/>
          <w:sz w:val="24"/>
          <w:szCs w:val="24"/>
          <w:lang w:eastAsia="ru-RU"/>
        </w:rPr>
        <w:t>Определите функции</w:t>
      </w:r>
      <w:r w:rsidRPr="00384B59">
        <w:rPr>
          <w:rFonts w:ascii="Times New Roman" w:eastAsia="Times New Roman" w:hAnsi="Times New Roman" w:cs="Times New Roman"/>
          <w:b/>
          <w:bCs/>
          <w:color w:val="FF0000"/>
          <w:sz w:val="24"/>
          <w:szCs w:val="24"/>
          <w:lang w:eastAsia="ru-RU"/>
        </w:rPr>
        <w:t xml:space="preserve"> </w:t>
      </w:r>
      <w:r w:rsidRPr="0025554D">
        <w:rPr>
          <w:rFonts w:ascii="Times New Roman" w:eastAsia="Times New Roman" w:hAnsi="Times New Roman" w:cs="Times New Roman"/>
          <w:b/>
          <w:color w:val="FF0000"/>
          <w:sz w:val="24"/>
          <w:szCs w:val="24"/>
          <w:lang w:eastAsia="ru-RU"/>
        </w:rPr>
        <w:t>контроля</w:t>
      </w:r>
      <w:r w:rsidRPr="00384B59">
        <w:rPr>
          <w:rFonts w:ascii="Times New Roman" w:eastAsia="Times New Roman" w:hAnsi="Times New Roman" w:cs="Times New Roman"/>
          <w:b/>
          <w:bCs/>
          <w:color w:val="FF0000"/>
          <w:sz w:val="24"/>
          <w:szCs w:val="24"/>
          <w:lang w:eastAsia="ru-RU"/>
        </w:rPr>
        <w:t xml:space="preserve">. </w:t>
      </w:r>
      <w:r w:rsidRPr="00384B59">
        <w:rPr>
          <w:rFonts w:ascii="Times New Roman" w:eastAsia="Times New Roman" w:hAnsi="Times New Roman" w:cs="Times New Roman"/>
          <w:bCs/>
          <w:color w:val="FF0000"/>
          <w:sz w:val="24"/>
          <w:szCs w:val="24"/>
          <w:lang w:eastAsia="ru-RU"/>
        </w:rPr>
        <w:t xml:space="preserve">Перечислите </w:t>
      </w:r>
      <w:r w:rsidRPr="0025554D">
        <w:rPr>
          <w:rFonts w:ascii="Times New Roman" w:eastAsia="Times New Roman" w:hAnsi="Times New Roman" w:cs="Times New Roman"/>
          <w:color w:val="FF0000"/>
          <w:sz w:val="24"/>
          <w:szCs w:val="24"/>
          <w:lang w:eastAsia="ru-RU"/>
        </w:rPr>
        <w:t>виды контроля</w:t>
      </w:r>
    </w:p>
    <w:p w:rsidR="00210952" w:rsidRPr="00384B59" w:rsidRDefault="00384B59" w:rsidP="00842B5A">
      <w:pPr>
        <w:spacing w:before="150" w:after="150" w:line="240" w:lineRule="auto"/>
        <w:ind w:left="150" w:right="150"/>
        <w:rPr>
          <w:rFonts w:ascii="Times New Roman" w:eastAsia="Times New Roman" w:hAnsi="Times New Roman" w:cs="Times New Roman"/>
          <w:color w:val="FF0000"/>
          <w:sz w:val="24"/>
          <w:szCs w:val="24"/>
          <w:lang w:eastAsia="ru-RU"/>
        </w:rPr>
      </w:pPr>
      <w:r w:rsidRPr="00384B59">
        <w:rPr>
          <w:rFonts w:ascii="Times New Roman" w:eastAsia="Times New Roman" w:hAnsi="Times New Roman" w:cs="Times New Roman"/>
          <w:b/>
          <w:bCs/>
          <w:color w:val="FF0000"/>
          <w:sz w:val="24"/>
          <w:szCs w:val="24"/>
          <w:lang w:eastAsia="ru-RU"/>
        </w:rPr>
        <w:t>5</w:t>
      </w:r>
      <w:r w:rsidRPr="00384B59">
        <w:rPr>
          <w:rFonts w:ascii="Times New Roman" w:eastAsia="Times New Roman" w:hAnsi="Times New Roman" w:cs="Times New Roman"/>
          <w:bCs/>
          <w:color w:val="FF0000"/>
          <w:sz w:val="24"/>
          <w:szCs w:val="24"/>
          <w:lang w:eastAsia="ru-RU"/>
        </w:rPr>
        <w:t>.</w:t>
      </w:r>
      <w:r w:rsidRPr="0025554D">
        <w:rPr>
          <w:rFonts w:ascii="Times New Roman" w:eastAsia="Times New Roman" w:hAnsi="Times New Roman" w:cs="Times New Roman"/>
          <w:bCs/>
          <w:color w:val="FF0000"/>
          <w:sz w:val="24"/>
          <w:szCs w:val="24"/>
          <w:lang w:eastAsia="ru-RU"/>
        </w:rPr>
        <w:t xml:space="preserve">Функция </w:t>
      </w:r>
      <w:r w:rsidRPr="0025554D">
        <w:rPr>
          <w:rFonts w:ascii="Times New Roman" w:eastAsia="Times New Roman" w:hAnsi="Times New Roman" w:cs="Times New Roman"/>
          <w:b/>
          <w:bCs/>
          <w:color w:val="FF0000"/>
          <w:sz w:val="24"/>
          <w:szCs w:val="24"/>
          <w:lang w:eastAsia="ru-RU"/>
        </w:rPr>
        <w:t>мотивации</w:t>
      </w:r>
      <w:r w:rsidRPr="00384B59">
        <w:rPr>
          <w:rFonts w:ascii="Times New Roman" w:eastAsia="Times New Roman" w:hAnsi="Times New Roman" w:cs="Times New Roman"/>
          <w:bCs/>
          <w:color w:val="FF0000"/>
          <w:sz w:val="24"/>
          <w:szCs w:val="24"/>
          <w:lang w:eastAsia="ru-RU"/>
        </w:rPr>
        <w:t>. Способы мотивации</w:t>
      </w:r>
    </w:p>
    <w:p w:rsidR="00210952" w:rsidRPr="00384B59" w:rsidRDefault="00384B59" w:rsidP="00842B5A">
      <w:pPr>
        <w:spacing w:before="150" w:after="150" w:line="240" w:lineRule="auto"/>
        <w:ind w:left="150" w:right="150"/>
        <w:rPr>
          <w:rFonts w:ascii="Times New Roman" w:eastAsia="Times New Roman" w:hAnsi="Times New Roman" w:cs="Times New Roman"/>
          <w:color w:val="FF0000"/>
          <w:sz w:val="24"/>
          <w:szCs w:val="24"/>
          <w:lang w:eastAsia="ru-RU"/>
        </w:rPr>
      </w:pPr>
      <w:r w:rsidRPr="00842B5A">
        <w:rPr>
          <w:rFonts w:ascii="Times New Roman" w:eastAsia="Times New Roman" w:hAnsi="Times New Roman" w:cs="Times New Roman"/>
          <w:color w:val="FF0000"/>
          <w:sz w:val="24"/>
          <w:szCs w:val="24"/>
          <w:lang w:eastAsia="ru-RU"/>
        </w:rPr>
        <w:t xml:space="preserve">6. Перечислите </w:t>
      </w:r>
      <w:r w:rsidRPr="00384B59">
        <w:rPr>
          <w:rFonts w:ascii="Times New Roman" w:eastAsia="Times New Roman" w:hAnsi="Times New Roman" w:cs="Times New Roman"/>
          <w:bCs/>
          <w:color w:val="FF0000"/>
          <w:sz w:val="24"/>
          <w:szCs w:val="24"/>
          <w:lang w:eastAsia="ru-RU"/>
        </w:rPr>
        <w:t>функции</w:t>
      </w:r>
      <w:r>
        <w:rPr>
          <w:rFonts w:ascii="Times New Roman" w:eastAsia="Times New Roman" w:hAnsi="Times New Roman" w:cs="Times New Roman"/>
          <w:bCs/>
          <w:color w:val="FF0000"/>
          <w:sz w:val="24"/>
          <w:szCs w:val="24"/>
          <w:lang w:eastAsia="ru-RU"/>
        </w:rPr>
        <w:t xml:space="preserve"> менеджмента и </w:t>
      </w:r>
      <w:proofErr w:type="gramStart"/>
      <w:r>
        <w:rPr>
          <w:rFonts w:ascii="Times New Roman" w:eastAsia="Times New Roman" w:hAnsi="Times New Roman" w:cs="Times New Roman"/>
          <w:bCs/>
          <w:color w:val="FF0000"/>
          <w:sz w:val="24"/>
          <w:szCs w:val="24"/>
          <w:lang w:eastAsia="ru-RU"/>
        </w:rPr>
        <w:t>расскажите</w:t>
      </w:r>
      <w:r w:rsidRPr="00384B59">
        <w:rPr>
          <w:rFonts w:ascii="Times New Roman" w:eastAsia="Times New Roman" w:hAnsi="Times New Roman" w:cs="Times New Roman"/>
          <w:bCs/>
          <w:color w:val="FF0000"/>
          <w:sz w:val="24"/>
          <w:szCs w:val="24"/>
          <w:lang w:eastAsia="ru-RU"/>
        </w:rPr>
        <w:t>,</w:t>
      </w:r>
      <w:r w:rsidRPr="00384B59">
        <w:rPr>
          <w:rFonts w:ascii="Times New Roman" w:eastAsia="Times New Roman" w:hAnsi="Times New Roman" w:cs="Times New Roman"/>
          <w:color w:val="FF0000"/>
          <w:sz w:val="24"/>
          <w:szCs w:val="24"/>
          <w:lang w:eastAsia="ru-RU"/>
        </w:rPr>
        <w:t xml:space="preserve">  как</w:t>
      </w:r>
      <w:proofErr w:type="gramEnd"/>
      <w:r w:rsidRPr="00384B59">
        <w:rPr>
          <w:rFonts w:ascii="Times New Roman" w:eastAsia="Times New Roman" w:hAnsi="Times New Roman" w:cs="Times New Roman"/>
          <w:color w:val="FF0000"/>
          <w:sz w:val="24"/>
          <w:szCs w:val="24"/>
          <w:lang w:eastAsia="ru-RU"/>
        </w:rPr>
        <w:t xml:space="preserve"> взаимосвязаны </w:t>
      </w:r>
      <w:r w:rsidRPr="00384B59">
        <w:rPr>
          <w:rFonts w:ascii="Times New Roman" w:eastAsia="Times New Roman" w:hAnsi="Times New Roman" w:cs="Times New Roman"/>
          <w:bCs/>
          <w:color w:val="FF0000"/>
          <w:sz w:val="24"/>
          <w:szCs w:val="24"/>
          <w:lang w:eastAsia="ru-RU"/>
        </w:rPr>
        <w:t>функции</w:t>
      </w:r>
      <w:r w:rsidR="00842B5A">
        <w:rPr>
          <w:rFonts w:ascii="Times New Roman" w:eastAsia="Times New Roman" w:hAnsi="Times New Roman" w:cs="Times New Roman"/>
          <w:color w:val="FF0000"/>
          <w:sz w:val="24"/>
          <w:szCs w:val="24"/>
          <w:lang w:eastAsia="ru-RU"/>
        </w:rPr>
        <w:t xml:space="preserve">  </w:t>
      </w:r>
      <w:r w:rsidRPr="00384B59">
        <w:rPr>
          <w:rFonts w:ascii="Times New Roman" w:eastAsia="Times New Roman" w:hAnsi="Times New Roman" w:cs="Times New Roman"/>
          <w:bCs/>
          <w:color w:val="FF0000"/>
          <w:sz w:val="24"/>
          <w:szCs w:val="24"/>
          <w:lang w:eastAsia="ru-RU"/>
        </w:rPr>
        <w:t>менеджмента</w:t>
      </w:r>
    </w:p>
    <w:p w:rsidR="00210952" w:rsidRPr="00842B5A" w:rsidRDefault="00842B5A" w:rsidP="00842B5A">
      <w:pPr>
        <w:spacing w:before="150" w:after="150" w:line="240" w:lineRule="auto"/>
        <w:ind w:left="150" w:right="150"/>
        <w:rPr>
          <w:rFonts w:ascii="Times New Roman" w:eastAsia="Times New Roman" w:hAnsi="Times New Roman" w:cs="Times New Roman"/>
          <w:color w:val="FF0000"/>
          <w:sz w:val="24"/>
          <w:szCs w:val="24"/>
          <w:lang w:eastAsia="ru-RU"/>
        </w:rPr>
      </w:pPr>
      <w:r w:rsidRPr="00842B5A">
        <w:rPr>
          <w:rFonts w:ascii="Times New Roman" w:eastAsia="Times New Roman" w:hAnsi="Times New Roman" w:cs="Times New Roman"/>
          <w:color w:val="FF0000"/>
          <w:sz w:val="24"/>
          <w:szCs w:val="24"/>
          <w:lang w:eastAsia="ru-RU"/>
        </w:rPr>
        <w:t xml:space="preserve">7.Рассмотрите на таблице </w:t>
      </w:r>
      <w:proofErr w:type="gramStart"/>
      <w:r w:rsidRPr="00842B5A">
        <w:rPr>
          <w:rFonts w:ascii="Times New Roman" w:eastAsia="Times New Roman" w:hAnsi="Times New Roman" w:cs="Times New Roman"/>
          <w:color w:val="FF0000"/>
          <w:sz w:val="24"/>
          <w:szCs w:val="24"/>
          <w:lang w:eastAsia="ru-RU"/>
        </w:rPr>
        <w:t xml:space="preserve">матрицу  </w:t>
      </w:r>
      <w:r w:rsidRPr="00842B5A">
        <w:rPr>
          <w:rFonts w:ascii="Times New Roman" w:eastAsia="Times New Roman" w:hAnsi="Times New Roman" w:cs="Times New Roman"/>
          <w:i/>
          <w:iCs/>
          <w:color w:val="FF0000"/>
          <w:sz w:val="24"/>
          <w:szCs w:val="24"/>
          <w:lang w:eastAsia="ru-RU"/>
        </w:rPr>
        <w:t>распределения</w:t>
      </w:r>
      <w:proofErr w:type="gramEnd"/>
      <w:r w:rsidRPr="00842B5A">
        <w:rPr>
          <w:rFonts w:ascii="Times New Roman" w:eastAsia="Times New Roman" w:hAnsi="Times New Roman" w:cs="Times New Roman"/>
          <w:i/>
          <w:iCs/>
          <w:color w:val="FF0000"/>
          <w:sz w:val="24"/>
          <w:szCs w:val="24"/>
          <w:lang w:eastAsia="ru-RU"/>
        </w:rPr>
        <w:t xml:space="preserve"> </w:t>
      </w:r>
      <w:r w:rsidRPr="00842B5A">
        <w:rPr>
          <w:rFonts w:ascii="Times New Roman" w:eastAsia="Times New Roman" w:hAnsi="Times New Roman" w:cs="Times New Roman"/>
          <w:bCs/>
          <w:color w:val="FF0000"/>
          <w:sz w:val="24"/>
          <w:szCs w:val="24"/>
          <w:lang w:eastAsia="ru-RU"/>
        </w:rPr>
        <w:t>функций</w:t>
      </w:r>
      <w:r>
        <w:rPr>
          <w:rFonts w:ascii="Times New Roman" w:eastAsia="Times New Roman" w:hAnsi="Times New Roman" w:cs="Times New Roman"/>
          <w:bCs/>
          <w:color w:val="FF0000"/>
          <w:sz w:val="24"/>
          <w:szCs w:val="24"/>
          <w:lang w:eastAsia="ru-RU"/>
        </w:rPr>
        <w:t>. Ответьте на вопросы:</w:t>
      </w:r>
    </w:p>
    <w:p w:rsidR="00842B5A" w:rsidRPr="006E1CA1" w:rsidRDefault="00842B5A" w:rsidP="0025554D">
      <w:pPr>
        <w:spacing w:before="150" w:after="150" w:line="360" w:lineRule="atLeast"/>
        <w:ind w:left="150" w:right="150"/>
        <w:rPr>
          <w:rFonts w:ascii="Arial" w:eastAsia="Times New Roman" w:hAnsi="Arial" w:cs="Arial"/>
          <w:color w:val="FF0000"/>
          <w:sz w:val="24"/>
          <w:szCs w:val="24"/>
          <w:lang w:eastAsia="ru-RU"/>
        </w:rPr>
      </w:pPr>
      <w:proofErr w:type="gramStart"/>
      <w:r w:rsidRPr="006E1CA1">
        <w:rPr>
          <w:rFonts w:ascii="Arial" w:eastAsia="Times New Roman" w:hAnsi="Arial" w:cs="Arial"/>
          <w:color w:val="FF0000"/>
          <w:sz w:val="24"/>
          <w:szCs w:val="24"/>
          <w:lang w:eastAsia="ru-RU"/>
        </w:rPr>
        <w:t>А)Что</w:t>
      </w:r>
      <w:proofErr w:type="gramEnd"/>
      <w:r w:rsidRPr="006E1CA1">
        <w:rPr>
          <w:rFonts w:ascii="Arial" w:eastAsia="Times New Roman" w:hAnsi="Arial" w:cs="Arial"/>
          <w:color w:val="FF0000"/>
          <w:sz w:val="24"/>
          <w:szCs w:val="24"/>
          <w:lang w:eastAsia="ru-RU"/>
        </w:rPr>
        <w:t xml:space="preserve"> входит в функции Генерального директора?                                           </w:t>
      </w:r>
    </w:p>
    <w:p w:rsidR="00210952" w:rsidRPr="006E1CA1" w:rsidRDefault="00842B5A" w:rsidP="0025554D">
      <w:pPr>
        <w:spacing w:before="150" w:after="150" w:line="360" w:lineRule="atLeast"/>
        <w:ind w:left="150" w:right="150"/>
        <w:rPr>
          <w:rFonts w:ascii="Arial" w:eastAsia="Times New Roman" w:hAnsi="Arial" w:cs="Arial"/>
          <w:color w:val="FF0000"/>
          <w:sz w:val="24"/>
          <w:szCs w:val="24"/>
          <w:lang w:eastAsia="ru-RU"/>
        </w:rPr>
      </w:pPr>
      <w:r w:rsidRPr="006E1CA1">
        <w:rPr>
          <w:rFonts w:ascii="Arial" w:eastAsia="Times New Roman" w:hAnsi="Arial" w:cs="Arial"/>
          <w:color w:val="FF0000"/>
          <w:sz w:val="24"/>
          <w:szCs w:val="24"/>
          <w:lang w:eastAsia="ru-RU"/>
        </w:rPr>
        <w:t xml:space="preserve">Б) </w:t>
      </w:r>
      <w:proofErr w:type="gramStart"/>
      <w:r w:rsidRPr="006E1CA1">
        <w:rPr>
          <w:rFonts w:ascii="Arial" w:eastAsia="Times New Roman" w:hAnsi="Arial" w:cs="Arial"/>
          <w:color w:val="FF0000"/>
          <w:sz w:val="24"/>
          <w:szCs w:val="24"/>
          <w:lang w:eastAsia="ru-RU"/>
        </w:rPr>
        <w:t>Директора  по</w:t>
      </w:r>
      <w:proofErr w:type="gramEnd"/>
      <w:r w:rsidRPr="006E1CA1">
        <w:rPr>
          <w:rFonts w:ascii="Arial" w:eastAsia="Times New Roman" w:hAnsi="Arial" w:cs="Arial"/>
          <w:color w:val="FF0000"/>
          <w:sz w:val="24"/>
          <w:szCs w:val="24"/>
          <w:lang w:eastAsia="ru-RU"/>
        </w:rPr>
        <w:t xml:space="preserve"> маркетингу и сбыту?</w:t>
      </w:r>
    </w:p>
    <w:p w:rsidR="00210952" w:rsidRPr="006E1CA1" w:rsidRDefault="00E25F18" w:rsidP="0025554D">
      <w:pPr>
        <w:spacing w:before="150" w:after="150" w:line="360" w:lineRule="atLeast"/>
        <w:ind w:left="150" w:right="150"/>
        <w:rPr>
          <w:rFonts w:ascii="Arial" w:eastAsia="Times New Roman" w:hAnsi="Arial" w:cs="Arial"/>
          <w:color w:val="FF0000"/>
          <w:sz w:val="24"/>
          <w:szCs w:val="24"/>
          <w:lang w:eastAsia="ru-RU"/>
        </w:rPr>
      </w:pPr>
      <w:r w:rsidRPr="006E1CA1">
        <w:rPr>
          <w:rFonts w:ascii="Arial" w:eastAsia="Times New Roman" w:hAnsi="Arial" w:cs="Arial"/>
          <w:color w:val="FF0000"/>
          <w:sz w:val="24"/>
          <w:szCs w:val="24"/>
          <w:lang w:eastAsia="ru-RU"/>
        </w:rPr>
        <w:t xml:space="preserve">В) Директора по </w:t>
      </w:r>
      <w:proofErr w:type="gramStart"/>
      <w:r w:rsidRPr="006E1CA1">
        <w:rPr>
          <w:rFonts w:ascii="Arial" w:eastAsia="Times New Roman" w:hAnsi="Arial" w:cs="Arial"/>
          <w:color w:val="FF0000"/>
          <w:sz w:val="24"/>
          <w:szCs w:val="24"/>
          <w:lang w:eastAsia="ru-RU"/>
        </w:rPr>
        <w:t>закупкам ?</w:t>
      </w:r>
      <w:proofErr w:type="gramEnd"/>
    </w:p>
    <w:p w:rsidR="00E25F18" w:rsidRPr="006E1CA1" w:rsidRDefault="00E25F18" w:rsidP="00E25F18">
      <w:pPr>
        <w:spacing w:after="0" w:line="240" w:lineRule="auto"/>
        <w:rPr>
          <w:rFonts w:ascii="Times New Roman" w:eastAsia="Times New Roman" w:hAnsi="Times New Roman" w:cs="Times New Roman"/>
          <w:color w:val="FF0000"/>
          <w:sz w:val="24"/>
          <w:szCs w:val="24"/>
          <w:lang w:eastAsia="ru-RU"/>
        </w:rPr>
      </w:pPr>
      <w:r w:rsidRPr="006E1CA1">
        <w:rPr>
          <w:rFonts w:ascii="Arial" w:eastAsia="Times New Roman" w:hAnsi="Arial" w:cs="Arial"/>
          <w:color w:val="FF0000"/>
          <w:sz w:val="24"/>
          <w:szCs w:val="24"/>
          <w:lang w:eastAsia="ru-RU"/>
        </w:rPr>
        <w:t>8.Выберите верное суждение:</w:t>
      </w:r>
      <w:r w:rsidRPr="006E1CA1">
        <w:rPr>
          <w:rFonts w:ascii="Times New Roman" w:eastAsia="Times New Roman" w:hAnsi="Times New Roman" w:cs="Times New Roman"/>
          <w:color w:val="FF0000"/>
          <w:sz w:val="24"/>
          <w:szCs w:val="24"/>
          <w:lang w:eastAsia="ru-RU"/>
        </w:rPr>
        <w:t xml:space="preserve"> Функции управленческого цикла: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38"/>
        <w:gridCol w:w="66"/>
        <w:gridCol w:w="5767"/>
      </w:tblGrid>
      <w:tr w:rsidR="006E1CA1" w:rsidRPr="006E1CA1" w:rsidTr="00E25F18">
        <w:trPr>
          <w:trHeight w:val="450"/>
          <w:tblCellSpacing w:w="15" w:type="dxa"/>
        </w:trPr>
        <w:tc>
          <w:tcPr>
            <w:tcW w:w="0" w:type="auto"/>
            <w:tcMar>
              <w:top w:w="15" w:type="dxa"/>
              <w:left w:w="15" w:type="dxa"/>
              <w:bottom w:w="15" w:type="dxa"/>
              <w:right w:w="375" w:type="dxa"/>
            </w:tcMar>
            <w:hideMark/>
          </w:tcPr>
          <w:p w:rsidR="00E25F18" w:rsidRPr="006E1CA1" w:rsidRDefault="00E25F18" w:rsidP="003E24A5">
            <w:pPr>
              <w:spacing w:after="0" w:line="240" w:lineRule="auto"/>
              <w:rPr>
                <w:rFonts w:ascii="Times New Roman" w:eastAsia="Times New Roman" w:hAnsi="Times New Roman" w:cs="Times New Roman"/>
                <w:bCs/>
                <w:color w:val="FF0000"/>
                <w:sz w:val="24"/>
                <w:szCs w:val="24"/>
                <w:lang w:eastAsia="ru-RU"/>
              </w:rPr>
            </w:pPr>
          </w:p>
        </w:tc>
        <w:tc>
          <w:tcPr>
            <w:tcW w:w="0" w:type="auto"/>
          </w:tcPr>
          <w:p w:rsidR="00E25F18" w:rsidRPr="006E1CA1" w:rsidRDefault="00E25F18" w:rsidP="003E24A5">
            <w:pPr>
              <w:spacing w:before="100" w:beforeAutospacing="1" w:after="100" w:afterAutospacing="1" w:line="240" w:lineRule="auto"/>
              <w:rPr>
                <w:rFonts w:ascii="Times New Roman" w:eastAsia="Times New Roman" w:hAnsi="Times New Roman" w:cs="Times New Roman"/>
                <w:color w:val="FF0000"/>
                <w:sz w:val="24"/>
                <w:szCs w:val="24"/>
                <w:lang w:eastAsia="ru-RU"/>
              </w:rPr>
            </w:pPr>
          </w:p>
        </w:tc>
        <w:tc>
          <w:tcPr>
            <w:tcW w:w="0" w:type="auto"/>
            <w:hideMark/>
          </w:tcPr>
          <w:p w:rsidR="00E25F18" w:rsidRPr="006E1CA1" w:rsidRDefault="00E25F18" w:rsidP="003E24A5">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6E1CA1">
              <w:rPr>
                <w:rFonts w:ascii="Times New Roman" w:eastAsia="Times New Roman" w:hAnsi="Times New Roman" w:cs="Times New Roman"/>
                <w:color w:val="FF0000"/>
                <w:sz w:val="24"/>
                <w:szCs w:val="24"/>
                <w:lang w:eastAsia="ru-RU"/>
              </w:rPr>
              <w:t>1) Все функции связаны между собой,</w:t>
            </w:r>
          </w:p>
          <w:p w:rsidR="00E25F18" w:rsidRPr="006E1CA1" w:rsidRDefault="00E25F18" w:rsidP="003E24A5">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6E1CA1">
              <w:rPr>
                <w:rFonts w:ascii="Times New Roman" w:eastAsia="Times New Roman" w:hAnsi="Times New Roman" w:cs="Times New Roman"/>
                <w:color w:val="FF0000"/>
                <w:sz w:val="24"/>
                <w:szCs w:val="24"/>
                <w:lang w:eastAsia="ru-RU"/>
              </w:rPr>
              <w:t>2) Функции осуществляются независимо друг от друга,</w:t>
            </w:r>
          </w:p>
          <w:p w:rsidR="00E25F18" w:rsidRPr="006E1CA1" w:rsidRDefault="00E25F18" w:rsidP="003E24A5">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6E1CA1">
              <w:rPr>
                <w:rFonts w:ascii="Times New Roman" w:eastAsia="Times New Roman" w:hAnsi="Times New Roman" w:cs="Times New Roman"/>
                <w:color w:val="FF0000"/>
                <w:sz w:val="24"/>
                <w:szCs w:val="24"/>
                <w:lang w:eastAsia="ru-RU"/>
              </w:rPr>
              <w:t>3) Некоторые функции связаны друг с другом.</w:t>
            </w:r>
          </w:p>
        </w:tc>
      </w:tr>
      <w:tr w:rsidR="006E1CA1" w:rsidRPr="006E1CA1" w:rsidTr="00E25F18">
        <w:trPr>
          <w:trHeight w:val="450"/>
          <w:tblCellSpacing w:w="15" w:type="dxa"/>
        </w:trPr>
        <w:tc>
          <w:tcPr>
            <w:tcW w:w="0" w:type="auto"/>
            <w:tcMar>
              <w:top w:w="15" w:type="dxa"/>
              <w:left w:w="15" w:type="dxa"/>
              <w:bottom w:w="15" w:type="dxa"/>
              <w:right w:w="375" w:type="dxa"/>
            </w:tcMar>
            <w:hideMark/>
          </w:tcPr>
          <w:p w:rsidR="00E25F18" w:rsidRPr="006E1CA1" w:rsidRDefault="00E25F18" w:rsidP="003E24A5">
            <w:pPr>
              <w:spacing w:after="0" w:line="240" w:lineRule="auto"/>
              <w:rPr>
                <w:rFonts w:ascii="Times New Roman" w:eastAsia="Times New Roman" w:hAnsi="Times New Roman" w:cs="Times New Roman"/>
                <w:bCs/>
                <w:color w:val="FF0000"/>
                <w:sz w:val="24"/>
                <w:szCs w:val="24"/>
                <w:lang w:eastAsia="ru-RU"/>
              </w:rPr>
            </w:pPr>
            <w:r w:rsidRPr="006E1CA1">
              <w:rPr>
                <w:rFonts w:ascii="Times New Roman" w:eastAsia="Times New Roman" w:hAnsi="Times New Roman" w:cs="Times New Roman"/>
                <w:bCs/>
                <w:color w:val="FF0000"/>
                <w:sz w:val="24"/>
                <w:szCs w:val="24"/>
                <w:lang w:eastAsia="ru-RU"/>
              </w:rPr>
              <w:t>Ответ</w:t>
            </w:r>
          </w:p>
        </w:tc>
        <w:tc>
          <w:tcPr>
            <w:tcW w:w="0" w:type="auto"/>
          </w:tcPr>
          <w:p w:rsidR="00E25F18" w:rsidRPr="006E1CA1" w:rsidRDefault="00E25F18" w:rsidP="003E24A5">
            <w:pPr>
              <w:spacing w:after="0" w:line="240" w:lineRule="auto"/>
              <w:rPr>
                <w:rFonts w:ascii="Times New Roman" w:eastAsia="Times New Roman" w:hAnsi="Times New Roman" w:cs="Times New Roman"/>
                <w:color w:val="FF0000"/>
                <w:sz w:val="24"/>
                <w:szCs w:val="24"/>
                <w:lang w:eastAsia="ru-RU"/>
              </w:rPr>
            </w:pPr>
          </w:p>
        </w:tc>
        <w:tc>
          <w:tcPr>
            <w:tcW w:w="0" w:type="auto"/>
            <w:hideMark/>
          </w:tcPr>
          <w:p w:rsidR="00E25F18" w:rsidRPr="006E1CA1" w:rsidRDefault="00E25F18" w:rsidP="003E24A5">
            <w:pPr>
              <w:spacing w:after="0" w:line="240" w:lineRule="auto"/>
              <w:rPr>
                <w:rFonts w:ascii="Times New Roman" w:eastAsia="Times New Roman" w:hAnsi="Times New Roman" w:cs="Times New Roman"/>
                <w:color w:val="FF0000"/>
                <w:sz w:val="24"/>
                <w:szCs w:val="24"/>
                <w:lang w:eastAsia="ru-RU"/>
              </w:rPr>
            </w:pPr>
          </w:p>
        </w:tc>
      </w:tr>
    </w:tbl>
    <w:p w:rsidR="00E25F18" w:rsidRPr="006E1CA1" w:rsidRDefault="00E25F18" w:rsidP="00E25F18">
      <w:pPr>
        <w:spacing w:line="240" w:lineRule="auto"/>
        <w:jc w:val="both"/>
        <w:rPr>
          <w:rFonts w:ascii="Arial" w:eastAsia="Times New Roman" w:hAnsi="Arial" w:cs="Arial"/>
          <w:color w:val="FF0000"/>
          <w:sz w:val="24"/>
          <w:szCs w:val="24"/>
          <w:lang w:eastAsia="ru-RU"/>
        </w:rPr>
      </w:pPr>
      <w:r w:rsidRPr="006E1CA1">
        <w:rPr>
          <w:rFonts w:ascii="Arial" w:eastAsia="Times New Roman" w:hAnsi="Arial" w:cs="Arial"/>
          <w:color w:val="FF0000"/>
          <w:sz w:val="24"/>
          <w:szCs w:val="24"/>
          <w:lang w:eastAsia="ru-RU"/>
        </w:rPr>
        <w:t>9. Выберите верное суждение</w:t>
      </w:r>
      <w:r w:rsidRPr="006E1CA1">
        <w:rPr>
          <w:rFonts w:ascii="Arial" w:eastAsia="Times New Roman" w:hAnsi="Arial" w:cs="Arial"/>
          <w:b/>
          <w:color w:val="FF0000"/>
          <w:sz w:val="24"/>
          <w:szCs w:val="24"/>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1"/>
        <w:gridCol w:w="5699"/>
      </w:tblGrid>
      <w:tr w:rsidR="006E1CA1" w:rsidRPr="006E1CA1" w:rsidTr="003E24A5">
        <w:trPr>
          <w:trHeight w:val="450"/>
          <w:tblCellSpacing w:w="15" w:type="dxa"/>
        </w:trPr>
        <w:tc>
          <w:tcPr>
            <w:tcW w:w="0" w:type="auto"/>
            <w:tcMar>
              <w:top w:w="15" w:type="dxa"/>
              <w:left w:w="15" w:type="dxa"/>
              <w:bottom w:w="15" w:type="dxa"/>
              <w:right w:w="375" w:type="dxa"/>
            </w:tcMar>
            <w:hideMark/>
          </w:tcPr>
          <w:p w:rsidR="00E25F18" w:rsidRPr="006E1CA1" w:rsidRDefault="00E25F18" w:rsidP="003E24A5">
            <w:pPr>
              <w:spacing w:after="0" w:line="240" w:lineRule="auto"/>
              <w:rPr>
                <w:rFonts w:ascii="Times New Roman" w:eastAsia="Times New Roman" w:hAnsi="Times New Roman" w:cs="Times New Roman"/>
                <w:b/>
                <w:bCs/>
                <w:color w:val="FF0000"/>
                <w:sz w:val="24"/>
                <w:szCs w:val="24"/>
                <w:lang w:eastAsia="ru-RU"/>
              </w:rPr>
            </w:pPr>
          </w:p>
        </w:tc>
        <w:tc>
          <w:tcPr>
            <w:tcW w:w="0" w:type="auto"/>
            <w:hideMark/>
          </w:tcPr>
          <w:p w:rsidR="00E25F18" w:rsidRPr="006E1CA1" w:rsidRDefault="00E25F18" w:rsidP="003E24A5">
            <w:pPr>
              <w:spacing w:after="0" w:line="240" w:lineRule="auto"/>
              <w:rPr>
                <w:rFonts w:ascii="Times New Roman" w:eastAsia="Times New Roman" w:hAnsi="Times New Roman" w:cs="Times New Roman"/>
                <w:color w:val="FF0000"/>
                <w:sz w:val="24"/>
                <w:szCs w:val="24"/>
                <w:lang w:eastAsia="ru-RU"/>
              </w:rPr>
            </w:pPr>
            <w:r w:rsidRPr="006E1CA1">
              <w:rPr>
                <w:rFonts w:ascii="Times New Roman" w:eastAsia="Times New Roman" w:hAnsi="Times New Roman" w:cs="Times New Roman"/>
                <w:color w:val="FF0000"/>
                <w:sz w:val="24"/>
                <w:szCs w:val="24"/>
                <w:lang w:eastAsia="ru-RU"/>
              </w:rPr>
              <w:t>Взаимосвязь функций управленческого цикла зависит:</w:t>
            </w:r>
          </w:p>
          <w:p w:rsidR="00E25F18" w:rsidRPr="006E1CA1" w:rsidRDefault="00E25F18" w:rsidP="003E24A5">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6E1CA1">
              <w:rPr>
                <w:rFonts w:ascii="Times New Roman" w:eastAsia="Times New Roman" w:hAnsi="Times New Roman" w:cs="Times New Roman"/>
                <w:color w:val="FF0000"/>
                <w:sz w:val="24"/>
                <w:szCs w:val="24"/>
                <w:lang w:eastAsia="ru-RU"/>
              </w:rPr>
              <w:t>1) От отрасли предприятия,</w:t>
            </w:r>
          </w:p>
          <w:p w:rsidR="00E25F18" w:rsidRPr="006E1CA1" w:rsidRDefault="00E25F18" w:rsidP="003E24A5">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6E1CA1">
              <w:rPr>
                <w:rFonts w:ascii="Times New Roman" w:eastAsia="Times New Roman" w:hAnsi="Times New Roman" w:cs="Times New Roman"/>
                <w:color w:val="FF0000"/>
                <w:sz w:val="24"/>
                <w:szCs w:val="24"/>
                <w:lang w:eastAsia="ru-RU"/>
              </w:rPr>
              <w:t>2) От размеров предприятия,</w:t>
            </w:r>
          </w:p>
          <w:p w:rsidR="00E25F18" w:rsidRPr="006E1CA1" w:rsidRDefault="00E25F18" w:rsidP="003E24A5">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6E1CA1">
              <w:rPr>
                <w:rFonts w:ascii="Times New Roman" w:eastAsia="Times New Roman" w:hAnsi="Times New Roman" w:cs="Times New Roman"/>
                <w:color w:val="FF0000"/>
                <w:sz w:val="24"/>
                <w:szCs w:val="24"/>
                <w:lang w:eastAsia="ru-RU"/>
              </w:rPr>
              <w:t>3) От организационных структур,</w:t>
            </w:r>
          </w:p>
          <w:p w:rsidR="00E25F18" w:rsidRPr="006E1CA1" w:rsidRDefault="00E25F18" w:rsidP="003E24A5">
            <w:pPr>
              <w:spacing w:before="100" w:beforeAutospacing="1" w:after="100" w:afterAutospacing="1" w:line="240" w:lineRule="auto"/>
              <w:rPr>
                <w:rFonts w:ascii="Times New Roman" w:eastAsia="Times New Roman" w:hAnsi="Times New Roman" w:cs="Times New Roman"/>
                <w:color w:val="FF0000"/>
                <w:sz w:val="24"/>
                <w:szCs w:val="24"/>
                <w:lang w:eastAsia="ru-RU"/>
              </w:rPr>
            </w:pPr>
            <w:r w:rsidRPr="006E1CA1">
              <w:rPr>
                <w:rFonts w:ascii="Times New Roman" w:eastAsia="Times New Roman" w:hAnsi="Times New Roman" w:cs="Times New Roman"/>
                <w:color w:val="FF0000"/>
                <w:sz w:val="24"/>
                <w:szCs w:val="24"/>
                <w:lang w:eastAsia="ru-RU"/>
              </w:rPr>
              <w:t>4) Не зависит от перечисленных факторов.</w:t>
            </w:r>
          </w:p>
        </w:tc>
      </w:tr>
    </w:tbl>
    <w:p w:rsidR="00210952" w:rsidRPr="006E1CA1" w:rsidRDefault="00E25F18" w:rsidP="0025554D">
      <w:pPr>
        <w:spacing w:before="150" w:after="150" w:line="360" w:lineRule="atLeast"/>
        <w:ind w:left="150" w:right="150"/>
        <w:rPr>
          <w:rFonts w:ascii="Arial" w:eastAsia="Times New Roman" w:hAnsi="Arial" w:cs="Arial"/>
          <w:color w:val="FF0000"/>
          <w:sz w:val="24"/>
          <w:szCs w:val="24"/>
          <w:lang w:eastAsia="ru-RU"/>
        </w:rPr>
      </w:pPr>
      <w:r w:rsidRPr="006E1CA1">
        <w:rPr>
          <w:rFonts w:ascii="Times New Roman" w:eastAsia="Times New Roman" w:hAnsi="Times New Roman" w:cs="Times New Roman"/>
          <w:b/>
          <w:bCs/>
          <w:color w:val="FF0000"/>
          <w:sz w:val="24"/>
          <w:szCs w:val="24"/>
          <w:lang w:eastAsia="ru-RU"/>
        </w:rPr>
        <w:t>Ответ</w:t>
      </w:r>
    </w:p>
    <w:p w:rsidR="0025554D" w:rsidRPr="006E1CA1" w:rsidRDefault="0025554D" w:rsidP="0025554D">
      <w:pPr>
        <w:spacing w:after="0" w:line="240" w:lineRule="auto"/>
        <w:rPr>
          <w:rFonts w:ascii="Times New Roman" w:eastAsia="Times New Roman" w:hAnsi="Times New Roman" w:cs="Times New Roman"/>
          <w:color w:val="FF0000"/>
          <w:sz w:val="24"/>
          <w:szCs w:val="24"/>
          <w:lang w:eastAsia="ru-RU"/>
        </w:rPr>
      </w:pPr>
      <w:r w:rsidRPr="006E1CA1">
        <w:rPr>
          <w:rFonts w:ascii="Arial" w:eastAsia="Times New Roman" w:hAnsi="Arial" w:cs="Arial"/>
          <w:color w:val="FF0000"/>
          <w:sz w:val="24"/>
          <w:szCs w:val="24"/>
          <w:lang w:eastAsia="ru-RU"/>
        </w:rPr>
        <w:br/>
      </w:r>
    </w:p>
    <w:p w:rsidR="00DF6180" w:rsidRPr="006E1CA1" w:rsidRDefault="00DF6180" w:rsidP="00DF6180">
      <w:pPr>
        <w:tabs>
          <w:tab w:val="left" w:pos="1128"/>
        </w:tabs>
        <w:rPr>
          <w:rFonts w:ascii="Times New Roman" w:hAnsi="Times New Roman" w:cs="Times New Roman"/>
          <w:color w:val="FF0000"/>
          <w:sz w:val="24"/>
          <w:szCs w:val="24"/>
        </w:rPr>
      </w:pPr>
    </w:p>
    <w:sectPr w:rsidR="00DF6180" w:rsidRPr="006E1C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A569FF"/>
    <w:multiLevelType w:val="hybridMultilevel"/>
    <w:tmpl w:val="7D243E3E"/>
    <w:lvl w:ilvl="0" w:tplc="77C41128">
      <w:start w:val="1"/>
      <w:numFmt w:val="decimal"/>
      <w:lvlText w:val="%1."/>
      <w:lvlJc w:val="left"/>
      <w:pPr>
        <w:ind w:left="510" w:hanging="360"/>
      </w:pPr>
      <w:rPr>
        <w:rFonts w:hint="default"/>
        <w:b w:val="0"/>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E2E"/>
    <w:rsid w:val="00210952"/>
    <w:rsid w:val="0025554D"/>
    <w:rsid w:val="00384B59"/>
    <w:rsid w:val="004A3E2E"/>
    <w:rsid w:val="00503F30"/>
    <w:rsid w:val="005C4F81"/>
    <w:rsid w:val="00656647"/>
    <w:rsid w:val="006E1CA1"/>
    <w:rsid w:val="00716497"/>
    <w:rsid w:val="00767D49"/>
    <w:rsid w:val="00842B5A"/>
    <w:rsid w:val="008A796F"/>
    <w:rsid w:val="00AF1F11"/>
    <w:rsid w:val="00B0664C"/>
    <w:rsid w:val="00C204F1"/>
    <w:rsid w:val="00C404F2"/>
    <w:rsid w:val="00C55A03"/>
    <w:rsid w:val="00DF6180"/>
    <w:rsid w:val="00E25F18"/>
    <w:rsid w:val="00EC13FB"/>
    <w:rsid w:val="00FB1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9EB125-C2BC-4421-AD67-365FBD64E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C55A03"/>
    <w:pPr>
      <w:widowControl w:val="0"/>
      <w:spacing w:after="0" w:line="240" w:lineRule="auto"/>
    </w:pPr>
    <w:rPr>
      <w:rFonts w:ascii="Arial" w:eastAsia="Arial" w:hAnsi="Arial" w:cs="Arial"/>
      <w:color w:val="000000"/>
      <w:sz w:val="20"/>
      <w:szCs w:val="20"/>
      <w:lang w:eastAsia="ru-RU"/>
    </w:rPr>
  </w:style>
  <w:style w:type="paragraph" w:styleId="a3">
    <w:name w:val="List Paragraph"/>
    <w:basedOn w:val="a"/>
    <w:uiPriority w:val="34"/>
    <w:qFormat/>
    <w:rsid w:val="00255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59779">
      <w:bodyDiv w:val="1"/>
      <w:marLeft w:val="0"/>
      <w:marRight w:val="0"/>
      <w:marTop w:val="0"/>
      <w:marBottom w:val="0"/>
      <w:divBdr>
        <w:top w:val="none" w:sz="0" w:space="0" w:color="auto"/>
        <w:left w:val="none" w:sz="0" w:space="0" w:color="auto"/>
        <w:bottom w:val="none" w:sz="0" w:space="0" w:color="auto"/>
        <w:right w:val="none" w:sz="0" w:space="0" w:color="auto"/>
      </w:divBdr>
      <w:divsChild>
        <w:div w:id="1543639508">
          <w:marLeft w:val="0"/>
          <w:marRight w:val="0"/>
          <w:marTop w:val="0"/>
          <w:marBottom w:val="0"/>
          <w:divBdr>
            <w:top w:val="none" w:sz="0" w:space="0" w:color="auto"/>
            <w:left w:val="none" w:sz="0" w:space="0" w:color="auto"/>
            <w:bottom w:val="none" w:sz="0" w:space="0" w:color="auto"/>
            <w:right w:val="none" w:sz="0" w:space="0" w:color="auto"/>
          </w:divBdr>
        </w:div>
      </w:divsChild>
    </w:div>
    <w:div w:id="185949178">
      <w:bodyDiv w:val="1"/>
      <w:marLeft w:val="0"/>
      <w:marRight w:val="0"/>
      <w:marTop w:val="0"/>
      <w:marBottom w:val="0"/>
      <w:divBdr>
        <w:top w:val="none" w:sz="0" w:space="0" w:color="auto"/>
        <w:left w:val="none" w:sz="0" w:space="0" w:color="auto"/>
        <w:bottom w:val="none" w:sz="0" w:space="0" w:color="auto"/>
        <w:right w:val="none" w:sz="0" w:space="0" w:color="auto"/>
      </w:divBdr>
      <w:divsChild>
        <w:div w:id="709652045">
          <w:marLeft w:val="0"/>
          <w:marRight w:val="0"/>
          <w:marTop w:val="600"/>
          <w:marBottom w:val="450"/>
          <w:divBdr>
            <w:top w:val="none" w:sz="0" w:space="0" w:color="auto"/>
            <w:left w:val="none" w:sz="0" w:space="0" w:color="auto"/>
            <w:bottom w:val="none" w:sz="0" w:space="0" w:color="auto"/>
            <w:right w:val="none" w:sz="0" w:space="0" w:color="auto"/>
          </w:divBdr>
          <w:divsChild>
            <w:div w:id="587234280">
              <w:marLeft w:val="0"/>
              <w:marRight w:val="0"/>
              <w:marTop w:val="0"/>
              <w:marBottom w:val="0"/>
              <w:divBdr>
                <w:top w:val="single" w:sz="12" w:space="9" w:color="C0EEFF"/>
                <w:left w:val="single" w:sz="12" w:space="11" w:color="C0EEFF"/>
                <w:bottom w:val="single" w:sz="12" w:space="9" w:color="C0EEFF"/>
                <w:right w:val="single" w:sz="12" w:space="11" w:color="C0EEFF"/>
              </w:divBdr>
            </w:div>
          </w:divsChild>
        </w:div>
        <w:div w:id="128011797">
          <w:marLeft w:val="0"/>
          <w:marRight w:val="0"/>
          <w:marTop w:val="600"/>
          <w:marBottom w:val="450"/>
          <w:divBdr>
            <w:top w:val="none" w:sz="0" w:space="0" w:color="auto"/>
            <w:left w:val="none" w:sz="0" w:space="0" w:color="auto"/>
            <w:bottom w:val="none" w:sz="0" w:space="0" w:color="auto"/>
            <w:right w:val="none" w:sz="0" w:space="0" w:color="auto"/>
          </w:divBdr>
          <w:divsChild>
            <w:div w:id="1313751338">
              <w:marLeft w:val="0"/>
              <w:marRight w:val="0"/>
              <w:marTop w:val="0"/>
              <w:marBottom w:val="0"/>
              <w:divBdr>
                <w:top w:val="single" w:sz="12" w:space="9" w:color="C0EEFF"/>
                <w:left w:val="single" w:sz="12" w:space="11" w:color="C0EEFF"/>
                <w:bottom w:val="single" w:sz="12" w:space="9" w:color="C0EEFF"/>
                <w:right w:val="single" w:sz="12" w:space="11" w:color="C0EEFF"/>
              </w:divBdr>
            </w:div>
          </w:divsChild>
        </w:div>
      </w:divsChild>
    </w:div>
    <w:div w:id="149232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1493</Words>
  <Characters>8513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13</cp:revision>
  <dcterms:created xsi:type="dcterms:W3CDTF">2020-10-10T21:19:00Z</dcterms:created>
  <dcterms:modified xsi:type="dcterms:W3CDTF">2020-10-11T17:36:00Z</dcterms:modified>
</cp:coreProperties>
</file>