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99" w:rsidRPr="00433929" w:rsidRDefault="00FB1199" w:rsidP="00FB1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 теме : «</w:t>
      </w:r>
      <w:r w:rsidRPr="0043392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Формирование социально-правового государства в России»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58" w:rsidRPr="00433929" w:rsidRDefault="00800AFA" w:rsidP="00FB1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</w:t>
      </w:r>
      <w:r w:rsidR="00673585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D47F2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B119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  о правовой государственности в России  отражена</w:t>
      </w:r>
      <w:r w:rsidR="008D47F2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36D3D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выбрать букву(ы) правильного(ых) ответа(ов)</w:t>
      </w:r>
      <w:r w:rsidR="00FB119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="00CE7258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3929" w:rsidRPr="00433929" w:rsidRDefault="00936D3D" w:rsidP="00433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E7258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D47F2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58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F2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разработках</w:t>
      </w:r>
      <w:r w:rsidR="00CE7258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Т. Посошкова, С. Е. Десницкого в </w:t>
      </w:r>
      <w:r w:rsidR="00CE7258" w:rsidRPr="00433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="00CE7258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столетии</w:t>
      </w:r>
      <w:r w:rsidR="005D278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</w:t>
      </w:r>
      <w:r w:rsidR="006735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5D278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58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B119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B1199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реформаторских  идеях  М. М. Сперанского, работах писателя  эпохи русского просвещения  А. Н. Радищева , в идеях </w:t>
      </w:r>
      <w:r w:rsidR="00CE7258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декабристов</w:t>
      </w:r>
      <w:r w:rsidR="00FB1199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И. Пестеля </w:t>
      </w:r>
      <w:r w:rsidR="005D278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199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Н. М. Муравьева</w:t>
      </w:r>
      <w:r w:rsidR="00CE7258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демократов А. И. Герцена, Н. П. Огарева, Н. Г. Чернышевского</w:t>
      </w:r>
      <w:r w:rsidR="005D278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</w:t>
      </w:r>
      <w:r w:rsidR="006735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5D278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47F2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5D278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работах русских исследователей (Н. И. Палиенко, С. А. Котляревского, связывавших  будущее своей страны с идеями конституционализма как одного из необходимых условий для построения правового государства;                 </w:t>
      </w:r>
      <w:r w:rsidR="006735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5D278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в  работах русских марксистов В.Ульянова(В.Ленина),Л.Троцкого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Г.Плеханова.                                                                                                              </w:t>
      </w:r>
      <w:r w:rsidR="006735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д).Нет верного ответа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0твет </w:t>
      </w:r>
    </w:p>
    <w:p w:rsidR="00936D3D" w:rsidRPr="00433929" w:rsidRDefault="00800AFA" w:rsidP="00936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</w:t>
      </w:r>
      <w:r w:rsidR="00673585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6D3D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из приведённых высказываний верны ? ( выбрать букву(ы) правильного(ых) ответа(ов) : </w:t>
      </w:r>
    </w:p>
    <w:p w:rsidR="00433929" w:rsidRPr="00933BE9" w:rsidRDefault="00936D3D" w:rsidP="0043392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В 1-ой половине </w:t>
      </w:r>
      <w:r w:rsidRPr="004339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</w:t>
      </w:r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века </w:t>
      </w:r>
      <w:r w:rsidRPr="004339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Россия</w:t>
      </w:r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по форме правления оставалась абсолютной монархией</w:t>
      </w:r>
      <w:r w:rsidRPr="00433929">
        <w:rPr>
          <w:rFonts w:ascii="Times New Roman" w:hAnsi="Times New Roman" w:cs="Times New Roman"/>
          <w:sz w:val="24"/>
          <w:szCs w:val="24"/>
        </w:rPr>
        <w:t xml:space="preserve"> </w:t>
      </w:r>
      <w:r w:rsidR="00933BE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433929">
        <w:rPr>
          <w:rFonts w:ascii="Times New Roman" w:hAnsi="Times New Roman" w:cs="Times New Roman"/>
          <w:sz w:val="24"/>
          <w:szCs w:val="24"/>
        </w:rPr>
        <w:t>.</w:t>
      </w:r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433929">
        <w:rPr>
          <w:rFonts w:ascii="Times New Roman" w:hAnsi="Times New Roman" w:cs="Times New Roman"/>
          <w:sz w:val="24"/>
          <w:szCs w:val="24"/>
        </w:rPr>
        <w:t>XVIII в</w:t>
      </w:r>
      <w:r w:rsidRPr="004339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Россия</w:t>
      </w:r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по форме правления была абсолютной монархией</w:t>
      </w:r>
      <w:r w:rsidR="00933B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33929">
        <w:rPr>
          <w:rFonts w:ascii="Times New Roman" w:hAnsi="Times New Roman" w:cs="Times New Roman"/>
          <w:sz w:val="24"/>
          <w:szCs w:val="24"/>
        </w:rPr>
        <w:t xml:space="preserve"> </w:t>
      </w:r>
      <w:r w:rsidR="00800AFA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800AFA" w:rsidRPr="00433929">
        <w:rPr>
          <w:rFonts w:ascii="Times New Roman" w:hAnsi="Times New Roman" w:cs="Times New Roman"/>
          <w:sz w:val="24"/>
          <w:szCs w:val="24"/>
        </w:rPr>
        <w:t>.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Общественный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строй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России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во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второй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половине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XIX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. Реформы 60-70-х гг (отмена крепостного права, земская реформа, городская реформа, военная реформа) имели огромное значение в судьбе </w:t>
      </w:r>
      <w:r w:rsidR="00800AFA" w:rsidRPr="004339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и означали продвижение страны по пути капиталистического развития, по пути превращения ф</w:t>
      </w:r>
      <w:r w:rsidR="00933BE9">
        <w:rPr>
          <w:rFonts w:ascii="Times New Roman" w:hAnsi="Times New Roman" w:cs="Times New Roman"/>
          <w:sz w:val="24"/>
          <w:szCs w:val="24"/>
          <w:shd w:val="clear" w:color="auto" w:fill="FFFFFF"/>
        </w:rPr>
        <w:t>еодальной монархии в буржуазную;</w:t>
      </w:r>
      <w:r w:rsidR="00933B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0AF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Общественный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строй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России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во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второй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половине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XIX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AFA" w:rsidRPr="004339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. Реформы 60-70-х гг (отмена крепостного права, земская реформа, городская реформа, военная реформа) имели огромное значение в судьбе </w:t>
      </w:r>
      <w:r w:rsidR="00800AFA" w:rsidRPr="004339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="00800AFA"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и означали продвижение страны по пути  к укреплению абсолютной монархией ,</w:t>
      </w:r>
      <w:r w:rsidR="00933BE9">
        <w:rPr>
          <w:rFonts w:ascii="Times New Roman" w:hAnsi="Times New Roman" w:cs="Times New Roman"/>
          <w:sz w:val="24"/>
          <w:szCs w:val="24"/>
          <w:shd w:val="clear" w:color="auto" w:fill="FFFFFF"/>
        </w:rPr>
        <w:t>но с отменой крепостного  права</w:t>
      </w:r>
      <w:r w:rsidR="00933BE9" w:rsidRPr="0093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B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33BE9" w:rsidRPr="00433929">
        <w:rPr>
          <w:rFonts w:ascii="Times New Roman" w:hAnsi="Times New Roman" w:cs="Times New Roman"/>
          <w:sz w:val="24"/>
          <w:szCs w:val="24"/>
        </w:rPr>
        <w:t xml:space="preserve"> </w:t>
      </w:r>
      <w:r w:rsidR="00933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д).Нет верного ответ      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0твет </w:t>
      </w:r>
    </w:p>
    <w:p w:rsidR="00C424D9" w:rsidRDefault="00800AFA" w:rsidP="00C424D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="008D47F2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приведённых высказываний верны ?</w:t>
      </w:r>
      <w:r w:rsidR="00936D3D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выбрать букву(ы) правильного(ых) ответа(ов) : </w:t>
      </w:r>
      <w:r w:rsidR="0093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36D3D" w:rsidRPr="00433929">
        <w:rPr>
          <w:rFonts w:ascii="Times New Roman" w:hAnsi="Times New Roman" w:cs="Times New Roman"/>
          <w:b/>
          <w:sz w:val="24"/>
          <w:szCs w:val="24"/>
        </w:rPr>
        <w:t>а)</w:t>
      </w:r>
      <w:r w:rsidR="00936D3D" w:rsidRPr="00433929">
        <w:rPr>
          <w:rFonts w:ascii="Times New Roman" w:hAnsi="Times New Roman" w:cs="Times New Roman"/>
          <w:sz w:val="24"/>
          <w:szCs w:val="24"/>
        </w:rPr>
        <w:t xml:space="preserve">  </w:t>
      </w:r>
      <w:r w:rsidR="008D47F2" w:rsidRPr="00433929">
        <w:rPr>
          <w:rFonts w:ascii="Times New Roman" w:hAnsi="Times New Roman" w:cs="Times New Roman"/>
          <w:sz w:val="24"/>
          <w:szCs w:val="24"/>
        </w:rPr>
        <w:t>Дворянство в конце XVIII в. – начале XIX в. являлось экономически и политически господствующим классом Во 2-й пол. XVIII века в России шел процесс</w:t>
      </w:r>
      <w:r w:rsidR="008D47F2" w:rsidRPr="00433929">
        <w:rPr>
          <w:rFonts w:ascii="Times New Roman" w:hAnsi="Times New Roman" w:cs="Times New Roman"/>
          <w:b/>
          <w:sz w:val="24"/>
          <w:szCs w:val="24"/>
        </w:rPr>
        <w:t> </w:t>
      </w:r>
      <w:r w:rsidR="008D47F2" w:rsidRPr="004339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разложения феодально-крепостнического строя </w:t>
      </w:r>
      <w:r w:rsidR="00C424D9">
        <w:rPr>
          <w:rStyle w:val="a4"/>
          <w:rFonts w:ascii="Times New Roman" w:hAnsi="Times New Roman" w:cs="Times New Roman"/>
          <w:b w:val="0"/>
          <w:sz w:val="24"/>
          <w:szCs w:val="24"/>
        </w:rPr>
        <w:t>и развития буржуазных отношений</w:t>
      </w:r>
      <w:r w:rsidR="008D47F2" w:rsidRPr="00433929">
        <w:rPr>
          <w:rFonts w:ascii="Times New Roman" w:hAnsi="Times New Roman" w:cs="Times New Roman"/>
          <w:b/>
          <w:sz w:val="24"/>
          <w:szCs w:val="24"/>
        </w:rPr>
        <w:t> </w:t>
      </w:r>
      <w:r w:rsidR="00C42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8D47F2" w:rsidRPr="00C424D9" w:rsidRDefault="00936D3D" w:rsidP="00C424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b/>
          <w:sz w:val="24"/>
          <w:szCs w:val="24"/>
        </w:rPr>
        <w:t>б)</w:t>
      </w:r>
      <w:r w:rsidR="008D47F2" w:rsidRPr="00433929">
        <w:rPr>
          <w:rFonts w:ascii="Times New Roman" w:hAnsi="Times New Roman" w:cs="Times New Roman"/>
          <w:sz w:val="24"/>
          <w:szCs w:val="24"/>
        </w:rPr>
        <w:t>.Процесс</w:t>
      </w:r>
      <w:r w:rsidR="008D47F2" w:rsidRPr="0043392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D47F2" w:rsidRPr="00433929">
        <w:rPr>
          <w:rStyle w:val="a4"/>
          <w:rFonts w:ascii="Times New Roman" w:hAnsi="Times New Roman" w:cs="Times New Roman"/>
          <w:b w:val="0"/>
          <w:sz w:val="24"/>
          <w:szCs w:val="24"/>
        </w:rPr>
        <w:t>разложения феодально-крепостнического строя и развития буржуазных отношений</w:t>
      </w:r>
      <w:r w:rsidR="008D47F2" w:rsidRPr="00433929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8D47F2" w:rsidRPr="00433929">
        <w:rPr>
          <w:rFonts w:ascii="Times New Roman" w:hAnsi="Times New Roman" w:cs="Times New Roman"/>
          <w:sz w:val="24"/>
          <w:szCs w:val="24"/>
        </w:rPr>
        <w:t>особенно усилился в 1-й пол. XIX в</w:t>
      </w:r>
      <w:r w:rsidR="00C424D9">
        <w:t>. и привел к кризису феодализма</w:t>
      </w:r>
      <w:r w:rsidR="00C424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47F2" w:rsidRPr="00433929" w:rsidRDefault="00936D3D" w:rsidP="008D47F2">
      <w:pPr>
        <w:pStyle w:val="a3"/>
        <w:shd w:val="clear" w:color="auto" w:fill="FFFFFF"/>
      </w:pPr>
      <w:r w:rsidRPr="00433929">
        <w:rPr>
          <w:b/>
        </w:rPr>
        <w:t>в)</w:t>
      </w:r>
      <w:r w:rsidR="008D47F2" w:rsidRPr="00433929">
        <w:t xml:space="preserve">.В 1-й пол. XIX в произошли изменения в общественном и государ-ственном строе России, наряду со старыми классами феодалов и крестьянства зарождались новые </w:t>
      </w:r>
      <w:r w:rsidR="00C424D9">
        <w:t>классы буржуазии и пролетариата</w:t>
      </w:r>
      <w:r w:rsidR="00C424D9" w:rsidRPr="00C424D9">
        <w:rPr>
          <w:shd w:val="clear" w:color="auto" w:fill="FFFFFF"/>
        </w:rPr>
        <w:t xml:space="preserve"> </w:t>
      </w:r>
      <w:r w:rsidR="00C424D9">
        <w:rPr>
          <w:shd w:val="clear" w:color="auto" w:fill="FFFFFF"/>
        </w:rPr>
        <w:t>;</w:t>
      </w:r>
    </w:p>
    <w:p w:rsidR="00433929" w:rsidRPr="00433929" w:rsidRDefault="00936D3D" w:rsidP="00433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 xml:space="preserve">г) </w:t>
      </w:r>
      <w:r w:rsidR="008D47F2" w:rsidRPr="00433929">
        <w:rPr>
          <w:rFonts w:ascii="Times New Roman" w:hAnsi="Times New Roman" w:cs="Times New Roman"/>
          <w:sz w:val="24"/>
          <w:szCs w:val="24"/>
        </w:rPr>
        <w:t>В 1-й пол. XIX в Официально все население по прежнему делилось на </w:t>
      </w:r>
      <w:r w:rsidR="008D47F2" w:rsidRPr="00433929">
        <w:rPr>
          <w:rStyle w:val="a4"/>
          <w:rFonts w:ascii="Times New Roman" w:hAnsi="Times New Roman" w:cs="Times New Roman"/>
          <w:b w:val="0"/>
          <w:sz w:val="24"/>
          <w:szCs w:val="24"/>
        </w:rPr>
        <w:t>4 сословия: дворянство, духовенство, крестьянство и горожане.</w:t>
      </w:r>
      <w:r w:rsidR="00433929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929" w:rsidRPr="00433929" w:rsidRDefault="00936D3D" w:rsidP="00433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8D47F2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ответы верны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0твет </w:t>
      </w:r>
    </w:p>
    <w:p w:rsidR="00E77FA7" w:rsidRPr="00433929" w:rsidRDefault="00800AFA" w:rsidP="00FB1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</w:t>
      </w:r>
      <w:r w:rsidR="00E77FA7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после Октябрьской Социалистической революции( выбрать букву(ы) правильного(ых) ответа(ов) : </w:t>
      </w:r>
    </w:p>
    <w:p w:rsidR="008D47F2" w:rsidRPr="00433929" w:rsidRDefault="00E77FA7" w:rsidP="00FB1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b/>
          <w:sz w:val="24"/>
          <w:szCs w:val="24"/>
        </w:rPr>
        <w:lastRenderedPageBreak/>
        <w:t>а)</w:t>
      </w:r>
      <w:r w:rsidRPr="00433929">
        <w:rPr>
          <w:rFonts w:ascii="Times New Roman" w:hAnsi="Times New Roman" w:cs="Times New Roman"/>
          <w:sz w:val="24"/>
          <w:szCs w:val="24"/>
        </w:rPr>
        <w:t xml:space="preserve">  </w:t>
      </w:r>
      <w:r w:rsidR="006735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социалистические идеи о социал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равенстве и справедливости стали </w:t>
      </w:r>
      <w:r w:rsidR="006735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созвучны принципам правовой государственности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929" w:rsidRPr="00433929" w:rsidRDefault="00E77FA7" w:rsidP="00433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433929">
        <w:rPr>
          <w:rFonts w:ascii="Times New Roman" w:hAnsi="Times New Roman" w:cs="Times New Roman"/>
          <w:sz w:val="24"/>
          <w:szCs w:val="24"/>
        </w:rPr>
        <w:t xml:space="preserve">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социалистические идеи о социальном равенстве  обернулись  на деле  государством  карательно-приказного характера  ;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3929">
        <w:rPr>
          <w:rFonts w:ascii="Times New Roman" w:hAnsi="Times New Roman" w:cs="Times New Roman"/>
          <w:b/>
          <w:sz w:val="24"/>
          <w:szCs w:val="24"/>
        </w:rPr>
        <w:t>в)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правового государства была объявлена буржуазно-апологетической и вредной для социализма ;                                                                                                           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33929">
        <w:rPr>
          <w:rFonts w:ascii="Times New Roman" w:hAnsi="Times New Roman" w:cs="Times New Roman"/>
          <w:sz w:val="24"/>
          <w:szCs w:val="24"/>
        </w:rPr>
        <w:t xml:space="preserve"> г)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правового государства была объявлена неоюходимой для строительства социализма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E77FA7" w:rsidRPr="00433929" w:rsidRDefault="00E77FA7" w:rsidP="00933B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5 </w:t>
      </w:r>
      <w:r w:rsidRPr="004339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Идеи правовой государственности возвращаются в Россию</w:t>
      </w:r>
      <w:r w:rsidRPr="00433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выбрать букву(ы) правильного(ых) ответа(ов) : </w:t>
      </w:r>
    </w:p>
    <w:p w:rsidR="00E77FA7" w:rsidRPr="00433929" w:rsidRDefault="00E77FA7" w:rsidP="00933B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 xml:space="preserve">а)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20-е годы   </w:t>
      </w:r>
      <w:r w:rsidRPr="00433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(НЭП) ;</w:t>
      </w:r>
    </w:p>
    <w:p w:rsidR="00673585" w:rsidRPr="00433929" w:rsidRDefault="00E77FA7" w:rsidP="00933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33929">
        <w:rPr>
          <w:rFonts w:ascii="Times New Roman" w:hAnsi="Times New Roman" w:cs="Times New Roman"/>
          <w:sz w:val="24"/>
          <w:szCs w:val="24"/>
        </w:rPr>
        <w:t xml:space="preserve"> б)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1960-е гг. и интенсивное развитие получают в последнее десятилетие XX в;.</w:t>
      </w:r>
    </w:p>
    <w:p w:rsidR="00E77FA7" w:rsidRPr="00433929" w:rsidRDefault="00E77FA7" w:rsidP="00933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в) после победы во Второй  мировой войне во  второй     половине  50-х годов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929" w:rsidRPr="00433929" w:rsidRDefault="00E77FA7" w:rsidP="00933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г) после принятия Конституции  1977 года;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3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д).</w:t>
      </w:r>
      <w:r w:rsidRPr="00433929">
        <w:rPr>
          <w:rFonts w:ascii="Times New Roman" w:hAnsi="Times New Roman" w:cs="Times New Roman"/>
          <w:sz w:val="24"/>
          <w:szCs w:val="24"/>
        </w:rPr>
        <w:t xml:space="preserve"> после принятия Конституции  1936 года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929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E77FA7" w:rsidRPr="00433929" w:rsidRDefault="00D86830" w:rsidP="00E77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6</w:t>
      </w:r>
      <w:r w:rsidR="00E77FA7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FA7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1 декабря 1993 г. Конституции РФ свидетельствует</w:t>
      </w:r>
    </w:p>
    <w:p w:rsidR="00E77FA7" w:rsidRPr="00433929" w:rsidRDefault="00D86830" w:rsidP="00E77F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3929">
        <w:rPr>
          <w:rFonts w:ascii="Times New Roman" w:hAnsi="Times New Roman" w:cs="Times New Roman"/>
          <w:sz w:val="24"/>
          <w:szCs w:val="24"/>
        </w:rPr>
        <w:t>а)</w:t>
      </w:r>
      <w:r w:rsidR="00E77FA7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завершении подготовительного периода развития и реализации идей социально-правовой государственности</w:t>
      </w:r>
      <w:r w:rsidR="00E77FA7" w:rsidRPr="004339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E5EDA" w:rsidRPr="00433929">
        <w:rPr>
          <w:rFonts w:ascii="Times New Roman" w:hAnsi="Times New Roman" w:cs="Times New Roman"/>
          <w:sz w:val="24"/>
          <w:szCs w:val="24"/>
        </w:rPr>
        <w:t>;</w:t>
      </w:r>
    </w:p>
    <w:p w:rsidR="00E77FA7" w:rsidRPr="00433929" w:rsidRDefault="00E77FA7" w:rsidP="00E77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 xml:space="preserve">б)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знаменует собой новый этап развития и реализации идей социа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льно-правовой государственности;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FA7" w:rsidRPr="00433929" w:rsidRDefault="00E77FA7" w:rsidP="00E77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 xml:space="preserve">в)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знаменует собой новый этап  и характеризуется одновременно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новизной, и преемственностью;</w:t>
      </w:r>
    </w:p>
    <w:p w:rsidR="00E77FA7" w:rsidRPr="00433929" w:rsidRDefault="00E77FA7" w:rsidP="00E77F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929" w:rsidRPr="00433929" w:rsidRDefault="00E77FA7" w:rsidP="00433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д).Нет верного ответа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D86830" w:rsidRPr="00433929" w:rsidRDefault="00D86830" w:rsidP="00FB1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7 Выберете верное суждение ( выбрать букву(ы) правильного(ых) ответа(ов) :</w:t>
      </w:r>
    </w:p>
    <w:p w:rsidR="00D86830" w:rsidRPr="00433929" w:rsidRDefault="00D86830" w:rsidP="00D868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а)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Действующая </w:t>
      </w:r>
      <w:hyperlink r:id="rId6" w:tooltip="Конституция России" w:history="1">
        <w:r w:rsidRPr="004339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Конституция Российской Федерации</w:t>
        </w:r>
      </w:hyperlink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была </w:t>
      </w:r>
      <w:hyperlink r:id="rId7" w:tooltip="Всенародное голосование по Конституции России" w:history="1">
        <w:r w:rsidRPr="004339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принята в 2020 году</w:t>
        </w:r>
      </w:hyperlink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пришла на смену Основным законам Российской империи 1906 года и конституциям РСФСР 1918, 1925, 1937 и 1978 годов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33929">
        <w:rPr>
          <w:rFonts w:ascii="Times New Roman" w:hAnsi="Times New Roman" w:cs="Times New Roman"/>
          <w:sz w:val="24"/>
          <w:szCs w:val="24"/>
        </w:rPr>
        <w:t>)</w:t>
      </w:r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Действующая </w:t>
      </w:r>
      <w:hyperlink r:id="rId8" w:tooltip="Конституция России" w:history="1">
        <w:r w:rsidRPr="004339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Конституция Российской Федерации</w:t>
        </w:r>
      </w:hyperlink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была </w:t>
      </w:r>
      <w:hyperlink r:id="rId9" w:tooltip="Всенародное голосование по Конституции России" w:history="1">
        <w:r w:rsidRPr="004339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принята в 1993 году</w:t>
        </w:r>
      </w:hyperlink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пришла на смену Основным законам Российской империи 1906 года и конституциям РСФСР 1918, 1925, 1937 и 1978 годов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33929">
        <w:rPr>
          <w:rFonts w:ascii="Times New Roman" w:hAnsi="Times New Roman" w:cs="Times New Roman"/>
          <w:sz w:val="24"/>
          <w:szCs w:val="24"/>
        </w:rPr>
        <w:t xml:space="preserve">в) </w:t>
      </w:r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Действующая </w:t>
      </w:r>
      <w:hyperlink r:id="rId10" w:tooltip="Конституция России" w:history="1">
        <w:r w:rsidRPr="004339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Конституция Российской Федерации</w:t>
        </w:r>
      </w:hyperlink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 была </w:t>
      </w:r>
      <w:hyperlink r:id="rId11" w:tooltip="Всенародное голосование по Конституции России" w:history="1">
        <w:r w:rsidRPr="004339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принята в 1993 году</w:t>
        </w:r>
      </w:hyperlink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пришла на смену Основным законам Российской империи 1906 года и конституциям РСФСР 1918, 1924, 1936 и 1977 годов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BE9" w:rsidRPr="00433929" w:rsidRDefault="00C424D9" w:rsidP="00933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86830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).Нет верного ответа</w:t>
      </w:r>
      <w:r w:rsidR="00AE5EDA" w:rsidRPr="004339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33BE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AE5EDA" w:rsidRPr="00933BE9" w:rsidRDefault="00AE5EDA" w:rsidP="00AE5EDA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33BE9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lastRenderedPageBreak/>
        <w:t xml:space="preserve">По  теме: «  </w:t>
      </w:r>
      <w:r w:rsidRPr="00933BE9">
        <w:rPr>
          <w:rFonts w:ascii="Times New Roman" w:hAnsi="Times New Roman" w:cs="Times New Roman"/>
          <w:color w:val="FF0000"/>
          <w:sz w:val="24"/>
          <w:szCs w:val="24"/>
        </w:rPr>
        <w:t xml:space="preserve"> Население России начала20 века. Экономический строй»</w:t>
      </w:r>
      <w:r w:rsidRPr="00933BE9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(Лекция 3)</w:t>
      </w:r>
    </w:p>
    <w:p w:rsidR="00AE5EDA" w:rsidRPr="00433929" w:rsidRDefault="00AE5EDA" w:rsidP="00AE5E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8 Выберете верное суждение ( выбрать букву(ы) правильного(ых) ответа(ов) :</w:t>
      </w:r>
    </w:p>
    <w:p w:rsidR="00AE5EDA" w:rsidRPr="00433929" w:rsidRDefault="00AE5EDA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а)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ХХ в. России Совещательным органом при императоре являлся</w:t>
      </w:r>
      <w:r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Государственный совет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имел право «подавать императору мнения по вопросам законодательства». Высшим исполнительным органом империи был Комитет министров. Министры несли ответственность перед монархом. </w:t>
      </w:r>
    </w:p>
    <w:p w:rsidR="00AE5EDA" w:rsidRPr="00433929" w:rsidRDefault="00AE5EDA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DA" w:rsidRPr="00433929" w:rsidRDefault="00AE5EDA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б)</w:t>
      </w:r>
      <w:r w:rsidRPr="00433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 был главой Русской православной церкви (РПЦ), управлял через Синод. </w:t>
      </w:r>
    </w:p>
    <w:p w:rsidR="00AE5EDA" w:rsidRPr="00433929" w:rsidRDefault="00AE5EDA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 xml:space="preserve">в)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высшим государственным учреждениям относился Сенат, который следил за соблюдением законов чиновниками и обладал правом обнародовать законы.                                г). Все ответы верны</w:t>
      </w:r>
    </w:p>
    <w:p w:rsidR="00433929" w:rsidRPr="00433929" w:rsidRDefault="00AE5EDA" w:rsidP="00433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д).Нет верного ответа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AE5EDA" w:rsidRPr="00433929" w:rsidRDefault="00AE5EDA" w:rsidP="00AE5E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9 Выберете верное суждение ( выбрать букву(ы) правильного(ых) </w:t>
      </w:r>
      <w:r w:rsidR="0093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ответа(ов) :К началу ХХ в. произошли важные изменения в социальной структуре общества</w:t>
      </w:r>
    </w:p>
    <w:p w:rsidR="00AE5EDA" w:rsidRPr="00433929" w:rsidRDefault="00AE5EDA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а)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Разрушались сословные перегородки. Наряду с традиционным делением на сословия появилось деление на классы;</w:t>
      </w:r>
    </w:p>
    <w:p w:rsidR="00AE5EDA" w:rsidRPr="00433929" w:rsidRDefault="00AE5EDA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деление на сословия  дополнилось  делением на класс;.</w:t>
      </w:r>
      <w:r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5EDA" w:rsidRPr="00433929" w:rsidRDefault="00AE5EDA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в)</w:t>
      </w:r>
      <w:r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буржуазия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имела прочной опоры в обществе в силу отсутствия мелких собственников (среднего класса); </w:t>
      </w:r>
    </w:p>
    <w:p w:rsidR="00433929" w:rsidRPr="00433929" w:rsidRDefault="00AE5EDA" w:rsidP="0043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политической системе буржуазия играла значительную роль ;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д). Все ответы верны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10 Выберете верное определение ( выбрать букву(ы) правильного(ых) ответа(ов)</w:t>
      </w:r>
    </w:p>
    <w:p w:rsidR="00C424D9" w:rsidRDefault="00433929" w:rsidP="00C42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не уверенных в своем будущем, не дороживших прошлым, называют: </w:t>
      </w:r>
      <w:r w:rsidR="00C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33BE9" w:rsidRPr="00433929" w:rsidRDefault="00433929" w:rsidP="00C42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3929">
        <w:rPr>
          <w:rFonts w:ascii="Times New Roman" w:hAnsi="Times New Roman" w:cs="Times New Roman"/>
          <w:sz w:val="24"/>
          <w:szCs w:val="24"/>
        </w:rPr>
        <w:t>а)  пролетариатом  б  )</w:t>
      </w:r>
      <w:r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маргиналами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революционерами г)</w:t>
      </w:r>
      <w:r w:rsidRPr="0043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буржуазия.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3BE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433929" w:rsidRPr="00433929" w:rsidRDefault="00433929" w:rsidP="0043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11 Высшей социальной группой в России  начала 20 столетия оставалось( выбрать букву(ы) правильного(ых) ответа(ов)</w:t>
      </w:r>
    </w:p>
    <w:p w:rsidR="00933BE9" w:rsidRPr="00433929" w:rsidRDefault="00AE5EDA" w:rsidP="00933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а)</w:t>
      </w:r>
      <w:r w:rsidRPr="0043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буржуазия</w:t>
      </w:r>
      <w:r w:rsidRPr="00433929">
        <w:rPr>
          <w:rFonts w:ascii="Times New Roman" w:hAnsi="Times New Roman" w:cs="Times New Roman"/>
          <w:sz w:val="24"/>
          <w:szCs w:val="24"/>
        </w:rPr>
        <w:t xml:space="preserve">  и дворянство б) дворянство и духовенство в) духовенство и крестьянство   </w:t>
      </w:r>
      <w:r w:rsidR="00933B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3929">
        <w:rPr>
          <w:rFonts w:ascii="Times New Roman" w:hAnsi="Times New Roman" w:cs="Times New Roman"/>
          <w:sz w:val="24"/>
          <w:szCs w:val="24"/>
        </w:rPr>
        <w:t>г) дворянство и крестьянство</w:t>
      </w:r>
      <w:r w:rsidR="00933BE9">
        <w:rPr>
          <w:rFonts w:ascii="Times New Roman" w:hAnsi="Times New Roman" w:cs="Times New Roman"/>
          <w:sz w:val="24"/>
          <w:szCs w:val="24"/>
        </w:rPr>
        <w:t xml:space="preserve">   </w:t>
      </w:r>
      <w:r w:rsidR="00933BE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E475FB" w:rsidRPr="00433929" w:rsidRDefault="00AE5EDA" w:rsidP="0043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12</w:t>
      </w:r>
      <w:r w:rsidR="00E475FB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5FB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Выберете верное определение ( выбрать букву(ы) правильного(ых) ответа(ов)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E475FB" w:rsidRPr="00433929">
        <w:rPr>
          <w:rFonts w:ascii="Times New Roman" w:hAnsi="Times New Roman" w:cs="Times New Roman"/>
          <w:sz w:val="24"/>
          <w:szCs w:val="24"/>
        </w:rPr>
        <w:t>а)</w:t>
      </w:r>
      <w:r w:rsidR="00E475FB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России в начале 20 века сопровождалось формированием капитализма.,что выражалось  в росте предпринимательств; </w:t>
      </w:r>
    </w:p>
    <w:p w:rsidR="00433929" w:rsidRPr="00433929" w:rsidRDefault="00E475FB" w:rsidP="00433929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б)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развитие России в начале 20 века выражалось</w:t>
      </w:r>
      <w:r w:rsidRPr="00433929">
        <w:rPr>
          <w:rFonts w:ascii="Times New Roman" w:hAnsi="Times New Roman" w:cs="Times New Roman"/>
          <w:sz w:val="24"/>
          <w:szCs w:val="24"/>
        </w:rPr>
        <w:t xml:space="preserve">  в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 производств, увеличении объема наемного труда, технологическом перевооружении предприятий;</w:t>
      </w:r>
      <w:r w:rsidR="0093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в)В России в начале 20 века  шла вторая </w:t>
      </w:r>
      <w:hyperlink r:id="rId12" w:history="1">
        <w:r w:rsidRPr="0043392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техническая революция,</w:t>
        </w:r>
      </w:hyperlink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которая совпала с индустриализацией; </w:t>
      </w:r>
      <w:r w:rsidR="0093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г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)По объему выпускаемой промышленной продукции государство России в начале 20 века  не вошло в пятерку лучших вместе с Германией, Францией, Англией и США.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3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д). Все ответы верны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E475FB" w:rsidRPr="00433929" w:rsidRDefault="00E475FB" w:rsidP="00E47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</w:t>
      </w:r>
      <w:r w:rsidR="00E6566B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66B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Выберете верное сужде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( выбрать букву(ы) правильного(ых) ответа(ов         </w:t>
      </w:r>
      <w:r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Особенностями  экономического развития России на рубеже 19-20 веков стали</w:t>
      </w:r>
      <w:r w:rsidR="00E6566B"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566B" w:rsidRPr="00433929" w:rsidRDefault="00E475FB" w:rsidP="00E475F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вступление капиталистическая системы на новый, монополистический этап. б)образование крупных финансовых и производственных объединений</w:t>
      </w:r>
      <w:r w:rsidR="00E6566B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66B" w:rsidRPr="00433929" w:rsidRDefault="00E6566B" w:rsidP="00E475F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в)независимость внешней и внутренняя политики государства от интересов промышленно-финансовых групп ;</w:t>
      </w:r>
    </w:p>
    <w:p w:rsidR="00E6566B" w:rsidRPr="00433929" w:rsidRDefault="00E6566B" w:rsidP="00E475F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г)сращивание</w:t>
      </w:r>
      <w:r w:rsidR="00E475FB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денежного и промышленного капитала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66B" w:rsidRPr="00433929" w:rsidRDefault="00E6566B" w:rsidP="00E656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господствующее </w:t>
      </w:r>
      <w:r w:rsidR="00E475FB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в хозяйстве страны занимало государство 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E6566B" w:rsidRPr="00433929" w:rsidRDefault="00E6566B" w:rsidP="00E656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14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Выберете верное суждение ( выбрать букву(ы) правильного(ых) ответа(ов                                                                          </w:t>
      </w:r>
    </w:p>
    <w:p w:rsidR="00D92FBD" w:rsidRPr="00433929" w:rsidRDefault="00E6566B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</w:t>
      </w:r>
      <w:r w:rsidR="00E36F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грамотности населения России </w:t>
      </w:r>
      <w:r w:rsidR="00D92FBD"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рубеже 19-20 веков 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занимала одно и</w:t>
      </w:r>
      <w:r w:rsidR="00D92FBD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самых последних мест в Европе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BD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C64" w:rsidRPr="00433929" w:rsidRDefault="00D92FBD" w:rsidP="006C0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hAnsi="Times New Roman" w:cs="Times New Roman"/>
          <w:sz w:val="24"/>
          <w:szCs w:val="24"/>
        </w:rPr>
        <w:t>б)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Грамотным было обычно население крупных го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родов, дворянство и духовенство  ;                          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в)Грамотным было обычно население  мелких  городов , рабочий</w:t>
      </w:r>
      <w:r w:rsidR="006C0C6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 и интеллигенция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="006C0C6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г) По развитию грамотности населения Россия </w:t>
      </w:r>
      <w:r w:rsidR="006C0C64" w:rsidRPr="0043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рубеже 19-20 веков</w:t>
      </w:r>
      <w:r w:rsidR="006C0C64"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0C64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занимала одно из самых первых  мест в Европе ;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AE5EDA" w:rsidRPr="00433929" w:rsidRDefault="006C0C64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15</w:t>
      </w:r>
      <w:r w:rsidR="00E36F85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Выберете верное суждение ( выбрать букву(ы) правильного(ых) ответа(ов </w:t>
      </w:r>
    </w:p>
    <w:p w:rsidR="00AE5EDA" w:rsidRPr="00433929" w:rsidRDefault="00AE5EDA" w:rsidP="00AE5E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Монополистический капитализм</w:t>
      </w:r>
      <w:r w:rsidR="00E36F85"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36F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E36F85"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рубеже 19-20 веков имел следующие особенности :</w:t>
      </w:r>
    </w:p>
    <w:p w:rsidR="00E36F85" w:rsidRPr="00433929" w:rsidRDefault="00AE5EDA" w:rsidP="00AE5E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F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перешло к этой системе позже, чем многие страны Европы. </w:t>
      </w:r>
      <w:r w:rsidR="00E36F85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занимает огромную территорию с разными климатическими условиями, что сказалось на неравномерном ее освоении. </w:t>
      </w:r>
    </w:p>
    <w:p w:rsidR="00B4208B" w:rsidRPr="00433929" w:rsidRDefault="00E36F85" w:rsidP="00AE5E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Сохранялось самодержавие, помещичье землевладение, сословное неравноправие, угнетение определенных слоев населения.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Страна совершила экономический скачок из-за массового переселения крестьян в города и массового внедрения новых техннологий в производство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B4208B" w:rsidRPr="00433929" w:rsidRDefault="00B4208B" w:rsidP="00AE5E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 16. Выберете верное суждение ( выбрать букву(ы) правильного(ых) ответа(ов )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Многоукладность в 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рубеже 19-20 выражалась :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4208B" w:rsidRPr="00433929" w:rsidRDefault="00B4208B" w:rsidP="00B4208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стала следствием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малоземелья крестьян, а также сохранения патриархальных традиций в сознании общества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;    </w:t>
      </w:r>
    </w:p>
    <w:p w:rsidR="00B4208B" w:rsidRPr="00433929" w:rsidRDefault="00B4208B" w:rsidP="00B4208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было много собственников - иностранцев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;                                      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В)Частнокапиталистический уклад (банки и заводы, кулацкие и помещичьи хозяйства) сочетался с мелкотоварным (кустарным ремеслом) и полунатуральным (крестьянским производством);</w:t>
      </w:r>
    </w:p>
    <w:p w:rsidR="00AE5EDA" w:rsidRPr="00433929" w:rsidRDefault="00B4208B" w:rsidP="00AE5E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Г)Россия была многонациональной империей и это отразилось на её экономике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B4208B" w:rsidRPr="00433929" w:rsidRDefault="00B4208B" w:rsidP="00B4208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17. Выберете верное суждение ( выбрать букву(ы) правильного(ых) ответа(ов ) 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Многоукладность в 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рубеже 19-20 выражалась :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4208B" w:rsidRPr="00433929" w:rsidRDefault="00B4208B" w:rsidP="00B4208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 1908-й начался спад производства, обусловленный ухудшением финансово-экономического состояния государства из-за больших вложений в русско-японскую войну 1904-1905 гг.</w:t>
      </w:r>
    </w:p>
    <w:p w:rsidR="00B4208B" w:rsidRPr="00433929" w:rsidRDefault="00B4208B" w:rsidP="00B4208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)В России на производственный сектор отрицательно повлияла  революция 1905-1907 гг.</w:t>
      </w:r>
    </w:p>
    <w:p w:rsidR="00B4208B" w:rsidRPr="00433929" w:rsidRDefault="00B4208B" w:rsidP="00AE5E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в)Промышленный подъем 1909-1913 гг стал следствием усиления покупательской способности граждан после отмены в 1906-м </w:t>
      </w:r>
      <w:hyperlink r:id="rId13" w:history="1">
        <w:r w:rsidRPr="0043392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выкупных платежей,</w:t>
        </w:r>
      </w:hyperlink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проведения реформы в аграрном секторе (1906-1910 гг.), потому что преобразования значительно активизировали капиталистическое развитие сельского хозяйства</w:t>
      </w:r>
    </w:p>
    <w:p w:rsidR="00B4208B" w:rsidRPr="00433929" w:rsidRDefault="00B4208B" w:rsidP="00B4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г)В России начала 20-х 20 века  объединялись предприятия от различных отраслей на базе банковского капитала и  по уровню монополизации Россия шла в ногу с развитыми странами Европы. </w:t>
      </w:r>
    </w:p>
    <w:p w:rsidR="00433929" w:rsidRPr="00433929" w:rsidRDefault="00B4208B" w:rsidP="00433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  <w:r w:rsid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</w:p>
    <w:p w:rsidR="00AE5EDA" w:rsidRPr="00433929" w:rsidRDefault="00433929" w:rsidP="00433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B4208B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18</w:t>
      </w:r>
      <w:r w:rsidR="00B4208B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08B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Выберете верное суждение ( выбрать букву(ы) правильного(ых) ответа(ов </w:t>
      </w:r>
      <w:r w:rsidR="00B4208B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А)В начале 20-го столетия в России В частном землевладении все еще преобладали помещичьи латифундии (обширные поместья) и  из них на рынки поступала приблизительно половина хлеба</w:t>
      </w:r>
      <w:r w:rsidR="00070E8E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4208B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08B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. В имениях использовались наемные работники, повышался уровень агротехнического развития, но не  это способствовало увеличению товарности и рентабельности.</w:t>
      </w:r>
    </w:p>
    <w:p w:rsidR="00B4208B" w:rsidRPr="00433929" w:rsidRDefault="00B4208B" w:rsidP="00B4208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20% имений были характерны полукрепостнические метод  и  эти поместья. процветали </w:t>
      </w:r>
    </w:p>
    <w:p w:rsidR="00070E8E" w:rsidRPr="00433929" w:rsidRDefault="00B4208B" w:rsidP="004339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Г)рост  промышленных центров, увеличение численности городского населения, способствовало усилению спроса на продукцию сельскохозяйственного сектора и на внешнем, и на внутреннем рынках.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70E8E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19</w:t>
      </w:r>
      <w:r w:rsidR="00070E8E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8E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Выберете верное суждение ( выбрать букву(ы) правильного(ых) ответа(ов </w:t>
      </w:r>
    </w:p>
    <w:p w:rsidR="00070E8E" w:rsidRPr="00433929" w:rsidRDefault="00070E8E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Российская империя в начале XX в. представляла собой огромную по территории многонациональную державу, вставшую на путь индустриальной модернизации, но сохранившую традиционные политические устои.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E8E" w:rsidRPr="00433929" w:rsidRDefault="00070E8E" w:rsidP="0007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Российская империя в начале XX в. представляла собой огромную по территории многонациональную державу,  ещё не  вставшую на путь индустриальной модернизации и  сохранившую традиционные политические устои.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70E8E" w:rsidRPr="00433929" w:rsidRDefault="00070E8E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E8E" w:rsidRPr="00433929" w:rsidRDefault="00070E8E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20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Выберете верное суждение ( выбрать букву(ы) правильного(ых) ответа(ов)</w:t>
      </w:r>
    </w:p>
    <w:p w:rsidR="00070E8E" w:rsidRPr="00433929" w:rsidRDefault="00070E8E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E8E" w:rsidRPr="00433929" w:rsidRDefault="00070E8E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  <w:r w:rsidR="00AE5EDA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EDA"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социально-политической сфере первоочередными задачами были  создание представительного органа власти, ограничивающего самодержавную власть, наделение его законодательными правами, открытие доступа к управлению общественными делами всем слоям населения.</w:t>
      </w: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EDA" w:rsidRPr="00433929" w:rsidRDefault="00070E8E" w:rsidP="00A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социально-политической сфере первоочередными задачами были укрепление самодержавной власти </w:t>
      </w:r>
      <w:r w:rsidR="00433929" w:rsidRPr="0043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0твет</w:t>
      </w:r>
      <w:r w:rsidR="0043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AE5EDA" w:rsidRPr="004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CC" w:rsidRDefault="00AD7FCC" w:rsidP="00E475FB">
      <w:pPr>
        <w:spacing w:after="0" w:line="240" w:lineRule="auto"/>
      </w:pPr>
      <w:r>
        <w:separator/>
      </w:r>
    </w:p>
  </w:endnote>
  <w:endnote w:type="continuationSeparator" w:id="0">
    <w:p w:rsidR="00AD7FCC" w:rsidRDefault="00AD7FCC" w:rsidP="00E4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CC" w:rsidRDefault="00AD7FCC" w:rsidP="00E475FB">
      <w:pPr>
        <w:spacing w:after="0" w:line="240" w:lineRule="auto"/>
      </w:pPr>
      <w:r>
        <w:separator/>
      </w:r>
    </w:p>
  </w:footnote>
  <w:footnote w:type="continuationSeparator" w:id="0">
    <w:p w:rsidR="00AD7FCC" w:rsidRDefault="00AD7FCC" w:rsidP="00E47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56"/>
    <w:rsid w:val="00027B56"/>
    <w:rsid w:val="00070E8E"/>
    <w:rsid w:val="000D29FF"/>
    <w:rsid w:val="002B0A7C"/>
    <w:rsid w:val="00413798"/>
    <w:rsid w:val="00433929"/>
    <w:rsid w:val="00593A42"/>
    <w:rsid w:val="005D2784"/>
    <w:rsid w:val="00673585"/>
    <w:rsid w:val="006C0C64"/>
    <w:rsid w:val="00700AF4"/>
    <w:rsid w:val="00800AFA"/>
    <w:rsid w:val="008D47F2"/>
    <w:rsid w:val="00933BE9"/>
    <w:rsid w:val="00936D3D"/>
    <w:rsid w:val="00AD7FCC"/>
    <w:rsid w:val="00AE5EDA"/>
    <w:rsid w:val="00B4208B"/>
    <w:rsid w:val="00C424D9"/>
    <w:rsid w:val="00CE7258"/>
    <w:rsid w:val="00D86830"/>
    <w:rsid w:val="00D92FBD"/>
    <w:rsid w:val="00E36F85"/>
    <w:rsid w:val="00E475FB"/>
    <w:rsid w:val="00E6566B"/>
    <w:rsid w:val="00E77FA7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DDAC-F821-4397-87DC-CA038F7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7F2"/>
    <w:rPr>
      <w:b/>
      <w:bCs/>
    </w:rPr>
  </w:style>
  <w:style w:type="character" w:styleId="a5">
    <w:name w:val="Hyperlink"/>
    <w:basedOn w:val="a0"/>
    <w:uiPriority w:val="99"/>
    <w:semiHidden/>
    <w:unhideWhenUsed/>
    <w:rsid w:val="00D868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FB"/>
  </w:style>
  <w:style w:type="paragraph" w:styleId="a8">
    <w:name w:val="footer"/>
    <w:basedOn w:val="a"/>
    <w:link w:val="a9"/>
    <w:uiPriority w:val="99"/>
    <w:unhideWhenUsed/>
    <w:rsid w:val="00E4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0%B8%D1%82%D1%83%D1%86%D0%B8%D1%8F_%D0%A0%D0%BE%D1%81%D1%81%D0%B8%D0%B8" TargetMode="External"/><Relationship Id="rId13" Type="http://schemas.openxmlformats.org/officeDocument/2006/relationships/hyperlink" Target="https://yandex.ru/turbo/fb.ru/s/article/51137/vyikupnyie-plateji?parent-reqid=1601835865563453-1465751654924124546500265-production-app-host-man-web-yp-72&amp;utm_source=turbo_tur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1%81%D0%B5%D0%BD%D0%B0%D1%80%D0%BE%D0%B4%D0%BD%D0%BE%D0%B5_%D0%B3%D0%BE%D0%BB%D0%BE%D1%81%D0%BE%D0%B2%D0%B0%D0%BD%D0%B8%D0%B5_%D0%BF%D0%BE_%D0%9A%D0%BE%D0%BD%D1%81%D1%82%D0%B8%D1%82%D1%83%D1%86%D0%B8%D0%B8_%D0%A0%D0%BE%D1%81%D1%81%D0%B8%D0%B8" TargetMode="External"/><Relationship Id="rId12" Type="http://schemas.openxmlformats.org/officeDocument/2006/relationships/hyperlink" Target="https://yandex.ru/turbo/fb.ru/s/article/426807/tehnicheskaya-revolyutsiya-prichinyi-etapyi-razvitiya-i-vliyanie-na-nauchno-tehnicheskiy-progress?parent-reqid=1601835865563453-1465751654924124546500265-production-app-host-man-web-yp-72&amp;utm_source=turbo_tur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D%D1%81%D1%82%D0%B8%D1%82%D1%83%D1%86%D0%B8%D1%8F_%D0%A0%D0%BE%D1%81%D1%81%D0%B8%D0%B8" TargetMode="External"/><Relationship Id="rId11" Type="http://schemas.openxmlformats.org/officeDocument/2006/relationships/hyperlink" Target="https://ru.wikipedia.org/wiki/%D0%92%D1%81%D0%B5%D0%BD%D0%B0%D1%80%D0%BE%D0%B4%D0%BD%D0%BE%D0%B5_%D0%B3%D0%BE%D0%BB%D0%BE%D1%81%D0%BE%D0%B2%D0%B0%D0%BD%D0%B8%D0%B5_%D0%BF%D0%BE_%D0%9A%D0%BE%D0%BD%D1%81%D1%82%D0%B8%D1%82%D1%83%D1%86%D0%B8%D0%B8_%D0%A0%D0%BE%D1%81%D1%81%D0%B8%D0%B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D%D1%81%D1%82%D0%B8%D1%82%D1%83%D1%86%D0%B8%D1%8F_%D0%A0%D0%BE%D1%81%D1%81%D0%B8%D0%B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2%D1%81%D0%B5%D0%BD%D0%B0%D1%80%D0%BE%D0%B4%D0%BD%D0%BE%D0%B5_%D0%B3%D0%BE%D0%BB%D0%BE%D1%81%D0%BE%D0%B2%D0%B0%D0%BD%D0%B8%D0%B5_%D0%BF%D0%BE_%D0%9A%D0%BE%D0%BD%D1%81%D1%82%D0%B8%D1%82%D1%83%D1%86%D0%B8%D0%B8_%D0%A0%D0%BE%D1%81%D1%81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dcterms:created xsi:type="dcterms:W3CDTF">2020-10-18T03:24:00Z</dcterms:created>
  <dcterms:modified xsi:type="dcterms:W3CDTF">2020-10-18T15:48:00Z</dcterms:modified>
</cp:coreProperties>
</file>