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34" w:rsidRPr="00A47170" w:rsidRDefault="00500334" w:rsidP="00F574CD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00F6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>по написанию курсовой работы по МДК 04</w:t>
      </w:r>
      <w:r w:rsidRPr="00A47170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>. Технология приготовления сложных хлебобулочных, мучных кондитерских  изделий</w:t>
      </w:r>
    </w:p>
    <w:p w:rsidR="00500334" w:rsidRPr="009539B8" w:rsidRDefault="00500334" w:rsidP="00500334">
      <w:pPr>
        <w:jc w:val="center"/>
        <w:rPr>
          <w:b/>
        </w:rPr>
      </w:pPr>
      <w:r w:rsidRPr="009539B8">
        <w:rPr>
          <w:b/>
        </w:rPr>
        <w:t xml:space="preserve">для студентов очной </w:t>
      </w:r>
      <w:r>
        <w:rPr>
          <w:b/>
        </w:rPr>
        <w:t xml:space="preserve"> и заочной </w:t>
      </w:r>
      <w:r w:rsidRPr="009539B8">
        <w:rPr>
          <w:b/>
        </w:rPr>
        <w:t>формы обучения</w:t>
      </w:r>
    </w:p>
    <w:p w:rsidR="00500334" w:rsidRDefault="00500334" w:rsidP="00500334">
      <w:pPr>
        <w:jc w:val="center"/>
        <w:rPr>
          <w:b/>
        </w:rPr>
      </w:pPr>
      <w:r w:rsidRPr="009539B8">
        <w:rPr>
          <w:b/>
        </w:rPr>
        <w:t>по специальности</w:t>
      </w:r>
      <w:r>
        <w:rPr>
          <w:b/>
          <w:sz w:val="28"/>
          <w:szCs w:val="28"/>
        </w:rPr>
        <w:t xml:space="preserve">19.02.10 </w:t>
      </w:r>
      <w:r w:rsidRPr="009539B8">
        <w:rPr>
          <w:b/>
        </w:rPr>
        <w:t xml:space="preserve"> «Технология продукции общественного питания»</w:t>
      </w:r>
    </w:p>
    <w:p w:rsidR="00500334" w:rsidRDefault="00500334" w:rsidP="00500334">
      <w:pPr>
        <w:jc w:val="center"/>
        <w:rPr>
          <w:b/>
        </w:rPr>
      </w:pPr>
    </w:p>
    <w:p w:rsidR="00500334" w:rsidRPr="00E3216A" w:rsidRDefault="00500334" w:rsidP="00500334">
      <w:pPr>
        <w:shd w:val="clear" w:color="auto" w:fill="FFFFFF"/>
        <w:jc w:val="center"/>
        <w:rPr>
          <w:b/>
          <w:sz w:val="28"/>
          <w:szCs w:val="28"/>
        </w:rPr>
      </w:pPr>
      <w:r w:rsidRPr="00E3216A">
        <w:rPr>
          <w:b/>
          <w:sz w:val="28"/>
          <w:szCs w:val="28"/>
        </w:rPr>
        <w:t>Пояснительная записка</w:t>
      </w:r>
    </w:p>
    <w:p w:rsidR="00500334" w:rsidRPr="00E3216A" w:rsidRDefault="00500334" w:rsidP="00500334">
      <w:pPr>
        <w:shd w:val="clear" w:color="auto" w:fill="FFFFFF"/>
        <w:jc w:val="center"/>
        <w:rPr>
          <w:sz w:val="28"/>
          <w:szCs w:val="28"/>
        </w:rPr>
      </w:pPr>
    </w:p>
    <w:p w:rsidR="00500334" w:rsidRPr="00E3216A" w:rsidRDefault="00500334" w:rsidP="0050033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3216A">
        <w:rPr>
          <w:sz w:val="28"/>
          <w:szCs w:val="28"/>
        </w:rPr>
        <w:t>Настоящие методические рекомендации по подготовке курсовой работы по МДК.04.01</w:t>
      </w:r>
      <w:bookmarkStart w:id="0" w:name="OLE_LINK1"/>
      <w:bookmarkStart w:id="1" w:name="OLE_LINK2"/>
      <w:r w:rsidRPr="00E3216A">
        <w:rPr>
          <w:sz w:val="28"/>
          <w:szCs w:val="28"/>
        </w:rPr>
        <w:t>. «Технология приготовления хлебобулочных, мучных и кондитерских изделий»</w:t>
      </w:r>
      <w:bookmarkEnd w:id="0"/>
      <w:bookmarkEnd w:id="1"/>
      <w:r w:rsidRPr="00E3216A">
        <w:rPr>
          <w:sz w:val="28"/>
          <w:szCs w:val="28"/>
        </w:rPr>
        <w:t xml:space="preserve"> предназначены для студентов, обучающихся по специальности 19.02.10 «Технология продукции общественного питания», в пределах программы подготовки специалистов среднего звена (ППССЗ) ПМ. 04.«Организация процесса приготовления и приготовления сложных хлебобулочных</w:t>
      </w:r>
      <w:proofErr w:type="gramStart"/>
      <w:r w:rsidRPr="00E3216A">
        <w:rPr>
          <w:sz w:val="28"/>
          <w:szCs w:val="28"/>
        </w:rPr>
        <w:t xml:space="preserve"> ,</w:t>
      </w:r>
      <w:proofErr w:type="gramEnd"/>
      <w:r w:rsidRPr="00E3216A">
        <w:rPr>
          <w:sz w:val="28"/>
          <w:szCs w:val="28"/>
        </w:rPr>
        <w:t>мучных кондитерских изделий».</w:t>
      </w:r>
    </w:p>
    <w:p w:rsidR="00500334" w:rsidRPr="00E3216A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216A">
        <w:rPr>
          <w:sz w:val="28"/>
          <w:szCs w:val="28"/>
        </w:rPr>
        <w:t>Написание курсовых работ предусматривается учебным планом. Основная цель методических рекомендаций - обеспечить студентов методикой организации самостоятельной работы по написанию курсовой работы, начиная с выбора темы и заканчивая прохождением процедуры защиты.</w:t>
      </w:r>
    </w:p>
    <w:p w:rsidR="00500334" w:rsidRPr="00E3216A" w:rsidRDefault="00500334" w:rsidP="00500334">
      <w:pPr>
        <w:spacing w:line="360" w:lineRule="auto"/>
        <w:ind w:firstLine="851"/>
        <w:jc w:val="both"/>
        <w:rPr>
          <w:sz w:val="28"/>
          <w:szCs w:val="28"/>
        </w:rPr>
      </w:pPr>
      <w:r w:rsidRPr="00E3216A">
        <w:rPr>
          <w:sz w:val="28"/>
          <w:szCs w:val="28"/>
          <w:shd w:val="clear" w:color="auto" w:fill="FFFFFF"/>
        </w:rPr>
        <w:t>В методических рекомендациях имеется более детальная проработка основных требований, предъявляемых к выполнению курсовой работы,  приводятся конкретные бланки документов, формы таблиц,  принципы и правила расчетов, а так же правила их оформления.</w:t>
      </w:r>
    </w:p>
    <w:p w:rsidR="00500334" w:rsidRPr="00E3216A" w:rsidRDefault="00500334" w:rsidP="00500334">
      <w:pPr>
        <w:spacing w:line="360" w:lineRule="auto"/>
        <w:ind w:firstLine="851"/>
        <w:jc w:val="both"/>
        <w:rPr>
          <w:sz w:val="28"/>
        </w:rPr>
      </w:pPr>
      <w:r w:rsidRPr="00E3216A">
        <w:rPr>
          <w:sz w:val="28"/>
        </w:rPr>
        <w:t xml:space="preserve">Несоответствие представляемых на защиту курсовых работ изложенным </w:t>
      </w:r>
      <w:proofErr w:type="gramStart"/>
      <w:r w:rsidRPr="00E3216A">
        <w:rPr>
          <w:sz w:val="28"/>
        </w:rPr>
        <w:t>в</w:t>
      </w:r>
      <w:proofErr w:type="gramEnd"/>
      <w:r w:rsidRPr="00E3216A">
        <w:rPr>
          <w:sz w:val="28"/>
        </w:rPr>
        <w:t xml:space="preserve"> </w:t>
      </w:r>
      <w:proofErr w:type="gramStart"/>
      <w:r w:rsidRPr="00E3216A">
        <w:rPr>
          <w:sz w:val="28"/>
        </w:rPr>
        <w:t>настоящих</w:t>
      </w:r>
      <w:proofErr w:type="gramEnd"/>
      <w:r w:rsidRPr="00E3216A">
        <w:rPr>
          <w:sz w:val="28"/>
        </w:rPr>
        <w:t xml:space="preserve"> методических рекомендаций требованиям является основанием для возвращения на доработку, а полнота соответствия служит одним из критериев оценки курсовой работы. </w:t>
      </w:r>
    </w:p>
    <w:p w:rsidR="00500334" w:rsidRPr="00E3216A" w:rsidRDefault="00500334" w:rsidP="0050033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3216A">
        <w:rPr>
          <w:sz w:val="28"/>
        </w:rPr>
        <w:t>Данные методические указания являются обязательными для выполнения всеми студентами при написании курсовых работ.</w:t>
      </w:r>
    </w:p>
    <w:p w:rsidR="00500334" w:rsidRPr="00E3216A" w:rsidRDefault="00500334" w:rsidP="0050033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3216A">
        <w:rPr>
          <w:color w:val="000000"/>
          <w:sz w:val="28"/>
          <w:szCs w:val="28"/>
        </w:rPr>
        <w:t>.</w:t>
      </w:r>
    </w:p>
    <w:p w:rsidR="00500334" w:rsidRPr="00E3216A" w:rsidRDefault="00500334" w:rsidP="00500334">
      <w:pPr>
        <w:ind w:firstLine="851"/>
        <w:jc w:val="center"/>
      </w:pPr>
    </w:p>
    <w:p w:rsidR="00500334" w:rsidRPr="00E3216A" w:rsidRDefault="00500334" w:rsidP="00500334">
      <w:pPr>
        <w:ind w:firstLine="851"/>
        <w:jc w:val="center"/>
        <w:rPr>
          <w:b/>
          <w:sz w:val="28"/>
          <w:szCs w:val="28"/>
        </w:rPr>
      </w:pPr>
      <w:r w:rsidRPr="00E3216A">
        <w:rPr>
          <w:b/>
          <w:sz w:val="28"/>
          <w:szCs w:val="28"/>
        </w:rPr>
        <w:lastRenderedPageBreak/>
        <w:t>ОГЛАВЛЕНИЕ</w:t>
      </w:r>
    </w:p>
    <w:p w:rsidR="00500334" w:rsidRPr="00E3216A" w:rsidRDefault="00500334" w:rsidP="00500334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7"/>
        <w:gridCol w:w="8080"/>
        <w:gridCol w:w="674"/>
      </w:tblGrid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 xml:space="preserve">1.     </w:t>
            </w: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  <w:r w:rsidRPr="00E3216A">
              <w:rPr>
                <w:b/>
                <w:bCs/>
                <w:caps/>
                <w:sz w:val="28"/>
                <w:szCs w:val="28"/>
              </w:rPr>
              <w:t>Общие требования к курсовым работам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  <w:r w:rsidRPr="00E3216A">
              <w:rPr>
                <w:sz w:val="28"/>
                <w:szCs w:val="28"/>
              </w:rPr>
              <w:t>1.1. ЦЕЛИ И ЗАДАЧИ КУРСОВОЙ  РАБОТЫ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hd w:val="clear" w:color="auto" w:fill="FFFFFF"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hd w:val="clear" w:color="auto" w:fill="FFFFFF"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E3216A">
              <w:rPr>
                <w:caps/>
                <w:sz w:val="28"/>
                <w:szCs w:val="28"/>
              </w:rPr>
              <w:t>1.2. ОСНОВНЫЕ ЭТАПЫ ПОДГОТОВКИ КУРСОВОЙ РАБОТЫ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sz w:val="28"/>
                <w:szCs w:val="28"/>
              </w:rPr>
            </w:pPr>
            <w:r w:rsidRPr="00E3216A">
              <w:rPr>
                <w:sz w:val="28"/>
                <w:szCs w:val="28"/>
              </w:rPr>
              <w:t>1. 3. ТРЕБОВАНИЯ К ОФОРМЛЕНИЮ ВКР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hd w:val="clear" w:color="auto" w:fill="FFFFFF"/>
              <w:tabs>
                <w:tab w:val="left" w:pos="0"/>
              </w:tabs>
              <w:spacing w:before="100" w:beforeAutospacing="1" w:line="360" w:lineRule="auto"/>
              <w:jc w:val="both"/>
              <w:rPr>
                <w:b/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500334" w:rsidRPr="00E3216A" w:rsidRDefault="00500334" w:rsidP="00500334">
            <w:pPr>
              <w:shd w:val="clear" w:color="auto" w:fill="FFFFFF"/>
              <w:tabs>
                <w:tab w:val="left" w:pos="0"/>
              </w:tabs>
              <w:spacing w:before="100" w:beforeAutospacing="1" w:line="360" w:lineRule="auto"/>
              <w:jc w:val="both"/>
              <w:rPr>
                <w:b/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>МЕТОДИЧЕСКИЕ УКАЗАНИЯ ПО СОДЕРЖАНИЮ КУРСОВОЙ РАБОТЫ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hd w:val="clear" w:color="auto" w:fill="FFFFFF"/>
              <w:tabs>
                <w:tab w:val="left" w:pos="720"/>
              </w:tabs>
              <w:spacing w:before="100" w:beforeAutospacing="1" w:line="360" w:lineRule="auto"/>
              <w:ind w:left="720" w:hanging="72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hd w:val="clear" w:color="auto" w:fill="FFFFFF"/>
              <w:tabs>
                <w:tab w:val="left" w:pos="720"/>
              </w:tabs>
              <w:spacing w:before="100" w:beforeAutospacing="1" w:line="360" w:lineRule="auto"/>
              <w:ind w:left="720" w:hanging="720"/>
              <w:jc w:val="both"/>
              <w:rPr>
                <w:caps/>
                <w:sz w:val="28"/>
                <w:szCs w:val="28"/>
              </w:rPr>
            </w:pPr>
            <w:r w:rsidRPr="00E3216A">
              <w:rPr>
                <w:caps/>
                <w:sz w:val="28"/>
                <w:szCs w:val="28"/>
              </w:rPr>
              <w:t>2.1. общее Содержание курсовой работы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hd w:val="clear" w:color="auto" w:fill="FFFFFF"/>
              <w:tabs>
                <w:tab w:val="left" w:pos="5717"/>
              </w:tabs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hd w:val="clear" w:color="auto" w:fill="FFFFFF"/>
              <w:tabs>
                <w:tab w:val="left" w:pos="5717"/>
              </w:tabs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E3216A">
              <w:rPr>
                <w:b/>
                <w:caps/>
                <w:sz w:val="28"/>
                <w:szCs w:val="28"/>
              </w:rPr>
              <w:t>2.2. Содержание глав курсовой работы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 xml:space="preserve">2.2.1. </w:t>
            </w:r>
            <w:r w:rsidRPr="00E3216A">
              <w:rPr>
                <w:sz w:val="28"/>
                <w:szCs w:val="28"/>
              </w:rPr>
              <w:t>Глава 1.</w:t>
            </w:r>
            <w:r w:rsidRPr="00E3216A">
              <w:rPr>
                <w:b/>
                <w:sz w:val="28"/>
                <w:szCs w:val="28"/>
              </w:rPr>
              <w:t xml:space="preserve"> Ассортимент и особенности приготовления сложных хлебобулочных, мучных и кондитерских изделий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>2.2.2.</w:t>
            </w:r>
            <w:r w:rsidRPr="00E3216A">
              <w:rPr>
                <w:sz w:val="28"/>
                <w:szCs w:val="28"/>
              </w:rPr>
              <w:t xml:space="preserve"> Глава 2.</w:t>
            </w:r>
            <w:r w:rsidRPr="00E3216A">
              <w:rPr>
                <w:b/>
                <w:sz w:val="28"/>
                <w:szCs w:val="28"/>
              </w:rPr>
              <w:t xml:space="preserve"> Организация рабочего места пекарского цеха или кондитерского цеха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>2.2.3.</w:t>
            </w:r>
            <w:r w:rsidRPr="00E3216A">
              <w:rPr>
                <w:sz w:val="28"/>
                <w:szCs w:val="28"/>
              </w:rPr>
              <w:t xml:space="preserve"> Глава 3.</w:t>
            </w:r>
            <w:r w:rsidRPr="00E3216A">
              <w:rPr>
                <w:b/>
                <w:sz w:val="28"/>
                <w:szCs w:val="28"/>
              </w:rPr>
              <w:t xml:space="preserve"> Технология приготовления хлебобулочных, мучных и кондитерских изделий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>2.2.4.</w:t>
            </w:r>
            <w:r w:rsidRPr="00E3216A">
              <w:rPr>
                <w:sz w:val="28"/>
                <w:szCs w:val="28"/>
              </w:rPr>
              <w:t xml:space="preserve"> Глава 4.</w:t>
            </w:r>
            <w:r w:rsidRPr="00E3216A">
              <w:rPr>
                <w:b/>
                <w:sz w:val="28"/>
                <w:szCs w:val="28"/>
              </w:rPr>
              <w:t xml:space="preserve"> Оформление технологических документов, сопровождающих процесс приготовления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ind w:firstLine="1134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F574CD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0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hd w:val="clear" w:color="auto" w:fill="FFFFFF"/>
              <w:spacing w:line="360" w:lineRule="auto"/>
              <w:rPr>
                <w:b/>
                <w:caps/>
                <w:sz w:val="28"/>
                <w:szCs w:val="28"/>
              </w:rPr>
            </w:pPr>
            <w:r w:rsidRPr="00E3216A">
              <w:rPr>
                <w:b/>
                <w:caps/>
                <w:sz w:val="28"/>
                <w:szCs w:val="28"/>
              </w:rPr>
              <w:t>Допуск к защите и защита курсовой работы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hd w:val="clear" w:color="auto" w:fill="FFFFFF"/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hd w:val="clear" w:color="auto" w:fill="FFFFFF"/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  <w:r w:rsidRPr="00E3216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00334" w:rsidRPr="00E3216A" w:rsidTr="00500334">
        <w:tc>
          <w:tcPr>
            <w:tcW w:w="817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334" w:rsidRPr="00E3216A" w:rsidRDefault="00500334" w:rsidP="00500334">
            <w:pPr>
              <w:spacing w:line="360" w:lineRule="auto"/>
              <w:rPr>
                <w:b/>
                <w:sz w:val="28"/>
                <w:szCs w:val="28"/>
              </w:rPr>
            </w:pPr>
            <w:r w:rsidRPr="00E3216A">
              <w:rPr>
                <w:b/>
                <w:sz w:val="28"/>
                <w:szCs w:val="28"/>
              </w:rPr>
              <w:t>Приложения к методическим рекомендациям</w:t>
            </w:r>
          </w:p>
        </w:tc>
        <w:tc>
          <w:tcPr>
            <w:tcW w:w="674" w:type="dxa"/>
          </w:tcPr>
          <w:p w:rsidR="00500334" w:rsidRPr="00E3216A" w:rsidRDefault="00500334" w:rsidP="0050033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00334" w:rsidRPr="00E3216A" w:rsidRDefault="00500334" w:rsidP="00500334">
      <w:pPr>
        <w:rPr>
          <w:sz w:val="28"/>
          <w:szCs w:val="28"/>
          <w:lang w:val="en-US"/>
        </w:rPr>
      </w:pPr>
    </w:p>
    <w:p w:rsidR="00500334" w:rsidRPr="00E3216A" w:rsidRDefault="00500334" w:rsidP="00500334">
      <w:pPr>
        <w:rPr>
          <w:sz w:val="28"/>
          <w:szCs w:val="28"/>
          <w:lang w:val="en-US"/>
        </w:rPr>
      </w:pPr>
    </w:p>
    <w:p w:rsidR="00500334" w:rsidRDefault="00500334" w:rsidP="00500334">
      <w:pPr>
        <w:widowControl w:val="0"/>
        <w:autoSpaceDE w:val="0"/>
        <w:autoSpaceDN w:val="0"/>
        <w:adjustRightInd w:val="0"/>
        <w:ind w:right="930"/>
        <w:rPr>
          <w:b/>
          <w:bCs/>
          <w:sz w:val="28"/>
        </w:rPr>
      </w:pPr>
    </w:p>
    <w:p w:rsidR="00500334" w:rsidRDefault="00500334" w:rsidP="00500334">
      <w:pPr>
        <w:widowControl w:val="0"/>
        <w:autoSpaceDE w:val="0"/>
        <w:autoSpaceDN w:val="0"/>
        <w:adjustRightInd w:val="0"/>
        <w:ind w:right="930"/>
        <w:rPr>
          <w:b/>
          <w:bCs/>
          <w:sz w:val="28"/>
        </w:rPr>
      </w:pPr>
    </w:p>
    <w:p w:rsidR="00500334" w:rsidRDefault="00500334" w:rsidP="00500334">
      <w:pPr>
        <w:widowControl w:val="0"/>
        <w:autoSpaceDE w:val="0"/>
        <w:autoSpaceDN w:val="0"/>
        <w:adjustRightInd w:val="0"/>
        <w:ind w:right="930"/>
        <w:rPr>
          <w:b/>
          <w:bCs/>
          <w:sz w:val="28"/>
        </w:rPr>
      </w:pPr>
    </w:p>
    <w:p w:rsidR="00500334" w:rsidRDefault="00500334" w:rsidP="00500334">
      <w:pPr>
        <w:widowControl w:val="0"/>
        <w:autoSpaceDE w:val="0"/>
        <w:autoSpaceDN w:val="0"/>
        <w:adjustRightInd w:val="0"/>
        <w:ind w:right="930"/>
        <w:rPr>
          <w:b/>
          <w:bCs/>
          <w:sz w:val="28"/>
        </w:rPr>
      </w:pP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right="930"/>
        <w:jc w:val="center"/>
        <w:rPr>
          <w:b/>
          <w:bCs/>
          <w:sz w:val="28"/>
        </w:rPr>
      </w:pPr>
      <w:r w:rsidRPr="00FB408C">
        <w:rPr>
          <w:b/>
          <w:bCs/>
          <w:sz w:val="28"/>
        </w:rPr>
        <w:t>Уважаемый студент!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08C">
        <w:rPr>
          <w:color w:val="000000"/>
          <w:sz w:val="28"/>
          <w:szCs w:val="28"/>
        </w:rPr>
        <w:tab/>
        <w:t xml:space="preserve">Курсовая работа </w:t>
      </w:r>
      <w:r w:rsidRPr="00860B60">
        <w:rPr>
          <w:color w:val="000000"/>
          <w:sz w:val="28"/>
          <w:szCs w:val="28"/>
        </w:rPr>
        <w:t xml:space="preserve">МДК.04.01 </w:t>
      </w:r>
      <w:r>
        <w:rPr>
          <w:color w:val="000000"/>
          <w:sz w:val="28"/>
          <w:szCs w:val="28"/>
        </w:rPr>
        <w:t>«</w:t>
      </w:r>
      <w:r w:rsidRPr="00973473">
        <w:rPr>
          <w:color w:val="000000"/>
          <w:sz w:val="28"/>
          <w:szCs w:val="28"/>
        </w:rPr>
        <w:t>Технология приготовления хлебобулочных, мучных и кондитерских изделий</w:t>
      </w:r>
      <w:r w:rsidRPr="00860B60">
        <w:rPr>
          <w:color w:val="000000"/>
          <w:sz w:val="28"/>
          <w:szCs w:val="28"/>
        </w:rPr>
        <w:t>»</w:t>
      </w:r>
      <w:r w:rsidRPr="00FB408C">
        <w:rPr>
          <w:color w:val="000000"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08C">
        <w:rPr>
          <w:color w:val="000000"/>
          <w:sz w:val="28"/>
          <w:szCs w:val="28"/>
        </w:rPr>
        <w:tab/>
        <w:t>Курсовая работа – это творческая деятельность студента по изучаемому междисциплинарному курсу практического характера.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08C">
        <w:rPr>
          <w:color w:val="000000"/>
          <w:sz w:val="28"/>
          <w:szCs w:val="28"/>
        </w:rPr>
        <w:t>Выпо</w:t>
      </w:r>
      <w:r>
        <w:rPr>
          <w:color w:val="000000"/>
          <w:sz w:val="28"/>
          <w:szCs w:val="28"/>
        </w:rPr>
        <w:t>лнение курсовой работы по МДК.04</w:t>
      </w:r>
      <w:r w:rsidRPr="00FB408C">
        <w:rPr>
          <w:color w:val="000000"/>
          <w:sz w:val="28"/>
          <w:szCs w:val="28"/>
        </w:rPr>
        <w:t>.01 «</w:t>
      </w:r>
      <w:r w:rsidRPr="00973473">
        <w:rPr>
          <w:color w:val="000000"/>
          <w:sz w:val="28"/>
          <w:szCs w:val="28"/>
        </w:rPr>
        <w:t>Технология приготовления хлебобулочных, мучных и кондитерских изделий</w:t>
      </w:r>
      <w:r w:rsidRPr="00860B60">
        <w:rPr>
          <w:color w:val="000000"/>
          <w:sz w:val="28"/>
          <w:szCs w:val="28"/>
        </w:rPr>
        <w:t>»</w:t>
      </w:r>
      <w:r w:rsidRPr="00FB408C">
        <w:rPr>
          <w:color w:val="000000"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08C">
        <w:rPr>
          <w:color w:val="000000"/>
          <w:sz w:val="28"/>
          <w:szCs w:val="28"/>
        </w:rPr>
        <w:t>Выполнение курсовой работы осуществляется под р</w:t>
      </w:r>
      <w:r>
        <w:rPr>
          <w:color w:val="000000"/>
          <w:sz w:val="28"/>
          <w:szCs w:val="28"/>
        </w:rPr>
        <w:t>уководством преподавателя МДК.04</w:t>
      </w:r>
      <w:r w:rsidRPr="00FB408C">
        <w:rPr>
          <w:color w:val="000000"/>
          <w:sz w:val="28"/>
          <w:szCs w:val="28"/>
        </w:rPr>
        <w:t>.01 «</w:t>
      </w:r>
      <w:r w:rsidRPr="00973473">
        <w:rPr>
          <w:color w:val="000000"/>
          <w:sz w:val="28"/>
          <w:szCs w:val="28"/>
        </w:rPr>
        <w:t>Технология приготовления хлебобулочных, мучных и кондитерских изделий</w:t>
      </w:r>
      <w:r w:rsidRPr="00FB408C">
        <w:rPr>
          <w:color w:val="000000"/>
          <w:sz w:val="28"/>
          <w:szCs w:val="28"/>
        </w:rPr>
        <w:t>»</w:t>
      </w:r>
      <w:r w:rsidRPr="00FB408C">
        <w:rPr>
          <w:i/>
          <w:color w:val="000000"/>
          <w:sz w:val="28"/>
          <w:szCs w:val="28"/>
        </w:rPr>
        <w:t>.</w:t>
      </w:r>
      <w:r w:rsidRPr="00FB408C">
        <w:rPr>
          <w:color w:val="000000"/>
          <w:sz w:val="28"/>
          <w:szCs w:val="28"/>
        </w:rPr>
        <w:t xml:space="preserve">  Результатом данной работы должна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500334" w:rsidRPr="00FB408C" w:rsidRDefault="00500334" w:rsidP="00500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08C">
        <w:rPr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FB408C">
        <w:rPr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 и практические советы по подготовке и прохождению процедуры защиты.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08C">
        <w:rPr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работу.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FB408C">
        <w:rPr>
          <w:color w:val="000000"/>
          <w:sz w:val="28"/>
          <w:szCs w:val="28"/>
        </w:rPr>
        <w:t>Обращаем Ваше внимание, что</w:t>
      </w:r>
      <w:r w:rsidRPr="00FB408C">
        <w:rPr>
          <w:sz w:val="28"/>
          <w:szCs w:val="28"/>
        </w:rPr>
        <w:t xml:space="preserve"> если Вы получите неудовлетворительную оценку по курсовой работе, то Вы не будете допущены к экзамену квалификационному по профессиональному модулю</w:t>
      </w:r>
      <w:r w:rsidRPr="00FB408C">
        <w:rPr>
          <w:i/>
          <w:sz w:val="28"/>
          <w:szCs w:val="28"/>
        </w:rPr>
        <w:t>.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08C">
        <w:rPr>
          <w:color w:val="000000"/>
          <w:sz w:val="28"/>
          <w:szCs w:val="28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положительную оценку.</w:t>
      </w:r>
    </w:p>
    <w:p w:rsidR="00500334" w:rsidRPr="00FB408C" w:rsidRDefault="00500334" w:rsidP="0050033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08C">
        <w:rPr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изучения МДК, так и по индивидуальному графику.</w:t>
      </w:r>
    </w:p>
    <w:p w:rsidR="00500334" w:rsidRPr="00FB408C" w:rsidRDefault="00500334" w:rsidP="00500334">
      <w:pPr>
        <w:spacing w:before="100" w:beforeAutospacing="1" w:after="100" w:afterAutospacing="1"/>
        <w:ind w:firstLine="720"/>
        <w:jc w:val="center"/>
        <w:rPr>
          <w:b/>
          <w:color w:val="000000"/>
          <w:sz w:val="28"/>
          <w:szCs w:val="28"/>
        </w:rPr>
      </w:pPr>
      <w:r w:rsidRPr="00FB408C">
        <w:rPr>
          <w:b/>
          <w:color w:val="000000"/>
          <w:sz w:val="28"/>
          <w:szCs w:val="28"/>
        </w:rPr>
        <w:t>Желаем Вам успехов!</w:t>
      </w:r>
    </w:p>
    <w:p w:rsidR="00500334" w:rsidRDefault="00500334" w:rsidP="00500334">
      <w:pPr>
        <w:spacing w:before="100" w:beforeAutospacing="1" w:after="100" w:afterAutospacing="1"/>
        <w:ind w:firstLine="720"/>
        <w:jc w:val="center"/>
        <w:rPr>
          <w:caps/>
          <w:sz w:val="28"/>
        </w:rPr>
      </w:pPr>
      <w:r w:rsidRPr="00FB408C">
        <w:rPr>
          <w:b/>
        </w:rPr>
        <w:br w:type="page"/>
      </w:r>
    </w:p>
    <w:p w:rsidR="00500334" w:rsidRDefault="00500334" w:rsidP="00500334">
      <w:pPr>
        <w:pStyle w:val="ae"/>
        <w:spacing w:line="360" w:lineRule="auto"/>
        <w:ind w:firstLine="709"/>
        <w:rPr>
          <w:b/>
          <w:bCs/>
          <w:caps/>
          <w:sz w:val="28"/>
        </w:rPr>
      </w:pPr>
      <w:r w:rsidRPr="00B10595">
        <w:rPr>
          <w:caps/>
          <w:sz w:val="28"/>
        </w:rPr>
        <w:lastRenderedPageBreak/>
        <w:t xml:space="preserve">1. </w:t>
      </w:r>
      <w:r w:rsidRPr="00B10595">
        <w:rPr>
          <w:b/>
          <w:bCs/>
          <w:caps/>
          <w:sz w:val="28"/>
        </w:rPr>
        <w:t>Общие требования к курсовым работам</w:t>
      </w:r>
    </w:p>
    <w:p w:rsidR="00500334" w:rsidRPr="00D22732" w:rsidRDefault="00500334" w:rsidP="00500334">
      <w:pPr>
        <w:pStyle w:val="ae"/>
        <w:spacing w:line="360" w:lineRule="auto"/>
        <w:rPr>
          <w:b/>
          <w:bCs/>
          <w:caps/>
          <w:sz w:val="28"/>
        </w:rPr>
      </w:pPr>
      <w:r w:rsidRPr="00FF5019">
        <w:rPr>
          <w:sz w:val="28"/>
          <w:szCs w:val="28"/>
        </w:rPr>
        <w:t xml:space="preserve">1.1. ЦЕЛИ И ЗАДАЧИ </w:t>
      </w:r>
      <w:r>
        <w:rPr>
          <w:sz w:val="28"/>
          <w:szCs w:val="28"/>
        </w:rPr>
        <w:t>КУРСОВОЙ</w:t>
      </w:r>
      <w:r w:rsidRPr="00FF5019">
        <w:rPr>
          <w:sz w:val="28"/>
          <w:szCs w:val="28"/>
        </w:rPr>
        <w:t xml:space="preserve">  РАБОТЫ</w:t>
      </w:r>
    </w:p>
    <w:p w:rsidR="00500334" w:rsidRDefault="00500334" w:rsidP="00500334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  </w:t>
      </w:r>
      <w:r w:rsidRPr="00B10595">
        <w:rPr>
          <w:b/>
          <w:bCs/>
          <w:sz w:val="28"/>
        </w:rPr>
        <w:t>Курсовая работа</w:t>
      </w:r>
      <w:r w:rsidRPr="00B10595">
        <w:rPr>
          <w:sz w:val="28"/>
        </w:rPr>
        <w:t xml:space="preserve"> является одним из основных видов самостоятельной работы студентов по </w:t>
      </w:r>
      <w:r>
        <w:rPr>
          <w:sz w:val="28"/>
          <w:szCs w:val="28"/>
        </w:rPr>
        <w:t>МДК.04</w:t>
      </w:r>
      <w:r w:rsidRPr="00B10595">
        <w:rPr>
          <w:sz w:val="28"/>
          <w:szCs w:val="28"/>
        </w:rPr>
        <w:t>.01. «</w:t>
      </w:r>
      <w:r w:rsidRPr="00973473">
        <w:rPr>
          <w:sz w:val="28"/>
          <w:szCs w:val="28"/>
        </w:rPr>
        <w:t>Технология приготовления хлебобулочных, мучных и кондитерских изделий</w:t>
      </w:r>
      <w:r w:rsidRPr="00860B60">
        <w:rPr>
          <w:sz w:val="28"/>
          <w:szCs w:val="28"/>
        </w:rPr>
        <w:t>»</w:t>
      </w:r>
      <w:r w:rsidRPr="00B10595">
        <w:rPr>
          <w:sz w:val="28"/>
        </w:rPr>
        <w:t xml:space="preserve">, </w:t>
      </w:r>
    </w:p>
    <w:p w:rsidR="00500334" w:rsidRDefault="00500334" w:rsidP="00500334">
      <w:pPr>
        <w:spacing w:line="360" w:lineRule="auto"/>
        <w:ind w:firstLine="709"/>
        <w:jc w:val="both"/>
        <w:rPr>
          <w:sz w:val="28"/>
          <w:szCs w:val="20"/>
        </w:rPr>
      </w:pPr>
      <w:r w:rsidRPr="00267167">
        <w:rPr>
          <w:sz w:val="28"/>
          <w:szCs w:val="20"/>
        </w:rPr>
        <w:t>Выполнение курсовой работы рассматривается как вид учебной работы по профессиональному модулю профессионального цикла и реализуется в пределах времени, отведенного на её (его) изучение.</w:t>
      </w:r>
    </w:p>
    <w:p w:rsidR="00500334" w:rsidRPr="00267167" w:rsidRDefault="00500334" w:rsidP="00F574C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Формирования умений:</w:t>
      </w:r>
    </w:p>
    <w:p w:rsidR="00500334" w:rsidRPr="00267167" w:rsidRDefault="00500334" w:rsidP="00500334">
      <w:pPr>
        <w:pStyle w:val="a4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проявить способность и навыки практического применения теоретических положений научных дисциплин;</w:t>
      </w:r>
    </w:p>
    <w:p w:rsidR="00500334" w:rsidRPr="00267167" w:rsidRDefault="00500334" w:rsidP="00500334">
      <w:pPr>
        <w:pStyle w:val="a4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уметь грамотно выполнять технологические расчеты;</w:t>
      </w:r>
    </w:p>
    <w:p w:rsidR="00500334" w:rsidRPr="00267167" w:rsidRDefault="00500334" w:rsidP="00500334">
      <w:pPr>
        <w:pStyle w:val="a4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уметь четко и логично формулировать мысли, предложения и рекомендации;</w:t>
      </w:r>
    </w:p>
    <w:p w:rsidR="00500334" w:rsidRDefault="00500334" w:rsidP="00500334">
      <w:pPr>
        <w:pStyle w:val="a4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уметь находить наиболее эффективные пути решения поставленных проблем и производить технологические расчеты сырья, составлять и оформлять технологическую документацию.</w:t>
      </w:r>
    </w:p>
    <w:p w:rsidR="00500334" w:rsidRDefault="00500334" w:rsidP="00F574CD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 xml:space="preserve"> Формирования профессиональных компетенций:</w:t>
      </w:r>
    </w:p>
    <w:tbl>
      <w:tblPr>
        <w:tblW w:w="5000" w:type="pct"/>
        <w:tblLook w:val="01E0"/>
      </w:tblPr>
      <w:tblGrid>
        <w:gridCol w:w="1595"/>
        <w:gridCol w:w="7976"/>
      </w:tblGrid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ПК 4.1.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 Организовывать и проводить приготовление сдобных хлебобулочных изделий и праздничного хлеба.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ПК 4.2.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 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ПК 4.3.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 Организовывать и проводить приготовление мелкоштучных кондитерских изделий.</w:t>
            </w:r>
          </w:p>
        </w:tc>
      </w:tr>
    </w:tbl>
    <w:p w:rsidR="00500334" w:rsidRDefault="00500334" w:rsidP="00500334">
      <w:pPr>
        <w:pStyle w:val="a4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</w:p>
    <w:p w:rsidR="00500334" w:rsidRDefault="00500334" w:rsidP="00500334">
      <w:pPr>
        <w:pStyle w:val="a4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E45E63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 </w:t>
      </w:r>
      <w:r w:rsidRPr="00E45E63">
        <w:rPr>
          <w:rFonts w:ascii="Times New Roman" w:hAnsi="Times New Roman"/>
          <w:sz w:val="28"/>
        </w:rPr>
        <w:t>Формирования общих компетенций по специальности:</w:t>
      </w:r>
    </w:p>
    <w:tbl>
      <w:tblPr>
        <w:tblW w:w="5000" w:type="pct"/>
        <w:tblLook w:val="01E0"/>
      </w:tblPr>
      <w:tblGrid>
        <w:gridCol w:w="1595"/>
        <w:gridCol w:w="7976"/>
      </w:tblGrid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t xml:space="preserve"> </w:t>
            </w:r>
            <w:r w:rsidRPr="00E45E63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t xml:space="preserve"> </w:t>
            </w:r>
            <w:r w:rsidRPr="00E45E6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t xml:space="preserve"> </w:t>
            </w:r>
            <w:r w:rsidRPr="00E45E63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00334" w:rsidRPr="00E45E63" w:rsidTr="00500334">
        <w:tc>
          <w:tcPr>
            <w:tcW w:w="833" w:type="pct"/>
          </w:tcPr>
          <w:p w:rsidR="00500334" w:rsidRPr="00E45E63" w:rsidRDefault="00500334" w:rsidP="0050033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</w:tcPr>
          <w:p w:rsidR="00500334" w:rsidRPr="00E45E63" w:rsidRDefault="00500334" w:rsidP="00500334">
            <w:pPr>
              <w:widowControl w:val="0"/>
              <w:jc w:val="both"/>
              <w:rPr>
                <w:sz w:val="28"/>
                <w:szCs w:val="28"/>
              </w:rPr>
            </w:pPr>
            <w:r w:rsidRPr="00E45E63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Pr="00E45E63">
              <w:t>.</w:t>
            </w:r>
          </w:p>
        </w:tc>
      </w:tr>
    </w:tbl>
    <w:p w:rsidR="00500334" w:rsidRPr="00267167" w:rsidRDefault="00500334" w:rsidP="00500334">
      <w:pPr>
        <w:pStyle w:val="a4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</w:p>
    <w:p w:rsidR="00500334" w:rsidRDefault="00500334" w:rsidP="00500334">
      <w:pPr>
        <w:spacing w:line="360" w:lineRule="auto"/>
        <w:ind w:firstLine="540"/>
        <w:jc w:val="both"/>
        <w:rPr>
          <w:sz w:val="28"/>
        </w:rPr>
      </w:pPr>
      <w:r w:rsidRPr="00B10595">
        <w:rPr>
          <w:sz w:val="28"/>
        </w:rPr>
        <w:t>Задачами выполнения курсовой работы является: систематизация, закрепление, углубление и расширение приобретенных студентом знаний, умений, навыков по определенно</w:t>
      </w:r>
      <w:r>
        <w:rPr>
          <w:sz w:val="28"/>
        </w:rPr>
        <w:t>му комплексу учебных дисциплин.</w:t>
      </w:r>
    </w:p>
    <w:p w:rsidR="00500334" w:rsidRDefault="00500334" w:rsidP="0050033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3044">
        <w:rPr>
          <w:sz w:val="28"/>
          <w:szCs w:val="28"/>
        </w:rPr>
        <w:t>Курсовая работа имеет комплексный характер, т.е. содержит анализ и комплекс</w:t>
      </w:r>
      <w:r>
        <w:rPr>
          <w:sz w:val="28"/>
          <w:szCs w:val="28"/>
        </w:rPr>
        <w:t>ное решение вопросов технологии</w:t>
      </w:r>
      <w:r w:rsidRPr="00C43044">
        <w:rPr>
          <w:sz w:val="28"/>
          <w:szCs w:val="28"/>
        </w:rPr>
        <w:t xml:space="preserve"> и организации на предприятии и его структурных подразделений.</w:t>
      </w:r>
    </w:p>
    <w:p w:rsidR="00500334" w:rsidRPr="00FF5019" w:rsidRDefault="00500334" w:rsidP="00500334">
      <w:pPr>
        <w:shd w:val="clear" w:color="auto" w:fill="FFFFFF"/>
        <w:spacing w:line="360" w:lineRule="auto"/>
        <w:jc w:val="both"/>
        <w:rPr>
          <w:caps/>
          <w:sz w:val="28"/>
          <w:szCs w:val="28"/>
        </w:rPr>
      </w:pPr>
      <w:r w:rsidRPr="00FF5019">
        <w:rPr>
          <w:caps/>
          <w:sz w:val="28"/>
          <w:szCs w:val="28"/>
        </w:rPr>
        <w:t>1.2</w:t>
      </w:r>
      <w:r>
        <w:rPr>
          <w:caps/>
          <w:sz w:val="28"/>
          <w:szCs w:val="28"/>
        </w:rPr>
        <w:t xml:space="preserve">. </w:t>
      </w:r>
      <w:r w:rsidRPr="00FF5019">
        <w:rPr>
          <w:caps/>
          <w:sz w:val="28"/>
          <w:szCs w:val="28"/>
        </w:rPr>
        <w:t>ОСНО</w:t>
      </w:r>
      <w:r>
        <w:rPr>
          <w:caps/>
          <w:sz w:val="28"/>
          <w:szCs w:val="28"/>
        </w:rPr>
        <w:t xml:space="preserve">ВНЫЕ ЭТАПЫ ПОДГОТОВКИ КУРСОВОЙ </w:t>
      </w:r>
      <w:r w:rsidRPr="00FF5019">
        <w:rPr>
          <w:caps/>
          <w:sz w:val="28"/>
          <w:szCs w:val="28"/>
        </w:rPr>
        <w:t>РАБОТЫ</w:t>
      </w:r>
    </w:p>
    <w:p w:rsidR="00500334" w:rsidRPr="00092F59" w:rsidRDefault="00500334" w:rsidP="0050033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92F59">
        <w:rPr>
          <w:sz w:val="28"/>
          <w:szCs w:val="28"/>
        </w:rPr>
        <w:t xml:space="preserve">В процессе подготовки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должны быть выполнены следующие этапы:</w:t>
      </w:r>
    </w:p>
    <w:p w:rsidR="00500334" w:rsidRPr="00092F59" w:rsidRDefault="00500334" w:rsidP="00F574C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>выбор и согласование темы</w:t>
      </w:r>
      <w:r w:rsidRPr="00D8286E">
        <w:rPr>
          <w:rStyle w:val="aff8"/>
          <w:sz w:val="20"/>
          <w:szCs w:val="28"/>
        </w:rPr>
        <w:footnoteReference w:id="1"/>
      </w:r>
    </w:p>
    <w:p w:rsidR="00500334" w:rsidRPr="00092F59" w:rsidRDefault="00500334" w:rsidP="00F574CD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утверждение темы </w:t>
      </w:r>
      <w:r>
        <w:rPr>
          <w:sz w:val="28"/>
          <w:szCs w:val="28"/>
        </w:rPr>
        <w:t>курсовой работы</w:t>
      </w:r>
    </w:p>
    <w:p w:rsidR="00500334" w:rsidRPr="00092F59" w:rsidRDefault="00500334" w:rsidP="00F574CD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оформление задания на </w:t>
      </w:r>
      <w:r>
        <w:rPr>
          <w:sz w:val="28"/>
          <w:szCs w:val="28"/>
        </w:rPr>
        <w:t>курсовую работу</w:t>
      </w:r>
    </w:p>
    <w:p w:rsidR="00500334" w:rsidRPr="00092F59" w:rsidRDefault="00500334" w:rsidP="00F574CD">
      <w:pPr>
        <w:widowControl w:val="0"/>
        <w:numPr>
          <w:ilvl w:val="0"/>
          <w:numId w:val="1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составление плана выполнения </w:t>
      </w:r>
      <w:r>
        <w:rPr>
          <w:sz w:val="28"/>
          <w:szCs w:val="28"/>
        </w:rPr>
        <w:t>курсовой работы</w:t>
      </w:r>
    </w:p>
    <w:p w:rsidR="00500334" w:rsidRPr="00092F59" w:rsidRDefault="00500334" w:rsidP="00F574CD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4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выполнение основных разделов </w:t>
      </w:r>
      <w:r>
        <w:rPr>
          <w:sz w:val="28"/>
          <w:szCs w:val="28"/>
        </w:rPr>
        <w:t>курсовой работы</w:t>
      </w:r>
    </w:p>
    <w:p w:rsidR="00500334" w:rsidRPr="00092F59" w:rsidRDefault="00500334" w:rsidP="00F574CD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4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и представление ее руководителю</w:t>
      </w:r>
    </w:p>
    <w:p w:rsidR="00500334" w:rsidRPr="00092F59" w:rsidRDefault="00500334" w:rsidP="00F574CD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4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подготовка к защите </w:t>
      </w:r>
      <w:r>
        <w:rPr>
          <w:sz w:val="28"/>
          <w:szCs w:val="28"/>
        </w:rPr>
        <w:t xml:space="preserve">курсовой работы, </w:t>
      </w:r>
      <w:r w:rsidRPr="00092F59">
        <w:rPr>
          <w:sz w:val="28"/>
          <w:szCs w:val="28"/>
        </w:rPr>
        <w:t>оформле</w:t>
      </w:r>
      <w:r>
        <w:rPr>
          <w:sz w:val="28"/>
          <w:szCs w:val="28"/>
        </w:rPr>
        <w:t>ние презентации</w:t>
      </w:r>
    </w:p>
    <w:p w:rsidR="00500334" w:rsidRDefault="00500334" w:rsidP="00F574CD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>и защита курсовой</w:t>
      </w:r>
      <w:r w:rsidRPr="00092F59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боты </w:t>
      </w:r>
    </w:p>
    <w:p w:rsidR="00500334" w:rsidRDefault="00500334" w:rsidP="005003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500334" w:rsidRDefault="00500334" w:rsidP="00500334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 w:rsidRPr="00D8286E">
        <w:rPr>
          <w:sz w:val="28"/>
          <w:szCs w:val="28"/>
        </w:rPr>
        <w:t xml:space="preserve">1. 3. ТРЕБОВАНИЯ К ОФОРМЛЕНИЮ </w:t>
      </w:r>
      <w:r>
        <w:rPr>
          <w:sz w:val="28"/>
          <w:szCs w:val="28"/>
        </w:rPr>
        <w:t>КУРСОВОЙ РАБОТЫ</w:t>
      </w:r>
    </w:p>
    <w:p w:rsidR="00500334" w:rsidRPr="00092F59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lastRenderedPageBreak/>
        <w:t xml:space="preserve">Оформление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осуществляется по единому образцу, после чего </w:t>
      </w:r>
      <w:r>
        <w:rPr>
          <w:sz w:val="28"/>
          <w:szCs w:val="28"/>
        </w:rPr>
        <w:t>курсовая</w:t>
      </w:r>
      <w:r w:rsidRPr="00092F59">
        <w:rPr>
          <w:sz w:val="28"/>
          <w:szCs w:val="28"/>
        </w:rPr>
        <w:t xml:space="preserve"> работа сдается руководителю.</w:t>
      </w:r>
    </w:p>
    <w:p w:rsidR="00500334" w:rsidRPr="00092F59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92F59">
        <w:rPr>
          <w:sz w:val="28"/>
          <w:szCs w:val="28"/>
        </w:rPr>
        <w:t xml:space="preserve"> печатается на одной стороне белой пис</w:t>
      </w:r>
      <w:r>
        <w:rPr>
          <w:sz w:val="28"/>
          <w:szCs w:val="28"/>
        </w:rPr>
        <w:t>чей бумаги стандартного размера</w:t>
      </w:r>
      <w:r w:rsidRPr="007C4C80">
        <w:rPr>
          <w:sz w:val="28"/>
          <w:szCs w:val="28"/>
        </w:rPr>
        <w:t xml:space="preserve"> </w:t>
      </w:r>
      <w:r w:rsidRPr="00092F59">
        <w:rPr>
          <w:sz w:val="28"/>
          <w:szCs w:val="28"/>
        </w:rPr>
        <w:t>(формата А</w:t>
      </w:r>
      <w:proofErr w:type="gramStart"/>
      <w:r w:rsidRPr="00092F59">
        <w:rPr>
          <w:sz w:val="28"/>
          <w:szCs w:val="28"/>
        </w:rPr>
        <w:t>4</w:t>
      </w:r>
      <w:proofErr w:type="gramEnd"/>
      <w:r w:rsidRPr="00092F59">
        <w:rPr>
          <w:sz w:val="28"/>
          <w:szCs w:val="28"/>
        </w:rPr>
        <w:t xml:space="preserve"> — 210x297 мм).</w:t>
      </w:r>
    </w:p>
    <w:p w:rsidR="00500334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092F59">
        <w:rPr>
          <w:sz w:val="28"/>
          <w:szCs w:val="28"/>
        </w:rPr>
        <w:t xml:space="preserve"> работа оформляется на компьютере в текстовом редакторе </w:t>
      </w:r>
      <w:r>
        <w:rPr>
          <w:sz w:val="28"/>
          <w:szCs w:val="28"/>
          <w:lang w:val="en-US"/>
        </w:rPr>
        <w:t>Microsoft</w:t>
      </w:r>
      <w:r w:rsidRPr="009274DC">
        <w:rPr>
          <w:sz w:val="28"/>
          <w:szCs w:val="28"/>
        </w:rPr>
        <w:t xml:space="preserve"> </w:t>
      </w:r>
      <w:r w:rsidRPr="00092F59">
        <w:rPr>
          <w:sz w:val="28"/>
          <w:szCs w:val="28"/>
          <w:lang w:val="en-US"/>
        </w:rPr>
        <w:t>Word</w:t>
      </w:r>
      <w:r w:rsidRPr="00092F59">
        <w:rPr>
          <w:sz w:val="28"/>
          <w:szCs w:val="28"/>
        </w:rPr>
        <w:t xml:space="preserve">. </w:t>
      </w:r>
      <w:proofErr w:type="gramStart"/>
      <w:r w:rsidRPr="00092F59">
        <w:rPr>
          <w:sz w:val="28"/>
          <w:szCs w:val="28"/>
        </w:rPr>
        <w:t xml:space="preserve">Размер полей (расстояние между текстом и краем страницы): слева </w:t>
      </w:r>
      <w:r>
        <w:rPr>
          <w:sz w:val="28"/>
          <w:szCs w:val="28"/>
        </w:rPr>
        <w:t>–</w:t>
      </w:r>
      <w:r w:rsidRPr="0009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092F59">
          <w:rPr>
            <w:sz w:val="28"/>
            <w:szCs w:val="28"/>
          </w:rPr>
          <w:t>30</w:t>
        </w:r>
        <w:r>
          <w:rPr>
            <w:sz w:val="28"/>
            <w:szCs w:val="28"/>
          </w:rPr>
          <w:t xml:space="preserve"> </w:t>
        </w:r>
        <w:r w:rsidRPr="00092F59">
          <w:rPr>
            <w:sz w:val="28"/>
            <w:szCs w:val="28"/>
          </w:rPr>
          <w:t>мм</w:t>
        </w:r>
      </w:smartTag>
      <w:r w:rsidRPr="00092F59">
        <w:rPr>
          <w:sz w:val="28"/>
          <w:szCs w:val="28"/>
        </w:rPr>
        <w:t xml:space="preserve">, справа </w:t>
      </w:r>
      <w:r>
        <w:rPr>
          <w:sz w:val="28"/>
          <w:szCs w:val="28"/>
        </w:rPr>
        <w:t>–</w:t>
      </w:r>
      <w:r w:rsidRPr="0009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 xml:space="preserve">15 </w:t>
        </w:r>
        <w:r w:rsidRPr="00092F59">
          <w:rPr>
            <w:sz w:val="28"/>
            <w:szCs w:val="28"/>
          </w:rPr>
          <w:t>мм</w:t>
        </w:r>
      </w:smartTag>
      <w:r w:rsidRPr="00092F59">
        <w:rPr>
          <w:sz w:val="28"/>
          <w:szCs w:val="28"/>
        </w:rPr>
        <w:t xml:space="preserve">, сверху </w:t>
      </w:r>
      <w:r>
        <w:rPr>
          <w:sz w:val="28"/>
          <w:szCs w:val="28"/>
        </w:rPr>
        <w:t>–</w:t>
      </w:r>
      <w:r w:rsidRPr="0009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092F59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</w:t>
        </w:r>
        <w:r w:rsidRPr="00092F59">
          <w:rPr>
            <w:sz w:val="28"/>
            <w:szCs w:val="28"/>
          </w:rPr>
          <w:t>мм</w:t>
        </w:r>
      </w:smartTag>
      <w:r w:rsidRPr="00092F59">
        <w:rPr>
          <w:sz w:val="28"/>
          <w:szCs w:val="28"/>
        </w:rPr>
        <w:t xml:space="preserve">, снизу </w:t>
      </w:r>
      <w:r>
        <w:rPr>
          <w:sz w:val="28"/>
          <w:szCs w:val="28"/>
        </w:rPr>
        <w:t>–</w:t>
      </w:r>
      <w:r w:rsidRPr="0009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092F59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 </w:t>
        </w:r>
        <w:r w:rsidRPr="00092F59">
          <w:rPr>
            <w:sz w:val="28"/>
            <w:szCs w:val="28"/>
          </w:rPr>
          <w:t>мм</w:t>
        </w:r>
      </w:smartTag>
      <w:r w:rsidRPr="00092F59">
        <w:rPr>
          <w:sz w:val="28"/>
          <w:szCs w:val="28"/>
        </w:rPr>
        <w:t>.</w:t>
      </w:r>
      <w:proofErr w:type="gramEnd"/>
      <w:r w:rsidRPr="00092F59">
        <w:rPr>
          <w:sz w:val="28"/>
          <w:szCs w:val="28"/>
        </w:rPr>
        <w:t xml:space="preserve"> Нумерация страниц </w:t>
      </w:r>
      <w:r>
        <w:rPr>
          <w:sz w:val="28"/>
          <w:szCs w:val="28"/>
        </w:rPr>
        <w:t>–</w:t>
      </w:r>
      <w:r w:rsidRPr="0009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справа </w:t>
      </w:r>
      <w:r w:rsidRPr="0009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внизу </w:t>
      </w:r>
      <w:r w:rsidRPr="00092F59">
        <w:rPr>
          <w:sz w:val="28"/>
          <w:szCs w:val="28"/>
        </w:rPr>
        <w:t>страницы</w:t>
      </w:r>
      <w:r>
        <w:rPr>
          <w:sz w:val="28"/>
          <w:szCs w:val="28"/>
        </w:rPr>
        <w:t xml:space="preserve"> арабскими цифрами.</w:t>
      </w:r>
      <w:r w:rsidRPr="00092F59">
        <w:rPr>
          <w:sz w:val="28"/>
          <w:szCs w:val="28"/>
        </w:rPr>
        <w:t xml:space="preserve"> Межстрочный интервал — 1,5; размер шрифта (кегль) - 14; тип (гарнитура) шрифта: - для основного текста </w:t>
      </w:r>
      <w:r w:rsidRPr="00092F59">
        <w:rPr>
          <w:sz w:val="28"/>
          <w:szCs w:val="28"/>
          <w:lang w:val="en-US"/>
        </w:rPr>
        <w:t>Times</w:t>
      </w:r>
      <w:r w:rsidRPr="00092F59">
        <w:rPr>
          <w:sz w:val="28"/>
          <w:szCs w:val="28"/>
        </w:rPr>
        <w:t xml:space="preserve"> </w:t>
      </w:r>
      <w:r w:rsidRPr="00092F59">
        <w:rPr>
          <w:sz w:val="28"/>
          <w:szCs w:val="28"/>
          <w:lang w:val="en-US"/>
        </w:rPr>
        <w:t>New</w:t>
      </w:r>
      <w:r w:rsidRPr="00092F59">
        <w:rPr>
          <w:sz w:val="28"/>
          <w:szCs w:val="28"/>
        </w:rPr>
        <w:t xml:space="preserve"> </w:t>
      </w:r>
      <w:r w:rsidRPr="00092F59">
        <w:rPr>
          <w:sz w:val="28"/>
          <w:szCs w:val="28"/>
          <w:lang w:val="en-US"/>
        </w:rPr>
        <w:t>Roman</w:t>
      </w:r>
      <w:r w:rsidRPr="00092F59">
        <w:rPr>
          <w:sz w:val="28"/>
          <w:szCs w:val="28"/>
        </w:rPr>
        <w:t xml:space="preserve">, начертание литер обычное; для заголовка желательно </w:t>
      </w:r>
      <w:r w:rsidRPr="00092F59">
        <w:rPr>
          <w:sz w:val="28"/>
          <w:szCs w:val="28"/>
          <w:lang w:val="en-US"/>
        </w:rPr>
        <w:t>Arial</w:t>
      </w:r>
      <w:r w:rsidRPr="00092F59">
        <w:rPr>
          <w:sz w:val="28"/>
          <w:szCs w:val="28"/>
        </w:rPr>
        <w:t>, начертание литер полужирное; выравнивание основного текста — по ши</w:t>
      </w:r>
      <w:r>
        <w:rPr>
          <w:sz w:val="28"/>
          <w:szCs w:val="28"/>
        </w:rPr>
        <w:t>рине; перенос — автоматический.</w:t>
      </w:r>
    </w:p>
    <w:p w:rsidR="00500334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Нумерация страниц в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работе - сквозная. </w:t>
      </w:r>
    </w:p>
    <w:p w:rsidR="00500334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Первой страницей </w:t>
      </w:r>
      <w:r>
        <w:rPr>
          <w:sz w:val="28"/>
          <w:szCs w:val="28"/>
        </w:rPr>
        <w:t xml:space="preserve">курсовой работы </w:t>
      </w:r>
      <w:r w:rsidRPr="00092F59">
        <w:rPr>
          <w:sz w:val="28"/>
          <w:szCs w:val="28"/>
        </w:rPr>
        <w:t>является титульный лист</w:t>
      </w:r>
      <w:r w:rsidRPr="00D8286E">
        <w:rPr>
          <w:rStyle w:val="aff8"/>
          <w:sz w:val="20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Pr="00092F59">
        <w:rPr>
          <w:sz w:val="28"/>
          <w:szCs w:val="28"/>
        </w:rPr>
        <w:t>он не нумеруется</w:t>
      </w:r>
      <w:r>
        <w:rPr>
          <w:sz w:val="28"/>
          <w:szCs w:val="28"/>
        </w:rPr>
        <w:t xml:space="preserve">. </w:t>
      </w:r>
    </w:p>
    <w:p w:rsidR="00500334" w:rsidRPr="00657363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«Задание и</w:t>
      </w:r>
      <w:r w:rsidRPr="006573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7363">
        <w:rPr>
          <w:sz w:val="28"/>
          <w:szCs w:val="28"/>
        </w:rPr>
        <w:t>одержание работы»</w:t>
      </w:r>
      <w:r>
        <w:rPr>
          <w:rStyle w:val="aff8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500334" w:rsidRPr="00092F59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В содержании (оглавлении) последовательно перечисляют заголовки глав, подразделов и приложений и указывают номера страниц, на которых они помещены. Содержание должно включать все заголовки, имеющиеся в </w:t>
      </w:r>
      <w:r>
        <w:rPr>
          <w:sz w:val="28"/>
          <w:szCs w:val="28"/>
        </w:rPr>
        <w:t>курсовой работе, а так же введение, заключение, список использованных источников и приложение.</w:t>
      </w:r>
    </w:p>
    <w:p w:rsidR="00500334" w:rsidRPr="00092F59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В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работе кажд</w:t>
      </w:r>
      <w:r>
        <w:rPr>
          <w:sz w:val="28"/>
          <w:szCs w:val="28"/>
        </w:rPr>
        <w:t>ая глава, введение, заключение, список литературы</w:t>
      </w:r>
      <w:r w:rsidRPr="00092F59">
        <w:rPr>
          <w:sz w:val="28"/>
          <w:szCs w:val="28"/>
        </w:rPr>
        <w:t>, приложение, начинают с новой страницы.</w:t>
      </w:r>
    </w:p>
    <w:p w:rsidR="00500334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>Нумерация страниц начинается с</w:t>
      </w:r>
      <w:r>
        <w:rPr>
          <w:sz w:val="28"/>
          <w:szCs w:val="28"/>
        </w:rPr>
        <w:t>о</w:t>
      </w:r>
      <w:r w:rsidRPr="00092F59">
        <w:rPr>
          <w:sz w:val="28"/>
          <w:szCs w:val="28"/>
        </w:rPr>
        <w:t xml:space="preserve"> страницы</w:t>
      </w:r>
      <w:r>
        <w:rPr>
          <w:sz w:val="28"/>
          <w:szCs w:val="28"/>
        </w:rPr>
        <w:t xml:space="preserve"> номер </w:t>
      </w:r>
      <w:r w:rsidRPr="00092F59">
        <w:rPr>
          <w:sz w:val="28"/>
          <w:szCs w:val="28"/>
        </w:rPr>
        <w:t xml:space="preserve">4. </w:t>
      </w:r>
    </w:p>
    <w:p w:rsidR="00500334" w:rsidRPr="00092F59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Введение и заключение не имеют порядкового номера, все остальные разделы основной части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должны иметь порядковую нумерацию. Каждая глава обозначается арабской цифрой с точкой на конце. Разделы нумеруются в пределах каждой главы. Номер раздела должен </w:t>
      </w:r>
      <w:r w:rsidRPr="00092F59">
        <w:rPr>
          <w:sz w:val="28"/>
          <w:szCs w:val="28"/>
        </w:rPr>
        <w:lastRenderedPageBreak/>
        <w:t>состоять из двух цифр, первая из которых является но</w:t>
      </w:r>
      <w:r>
        <w:rPr>
          <w:sz w:val="28"/>
          <w:szCs w:val="28"/>
        </w:rPr>
        <w:t xml:space="preserve">мером главы, а вторая — раздела, </w:t>
      </w:r>
      <w:r w:rsidRPr="00092F59">
        <w:rPr>
          <w:sz w:val="28"/>
          <w:szCs w:val="28"/>
        </w:rPr>
        <w:t>разделенных точкой. В конце номера раздела</w:t>
      </w:r>
      <w:r>
        <w:rPr>
          <w:sz w:val="28"/>
          <w:szCs w:val="28"/>
        </w:rPr>
        <w:t xml:space="preserve"> также ставят точку (например, 1</w:t>
      </w:r>
      <w:r w:rsidRPr="00092F59">
        <w:rPr>
          <w:sz w:val="28"/>
          <w:szCs w:val="28"/>
        </w:rPr>
        <w:t xml:space="preserve">.1. — первый </w:t>
      </w:r>
      <w:r>
        <w:rPr>
          <w:sz w:val="28"/>
          <w:szCs w:val="28"/>
        </w:rPr>
        <w:t xml:space="preserve">раздел первой </w:t>
      </w:r>
      <w:r w:rsidRPr="00092F59">
        <w:rPr>
          <w:sz w:val="28"/>
          <w:szCs w:val="28"/>
        </w:rPr>
        <w:t>главы).</w:t>
      </w:r>
    </w:p>
    <w:p w:rsidR="00500334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должен быть иллюстрирован таблицами и наглядными материалами (схемами, </w:t>
      </w:r>
      <w:r>
        <w:rPr>
          <w:sz w:val="28"/>
          <w:szCs w:val="28"/>
        </w:rPr>
        <w:t xml:space="preserve">рисунками </w:t>
      </w:r>
      <w:r w:rsidRPr="00092F59">
        <w:rPr>
          <w:sz w:val="28"/>
          <w:szCs w:val="28"/>
        </w:rPr>
        <w:t>и др.). Они располагаются в тексте или выносятся на отдельную страницу. Все наглядные материалы и таблицы должны иметь заголовок и быть пронумерованы. Нумерация сквозная, например, таблица 1, таблица 2, таблица 3 и т.д., вне зависимости от того, в какой главе они расположены.</w:t>
      </w:r>
    </w:p>
    <w:p w:rsidR="00500334" w:rsidRPr="00092F59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92F59">
        <w:rPr>
          <w:sz w:val="28"/>
          <w:szCs w:val="28"/>
        </w:rPr>
        <w:t xml:space="preserve">Название темы, указанной в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работе, должно точно соответствовать названию, указанном в задании.</w:t>
      </w:r>
      <w:proofErr w:type="gramEnd"/>
    </w:p>
    <w:p w:rsidR="00500334" w:rsidRPr="00092F59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92F59">
        <w:rPr>
          <w:sz w:val="28"/>
          <w:szCs w:val="28"/>
        </w:rPr>
        <w:t>Контроль за</w:t>
      </w:r>
      <w:proofErr w:type="gramEnd"/>
      <w:r w:rsidRPr="00092F59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осуществляет руководитель. </w:t>
      </w:r>
    </w:p>
    <w:p w:rsidR="00500334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она сдается руководителю на проверку. </w:t>
      </w:r>
    </w:p>
    <w:p w:rsidR="00500334" w:rsidRDefault="00500334" w:rsidP="00500334">
      <w:pPr>
        <w:shd w:val="clear" w:color="auto" w:fill="FFFFFF"/>
        <w:tabs>
          <w:tab w:val="left" w:pos="720"/>
        </w:tabs>
        <w:spacing w:before="100" w:beforeAutospacing="1" w:line="360" w:lineRule="auto"/>
        <w:ind w:left="720" w:hanging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92F5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МЕТОДИЧЕСКИЕ РЕКОМЕНДАЦИИ ПО </w:t>
      </w:r>
      <w:r w:rsidRPr="00092F59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Ю</w:t>
      </w:r>
      <w:r w:rsidRPr="00092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КУРСОВОЙ</w:t>
      </w:r>
      <w:r w:rsidRPr="00092F59">
        <w:rPr>
          <w:b/>
          <w:sz w:val="28"/>
          <w:szCs w:val="28"/>
        </w:rPr>
        <w:t xml:space="preserve"> РАБОТЫ</w:t>
      </w:r>
    </w:p>
    <w:p w:rsidR="00500334" w:rsidRPr="00853AF5" w:rsidRDefault="00500334" w:rsidP="00500334">
      <w:pPr>
        <w:shd w:val="clear" w:color="auto" w:fill="FFFFFF"/>
        <w:tabs>
          <w:tab w:val="left" w:pos="720"/>
        </w:tabs>
        <w:spacing w:before="100" w:beforeAutospacing="1" w:line="360" w:lineRule="auto"/>
        <w:ind w:left="720" w:hanging="720"/>
        <w:jc w:val="both"/>
        <w:rPr>
          <w:caps/>
          <w:sz w:val="28"/>
          <w:szCs w:val="28"/>
        </w:rPr>
      </w:pPr>
      <w:r w:rsidRPr="00853AF5">
        <w:rPr>
          <w:caps/>
          <w:sz w:val="28"/>
          <w:szCs w:val="28"/>
        </w:rPr>
        <w:t xml:space="preserve">2.1. </w:t>
      </w:r>
      <w:r>
        <w:rPr>
          <w:caps/>
          <w:sz w:val="28"/>
          <w:szCs w:val="28"/>
        </w:rPr>
        <w:t xml:space="preserve">общее </w:t>
      </w:r>
      <w:r w:rsidRPr="00853AF5">
        <w:rPr>
          <w:caps/>
          <w:sz w:val="28"/>
          <w:szCs w:val="28"/>
        </w:rPr>
        <w:t>Содержание курсовой работы</w:t>
      </w:r>
    </w:p>
    <w:p w:rsidR="00500334" w:rsidRDefault="00500334" w:rsidP="005003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210802">
        <w:rPr>
          <w:sz w:val="28"/>
          <w:szCs w:val="28"/>
        </w:rPr>
        <w:t xml:space="preserve"> работа состоит из введения, </w:t>
      </w:r>
      <w:r>
        <w:rPr>
          <w:sz w:val="28"/>
          <w:szCs w:val="28"/>
        </w:rPr>
        <w:t xml:space="preserve">четырех </w:t>
      </w:r>
      <w:r w:rsidRPr="00210802">
        <w:rPr>
          <w:sz w:val="28"/>
          <w:szCs w:val="28"/>
        </w:rPr>
        <w:t>глав, выводов и предложений (заключения), списка использованной литературы, приложений</w:t>
      </w:r>
      <w:r>
        <w:rPr>
          <w:sz w:val="28"/>
          <w:szCs w:val="28"/>
        </w:rPr>
        <w:t>.</w:t>
      </w:r>
      <w:r w:rsidRPr="00DA3E41">
        <w:rPr>
          <w:sz w:val="28"/>
          <w:szCs w:val="28"/>
        </w:rPr>
        <w:t xml:space="preserve"> </w:t>
      </w:r>
      <w:r w:rsidRPr="0021080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курсовой</w:t>
      </w:r>
      <w:r w:rsidRPr="00210802">
        <w:rPr>
          <w:sz w:val="28"/>
          <w:szCs w:val="28"/>
        </w:rPr>
        <w:t xml:space="preserve"> работы рекомендуется в пределах </w:t>
      </w:r>
      <w:r>
        <w:rPr>
          <w:sz w:val="28"/>
          <w:szCs w:val="28"/>
        </w:rPr>
        <w:t>25-3</w:t>
      </w:r>
      <w:r w:rsidRPr="00210802">
        <w:rPr>
          <w:sz w:val="28"/>
          <w:szCs w:val="28"/>
        </w:rPr>
        <w:t xml:space="preserve">0 страниц компьютерного текста, включая таблицы, </w:t>
      </w:r>
      <w:r>
        <w:rPr>
          <w:sz w:val="28"/>
          <w:szCs w:val="28"/>
        </w:rPr>
        <w:t>схемы, рисунки.</w:t>
      </w:r>
    </w:p>
    <w:p w:rsidR="00500334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Содержание курсовой работы</w:t>
      </w:r>
      <w:r>
        <w:rPr>
          <w:rStyle w:val="aff8"/>
          <w:sz w:val="28"/>
          <w:szCs w:val="28"/>
        </w:rPr>
        <w:footnoteReference w:id="4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500334" w:rsidRPr="00FE5759" w:rsidTr="00500334">
        <w:tc>
          <w:tcPr>
            <w:tcW w:w="9571" w:type="dxa"/>
          </w:tcPr>
          <w:tbl>
            <w:tblPr>
              <w:tblpPr w:leftFromText="180" w:rightFromText="180" w:vertAnchor="page" w:horzAnchor="margin" w:tblpY="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71"/>
              <w:gridCol w:w="7563"/>
              <w:gridCol w:w="510"/>
            </w:tblGrid>
            <w:tr w:rsidR="00500334" w:rsidRPr="00210802" w:rsidTr="0050033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793915">
                    <w:rPr>
                      <w:sz w:val="28"/>
                    </w:rPr>
                    <w:t>Введение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  <w:r>
                    <w:t>4</w:t>
                  </w:r>
                </w:p>
              </w:tc>
            </w:tr>
            <w:tr w:rsidR="00500334" w:rsidRPr="00210802" w:rsidTr="0050033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793915">
                    <w:rPr>
                      <w:sz w:val="28"/>
                    </w:rPr>
                    <w:t>Глава 1.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DA3E41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DA3E41">
                    <w:rPr>
                      <w:sz w:val="28"/>
                      <w:szCs w:val="20"/>
                    </w:rPr>
                    <w:t xml:space="preserve">Ассортимент и особенности приготовления сложных </w:t>
                  </w:r>
                  <w:r>
                    <w:rPr>
                      <w:sz w:val="28"/>
                      <w:szCs w:val="20"/>
                    </w:rPr>
                    <w:t>хлебобулочных, мучных и кондитерских изделий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</w:p>
              </w:tc>
            </w:tr>
            <w:tr w:rsidR="00500334" w:rsidRPr="00210802" w:rsidTr="0050033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793915">
                    <w:rPr>
                      <w:sz w:val="28"/>
                    </w:rPr>
                    <w:t>Глава 2.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DA3E41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DA3E41">
                    <w:rPr>
                      <w:sz w:val="28"/>
                      <w:szCs w:val="20"/>
                    </w:rPr>
                    <w:t>Организация рабочего места</w:t>
                  </w:r>
                  <w:r>
                    <w:rPr>
                      <w:sz w:val="28"/>
                      <w:szCs w:val="20"/>
                    </w:rPr>
                    <w:t xml:space="preserve"> пекарского цеха или кондитерского цеха</w:t>
                  </w:r>
                  <w:r w:rsidRPr="00DA3E41">
                    <w:rPr>
                      <w:sz w:val="28"/>
                      <w:szCs w:val="2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</w:p>
              </w:tc>
            </w:tr>
            <w:tr w:rsidR="00500334" w:rsidRPr="00210802" w:rsidTr="0050033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793915">
                    <w:rPr>
                      <w:sz w:val="28"/>
                    </w:rPr>
                    <w:t>Глава 3.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DA3E41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DA3E41">
                    <w:rPr>
                      <w:sz w:val="28"/>
                      <w:szCs w:val="20"/>
                    </w:rPr>
                    <w:t xml:space="preserve">Технологический процесс приготовления </w:t>
                  </w:r>
                  <w:r>
                    <w:rPr>
                      <w:sz w:val="28"/>
                      <w:szCs w:val="20"/>
                    </w:rPr>
                    <w:t>изделий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</w:p>
              </w:tc>
            </w:tr>
            <w:tr w:rsidR="00500334" w:rsidRPr="00210802" w:rsidTr="0050033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4</w:t>
                  </w:r>
                  <w:r w:rsidRPr="00793915">
                    <w:rPr>
                      <w:sz w:val="28"/>
                    </w:rPr>
                    <w:t>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DA3E41" w:rsidRDefault="00500334" w:rsidP="00500334">
                  <w:pPr>
                    <w:shd w:val="clear" w:color="auto" w:fill="FFFFFF"/>
                    <w:jc w:val="both"/>
                    <w:rPr>
                      <w:sz w:val="28"/>
                      <w:szCs w:val="20"/>
                    </w:rPr>
                  </w:pPr>
                  <w:r w:rsidRPr="00DA3E41">
                    <w:rPr>
                      <w:sz w:val="28"/>
                      <w:szCs w:val="20"/>
                    </w:rPr>
                    <w:t>Оформление</w:t>
                  </w:r>
                  <w:r>
                    <w:rPr>
                      <w:sz w:val="28"/>
                      <w:szCs w:val="20"/>
                    </w:rPr>
                    <w:t xml:space="preserve"> нормативно </w:t>
                  </w:r>
                  <w:r w:rsidRPr="00DA3E41">
                    <w:rPr>
                      <w:sz w:val="28"/>
                      <w:szCs w:val="20"/>
                    </w:rPr>
                    <w:t>технологических документов, сопровождающих процесс приготовления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</w:p>
              </w:tc>
            </w:tr>
            <w:tr w:rsidR="00500334" w:rsidRPr="00210802" w:rsidTr="00500334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793915">
                    <w:rPr>
                      <w:sz w:val="28"/>
                    </w:rPr>
                    <w:t>Заключение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</w:p>
              </w:tc>
            </w:tr>
            <w:tr w:rsidR="00500334" w:rsidRPr="00210802" w:rsidTr="00500334">
              <w:trPr>
                <w:trHeight w:val="37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793915">
                    <w:rPr>
                      <w:sz w:val="28"/>
                    </w:rPr>
                    <w:t>Литература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</w:p>
              </w:tc>
            </w:tr>
            <w:tr w:rsidR="00500334" w:rsidRPr="00210802" w:rsidTr="00500334">
              <w:trPr>
                <w:trHeight w:val="24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93915" w:rsidRDefault="00500334" w:rsidP="00500334">
                  <w:pPr>
                    <w:shd w:val="clear" w:color="auto" w:fill="FFFFFF"/>
                    <w:jc w:val="both"/>
                    <w:rPr>
                      <w:sz w:val="28"/>
                    </w:rPr>
                  </w:pPr>
                  <w:r w:rsidRPr="00793915">
                    <w:rPr>
                      <w:sz w:val="28"/>
                    </w:rPr>
                    <w:t>Приложение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210802" w:rsidRDefault="00500334" w:rsidP="00500334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500334" w:rsidRPr="00FE5759" w:rsidRDefault="00500334" w:rsidP="00500334">
            <w:pPr>
              <w:jc w:val="both"/>
              <w:rPr>
                <w:sz w:val="28"/>
                <w:szCs w:val="28"/>
              </w:rPr>
            </w:pPr>
          </w:p>
        </w:tc>
      </w:tr>
    </w:tbl>
    <w:p w:rsidR="00500334" w:rsidRDefault="00500334" w:rsidP="00500334">
      <w:pPr>
        <w:shd w:val="clear" w:color="auto" w:fill="FFFFFF"/>
        <w:tabs>
          <w:tab w:val="left" w:pos="5717"/>
        </w:tabs>
        <w:ind w:firstLine="709"/>
        <w:jc w:val="both"/>
        <w:rPr>
          <w:b/>
          <w:caps/>
          <w:sz w:val="28"/>
          <w:szCs w:val="28"/>
        </w:rPr>
      </w:pPr>
    </w:p>
    <w:p w:rsidR="00500334" w:rsidRDefault="00500334" w:rsidP="0050033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1080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6B271B">
        <w:rPr>
          <w:b/>
          <w:sz w:val="28"/>
          <w:szCs w:val="28"/>
        </w:rPr>
        <w:t>введении</w:t>
      </w:r>
      <w:r w:rsidRPr="00210802">
        <w:rPr>
          <w:sz w:val="28"/>
          <w:szCs w:val="28"/>
        </w:rPr>
        <w:t xml:space="preserve"> должна быть обоснована актуальность темы и сформулированы конкретные </w:t>
      </w:r>
      <w:r>
        <w:rPr>
          <w:sz w:val="28"/>
          <w:szCs w:val="28"/>
        </w:rPr>
        <w:t xml:space="preserve">цели и </w:t>
      </w:r>
      <w:r w:rsidRPr="00210802">
        <w:rPr>
          <w:sz w:val="28"/>
          <w:szCs w:val="28"/>
        </w:rPr>
        <w:t xml:space="preserve">задачи, поставленные в </w:t>
      </w:r>
      <w:r>
        <w:rPr>
          <w:sz w:val="28"/>
          <w:szCs w:val="28"/>
        </w:rPr>
        <w:t>курсовой</w:t>
      </w:r>
      <w:r w:rsidRPr="00210802">
        <w:rPr>
          <w:sz w:val="28"/>
          <w:szCs w:val="28"/>
        </w:rPr>
        <w:t xml:space="preserve"> работе</w:t>
      </w:r>
      <w:r>
        <w:rPr>
          <w:rStyle w:val="aff8"/>
          <w:sz w:val="28"/>
          <w:szCs w:val="28"/>
        </w:rPr>
        <w:footnoteReference w:id="5"/>
      </w:r>
      <w:r w:rsidRPr="00210802">
        <w:rPr>
          <w:sz w:val="28"/>
          <w:szCs w:val="28"/>
        </w:rPr>
        <w:t>. Объем введения — 1-2</w:t>
      </w:r>
      <w:r>
        <w:rPr>
          <w:sz w:val="28"/>
          <w:szCs w:val="28"/>
        </w:rPr>
        <w:t xml:space="preserve"> </w:t>
      </w:r>
      <w:r w:rsidRPr="00210802">
        <w:rPr>
          <w:sz w:val="28"/>
          <w:szCs w:val="28"/>
        </w:rPr>
        <w:t>страницы.</w:t>
      </w:r>
    </w:p>
    <w:p w:rsidR="00500334" w:rsidRPr="006B271B" w:rsidRDefault="00500334" w:rsidP="0050033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B271B">
        <w:rPr>
          <w:sz w:val="28"/>
          <w:szCs w:val="28"/>
          <w:shd w:val="clear" w:color="auto" w:fill="FFFFFF"/>
        </w:rPr>
        <w:t xml:space="preserve">Прежде чем писать введение, рекомендуется взять лист бумаги и по пунктам (тезисами)  переписать все сильные стороны и ключевые моменты курсовой работы. Каждый последующий тезис должен быть связан с предыдущим. 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B271B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Необходимо </w:t>
      </w:r>
      <w:r w:rsidRPr="006B271B">
        <w:rPr>
          <w:sz w:val="28"/>
          <w:szCs w:val="28"/>
          <w:shd w:val="clear" w:color="auto" w:fill="FFFFFF"/>
        </w:rPr>
        <w:t xml:space="preserve"> подобрать не менее 4-х подобных пунктов независимо от объема курсовой работы. Именно их и следует отразить во введении. </w:t>
      </w:r>
    </w:p>
    <w:p w:rsidR="00500334" w:rsidRPr="006B271B" w:rsidRDefault="00500334" w:rsidP="0050033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B271B">
        <w:rPr>
          <w:sz w:val="28"/>
          <w:szCs w:val="28"/>
          <w:shd w:val="clear" w:color="auto" w:fill="FFFFFF"/>
        </w:rPr>
        <w:tab/>
      </w:r>
      <w:r w:rsidRPr="006B271B">
        <w:rPr>
          <w:b/>
          <w:sz w:val="28"/>
        </w:rPr>
        <w:t>Заключение</w:t>
      </w:r>
      <w:r w:rsidRPr="006B271B">
        <w:rPr>
          <w:sz w:val="28"/>
        </w:rPr>
        <w:t xml:space="preserve"> </w:t>
      </w:r>
      <w:proofErr w:type="gramStart"/>
      <w:r w:rsidRPr="006B271B">
        <w:rPr>
          <w:sz w:val="28"/>
        </w:rPr>
        <w:t>выполняет роль</w:t>
      </w:r>
      <w:proofErr w:type="gramEnd"/>
      <w:r w:rsidRPr="006B271B">
        <w:rPr>
          <w:sz w:val="28"/>
        </w:rPr>
        <w:t xml:space="preserve"> концовки, обусловленной логикой выполнения работы: последовательное, логически стройное изложение итогов и их соотношения с общей целью и конкретными задачами, поставленными сформулированными во введении. В заключени</w:t>
      </w:r>
      <w:proofErr w:type="gramStart"/>
      <w:r w:rsidRPr="006B271B">
        <w:rPr>
          <w:sz w:val="28"/>
        </w:rPr>
        <w:t>и</w:t>
      </w:r>
      <w:proofErr w:type="gramEnd"/>
      <w:r w:rsidRPr="006B271B">
        <w:rPr>
          <w:sz w:val="28"/>
        </w:rPr>
        <w:t xml:space="preserve"> не допускаются повторения содержания введения и основные части, в частности, выводов, сделанных по главам. 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  <w:lang w:eastAsia="en-US"/>
        </w:rPr>
      </w:pPr>
      <w:r w:rsidRPr="006B271B">
        <w:rPr>
          <w:sz w:val="28"/>
          <w:szCs w:val="28"/>
          <w:shd w:val="clear" w:color="auto" w:fill="FFFFFF"/>
        </w:rPr>
        <w:tab/>
      </w:r>
      <w:r w:rsidRPr="006B271B">
        <w:rPr>
          <w:bCs/>
          <w:sz w:val="28"/>
          <w:szCs w:val="28"/>
          <w:lang w:eastAsia="en-US"/>
        </w:rPr>
        <w:t>Заключение</w:t>
      </w:r>
      <w:r w:rsidRPr="006B271B">
        <w:rPr>
          <w:sz w:val="28"/>
          <w:szCs w:val="28"/>
          <w:lang w:eastAsia="en-US"/>
        </w:rPr>
        <w:t>, как правило, должно занимать не более 2 страниц. В нем формулируют основные выводы по работе, рекомендации</w:t>
      </w:r>
      <w:r>
        <w:rPr>
          <w:sz w:val="28"/>
          <w:szCs w:val="28"/>
          <w:lang w:eastAsia="en-US"/>
        </w:rPr>
        <w:t>.</w:t>
      </w:r>
    </w:p>
    <w:p w:rsidR="00500334" w:rsidRPr="00B811DB" w:rsidRDefault="00500334" w:rsidP="00500334">
      <w:pPr>
        <w:spacing w:line="360" w:lineRule="auto"/>
        <w:jc w:val="both"/>
        <w:rPr>
          <w:sz w:val="28"/>
        </w:rPr>
      </w:pPr>
      <w:r>
        <w:rPr>
          <w:sz w:val="28"/>
          <w:szCs w:val="28"/>
          <w:lang w:eastAsia="en-US"/>
        </w:rPr>
        <w:tab/>
      </w:r>
      <w:r w:rsidRPr="00B811DB">
        <w:rPr>
          <w:b/>
          <w:sz w:val="28"/>
        </w:rPr>
        <w:t>Приложения</w:t>
      </w:r>
      <w:r w:rsidRPr="00B811DB">
        <w:rPr>
          <w:sz w:val="28"/>
        </w:rPr>
        <w:t xml:space="preserve"> призваны облегчить восприятие содержания работы, и могут включать: материалы, дополняющие текст, промежуточные формулы и расчеты, таблицы, иллюстрации, инструкции и т.д. 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  <w:lang w:eastAsia="en-US"/>
        </w:rPr>
      </w:pPr>
      <w:r w:rsidRPr="00B811DB">
        <w:rPr>
          <w:sz w:val="28"/>
        </w:rPr>
        <w:lastRenderedPageBreak/>
        <w:tab/>
        <w:t>Приложения размещаются в конце курсовой работы. Каждое приложение должно начинаться с новой страницы и иметь содержательный заголовок; приложения нумеруют арабскими цифрами по  порядку. На все приложения в основной части  курсовой работы должны быть ссылки. Номер приложения размещают в правом верхнем углу над заголовком после слова «ПРИЛОЖЕНИЕ»</w:t>
      </w:r>
      <w:r>
        <w:rPr>
          <w:rStyle w:val="aff8"/>
          <w:sz w:val="28"/>
        </w:rPr>
        <w:footnoteReference w:id="6"/>
      </w:r>
      <w:r w:rsidRPr="00B811DB">
        <w:rPr>
          <w:sz w:val="28"/>
        </w:rPr>
        <w:t>.</w:t>
      </w:r>
    </w:p>
    <w:p w:rsidR="00500334" w:rsidRPr="00BE1CA9" w:rsidRDefault="00500334" w:rsidP="0050033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ab/>
      </w:r>
      <w:r w:rsidRPr="00B811DB">
        <w:rPr>
          <w:color w:val="000000"/>
          <w:sz w:val="28"/>
          <w:szCs w:val="28"/>
          <w:shd w:val="clear" w:color="auto" w:fill="FFFFFF"/>
        </w:rPr>
        <w:t xml:space="preserve">Записи в </w:t>
      </w:r>
      <w:r w:rsidRPr="00B811DB">
        <w:rPr>
          <w:b/>
          <w:color w:val="000000"/>
          <w:sz w:val="28"/>
          <w:szCs w:val="28"/>
          <w:shd w:val="clear" w:color="auto" w:fill="FFFFFF"/>
        </w:rPr>
        <w:t>списке литературы</w:t>
      </w:r>
      <w:r w:rsidRPr="00B811DB">
        <w:rPr>
          <w:color w:val="000000"/>
          <w:sz w:val="28"/>
          <w:szCs w:val="28"/>
          <w:shd w:val="clear" w:color="auto" w:fill="FFFFFF"/>
        </w:rPr>
        <w:t xml:space="preserve"> должны быть пронумерованы. После номера приводят само описание издания в соответствии с</w:t>
      </w:r>
      <w:r w:rsidRPr="00B811DB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BE1CA9">
          <w:rPr>
            <w:rStyle w:val="af0"/>
            <w:color w:val="005D68"/>
            <w:sz w:val="28"/>
            <w:szCs w:val="28"/>
          </w:rPr>
          <w:t>ГОСТ 7.1-2003 "Библиографическое описание документа. Общие требования и правила составления"</w:t>
        </w:r>
      </w:hyperlink>
      <w:r w:rsidRPr="00BE1CA9">
        <w:rPr>
          <w:color w:val="000000"/>
          <w:sz w:val="28"/>
          <w:szCs w:val="28"/>
          <w:shd w:val="clear" w:color="auto" w:fill="FFFFFF"/>
        </w:rPr>
        <w:t>. Списки литературы набирают шрифтом такого же размера, как и в основном тексте.</w:t>
      </w:r>
    </w:p>
    <w:p w:rsidR="00500334" w:rsidRPr="00BE1CA9" w:rsidRDefault="00500334" w:rsidP="00500334">
      <w:pPr>
        <w:spacing w:line="360" w:lineRule="auto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0000"/>
          <w:sz w:val="28"/>
          <w:szCs w:val="28"/>
          <w:shd w:val="clear" w:color="auto" w:fill="FFFFFF"/>
        </w:rPr>
        <w:tab/>
      </w:r>
      <w:r w:rsidRPr="00BE1CA9">
        <w:rPr>
          <w:color w:val="00124E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</w:t>
      </w:r>
    </w:p>
    <w:p w:rsidR="00500334" w:rsidRPr="00BE1CA9" w:rsidRDefault="00500334" w:rsidP="00500334">
      <w:pPr>
        <w:spacing w:line="360" w:lineRule="auto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ab/>
      </w:r>
      <w:proofErr w:type="gramStart"/>
      <w:r w:rsidRPr="00BE1CA9">
        <w:rPr>
          <w:color w:val="00124E"/>
          <w:sz w:val="28"/>
          <w:szCs w:val="28"/>
          <w:shd w:val="clear" w:color="auto" w:fill="FFFFFF"/>
        </w:rPr>
        <w:t>Список 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</w:t>
      </w:r>
      <w:proofErr w:type="gramEnd"/>
      <w:r w:rsidRPr="00BE1CA9">
        <w:rPr>
          <w:color w:val="00124E"/>
          <w:sz w:val="28"/>
          <w:szCs w:val="28"/>
          <w:shd w:val="clear" w:color="auto" w:fill="FFFFFF"/>
        </w:rPr>
        <w:t xml:space="preserve">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</w:p>
    <w:p w:rsidR="00500334" w:rsidRPr="00BE1CA9" w:rsidRDefault="00500334" w:rsidP="00500334">
      <w:pPr>
        <w:spacing w:line="360" w:lineRule="auto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ab/>
        <w:t xml:space="preserve">Список использованной литературы составляется в строго приоритетном порядке, начиная с нормативных правовых актов  федерального уровня,  индивидуальных и коллективных монографий, научных статей и </w:t>
      </w:r>
      <w:proofErr w:type="spellStart"/>
      <w:r w:rsidRPr="00BE1CA9">
        <w:rPr>
          <w:color w:val="00124E"/>
          <w:sz w:val="28"/>
          <w:szCs w:val="28"/>
          <w:shd w:val="clear" w:color="auto" w:fill="FFFFFF"/>
        </w:rPr>
        <w:t>т.д</w:t>
      </w:r>
      <w:proofErr w:type="spellEnd"/>
      <w:r w:rsidRPr="00BE1CA9">
        <w:rPr>
          <w:rStyle w:val="aff8"/>
          <w:color w:val="00124E"/>
          <w:sz w:val="28"/>
          <w:szCs w:val="28"/>
          <w:shd w:val="clear" w:color="auto" w:fill="FFFFFF"/>
        </w:rPr>
        <w:footnoteReference w:id="7"/>
      </w:r>
      <w:r w:rsidRPr="00BE1CA9">
        <w:rPr>
          <w:color w:val="00124E"/>
          <w:sz w:val="28"/>
          <w:szCs w:val="28"/>
          <w:shd w:val="clear" w:color="auto" w:fill="FFFFFF"/>
        </w:rPr>
        <w:t xml:space="preserve">. </w:t>
      </w:r>
    </w:p>
    <w:p w:rsidR="00500334" w:rsidRPr="00BE1CA9" w:rsidRDefault="00500334" w:rsidP="00500334">
      <w:pPr>
        <w:spacing w:line="360" w:lineRule="auto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ab/>
        <w:t xml:space="preserve">Пример иерархии источников списка литературы: </w:t>
      </w:r>
    </w:p>
    <w:p w:rsidR="00500334" w:rsidRPr="00BE1CA9" w:rsidRDefault="00500334" w:rsidP="00500334">
      <w:pPr>
        <w:spacing w:line="360" w:lineRule="auto"/>
        <w:ind w:firstLine="709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lastRenderedPageBreak/>
        <w:t xml:space="preserve">1. Нормативно-правовые акты; </w:t>
      </w:r>
    </w:p>
    <w:p w:rsidR="00500334" w:rsidRPr="00BE1CA9" w:rsidRDefault="00500334" w:rsidP="00500334">
      <w:pPr>
        <w:spacing w:line="360" w:lineRule="auto"/>
        <w:ind w:firstLine="709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 xml:space="preserve">2. Материалы практики; </w:t>
      </w:r>
    </w:p>
    <w:p w:rsidR="00500334" w:rsidRPr="00BE1CA9" w:rsidRDefault="00500334" w:rsidP="00500334">
      <w:pPr>
        <w:spacing w:line="360" w:lineRule="auto"/>
        <w:ind w:firstLine="709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 xml:space="preserve">3. Литература и периодические издания; </w:t>
      </w:r>
    </w:p>
    <w:p w:rsidR="00500334" w:rsidRPr="00BE1CA9" w:rsidRDefault="00500334" w:rsidP="00500334">
      <w:pPr>
        <w:spacing w:line="360" w:lineRule="auto"/>
        <w:ind w:firstLine="709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 xml:space="preserve">4. Литература на иностранных языках; </w:t>
      </w:r>
    </w:p>
    <w:p w:rsidR="00500334" w:rsidRPr="00BE1CA9" w:rsidRDefault="00500334" w:rsidP="00500334">
      <w:pPr>
        <w:spacing w:line="360" w:lineRule="auto"/>
        <w:ind w:firstLine="709"/>
        <w:jc w:val="both"/>
        <w:rPr>
          <w:color w:val="00124E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 xml:space="preserve">5. Интернет источники. </w:t>
      </w:r>
    </w:p>
    <w:p w:rsidR="00500334" w:rsidRPr="00BE1CA9" w:rsidRDefault="00500334" w:rsidP="0050033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E1CA9">
        <w:rPr>
          <w:color w:val="00124E"/>
          <w:sz w:val="28"/>
          <w:szCs w:val="28"/>
          <w:shd w:val="clear" w:color="auto" w:fill="FFFFFF"/>
        </w:rPr>
        <w:tab/>
        <w:t>Если в работе не использовался какой-либо вид источников, то его можно пропустить. Например, если в курсовой работе нет материалов практики, то после нормативно-правовых актов идет сразу литература.</w:t>
      </w:r>
    </w:p>
    <w:p w:rsidR="00500334" w:rsidRPr="00BE1CA9" w:rsidRDefault="00500334" w:rsidP="0050033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00334" w:rsidRPr="00BE1CA9" w:rsidRDefault="00500334" w:rsidP="0050033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00334" w:rsidRDefault="00500334" w:rsidP="00500334">
      <w:pPr>
        <w:shd w:val="clear" w:color="auto" w:fill="FFFFFF"/>
        <w:tabs>
          <w:tab w:val="left" w:pos="5717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  <w:r w:rsidRPr="005E33C8">
        <w:rPr>
          <w:b/>
          <w:caps/>
          <w:sz w:val="28"/>
          <w:szCs w:val="28"/>
        </w:rPr>
        <w:t xml:space="preserve">2.2. Содержание глав </w:t>
      </w:r>
      <w:r>
        <w:rPr>
          <w:b/>
          <w:caps/>
          <w:sz w:val="28"/>
          <w:szCs w:val="28"/>
        </w:rPr>
        <w:t>курсовой работы</w:t>
      </w:r>
    </w:p>
    <w:p w:rsidR="00500334" w:rsidRPr="005E33C8" w:rsidRDefault="00500334" w:rsidP="00500334">
      <w:pPr>
        <w:shd w:val="clear" w:color="auto" w:fill="FFFFFF"/>
        <w:tabs>
          <w:tab w:val="left" w:pos="5717"/>
        </w:tabs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500334" w:rsidRDefault="00500334" w:rsidP="00500334">
      <w:pPr>
        <w:spacing w:line="360" w:lineRule="auto"/>
        <w:jc w:val="both"/>
        <w:rPr>
          <w:b/>
          <w:sz w:val="28"/>
          <w:szCs w:val="28"/>
        </w:rPr>
      </w:pPr>
      <w:r w:rsidRPr="000E3238">
        <w:rPr>
          <w:b/>
          <w:sz w:val="28"/>
          <w:szCs w:val="28"/>
        </w:rPr>
        <w:t xml:space="preserve">2.2.1. </w:t>
      </w:r>
      <w:r w:rsidRPr="000E3238">
        <w:rPr>
          <w:sz w:val="28"/>
          <w:szCs w:val="28"/>
        </w:rPr>
        <w:t>Глава 1.</w:t>
      </w:r>
      <w:r w:rsidRPr="000E3238">
        <w:rPr>
          <w:b/>
          <w:sz w:val="28"/>
          <w:szCs w:val="28"/>
        </w:rPr>
        <w:t xml:space="preserve"> Ассортимент и особенности </w:t>
      </w:r>
      <w:r>
        <w:rPr>
          <w:b/>
          <w:sz w:val="28"/>
          <w:szCs w:val="28"/>
        </w:rPr>
        <w:t xml:space="preserve">приготовления сложных хлебобулочных, мучных и кондитерских изделий </w:t>
      </w:r>
    </w:p>
    <w:p w:rsidR="00500334" w:rsidRDefault="00500334" w:rsidP="00500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Содержание главы 1</w:t>
      </w:r>
    </w:p>
    <w:tbl>
      <w:tblPr>
        <w:tblW w:w="57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101"/>
        <w:gridCol w:w="4677"/>
      </w:tblGrid>
      <w:tr w:rsidR="00500334" w:rsidTr="00500334">
        <w:trPr>
          <w:trHeight w:val="309"/>
        </w:trPr>
        <w:tc>
          <w:tcPr>
            <w:tcW w:w="1101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1.1.</w:t>
            </w:r>
          </w:p>
        </w:tc>
        <w:tc>
          <w:tcPr>
            <w:tcW w:w="4677" w:type="dxa"/>
          </w:tcPr>
          <w:p w:rsidR="00500334" w:rsidRPr="00772002" w:rsidRDefault="00500334" w:rsidP="00500334">
            <w:pPr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Классификация и ассортимент хлебобулочных, мучных и кондитерских изделий.</w:t>
            </w:r>
          </w:p>
        </w:tc>
      </w:tr>
      <w:tr w:rsidR="00500334" w:rsidTr="00500334">
        <w:trPr>
          <w:trHeight w:val="271"/>
        </w:trPr>
        <w:tc>
          <w:tcPr>
            <w:tcW w:w="1101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1.2.</w:t>
            </w:r>
          </w:p>
        </w:tc>
        <w:tc>
          <w:tcPr>
            <w:tcW w:w="4677" w:type="dxa"/>
          </w:tcPr>
          <w:p w:rsidR="00500334" w:rsidRPr="00772002" w:rsidRDefault="00500334" w:rsidP="00500334">
            <w:pPr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Особенности приготовления.</w:t>
            </w:r>
          </w:p>
        </w:tc>
      </w:tr>
      <w:tr w:rsidR="00500334" w:rsidTr="00500334">
        <w:trPr>
          <w:trHeight w:val="275"/>
        </w:trPr>
        <w:tc>
          <w:tcPr>
            <w:tcW w:w="1101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1.3.</w:t>
            </w:r>
          </w:p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1.4.</w:t>
            </w:r>
          </w:p>
        </w:tc>
        <w:tc>
          <w:tcPr>
            <w:tcW w:w="4677" w:type="dxa"/>
          </w:tcPr>
          <w:p w:rsidR="00500334" w:rsidRPr="00772002" w:rsidRDefault="00500334" w:rsidP="00500334">
            <w:pPr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Способы и методы оформления.</w:t>
            </w:r>
          </w:p>
          <w:p w:rsidR="00500334" w:rsidRPr="00772002" w:rsidRDefault="00500334" w:rsidP="00500334">
            <w:pPr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 xml:space="preserve">Виды и причины </w:t>
            </w:r>
            <w:proofErr w:type="gramStart"/>
            <w:r w:rsidRPr="00772002">
              <w:rPr>
                <w:sz w:val="28"/>
                <w:szCs w:val="20"/>
              </w:rPr>
              <w:t>брака  изделий</w:t>
            </w:r>
            <w:proofErr w:type="gramEnd"/>
            <w:r w:rsidRPr="00772002">
              <w:rPr>
                <w:sz w:val="28"/>
                <w:szCs w:val="20"/>
              </w:rPr>
              <w:t>.</w:t>
            </w:r>
          </w:p>
          <w:p w:rsidR="00500334" w:rsidRPr="00772002" w:rsidRDefault="00500334" w:rsidP="00500334">
            <w:pPr>
              <w:ind w:left="-675"/>
              <w:rPr>
                <w:sz w:val="28"/>
                <w:szCs w:val="20"/>
              </w:rPr>
            </w:pPr>
          </w:p>
        </w:tc>
      </w:tr>
    </w:tbl>
    <w:p w:rsidR="00500334" w:rsidRPr="00026FC9" w:rsidRDefault="00500334" w:rsidP="00500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6FC9">
        <w:rPr>
          <w:sz w:val="28"/>
          <w:szCs w:val="28"/>
        </w:rPr>
        <w:t xml:space="preserve">Ассортимент </w:t>
      </w:r>
      <w:r>
        <w:rPr>
          <w:sz w:val="28"/>
          <w:szCs w:val="28"/>
        </w:rPr>
        <w:t xml:space="preserve">изделий </w:t>
      </w:r>
      <w:r w:rsidRPr="00026FC9">
        <w:rPr>
          <w:sz w:val="28"/>
          <w:szCs w:val="28"/>
        </w:rPr>
        <w:t>- это определенное количество н</w:t>
      </w:r>
      <w:r>
        <w:rPr>
          <w:sz w:val="28"/>
          <w:szCs w:val="28"/>
        </w:rPr>
        <w:t>аименований изделий</w:t>
      </w:r>
      <w:proofErr w:type="gramStart"/>
      <w:r>
        <w:rPr>
          <w:sz w:val="28"/>
          <w:szCs w:val="28"/>
        </w:rPr>
        <w:t xml:space="preserve"> </w:t>
      </w:r>
      <w:r w:rsidRPr="00026FC9">
        <w:rPr>
          <w:sz w:val="28"/>
          <w:szCs w:val="28"/>
        </w:rPr>
        <w:t>,</w:t>
      </w:r>
      <w:proofErr w:type="gramEnd"/>
      <w:r w:rsidRPr="00026FC9">
        <w:rPr>
          <w:sz w:val="28"/>
          <w:szCs w:val="28"/>
        </w:rPr>
        <w:t xml:space="preserve"> характерных для различных предприятий общественного питания </w:t>
      </w:r>
      <w:r>
        <w:rPr>
          <w:sz w:val="28"/>
          <w:szCs w:val="28"/>
        </w:rPr>
        <w:t>выпускаемых</w:t>
      </w:r>
      <w:r w:rsidRPr="00725B38">
        <w:t xml:space="preserve"> </w:t>
      </w:r>
      <w:r>
        <w:rPr>
          <w:sz w:val="28"/>
          <w:szCs w:val="28"/>
        </w:rPr>
        <w:t>хлебобулочные , мучные и кондитерские изделия</w:t>
      </w:r>
      <w:r w:rsidRPr="00725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6FC9">
        <w:rPr>
          <w:sz w:val="28"/>
          <w:szCs w:val="28"/>
        </w:rPr>
        <w:t>(ресторанов, столовых, кафе и т. д.).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</w:rPr>
      </w:pPr>
      <w:r w:rsidRPr="00026FC9">
        <w:rPr>
          <w:sz w:val="28"/>
          <w:szCs w:val="28"/>
        </w:rPr>
        <w:tab/>
        <w:t>Особенность приготовления – это метод и способ приготовления</w:t>
      </w:r>
      <w:r>
        <w:rPr>
          <w:sz w:val="28"/>
          <w:szCs w:val="28"/>
        </w:rPr>
        <w:t xml:space="preserve"> теста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отделочных полуфабрикатов, оформление и самих изделий </w:t>
      </w:r>
      <w:r w:rsidRPr="00026FC9">
        <w:rPr>
          <w:sz w:val="28"/>
          <w:szCs w:val="28"/>
        </w:rPr>
        <w:t>.</w:t>
      </w:r>
    </w:p>
    <w:p w:rsidR="00500334" w:rsidRPr="00026FC9" w:rsidRDefault="00500334" w:rsidP="005003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Виды и причины </w:t>
      </w:r>
      <w:proofErr w:type="gramStart"/>
      <w:r>
        <w:rPr>
          <w:sz w:val="28"/>
          <w:szCs w:val="28"/>
        </w:rPr>
        <w:t>брака изделий</w:t>
      </w:r>
      <w:proofErr w:type="gramEnd"/>
      <w:r>
        <w:rPr>
          <w:sz w:val="28"/>
          <w:szCs w:val="28"/>
        </w:rPr>
        <w:t xml:space="preserve"> – это определенные нарушения  в полном технологическом процессе приготовления изделий. 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разделах главы необходимо дать характеристику а</w:t>
      </w:r>
      <w:r w:rsidRPr="000E3238">
        <w:rPr>
          <w:sz w:val="28"/>
          <w:szCs w:val="28"/>
        </w:rPr>
        <w:t>ссортимент</w:t>
      </w:r>
      <w:r>
        <w:rPr>
          <w:sz w:val="28"/>
          <w:szCs w:val="28"/>
        </w:rPr>
        <w:t>а</w:t>
      </w:r>
      <w:r w:rsidRPr="000E3238">
        <w:rPr>
          <w:sz w:val="28"/>
          <w:szCs w:val="28"/>
        </w:rPr>
        <w:t xml:space="preserve"> и особенност</w:t>
      </w:r>
      <w:r>
        <w:rPr>
          <w:sz w:val="28"/>
          <w:szCs w:val="28"/>
        </w:rPr>
        <w:t>ей</w:t>
      </w:r>
      <w:r w:rsidRPr="000E3238">
        <w:rPr>
          <w:sz w:val="28"/>
          <w:szCs w:val="28"/>
        </w:rPr>
        <w:t xml:space="preserve"> приготовления сложных </w:t>
      </w:r>
      <w:r w:rsidRPr="00725B38">
        <w:rPr>
          <w:sz w:val="28"/>
          <w:szCs w:val="28"/>
        </w:rPr>
        <w:t>хлебобулочных, мучных и кондитерских изделий</w:t>
      </w:r>
      <w:r>
        <w:rPr>
          <w:sz w:val="28"/>
          <w:szCs w:val="28"/>
        </w:rPr>
        <w:t xml:space="preserve">. 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Составить схему «К</w:t>
      </w:r>
      <w:r w:rsidRPr="000E3238">
        <w:rPr>
          <w:sz w:val="28"/>
          <w:szCs w:val="28"/>
        </w:rPr>
        <w:t>лассификаци</w:t>
      </w:r>
      <w:r>
        <w:rPr>
          <w:sz w:val="28"/>
          <w:szCs w:val="28"/>
        </w:rPr>
        <w:t xml:space="preserve">я </w:t>
      </w:r>
      <w:r w:rsidRPr="00725B38">
        <w:rPr>
          <w:sz w:val="28"/>
          <w:szCs w:val="28"/>
        </w:rPr>
        <w:t>хлебобулочных, мучных и кондитерских изделий</w:t>
      </w:r>
      <w:r>
        <w:rPr>
          <w:sz w:val="28"/>
          <w:szCs w:val="28"/>
        </w:rPr>
        <w:t>».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Рассмотреть м</w:t>
      </w:r>
      <w:r w:rsidRPr="000E3238">
        <w:rPr>
          <w:sz w:val="28"/>
          <w:szCs w:val="28"/>
        </w:rPr>
        <w:t xml:space="preserve">етоды </w:t>
      </w:r>
      <w:r>
        <w:rPr>
          <w:sz w:val="28"/>
          <w:szCs w:val="28"/>
        </w:rPr>
        <w:t xml:space="preserve">и способы </w:t>
      </w:r>
      <w:r w:rsidRPr="000E3238">
        <w:rPr>
          <w:sz w:val="28"/>
          <w:szCs w:val="28"/>
        </w:rPr>
        <w:t xml:space="preserve">приготовления </w:t>
      </w:r>
      <w:r w:rsidRPr="00725B38">
        <w:rPr>
          <w:sz w:val="28"/>
          <w:szCs w:val="28"/>
        </w:rPr>
        <w:t xml:space="preserve">хлебобулочных, мучных и кондитерских изделий </w:t>
      </w:r>
      <w:r>
        <w:rPr>
          <w:sz w:val="28"/>
          <w:szCs w:val="28"/>
        </w:rPr>
        <w:t xml:space="preserve"> (на примере 2-3 –х изделий)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Составить таблицу «</w:t>
      </w:r>
      <w:r w:rsidRPr="00725B38">
        <w:rPr>
          <w:sz w:val="28"/>
          <w:szCs w:val="28"/>
        </w:rPr>
        <w:t>Виды и причины брака изделий</w:t>
      </w:r>
      <w:r>
        <w:rPr>
          <w:sz w:val="28"/>
          <w:szCs w:val="28"/>
        </w:rPr>
        <w:t>» при приготовлении</w:t>
      </w:r>
      <w:r w:rsidRPr="007972EF">
        <w:t xml:space="preserve"> </w:t>
      </w:r>
      <w:r w:rsidRPr="007972EF">
        <w:rPr>
          <w:sz w:val="28"/>
          <w:szCs w:val="28"/>
        </w:rPr>
        <w:t>сложных хлебобулочных, мучных и кондитерских изделий</w:t>
      </w:r>
      <w:proofErr w:type="gramStart"/>
      <w:r w:rsidRPr="007972EF">
        <w:rPr>
          <w:sz w:val="28"/>
          <w:szCs w:val="28"/>
        </w:rPr>
        <w:t>.</w:t>
      </w:r>
      <w:proofErr w:type="gramEnd"/>
      <w:r w:rsidRPr="0079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примере 2-3-х изделий).</w:t>
      </w:r>
    </w:p>
    <w:p w:rsidR="00500334" w:rsidRPr="000E3238" w:rsidRDefault="00500334" w:rsidP="00500334">
      <w:pPr>
        <w:spacing w:line="360" w:lineRule="auto"/>
        <w:jc w:val="both"/>
        <w:rPr>
          <w:sz w:val="28"/>
          <w:szCs w:val="28"/>
        </w:rPr>
      </w:pPr>
    </w:p>
    <w:p w:rsidR="00500334" w:rsidRDefault="00500334" w:rsidP="00500334">
      <w:pPr>
        <w:spacing w:line="360" w:lineRule="auto"/>
        <w:rPr>
          <w:b/>
          <w:sz w:val="28"/>
          <w:szCs w:val="28"/>
        </w:rPr>
      </w:pPr>
      <w:r w:rsidRPr="00F862FB">
        <w:rPr>
          <w:b/>
          <w:sz w:val="28"/>
          <w:szCs w:val="28"/>
        </w:rPr>
        <w:t>2.2.2.</w:t>
      </w:r>
      <w:r w:rsidRPr="00F862F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2</w:t>
      </w:r>
      <w:r w:rsidRPr="00F862FB">
        <w:rPr>
          <w:sz w:val="28"/>
          <w:szCs w:val="28"/>
        </w:rPr>
        <w:t>.</w:t>
      </w:r>
      <w:r w:rsidRPr="00F862FB">
        <w:rPr>
          <w:b/>
          <w:sz w:val="28"/>
          <w:szCs w:val="28"/>
        </w:rPr>
        <w:t xml:space="preserve"> </w:t>
      </w:r>
      <w:r w:rsidRPr="00A420D5">
        <w:rPr>
          <w:b/>
          <w:sz w:val="28"/>
          <w:szCs w:val="20"/>
        </w:rPr>
        <w:t xml:space="preserve">Организация рабочего места </w:t>
      </w:r>
      <w:r>
        <w:rPr>
          <w:b/>
          <w:sz w:val="28"/>
          <w:szCs w:val="20"/>
        </w:rPr>
        <w:t>пекарского цеха или кондитерского цех</w:t>
      </w:r>
      <w:proofErr w:type="gramStart"/>
      <w:r>
        <w:rPr>
          <w:b/>
          <w:sz w:val="28"/>
          <w:szCs w:val="20"/>
        </w:rPr>
        <w:t>а(</w:t>
      </w:r>
      <w:proofErr w:type="gramEnd"/>
      <w:r>
        <w:rPr>
          <w:b/>
          <w:sz w:val="28"/>
          <w:szCs w:val="20"/>
        </w:rPr>
        <w:t>в соответствии выбранной темы)</w:t>
      </w:r>
    </w:p>
    <w:p w:rsidR="00500334" w:rsidRPr="00A420D5" w:rsidRDefault="00500334" w:rsidP="005003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Содержание главы  2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242"/>
        <w:gridCol w:w="8613"/>
      </w:tblGrid>
      <w:tr w:rsidR="00500334" w:rsidRPr="00A420D5" w:rsidTr="00500334">
        <w:trPr>
          <w:trHeight w:val="1284"/>
        </w:trPr>
        <w:tc>
          <w:tcPr>
            <w:tcW w:w="1242" w:type="dxa"/>
          </w:tcPr>
          <w:p w:rsidR="00500334" w:rsidRPr="00772002" w:rsidRDefault="00500334" w:rsidP="00500334">
            <w:pPr>
              <w:spacing w:line="360" w:lineRule="auto"/>
              <w:ind w:left="180"/>
              <w:jc w:val="right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2.1.</w:t>
            </w:r>
          </w:p>
        </w:tc>
        <w:tc>
          <w:tcPr>
            <w:tcW w:w="8613" w:type="dxa"/>
          </w:tcPr>
          <w:p w:rsidR="00500334" w:rsidRPr="00772002" w:rsidRDefault="00500334" w:rsidP="00500334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Подбор технологического оборудования и производственного инвентаря с учетом требований техники безопасности для приготовления изделий</w:t>
            </w:r>
          </w:p>
        </w:tc>
      </w:tr>
      <w:tr w:rsidR="00500334" w:rsidRPr="00A420D5" w:rsidTr="00500334">
        <w:trPr>
          <w:trHeight w:val="255"/>
        </w:trPr>
        <w:tc>
          <w:tcPr>
            <w:tcW w:w="1242" w:type="dxa"/>
          </w:tcPr>
          <w:p w:rsidR="00500334" w:rsidRPr="00772002" w:rsidRDefault="00500334" w:rsidP="00500334">
            <w:pPr>
              <w:spacing w:line="360" w:lineRule="auto"/>
              <w:ind w:left="180"/>
              <w:jc w:val="right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>2.2.</w:t>
            </w:r>
          </w:p>
        </w:tc>
        <w:tc>
          <w:tcPr>
            <w:tcW w:w="8613" w:type="dxa"/>
          </w:tcPr>
          <w:p w:rsidR="00500334" w:rsidRPr="00772002" w:rsidRDefault="00500334" w:rsidP="00500334">
            <w:pPr>
              <w:spacing w:line="360" w:lineRule="auto"/>
              <w:jc w:val="both"/>
              <w:rPr>
                <w:sz w:val="28"/>
                <w:szCs w:val="20"/>
              </w:rPr>
            </w:pPr>
            <w:r w:rsidRPr="00772002">
              <w:rPr>
                <w:sz w:val="28"/>
                <w:szCs w:val="20"/>
              </w:rPr>
              <w:t xml:space="preserve">Санитарные требования к организации процесса приготовления хлебобулочных, мучных и кондитерских изделий.  </w:t>
            </w:r>
          </w:p>
        </w:tc>
      </w:tr>
    </w:tbl>
    <w:p w:rsidR="00500334" w:rsidRDefault="00500334" w:rsidP="00500334">
      <w:pPr>
        <w:spacing w:line="360" w:lineRule="auto"/>
        <w:ind w:left="150" w:right="15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ab/>
      </w:r>
      <w:r w:rsidRPr="009236B5">
        <w:rPr>
          <w:color w:val="424242"/>
          <w:sz w:val="28"/>
          <w:szCs w:val="28"/>
        </w:rPr>
        <w:t xml:space="preserve">Для контролирования технологического процесса приготовления </w:t>
      </w:r>
      <w:r w:rsidRPr="007972EF">
        <w:rPr>
          <w:color w:val="424242"/>
          <w:sz w:val="28"/>
          <w:szCs w:val="28"/>
        </w:rPr>
        <w:t>сложных хлебобулочны</w:t>
      </w:r>
      <w:r>
        <w:rPr>
          <w:color w:val="424242"/>
          <w:sz w:val="28"/>
          <w:szCs w:val="28"/>
        </w:rPr>
        <w:t>х, мучных и кондитерских изделий кондитер или пекарь</w:t>
      </w:r>
      <w:r w:rsidRPr="007972EF">
        <w:rPr>
          <w:color w:val="424242"/>
          <w:sz w:val="28"/>
          <w:szCs w:val="28"/>
        </w:rPr>
        <w:t xml:space="preserve"> </w:t>
      </w:r>
      <w:r w:rsidRPr="009236B5">
        <w:rPr>
          <w:color w:val="424242"/>
          <w:sz w:val="28"/>
          <w:szCs w:val="28"/>
        </w:rPr>
        <w:t xml:space="preserve">должен находиться вблизи </w:t>
      </w:r>
      <w:r>
        <w:rPr>
          <w:color w:val="424242"/>
          <w:sz w:val="28"/>
          <w:szCs w:val="28"/>
        </w:rPr>
        <w:t xml:space="preserve">оборудования. </w:t>
      </w:r>
      <w:r w:rsidRPr="009236B5">
        <w:rPr>
          <w:color w:val="424242"/>
          <w:sz w:val="28"/>
          <w:szCs w:val="28"/>
        </w:rPr>
        <w:t xml:space="preserve">Поэтому все необходимые компоненты, вспомогательные приборы, инвентарь должны быть в зоне его рабочего места. </w:t>
      </w:r>
    </w:p>
    <w:p w:rsidR="00500334" w:rsidRDefault="00500334" w:rsidP="00500334">
      <w:pPr>
        <w:spacing w:line="360" w:lineRule="auto"/>
        <w:ind w:left="150" w:right="150"/>
        <w:jc w:val="both"/>
        <w:rPr>
          <w:sz w:val="28"/>
          <w:szCs w:val="20"/>
        </w:rPr>
      </w:pPr>
      <w:r>
        <w:rPr>
          <w:color w:val="424242"/>
          <w:sz w:val="28"/>
          <w:szCs w:val="28"/>
        </w:rPr>
        <w:tab/>
        <w:t xml:space="preserve">Описать расположение линий технологического оборудования. Виды и назначение оборудования </w:t>
      </w:r>
      <w:r w:rsidRPr="00A420D5">
        <w:rPr>
          <w:sz w:val="28"/>
          <w:szCs w:val="20"/>
        </w:rPr>
        <w:t xml:space="preserve">с учетом требований техники безопасности для приготовления </w:t>
      </w:r>
      <w:r w:rsidRPr="007972EF">
        <w:rPr>
          <w:sz w:val="28"/>
          <w:szCs w:val="20"/>
        </w:rPr>
        <w:t>сложных хлебобулочных</w:t>
      </w:r>
      <w:r>
        <w:rPr>
          <w:sz w:val="28"/>
          <w:szCs w:val="20"/>
        </w:rPr>
        <w:t>, мучных и кондитерских изделий.</w:t>
      </w:r>
    </w:p>
    <w:p w:rsidR="00500334" w:rsidRDefault="00500334" w:rsidP="00500334">
      <w:pPr>
        <w:spacing w:line="360" w:lineRule="auto"/>
        <w:ind w:left="150" w:right="150"/>
        <w:jc w:val="both"/>
        <w:rPr>
          <w:color w:val="424242"/>
          <w:sz w:val="28"/>
          <w:szCs w:val="28"/>
        </w:rPr>
      </w:pPr>
      <w:r>
        <w:rPr>
          <w:sz w:val="28"/>
          <w:szCs w:val="20"/>
        </w:rPr>
        <w:tab/>
        <w:t xml:space="preserve">Составить инструкцию по правила техники безопасности в цехе при приготовлении сложных </w:t>
      </w:r>
      <w:proofErr w:type="spellStart"/>
      <w:proofErr w:type="gramStart"/>
      <w:r w:rsidRPr="007972EF">
        <w:rPr>
          <w:sz w:val="28"/>
          <w:szCs w:val="20"/>
        </w:rPr>
        <w:t>сложных</w:t>
      </w:r>
      <w:proofErr w:type="spellEnd"/>
      <w:proofErr w:type="gramEnd"/>
      <w:r w:rsidRPr="007972EF">
        <w:rPr>
          <w:sz w:val="28"/>
          <w:szCs w:val="20"/>
        </w:rPr>
        <w:t xml:space="preserve"> хлебобулочных,</w:t>
      </w:r>
      <w:r>
        <w:rPr>
          <w:sz w:val="28"/>
          <w:szCs w:val="20"/>
        </w:rPr>
        <w:t xml:space="preserve"> мучных и кондитерских изделий.</w:t>
      </w:r>
      <w:r>
        <w:rPr>
          <w:rStyle w:val="aff8"/>
          <w:sz w:val="28"/>
          <w:szCs w:val="20"/>
        </w:rPr>
        <w:footnoteReference w:id="8"/>
      </w:r>
      <w:r>
        <w:rPr>
          <w:sz w:val="28"/>
          <w:szCs w:val="20"/>
        </w:rPr>
        <w:t>.</w:t>
      </w:r>
    </w:p>
    <w:p w:rsidR="00500334" w:rsidRDefault="00500334" w:rsidP="0050033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ab/>
      </w:r>
      <w:r w:rsidRPr="000D239C">
        <w:rPr>
          <w:b/>
          <w:sz w:val="28"/>
          <w:szCs w:val="28"/>
        </w:rPr>
        <w:t xml:space="preserve">Санитарные требования </w:t>
      </w:r>
      <w:r w:rsidRPr="000D239C">
        <w:rPr>
          <w:sz w:val="28"/>
          <w:szCs w:val="28"/>
          <w:shd w:val="clear" w:color="auto" w:fill="FFFFFF"/>
        </w:rPr>
        <w:t>– это единые</w:t>
      </w:r>
      <w:r w:rsidRPr="000D239C">
        <w:rPr>
          <w:rStyle w:val="apple-converted-space"/>
          <w:sz w:val="28"/>
          <w:szCs w:val="28"/>
        </w:rPr>
        <w:t> </w:t>
      </w:r>
      <w:r w:rsidRPr="000D239C">
        <w:rPr>
          <w:b/>
          <w:sz w:val="28"/>
          <w:szCs w:val="28"/>
          <w:shd w:val="clear" w:color="auto" w:fill="FFFFFF"/>
        </w:rPr>
        <w:t>санитарно</w:t>
      </w:r>
      <w:r w:rsidRPr="000D239C">
        <w:rPr>
          <w:sz w:val="28"/>
          <w:szCs w:val="28"/>
          <w:shd w:val="clear" w:color="auto" w:fill="FFFFFF"/>
        </w:rPr>
        <w:t>-эпидемиологические и гигиенические</w:t>
      </w:r>
      <w:r w:rsidRPr="000D239C">
        <w:rPr>
          <w:rStyle w:val="apple-converted-space"/>
          <w:sz w:val="28"/>
          <w:szCs w:val="28"/>
        </w:rPr>
        <w:t> </w:t>
      </w:r>
      <w:r w:rsidRPr="000D239C">
        <w:rPr>
          <w:b/>
          <w:sz w:val="28"/>
          <w:szCs w:val="28"/>
          <w:shd w:val="clear" w:color="auto" w:fill="FFFFFF"/>
        </w:rPr>
        <w:t>требования</w:t>
      </w:r>
      <w:r w:rsidRPr="000D239C">
        <w:rPr>
          <w:rStyle w:val="apple-converted-space"/>
          <w:sz w:val="28"/>
          <w:szCs w:val="28"/>
        </w:rPr>
        <w:t> </w:t>
      </w:r>
      <w:r w:rsidRPr="000D239C">
        <w:rPr>
          <w:sz w:val="28"/>
          <w:szCs w:val="28"/>
        </w:rPr>
        <w:t>к процессу приготовления и хранения продукции (полуфабрикатов) включают рассмотрение вопросов в соответствии</w:t>
      </w:r>
      <w:r w:rsidRPr="000D239C">
        <w:rPr>
          <w:sz w:val="28"/>
          <w:szCs w:val="28"/>
          <w:lang w:eastAsia="en-US"/>
        </w:rPr>
        <w:t xml:space="preserve"> с нормативными документами (</w:t>
      </w:r>
      <w:r w:rsidRPr="000D239C">
        <w:rPr>
          <w:sz w:val="28"/>
          <w:szCs w:val="28"/>
        </w:rPr>
        <w:t xml:space="preserve">СП 2.3.6.1079-01, СанПиН 2.3.2.1324-03): </w:t>
      </w:r>
    </w:p>
    <w:p w:rsidR="00500334" w:rsidRDefault="00500334" w:rsidP="00500334">
      <w:pPr>
        <w:tabs>
          <w:tab w:val="left" w:pos="0"/>
        </w:tabs>
        <w:ind w:firstLine="68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Сделать анализ нормативных и правовых актов отражающих </w:t>
      </w:r>
      <w:r>
        <w:rPr>
          <w:sz w:val="28"/>
          <w:szCs w:val="20"/>
        </w:rPr>
        <w:t>с</w:t>
      </w:r>
      <w:r w:rsidRPr="00A420D5">
        <w:rPr>
          <w:sz w:val="28"/>
          <w:szCs w:val="20"/>
        </w:rPr>
        <w:t xml:space="preserve">анитарные требования к организации процесса приготовления </w:t>
      </w:r>
      <w:r w:rsidRPr="007972EF">
        <w:rPr>
          <w:sz w:val="28"/>
          <w:szCs w:val="20"/>
        </w:rPr>
        <w:t xml:space="preserve">сложных хлебобулочных, мучных и кондитерских изделий. 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Выделить и описать с</w:t>
      </w:r>
      <w:r w:rsidRPr="00A420D5">
        <w:rPr>
          <w:sz w:val="28"/>
          <w:szCs w:val="20"/>
        </w:rPr>
        <w:t xml:space="preserve">анитарные требования к организации процесса приготовления </w:t>
      </w:r>
      <w:r w:rsidRPr="007972EF">
        <w:rPr>
          <w:sz w:val="28"/>
          <w:szCs w:val="20"/>
        </w:rPr>
        <w:t>сложных хлебобулочных</w:t>
      </w:r>
      <w:r>
        <w:rPr>
          <w:sz w:val="28"/>
          <w:szCs w:val="20"/>
        </w:rPr>
        <w:t>, мучных и кондитерских изделий:</w:t>
      </w:r>
    </w:p>
    <w:p w:rsidR="00500334" w:rsidRDefault="00500334" w:rsidP="0050033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общие</w:t>
      </w:r>
      <w:r w:rsidRPr="000D239C">
        <w:rPr>
          <w:sz w:val="28"/>
          <w:szCs w:val="28"/>
        </w:rPr>
        <w:t xml:space="preserve"> требования к условиям работы, в производственных помещениях</w:t>
      </w:r>
      <w:r>
        <w:rPr>
          <w:sz w:val="28"/>
          <w:szCs w:val="28"/>
        </w:rPr>
        <w:t xml:space="preserve">, </w:t>
      </w:r>
      <w:r w:rsidRPr="000D239C">
        <w:rPr>
          <w:sz w:val="28"/>
          <w:szCs w:val="28"/>
        </w:rPr>
        <w:t>к оборудованию, инвентарю, посуде и таре</w:t>
      </w:r>
      <w:r>
        <w:rPr>
          <w:sz w:val="28"/>
          <w:szCs w:val="28"/>
        </w:rPr>
        <w:t>,</w:t>
      </w:r>
      <w:r w:rsidRPr="0019229B">
        <w:rPr>
          <w:sz w:val="28"/>
          <w:szCs w:val="28"/>
        </w:rPr>
        <w:t xml:space="preserve"> </w:t>
      </w:r>
      <w:r w:rsidRPr="000D239C">
        <w:rPr>
          <w:sz w:val="28"/>
          <w:szCs w:val="28"/>
        </w:rPr>
        <w:t xml:space="preserve">к соблюдению санитарных правил; </w:t>
      </w:r>
    </w:p>
    <w:p w:rsidR="00500334" w:rsidRPr="00984585" w:rsidRDefault="00500334" w:rsidP="00500334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9C">
        <w:rPr>
          <w:sz w:val="28"/>
          <w:szCs w:val="28"/>
          <w:lang w:eastAsia="en-US"/>
        </w:rPr>
        <w:t>т</w:t>
      </w:r>
      <w:r w:rsidRPr="000D239C">
        <w:rPr>
          <w:color w:val="000000"/>
          <w:sz w:val="28"/>
          <w:szCs w:val="28"/>
        </w:rPr>
        <w:t>ребования к обработке сырья и производству продукции</w:t>
      </w:r>
      <w:r>
        <w:rPr>
          <w:sz w:val="28"/>
          <w:szCs w:val="28"/>
        </w:rPr>
        <w:t xml:space="preserve">, </w:t>
      </w:r>
      <w:r w:rsidRPr="000D239C">
        <w:rPr>
          <w:sz w:val="28"/>
          <w:szCs w:val="28"/>
        </w:rPr>
        <w:t xml:space="preserve"> к хранению </w:t>
      </w:r>
      <w:r>
        <w:rPr>
          <w:sz w:val="28"/>
          <w:szCs w:val="28"/>
        </w:rPr>
        <w:t>и реализации изделий.</w:t>
      </w:r>
    </w:p>
    <w:p w:rsidR="00500334" w:rsidRDefault="00500334" w:rsidP="00500334">
      <w:pPr>
        <w:rPr>
          <w:sz w:val="28"/>
          <w:szCs w:val="28"/>
        </w:rPr>
      </w:pPr>
    </w:p>
    <w:p w:rsidR="00500334" w:rsidRPr="00973473" w:rsidRDefault="00500334" w:rsidP="00F574CD">
      <w:pPr>
        <w:pStyle w:val="a4"/>
        <w:numPr>
          <w:ilvl w:val="2"/>
          <w:numId w:val="1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73473">
        <w:rPr>
          <w:rFonts w:ascii="Times New Roman" w:hAnsi="Times New Roman"/>
          <w:sz w:val="28"/>
          <w:szCs w:val="28"/>
        </w:rPr>
        <w:t>Глава 3.</w:t>
      </w:r>
      <w:r w:rsidRPr="00973473">
        <w:rPr>
          <w:rFonts w:ascii="Times New Roman" w:hAnsi="Times New Roman"/>
          <w:b/>
          <w:sz w:val="28"/>
          <w:szCs w:val="28"/>
        </w:rPr>
        <w:t xml:space="preserve"> Технология приготовления хлебобулочных, мучных и кондитерских изделий</w:t>
      </w:r>
    </w:p>
    <w:p w:rsidR="00500334" w:rsidRPr="00973473" w:rsidRDefault="00500334" w:rsidP="00500334">
      <w:pPr>
        <w:spacing w:line="360" w:lineRule="auto"/>
        <w:rPr>
          <w:b/>
          <w:sz w:val="28"/>
          <w:szCs w:val="28"/>
        </w:rPr>
      </w:pPr>
      <w:r w:rsidRPr="00973473">
        <w:rPr>
          <w:b/>
          <w:sz w:val="28"/>
          <w:szCs w:val="28"/>
        </w:rPr>
        <w:tab/>
        <w:t>Содержание главы  3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59"/>
        <w:gridCol w:w="8896"/>
      </w:tblGrid>
      <w:tr w:rsidR="00500334" w:rsidRPr="00026FC9" w:rsidTr="00500334">
        <w:trPr>
          <w:trHeight w:val="269"/>
        </w:trPr>
        <w:tc>
          <w:tcPr>
            <w:tcW w:w="959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3.1.</w:t>
            </w:r>
          </w:p>
        </w:tc>
        <w:tc>
          <w:tcPr>
            <w:tcW w:w="8896" w:type="dxa"/>
          </w:tcPr>
          <w:p w:rsidR="00500334" w:rsidRPr="00772002" w:rsidRDefault="00500334" w:rsidP="00500334">
            <w:pPr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 xml:space="preserve">Правила  подготовки основного и дополнительного сырья к производству в соответствии с технологическими требованиями. </w:t>
            </w:r>
          </w:p>
        </w:tc>
      </w:tr>
      <w:tr w:rsidR="00500334" w:rsidRPr="00026FC9" w:rsidTr="00500334">
        <w:trPr>
          <w:trHeight w:val="567"/>
        </w:trPr>
        <w:tc>
          <w:tcPr>
            <w:tcW w:w="959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3.2.</w:t>
            </w:r>
          </w:p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</w:p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3.3.</w:t>
            </w:r>
          </w:p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</w:p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3.4.</w:t>
            </w:r>
          </w:p>
        </w:tc>
        <w:tc>
          <w:tcPr>
            <w:tcW w:w="8896" w:type="dxa"/>
          </w:tcPr>
          <w:p w:rsidR="00500334" w:rsidRPr="00772002" w:rsidRDefault="00500334" w:rsidP="00500334">
            <w:pPr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Основные критерии оценки качества основных и дополнительных</w:t>
            </w:r>
            <w:r w:rsidRPr="00772002">
              <w:rPr>
                <w:sz w:val="20"/>
                <w:szCs w:val="20"/>
              </w:rPr>
              <w:t xml:space="preserve"> </w:t>
            </w:r>
            <w:r w:rsidRPr="00772002">
              <w:rPr>
                <w:sz w:val="28"/>
                <w:szCs w:val="28"/>
              </w:rPr>
              <w:t>продуктов.</w:t>
            </w:r>
          </w:p>
          <w:p w:rsidR="00500334" w:rsidRPr="00772002" w:rsidRDefault="00500334" w:rsidP="00500334">
            <w:pPr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 xml:space="preserve"> Определение основных операций технологического процесса приготовления изделий.</w:t>
            </w:r>
          </w:p>
          <w:p w:rsidR="00500334" w:rsidRPr="00772002" w:rsidRDefault="00500334" w:rsidP="00500334">
            <w:pPr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Выполнение основных видов работы при приготовлении изделий и отделочных полуфабрикатов</w:t>
            </w:r>
          </w:p>
        </w:tc>
      </w:tr>
      <w:tr w:rsidR="00500334" w:rsidRPr="00026FC9" w:rsidTr="00500334">
        <w:trPr>
          <w:trHeight w:val="255"/>
        </w:trPr>
        <w:tc>
          <w:tcPr>
            <w:tcW w:w="959" w:type="dxa"/>
          </w:tcPr>
          <w:p w:rsidR="00500334" w:rsidRPr="00772002" w:rsidRDefault="00500334" w:rsidP="00500334">
            <w:pPr>
              <w:spacing w:line="360" w:lineRule="auto"/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3.5.</w:t>
            </w:r>
          </w:p>
        </w:tc>
        <w:tc>
          <w:tcPr>
            <w:tcW w:w="8896" w:type="dxa"/>
          </w:tcPr>
          <w:p w:rsidR="00500334" w:rsidRPr="00772002" w:rsidRDefault="00500334" w:rsidP="005003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Определение показателей качества изделий и условий хранения и реализации.</w:t>
            </w:r>
          </w:p>
        </w:tc>
      </w:tr>
    </w:tbl>
    <w:p w:rsidR="00500334" w:rsidRDefault="00500334" w:rsidP="00500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данной главе необходимо описать </w:t>
      </w:r>
      <w:r>
        <w:rPr>
          <w:sz w:val="28"/>
          <w:szCs w:val="20"/>
        </w:rPr>
        <w:t>п</w:t>
      </w:r>
      <w:r w:rsidRPr="00F862FB">
        <w:rPr>
          <w:sz w:val="28"/>
          <w:szCs w:val="20"/>
        </w:rPr>
        <w:t xml:space="preserve">равила выбора основных и дополнительных </w:t>
      </w:r>
      <w:r w:rsidRPr="007F0544">
        <w:rPr>
          <w:sz w:val="28"/>
          <w:szCs w:val="20"/>
        </w:rPr>
        <w:t>продуктов</w:t>
      </w:r>
      <w:r w:rsidRPr="00F862FB">
        <w:rPr>
          <w:sz w:val="28"/>
          <w:szCs w:val="20"/>
        </w:rPr>
        <w:t xml:space="preserve"> в соответствии </w:t>
      </w:r>
      <w:r>
        <w:rPr>
          <w:sz w:val="28"/>
          <w:szCs w:val="20"/>
        </w:rPr>
        <w:t>с технологическими требованиями</w:t>
      </w:r>
      <w:r>
        <w:rPr>
          <w:sz w:val="28"/>
          <w:szCs w:val="28"/>
        </w:rPr>
        <w:t>.</w:t>
      </w:r>
      <w:r>
        <w:rPr>
          <w:sz w:val="28"/>
          <w:szCs w:val="20"/>
        </w:rPr>
        <w:t xml:space="preserve">  Рассмотреть особенности п</w:t>
      </w:r>
      <w:r w:rsidRPr="00F862FB">
        <w:rPr>
          <w:sz w:val="28"/>
          <w:szCs w:val="20"/>
        </w:rPr>
        <w:t>одбор</w:t>
      </w:r>
      <w:r>
        <w:rPr>
          <w:sz w:val="28"/>
          <w:szCs w:val="20"/>
        </w:rPr>
        <w:t>а ароматических продуктов в зависимости от изделий, требования при использовании</w:t>
      </w:r>
      <w:proofErr w:type="gramStart"/>
      <w:r>
        <w:rPr>
          <w:sz w:val="28"/>
          <w:szCs w:val="20"/>
        </w:rPr>
        <w:t xml:space="preserve"> .</w:t>
      </w:r>
      <w:proofErr w:type="gramEnd"/>
      <w:r>
        <w:rPr>
          <w:sz w:val="28"/>
          <w:szCs w:val="28"/>
        </w:rPr>
        <w:tab/>
      </w:r>
    </w:p>
    <w:p w:rsidR="00500334" w:rsidRPr="00B11F12" w:rsidRDefault="00500334" w:rsidP="00500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1F12">
        <w:rPr>
          <w:sz w:val="28"/>
          <w:szCs w:val="28"/>
        </w:rPr>
        <w:t xml:space="preserve">Оценка качества пищевых продуктов – это </w:t>
      </w:r>
      <w:r w:rsidRPr="00B11F12">
        <w:rPr>
          <w:color w:val="000000"/>
          <w:sz w:val="28"/>
          <w:szCs w:val="28"/>
        </w:rPr>
        <w:t>совокупность характеристик продукции, относящихся к ее способности удовлетворять установленные и предполагаемые потребности в соот</w:t>
      </w:r>
      <w:r w:rsidRPr="00B11F12">
        <w:rPr>
          <w:color w:val="000000"/>
          <w:sz w:val="28"/>
          <w:szCs w:val="28"/>
        </w:rPr>
        <w:softHyphen/>
        <w:t xml:space="preserve">ветствии с его назначением. </w:t>
      </w:r>
      <w:r w:rsidRPr="00115E9F">
        <w:rPr>
          <w:color w:val="000000"/>
          <w:sz w:val="28"/>
          <w:szCs w:val="28"/>
        </w:rPr>
        <w:t>Количественная характеристика одного или нескольких свой</w:t>
      </w:r>
      <w:proofErr w:type="gramStart"/>
      <w:r w:rsidRPr="00115E9F">
        <w:rPr>
          <w:color w:val="000000"/>
          <w:sz w:val="28"/>
          <w:szCs w:val="28"/>
        </w:rPr>
        <w:t>ств пр</w:t>
      </w:r>
      <w:proofErr w:type="gramEnd"/>
      <w:r w:rsidRPr="00115E9F">
        <w:rPr>
          <w:color w:val="000000"/>
          <w:sz w:val="28"/>
          <w:szCs w:val="28"/>
        </w:rPr>
        <w:t>одукции, входящих в ее качество, называется</w:t>
      </w:r>
      <w:r w:rsidRPr="00B11F12">
        <w:rPr>
          <w:color w:val="000000"/>
          <w:sz w:val="28"/>
          <w:szCs w:val="28"/>
        </w:rPr>
        <w:t xml:space="preserve"> </w:t>
      </w:r>
      <w:r w:rsidRPr="00B11F12">
        <w:rPr>
          <w:b/>
          <w:bCs/>
          <w:color w:val="000000"/>
          <w:sz w:val="28"/>
          <w:szCs w:val="28"/>
        </w:rPr>
        <w:t>показателем качества продукции</w:t>
      </w:r>
      <w:r w:rsidRPr="00115E9F">
        <w:rPr>
          <w:color w:val="000000"/>
          <w:sz w:val="28"/>
          <w:szCs w:val="28"/>
        </w:rPr>
        <w:t>.</w:t>
      </w:r>
    </w:p>
    <w:p w:rsidR="00500334" w:rsidRDefault="00500334" w:rsidP="00500334">
      <w:pPr>
        <w:pStyle w:val="af1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ab/>
      </w:r>
      <w:r w:rsidRPr="00115E9F">
        <w:rPr>
          <w:color w:val="000000"/>
          <w:sz w:val="28"/>
          <w:szCs w:val="28"/>
        </w:rPr>
        <w:t>Различают несколько групп показателей качества</w:t>
      </w:r>
      <w:r>
        <w:rPr>
          <w:color w:val="000000"/>
          <w:sz w:val="28"/>
          <w:szCs w:val="28"/>
        </w:rPr>
        <w:t xml:space="preserve"> готовых блюд</w:t>
      </w:r>
      <w:r w:rsidRPr="00B11F12">
        <w:rPr>
          <w:color w:val="000000"/>
          <w:sz w:val="28"/>
          <w:szCs w:val="28"/>
        </w:rPr>
        <w:t xml:space="preserve">: </w:t>
      </w:r>
    </w:p>
    <w:p w:rsidR="00500334" w:rsidRDefault="00500334" w:rsidP="00500334">
      <w:pPr>
        <w:pStyle w:val="af1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E9F">
        <w:rPr>
          <w:b/>
          <w:color w:val="000000"/>
          <w:sz w:val="28"/>
          <w:szCs w:val="28"/>
        </w:rPr>
        <w:t>органолептические показатели</w:t>
      </w:r>
      <w:r w:rsidRPr="00115E9F">
        <w:rPr>
          <w:color w:val="000000"/>
          <w:sz w:val="28"/>
          <w:szCs w:val="28"/>
        </w:rPr>
        <w:t xml:space="preserve"> (внешний вид, консистенция, цвет, вкус, запах и др.), </w:t>
      </w:r>
    </w:p>
    <w:p w:rsidR="00500334" w:rsidRDefault="00500334" w:rsidP="00500334">
      <w:pPr>
        <w:pStyle w:val="af1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E9F">
        <w:rPr>
          <w:b/>
          <w:color w:val="000000"/>
          <w:sz w:val="28"/>
          <w:szCs w:val="28"/>
        </w:rPr>
        <w:t>физико-химические показатели</w:t>
      </w:r>
      <w:r w:rsidRPr="00115E9F">
        <w:rPr>
          <w:color w:val="000000"/>
          <w:sz w:val="28"/>
          <w:szCs w:val="28"/>
        </w:rPr>
        <w:t xml:space="preserve"> (массовая доля поваренной соли, вла</w:t>
      </w:r>
      <w:r>
        <w:rPr>
          <w:color w:val="000000"/>
          <w:sz w:val="28"/>
          <w:szCs w:val="28"/>
        </w:rPr>
        <w:t>ги, жира, сухих веществ и др.)</w:t>
      </w:r>
    </w:p>
    <w:p w:rsidR="00500334" w:rsidRDefault="00500334" w:rsidP="00500334">
      <w:pPr>
        <w:pStyle w:val="af1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</w:t>
      </w:r>
      <w:r w:rsidRPr="00B11F12">
        <w:rPr>
          <w:b/>
          <w:bCs/>
          <w:color w:val="000000"/>
          <w:sz w:val="28"/>
          <w:szCs w:val="28"/>
        </w:rPr>
        <w:t xml:space="preserve">оказатели </w:t>
      </w:r>
      <w:proofErr w:type="spellStart"/>
      <w:r w:rsidRPr="00B11F12">
        <w:rPr>
          <w:b/>
          <w:bCs/>
          <w:color w:val="000000"/>
          <w:sz w:val="28"/>
          <w:szCs w:val="28"/>
        </w:rPr>
        <w:t>сохраняемости</w:t>
      </w:r>
      <w:proofErr w:type="spellEnd"/>
      <w:r w:rsidRPr="00B11F12">
        <w:rPr>
          <w:color w:val="000000"/>
          <w:sz w:val="28"/>
          <w:szCs w:val="28"/>
        </w:rPr>
        <w:t> </w:t>
      </w:r>
      <w:r w:rsidRPr="00115E9F">
        <w:rPr>
          <w:color w:val="000000"/>
          <w:sz w:val="28"/>
          <w:szCs w:val="28"/>
        </w:rPr>
        <w:t xml:space="preserve">(надежности в потреблении) характеризуют способность продукции сохранять качество в процессе хранения (при соблюдении оптимальных </w:t>
      </w:r>
      <w:r>
        <w:rPr>
          <w:color w:val="000000"/>
          <w:sz w:val="28"/>
          <w:szCs w:val="28"/>
        </w:rPr>
        <w:t>режимов хранения).</w:t>
      </w:r>
    </w:p>
    <w:p w:rsidR="00500334" w:rsidRPr="00115E9F" w:rsidRDefault="00500334" w:rsidP="00500334">
      <w:pPr>
        <w:pStyle w:val="af1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b/>
          <w:bCs/>
          <w:color w:val="000000"/>
          <w:sz w:val="28"/>
          <w:szCs w:val="28"/>
        </w:rPr>
        <w:t>п</w:t>
      </w:r>
      <w:r w:rsidRPr="00B11F12">
        <w:rPr>
          <w:b/>
          <w:bCs/>
          <w:color w:val="000000"/>
          <w:sz w:val="28"/>
          <w:szCs w:val="28"/>
        </w:rPr>
        <w:t>оказатели безопасности</w:t>
      </w:r>
      <w:r w:rsidRPr="00B11F12">
        <w:rPr>
          <w:color w:val="000000"/>
          <w:sz w:val="28"/>
          <w:szCs w:val="28"/>
        </w:rPr>
        <w:t> </w:t>
      </w:r>
      <w:r w:rsidRPr="00115E9F">
        <w:rPr>
          <w:color w:val="000000"/>
          <w:sz w:val="28"/>
          <w:szCs w:val="28"/>
        </w:rPr>
        <w:t>обеспечивают безопасность пищевой продукции при потреблении человеком.</w:t>
      </w:r>
    </w:p>
    <w:p w:rsidR="00500334" w:rsidRDefault="00500334" w:rsidP="00500334">
      <w:pPr>
        <w:spacing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>
        <w:rPr>
          <w:b/>
          <w:bCs/>
          <w:color w:val="000000"/>
          <w:sz w:val="28"/>
          <w:szCs w:val="28"/>
        </w:rPr>
        <w:t>э</w:t>
      </w:r>
      <w:r w:rsidRPr="00B11F12">
        <w:rPr>
          <w:b/>
          <w:bCs/>
          <w:color w:val="000000"/>
          <w:sz w:val="28"/>
          <w:szCs w:val="28"/>
        </w:rPr>
        <w:t>стетические показатели</w:t>
      </w:r>
      <w:r w:rsidRPr="00B11F12">
        <w:rPr>
          <w:color w:val="000000"/>
          <w:sz w:val="28"/>
          <w:szCs w:val="28"/>
        </w:rPr>
        <w:t> </w:t>
      </w:r>
      <w:r w:rsidRPr="00115E9F">
        <w:rPr>
          <w:color w:val="000000"/>
          <w:sz w:val="28"/>
          <w:szCs w:val="28"/>
        </w:rPr>
        <w:t xml:space="preserve">характеризуют привлекательность, информативность оформления продукта, удобство </w:t>
      </w:r>
      <w:proofErr w:type="spellStart"/>
      <w:r w:rsidRPr="00115E9F">
        <w:rPr>
          <w:color w:val="000000"/>
          <w:sz w:val="28"/>
          <w:szCs w:val="28"/>
        </w:rPr>
        <w:t>e</w:t>
      </w:r>
      <w:proofErr w:type="gramStart"/>
      <w:r w:rsidRPr="00115E9F">
        <w:rPr>
          <w:color w:val="000000"/>
          <w:sz w:val="28"/>
          <w:szCs w:val="28"/>
        </w:rPr>
        <w:t>г</w:t>
      </w:r>
      <w:proofErr w:type="gramEnd"/>
      <w:r w:rsidRPr="00115E9F">
        <w:rPr>
          <w:color w:val="000000"/>
          <w:sz w:val="28"/>
          <w:szCs w:val="28"/>
        </w:rPr>
        <w:t>o</w:t>
      </w:r>
      <w:proofErr w:type="spellEnd"/>
      <w:r w:rsidRPr="00115E9F">
        <w:rPr>
          <w:color w:val="000000"/>
          <w:sz w:val="28"/>
          <w:szCs w:val="28"/>
        </w:rPr>
        <w:t xml:space="preserve"> использования.</w:t>
      </w:r>
    </w:p>
    <w:p w:rsidR="00500334" w:rsidRDefault="00500334" w:rsidP="00500334">
      <w:pPr>
        <w:spacing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15E9F">
        <w:rPr>
          <w:color w:val="000000"/>
          <w:sz w:val="28"/>
          <w:szCs w:val="28"/>
        </w:rPr>
        <w:t xml:space="preserve">На качество </w:t>
      </w:r>
      <w:r>
        <w:rPr>
          <w:color w:val="000000"/>
          <w:sz w:val="28"/>
          <w:szCs w:val="28"/>
        </w:rPr>
        <w:t xml:space="preserve">готового изделия </w:t>
      </w:r>
      <w:r w:rsidRPr="00115E9F">
        <w:rPr>
          <w:color w:val="000000"/>
          <w:sz w:val="28"/>
          <w:szCs w:val="28"/>
        </w:rPr>
        <w:t>оказывают влияние различные факторы (вид и качество сырья, полуфабрикатов и материалов, а также качество технологического оборудования и технологических процессов, квалификации, опыта и мастерство работников производства, условия хранения, транспортирования и реализации).</w:t>
      </w:r>
    </w:p>
    <w:p w:rsidR="00500334" w:rsidRPr="00E627CF" w:rsidRDefault="00500334" w:rsidP="00500334">
      <w:pPr>
        <w:spacing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Составить таблицу «О</w:t>
      </w:r>
      <w:r w:rsidRPr="00026FC9">
        <w:rPr>
          <w:sz w:val="28"/>
          <w:szCs w:val="28"/>
        </w:rPr>
        <w:t>рганолептическ</w:t>
      </w:r>
      <w:r>
        <w:rPr>
          <w:sz w:val="28"/>
          <w:szCs w:val="28"/>
        </w:rPr>
        <w:t xml:space="preserve">ая оценка качества </w:t>
      </w:r>
      <w:r w:rsidRPr="007F0544">
        <w:rPr>
          <w:sz w:val="28"/>
          <w:szCs w:val="28"/>
        </w:rPr>
        <w:t>сложных хлебобулочных</w:t>
      </w:r>
      <w:r>
        <w:rPr>
          <w:sz w:val="28"/>
          <w:szCs w:val="28"/>
        </w:rPr>
        <w:t>, мучных и кондитерских изделий» с критериями оценки.</w:t>
      </w:r>
    </w:p>
    <w:p w:rsidR="00500334" w:rsidRPr="00A420D5" w:rsidRDefault="00500334" w:rsidP="00500334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</w:rPr>
        <w:tab/>
        <w:t>Описать с</w:t>
      </w:r>
      <w:r w:rsidRPr="00A420D5">
        <w:rPr>
          <w:sz w:val="28"/>
          <w:szCs w:val="28"/>
        </w:rPr>
        <w:t>ервировк</w:t>
      </w:r>
      <w:r>
        <w:rPr>
          <w:sz w:val="28"/>
          <w:szCs w:val="28"/>
        </w:rPr>
        <w:t>у</w:t>
      </w:r>
      <w:r w:rsidRPr="00A420D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подачу </w:t>
      </w:r>
      <w:r w:rsidRPr="007F0544">
        <w:rPr>
          <w:sz w:val="28"/>
          <w:szCs w:val="28"/>
        </w:rPr>
        <w:t>сложных хлебобулочных, мучных и кондитерских изделий.</w:t>
      </w:r>
      <w:r w:rsidRPr="00A420D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00334" w:rsidRDefault="00500334" w:rsidP="00500334">
      <w:pPr>
        <w:spacing w:line="360" w:lineRule="auto"/>
        <w:jc w:val="both"/>
        <w:rPr>
          <w:sz w:val="28"/>
          <w:szCs w:val="28"/>
        </w:rPr>
      </w:pPr>
      <w:r w:rsidRPr="00F862FB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4</w:t>
      </w:r>
      <w:r w:rsidRPr="00F862FB">
        <w:rPr>
          <w:b/>
          <w:sz w:val="28"/>
          <w:szCs w:val="28"/>
        </w:rPr>
        <w:t>.</w:t>
      </w:r>
      <w:r w:rsidRPr="00F862FB">
        <w:rPr>
          <w:sz w:val="28"/>
          <w:szCs w:val="28"/>
        </w:rPr>
        <w:t xml:space="preserve"> </w:t>
      </w:r>
      <w:r w:rsidRPr="0029720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4.</w:t>
      </w:r>
      <w:r w:rsidRPr="008E4A7E">
        <w:rPr>
          <w:b/>
          <w:sz w:val="28"/>
          <w:szCs w:val="28"/>
        </w:rPr>
        <w:t xml:space="preserve"> </w:t>
      </w:r>
      <w:r w:rsidRPr="0029720A">
        <w:rPr>
          <w:b/>
          <w:sz w:val="28"/>
          <w:szCs w:val="28"/>
        </w:rPr>
        <w:t>Оформление технологических документов, сопровождающих процесс приготовления</w:t>
      </w:r>
    </w:p>
    <w:p w:rsidR="00500334" w:rsidRPr="0029720A" w:rsidRDefault="00500334" w:rsidP="0050033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Содержание главы  4</w:t>
      </w:r>
    </w:p>
    <w:tbl>
      <w:tblPr>
        <w:tblW w:w="9855" w:type="dxa"/>
        <w:tblLayout w:type="fixed"/>
        <w:tblLook w:val="01E0"/>
      </w:tblPr>
      <w:tblGrid>
        <w:gridCol w:w="817"/>
        <w:gridCol w:w="9038"/>
      </w:tblGrid>
      <w:tr w:rsidR="00500334" w:rsidRPr="0029720A" w:rsidTr="00500334">
        <w:trPr>
          <w:trHeight w:val="257"/>
        </w:trPr>
        <w:tc>
          <w:tcPr>
            <w:tcW w:w="817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4.1.</w:t>
            </w:r>
          </w:p>
        </w:tc>
        <w:tc>
          <w:tcPr>
            <w:tcW w:w="9038" w:type="dxa"/>
          </w:tcPr>
          <w:p w:rsidR="00500334" w:rsidRPr="00772002" w:rsidRDefault="00500334" w:rsidP="00500334">
            <w:pPr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 xml:space="preserve">Составление и оформление технологической карты </w:t>
            </w:r>
          </w:p>
        </w:tc>
      </w:tr>
      <w:tr w:rsidR="00500334" w:rsidRPr="0029720A" w:rsidTr="00500334">
        <w:trPr>
          <w:trHeight w:val="567"/>
        </w:trPr>
        <w:tc>
          <w:tcPr>
            <w:tcW w:w="817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4.2.</w:t>
            </w:r>
          </w:p>
        </w:tc>
        <w:tc>
          <w:tcPr>
            <w:tcW w:w="9038" w:type="dxa"/>
          </w:tcPr>
          <w:p w:rsidR="00500334" w:rsidRPr="00772002" w:rsidRDefault="00500334" w:rsidP="00500334">
            <w:pPr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Составление и оформление технико-технологической карты. Расчет пищевой и энергетической ценности изделия</w:t>
            </w:r>
          </w:p>
        </w:tc>
      </w:tr>
      <w:tr w:rsidR="00500334" w:rsidRPr="0029720A" w:rsidTr="00500334">
        <w:trPr>
          <w:trHeight w:val="241"/>
        </w:trPr>
        <w:tc>
          <w:tcPr>
            <w:tcW w:w="817" w:type="dxa"/>
          </w:tcPr>
          <w:p w:rsidR="00500334" w:rsidRPr="00772002" w:rsidRDefault="00500334" w:rsidP="00500334">
            <w:pPr>
              <w:ind w:left="180"/>
              <w:jc w:val="right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4.3.</w:t>
            </w:r>
          </w:p>
        </w:tc>
        <w:tc>
          <w:tcPr>
            <w:tcW w:w="9038" w:type="dxa"/>
          </w:tcPr>
          <w:p w:rsidR="00500334" w:rsidRPr="00772002" w:rsidRDefault="00500334" w:rsidP="00500334">
            <w:pPr>
              <w:jc w:val="both"/>
              <w:rPr>
                <w:sz w:val="28"/>
                <w:szCs w:val="28"/>
              </w:rPr>
            </w:pPr>
            <w:r w:rsidRPr="00772002">
              <w:rPr>
                <w:sz w:val="28"/>
                <w:szCs w:val="28"/>
              </w:rPr>
              <w:t>Составление и оформление технологической схемы на изделие</w:t>
            </w:r>
          </w:p>
        </w:tc>
      </w:tr>
    </w:tbl>
    <w:p w:rsidR="00500334" w:rsidRDefault="00500334" w:rsidP="00500334">
      <w:pPr>
        <w:rPr>
          <w:sz w:val="28"/>
          <w:szCs w:val="28"/>
        </w:rPr>
      </w:pPr>
    </w:p>
    <w:p w:rsidR="00500334" w:rsidRPr="00232645" w:rsidRDefault="00500334" w:rsidP="00500334">
      <w:pPr>
        <w:ind w:firstLine="709"/>
        <w:jc w:val="both"/>
        <w:rPr>
          <w:sz w:val="28"/>
          <w:szCs w:val="28"/>
          <w:shd w:val="clear" w:color="auto" w:fill="FFFFFF"/>
        </w:rPr>
      </w:pPr>
      <w:r w:rsidRPr="00D03EB3">
        <w:rPr>
          <w:b/>
          <w:iCs/>
          <w:sz w:val="28"/>
          <w:szCs w:val="28"/>
          <w:shd w:val="clear" w:color="auto" w:fill="FFFFFF"/>
        </w:rPr>
        <w:lastRenderedPageBreak/>
        <w:t>Технологическая карта</w:t>
      </w:r>
      <w:r w:rsidRPr="00232645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(ТК)</w:t>
      </w:r>
      <w:r w:rsidRPr="00232645">
        <w:rPr>
          <w:sz w:val="28"/>
          <w:szCs w:val="28"/>
          <w:shd w:val="clear" w:color="auto" w:fill="FFFFFF"/>
        </w:rPr>
        <w:t>— это документ, содержащий рецептуру и описание технологического процесса изготовления продукции, оформления и подачи блюда (изделия)</w:t>
      </w:r>
      <w:r w:rsidRPr="00984585">
        <w:rPr>
          <w:rStyle w:val="aff8"/>
          <w:sz w:val="28"/>
          <w:szCs w:val="28"/>
        </w:rPr>
        <w:t xml:space="preserve"> </w:t>
      </w:r>
      <w:r w:rsidRPr="00C04D50">
        <w:rPr>
          <w:rStyle w:val="aff8"/>
          <w:sz w:val="28"/>
          <w:szCs w:val="28"/>
        </w:rPr>
        <w:footnoteReference w:id="9"/>
      </w:r>
      <w:r w:rsidRPr="00232645">
        <w:rPr>
          <w:sz w:val="28"/>
          <w:szCs w:val="28"/>
          <w:shd w:val="clear" w:color="auto" w:fill="FFFFFF"/>
        </w:rPr>
        <w:t>.</w:t>
      </w:r>
      <w:bookmarkStart w:id="2" w:name="i67957"/>
    </w:p>
    <w:p w:rsidR="00500334" w:rsidRDefault="00500334" w:rsidP="00500334">
      <w:pPr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  <w:bdr w:val="none" w:sz="0" w:space="0" w:color="auto" w:frame="1"/>
        </w:rPr>
        <w:t xml:space="preserve">Требования к оформлению, построению и содержанию технологических </w:t>
      </w:r>
      <w:bookmarkEnd w:id="2"/>
      <w:r w:rsidRPr="00232645">
        <w:rPr>
          <w:sz w:val="28"/>
          <w:szCs w:val="28"/>
          <w:bdr w:val="none" w:sz="0" w:space="0" w:color="auto" w:frame="1"/>
        </w:rPr>
        <w:t>карт:</w:t>
      </w:r>
    </w:p>
    <w:p w:rsidR="00500334" w:rsidRDefault="00500334" w:rsidP="00500334">
      <w:pPr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Технологическая карта составляется на основании Сборника рецептур на блюда, кулинарные и кондитерские изделия. Поэтому, сверху на бланке ТК указывают наименование блюда, источник рецептуры, номер рецептуры, колонка вложения.</w:t>
      </w:r>
    </w:p>
    <w:p w:rsidR="00500334" w:rsidRDefault="00500334" w:rsidP="00500334">
      <w:pPr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В рецептуре указывают нормы расхода продуктов брутто и нетто на одну или более порций, или на один или более </w:t>
      </w:r>
      <w:proofErr w:type="gramStart"/>
      <w:r w:rsidRPr="00232645">
        <w:rPr>
          <w:sz w:val="28"/>
          <w:szCs w:val="28"/>
        </w:rPr>
        <w:t>кг</w:t>
      </w:r>
      <w:proofErr w:type="gramEnd"/>
      <w:r w:rsidRPr="00232645">
        <w:rPr>
          <w:sz w:val="28"/>
          <w:szCs w:val="28"/>
        </w:rPr>
        <w:t xml:space="preserve">, выход (массу нетто) полуфабрикатов и выход </w:t>
      </w:r>
      <w:r>
        <w:rPr>
          <w:sz w:val="28"/>
          <w:szCs w:val="28"/>
        </w:rPr>
        <w:t>блюда.</w:t>
      </w:r>
    </w:p>
    <w:p w:rsidR="00500334" w:rsidRDefault="00500334" w:rsidP="00500334">
      <w:pPr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  <w:lang w:eastAsia="en-US"/>
        </w:rPr>
        <w:t>Технологический процесс описывают подробно с указанием формы нарезки, технологических приёмов и др. Недопустимо использование таких фраз как: «а в остальном процесс ведут как в рецептуре №…».</w:t>
      </w:r>
    </w:p>
    <w:p w:rsidR="00500334" w:rsidRPr="00232645" w:rsidRDefault="00500334" w:rsidP="00500334">
      <w:pPr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  <w:lang w:eastAsia="en-US"/>
        </w:rPr>
        <w:t xml:space="preserve">Требования к качеству прописываются по 5 показателям: </w:t>
      </w:r>
      <w:r w:rsidRPr="00232645">
        <w:rPr>
          <w:sz w:val="28"/>
          <w:szCs w:val="28"/>
        </w:rPr>
        <w:t>внешний вид, консистенция, цвет, вкус, запах.</w:t>
      </w:r>
      <w:r w:rsidRPr="00232645">
        <w:rPr>
          <w:sz w:val="28"/>
          <w:szCs w:val="28"/>
          <w:lang w:eastAsia="en-US"/>
        </w:rPr>
        <w:t xml:space="preserve"> </w:t>
      </w:r>
    </w:p>
    <w:p w:rsidR="00500334" w:rsidRDefault="00500334" w:rsidP="0050033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232645">
        <w:rPr>
          <w:sz w:val="28"/>
          <w:szCs w:val="28"/>
          <w:lang w:eastAsia="en-US"/>
        </w:rPr>
        <w:t>В</w:t>
      </w:r>
      <w:r w:rsidRPr="00232645">
        <w:rPr>
          <w:b/>
          <w:sz w:val="28"/>
          <w:szCs w:val="28"/>
          <w:lang w:eastAsia="en-US"/>
        </w:rPr>
        <w:t xml:space="preserve"> </w:t>
      </w:r>
      <w:r w:rsidRPr="00232645">
        <w:rPr>
          <w:sz w:val="28"/>
          <w:szCs w:val="28"/>
          <w:lang w:eastAsia="en-US"/>
        </w:rPr>
        <w:t xml:space="preserve">требованиях к </w:t>
      </w:r>
      <w:r>
        <w:rPr>
          <w:sz w:val="28"/>
          <w:szCs w:val="28"/>
          <w:lang w:eastAsia="en-US"/>
        </w:rPr>
        <w:t xml:space="preserve"> реализации указывается  температура хранения и время реализации изделия. </w:t>
      </w:r>
    </w:p>
    <w:p w:rsidR="00500334" w:rsidRDefault="00500334" w:rsidP="005003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Условия и сроки реализации блюда, изделия указывают согласно </w:t>
      </w:r>
      <w:r w:rsidRPr="00232645">
        <w:rPr>
          <w:sz w:val="28"/>
          <w:szCs w:val="28"/>
          <w:lang w:eastAsia="en-US"/>
        </w:rPr>
        <w:t>СанПиН 2.3.2.1324-03 «Гигиенические требования к срокам годности и условиям хранения пищевых продуктов».</w:t>
      </w:r>
    </w:p>
    <w:p w:rsidR="00500334" w:rsidRDefault="00500334" w:rsidP="0050033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32645">
        <w:rPr>
          <w:sz w:val="28"/>
          <w:szCs w:val="28"/>
          <w:lang w:eastAsia="en-US"/>
        </w:rPr>
        <w:t xml:space="preserve">В </w:t>
      </w:r>
      <w:r w:rsidRPr="00232645">
        <w:rPr>
          <w:sz w:val="28"/>
          <w:szCs w:val="28"/>
        </w:rPr>
        <w:t>пищевой и энергетической ценности указывают содержание  белков, жиров, углеводов, энергетическую ценность на 100 г</w:t>
      </w:r>
      <w:r>
        <w:rPr>
          <w:sz w:val="28"/>
          <w:szCs w:val="28"/>
        </w:rPr>
        <w:t xml:space="preserve"> готового изделия  и на выход изделия.</w:t>
      </w:r>
    </w:p>
    <w:p w:rsidR="00500334" w:rsidRDefault="00500334" w:rsidP="0050033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232645">
        <w:rPr>
          <w:sz w:val="28"/>
          <w:szCs w:val="28"/>
          <w:lang w:eastAsia="en-US"/>
        </w:rPr>
        <w:t>ТК составляются по установленной форме, подписываются директором, зав. производством, калькулятором и хранятся в картотеке зав. производством.</w:t>
      </w:r>
    </w:p>
    <w:p w:rsidR="00500334" w:rsidRPr="00110DCF" w:rsidRDefault="00500334" w:rsidP="0050033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  <w:lang w:eastAsia="en-US"/>
        </w:rPr>
      </w:pPr>
      <w:r w:rsidRPr="00110DCF">
        <w:rPr>
          <w:b/>
          <w:sz w:val="28"/>
          <w:szCs w:val="28"/>
          <w:lang w:eastAsia="en-US"/>
        </w:rPr>
        <w:t xml:space="preserve">В данном разделе необходимо составить не менее трех </w:t>
      </w:r>
      <w:r>
        <w:rPr>
          <w:b/>
          <w:sz w:val="28"/>
          <w:szCs w:val="28"/>
          <w:lang w:eastAsia="en-US"/>
        </w:rPr>
        <w:t>ТК</w:t>
      </w:r>
      <w:r w:rsidRPr="00110DCF">
        <w:rPr>
          <w:b/>
          <w:sz w:val="28"/>
          <w:szCs w:val="28"/>
          <w:lang w:eastAsia="en-US"/>
        </w:rPr>
        <w:t xml:space="preserve"> по установленной форме.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b/>
          <w:sz w:val="28"/>
          <w:szCs w:val="28"/>
        </w:rPr>
        <w:t xml:space="preserve">Технико-технологическая карта </w:t>
      </w:r>
      <w:r w:rsidRPr="00232645">
        <w:rPr>
          <w:b/>
          <w:bCs/>
          <w:sz w:val="28"/>
          <w:szCs w:val="28"/>
          <w:bdr w:val="none" w:sz="0" w:space="0" w:color="auto" w:frame="1"/>
        </w:rPr>
        <w:t>(</w:t>
      </w:r>
      <w:r w:rsidRPr="00232645">
        <w:rPr>
          <w:sz w:val="28"/>
          <w:szCs w:val="28"/>
          <w:bdr w:val="none" w:sz="0" w:space="0" w:color="auto" w:frame="1"/>
        </w:rPr>
        <w:t>ТТК)</w:t>
      </w:r>
      <w:r>
        <w:rPr>
          <w:rStyle w:val="aff8"/>
          <w:sz w:val="28"/>
          <w:szCs w:val="28"/>
          <w:bdr w:val="none" w:sz="0" w:space="0" w:color="auto" w:frame="1"/>
        </w:rPr>
        <w:footnoteReference w:id="10"/>
      </w:r>
      <w:r w:rsidRPr="00C55DE0">
        <w:rPr>
          <w:rStyle w:val="aff8"/>
          <w:sz w:val="28"/>
          <w:szCs w:val="28"/>
          <w:bdr w:val="none" w:sz="0" w:space="0" w:color="auto" w:frame="1"/>
        </w:rPr>
        <w:t xml:space="preserve"> </w:t>
      </w:r>
      <w:r w:rsidRPr="00232645">
        <w:rPr>
          <w:sz w:val="28"/>
          <w:szCs w:val="28"/>
        </w:rPr>
        <w:t>- документ, разрабатываемый на новую продукцию и устанавливающий требования к качеству сырья и пищевых продуктов, рецептуру продукции, требования к технологическому процессу изготовления, к оформлению, реализации и хранению, показатели качества и безопасности, а также пищевую ценность продукции общественного питания.</w:t>
      </w:r>
      <w:r w:rsidRPr="00232645">
        <w:rPr>
          <w:rStyle w:val="apple-converted-space"/>
          <w:sz w:val="28"/>
          <w:szCs w:val="28"/>
        </w:rPr>
        <w:t xml:space="preserve"> </w:t>
      </w:r>
      <w:hyperlink r:id="rId8" w:history="1">
        <w:r w:rsidRPr="00D03EB3">
          <w:rPr>
            <w:rStyle w:val="af0"/>
            <w:sz w:val="28"/>
            <w:szCs w:val="28"/>
            <w:bdr w:val="none" w:sz="0" w:space="0" w:color="auto" w:frame="1"/>
          </w:rPr>
          <w:t>ТТК</w:t>
        </w:r>
      </w:hyperlink>
      <w:r w:rsidRPr="00D03EB3">
        <w:rPr>
          <w:sz w:val="28"/>
          <w:szCs w:val="28"/>
        </w:rPr>
        <w:t xml:space="preserve"> </w:t>
      </w:r>
      <w:r w:rsidRPr="00232645">
        <w:rPr>
          <w:sz w:val="28"/>
          <w:szCs w:val="28"/>
        </w:rPr>
        <w:t>разрабатываются только на новую нетрадиционную продукцию, впервые изготовляемую на предприятии общественного питания.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Технико-технологическая карта содержит следующие разделы:</w:t>
      </w:r>
    </w:p>
    <w:p w:rsidR="00500334" w:rsidRPr="00232645" w:rsidRDefault="00500334" w:rsidP="00500334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- область применения;</w:t>
      </w:r>
    </w:p>
    <w:p w:rsidR="00500334" w:rsidRPr="00232645" w:rsidRDefault="00500334" w:rsidP="00500334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- требования к сырью;</w:t>
      </w:r>
    </w:p>
    <w:p w:rsidR="00500334" w:rsidRPr="00232645" w:rsidRDefault="00500334" w:rsidP="00500334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lastRenderedPageBreak/>
        <w:t>- рецептура (включая норму расхода сырья и пищевых продуктов брутто и нетто, массу (выход) полуфабриката и/или выход готового изделия (блюда);</w:t>
      </w:r>
    </w:p>
    <w:p w:rsidR="00500334" w:rsidRPr="00232645" w:rsidRDefault="00500334" w:rsidP="00500334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- технологический процесс;</w:t>
      </w:r>
    </w:p>
    <w:p w:rsidR="00500334" w:rsidRPr="00232645" w:rsidRDefault="00500334" w:rsidP="00500334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- требования к оформлению, подаче, реализации и хранению продукции общественного питания;</w:t>
      </w:r>
    </w:p>
    <w:p w:rsidR="00500334" w:rsidRPr="00232645" w:rsidRDefault="00500334" w:rsidP="00500334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- показатели качества и безопасности продукции общественного питания;</w:t>
      </w:r>
    </w:p>
    <w:p w:rsidR="00500334" w:rsidRPr="00232645" w:rsidRDefault="00500334" w:rsidP="00500334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- информационные данные о пищевой ценности продукции общественного питания. 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В разделе «Область применения» указывают наименование блюда (изделия) и определяют перечень и наименования предприятий (филиалов), подведомственных предприятий, которым дано право производства и реализации данного блюда (изделия).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В разделе «Требования к качеству сырья» делают запись о том, что продовольственное сырье, пищевые продукты и полуфабрикаты, используемые для изготовления данного блюда (изделия), должны соответствовать требованиям нормативных и технич</w:t>
      </w:r>
      <w:r>
        <w:rPr>
          <w:sz w:val="28"/>
          <w:szCs w:val="28"/>
        </w:rPr>
        <w:t xml:space="preserve">еских документов (ГОСТ,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r w:rsidRPr="00232645">
        <w:rPr>
          <w:sz w:val="28"/>
          <w:szCs w:val="28"/>
        </w:rPr>
        <w:t>ТУ) и иметь сопроводительные документы, подтверждающие их качество и безопасность в соответствии с нормативными правовыми актами Российской Федерации.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В разделе «Рецептура» указывают норму расхода сырья и пищевых продуктов брутто и нетто на </w:t>
      </w:r>
      <w:r>
        <w:rPr>
          <w:sz w:val="28"/>
          <w:szCs w:val="28"/>
        </w:rPr>
        <w:t>определенное количество порций или установленный выход блюда.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Раздел «Технологический процесс» содержит подробное описание технологического процесса изготовления блюда (изделия), в том числе режимы механической и тепловой обработки, обеспечивающие безопасность блюда (изделия), применение пищевых добавок, красителей, виды технологического оборудования и др.</w:t>
      </w:r>
    </w:p>
    <w:p w:rsidR="00500334" w:rsidRPr="00232645" w:rsidRDefault="00500334" w:rsidP="0050033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В разделе «Требования к оформлению, подаче, реализации и хранению» отражают особенности оформления и подачи блюда (изделия), требования, порядок реализации продукции общественного питания, условия хранения и реализации, сроки годности согласно </w:t>
      </w:r>
      <w:r w:rsidRPr="00232645">
        <w:rPr>
          <w:sz w:val="28"/>
          <w:szCs w:val="28"/>
          <w:lang w:eastAsia="en-US"/>
        </w:rPr>
        <w:t>СанПиН 2.3.2.1324-03 «Гигиенические требования к срокам годности и условиям хранения пищевых продуктов»</w:t>
      </w:r>
      <w:r w:rsidRPr="00232645">
        <w:rPr>
          <w:sz w:val="28"/>
          <w:szCs w:val="28"/>
        </w:rPr>
        <w:t>, а при необходимости и условия транспортирования.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В разделе «Показатели качества и безопасности» указывают органолептические показатели блюда (изделия): внешний вид, текстуру (консистенцию), вкус и запах. Здесь же делают запись о том, что микробиологические показатели блюда (изделия) должны соответствовать требованиям </w:t>
      </w:r>
      <w:r w:rsidRPr="00232645">
        <w:rPr>
          <w:sz w:val="28"/>
          <w:szCs w:val="28"/>
          <w:lang w:eastAsia="en-US"/>
        </w:rPr>
        <w:t>СанПиН 2.3.2.1078-01</w:t>
      </w:r>
      <w:r w:rsidRPr="00232645">
        <w:rPr>
          <w:color w:val="000000"/>
          <w:spacing w:val="4"/>
          <w:sz w:val="28"/>
          <w:szCs w:val="28"/>
          <w:lang w:eastAsia="en-US"/>
        </w:rPr>
        <w:t xml:space="preserve"> «Гигиенические требования безопасности и пищевой ценности </w:t>
      </w:r>
      <w:r w:rsidRPr="00232645">
        <w:rPr>
          <w:color w:val="000000"/>
          <w:spacing w:val="-1"/>
          <w:sz w:val="28"/>
          <w:szCs w:val="28"/>
          <w:lang w:eastAsia="en-US"/>
        </w:rPr>
        <w:t xml:space="preserve">пищевых продуктов: </w:t>
      </w:r>
      <w:r w:rsidRPr="00232645">
        <w:rPr>
          <w:color w:val="000000"/>
          <w:spacing w:val="2"/>
          <w:sz w:val="28"/>
          <w:szCs w:val="28"/>
          <w:lang w:eastAsia="en-US"/>
        </w:rPr>
        <w:t>Санитарно-эпидемиологические правила и нормы».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В разделе «Информационные данные о пищевой ценности» указываются данные о пищевой и энергетической ценности блюда (изделия). </w:t>
      </w:r>
      <w:r w:rsidRPr="00232645">
        <w:rPr>
          <w:sz w:val="28"/>
          <w:szCs w:val="28"/>
        </w:rPr>
        <w:lastRenderedPageBreak/>
        <w:t>Пищевая ценность блюда (изделия) определяется расчетным или лабораторным методами.</w:t>
      </w:r>
    </w:p>
    <w:p w:rsidR="00500334" w:rsidRPr="00232645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>Каждая технико-технологическая карта имеет порядковый номер, и хранится на предприятии.</w:t>
      </w:r>
    </w:p>
    <w:p w:rsidR="00500334" w:rsidRPr="00C55DE0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232645">
        <w:rPr>
          <w:sz w:val="28"/>
          <w:szCs w:val="28"/>
        </w:rPr>
        <w:t xml:space="preserve">При внесении изменений в рецептуру или технологию производства </w:t>
      </w:r>
      <w:r w:rsidRPr="00D03EB3">
        <w:rPr>
          <w:sz w:val="28"/>
          <w:szCs w:val="28"/>
        </w:rPr>
        <w:t>продукции технико-технологическую карту переоформляют.</w:t>
      </w:r>
    </w:p>
    <w:p w:rsidR="00500334" w:rsidRPr="00D03EB3" w:rsidRDefault="00500334" w:rsidP="00500334">
      <w:pPr>
        <w:ind w:firstLine="709"/>
        <w:jc w:val="both"/>
        <w:rPr>
          <w:sz w:val="28"/>
          <w:szCs w:val="28"/>
          <w:lang w:eastAsia="en-US"/>
        </w:rPr>
      </w:pPr>
      <w:r w:rsidRPr="00D03EB3">
        <w:rPr>
          <w:b/>
          <w:sz w:val="28"/>
          <w:szCs w:val="28"/>
          <w:lang w:eastAsia="en-US"/>
        </w:rPr>
        <w:t>Пищевая ценность</w:t>
      </w:r>
      <w:r w:rsidRPr="00D03EB3">
        <w:rPr>
          <w:sz w:val="28"/>
          <w:szCs w:val="28"/>
          <w:lang w:eastAsia="en-US"/>
        </w:rPr>
        <w:t xml:space="preserve"> кулинарного блюда (изделия) определяется по основным пищевым веществам (белкам, жирам, углеводам), входящего в него сырья (продуктов). Энергетическая ценность блюда (изделия) характеризуется долей энергии, высвобождающейся из пищевых веще</w:t>
      </w:r>
      <w:proofErr w:type="gramStart"/>
      <w:r w:rsidRPr="00D03EB3">
        <w:rPr>
          <w:sz w:val="28"/>
          <w:szCs w:val="28"/>
          <w:lang w:eastAsia="en-US"/>
        </w:rPr>
        <w:t>ств в пр</w:t>
      </w:r>
      <w:proofErr w:type="gramEnd"/>
      <w:r w:rsidRPr="00D03EB3">
        <w:rPr>
          <w:sz w:val="28"/>
          <w:szCs w:val="28"/>
          <w:lang w:eastAsia="en-US"/>
        </w:rPr>
        <w:t>оцессе биологического окисления, которая используется для обеспечения жизнедеятельности организма.</w:t>
      </w:r>
    </w:p>
    <w:p w:rsidR="00500334" w:rsidRPr="00D03EB3" w:rsidRDefault="00500334" w:rsidP="00500334">
      <w:pPr>
        <w:ind w:firstLine="709"/>
        <w:jc w:val="both"/>
        <w:rPr>
          <w:sz w:val="28"/>
          <w:szCs w:val="28"/>
          <w:lang w:eastAsia="en-US"/>
        </w:rPr>
      </w:pPr>
      <w:r w:rsidRPr="00D03EB3">
        <w:rPr>
          <w:sz w:val="28"/>
          <w:szCs w:val="28"/>
          <w:lang w:eastAsia="en-US"/>
        </w:rPr>
        <w:t>Расчет пищевой ценности производится по таблицам действующего справочника «Химический состав пищевых продуктов», в которых указано содержание белков, жиров, углеводов в 100 г. съедобной части продукта (сырья).</w:t>
      </w:r>
    </w:p>
    <w:p w:rsidR="00500334" w:rsidRDefault="00500334" w:rsidP="00500334">
      <w:pPr>
        <w:ind w:firstLine="709"/>
        <w:jc w:val="both"/>
        <w:rPr>
          <w:sz w:val="28"/>
          <w:szCs w:val="28"/>
          <w:lang w:eastAsia="en-US"/>
        </w:rPr>
      </w:pPr>
      <w:r w:rsidRPr="00D03EB3">
        <w:rPr>
          <w:sz w:val="28"/>
          <w:szCs w:val="28"/>
          <w:lang w:eastAsia="en-US"/>
        </w:rPr>
        <w:t xml:space="preserve">Количество белков, жиров, углеводов, содержащееся в сырье (продуктах), определяют по массе продуктов нетто указанном в рецептуре (в графе «нетто») расчетным путем. </w:t>
      </w:r>
    </w:p>
    <w:p w:rsidR="00500334" w:rsidRPr="00110DCF" w:rsidRDefault="00500334" w:rsidP="00500334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  <w:lang w:eastAsia="en-US"/>
        </w:rPr>
      </w:pPr>
      <w:r w:rsidRPr="00110DCF">
        <w:rPr>
          <w:b/>
          <w:sz w:val="28"/>
          <w:szCs w:val="28"/>
          <w:lang w:eastAsia="en-US"/>
        </w:rPr>
        <w:t xml:space="preserve">В данном разделе необходимо составить </w:t>
      </w:r>
      <w:r>
        <w:rPr>
          <w:b/>
          <w:sz w:val="28"/>
          <w:szCs w:val="28"/>
          <w:lang w:eastAsia="en-US"/>
        </w:rPr>
        <w:t>одну</w:t>
      </w:r>
      <w:r w:rsidRPr="00110DC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ТТК по установленной форме и технологическую схему на изделие  по ТТК</w:t>
      </w:r>
    </w:p>
    <w:p w:rsidR="00500334" w:rsidRPr="00C55DE0" w:rsidRDefault="00500334" w:rsidP="00500334">
      <w:pPr>
        <w:ind w:firstLine="709"/>
        <w:jc w:val="both"/>
        <w:rPr>
          <w:sz w:val="28"/>
          <w:szCs w:val="28"/>
          <w:lang w:eastAsia="en-US"/>
        </w:rPr>
      </w:pPr>
    </w:p>
    <w:p w:rsidR="00500334" w:rsidRPr="00D03EB3" w:rsidRDefault="00500334" w:rsidP="00500334">
      <w:pPr>
        <w:tabs>
          <w:tab w:val="left" w:pos="7335"/>
        </w:tabs>
        <w:ind w:firstLine="680"/>
        <w:jc w:val="both"/>
        <w:rPr>
          <w:sz w:val="28"/>
        </w:rPr>
      </w:pPr>
      <w:r w:rsidRPr="00D03EB3">
        <w:rPr>
          <w:b/>
          <w:sz w:val="28"/>
        </w:rPr>
        <w:t>Технологическая схема</w:t>
      </w:r>
      <w:r>
        <w:rPr>
          <w:rStyle w:val="aff8"/>
          <w:b/>
          <w:sz w:val="28"/>
        </w:rPr>
        <w:footnoteReference w:id="11"/>
      </w:r>
      <w:r w:rsidRPr="00D03EB3">
        <w:rPr>
          <w:sz w:val="28"/>
        </w:rPr>
        <w:t xml:space="preserve"> – это (графический или текстовый) технологический документ, который отдельно или в совокупности с другими документами (технологическая карта, технико-технологическая карта) определяет технологический процесс или операцию изготовления изделий.</w:t>
      </w:r>
    </w:p>
    <w:p w:rsidR="00500334" w:rsidRDefault="00500334" w:rsidP="00500334">
      <w:pPr>
        <w:tabs>
          <w:tab w:val="left" w:pos="7335"/>
        </w:tabs>
        <w:ind w:firstLine="680"/>
        <w:jc w:val="both"/>
        <w:rPr>
          <w:sz w:val="28"/>
        </w:rPr>
      </w:pPr>
      <w:r w:rsidRPr="00D03EB3">
        <w:rPr>
          <w:sz w:val="28"/>
        </w:rPr>
        <w:t xml:space="preserve">На схеме показывают в виде условных обозначений составные части процесса, определяемые как </w:t>
      </w:r>
      <w:r w:rsidRPr="00D03EB3">
        <w:rPr>
          <w:i/>
          <w:iCs/>
          <w:sz w:val="28"/>
        </w:rPr>
        <w:t xml:space="preserve">элементы схемы. </w:t>
      </w:r>
      <w:r w:rsidRPr="00D03EB3">
        <w:rPr>
          <w:sz w:val="28"/>
        </w:rPr>
        <w:t xml:space="preserve">Элементами технологической схемы являются </w:t>
      </w:r>
      <w:r w:rsidRPr="00D03EB3">
        <w:rPr>
          <w:i/>
          <w:iCs/>
          <w:sz w:val="28"/>
        </w:rPr>
        <w:t>продукты, полуфабрикаты, технологические операции или линии связи между ними.</w:t>
      </w:r>
    </w:p>
    <w:p w:rsidR="00500334" w:rsidRDefault="00500334" w:rsidP="00F574CD">
      <w:pPr>
        <w:numPr>
          <w:ilvl w:val="0"/>
          <w:numId w:val="10"/>
        </w:numPr>
        <w:shd w:val="clear" w:color="auto" w:fill="FFFFFF"/>
        <w:spacing w:line="276" w:lineRule="auto"/>
        <w:rPr>
          <w:b/>
          <w:caps/>
          <w:sz w:val="28"/>
          <w:szCs w:val="28"/>
        </w:rPr>
      </w:pPr>
      <w:r w:rsidRPr="00940394">
        <w:rPr>
          <w:b/>
          <w:caps/>
          <w:sz w:val="28"/>
          <w:szCs w:val="28"/>
        </w:rPr>
        <w:t xml:space="preserve">Допуск к защите и защита </w:t>
      </w:r>
      <w:r>
        <w:rPr>
          <w:b/>
          <w:caps/>
          <w:sz w:val="28"/>
          <w:szCs w:val="28"/>
        </w:rPr>
        <w:t>курсовой работы</w:t>
      </w:r>
    </w:p>
    <w:p w:rsidR="00500334" w:rsidRDefault="00500334" w:rsidP="0050033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4039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защите курсовой работы</w:t>
      </w:r>
      <w:r w:rsidRPr="00940394">
        <w:rPr>
          <w:color w:val="000000"/>
          <w:sz w:val="28"/>
          <w:szCs w:val="28"/>
        </w:rPr>
        <w:t xml:space="preserve"> допускается студент, в полном объеме выполнивший учебный план по осваиваемой образовательной программе </w:t>
      </w:r>
      <w:r>
        <w:rPr>
          <w:color w:val="000000"/>
          <w:sz w:val="28"/>
          <w:szCs w:val="28"/>
        </w:rPr>
        <w:t>ПМ.04</w:t>
      </w:r>
      <w:r w:rsidRPr="00110DCF">
        <w:rPr>
          <w:color w:val="000000"/>
          <w:sz w:val="28"/>
          <w:szCs w:val="28"/>
        </w:rPr>
        <w:t xml:space="preserve">. </w:t>
      </w:r>
      <w:r w:rsidRPr="00110DCF">
        <w:rPr>
          <w:bCs/>
          <w:sz w:val="28"/>
          <w:szCs w:val="28"/>
        </w:rPr>
        <w:t xml:space="preserve">Организация процесса приготовления и приготовление  </w:t>
      </w:r>
      <w:r w:rsidRPr="00B277C4">
        <w:rPr>
          <w:bCs/>
          <w:sz w:val="28"/>
          <w:szCs w:val="28"/>
        </w:rPr>
        <w:t>сложных хлебобулочных, мучных и кондитерских изделий.</w:t>
      </w:r>
    </w:p>
    <w:p w:rsidR="00500334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92F59">
        <w:rPr>
          <w:sz w:val="28"/>
          <w:szCs w:val="28"/>
        </w:rPr>
        <w:t xml:space="preserve">тудент должен в полном объеме знать содержание своей работы, уметь грамотно отвечать на все поставленные вопросы. </w:t>
      </w:r>
    </w:p>
    <w:p w:rsidR="00500334" w:rsidRPr="00940394" w:rsidRDefault="00500334" w:rsidP="005003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2F59">
        <w:rPr>
          <w:sz w:val="28"/>
          <w:szCs w:val="28"/>
        </w:rPr>
        <w:t>Для получения допуска к защите студент должен представить следующие материалы:</w:t>
      </w:r>
    </w:p>
    <w:p w:rsidR="00500334" w:rsidRPr="00092F59" w:rsidRDefault="00500334" w:rsidP="00F574C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Оформленную курсовую</w:t>
      </w:r>
      <w:r w:rsidRPr="00092F59">
        <w:rPr>
          <w:sz w:val="28"/>
          <w:szCs w:val="28"/>
        </w:rPr>
        <w:t xml:space="preserve"> работу с подписью руководителя.</w:t>
      </w:r>
    </w:p>
    <w:p w:rsidR="00500334" w:rsidRPr="00152930" w:rsidRDefault="00500334" w:rsidP="00F574CD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92F59">
        <w:rPr>
          <w:sz w:val="28"/>
          <w:szCs w:val="28"/>
        </w:rPr>
        <w:t>Ди</w:t>
      </w:r>
      <w:proofErr w:type="gramStart"/>
      <w:r w:rsidRPr="00092F59">
        <w:rPr>
          <w:sz w:val="28"/>
          <w:szCs w:val="28"/>
        </w:rPr>
        <w:t>ск</w:t>
      </w:r>
      <w:r>
        <w:rPr>
          <w:sz w:val="28"/>
          <w:szCs w:val="28"/>
        </w:rPr>
        <w:t xml:space="preserve"> с пр</w:t>
      </w:r>
      <w:proofErr w:type="gramEnd"/>
      <w:r>
        <w:rPr>
          <w:sz w:val="28"/>
          <w:szCs w:val="28"/>
        </w:rPr>
        <w:t>езентацией</w:t>
      </w:r>
      <w:r>
        <w:rPr>
          <w:rStyle w:val="aff8"/>
          <w:sz w:val="28"/>
          <w:szCs w:val="28"/>
        </w:rPr>
        <w:footnoteReference w:id="12"/>
      </w:r>
      <w:r>
        <w:rPr>
          <w:sz w:val="28"/>
          <w:szCs w:val="28"/>
        </w:rPr>
        <w:t xml:space="preserve"> и электронным вариантом курсовой работы. Диск подписывается,</w:t>
      </w:r>
      <w:r w:rsidRPr="00092F59">
        <w:rPr>
          <w:sz w:val="28"/>
          <w:szCs w:val="28"/>
        </w:rPr>
        <w:t xml:space="preserve"> указ</w:t>
      </w:r>
      <w:r>
        <w:rPr>
          <w:sz w:val="28"/>
          <w:szCs w:val="28"/>
        </w:rPr>
        <w:t>ыв</w:t>
      </w:r>
      <w:r w:rsidRPr="00092F59"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092F59">
        <w:rPr>
          <w:sz w:val="28"/>
          <w:szCs w:val="28"/>
        </w:rPr>
        <w:t xml:space="preserve"> Ф.И.О. студента и тем</w:t>
      </w:r>
      <w:r>
        <w:rPr>
          <w:sz w:val="28"/>
          <w:szCs w:val="28"/>
        </w:rPr>
        <w:t>а</w:t>
      </w:r>
      <w:r w:rsidRPr="0009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курсовой </w:t>
      </w:r>
      <w:r w:rsidRPr="00092F59">
        <w:rPr>
          <w:sz w:val="28"/>
          <w:szCs w:val="28"/>
        </w:rPr>
        <w:t>работы.</w:t>
      </w:r>
    </w:p>
    <w:p w:rsidR="00500334" w:rsidRPr="00092F59" w:rsidRDefault="00500334" w:rsidP="0050033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92F59">
        <w:rPr>
          <w:sz w:val="28"/>
          <w:szCs w:val="28"/>
        </w:rPr>
        <w:t>Подготовка к защите</w:t>
      </w:r>
      <w:r>
        <w:rPr>
          <w:rStyle w:val="aff8"/>
          <w:sz w:val="28"/>
          <w:szCs w:val="28"/>
        </w:rPr>
        <w:footnoteReference w:id="13"/>
      </w:r>
      <w:r w:rsidRPr="00092F59">
        <w:rPr>
          <w:sz w:val="28"/>
          <w:szCs w:val="28"/>
        </w:rPr>
        <w:t xml:space="preserve"> включает в себя подготовку студентом доклада и презентации.</w:t>
      </w:r>
    </w:p>
    <w:p w:rsidR="00500334" w:rsidRPr="00092F59" w:rsidRDefault="00500334" w:rsidP="00500334">
      <w:pPr>
        <w:shd w:val="clear" w:color="auto" w:fill="FFFFFF"/>
        <w:ind w:firstLine="709"/>
        <w:jc w:val="both"/>
        <w:rPr>
          <w:sz w:val="28"/>
          <w:szCs w:val="28"/>
        </w:rPr>
      </w:pPr>
      <w:r w:rsidRPr="00092F59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курсовой</w:t>
      </w:r>
      <w:r w:rsidRPr="00092F59">
        <w:rPr>
          <w:sz w:val="28"/>
          <w:szCs w:val="28"/>
        </w:rPr>
        <w:t xml:space="preserve"> работы проводится по утвержденному графику</w:t>
      </w:r>
      <w:r>
        <w:rPr>
          <w:sz w:val="28"/>
          <w:szCs w:val="28"/>
        </w:rPr>
        <w:t xml:space="preserve"> учебного процесса.</w:t>
      </w:r>
    </w:p>
    <w:p w:rsidR="00500334" w:rsidRDefault="00500334" w:rsidP="00500334">
      <w:pPr>
        <w:spacing w:line="300" w:lineRule="auto"/>
        <w:ind w:right="282"/>
        <w:jc w:val="center"/>
        <w:rPr>
          <w:b/>
          <w:bCs/>
          <w:sz w:val="28"/>
          <w:szCs w:val="28"/>
        </w:rPr>
      </w:pPr>
      <w:r w:rsidRPr="00766E5A">
        <w:rPr>
          <w:b/>
          <w:bCs/>
          <w:sz w:val="28"/>
          <w:szCs w:val="28"/>
        </w:rPr>
        <w:t>Список литературы</w:t>
      </w:r>
    </w:p>
    <w:p w:rsidR="00500334" w:rsidRPr="00766E5A" w:rsidRDefault="00500334" w:rsidP="00500334">
      <w:pPr>
        <w:spacing w:line="300" w:lineRule="auto"/>
        <w:ind w:right="282"/>
        <w:jc w:val="center"/>
        <w:rPr>
          <w:b/>
          <w:bCs/>
          <w:sz w:val="28"/>
          <w:szCs w:val="28"/>
        </w:rPr>
      </w:pPr>
    </w:p>
    <w:p w:rsidR="00500334" w:rsidRPr="007B41EB" w:rsidRDefault="00500334" w:rsidP="00500334">
      <w:pPr>
        <w:shd w:val="clear" w:color="auto" w:fill="FFFFFF"/>
        <w:spacing w:line="300" w:lineRule="auto"/>
        <w:ind w:right="282"/>
        <w:jc w:val="center"/>
        <w:rPr>
          <w:b/>
          <w:bCs/>
          <w:color w:val="000000"/>
          <w:sz w:val="28"/>
          <w:szCs w:val="28"/>
        </w:rPr>
      </w:pPr>
      <w:r w:rsidRPr="00766E5A">
        <w:rPr>
          <w:b/>
          <w:bCs/>
          <w:color w:val="000000"/>
          <w:sz w:val="28"/>
          <w:szCs w:val="28"/>
        </w:rPr>
        <w:t>Нормативные документы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</w:tabs>
        <w:spacing w:line="300" w:lineRule="auto"/>
        <w:ind w:left="0" w:right="-1" w:firstLine="0"/>
        <w:jc w:val="both"/>
      </w:pPr>
      <w:r w:rsidRPr="00766E5A">
        <w:rPr>
          <w:color w:val="000000"/>
          <w:spacing w:val="3"/>
        </w:rPr>
        <w:t xml:space="preserve">Правила оказания услуг общественного питания. Утверждены постановлением Правительства РФ от15.08.97 №1036 в редакции </w:t>
      </w:r>
      <w:r w:rsidRPr="00766E5A">
        <w:rPr>
          <w:color w:val="000000"/>
        </w:rPr>
        <w:t>Постановления Правительства РФ от 10.05.2007 № 276. // Консультант плюс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</w:tabs>
        <w:spacing w:line="300" w:lineRule="auto"/>
        <w:ind w:left="0" w:right="-1" w:firstLine="0"/>
        <w:jc w:val="both"/>
      </w:pPr>
      <w:r w:rsidRPr="00766E5A">
        <w:t xml:space="preserve">ГОСТ </w:t>
      </w:r>
      <w:proofErr w:type="gramStart"/>
      <w:r w:rsidRPr="00766E5A">
        <w:t>Р</w:t>
      </w:r>
      <w:proofErr w:type="gramEnd"/>
      <w:r w:rsidRPr="00766E5A">
        <w:t xml:space="preserve"> 50762-2007 "Услуги общественного питания. Классификация предприятий общественного питания».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</w:tabs>
        <w:spacing w:line="300" w:lineRule="auto"/>
        <w:ind w:left="0" w:right="-1" w:firstLine="0"/>
        <w:jc w:val="both"/>
      </w:pPr>
      <w:r w:rsidRPr="00766E5A">
        <w:t xml:space="preserve">ГОСТ </w:t>
      </w:r>
      <w:proofErr w:type="gramStart"/>
      <w:r w:rsidRPr="00766E5A">
        <w:t>Р</w:t>
      </w:r>
      <w:proofErr w:type="gramEnd"/>
      <w:r w:rsidRPr="00766E5A">
        <w:t xml:space="preserve"> 5764-2009 "Услуги общественного питания. Общие требования".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</w:tabs>
        <w:spacing w:line="300" w:lineRule="auto"/>
        <w:ind w:left="0" w:right="-1" w:firstLine="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50935-2010</w:t>
      </w:r>
      <w:r w:rsidRPr="00766E5A">
        <w:t xml:space="preserve"> «Услуги общественного питания. Требования к персоналу».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</w:tabs>
        <w:spacing w:line="300" w:lineRule="auto"/>
        <w:ind w:left="0" w:right="-1" w:firstLine="0"/>
        <w:jc w:val="both"/>
      </w:pPr>
      <w:r w:rsidRPr="00766E5A">
        <w:t xml:space="preserve">ГОСТ </w:t>
      </w:r>
      <w:proofErr w:type="gramStart"/>
      <w:r w:rsidRPr="00766E5A">
        <w:t>Р</w:t>
      </w:r>
      <w:proofErr w:type="gramEnd"/>
      <w:r w:rsidRPr="00766E5A">
        <w:t xml:space="preserve"> 50647-2010 «Услуги общественного питания. Термины и определения».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</w:tabs>
        <w:spacing w:line="300" w:lineRule="auto"/>
        <w:ind w:left="0" w:right="-1" w:firstLine="0"/>
        <w:jc w:val="both"/>
      </w:pPr>
      <w:r w:rsidRPr="00766E5A">
        <w:t xml:space="preserve">ГОСТ </w:t>
      </w:r>
      <w:proofErr w:type="gramStart"/>
      <w:r w:rsidRPr="00766E5A">
        <w:t>Р</w:t>
      </w:r>
      <w:proofErr w:type="gramEnd"/>
      <w:r w:rsidRPr="00766E5A">
        <w:t xml:space="preserve"> 507</w:t>
      </w:r>
      <w:r>
        <w:t>63-2010</w:t>
      </w:r>
      <w:r w:rsidRPr="00766E5A">
        <w:t xml:space="preserve"> «Услуги общественного питания. Продукция общественного питания, реализуемая населению. Общие технические условия».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1104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-14"/>
        </w:rPr>
      </w:pPr>
      <w:r w:rsidRPr="00766E5A">
        <w:rPr>
          <w:color w:val="000000"/>
          <w:spacing w:val="-14"/>
        </w:rPr>
        <w:t xml:space="preserve">ГОСТ </w:t>
      </w:r>
      <w:proofErr w:type="gramStart"/>
      <w:r w:rsidRPr="00766E5A">
        <w:rPr>
          <w:color w:val="000000"/>
          <w:spacing w:val="-14"/>
        </w:rPr>
        <w:t>Р</w:t>
      </w:r>
      <w:proofErr w:type="gramEnd"/>
      <w:r w:rsidRPr="00766E5A">
        <w:rPr>
          <w:color w:val="000000"/>
          <w:spacing w:val="-14"/>
        </w:rPr>
        <w:t xml:space="preserve"> 53105-2008. «Технологические документы на продукцию общественного питания. Общие требования к оформлению, построению и содержанию».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-3"/>
        </w:rPr>
      </w:pPr>
      <w:r w:rsidRPr="00766E5A">
        <w:rPr>
          <w:color w:val="000000"/>
          <w:spacing w:val="4"/>
        </w:rPr>
        <w:t xml:space="preserve">Гигиенические требования безопасности и пищевой ценности </w:t>
      </w:r>
      <w:r w:rsidRPr="00766E5A">
        <w:rPr>
          <w:color w:val="000000"/>
          <w:spacing w:val="-1"/>
        </w:rPr>
        <w:t xml:space="preserve">пищевых продуктов: </w:t>
      </w:r>
      <w:r w:rsidRPr="00766E5A">
        <w:rPr>
          <w:color w:val="000000"/>
          <w:spacing w:val="2"/>
        </w:rPr>
        <w:t>Санитарно-эпидемиологические правила и нормы СаНПиН</w:t>
      </w:r>
      <w:proofErr w:type="gramStart"/>
      <w:r w:rsidRPr="00766E5A">
        <w:rPr>
          <w:color w:val="000000"/>
        </w:rPr>
        <w:t>2</w:t>
      </w:r>
      <w:proofErr w:type="gramEnd"/>
      <w:r w:rsidRPr="00766E5A">
        <w:rPr>
          <w:color w:val="000000"/>
        </w:rPr>
        <w:t xml:space="preserve">.3.2 1078 – 01 </w:t>
      </w:r>
      <w:r w:rsidRPr="00766E5A">
        <w:rPr>
          <w:color w:val="000000"/>
          <w:spacing w:val="-3"/>
        </w:rPr>
        <w:t xml:space="preserve">Москва 2002 г. </w:t>
      </w:r>
    </w:p>
    <w:p w:rsidR="00500334" w:rsidRPr="00766E5A" w:rsidRDefault="00500334" w:rsidP="00F574CD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00" w:lineRule="auto"/>
        <w:ind w:left="0" w:right="-1" w:firstLine="0"/>
        <w:jc w:val="both"/>
      </w:pPr>
      <w:r w:rsidRPr="00766E5A">
        <w:t>СанПиН 2.3.2.1324-03 «Гигиенические требования к срокам годности и условиям хранения пищевых продуктов»</w:t>
      </w:r>
    </w:p>
    <w:p w:rsidR="00500334" w:rsidRPr="00766E5A" w:rsidRDefault="00500334" w:rsidP="00500334">
      <w:pPr>
        <w:tabs>
          <w:tab w:val="left" w:pos="284"/>
        </w:tabs>
        <w:spacing w:line="300" w:lineRule="auto"/>
        <w:ind w:right="-1"/>
        <w:jc w:val="center"/>
      </w:pPr>
      <w:r w:rsidRPr="00766E5A">
        <w:rPr>
          <w:b/>
          <w:bCs/>
          <w:color w:val="000000"/>
        </w:rPr>
        <w:t>Учебные издания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>Радченко Л.А. Организация производства на предприятиях общественного питания. Изд. 2-е.- Ростов н</w:t>
      </w:r>
      <w:proofErr w:type="gramStart"/>
      <w:r w:rsidRPr="00766E5A">
        <w:t>/Д</w:t>
      </w:r>
      <w:proofErr w:type="gramEnd"/>
      <w:r w:rsidRPr="00766E5A">
        <w:t>: изд-во «Феникс», 2003.-352 с.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>Кучер Л.С., Шкуратова Л.М. «Организация обслуживания общественного питания» Учебник. - М.: Издательский дом «Деловая литература»,2002.544 с.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 xml:space="preserve">Экономика общественного питания: учеб. Пособие/О.П. Ефимова; под ред.Н.И. </w:t>
      </w:r>
      <w:proofErr w:type="spellStart"/>
      <w:r w:rsidRPr="00766E5A">
        <w:t>Кабушкина</w:t>
      </w:r>
      <w:proofErr w:type="spellEnd"/>
      <w:r w:rsidRPr="00766E5A">
        <w:t xml:space="preserve">.- 5-е изд., </w:t>
      </w:r>
      <w:proofErr w:type="spellStart"/>
      <w:r w:rsidRPr="00766E5A">
        <w:t>испр</w:t>
      </w:r>
      <w:proofErr w:type="spellEnd"/>
      <w:r w:rsidRPr="00766E5A">
        <w:t>. – Мн.: Новое знание, 2006. – 348 с. – (Экономическое образование).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 xml:space="preserve">Экономика отрасли: торговля и общественное питание/ Е.А. Карпенко, В.А. Ларионова, Л.А. </w:t>
      </w:r>
      <w:proofErr w:type="spellStart"/>
      <w:r w:rsidRPr="00766E5A">
        <w:t>Ольхова</w:t>
      </w:r>
      <w:proofErr w:type="spellEnd"/>
      <w:r w:rsidRPr="00766E5A">
        <w:t xml:space="preserve"> и др.: Учебное пособие.- </w:t>
      </w:r>
      <w:proofErr w:type="spellStart"/>
      <w:r w:rsidRPr="00766E5A">
        <w:t>М.:Альфа</w:t>
      </w:r>
      <w:proofErr w:type="spellEnd"/>
      <w:r w:rsidRPr="00766E5A">
        <w:t xml:space="preserve"> – М: ИНФРА-М, 2007.-224 </w:t>
      </w:r>
      <w:proofErr w:type="spellStart"/>
      <w:r w:rsidRPr="00766E5A">
        <w:t>с.</w:t>
      </w:r>
      <w:proofErr w:type="gramStart"/>
      <w:r w:rsidRPr="00766E5A">
        <w:t>:и</w:t>
      </w:r>
      <w:proofErr w:type="gramEnd"/>
      <w:r w:rsidRPr="00766E5A">
        <w:t>л</w:t>
      </w:r>
      <w:proofErr w:type="spellEnd"/>
      <w:r w:rsidRPr="00766E5A">
        <w:t>. – (Серия «</w:t>
      </w:r>
      <w:proofErr w:type="spellStart"/>
      <w:r w:rsidRPr="00766E5A">
        <w:t>ПРОФИль</w:t>
      </w:r>
      <w:proofErr w:type="spellEnd"/>
      <w:r w:rsidRPr="00766E5A">
        <w:t>»)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 xml:space="preserve">Маркетинг продукции и услуг: Общественное питание: </w:t>
      </w:r>
      <w:proofErr w:type="spellStart"/>
      <w:r w:rsidRPr="00766E5A">
        <w:t>Учеб</w:t>
      </w:r>
      <w:proofErr w:type="gramStart"/>
      <w:r w:rsidRPr="00766E5A">
        <w:t>.п</w:t>
      </w:r>
      <w:proofErr w:type="gramEnd"/>
      <w:r w:rsidRPr="00766E5A">
        <w:t>особие</w:t>
      </w:r>
      <w:proofErr w:type="spellEnd"/>
      <w:r w:rsidRPr="00766E5A">
        <w:t xml:space="preserve"> для сред. проф. образования/Светлана Борисовна </w:t>
      </w:r>
      <w:proofErr w:type="spellStart"/>
      <w:r w:rsidRPr="00766E5A">
        <w:t>Жабина</w:t>
      </w:r>
      <w:proofErr w:type="spellEnd"/>
      <w:r w:rsidRPr="00766E5A">
        <w:t>. – М.: Издательский центр «Академия», 2005. – 224 с.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>Менеджмент. Учебное пособие/</w:t>
      </w:r>
      <w:proofErr w:type="spellStart"/>
      <w:r w:rsidRPr="00766E5A">
        <w:t>Изд-е</w:t>
      </w:r>
      <w:proofErr w:type="spellEnd"/>
      <w:r w:rsidRPr="00766E5A">
        <w:t xml:space="preserve"> 2-е, доп. </w:t>
      </w:r>
      <w:proofErr w:type="spellStart"/>
      <w:r w:rsidRPr="00766E5A">
        <w:t>иперераб</w:t>
      </w:r>
      <w:proofErr w:type="spellEnd"/>
      <w:r w:rsidRPr="00766E5A">
        <w:t xml:space="preserve">. – </w:t>
      </w:r>
      <w:proofErr w:type="spellStart"/>
      <w:r w:rsidRPr="00766E5A">
        <w:t>Ростовн</w:t>
      </w:r>
      <w:proofErr w:type="spellEnd"/>
      <w:proofErr w:type="gramStart"/>
      <w:r w:rsidRPr="00766E5A">
        <w:t>/Д</w:t>
      </w:r>
      <w:proofErr w:type="gramEnd"/>
      <w:r w:rsidRPr="00766E5A">
        <w:t xml:space="preserve">: «Феникс», 2002.-352 с. (Серия «Учебники </w:t>
      </w:r>
      <w:r w:rsidRPr="00766E5A">
        <w:rPr>
          <w:lang w:val="en-US"/>
        </w:rPr>
        <w:t>XXI</w:t>
      </w:r>
      <w:r w:rsidRPr="00766E5A">
        <w:t>века»)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lastRenderedPageBreak/>
        <w:t xml:space="preserve">Правовое обеспечение профессиональной деятельности в общественном питании: Учебник для </w:t>
      </w:r>
      <w:proofErr w:type="spellStart"/>
      <w:r w:rsidRPr="00766E5A">
        <w:t>сред</w:t>
      </w:r>
      <w:proofErr w:type="gramStart"/>
      <w:r w:rsidRPr="00766E5A">
        <w:t>.п</w:t>
      </w:r>
      <w:proofErr w:type="gramEnd"/>
      <w:r w:rsidRPr="00766E5A">
        <w:t>роф</w:t>
      </w:r>
      <w:proofErr w:type="spellEnd"/>
      <w:r w:rsidRPr="00766E5A">
        <w:t>. учеб. заведений. - М.: Издательский центр «Академия», 2004. – 224 с.</w:t>
      </w:r>
    </w:p>
    <w:p w:rsidR="00500334" w:rsidRDefault="00500334" w:rsidP="00500334">
      <w:pPr>
        <w:shd w:val="clear" w:color="auto" w:fill="FFFFFF"/>
        <w:tabs>
          <w:tab w:val="left" w:pos="284"/>
        </w:tabs>
        <w:spacing w:line="300" w:lineRule="auto"/>
        <w:ind w:right="-1"/>
        <w:jc w:val="center"/>
        <w:rPr>
          <w:b/>
          <w:bCs/>
          <w:color w:val="000000"/>
        </w:rPr>
      </w:pPr>
    </w:p>
    <w:p w:rsidR="00500334" w:rsidRDefault="00500334" w:rsidP="00500334">
      <w:pPr>
        <w:shd w:val="clear" w:color="auto" w:fill="FFFFFF"/>
        <w:tabs>
          <w:tab w:val="left" w:pos="284"/>
        </w:tabs>
        <w:spacing w:line="300" w:lineRule="auto"/>
        <w:ind w:right="-1"/>
        <w:jc w:val="center"/>
        <w:rPr>
          <w:b/>
          <w:bCs/>
          <w:color w:val="000000"/>
        </w:rPr>
      </w:pPr>
    </w:p>
    <w:p w:rsidR="00500334" w:rsidRDefault="00500334" w:rsidP="00500334">
      <w:pPr>
        <w:shd w:val="clear" w:color="auto" w:fill="FFFFFF"/>
        <w:tabs>
          <w:tab w:val="left" w:pos="284"/>
        </w:tabs>
        <w:spacing w:line="300" w:lineRule="auto"/>
        <w:ind w:right="-1"/>
        <w:jc w:val="center"/>
        <w:rPr>
          <w:b/>
          <w:bCs/>
          <w:color w:val="000000"/>
        </w:rPr>
      </w:pPr>
    </w:p>
    <w:p w:rsidR="00500334" w:rsidRDefault="00500334" w:rsidP="00500334">
      <w:pPr>
        <w:shd w:val="clear" w:color="auto" w:fill="FFFFFF"/>
        <w:tabs>
          <w:tab w:val="left" w:pos="284"/>
        </w:tabs>
        <w:spacing w:line="300" w:lineRule="auto"/>
        <w:ind w:right="-1"/>
        <w:jc w:val="center"/>
        <w:rPr>
          <w:b/>
          <w:bCs/>
          <w:color w:val="000000"/>
        </w:rPr>
      </w:pPr>
      <w:r w:rsidRPr="00766E5A">
        <w:rPr>
          <w:b/>
          <w:bCs/>
          <w:color w:val="000000"/>
        </w:rPr>
        <w:t>Справочные издания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-13"/>
        </w:rPr>
      </w:pPr>
      <w:r w:rsidRPr="00766E5A">
        <w:rPr>
          <w:color w:val="000000"/>
          <w:spacing w:val="2"/>
        </w:rPr>
        <w:t xml:space="preserve">Лапшина В.Т. Сборник рецептур на торты, пирожные, кексы, рулеты, печенье пряники, коврижки и сдобные булочные изделия.- М: </w:t>
      </w:r>
      <w:proofErr w:type="spellStart"/>
      <w:r w:rsidRPr="00766E5A">
        <w:rPr>
          <w:color w:val="000000"/>
          <w:spacing w:val="2"/>
        </w:rPr>
        <w:t>Хлебпродинформ</w:t>
      </w:r>
      <w:proofErr w:type="spellEnd"/>
      <w:r w:rsidRPr="00766E5A">
        <w:rPr>
          <w:color w:val="000000"/>
          <w:spacing w:val="2"/>
        </w:rPr>
        <w:t>, 2001.-720 с.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-13"/>
        </w:rPr>
      </w:pPr>
      <w:r w:rsidRPr="00766E5A">
        <w:rPr>
          <w:color w:val="000000"/>
          <w:spacing w:val="2"/>
        </w:rPr>
        <w:t xml:space="preserve">Приложение к сборнику рецептур на торты, пирожные, кексы, рулеты, печенье, пряники, коврижки и сдобные булочные </w:t>
      </w:r>
      <w:proofErr w:type="spellStart"/>
      <w:r w:rsidRPr="00766E5A">
        <w:rPr>
          <w:color w:val="000000"/>
          <w:spacing w:val="2"/>
        </w:rPr>
        <w:t>изделия</w:t>
      </w:r>
      <w:proofErr w:type="gramStart"/>
      <w:r w:rsidRPr="00766E5A">
        <w:rPr>
          <w:color w:val="000000"/>
          <w:spacing w:val="2"/>
        </w:rPr>
        <w:t>.-</w:t>
      </w:r>
      <w:proofErr w:type="gramEnd"/>
      <w:r w:rsidRPr="00766E5A">
        <w:rPr>
          <w:color w:val="000000"/>
          <w:spacing w:val="2"/>
        </w:rPr>
        <w:t>М</w:t>
      </w:r>
      <w:proofErr w:type="spellEnd"/>
      <w:r w:rsidRPr="00766E5A">
        <w:rPr>
          <w:color w:val="000000"/>
          <w:spacing w:val="2"/>
        </w:rPr>
        <w:t xml:space="preserve">: </w:t>
      </w:r>
      <w:proofErr w:type="spellStart"/>
      <w:r w:rsidRPr="00766E5A">
        <w:rPr>
          <w:color w:val="000000"/>
          <w:spacing w:val="2"/>
        </w:rPr>
        <w:t>Хлебпродинформ</w:t>
      </w:r>
      <w:proofErr w:type="spellEnd"/>
      <w:r w:rsidRPr="00766E5A">
        <w:rPr>
          <w:color w:val="000000"/>
          <w:spacing w:val="2"/>
        </w:rPr>
        <w:t>, 2001.-86 с.</w:t>
      </w:r>
    </w:p>
    <w:p w:rsidR="00500334" w:rsidRPr="008D5F34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2"/>
        </w:rPr>
      </w:pPr>
      <w:r w:rsidRPr="00766E5A">
        <w:rPr>
          <w:color w:val="000000"/>
          <w:spacing w:val="2"/>
        </w:rPr>
        <w:t xml:space="preserve">Павлов А.В. Сборник рецептур мучных, кондитерских и булочных изделий для предприятий общественного питания.- </w:t>
      </w:r>
      <w:proofErr w:type="spellStart"/>
      <w:r w:rsidRPr="00766E5A">
        <w:rPr>
          <w:color w:val="000000"/>
          <w:spacing w:val="2"/>
        </w:rPr>
        <w:t>Спб</w:t>
      </w:r>
      <w:proofErr w:type="spellEnd"/>
      <w:r w:rsidRPr="00766E5A">
        <w:rPr>
          <w:color w:val="000000"/>
          <w:spacing w:val="2"/>
        </w:rPr>
        <w:t>: ПРОФ</w:t>
      </w:r>
      <w:proofErr w:type="gramStart"/>
      <w:r w:rsidRPr="00766E5A">
        <w:rPr>
          <w:color w:val="000000"/>
          <w:spacing w:val="2"/>
        </w:rPr>
        <w:t>И-</w:t>
      </w:r>
      <w:proofErr w:type="gramEnd"/>
      <w:r w:rsidRPr="00766E5A">
        <w:rPr>
          <w:color w:val="000000"/>
          <w:spacing w:val="2"/>
        </w:rPr>
        <w:t xml:space="preserve"> ИНФОРМ, 2004.- 294с.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>Сборник рецептур блюд и кулинарных изделий: Для предприятий общественного питания</w:t>
      </w:r>
      <w:proofErr w:type="gramStart"/>
      <w:r w:rsidRPr="00766E5A">
        <w:t>/А</w:t>
      </w:r>
      <w:proofErr w:type="gramEnd"/>
      <w:r w:rsidRPr="00766E5A">
        <w:t xml:space="preserve">вт. сост.: А.И. </w:t>
      </w:r>
      <w:proofErr w:type="spellStart"/>
      <w:r w:rsidRPr="00766E5A">
        <w:t>Зобнов</w:t>
      </w:r>
      <w:proofErr w:type="spellEnd"/>
      <w:r w:rsidRPr="00766E5A">
        <w:t xml:space="preserve">, В.А. </w:t>
      </w:r>
      <w:proofErr w:type="spellStart"/>
      <w:r w:rsidRPr="00766E5A">
        <w:t>Цыганенко</w:t>
      </w:r>
      <w:proofErr w:type="spellEnd"/>
      <w:r w:rsidRPr="00766E5A">
        <w:t xml:space="preserve">, М.И. </w:t>
      </w:r>
      <w:proofErr w:type="spellStart"/>
      <w:r w:rsidRPr="00766E5A">
        <w:t>Пересичный</w:t>
      </w:r>
      <w:proofErr w:type="spellEnd"/>
      <w:r w:rsidRPr="00766E5A">
        <w:t>. - К.: А.С.К., 2006 г. - 656 с.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 xml:space="preserve">Сборник рецептур блюд и кулинарных изделий национальных кухонь народов России. - </w:t>
      </w:r>
      <w:proofErr w:type="spellStart"/>
      <w:r w:rsidRPr="00766E5A">
        <w:t>Хлебпродинформ</w:t>
      </w:r>
      <w:proofErr w:type="spellEnd"/>
      <w:r w:rsidRPr="00766E5A">
        <w:t>; 2001.</w:t>
      </w:r>
    </w:p>
    <w:p w:rsidR="00500334" w:rsidRPr="00766E5A" w:rsidRDefault="00500334" w:rsidP="00F574CD">
      <w:pPr>
        <w:numPr>
          <w:ilvl w:val="0"/>
          <w:numId w:val="6"/>
        </w:numPr>
        <w:shd w:val="clear" w:color="auto" w:fill="FFFFFF"/>
        <w:tabs>
          <w:tab w:val="left" w:pos="284"/>
        </w:tabs>
        <w:spacing w:line="300" w:lineRule="auto"/>
        <w:ind w:left="0" w:right="-1" w:firstLine="0"/>
        <w:jc w:val="both"/>
        <w:rPr>
          <w:color w:val="000000"/>
          <w:spacing w:val="-13"/>
        </w:rPr>
      </w:pPr>
      <w:r w:rsidRPr="00766E5A">
        <w:rPr>
          <w:color w:val="000000"/>
          <w:spacing w:val="2"/>
        </w:rPr>
        <w:t>Ефимов А.Д. Общественное питание: Справочник руководителя общественного питания.- М.: Экономические новости, 2007.-676с.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-13"/>
        </w:rPr>
      </w:pPr>
      <w:r w:rsidRPr="00766E5A">
        <w:rPr>
          <w:color w:val="000000"/>
          <w:spacing w:val="2"/>
        </w:rPr>
        <w:t>Справочник кондитера: Общественное питание.- М.: Экономические новости, 2003.-640 с.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2"/>
        </w:rPr>
      </w:pPr>
      <w:r w:rsidRPr="00766E5A">
        <w:rPr>
          <w:color w:val="000000"/>
          <w:spacing w:val="2"/>
        </w:rPr>
        <w:t>Справочник по товароведению продовольственных товаров/ Т.Г. Родина, М.А. Николаева, Л.Г. Елисеева и др.; Под ред. Т.Г. Родиной</w:t>
      </w:r>
      <w:proofErr w:type="gramStart"/>
      <w:r w:rsidRPr="00766E5A">
        <w:rPr>
          <w:color w:val="000000"/>
          <w:spacing w:val="2"/>
        </w:rPr>
        <w:t>.-</w:t>
      </w:r>
      <w:proofErr w:type="gramEnd"/>
      <w:r w:rsidRPr="00766E5A">
        <w:rPr>
          <w:color w:val="000000"/>
          <w:spacing w:val="2"/>
        </w:rPr>
        <w:t>М.:Колос,2003.-608 с., ил.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2"/>
        </w:rPr>
      </w:pPr>
      <w:r w:rsidRPr="00766E5A">
        <w:rPr>
          <w:color w:val="000000"/>
          <w:spacing w:val="2"/>
        </w:rPr>
        <w:t>Химический состав российских пищевых продуктов: Справочник</w:t>
      </w:r>
      <w:proofErr w:type="gramStart"/>
      <w:r w:rsidRPr="00766E5A">
        <w:rPr>
          <w:color w:val="000000"/>
          <w:spacing w:val="2"/>
        </w:rPr>
        <w:t>/ П</w:t>
      </w:r>
      <w:proofErr w:type="gramEnd"/>
      <w:r w:rsidRPr="00766E5A">
        <w:rPr>
          <w:color w:val="000000"/>
          <w:spacing w:val="2"/>
        </w:rPr>
        <w:t xml:space="preserve">од ред. И. М. </w:t>
      </w:r>
      <w:proofErr w:type="spellStart"/>
      <w:r w:rsidRPr="00766E5A">
        <w:rPr>
          <w:color w:val="000000"/>
          <w:spacing w:val="2"/>
        </w:rPr>
        <w:t>Скурихина</w:t>
      </w:r>
      <w:proofErr w:type="spellEnd"/>
      <w:r w:rsidRPr="00766E5A">
        <w:rPr>
          <w:color w:val="000000"/>
          <w:spacing w:val="2"/>
        </w:rPr>
        <w:t xml:space="preserve"> и В.А. </w:t>
      </w:r>
      <w:proofErr w:type="spellStart"/>
      <w:r w:rsidRPr="00766E5A">
        <w:rPr>
          <w:color w:val="000000"/>
          <w:spacing w:val="2"/>
        </w:rPr>
        <w:t>Тельяна</w:t>
      </w:r>
      <w:proofErr w:type="spellEnd"/>
      <w:r w:rsidRPr="00766E5A">
        <w:rPr>
          <w:color w:val="000000"/>
          <w:spacing w:val="2"/>
        </w:rPr>
        <w:t xml:space="preserve">.- </w:t>
      </w:r>
      <w:proofErr w:type="spellStart"/>
      <w:r w:rsidRPr="00766E5A">
        <w:rPr>
          <w:color w:val="000000"/>
          <w:spacing w:val="2"/>
        </w:rPr>
        <w:t>М.:ДеЛи</w:t>
      </w:r>
      <w:proofErr w:type="spellEnd"/>
      <w:r w:rsidRPr="00766E5A">
        <w:rPr>
          <w:color w:val="000000"/>
          <w:spacing w:val="2"/>
        </w:rPr>
        <w:t xml:space="preserve"> принт,2002.-236 с.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line="300" w:lineRule="auto"/>
        <w:ind w:left="0" w:right="-1" w:firstLine="0"/>
        <w:jc w:val="both"/>
      </w:pPr>
      <w:r w:rsidRPr="00766E5A">
        <w:t xml:space="preserve">Денисов Д. Как открыть кофейню.- : Ресторанные ведомости,2003.-212 </w:t>
      </w:r>
      <w:proofErr w:type="gramStart"/>
      <w:r w:rsidRPr="00766E5A">
        <w:t>с</w:t>
      </w:r>
      <w:proofErr w:type="gramEnd"/>
      <w:r w:rsidRPr="00766E5A">
        <w:t>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line="300" w:lineRule="auto"/>
        <w:ind w:left="0" w:right="-1" w:firstLine="0"/>
        <w:jc w:val="both"/>
      </w:pPr>
      <w:r w:rsidRPr="00766E5A">
        <w:t>Денисов Д. Фаст-фуд. Рестораны быстрого обслуживания.- М: Ресторанные ведомости, 2003.-236 с.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line="300" w:lineRule="auto"/>
        <w:ind w:left="0" w:right="-1" w:firstLine="0"/>
        <w:jc w:val="both"/>
      </w:pPr>
      <w:proofErr w:type="spellStart"/>
      <w:r w:rsidRPr="00766E5A">
        <w:t>Мрыхина</w:t>
      </w:r>
      <w:proofErr w:type="spellEnd"/>
      <w:r w:rsidRPr="00766E5A">
        <w:t xml:space="preserve"> У.Б. Организация производства на предприятиях </w:t>
      </w:r>
      <w:r w:rsidRPr="00766E5A">
        <w:rPr>
          <w:color w:val="000000"/>
          <w:spacing w:val="-1"/>
        </w:rPr>
        <w:t>общественного питания. – М.: ИНФРА-М, 2007.-176 с.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line="300" w:lineRule="auto"/>
        <w:ind w:left="0" w:right="-1" w:firstLine="0"/>
        <w:jc w:val="both"/>
      </w:pPr>
      <w:r w:rsidRPr="00766E5A">
        <w:rPr>
          <w:color w:val="000000"/>
          <w:spacing w:val="-1"/>
        </w:rPr>
        <w:t xml:space="preserve">Зайко Г.М. Организация производства и обслуживания </w:t>
      </w:r>
      <w:r w:rsidRPr="00766E5A">
        <w:rPr>
          <w:color w:val="000000"/>
          <w:spacing w:val="2"/>
        </w:rPr>
        <w:t xml:space="preserve">на предприятиях </w:t>
      </w:r>
      <w:r w:rsidRPr="00766E5A">
        <w:rPr>
          <w:color w:val="000000"/>
          <w:spacing w:val="-1"/>
        </w:rPr>
        <w:t>общественного питания. – М: Март, 2005; 2008.-192 с.</w:t>
      </w:r>
    </w:p>
    <w:p w:rsidR="00500334" w:rsidRPr="00766E5A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line="300" w:lineRule="auto"/>
        <w:ind w:left="0" w:right="-1" w:firstLine="0"/>
        <w:jc w:val="both"/>
        <w:rPr>
          <w:color w:val="000000"/>
          <w:spacing w:val="-1"/>
        </w:rPr>
      </w:pPr>
      <w:proofErr w:type="spellStart"/>
      <w:r w:rsidRPr="00766E5A">
        <w:rPr>
          <w:color w:val="000000"/>
          <w:spacing w:val="-1"/>
        </w:rPr>
        <w:t>Никуленкова</w:t>
      </w:r>
      <w:proofErr w:type="spellEnd"/>
      <w:r w:rsidRPr="00766E5A">
        <w:rPr>
          <w:color w:val="000000"/>
          <w:spacing w:val="-1"/>
        </w:rPr>
        <w:t xml:space="preserve"> Т.Т. Проектирование предприятий общественного питания. – М: Колос, 2006. – 247 с.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  <w:rPr>
          <w:color w:val="000000"/>
        </w:rPr>
      </w:pPr>
      <w:r w:rsidRPr="00766E5A">
        <w:rPr>
          <w:color w:val="000000"/>
        </w:rPr>
        <w:t>Предприятия общественного питания.- М.: ”Книга-сервис”, 2002-240с.</w:t>
      </w:r>
    </w:p>
    <w:p w:rsidR="00500334" w:rsidRPr="00766E5A" w:rsidRDefault="00500334" w:rsidP="00F574CD">
      <w:pPr>
        <w:numPr>
          <w:ilvl w:val="0"/>
          <w:numId w:val="6"/>
        </w:numPr>
        <w:tabs>
          <w:tab w:val="left" w:pos="284"/>
          <w:tab w:val="left" w:pos="426"/>
        </w:tabs>
        <w:spacing w:line="300" w:lineRule="auto"/>
        <w:ind w:left="0" w:right="-1" w:firstLine="0"/>
        <w:jc w:val="both"/>
      </w:pPr>
      <w:r w:rsidRPr="00766E5A">
        <w:t>Единый тарифно-квалификационный справочник работ и профессий рабочих. Выпуск 51, утв. пост. Министерства труда Российской Федерации от 05.03.2004 г. № 30, с изменениями и дополнениями</w:t>
      </w:r>
    </w:p>
    <w:p w:rsidR="00500334" w:rsidRPr="00605BF8" w:rsidRDefault="00500334" w:rsidP="00F574CD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  <w:tab w:val="left" w:pos="1104"/>
        </w:tabs>
        <w:autoSpaceDE w:val="0"/>
        <w:autoSpaceDN w:val="0"/>
        <w:adjustRightInd w:val="0"/>
        <w:spacing w:line="300" w:lineRule="auto"/>
        <w:ind w:left="0" w:right="-1" w:firstLine="0"/>
        <w:jc w:val="both"/>
      </w:pPr>
      <w:r w:rsidRPr="00766E5A">
        <w:rPr>
          <w:color w:val="000000"/>
        </w:rPr>
        <w:t>Журналы: «Питание и общество», «Ресторанный бизнес», «Дело вкуса», «Современный ресторан»</w:t>
      </w:r>
    </w:p>
    <w:p w:rsidR="00500334" w:rsidRPr="000B6A31" w:rsidRDefault="00500334" w:rsidP="00500334">
      <w:pPr>
        <w:rPr>
          <w:b/>
        </w:rPr>
      </w:pPr>
      <w:r>
        <w:rPr>
          <w:b/>
        </w:rPr>
        <w:t xml:space="preserve"> </w:t>
      </w:r>
    </w:p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Pr="00864599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1.</w:t>
      </w:r>
    </w:p>
    <w:p w:rsidR="00500334" w:rsidRDefault="00500334" w:rsidP="00500334">
      <w:pPr>
        <w:ind w:hanging="11"/>
        <w:jc w:val="center"/>
        <w:rPr>
          <w:b/>
        </w:rPr>
      </w:pPr>
    </w:p>
    <w:p w:rsidR="00500334" w:rsidRDefault="00500334" w:rsidP="00500334">
      <w:pPr>
        <w:ind w:hanging="11"/>
        <w:jc w:val="center"/>
        <w:rPr>
          <w:b/>
        </w:rPr>
      </w:pPr>
      <w:r>
        <w:rPr>
          <w:b/>
        </w:rPr>
        <w:t>Темы курсовой работы по МДК.04</w:t>
      </w:r>
      <w:r w:rsidRPr="00390A7D">
        <w:rPr>
          <w:b/>
        </w:rPr>
        <w:t xml:space="preserve">.01 </w:t>
      </w:r>
    </w:p>
    <w:p w:rsidR="00500334" w:rsidRPr="00DD1E35" w:rsidRDefault="00500334" w:rsidP="00500334">
      <w:pPr>
        <w:shd w:val="clear" w:color="auto" w:fill="FFFFFF"/>
        <w:jc w:val="both"/>
        <w:rPr>
          <w:b/>
          <w:bCs/>
          <w:u w:val="single"/>
        </w:rPr>
      </w:pPr>
      <w:r w:rsidRPr="00110DCF">
        <w:rPr>
          <w:color w:val="000000"/>
          <w:sz w:val="28"/>
          <w:szCs w:val="28"/>
        </w:rPr>
        <w:t xml:space="preserve"> </w:t>
      </w:r>
      <w:r w:rsidRPr="00DD1E35">
        <w:rPr>
          <w:b/>
          <w:bCs/>
          <w:u w:val="single"/>
        </w:rPr>
        <w:t>Организация процесса приготовления и приготовление  сложных хлебобулочных, мучных и кондитерских изделий.</w:t>
      </w:r>
    </w:p>
    <w:p w:rsidR="00500334" w:rsidRPr="00DD1E35" w:rsidRDefault="00500334" w:rsidP="00500334">
      <w:pPr>
        <w:shd w:val="clear" w:color="auto" w:fill="FFFFFF"/>
        <w:jc w:val="both"/>
        <w:rPr>
          <w:b/>
          <w:bCs/>
          <w:u w:val="single"/>
        </w:rPr>
      </w:pP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приготовление и использование в оформлении простых отделочных полуфабрикатов.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 xml:space="preserve"> Технологический процесс приготовление и использование в оформлении основных отделочных полуфабрикатов.</w:t>
      </w:r>
    </w:p>
    <w:p w:rsidR="00500334" w:rsidRDefault="00500334" w:rsidP="00F574CD">
      <w:pPr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 Технологический процесс приготовления отделочных полуфабрикатов</w:t>
      </w:r>
      <w:r w:rsidRPr="00485379">
        <w:rPr>
          <w:rFonts w:cs="Tahoma"/>
        </w:rPr>
        <w:t xml:space="preserve"> промышленного производства. Характеристика, ассортимент.</w:t>
      </w:r>
    </w:p>
    <w:p w:rsidR="00500334" w:rsidRDefault="00500334" w:rsidP="00F574CD">
      <w:pPr>
        <w:numPr>
          <w:ilvl w:val="0"/>
          <w:numId w:val="16"/>
        </w:numPr>
        <w:rPr>
          <w:rFonts w:cs="Tahoma"/>
        </w:rPr>
      </w:pPr>
      <w:r>
        <w:rPr>
          <w:rFonts w:cs="Tahoma"/>
        </w:rPr>
        <w:t>Технологический процесс приготовления мусса.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Технологический процесс приготовления сложных отделочных полуфабрикатов. </w:t>
      </w:r>
      <w:proofErr w:type="spellStart"/>
      <w:r>
        <w:rPr>
          <w:rFonts w:cs="Tahoma"/>
        </w:rPr>
        <w:t>Характеристика</w:t>
      </w:r>
      <w:proofErr w:type="gramStart"/>
      <w:r>
        <w:rPr>
          <w:rFonts w:cs="Tahoma"/>
        </w:rPr>
        <w:t>,а</w:t>
      </w:r>
      <w:proofErr w:type="gramEnd"/>
      <w:r>
        <w:rPr>
          <w:rFonts w:cs="Tahoma"/>
        </w:rPr>
        <w:t>ссортимент</w:t>
      </w:r>
      <w:proofErr w:type="spellEnd"/>
      <w:r>
        <w:rPr>
          <w:rFonts w:cs="Tahoma"/>
        </w:rPr>
        <w:t>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простых хлебобулочных изделий.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простых видов хлеба.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изделия, жаренные в жире.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изделия из сухих смесей промышленного производства.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изделия из дрожжевого теста пониженной калорийности.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основных мучных кондитерских изделий печенье.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основных мучных кондитерских изделий пряников.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основных мучных кондитерских изделий коврижек.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вафельного теста, полуфабрикаты и изделия из него.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изделия из сдобного пресного теста.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воздушного теста, полуфабрикаты и изделия из него.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песочного  теста, полуфабрикаты и изделия из него.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миндального теста, полуфабрикаты и изделия из него.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бисквитного теста, полуфабрикаты и изделия из него.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lastRenderedPageBreak/>
        <w:t>Технологический процесс приготовления заварного теста, полуфабрикаты и изделия из него.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 xml:space="preserve">Технологический процесс приготовления </w:t>
      </w:r>
      <w:proofErr w:type="spellStart"/>
      <w:r w:rsidRPr="00485379">
        <w:rPr>
          <w:rFonts w:cs="Tahoma"/>
        </w:rPr>
        <w:t>крошкового</w:t>
      </w:r>
      <w:proofErr w:type="spellEnd"/>
      <w:r w:rsidRPr="00485379">
        <w:rPr>
          <w:rFonts w:cs="Tahoma"/>
        </w:rPr>
        <w:t xml:space="preserve">  полуфабриката, изделия из него.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сахарного  полуфабрикаты</w:t>
      </w:r>
      <w:proofErr w:type="gramStart"/>
      <w:r w:rsidRPr="00485379">
        <w:rPr>
          <w:rFonts w:cs="Tahoma"/>
        </w:rPr>
        <w:t xml:space="preserve"> .</w:t>
      </w:r>
      <w:proofErr w:type="gramEnd"/>
      <w:r w:rsidRPr="00485379">
        <w:rPr>
          <w:rFonts w:cs="Tahoma"/>
        </w:rPr>
        <w:t xml:space="preserve">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>
        <w:rPr>
          <w:rFonts w:cs="Tahoma"/>
        </w:rPr>
        <w:t>Технологический процесс изготовления изделий на остове</w:t>
      </w:r>
      <w:r w:rsidRPr="00485379">
        <w:rPr>
          <w:rFonts w:cs="Tahoma"/>
        </w:rPr>
        <w:t xml:space="preserve"> сухих смесей промышленного производства.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>
        <w:rPr>
          <w:rFonts w:cs="Tahoma"/>
        </w:rPr>
        <w:t xml:space="preserve"> Технологический процесс приготовления п</w:t>
      </w:r>
      <w:r w:rsidRPr="00485379">
        <w:rPr>
          <w:rFonts w:cs="Tahoma"/>
        </w:rPr>
        <w:t>олуфабри</w:t>
      </w:r>
      <w:r>
        <w:rPr>
          <w:rFonts w:cs="Tahoma"/>
        </w:rPr>
        <w:t>катов</w:t>
      </w:r>
      <w:r w:rsidRPr="00485379">
        <w:rPr>
          <w:rFonts w:cs="Tahoma"/>
        </w:rPr>
        <w:t xml:space="preserve"> и изделия пониженной калорийности. Характеристика, ассортимент.</w:t>
      </w:r>
    </w:p>
    <w:p w:rsidR="00500334" w:rsidRPr="00485379" w:rsidRDefault="00500334" w:rsidP="00F574CD">
      <w:pPr>
        <w:numPr>
          <w:ilvl w:val="0"/>
          <w:numId w:val="16"/>
        </w:numPr>
        <w:rPr>
          <w:rFonts w:cs="Tahoma"/>
        </w:rPr>
      </w:pPr>
      <w:r w:rsidRPr="00485379">
        <w:rPr>
          <w:rFonts w:cs="Tahoma"/>
        </w:rPr>
        <w:t>Технологический процесс приготовления песочных пирожных.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 заварных пирожных.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 слоеных пирожных.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 xml:space="preserve">Технологический процесс приготовления  </w:t>
      </w:r>
      <w:proofErr w:type="spellStart"/>
      <w:r w:rsidRPr="00485379">
        <w:rPr>
          <w:rFonts w:cs="Tahoma"/>
        </w:rPr>
        <w:t>крошковые</w:t>
      </w:r>
      <w:proofErr w:type="spellEnd"/>
      <w:r w:rsidRPr="00485379">
        <w:rPr>
          <w:rFonts w:cs="Tahoma"/>
        </w:rPr>
        <w:t xml:space="preserve">  пирожные.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 бисквитных пирожных.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 бисквитных тортов.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песочных  тортов.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 слоеных тортов.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 xml:space="preserve">Технологический процесс приготовления  </w:t>
      </w:r>
      <w:proofErr w:type="spellStart"/>
      <w:r w:rsidRPr="00485379">
        <w:rPr>
          <w:rFonts w:cs="Tahoma"/>
        </w:rPr>
        <w:t>белков</w:t>
      </w:r>
      <w:proofErr w:type="gramStart"/>
      <w:r w:rsidRPr="00485379">
        <w:rPr>
          <w:rFonts w:cs="Tahoma"/>
        </w:rPr>
        <w:t>о</w:t>
      </w:r>
      <w:proofErr w:type="spellEnd"/>
      <w:r w:rsidRPr="00485379">
        <w:rPr>
          <w:rFonts w:cs="Tahoma"/>
        </w:rPr>
        <w:t>-</w:t>
      </w:r>
      <w:proofErr w:type="gramEnd"/>
      <w:r w:rsidRPr="00485379">
        <w:rPr>
          <w:rFonts w:cs="Tahoma"/>
        </w:rPr>
        <w:t xml:space="preserve"> </w:t>
      </w:r>
      <w:proofErr w:type="spellStart"/>
      <w:r w:rsidRPr="00485379">
        <w:rPr>
          <w:rFonts w:cs="Tahoma"/>
        </w:rPr>
        <w:t>воздущных</w:t>
      </w:r>
      <w:proofErr w:type="spellEnd"/>
      <w:r w:rsidRPr="00485379">
        <w:rPr>
          <w:rFonts w:cs="Tahoma"/>
        </w:rPr>
        <w:t xml:space="preserve"> тортов.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 комбинированных тортов. Классификация.</w:t>
      </w:r>
    </w:p>
    <w:p w:rsidR="00500334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 w:rsidRPr="00485379">
        <w:rPr>
          <w:rFonts w:cs="Tahoma"/>
        </w:rPr>
        <w:t>Технологический процесс приготовления  низкокалорийных тортов. Классификация.</w:t>
      </w:r>
    </w:p>
    <w:p w:rsidR="00500334" w:rsidRPr="00485379" w:rsidRDefault="00500334" w:rsidP="00F574CD">
      <w:pPr>
        <w:numPr>
          <w:ilvl w:val="0"/>
          <w:numId w:val="16"/>
        </w:numPr>
        <w:contextualSpacing/>
        <w:rPr>
          <w:rFonts w:cs="Tahoma"/>
        </w:rPr>
      </w:pPr>
      <w:r>
        <w:rPr>
          <w:rFonts w:cs="Tahoma"/>
        </w:rPr>
        <w:t>технологический процесс приготовления праздничных тортов. Классификация.</w:t>
      </w:r>
    </w:p>
    <w:p w:rsidR="00500334" w:rsidRPr="00485379" w:rsidRDefault="00500334" w:rsidP="00500334">
      <w:pPr>
        <w:ind w:hanging="11"/>
        <w:jc w:val="center"/>
        <w:rPr>
          <w:b/>
        </w:rPr>
      </w:pPr>
    </w:p>
    <w:p w:rsidR="00500334" w:rsidRPr="00485379" w:rsidRDefault="00500334" w:rsidP="00500334"/>
    <w:p w:rsidR="00500334" w:rsidRPr="00B277C4" w:rsidRDefault="00500334" w:rsidP="00500334"/>
    <w:p w:rsidR="00500334" w:rsidRPr="00B277C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Pr="00864599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 2.</w:t>
      </w: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jc w:val="center"/>
        <w:rPr>
          <w:b/>
          <w:sz w:val="28"/>
        </w:rPr>
      </w:pPr>
      <w:r>
        <w:rPr>
          <w:b/>
          <w:sz w:val="28"/>
        </w:rPr>
        <w:t>ОБРАЗЕЦ ТИТУЛЬНОГО ЛИСТА</w:t>
      </w:r>
    </w:p>
    <w:p w:rsidR="00500334" w:rsidRDefault="00500334" w:rsidP="00500334">
      <w:pPr>
        <w:jc w:val="center"/>
        <w:rPr>
          <w:sz w:val="28"/>
        </w:rPr>
      </w:pPr>
    </w:p>
    <w:p w:rsidR="00500334" w:rsidRDefault="00500334" w:rsidP="00500334">
      <w:pPr>
        <w:tabs>
          <w:tab w:val="left" w:pos="2265"/>
        </w:tabs>
        <w:jc w:val="center"/>
      </w:pPr>
      <w:r w:rsidRPr="00257D66">
        <w:t>Министерство образования, науки и молодежной политики Краснодарского края</w:t>
      </w:r>
    </w:p>
    <w:p w:rsidR="00500334" w:rsidRDefault="00500334" w:rsidP="00500334">
      <w:pPr>
        <w:tabs>
          <w:tab w:val="left" w:pos="2265"/>
        </w:tabs>
        <w:jc w:val="center"/>
      </w:pPr>
      <w:r>
        <w:t>Государственное бюджетное профессиональное образовательное учреждение</w:t>
      </w:r>
    </w:p>
    <w:p w:rsidR="00500334" w:rsidRDefault="00500334" w:rsidP="00500334">
      <w:pPr>
        <w:tabs>
          <w:tab w:val="left" w:pos="2265"/>
        </w:tabs>
        <w:jc w:val="center"/>
      </w:pPr>
      <w:r>
        <w:t>«Белореченский индустриально-технологический техникум»</w:t>
      </w: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  <w:jc w:val="center"/>
      </w:pPr>
    </w:p>
    <w:p w:rsidR="00500334" w:rsidRPr="00257D66" w:rsidRDefault="00500334" w:rsidP="00500334">
      <w:pPr>
        <w:tabs>
          <w:tab w:val="left" w:pos="2265"/>
        </w:tabs>
        <w:jc w:val="center"/>
        <w:rPr>
          <w:b/>
        </w:rPr>
      </w:pPr>
      <w:r w:rsidRPr="00257D66">
        <w:rPr>
          <w:b/>
        </w:rPr>
        <w:t>КУРСОВАЯ РАБОТА</w:t>
      </w:r>
    </w:p>
    <w:p w:rsidR="00500334" w:rsidRPr="00257D66" w:rsidRDefault="00500334" w:rsidP="00500334">
      <w:pPr>
        <w:tabs>
          <w:tab w:val="left" w:pos="2265"/>
        </w:tabs>
        <w:jc w:val="center"/>
        <w:rPr>
          <w:b/>
        </w:rPr>
      </w:pPr>
      <w:r>
        <w:rPr>
          <w:b/>
        </w:rPr>
        <w:t>МДК.04</w:t>
      </w:r>
      <w:r w:rsidRPr="00257D66">
        <w:rPr>
          <w:b/>
        </w:rPr>
        <w:t>.01 «Технология приготовления слож</w:t>
      </w:r>
      <w:r>
        <w:rPr>
          <w:b/>
        </w:rPr>
        <w:t>ных</w:t>
      </w:r>
      <w:r w:rsidRPr="00772002">
        <w:rPr>
          <w:b/>
        </w:rPr>
        <w:t xml:space="preserve"> хлебобулочных, мучных и кондитерских изделий</w:t>
      </w:r>
      <w:r w:rsidRPr="00257D66">
        <w:rPr>
          <w:b/>
        </w:rPr>
        <w:t>»</w:t>
      </w:r>
    </w:p>
    <w:p w:rsidR="00500334" w:rsidRDefault="00500334" w:rsidP="00500334">
      <w:pPr>
        <w:tabs>
          <w:tab w:val="left" w:pos="2265"/>
        </w:tabs>
        <w:jc w:val="center"/>
      </w:pPr>
    </w:p>
    <w:p w:rsidR="00500334" w:rsidRDefault="00500334" w:rsidP="00500334">
      <w:pPr>
        <w:tabs>
          <w:tab w:val="left" w:pos="2265"/>
        </w:tabs>
        <w:jc w:val="center"/>
      </w:pPr>
      <w:r>
        <w:t>На тему: «______________________________________________________»</w:t>
      </w: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  <w:jc w:val="center"/>
      </w:pPr>
    </w:p>
    <w:p w:rsidR="00500334" w:rsidRPr="00BD4CE5" w:rsidRDefault="00500334" w:rsidP="00500334">
      <w:pPr>
        <w:tabs>
          <w:tab w:val="left" w:pos="2265"/>
        </w:tabs>
        <w:jc w:val="right"/>
        <w:rPr>
          <w:b/>
        </w:rPr>
      </w:pPr>
      <w:r w:rsidRPr="00BD4CE5">
        <w:rPr>
          <w:b/>
        </w:rPr>
        <w:t>Выполнил:</w:t>
      </w:r>
    </w:p>
    <w:p w:rsidR="00500334" w:rsidRDefault="00500334" w:rsidP="00500334">
      <w:pPr>
        <w:tabs>
          <w:tab w:val="left" w:pos="2265"/>
        </w:tabs>
        <w:jc w:val="right"/>
      </w:pPr>
      <w:r>
        <w:t xml:space="preserve">                                                          </w:t>
      </w:r>
      <w:r w:rsidR="002C09B9">
        <w:t xml:space="preserve">                   Студен</w:t>
      </w:r>
      <w:proofErr w:type="gramStart"/>
      <w:r w:rsidR="002C09B9">
        <w:t>т(</w:t>
      </w:r>
      <w:proofErr w:type="gramEnd"/>
      <w:r w:rsidR="002C09B9">
        <w:t>ка) 4 курса, группы №  4</w:t>
      </w:r>
      <w:r>
        <w:t>7</w:t>
      </w:r>
      <w:r w:rsidR="002C09B9">
        <w:t>з</w:t>
      </w:r>
    </w:p>
    <w:p w:rsidR="00500334" w:rsidRDefault="00500334" w:rsidP="00500334">
      <w:pPr>
        <w:tabs>
          <w:tab w:val="left" w:pos="2265"/>
        </w:tabs>
        <w:jc w:val="right"/>
      </w:pPr>
      <w:r w:rsidRPr="002F5942">
        <w:t>Специальность 19.02.10</w:t>
      </w:r>
      <w:r>
        <w:t xml:space="preserve"> «Технология</w:t>
      </w:r>
    </w:p>
    <w:p w:rsidR="00500334" w:rsidRDefault="00500334" w:rsidP="00500334">
      <w:pPr>
        <w:tabs>
          <w:tab w:val="left" w:pos="2265"/>
        </w:tabs>
        <w:jc w:val="right"/>
      </w:pPr>
      <w:r>
        <w:t xml:space="preserve">                                                                                 Продукции общественного питания»</w:t>
      </w:r>
    </w:p>
    <w:p w:rsidR="00500334" w:rsidRDefault="00500334" w:rsidP="00500334">
      <w:pPr>
        <w:tabs>
          <w:tab w:val="left" w:pos="2265"/>
        </w:tabs>
        <w:jc w:val="right"/>
      </w:pPr>
    </w:p>
    <w:p w:rsidR="00500334" w:rsidRDefault="00500334" w:rsidP="00500334">
      <w:pPr>
        <w:tabs>
          <w:tab w:val="left" w:pos="2265"/>
        </w:tabs>
        <w:jc w:val="right"/>
      </w:pPr>
      <w:r>
        <w:t xml:space="preserve">                             Ф.И.О.</w:t>
      </w:r>
    </w:p>
    <w:p w:rsidR="00500334" w:rsidRDefault="00500334" w:rsidP="00500334">
      <w:pPr>
        <w:tabs>
          <w:tab w:val="left" w:pos="2265"/>
        </w:tabs>
        <w:jc w:val="center"/>
      </w:pPr>
    </w:p>
    <w:p w:rsidR="00500334" w:rsidRDefault="00500334" w:rsidP="00500334">
      <w:pPr>
        <w:tabs>
          <w:tab w:val="left" w:pos="2265"/>
        </w:tabs>
        <w:jc w:val="center"/>
        <w:rPr>
          <w:b/>
        </w:rPr>
      </w:pPr>
    </w:p>
    <w:p w:rsidR="00500334" w:rsidRDefault="00500334" w:rsidP="00500334">
      <w:pPr>
        <w:tabs>
          <w:tab w:val="left" w:pos="2265"/>
        </w:tabs>
        <w:jc w:val="center"/>
        <w:rPr>
          <w:b/>
        </w:rPr>
      </w:pPr>
    </w:p>
    <w:p w:rsidR="00500334" w:rsidRPr="00BD4CE5" w:rsidRDefault="00500334" w:rsidP="00500334">
      <w:pPr>
        <w:tabs>
          <w:tab w:val="left" w:pos="2265"/>
        </w:tabs>
        <w:jc w:val="right"/>
        <w:rPr>
          <w:b/>
        </w:rPr>
      </w:pPr>
      <w:r w:rsidRPr="00BD4CE5">
        <w:rPr>
          <w:b/>
        </w:rPr>
        <w:t>Руководитель:</w:t>
      </w:r>
    </w:p>
    <w:p w:rsidR="00500334" w:rsidRDefault="00500334" w:rsidP="00500334">
      <w:pPr>
        <w:tabs>
          <w:tab w:val="left" w:pos="2265"/>
        </w:tabs>
        <w:jc w:val="right"/>
      </w:pPr>
      <w:r>
        <w:t xml:space="preserve">                                                                       Преподаватель спец</w:t>
      </w:r>
      <w:proofErr w:type="gramStart"/>
      <w:r>
        <w:t>.д</w:t>
      </w:r>
      <w:proofErr w:type="gramEnd"/>
      <w:r>
        <w:t>исциплин</w:t>
      </w:r>
    </w:p>
    <w:p w:rsidR="00500334" w:rsidRDefault="00500334" w:rsidP="00500334">
      <w:pPr>
        <w:tabs>
          <w:tab w:val="left" w:pos="2265"/>
        </w:tabs>
        <w:jc w:val="right"/>
      </w:pPr>
      <w:r>
        <w:t xml:space="preserve">                                                                     Власенко Марина Викторовна</w:t>
      </w:r>
    </w:p>
    <w:p w:rsidR="00500334" w:rsidRDefault="00500334" w:rsidP="00500334">
      <w:pPr>
        <w:tabs>
          <w:tab w:val="left" w:pos="2265"/>
        </w:tabs>
        <w:jc w:val="right"/>
      </w:pPr>
    </w:p>
    <w:p w:rsidR="00500334" w:rsidRDefault="00500334" w:rsidP="00500334">
      <w:pPr>
        <w:tabs>
          <w:tab w:val="left" w:pos="2265"/>
        </w:tabs>
        <w:jc w:val="right"/>
      </w:pPr>
      <w:r>
        <w:t xml:space="preserve">                                                              Работа допущена к защите</w:t>
      </w:r>
    </w:p>
    <w:p w:rsidR="00500334" w:rsidRDefault="00500334" w:rsidP="00500334">
      <w:pPr>
        <w:tabs>
          <w:tab w:val="left" w:pos="2265"/>
        </w:tabs>
        <w:jc w:val="right"/>
      </w:pPr>
      <w:r>
        <w:t xml:space="preserve">                                                                   «____</w:t>
      </w:r>
      <w:r w:rsidR="002C09B9">
        <w:t>__» __________ 2020</w:t>
      </w:r>
      <w:r>
        <w:t xml:space="preserve"> г.</w:t>
      </w:r>
    </w:p>
    <w:p w:rsidR="00500334" w:rsidRDefault="00500334" w:rsidP="00500334">
      <w:pPr>
        <w:tabs>
          <w:tab w:val="left" w:pos="2265"/>
        </w:tabs>
        <w:jc w:val="center"/>
      </w:pPr>
    </w:p>
    <w:p w:rsidR="00500334" w:rsidRDefault="00500334" w:rsidP="00500334">
      <w:pPr>
        <w:tabs>
          <w:tab w:val="left" w:pos="2265"/>
        </w:tabs>
        <w:jc w:val="center"/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  <w:r>
        <w:t>Работа защищена с оценкой «______»</w:t>
      </w:r>
    </w:p>
    <w:p w:rsidR="00500334" w:rsidRDefault="00500334" w:rsidP="00500334">
      <w:pPr>
        <w:tabs>
          <w:tab w:val="left" w:pos="2265"/>
        </w:tabs>
      </w:pPr>
      <w:r>
        <w:t>Прот</w:t>
      </w:r>
      <w:r w:rsidR="002C09B9">
        <w:t>окол №__ от «___» _________ 2020</w:t>
      </w:r>
      <w:r>
        <w:t xml:space="preserve"> г.</w:t>
      </w:r>
    </w:p>
    <w:p w:rsidR="00500334" w:rsidRDefault="00500334" w:rsidP="00500334">
      <w:pPr>
        <w:tabs>
          <w:tab w:val="left" w:pos="2265"/>
        </w:tabs>
      </w:pPr>
      <w:r>
        <w:t>Преподаватель ___________________</w:t>
      </w: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</w:pPr>
    </w:p>
    <w:p w:rsidR="00500334" w:rsidRDefault="00500334" w:rsidP="00500334">
      <w:pPr>
        <w:tabs>
          <w:tab w:val="left" w:pos="2265"/>
        </w:tabs>
        <w:jc w:val="center"/>
      </w:pPr>
      <w:r>
        <w:t>г</w:t>
      </w:r>
      <w:proofErr w:type="gramStart"/>
      <w:r>
        <w:t>.Б</w:t>
      </w:r>
      <w:proofErr w:type="gramEnd"/>
      <w:r>
        <w:t>елореченск, 2019г</w:t>
      </w: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Pr="00864599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3.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1E0"/>
      </w:tblPr>
      <w:tblGrid>
        <w:gridCol w:w="9570"/>
      </w:tblGrid>
      <w:tr w:rsidR="00500334" w:rsidRPr="00AE736E" w:rsidTr="00500334">
        <w:tc>
          <w:tcPr>
            <w:tcW w:w="9570" w:type="dxa"/>
          </w:tcPr>
          <w:p w:rsidR="00500334" w:rsidRDefault="00500334" w:rsidP="00500334">
            <w:pPr>
              <w:tabs>
                <w:tab w:val="left" w:pos="2265"/>
              </w:tabs>
              <w:jc w:val="center"/>
            </w:pPr>
            <w:r w:rsidRPr="00257D66">
              <w:t>Министерство образования, науки и молодежной политики Краснодарского края</w:t>
            </w:r>
          </w:p>
          <w:p w:rsidR="00500334" w:rsidRDefault="00500334" w:rsidP="00500334">
            <w:pPr>
              <w:tabs>
                <w:tab w:val="left" w:pos="2265"/>
              </w:tabs>
              <w:jc w:val="center"/>
            </w:pPr>
            <w:r>
              <w:t>Государственное бюджетное профессиональное образовательное учреждение</w:t>
            </w:r>
          </w:p>
          <w:p w:rsidR="00500334" w:rsidRDefault="00500334" w:rsidP="00500334">
            <w:pPr>
              <w:tabs>
                <w:tab w:val="left" w:pos="2265"/>
              </w:tabs>
              <w:jc w:val="center"/>
            </w:pPr>
            <w:r>
              <w:t>«Белореченский индустриально-технологический техникум»</w:t>
            </w:r>
          </w:p>
          <w:p w:rsidR="00500334" w:rsidRPr="00AE736E" w:rsidRDefault="00500334" w:rsidP="005003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00334" w:rsidRPr="00AE736E" w:rsidRDefault="00500334" w:rsidP="005003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00334" w:rsidRPr="00AE736E" w:rsidRDefault="00500334" w:rsidP="00500334">
            <w:pPr>
              <w:shd w:val="clear" w:color="auto" w:fill="FFFFFF"/>
              <w:ind w:left="1065" w:hanging="1065"/>
              <w:rPr>
                <w:szCs w:val="28"/>
              </w:rPr>
            </w:pP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ind w:left="3805" w:right="34"/>
              <w:jc w:val="right"/>
              <w:rPr>
                <w:szCs w:val="28"/>
              </w:rPr>
            </w:pPr>
            <w:r w:rsidRPr="00AE736E">
              <w:rPr>
                <w:szCs w:val="28"/>
              </w:rPr>
              <w:t>УТВЕРЖДАЮ: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ind w:left="3805" w:right="34"/>
              <w:jc w:val="right"/>
              <w:rPr>
                <w:szCs w:val="28"/>
              </w:rPr>
            </w:pPr>
            <w:r>
              <w:rPr>
                <w:szCs w:val="28"/>
              </w:rPr>
              <w:t>Замдиректора по УР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ind w:left="3802" w:right="34"/>
              <w:jc w:val="right"/>
              <w:rPr>
                <w:szCs w:val="28"/>
              </w:rPr>
            </w:pPr>
            <w:r w:rsidRPr="00AE736E">
              <w:rPr>
                <w:szCs w:val="28"/>
              </w:rPr>
              <w:t xml:space="preserve">_______ </w:t>
            </w:r>
            <w:r>
              <w:rPr>
                <w:szCs w:val="28"/>
              </w:rPr>
              <w:t>П.В. Печенкин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ind w:left="3802" w:right="34"/>
              <w:jc w:val="right"/>
              <w:rPr>
                <w:szCs w:val="28"/>
              </w:rPr>
            </w:pPr>
            <w:r w:rsidRPr="00AE736E">
              <w:rPr>
                <w:szCs w:val="28"/>
              </w:rPr>
              <w:t xml:space="preserve"> «</w:t>
            </w:r>
            <w:r w:rsidRPr="00AE736E">
              <w:rPr>
                <w:szCs w:val="28"/>
              </w:rPr>
              <w:tab/>
              <w:t>»</w:t>
            </w:r>
            <w:r w:rsidRPr="00AE736E">
              <w:rPr>
                <w:szCs w:val="28"/>
              </w:rPr>
              <w:tab/>
              <w:t>201_г.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ind w:left="3802" w:right="34" w:hanging="3802"/>
              <w:jc w:val="center"/>
              <w:rPr>
                <w:b/>
                <w:sz w:val="28"/>
                <w:szCs w:val="28"/>
              </w:rPr>
            </w:pP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spacing w:line="360" w:lineRule="auto"/>
              <w:ind w:left="3802" w:right="34" w:hanging="3802"/>
              <w:jc w:val="center"/>
              <w:rPr>
                <w:sz w:val="28"/>
                <w:szCs w:val="28"/>
              </w:rPr>
            </w:pPr>
            <w:r w:rsidRPr="00AE736E">
              <w:rPr>
                <w:b/>
                <w:sz w:val="28"/>
                <w:szCs w:val="28"/>
              </w:rPr>
              <w:t>ЗАДАНИЕ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621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736E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курсовую</w:t>
            </w:r>
            <w:r w:rsidRPr="00AE736E">
              <w:rPr>
                <w:b/>
                <w:sz w:val="28"/>
                <w:szCs w:val="28"/>
              </w:rPr>
              <w:t xml:space="preserve"> работу</w:t>
            </w:r>
          </w:p>
          <w:p w:rsidR="00500334" w:rsidRDefault="00500334" w:rsidP="00500334">
            <w:pPr>
              <w:shd w:val="clear" w:color="auto" w:fill="FFFFFF"/>
              <w:tabs>
                <w:tab w:val="left" w:leader="underscore" w:pos="6216"/>
              </w:tabs>
              <w:jc w:val="both"/>
              <w:rPr>
                <w:sz w:val="28"/>
                <w:szCs w:val="28"/>
                <w:u w:val="single"/>
              </w:rPr>
            </w:pPr>
            <w:r w:rsidRPr="00AE736E">
              <w:rPr>
                <w:sz w:val="28"/>
                <w:szCs w:val="28"/>
              </w:rPr>
              <w:t xml:space="preserve">студенту </w:t>
            </w:r>
            <w:r>
              <w:rPr>
                <w:sz w:val="28"/>
                <w:szCs w:val="28"/>
                <w:u w:val="single"/>
              </w:rPr>
              <w:t xml:space="preserve">группы  47      </w:t>
            </w:r>
            <w:r>
              <w:rPr>
                <w:sz w:val="28"/>
                <w:szCs w:val="28"/>
              </w:rPr>
              <w:t>________________________________________</w:t>
            </w:r>
            <w:r w:rsidRPr="00AE736E">
              <w:rPr>
                <w:sz w:val="28"/>
                <w:szCs w:val="28"/>
                <w:u w:val="single"/>
              </w:rPr>
              <w:t xml:space="preserve">                  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6216"/>
              </w:tabs>
              <w:jc w:val="both"/>
              <w:rPr>
                <w:sz w:val="28"/>
                <w:szCs w:val="28"/>
              </w:rPr>
            </w:pPr>
          </w:p>
          <w:p w:rsidR="00500334" w:rsidRPr="00AE736E" w:rsidRDefault="00500334" w:rsidP="00500334">
            <w:pPr>
              <w:shd w:val="clear" w:color="auto" w:fill="FFFFFF"/>
              <w:ind w:left="1065" w:hanging="1065"/>
              <w:rPr>
                <w:sz w:val="28"/>
                <w:szCs w:val="28"/>
              </w:rPr>
            </w:pPr>
            <w:r w:rsidRPr="00AE736E">
              <w:rPr>
                <w:sz w:val="28"/>
                <w:szCs w:val="28"/>
              </w:rPr>
              <w:t>специальность 19.02.10 «Технология продукции общественного питания»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 w:rsidR="00500334" w:rsidRPr="00AE736E" w:rsidRDefault="00500334" w:rsidP="00F574CD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курсовой работы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Технологический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C5A42">
              <w:rPr>
                <w:rFonts w:ascii="Times New Roman" w:hAnsi="Times New Roman"/>
                <w:sz w:val="28"/>
                <w:szCs w:val="24"/>
              </w:rPr>
              <w:t xml:space="preserve"> проце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сса приготовления </w:t>
            </w:r>
            <w:r w:rsidRPr="00EC5A4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00334" w:rsidRPr="00AE736E" w:rsidRDefault="00500334" w:rsidP="00500334">
            <w:pPr>
              <w:pStyle w:val="a4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6504"/>
              </w:tabs>
              <w:jc w:val="both"/>
              <w:rPr>
                <w:sz w:val="28"/>
                <w:szCs w:val="28"/>
              </w:rPr>
            </w:pPr>
            <w:r w:rsidRPr="00AE736E">
              <w:rPr>
                <w:sz w:val="28"/>
                <w:szCs w:val="28"/>
              </w:rPr>
              <w:t xml:space="preserve">2. Срок представления </w:t>
            </w:r>
            <w:r>
              <w:rPr>
                <w:sz w:val="28"/>
                <w:szCs w:val="28"/>
              </w:rPr>
              <w:t>курсовой</w:t>
            </w:r>
            <w:r w:rsidRPr="00AE736E">
              <w:rPr>
                <w:sz w:val="28"/>
                <w:szCs w:val="28"/>
              </w:rPr>
              <w:t xml:space="preserve"> работы </w:t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г</w:t>
            </w:r>
          </w:p>
          <w:p w:rsidR="00500334" w:rsidRDefault="00500334" w:rsidP="00500334">
            <w:pPr>
              <w:shd w:val="clear" w:color="auto" w:fill="FFFFFF"/>
              <w:tabs>
                <w:tab w:val="left" w:leader="underscore" w:pos="65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E736E">
              <w:rPr>
                <w:sz w:val="28"/>
                <w:szCs w:val="28"/>
              </w:rPr>
              <w:t xml:space="preserve">3. Содержание </w:t>
            </w:r>
            <w:r>
              <w:rPr>
                <w:sz w:val="28"/>
                <w:szCs w:val="28"/>
              </w:rPr>
              <w:t>курсовой</w:t>
            </w:r>
            <w:r w:rsidRPr="00AE736E">
              <w:rPr>
                <w:sz w:val="28"/>
                <w:szCs w:val="28"/>
              </w:rPr>
              <w:t xml:space="preserve"> работы</w:t>
            </w:r>
          </w:p>
          <w:tbl>
            <w:tblPr>
              <w:tblW w:w="0" w:type="auto"/>
              <w:tblInd w:w="421" w:type="dxa"/>
              <w:tblLook w:val="00A0"/>
            </w:tblPr>
            <w:tblGrid>
              <w:gridCol w:w="1417"/>
              <w:gridCol w:w="7501"/>
            </w:tblGrid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Введение</w:t>
                  </w:r>
                </w:p>
              </w:tc>
            </w:tr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Cs w:val="28"/>
                    </w:rPr>
                  </w:pPr>
                  <w:r w:rsidRPr="00772002">
                    <w:rPr>
                      <w:szCs w:val="28"/>
                    </w:rPr>
                    <w:t>Глава 1.</w:t>
                  </w: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Ассортимент и особенности приготовления сложных хлебобулочных, мучных и кондитерских изделий</w:t>
                  </w:r>
                </w:p>
              </w:tc>
            </w:tr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Cs w:val="28"/>
                    </w:rPr>
                  </w:pPr>
                  <w:r w:rsidRPr="00772002">
                    <w:rPr>
                      <w:szCs w:val="28"/>
                    </w:rPr>
                    <w:t>Глава 2.</w:t>
                  </w: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Организация рабочего места пекарского цеха или кондитерского цеха</w:t>
                  </w:r>
                </w:p>
              </w:tc>
            </w:tr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Cs w:val="28"/>
                    </w:rPr>
                  </w:pPr>
                  <w:r w:rsidRPr="00772002">
                    <w:rPr>
                      <w:szCs w:val="28"/>
                    </w:rPr>
                    <w:t>Глава 3.</w:t>
                  </w: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Технология приготовления хлебобулочных, мучных и кондитерских изделий</w:t>
                  </w:r>
                </w:p>
              </w:tc>
            </w:tr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Cs w:val="28"/>
                    </w:rPr>
                  </w:pPr>
                  <w:r w:rsidRPr="00772002">
                    <w:rPr>
                      <w:szCs w:val="28"/>
                    </w:rPr>
                    <w:t>Глава 4.</w:t>
                  </w: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Оформление технологических документов, сопровождающих процесс приготовления</w:t>
                  </w:r>
                </w:p>
              </w:tc>
            </w:tr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Заключение</w:t>
                  </w:r>
                </w:p>
              </w:tc>
            </w:tr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Список литературы</w:t>
                  </w:r>
                </w:p>
              </w:tc>
            </w:tr>
            <w:tr w:rsidR="00500334" w:rsidTr="00500334">
              <w:tc>
                <w:tcPr>
                  <w:tcW w:w="1417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500334" w:rsidRPr="00772002" w:rsidRDefault="00500334" w:rsidP="00500334">
                  <w:pPr>
                    <w:tabs>
                      <w:tab w:val="left" w:leader="underscore" w:pos="6504"/>
                    </w:tabs>
                    <w:jc w:val="both"/>
                  </w:pPr>
                  <w:r w:rsidRPr="00772002">
                    <w:t>Приложения</w:t>
                  </w:r>
                </w:p>
              </w:tc>
            </w:tr>
          </w:tbl>
          <w:p w:rsidR="00500334" w:rsidRDefault="00500334" w:rsidP="00500334">
            <w:pPr>
              <w:shd w:val="clear" w:color="auto" w:fill="FFFFFF"/>
              <w:tabs>
                <w:tab w:val="left" w:leader="underscore" w:pos="6542"/>
              </w:tabs>
              <w:rPr>
                <w:sz w:val="28"/>
                <w:szCs w:val="28"/>
              </w:rPr>
            </w:pP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6542"/>
              </w:tabs>
              <w:spacing w:line="360" w:lineRule="auto"/>
              <w:rPr>
                <w:sz w:val="28"/>
                <w:szCs w:val="28"/>
              </w:rPr>
            </w:pPr>
            <w:r w:rsidRPr="00AE736E">
              <w:rPr>
                <w:sz w:val="28"/>
                <w:szCs w:val="28"/>
              </w:rPr>
              <w:t>Руководитель ___________ /_________________________________________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6542"/>
              </w:tabs>
              <w:rPr>
                <w:sz w:val="18"/>
                <w:szCs w:val="28"/>
              </w:rPr>
            </w:pPr>
            <w:r w:rsidRPr="00AE736E">
              <w:rPr>
                <w:sz w:val="18"/>
                <w:szCs w:val="28"/>
              </w:rPr>
              <w:t xml:space="preserve">                                             </w:t>
            </w:r>
            <w:r w:rsidRPr="00AE736E">
              <w:rPr>
                <w:sz w:val="16"/>
                <w:szCs w:val="28"/>
              </w:rPr>
              <w:t>Подпись                                    Ф.И.О.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2611"/>
                <w:tab w:val="left" w:pos="5870"/>
                <w:tab w:val="left" w:leader="underscore" w:pos="6523"/>
              </w:tabs>
              <w:spacing w:line="360" w:lineRule="auto"/>
              <w:rPr>
                <w:sz w:val="28"/>
                <w:szCs w:val="28"/>
              </w:rPr>
            </w:pPr>
            <w:r w:rsidRPr="00AE736E">
              <w:rPr>
                <w:sz w:val="28"/>
                <w:szCs w:val="28"/>
              </w:rPr>
              <w:t>Дата выдачи задания</w:t>
            </w:r>
            <w:r w:rsidRPr="00AE736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г</w:t>
            </w:r>
          </w:p>
          <w:p w:rsidR="00500334" w:rsidRPr="00AE736E" w:rsidRDefault="00500334" w:rsidP="00500334">
            <w:pPr>
              <w:shd w:val="clear" w:color="auto" w:fill="FFFFFF"/>
              <w:tabs>
                <w:tab w:val="left" w:leader="underscore" w:pos="2688"/>
              </w:tabs>
              <w:spacing w:line="360" w:lineRule="auto"/>
              <w:rPr>
                <w:sz w:val="28"/>
                <w:szCs w:val="28"/>
              </w:rPr>
            </w:pPr>
            <w:r w:rsidRPr="00AE736E">
              <w:rPr>
                <w:sz w:val="28"/>
                <w:szCs w:val="28"/>
              </w:rPr>
              <w:t>Задание принято к исполнению</w:t>
            </w:r>
            <w:r w:rsidRPr="00AE736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</w:t>
            </w:r>
            <w:r w:rsidRPr="00AE736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15</w:t>
            </w:r>
            <w:r w:rsidRPr="00AE736E">
              <w:rPr>
                <w:sz w:val="28"/>
                <w:szCs w:val="28"/>
              </w:rPr>
              <w:t>г</w:t>
            </w:r>
          </w:p>
          <w:p w:rsidR="00500334" w:rsidRPr="00AE736E" w:rsidRDefault="00500334" w:rsidP="00500334">
            <w:pPr>
              <w:rPr>
                <w:sz w:val="28"/>
                <w:szCs w:val="28"/>
              </w:rPr>
            </w:pPr>
            <w:r w:rsidRPr="00AE736E">
              <w:rPr>
                <w:sz w:val="28"/>
                <w:szCs w:val="28"/>
              </w:rPr>
              <w:t>Подпись студента ___________ /__________________________________</w:t>
            </w:r>
          </w:p>
          <w:p w:rsidR="00500334" w:rsidRPr="00E04D0F" w:rsidRDefault="00500334" w:rsidP="00500334">
            <w:pPr>
              <w:rPr>
                <w:sz w:val="16"/>
                <w:szCs w:val="28"/>
              </w:rPr>
            </w:pPr>
            <w:r w:rsidRPr="00AE736E">
              <w:rPr>
                <w:sz w:val="18"/>
                <w:szCs w:val="28"/>
              </w:rPr>
              <w:t xml:space="preserve">                                                                       </w:t>
            </w:r>
            <w:r w:rsidRPr="00AE736E">
              <w:rPr>
                <w:sz w:val="16"/>
                <w:szCs w:val="28"/>
              </w:rPr>
              <w:t>Подпись                                    Ф.И.О</w:t>
            </w:r>
          </w:p>
        </w:tc>
      </w:tr>
    </w:tbl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Pr="00864599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4.</w:t>
      </w:r>
    </w:p>
    <w:p w:rsidR="00500334" w:rsidRPr="00E04D0F" w:rsidRDefault="00500334" w:rsidP="00500334">
      <w:pPr>
        <w:pStyle w:val="a4"/>
        <w:ind w:left="709"/>
        <w:jc w:val="center"/>
        <w:rPr>
          <w:rFonts w:ascii="Times New Roman" w:hAnsi="Times New Roman"/>
          <w:sz w:val="28"/>
          <w:szCs w:val="24"/>
        </w:rPr>
      </w:pPr>
      <w:r w:rsidRPr="00E04D0F">
        <w:rPr>
          <w:rFonts w:ascii="Times New Roman" w:hAnsi="Times New Roman"/>
          <w:sz w:val="28"/>
          <w:szCs w:val="24"/>
        </w:rPr>
        <w:lastRenderedPageBreak/>
        <w:t>Содержание курсовой работы</w:t>
      </w:r>
    </w:p>
    <w:tbl>
      <w:tblPr>
        <w:tblW w:w="9855" w:type="dxa"/>
        <w:tblLayout w:type="fixed"/>
        <w:tblLook w:val="01E0"/>
      </w:tblPr>
      <w:tblGrid>
        <w:gridCol w:w="1526"/>
        <w:gridCol w:w="7584"/>
        <w:gridCol w:w="745"/>
      </w:tblGrid>
      <w:tr w:rsidR="00500334" w:rsidRPr="00E04D0F" w:rsidTr="00500334">
        <w:trPr>
          <w:trHeight w:val="326"/>
        </w:trPr>
        <w:tc>
          <w:tcPr>
            <w:tcW w:w="9110" w:type="dxa"/>
            <w:gridSpan w:val="2"/>
          </w:tcPr>
          <w:p w:rsidR="00500334" w:rsidRPr="00772002" w:rsidRDefault="00500334" w:rsidP="00500334">
            <w:r w:rsidRPr="00772002">
              <w:t>ВВЕДЕНИЕ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326"/>
        </w:trPr>
        <w:tc>
          <w:tcPr>
            <w:tcW w:w="9110" w:type="dxa"/>
            <w:gridSpan w:val="2"/>
          </w:tcPr>
          <w:p w:rsidR="00500334" w:rsidRPr="00772002" w:rsidRDefault="00500334" w:rsidP="00500334"/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163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</w:pPr>
            <w:r w:rsidRPr="00772002">
              <w:t>Глава 1.</w:t>
            </w:r>
          </w:p>
        </w:tc>
        <w:tc>
          <w:tcPr>
            <w:tcW w:w="7584" w:type="dxa"/>
          </w:tcPr>
          <w:p w:rsidR="00500334" w:rsidRPr="00772002" w:rsidRDefault="00500334" w:rsidP="00500334">
            <w:pPr>
              <w:rPr>
                <w:b/>
              </w:rPr>
            </w:pPr>
            <w:r w:rsidRPr="00772002">
              <w:rPr>
                <w:b/>
              </w:rPr>
              <w:t>Ассортимент и особенности приготовления сложных хлебобулочных, мучных и кондитерских изделий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309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1.1.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Классификация и ассортимент хлебобулочных, мучных и кондитерских изделий.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71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1.2.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Особенности приготовления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75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1.3.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Способы и методы оформления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75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1.4.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 xml:space="preserve">Виды и причины </w:t>
            </w:r>
            <w:proofErr w:type="gramStart"/>
            <w:r w:rsidRPr="00772002">
              <w:t>брака  изделий</w:t>
            </w:r>
            <w:proofErr w:type="gramEnd"/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79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</w:pPr>
            <w:r w:rsidRPr="00772002">
              <w:t>Глава 2.</w:t>
            </w:r>
          </w:p>
        </w:tc>
        <w:tc>
          <w:tcPr>
            <w:tcW w:w="7584" w:type="dxa"/>
          </w:tcPr>
          <w:p w:rsidR="00500334" w:rsidRPr="00772002" w:rsidRDefault="00500334" w:rsidP="00500334">
            <w:pPr>
              <w:rPr>
                <w:b/>
              </w:rPr>
            </w:pPr>
            <w:r w:rsidRPr="00772002">
              <w:rPr>
                <w:b/>
              </w:rPr>
              <w:t>Организация рабочего места пекарского цеха или кондитерского цеха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79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2.1.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Подбор технологического оборудования и производственного инвентаря с учетом требований техники безопасности для приготовления изделий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79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2.2.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 xml:space="preserve">Санитарные требования к организации процесса приготовления сложных хлебобулочных, мучных и кондитерских изделий.  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79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</w:pPr>
            <w:r w:rsidRPr="00772002">
              <w:t>Глава 3.</w:t>
            </w:r>
          </w:p>
        </w:tc>
        <w:tc>
          <w:tcPr>
            <w:tcW w:w="7584" w:type="dxa"/>
          </w:tcPr>
          <w:p w:rsidR="00500334" w:rsidRPr="00772002" w:rsidRDefault="00500334" w:rsidP="00500334">
            <w:pPr>
              <w:rPr>
                <w:b/>
              </w:rPr>
            </w:pPr>
            <w:r w:rsidRPr="00772002">
              <w:rPr>
                <w:b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69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3.1.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Правила  подготовки основного и дополнительного сырья к производству в соответствии с технологическими требованиями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567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3.2.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Основные критерии оценки качества основных и дополнительных продуктов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55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3.3.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Определение основных операций технологического процесса приготовления изделий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567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3.4.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Выполнение основных видов работы при приготовлении изделий и отделочных полуфабрикатов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567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3.5.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t>Определение показателей качества изделий и условий хранения и реализации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357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</w:pPr>
            <w:r w:rsidRPr="00772002">
              <w:t>Глава 4.</w:t>
            </w:r>
          </w:p>
        </w:tc>
        <w:tc>
          <w:tcPr>
            <w:tcW w:w="7584" w:type="dxa"/>
          </w:tcPr>
          <w:p w:rsidR="00500334" w:rsidRPr="00772002" w:rsidRDefault="00500334" w:rsidP="00500334">
            <w:r w:rsidRPr="00772002">
              <w:rPr>
                <w:b/>
              </w:rPr>
              <w:t>Оформление технологических документов, сопровождающих процесс приготовления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57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4.1.</w:t>
            </w:r>
          </w:p>
        </w:tc>
        <w:tc>
          <w:tcPr>
            <w:tcW w:w="7584" w:type="dxa"/>
          </w:tcPr>
          <w:p w:rsidR="00500334" w:rsidRPr="00772002" w:rsidRDefault="00500334" w:rsidP="00500334">
            <w:pPr>
              <w:jc w:val="both"/>
            </w:pPr>
            <w:r w:rsidRPr="00772002">
              <w:t xml:space="preserve">Составление и оформление технологической карты 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567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4.2.</w:t>
            </w:r>
          </w:p>
        </w:tc>
        <w:tc>
          <w:tcPr>
            <w:tcW w:w="7584" w:type="dxa"/>
          </w:tcPr>
          <w:p w:rsidR="00500334" w:rsidRPr="00772002" w:rsidRDefault="00500334" w:rsidP="00500334">
            <w:pPr>
              <w:jc w:val="both"/>
            </w:pPr>
            <w:r w:rsidRPr="00772002">
              <w:t>Составление и оформление технико-технологической карты. Расчет пищевой и энергетической ценности изделия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241"/>
        </w:trPr>
        <w:tc>
          <w:tcPr>
            <w:tcW w:w="1526" w:type="dxa"/>
          </w:tcPr>
          <w:p w:rsidR="00500334" w:rsidRPr="00772002" w:rsidRDefault="00500334" w:rsidP="00500334">
            <w:pPr>
              <w:ind w:left="180"/>
              <w:jc w:val="right"/>
            </w:pPr>
            <w:r w:rsidRPr="00772002">
              <w:t>4.3.</w:t>
            </w:r>
          </w:p>
        </w:tc>
        <w:tc>
          <w:tcPr>
            <w:tcW w:w="7584" w:type="dxa"/>
          </w:tcPr>
          <w:p w:rsidR="00500334" w:rsidRPr="00772002" w:rsidRDefault="00500334" w:rsidP="00500334">
            <w:pPr>
              <w:jc w:val="both"/>
            </w:pPr>
            <w:r w:rsidRPr="00772002">
              <w:t>Составление и оформление технологической схемы на изделия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567"/>
        </w:trPr>
        <w:tc>
          <w:tcPr>
            <w:tcW w:w="9110" w:type="dxa"/>
            <w:gridSpan w:val="2"/>
          </w:tcPr>
          <w:p w:rsidR="00500334" w:rsidRPr="00772002" w:rsidRDefault="00500334" w:rsidP="00500334">
            <w:r w:rsidRPr="00772002">
              <w:t>ЗАКЛЮЧЕНИЕ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567"/>
        </w:trPr>
        <w:tc>
          <w:tcPr>
            <w:tcW w:w="9110" w:type="dxa"/>
            <w:gridSpan w:val="2"/>
          </w:tcPr>
          <w:p w:rsidR="00500334" w:rsidRPr="00772002" w:rsidRDefault="00500334" w:rsidP="00500334">
            <w:r w:rsidRPr="00772002">
              <w:rPr>
                <w:caps/>
              </w:rPr>
              <w:t>Список литературы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E04D0F" w:rsidTr="00500334">
        <w:trPr>
          <w:trHeight w:val="311"/>
        </w:trPr>
        <w:tc>
          <w:tcPr>
            <w:tcW w:w="9110" w:type="dxa"/>
            <w:gridSpan w:val="2"/>
          </w:tcPr>
          <w:p w:rsidR="00500334" w:rsidRPr="00772002" w:rsidRDefault="00500334" w:rsidP="00500334">
            <w:r w:rsidRPr="00772002">
              <w:rPr>
                <w:caps/>
              </w:rPr>
              <w:t>Приложение</w:t>
            </w:r>
          </w:p>
        </w:tc>
        <w:tc>
          <w:tcPr>
            <w:tcW w:w="745" w:type="dxa"/>
          </w:tcPr>
          <w:p w:rsidR="00500334" w:rsidRPr="00772002" w:rsidRDefault="00500334" w:rsidP="00500334">
            <w:pPr>
              <w:rPr>
                <w:sz w:val="28"/>
                <w:szCs w:val="28"/>
              </w:rPr>
            </w:pPr>
          </w:p>
        </w:tc>
      </w:tr>
    </w:tbl>
    <w:p w:rsidR="00500334" w:rsidRDefault="00500334" w:rsidP="00500334"/>
    <w:p w:rsidR="00500334" w:rsidRDefault="00500334" w:rsidP="00500334"/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2C09B9" w:rsidRDefault="002C09B9" w:rsidP="00500334">
      <w:pPr>
        <w:shd w:val="clear" w:color="auto" w:fill="FFFFFF"/>
        <w:jc w:val="right"/>
        <w:rPr>
          <w:szCs w:val="28"/>
        </w:rPr>
      </w:pPr>
    </w:p>
    <w:p w:rsidR="002C09B9" w:rsidRDefault="002C09B9" w:rsidP="00500334">
      <w:pPr>
        <w:shd w:val="clear" w:color="auto" w:fill="FFFFFF"/>
        <w:jc w:val="right"/>
        <w:rPr>
          <w:szCs w:val="28"/>
        </w:rPr>
      </w:pPr>
    </w:p>
    <w:p w:rsidR="002C09B9" w:rsidRDefault="002C09B9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 5.</w:t>
      </w:r>
    </w:p>
    <w:p w:rsidR="00500334" w:rsidRPr="00864599" w:rsidRDefault="00500334" w:rsidP="00500334">
      <w:pPr>
        <w:shd w:val="clear" w:color="auto" w:fill="FFFFFF"/>
        <w:jc w:val="right"/>
        <w:rPr>
          <w:szCs w:val="28"/>
        </w:rPr>
      </w:pPr>
    </w:p>
    <w:p w:rsidR="00500334" w:rsidRPr="00967C98" w:rsidRDefault="00500334" w:rsidP="00500334">
      <w:pPr>
        <w:jc w:val="center"/>
        <w:rPr>
          <w:b/>
          <w:szCs w:val="28"/>
        </w:rPr>
      </w:pPr>
      <w:r w:rsidRPr="00967C98">
        <w:rPr>
          <w:b/>
          <w:szCs w:val="28"/>
        </w:rPr>
        <w:t>Рекомендац</w:t>
      </w:r>
      <w:r>
        <w:rPr>
          <w:b/>
          <w:szCs w:val="28"/>
        </w:rPr>
        <w:t>ии по написанию введения для курсовой работы</w:t>
      </w:r>
    </w:p>
    <w:p w:rsidR="00500334" w:rsidRPr="00967C98" w:rsidRDefault="00500334" w:rsidP="00500334">
      <w:pPr>
        <w:jc w:val="both"/>
        <w:rPr>
          <w:szCs w:val="28"/>
          <w:shd w:val="clear" w:color="auto" w:fill="FFFFFF"/>
        </w:rPr>
      </w:pPr>
      <w:r w:rsidRPr="00967C98">
        <w:rPr>
          <w:szCs w:val="28"/>
        </w:rPr>
        <w:tab/>
      </w:r>
      <w:r w:rsidRPr="00967C98">
        <w:rPr>
          <w:szCs w:val="28"/>
          <w:shd w:val="clear" w:color="auto" w:fill="FFFFFF"/>
        </w:rPr>
        <w:t xml:space="preserve">Прежде чем писать введение, рекомендуется взять лист бумаги и по пунктам (тезисами)  переписать все сильные стороны и ключевые моменты курсовой работы. Каждый последующий тезис должен быть связан с предыдущим. </w:t>
      </w:r>
    </w:p>
    <w:p w:rsidR="00500334" w:rsidRPr="00967C98" w:rsidRDefault="00500334" w:rsidP="00500334">
      <w:pPr>
        <w:jc w:val="both"/>
        <w:rPr>
          <w:szCs w:val="28"/>
          <w:shd w:val="clear" w:color="auto" w:fill="FFFFFF"/>
        </w:rPr>
      </w:pPr>
      <w:r w:rsidRPr="00967C98">
        <w:rPr>
          <w:szCs w:val="28"/>
          <w:shd w:val="clear" w:color="auto" w:fill="FFFFFF"/>
        </w:rPr>
        <w:tab/>
        <w:t xml:space="preserve">Желательно подобрать не менее 4-х подобных пунктов независимо от объема </w:t>
      </w:r>
      <w:proofErr w:type="gramStart"/>
      <w:r w:rsidRPr="00967C98">
        <w:rPr>
          <w:szCs w:val="28"/>
          <w:shd w:val="clear" w:color="auto" w:fill="FFFFFF"/>
        </w:rPr>
        <w:t>курсовой</w:t>
      </w:r>
      <w:proofErr w:type="gramEnd"/>
      <w:r w:rsidRPr="00967C98">
        <w:rPr>
          <w:szCs w:val="28"/>
          <w:shd w:val="clear" w:color="auto" w:fill="FFFFFF"/>
        </w:rPr>
        <w:t xml:space="preserve">. Именно их и следует отразить </w:t>
      </w:r>
      <w:proofErr w:type="gramStart"/>
      <w:r w:rsidRPr="00967C98">
        <w:rPr>
          <w:szCs w:val="28"/>
          <w:shd w:val="clear" w:color="auto" w:fill="FFFFFF"/>
        </w:rPr>
        <w:t>в</w:t>
      </w:r>
      <w:proofErr w:type="gramEnd"/>
      <w:r w:rsidRPr="00967C98">
        <w:rPr>
          <w:szCs w:val="28"/>
          <w:shd w:val="clear" w:color="auto" w:fill="FFFFFF"/>
        </w:rPr>
        <w:t xml:space="preserve"> введении. </w:t>
      </w:r>
    </w:p>
    <w:p w:rsidR="00500334" w:rsidRPr="00967C98" w:rsidRDefault="00500334" w:rsidP="00500334">
      <w:pPr>
        <w:jc w:val="both"/>
        <w:rPr>
          <w:szCs w:val="28"/>
          <w:shd w:val="clear" w:color="auto" w:fill="FFFFFF"/>
        </w:rPr>
      </w:pPr>
      <w:r w:rsidRPr="00967C98">
        <w:rPr>
          <w:szCs w:val="28"/>
          <w:shd w:val="clear" w:color="auto" w:fill="FFFFFF"/>
        </w:rPr>
        <w:tab/>
        <w:t xml:space="preserve">1. </w:t>
      </w:r>
      <w:r w:rsidRPr="00967C98">
        <w:rPr>
          <w:szCs w:val="28"/>
        </w:rPr>
        <w:t>Дайте характеристику обзора литературы, степени изученности данной темы.</w:t>
      </w:r>
    </w:p>
    <w:p w:rsidR="00500334" w:rsidRPr="00967C98" w:rsidRDefault="00500334" w:rsidP="00500334">
      <w:pPr>
        <w:jc w:val="both"/>
        <w:rPr>
          <w:szCs w:val="28"/>
          <w:shd w:val="clear" w:color="auto" w:fill="FFFFFF"/>
        </w:rPr>
      </w:pPr>
      <w:r w:rsidRPr="00967C98">
        <w:rPr>
          <w:szCs w:val="28"/>
          <w:shd w:val="clear" w:color="auto" w:fill="FFFFFF"/>
        </w:rPr>
        <w:tab/>
        <w:t>2</w:t>
      </w:r>
      <w:r w:rsidRPr="00967C98">
        <w:rPr>
          <w:b/>
          <w:szCs w:val="28"/>
        </w:rPr>
        <w:t>. Актуальность темы исследования.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 xml:space="preserve">Пожалуй, самый главный пункт. Чем обусловлен выбор данной темы, почему ее разработка важна в современных условиях? Убедите в том, что выбранная Вами тема актуальна и значима. 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 xml:space="preserve">Например: - для расширения производства и увеличения выпуска продукции необходимо расширить ассортимент …… 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>3</w:t>
      </w:r>
      <w:r w:rsidRPr="00967C98">
        <w:rPr>
          <w:b/>
          <w:szCs w:val="28"/>
        </w:rPr>
        <w:t>. Степень разработанности проблемы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 xml:space="preserve">Достаточно ли изучена Ваша тема в сфере общественного питания? Если да, то в чем заключается Ваш вклад в ее разработку, под каким углом Вы намерены ее рассмотреть? 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szCs w:val="28"/>
        </w:rPr>
        <w:tab/>
        <w:t>4</w:t>
      </w:r>
      <w:r w:rsidRPr="00967C98">
        <w:rPr>
          <w:b/>
          <w:szCs w:val="28"/>
        </w:rPr>
        <w:t>. Объект исследования курсовой работы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>Это явление или предмет, на который направлена Ваша исследовательская деятельность.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>пример: тема вашей курсовой работы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szCs w:val="28"/>
        </w:rPr>
        <w:tab/>
        <w:t>5</w:t>
      </w:r>
      <w:r w:rsidRPr="00967C98">
        <w:rPr>
          <w:b/>
          <w:szCs w:val="28"/>
        </w:rPr>
        <w:t>. Предмет курсовой работы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>конкретные  исследуемые свойства  объекта: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>пример: - ассортимент и особенности приготовления…..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ab/>
        <w:t>- организация рабочего места……..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ab/>
        <w:t xml:space="preserve">- </w:t>
      </w:r>
      <w:proofErr w:type="gramStart"/>
      <w:r w:rsidRPr="00967C98">
        <w:rPr>
          <w:i/>
          <w:szCs w:val="28"/>
        </w:rPr>
        <w:t>технологических</w:t>
      </w:r>
      <w:proofErr w:type="gramEnd"/>
      <w:r w:rsidRPr="00967C98">
        <w:rPr>
          <w:i/>
          <w:szCs w:val="28"/>
        </w:rPr>
        <w:t xml:space="preserve"> процесс приготовления……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ab/>
        <w:t xml:space="preserve">- технологическое сопровождение приготовления …. 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szCs w:val="28"/>
        </w:rPr>
        <w:tab/>
        <w:t>6</w:t>
      </w:r>
      <w:r w:rsidRPr="00967C98">
        <w:rPr>
          <w:b/>
          <w:szCs w:val="28"/>
        </w:rPr>
        <w:t>. Цель и задачи курсовой работы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>Цель у курсовой работы одна, ей подчинена вся структура проекта. Задач несколько. Каждая из них направлена на достижение цели.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 xml:space="preserve">Например: </w:t>
      </w:r>
    </w:p>
    <w:p w:rsidR="00500334" w:rsidRPr="00967C98" w:rsidRDefault="00500334" w:rsidP="00500334">
      <w:pPr>
        <w:jc w:val="both"/>
        <w:rPr>
          <w:i/>
          <w:sz w:val="28"/>
          <w:szCs w:val="28"/>
        </w:rPr>
      </w:pPr>
      <w:r w:rsidRPr="00967C98">
        <w:rPr>
          <w:i/>
          <w:szCs w:val="28"/>
        </w:rPr>
        <w:t xml:space="preserve">Цель: </w:t>
      </w:r>
      <w:r w:rsidRPr="00967C98">
        <w:rPr>
          <w:i/>
        </w:rPr>
        <w:t>Организовать процесс приготовления и приготовление………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 xml:space="preserve">Задачи: - разработать и оформить ТК и ТТК </w:t>
      </w:r>
      <w:proofErr w:type="gramStart"/>
      <w:r w:rsidRPr="00967C98">
        <w:rPr>
          <w:i/>
          <w:szCs w:val="28"/>
        </w:rPr>
        <w:t>на</w:t>
      </w:r>
      <w:proofErr w:type="gramEnd"/>
      <w:r w:rsidRPr="00967C98">
        <w:rPr>
          <w:i/>
          <w:szCs w:val="28"/>
        </w:rPr>
        <w:t xml:space="preserve"> …………</w:t>
      </w:r>
    </w:p>
    <w:p w:rsidR="00500334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>- организовать процесс работы цех: ………………………………………</w:t>
      </w:r>
      <w:r w:rsidRPr="00967C98">
        <w:rPr>
          <w:i/>
          <w:szCs w:val="28"/>
        </w:rPr>
        <w:tab/>
      </w:r>
      <w:r w:rsidRPr="00967C98">
        <w:rPr>
          <w:i/>
          <w:szCs w:val="28"/>
        </w:rPr>
        <w:tab/>
      </w:r>
    </w:p>
    <w:p w:rsidR="00500334" w:rsidRPr="00967C98" w:rsidRDefault="00500334" w:rsidP="00500334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967C98">
        <w:rPr>
          <w:i/>
          <w:szCs w:val="28"/>
        </w:rPr>
        <w:t>7</w:t>
      </w:r>
      <w:r w:rsidRPr="00967C98">
        <w:rPr>
          <w:b/>
          <w:bCs/>
          <w:iCs/>
          <w:szCs w:val="28"/>
        </w:rPr>
        <w:t>. Гипотеза исследования</w:t>
      </w:r>
      <w:r w:rsidRPr="00967C98">
        <w:rPr>
          <w:szCs w:val="28"/>
        </w:rPr>
        <w:t xml:space="preserve"> означает предположение, допущение, выдвигаемое автором для объяснения явления, проблемы, взятых для исследования, истинное значение которых неопределенно. 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>Например: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>- организация ……………. позволит ……………………………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i/>
          <w:szCs w:val="28"/>
        </w:rPr>
        <w:tab/>
        <w:t>8</w:t>
      </w:r>
      <w:r w:rsidRPr="00967C98">
        <w:rPr>
          <w:b/>
          <w:szCs w:val="28"/>
        </w:rPr>
        <w:t>. Методы исследования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 xml:space="preserve">Это методы научного познания, которыми Вы пользовались при решении основных задач курсовой работы </w:t>
      </w:r>
    </w:p>
    <w:p w:rsidR="00500334" w:rsidRPr="00967C98" w:rsidRDefault="00500334" w:rsidP="00500334">
      <w:pPr>
        <w:jc w:val="both"/>
        <w:rPr>
          <w:i/>
          <w:szCs w:val="28"/>
        </w:rPr>
      </w:pPr>
      <w:r w:rsidRPr="00967C98">
        <w:rPr>
          <w:i/>
          <w:szCs w:val="28"/>
        </w:rPr>
        <w:t>Например:</w:t>
      </w:r>
    </w:p>
    <w:p w:rsidR="00500334" w:rsidRPr="00967C98" w:rsidRDefault="00500334" w:rsidP="00F574CD">
      <w:pPr>
        <w:numPr>
          <w:ilvl w:val="0"/>
          <w:numId w:val="12"/>
        </w:numPr>
        <w:ind w:left="300"/>
        <w:textAlignment w:val="baseline"/>
        <w:rPr>
          <w:i/>
          <w:szCs w:val="28"/>
        </w:rPr>
      </w:pPr>
      <w:r w:rsidRPr="00967C98">
        <w:rPr>
          <w:b/>
          <w:i/>
          <w:szCs w:val="28"/>
        </w:rPr>
        <w:t>Анализ.</w:t>
      </w:r>
      <w:r w:rsidRPr="00967C98">
        <w:rPr>
          <w:i/>
          <w:szCs w:val="28"/>
        </w:rPr>
        <w:t xml:space="preserve"> Это выделение составных частей в предмете исследования и их изучение. Анализ является самым популярным методом исследования.</w:t>
      </w:r>
    </w:p>
    <w:p w:rsidR="00500334" w:rsidRPr="00967C98" w:rsidRDefault="00500334" w:rsidP="00F574CD">
      <w:pPr>
        <w:numPr>
          <w:ilvl w:val="0"/>
          <w:numId w:val="12"/>
        </w:numPr>
        <w:ind w:left="300"/>
        <w:textAlignment w:val="baseline"/>
        <w:rPr>
          <w:i/>
          <w:szCs w:val="28"/>
        </w:rPr>
      </w:pPr>
      <w:r w:rsidRPr="00967C98">
        <w:rPr>
          <w:b/>
          <w:i/>
          <w:szCs w:val="28"/>
        </w:rPr>
        <w:t>Метод прогнозирования</w:t>
      </w:r>
      <w:r w:rsidRPr="00967C98">
        <w:rPr>
          <w:i/>
          <w:szCs w:val="28"/>
        </w:rPr>
        <w:t>. Вывод основан на предположениях о дальнейшем развитии предмета.</w:t>
      </w:r>
    </w:p>
    <w:p w:rsidR="00500334" w:rsidRPr="00967C98" w:rsidRDefault="00500334" w:rsidP="00F574CD">
      <w:pPr>
        <w:numPr>
          <w:ilvl w:val="0"/>
          <w:numId w:val="12"/>
        </w:numPr>
        <w:ind w:left="300"/>
        <w:textAlignment w:val="baseline"/>
        <w:rPr>
          <w:i/>
          <w:szCs w:val="28"/>
        </w:rPr>
      </w:pPr>
      <w:r w:rsidRPr="00967C98">
        <w:rPr>
          <w:b/>
          <w:i/>
          <w:szCs w:val="28"/>
        </w:rPr>
        <w:t>Синтез</w:t>
      </w:r>
      <w:r w:rsidRPr="00967C98">
        <w:rPr>
          <w:i/>
          <w:szCs w:val="28"/>
        </w:rPr>
        <w:t>. Соединение свойств и признаков в одно целое.</w:t>
      </w:r>
    </w:p>
    <w:p w:rsidR="00500334" w:rsidRPr="00967C98" w:rsidRDefault="00500334" w:rsidP="00F574CD">
      <w:pPr>
        <w:numPr>
          <w:ilvl w:val="0"/>
          <w:numId w:val="12"/>
        </w:numPr>
        <w:ind w:left="300"/>
        <w:textAlignment w:val="baseline"/>
        <w:rPr>
          <w:i/>
          <w:szCs w:val="28"/>
        </w:rPr>
      </w:pPr>
      <w:r w:rsidRPr="00967C98">
        <w:rPr>
          <w:b/>
          <w:i/>
          <w:szCs w:val="28"/>
        </w:rPr>
        <w:t>Эксперимент.</w:t>
      </w:r>
      <w:r w:rsidRPr="00967C98">
        <w:rPr>
          <w:i/>
          <w:szCs w:val="28"/>
        </w:rPr>
        <w:t xml:space="preserve"> Метод исследования с заключениями, вытекающими из него.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szCs w:val="28"/>
        </w:rPr>
        <w:tab/>
        <w:t>9</w:t>
      </w:r>
      <w:r w:rsidRPr="00967C98">
        <w:rPr>
          <w:b/>
          <w:szCs w:val="28"/>
        </w:rPr>
        <w:t>. Информационной базой исследования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lastRenderedPageBreak/>
        <w:tab/>
        <w:t xml:space="preserve">Все те материалы, нормативные документы, сборники, которые Вы использовали при  работе </w:t>
      </w:r>
      <w:proofErr w:type="gramStart"/>
      <w:r w:rsidRPr="00967C98">
        <w:rPr>
          <w:szCs w:val="28"/>
        </w:rPr>
        <w:t>над</w:t>
      </w:r>
      <w:proofErr w:type="gramEnd"/>
      <w:r w:rsidRPr="00967C98">
        <w:rPr>
          <w:szCs w:val="28"/>
        </w:rPr>
        <w:t xml:space="preserve"> курсовой. Приведите несколько наиболее значимых примеров.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szCs w:val="28"/>
        </w:rPr>
        <w:tab/>
        <w:t>10</w:t>
      </w:r>
      <w:r w:rsidRPr="00967C98">
        <w:rPr>
          <w:b/>
          <w:szCs w:val="28"/>
        </w:rPr>
        <w:t>. Теоретическая значимость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>Заключается в достижении непосредственной цели Вашего исследования, в анализе определенной проблемы.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b/>
          <w:szCs w:val="28"/>
        </w:rPr>
        <w:tab/>
        <w:t>11. Практическая значимость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 xml:space="preserve">Напрямую </w:t>
      </w:r>
      <w:proofErr w:type="gramStart"/>
      <w:r w:rsidRPr="00967C98">
        <w:rPr>
          <w:szCs w:val="28"/>
        </w:rPr>
        <w:t>связана</w:t>
      </w:r>
      <w:proofErr w:type="gramEnd"/>
      <w:r w:rsidRPr="00967C98">
        <w:rPr>
          <w:szCs w:val="28"/>
        </w:rPr>
        <w:t xml:space="preserve"> с конкретным опытом. Может быть, Вы вносите предложения по совершенствованию работы какого-либо предприятия, предложения и т.д. И теоретическая, и практическая значимость должны быть очевидны. Если Вы сами верите в значимость темы курсовой, то наверняка сумеете убедить в этом всех остальных.</w:t>
      </w:r>
    </w:p>
    <w:p w:rsidR="00500334" w:rsidRPr="00967C98" w:rsidRDefault="00500334" w:rsidP="00500334">
      <w:pPr>
        <w:jc w:val="both"/>
        <w:rPr>
          <w:b/>
          <w:szCs w:val="28"/>
        </w:rPr>
      </w:pPr>
      <w:r w:rsidRPr="00967C98">
        <w:rPr>
          <w:szCs w:val="28"/>
        </w:rPr>
        <w:tab/>
      </w:r>
      <w:r w:rsidRPr="00967C98">
        <w:rPr>
          <w:b/>
          <w:szCs w:val="28"/>
        </w:rPr>
        <w:t>12. Научная новизна курсовой работы и наиболее важные результаты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>Скромно, но убедительно похвалите свою работу. Приводите конкретные примеры, перечисляйте все, чего достигли в ходе разработки темы исследования.</w:t>
      </w:r>
    </w:p>
    <w:p w:rsidR="00500334" w:rsidRPr="00967C98" w:rsidRDefault="00500334" w:rsidP="00500334">
      <w:pPr>
        <w:jc w:val="both"/>
        <w:rPr>
          <w:szCs w:val="28"/>
        </w:rPr>
      </w:pPr>
      <w:r w:rsidRPr="00967C98">
        <w:rPr>
          <w:szCs w:val="28"/>
        </w:rPr>
        <w:tab/>
        <w:t>Прочитайте введение, представив себя на месте членов комиссии. Попросите кого-нибудь из знакомых оценить  его. Хорошее введение должно вызывать любопытство.  Значимость разрабатываемой темы должна быть очевидна и даже внушать некоторое уважение.</w:t>
      </w:r>
    </w:p>
    <w:p w:rsidR="00500334" w:rsidRPr="00967C98" w:rsidRDefault="00500334" w:rsidP="00500334">
      <w:pPr>
        <w:jc w:val="both"/>
        <w:rPr>
          <w:szCs w:val="28"/>
          <w:shd w:val="clear" w:color="auto" w:fill="FFFFFF"/>
        </w:rPr>
      </w:pPr>
      <w:r w:rsidRPr="00967C98">
        <w:rPr>
          <w:szCs w:val="28"/>
        </w:rPr>
        <w:tab/>
      </w:r>
    </w:p>
    <w:p w:rsidR="00500334" w:rsidRDefault="00500334" w:rsidP="00500334"/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Pr="00C8387F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6.</w:t>
      </w:r>
    </w:p>
    <w:p w:rsidR="00500334" w:rsidRPr="00967C98" w:rsidRDefault="00500334" w:rsidP="00500334">
      <w:pPr>
        <w:jc w:val="center"/>
        <w:rPr>
          <w:b/>
        </w:rPr>
      </w:pPr>
      <w:r w:rsidRPr="00967C98">
        <w:rPr>
          <w:b/>
        </w:rPr>
        <w:t xml:space="preserve">Оформление </w:t>
      </w:r>
      <w:r>
        <w:rPr>
          <w:b/>
        </w:rPr>
        <w:t>приложения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00334" w:rsidTr="00500334">
        <w:tc>
          <w:tcPr>
            <w:tcW w:w="9571" w:type="dxa"/>
          </w:tcPr>
          <w:p w:rsidR="00500334" w:rsidRPr="00772002" w:rsidRDefault="00500334" w:rsidP="00500334">
            <w:pPr>
              <w:jc w:val="right"/>
            </w:pPr>
            <w:r w:rsidRPr="00772002">
              <w:t>ПРИЛОЖЕНИЕ 1.</w:t>
            </w:r>
          </w:p>
          <w:p w:rsidR="00500334" w:rsidRPr="00772002" w:rsidRDefault="00500334" w:rsidP="00500334">
            <w:pPr>
              <w:jc w:val="center"/>
            </w:pPr>
            <w:r w:rsidRPr="00772002">
              <w:t>Расчёт энергетической ценности закуски……..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50"/>
              <w:gridCol w:w="916"/>
              <w:gridCol w:w="1059"/>
              <w:gridCol w:w="1184"/>
              <w:gridCol w:w="1007"/>
              <w:gridCol w:w="1184"/>
              <w:gridCol w:w="1060"/>
              <w:gridCol w:w="1185"/>
            </w:tblGrid>
            <w:tr w:rsidR="00500334" w:rsidRPr="00C8387F" w:rsidTr="00500334">
              <w:tc>
                <w:tcPr>
                  <w:tcW w:w="1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Продукт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 xml:space="preserve">Масса, </w:t>
                  </w:r>
                  <w:proofErr w:type="gramStart"/>
                  <w:r w:rsidRPr="00C8387F">
                    <w:t>г</w:t>
                  </w:r>
                  <w:proofErr w:type="gramEnd"/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Белки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Жиры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Углеводы</w:t>
                  </w:r>
                </w:p>
              </w:tc>
            </w:tr>
            <w:tr w:rsidR="00500334" w:rsidRPr="00C8387F" w:rsidTr="00500334">
              <w:tc>
                <w:tcPr>
                  <w:tcW w:w="1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На 100 г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В порции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На 100 г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В порции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На 100 г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r w:rsidRPr="00C8387F">
                    <w:t>В порции</w:t>
                  </w:r>
                </w:p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  <w:tr w:rsidR="00500334" w:rsidRPr="00C8387F" w:rsidTr="00500334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pPr>
                    <w:rPr>
                      <w:b/>
                    </w:rPr>
                  </w:pPr>
                  <w:r w:rsidRPr="00C8387F">
                    <w:rPr>
                      <w:b/>
                    </w:rPr>
                    <w:t>Итого: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>
                  <w:pPr>
                    <w:rPr>
                      <w:b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C8387F" w:rsidRDefault="00500334" w:rsidP="00500334"/>
              </w:tc>
            </w:tr>
          </w:tbl>
          <w:p w:rsidR="00500334" w:rsidRPr="00772002" w:rsidRDefault="00500334" w:rsidP="00500334"/>
          <w:p w:rsidR="00500334" w:rsidRPr="00772002" w:rsidRDefault="00500334" w:rsidP="00500334">
            <w:r w:rsidRPr="00772002">
              <w:t xml:space="preserve">Расчет калорийности: кол-во белков*4 + кол-во жиров*9 + кол-во углеводов*4 </w:t>
            </w:r>
          </w:p>
          <w:p w:rsidR="00500334" w:rsidRPr="00772002" w:rsidRDefault="00500334" w:rsidP="00500334">
            <w:pPr>
              <w:autoSpaceDE w:val="0"/>
              <w:autoSpaceDN w:val="0"/>
              <w:adjustRightInd w:val="0"/>
              <w:rPr>
                <w:b/>
              </w:rPr>
            </w:pPr>
            <w:r w:rsidRPr="00772002">
              <w:rPr>
                <w:b/>
              </w:rPr>
              <w:t xml:space="preserve">На 1 порцию ____________ </w:t>
            </w:r>
            <w:proofErr w:type="gramStart"/>
            <w:r w:rsidRPr="00772002">
              <w:rPr>
                <w:b/>
              </w:rPr>
              <w:t>г</w:t>
            </w:r>
            <w:proofErr w:type="gramEnd"/>
          </w:p>
          <w:p w:rsidR="00500334" w:rsidRPr="00772002" w:rsidRDefault="00500334" w:rsidP="00500334">
            <w:pPr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86"/>
              <w:gridCol w:w="2287"/>
              <w:gridCol w:w="2287"/>
              <w:gridCol w:w="2287"/>
            </w:tblGrid>
            <w:tr w:rsidR="00500334" w:rsidRPr="00C8387F" w:rsidTr="00500334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>
                  <w:r w:rsidRPr="00772002">
                    <w:t>Белки</w:t>
                  </w:r>
                </w:p>
                <w:p w:rsidR="00500334" w:rsidRPr="00772002" w:rsidRDefault="00500334" w:rsidP="00500334">
                  <w:proofErr w:type="spellStart"/>
                  <w:r w:rsidRPr="00772002">
                    <w:t>кКал</w:t>
                  </w:r>
                  <w:proofErr w:type="spellEnd"/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>
                  <w:r w:rsidRPr="00772002">
                    <w:t>Жиры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>
                  <w:r w:rsidRPr="00772002">
                    <w:t>Углеводы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>
                  <w:pPr>
                    <w:autoSpaceDE w:val="0"/>
                    <w:autoSpaceDN w:val="0"/>
                    <w:adjustRightInd w:val="0"/>
                  </w:pPr>
                  <w:r w:rsidRPr="00772002">
                    <w:t xml:space="preserve">Энергетическая ценность, </w:t>
                  </w:r>
                  <w:proofErr w:type="gramStart"/>
                  <w:r w:rsidRPr="00772002">
                    <w:t>ккал</w:t>
                  </w:r>
                  <w:proofErr w:type="gramEnd"/>
                  <w:r w:rsidRPr="00772002">
                    <w:t>/кДж</w:t>
                  </w:r>
                </w:p>
              </w:tc>
            </w:tr>
            <w:tr w:rsidR="00500334" w:rsidRPr="00C8387F" w:rsidTr="00500334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/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/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772002" w:rsidRDefault="00500334" w:rsidP="00500334">
                  <w:pPr>
                    <w:rPr>
                      <w:color w:val="000000"/>
                    </w:rPr>
                  </w:pPr>
                </w:p>
              </w:tc>
            </w:tr>
          </w:tbl>
          <w:p w:rsidR="00500334" w:rsidRPr="00772002" w:rsidRDefault="00500334" w:rsidP="00500334">
            <w:pPr>
              <w:rPr>
                <w:sz w:val="20"/>
                <w:szCs w:val="20"/>
              </w:rPr>
            </w:pPr>
          </w:p>
        </w:tc>
      </w:tr>
    </w:tbl>
    <w:p w:rsidR="00500334" w:rsidRDefault="00500334" w:rsidP="00500334"/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7.</w:t>
      </w:r>
    </w:p>
    <w:p w:rsidR="00500334" w:rsidRPr="00967C98" w:rsidRDefault="00500334" w:rsidP="00500334">
      <w:pPr>
        <w:jc w:val="center"/>
        <w:rPr>
          <w:b/>
        </w:rPr>
      </w:pPr>
      <w:r w:rsidRPr="00967C98">
        <w:rPr>
          <w:b/>
        </w:rPr>
        <w:t>Оформление списка литературы</w:t>
      </w:r>
    </w:p>
    <w:p w:rsidR="00500334" w:rsidRPr="00D50C85" w:rsidRDefault="00500334" w:rsidP="00500334">
      <w:pPr>
        <w:spacing w:line="360" w:lineRule="auto"/>
        <w:ind w:firstLine="720"/>
        <w:jc w:val="both"/>
      </w:pPr>
      <w:r w:rsidRPr="00D50C85">
        <w:t>Список литературы составляется в следующей последовательности:</w:t>
      </w:r>
    </w:p>
    <w:p w:rsidR="00500334" w:rsidRPr="00D50C85" w:rsidRDefault="00500334" w:rsidP="00F574CD">
      <w:pPr>
        <w:numPr>
          <w:ilvl w:val="0"/>
          <w:numId w:val="7"/>
        </w:numPr>
        <w:tabs>
          <w:tab w:val="clear" w:pos="2160"/>
          <w:tab w:val="num" w:pos="1080"/>
        </w:tabs>
        <w:spacing w:line="360" w:lineRule="auto"/>
        <w:ind w:left="0" w:firstLine="720"/>
        <w:jc w:val="both"/>
      </w:pPr>
      <w:r w:rsidRPr="00D50C85">
        <w:t>Законы, постановления правительства.</w:t>
      </w:r>
    </w:p>
    <w:p w:rsidR="00500334" w:rsidRPr="00D50C85" w:rsidRDefault="00500334" w:rsidP="00F574CD">
      <w:pPr>
        <w:numPr>
          <w:ilvl w:val="0"/>
          <w:numId w:val="7"/>
        </w:numPr>
        <w:tabs>
          <w:tab w:val="clear" w:pos="2160"/>
          <w:tab w:val="num" w:pos="1080"/>
        </w:tabs>
        <w:spacing w:line="360" w:lineRule="auto"/>
        <w:ind w:left="0" w:firstLine="720"/>
        <w:jc w:val="both"/>
      </w:pPr>
      <w:r w:rsidRPr="00D50C85">
        <w:t>Нормативные акты, инструктивные материалы, официальные справочники.</w:t>
      </w:r>
    </w:p>
    <w:p w:rsidR="00500334" w:rsidRPr="00D50C85" w:rsidRDefault="00500334" w:rsidP="00F574CD">
      <w:pPr>
        <w:numPr>
          <w:ilvl w:val="0"/>
          <w:numId w:val="7"/>
        </w:numPr>
        <w:tabs>
          <w:tab w:val="clear" w:pos="2160"/>
          <w:tab w:val="num" w:pos="1080"/>
        </w:tabs>
        <w:spacing w:line="360" w:lineRule="auto"/>
        <w:ind w:left="0" w:firstLine="720"/>
        <w:jc w:val="both"/>
      </w:pPr>
      <w:r w:rsidRPr="00D50C85">
        <w:t>Специальная литература.</w:t>
      </w:r>
    </w:p>
    <w:p w:rsidR="00500334" w:rsidRPr="00D50C85" w:rsidRDefault="00500334" w:rsidP="00F574CD">
      <w:pPr>
        <w:numPr>
          <w:ilvl w:val="0"/>
          <w:numId w:val="7"/>
        </w:numPr>
        <w:tabs>
          <w:tab w:val="clear" w:pos="2160"/>
          <w:tab w:val="num" w:pos="1080"/>
        </w:tabs>
        <w:spacing w:line="360" w:lineRule="auto"/>
        <w:ind w:left="0" w:firstLine="720"/>
        <w:jc w:val="both"/>
      </w:pPr>
      <w:r w:rsidRPr="00D50C85">
        <w:t>Периодические издания.</w:t>
      </w:r>
    </w:p>
    <w:p w:rsidR="00500334" w:rsidRPr="00D50C85" w:rsidRDefault="00500334" w:rsidP="00500334">
      <w:pPr>
        <w:spacing w:line="360" w:lineRule="auto"/>
        <w:ind w:firstLine="720"/>
        <w:jc w:val="both"/>
      </w:pPr>
      <w:r w:rsidRPr="00D50C85">
        <w:rPr>
          <w:b/>
        </w:rPr>
        <w:t>Сведения о книгах</w:t>
      </w:r>
      <w:r w:rsidRPr="00D50C85">
        <w:t xml:space="preserve"> в списке литературы излагаются в алфавитном порядке. Сведения о книге даются в следующем порядке:</w:t>
      </w:r>
    </w:p>
    <w:p w:rsidR="00500334" w:rsidRPr="00D50C85" w:rsidRDefault="00500334" w:rsidP="00F574CD">
      <w:pPr>
        <w:numPr>
          <w:ilvl w:val="1"/>
          <w:numId w:val="7"/>
        </w:numPr>
        <w:tabs>
          <w:tab w:val="clear" w:pos="2880"/>
          <w:tab w:val="num" w:pos="900"/>
        </w:tabs>
        <w:spacing w:line="360" w:lineRule="auto"/>
        <w:ind w:left="0" w:firstLine="720"/>
        <w:jc w:val="both"/>
      </w:pPr>
      <w:r w:rsidRPr="00D50C85">
        <w:t>автор (фамилия, инициалы);</w:t>
      </w:r>
    </w:p>
    <w:p w:rsidR="00500334" w:rsidRPr="00D50C85" w:rsidRDefault="00500334" w:rsidP="00F574CD">
      <w:pPr>
        <w:numPr>
          <w:ilvl w:val="1"/>
          <w:numId w:val="7"/>
        </w:numPr>
        <w:tabs>
          <w:tab w:val="clear" w:pos="2880"/>
          <w:tab w:val="num" w:pos="900"/>
        </w:tabs>
        <w:spacing w:line="360" w:lineRule="auto"/>
        <w:ind w:left="0" w:firstLine="720"/>
        <w:jc w:val="both"/>
      </w:pPr>
      <w:r w:rsidRPr="00D50C85">
        <w:t>название, подзаголовок;</w:t>
      </w:r>
    </w:p>
    <w:p w:rsidR="00500334" w:rsidRPr="00D50C85" w:rsidRDefault="00500334" w:rsidP="00F574CD">
      <w:pPr>
        <w:numPr>
          <w:ilvl w:val="1"/>
          <w:numId w:val="7"/>
        </w:numPr>
        <w:tabs>
          <w:tab w:val="clear" w:pos="2880"/>
          <w:tab w:val="num" w:pos="900"/>
        </w:tabs>
        <w:spacing w:line="360" w:lineRule="auto"/>
        <w:ind w:left="0" w:firstLine="720"/>
        <w:jc w:val="both"/>
      </w:pPr>
      <w:r w:rsidRPr="00D50C85">
        <w:t>выходные данные (место издания, издательство, год издания, количество страниц).</w:t>
      </w:r>
    </w:p>
    <w:p w:rsidR="00500334" w:rsidRPr="00D50C85" w:rsidRDefault="00500334" w:rsidP="00500334">
      <w:pPr>
        <w:spacing w:line="360" w:lineRule="auto"/>
        <w:ind w:firstLine="720"/>
        <w:jc w:val="both"/>
      </w:pPr>
      <w:r w:rsidRPr="00D50C85">
        <w:t xml:space="preserve">Если </w:t>
      </w:r>
      <w:r w:rsidRPr="00D50C85">
        <w:rPr>
          <w:b/>
        </w:rPr>
        <w:t>речь идет о статье, напечатанной в сборнике, журнале или газете</w:t>
      </w:r>
      <w:r w:rsidRPr="00D50C85">
        <w:t>, то после автора и названия публикации указываются:</w:t>
      </w:r>
    </w:p>
    <w:p w:rsidR="00500334" w:rsidRPr="00D50C85" w:rsidRDefault="00500334" w:rsidP="00F574CD">
      <w:pPr>
        <w:numPr>
          <w:ilvl w:val="0"/>
          <w:numId w:val="8"/>
        </w:numPr>
        <w:tabs>
          <w:tab w:val="clear" w:pos="720"/>
          <w:tab w:val="left" w:pos="900"/>
        </w:tabs>
        <w:spacing w:line="360" w:lineRule="auto"/>
        <w:ind w:left="0" w:firstLine="720"/>
        <w:jc w:val="both"/>
      </w:pPr>
      <w:r w:rsidRPr="00D50C85">
        <w:t>название сборника, журнала, газеты;</w:t>
      </w:r>
    </w:p>
    <w:p w:rsidR="00500334" w:rsidRPr="00D50C85" w:rsidRDefault="00500334" w:rsidP="00F574CD">
      <w:pPr>
        <w:numPr>
          <w:ilvl w:val="0"/>
          <w:numId w:val="8"/>
        </w:numPr>
        <w:tabs>
          <w:tab w:val="clear" w:pos="720"/>
          <w:tab w:val="left" w:pos="900"/>
        </w:tabs>
        <w:spacing w:line="360" w:lineRule="auto"/>
        <w:ind w:left="0" w:firstLine="720"/>
        <w:jc w:val="both"/>
      </w:pPr>
      <w:r w:rsidRPr="00D50C85">
        <w:t>место издания и год издания (если сборник);</w:t>
      </w:r>
    </w:p>
    <w:p w:rsidR="00500334" w:rsidRPr="00D50C85" w:rsidRDefault="00500334" w:rsidP="00F574CD">
      <w:pPr>
        <w:numPr>
          <w:ilvl w:val="0"/>
          <w:numId w:val="8"/>
        </w:numPr>
        <w:tabs>
          <w:tab w:val="clear" w:pos="720"/>
          <w:tab w:val="left" w:pos="900"/>
        </w:tabs>
        <w:spacing w:line="360" w:lineRule="auto"/>
        <w:ind w:left="0" w:firstLine="720"/>
        <w:jc w:val="both"/>
      </w:pPr>
      <w:r w:rsidRPr="00D50C85">
        <w:t>год, номер журнала или дата выхода газеты, страница.</w:t>
      </w:r>
    </w:p>
    <w:p w:rsidR="00500334" w:rsidRPr="00D50C85" w:rsidRDefault="00500334" w:rsidP="00500334">
      <w:pPr>
        <w:spacing w:line="360" w:lineRule="auto"/>
        <w:ind w:firstLine="720"/>
        <w:jc w:val="both"/>
      </w:pPr>
      <w:r w:rsidRPr="00D50C85">
        <w:rPr>
          <w:b/>
        </w:rPr>
        <w:t>Описание источников из Интернета и электронных ресурсов</w:t>
      </w:r>
      <w:r w:rsidRPr="00D50C85">
        <w:t xml:space="preserve"> всегда идет в конце списка литературы в следующем порядке:</w:t>
      </w:r>
    </w:p>
    <w:p w:rsidR="00500334" w:rsidRPr="00D50C85" w:rsidRDefault="00500334" w:rsidP="00F574CD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0" w:firstLine="720"/>
        <w:jc w:val="both"/>
      </w:pPr>
      <w:r w:rsidRPr="00D50C85">
        <w:t>заглавие, слово в слово, как оно представлено на сайте;</w:t>
      </w:r>
    </w:p>
    <w:p w:rsidR="00500334" w:rsidRPr="00D50C85" w:rsidRDefault="00500334" w:rsidP="00F574CD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0" w:firstLine="720"/>
        <w:jc w:val="both"/>
      </w:pPr>
      <w:r w:rsidRPr="00D50C85">
        <w:t>название материала (например, электронный ресурс);</w:t>
      </w:r>
    </w:p>
    <w:p w:rsidR="00500334" w:rsidRPr="00D50C85" w:rsidRDefault="00500334" w:rsidP="00F574CD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0" w:firstLine="720"/>
        <w:jc w:val="both"/>
      </w:pPr>
      <w:r w:rsidRPr="00D50C85">
        <w:t>имя автора статьи, редактора или наименование учреждения, которое поместило в Интернет определенный источник;</w:t>
      </w:r>
    </w:p>
    <w:p w:rsidR="00500334" w:rsidRPr="00D50C85" w:rsidRDefault="00500334" w:rsidP="00F574CD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0" w:firstLine="720"/>
        <w:jc w:val="both"/>
      </w:pPr>
      <w:r w:rsidRPr="00D50C85">
        <w:t>вид ресурса (например, электронный журнал);</w:t>
      </w:r>
    </w:p>
    <w:p w:rsidR="00500334" w:rsidRPr="00D50C85" w:rsidRDefault="00500334" w:rsidP="00F574CD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0" w:firstLine="720"/>
        <w:jc w:val="both"/>
      </w:pPr>
      <w:r w:rsidRPr="00D50C85">
        <w:t>издательские данные (город, издательство, дата издания);</w:t>
      </w:r>
    </w:p>
    <w:p w:rsidR="00500334" w:rsidRPr="00D50C85" w:rsidRDefault="00500334" w:rsidP="00F574CD">
      <w:pPr>
        <w:numPr>
          <w:ilvl w:val="0"/>
          <w:numId w:val="9"/>
        </w:numPr>
        <w:tabs>
          <w:tab w:val="clear" w:pos="1440"/>
          <w:tab w:val="num" w:pos="900"/>
        </w:tabs>
        <w:spacing w:line="360" w:lineRule="auto"/>
        <w:ind w:left="0" w:firstLine="720"/>
        <w:jc w:val="both"/>
      </w:pPr>
      <w:r w:rsidRPr="00D50C85">
        <w:t>ссылка на ресурс.</w:t>
      </w:r>
    </w:p>
    <w:p w:rsidR="00500334" w:rsidRPr="00D50C85" w:rsidRDefault="00500334" w:rsidP="00500334">
      <w:pPr>
        <w:spacing w:line="360" w:lineRule="auto"/>
      </w:pPr>
    </w:p>
    <w:p w:rsidR="00500334" w:rsidRDefault="00500334" w:rsidP="00500334">
      <w:pPr>
        <w:spacing w:line="360" w:lineRule="auto"/>
      </w:pPr>
    </w:p>
    <w:p w:rsidR="00500334" w:rsidRDefault="00500334" w:rsidP="00500334">
      <w:pPr>
        <w:spacing w:line="360" w:lineRule="auto"/>
      </w:pPr>
    </w:p>
    <w:p w:rsidR="00500334" w:rsidRDefault="00500334" w:rsidP="00500334">
      <w:pPr>
        <w:spacing w:line="360" w:lineRule="auto"/>
      </w:pPr>
    </w:p>
    <w:p w:rsidR="00500334" w:rsidRDefault="00500334" w:rsidP="00500334">
      <w:pPr>
        <w:spacing w:line="360" w:lineRule="auto"/>
      </w:pPr>
    </w:p>
    <w:p w:rsidR="00500334" w:rsidRPr="00D50C85" w:rsidRDefault="00500334" w:rsidP="00500334">
      <w:pPr>
        <w:spacing w:line="360" w:lineRule="auto"/>
      </w:pPr>
    </w:p>
    <w:p w:rsidR="00500334" w:rsidRDefault="00500334" w:rsidP="00500334"/>
    <w:p w:rsidR="00500334" w:rsidRDefault="00500334" w:rsidP="00500334"/>
    <w:p w:rsidR="00500334" w:rsidRDefault="00500334" w:rsidP="00500334"/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8.</w:t>
      </w:r>
    </w:p>
    <w:p w:rsidR="00500334" w:rsidRDefault="00500334" w:rsidP="00500334"/>
    <w:p w:rsidR="00500334" w:rsidRDefault="00500334" w:rsidP="00500334">
      <w:pPr>
        <w:jc w:val="center"/>
        <w:rPr>
          <w:b/>
        </w:rPr>
      </w:pPr>
      <w:r w:rsidRPr="00967C98">
        <w:rPr>
          <w:b/>
        </w:rPr>
        <w:t>Оформление</w:t>
      </w:r>
      <w:r>
        <w:rPr>
          <w:b/>
        </w:rPr>
        <w:t xml:space="preserve"> инструкции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500334" w:rsidTr="00500334">
        <w:tc>
          <w:tcPr>
            <w:tcW w:w="3190" w:type="dxa"/>
          </w:tcPr>
          <w:p w:rsidR="00500334" w:rsidRPr="00772002" w:rsidRDefault="00500334" w:rsidP="00500334">
            <w:r w:rsidRPr="00772002">
              <w:t>Согласовано</w:t>
            </w:r>
          </w:p>
          <w:p w:rsidR="00500334" w:rsidRPr="00772002" w:rsidRDefault="00500334" w:rsidP="00500334">
            <w:r w:rsidRPr="00772002">
              <w:t>«___»_________20___г</w:t>
            </w:r>
          </w:p>
        </w:tc>
        <w:tc>
          <w:tcPr>
            <w:tcW w:w="3190" w:type="dxa"/>
          </w:tcPr>
          <w:p w:rsidR="00500334" w:rsidRPr="00772002" w:rsidRDefault="00500334" w:rsidP="0050033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500334" w:rsidRPr="00772002" w:rsidRDefault="00500334" w:rsidP="00500334">
            <w:pPr>
              <w:jc w:val="right"/>
            </w:pPr>
            <w:r w:rsidRPr="00772002">
              <w:t>Утверждаю</w:t>
            </w:r>
          </w:p>
          <w:p w:rsidR="00500334" w:rsidRPr="00772002" w:rsidRDefault="00500334" w:rsidP="00500334">
            <w:pPr>
              <w:jc w:val="right"/>
            </w:pPr>
            <w:r w:rsidRPr="00772002">
              <w:t>«___»_________20___г</w:t>
            </w:r>
          </w:p>
        </w:tc>
      </w:tr>
    </w:tbl>
    <w:p w:rsidR="00500334" w:rsidRDefault="00500334" w:rsidP="00500334">
      <w:pPr>
        <w:jc w:val="center"/>
        <w:rPr>
          <w:b/>
          <w:i/>
          <w:sz w:val="28"/>
          <w:szCs w:val="28"/>
        </w:rPr>
      </w:pPr>
    </w:p>
    <w:p w:rsidR="00500334" w:rsidRDefault="00500334" w:rsidP="00500334">
      <w:pPr>
        <w:jc w:val="center"/>
        <w:rPr>
          <w:b/>
          <w:i/>
          <w:sz w:val="28"/>
          <w:szCs w:val="28"/>
        </w:rPr>
      </w:pPr>
      <w:r w:rsidRPr="00C8387F">
        <w:rPr>
          <w:b/>
          <w:i/>
          <w:sz w:val="28"/>
          <w:szCs w:val="28"/>
        </w:rPr>
        <w:t xml:space="preserve">Инструкция по технике безопасности </w:t>
      </w:r>
    </w:p>
    <w:p w:rsidR="00500334" w:rsidRDefault="00500334" w:rsidP="00500334">
      <w:pPr>
        <w:jc w:val="center"/>
        <w:rPr>
          <w:b/>
          <w:i/>
          <w:sz w:val="28"/>
          <w:szCs w:val="28"/>
        </w:rPr>
      </w:pPr>
      <w:r w:rsidRPr="00C8387F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ри работе в кондитерском цехе или</w:t>
      </w:r>
      <w:r w:rsidRPr="00DD1E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пекарском цехе </w:t>
      </w:r>
    </w:p>
    <w:p w:rsidR="00500334" w:rsidRPr="00C8387F" w:rsidRDefault="00500334" w:rsidP="00500334">
      <w:pPr>
        <w:jc w:val="center"/>
        <w:rPr>
          <w:b/>
          <w:i/>
          <w:sz w:val="28"/>
          <w:szCs w:val="28"/>
        </w:rPr>
      </w:pPr>
    </w:p>
    <w:p w:rsidR="00500334" w:rsidRDefault="00500334" w:rsidP="00F574CD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>Общие требования безопасности.</w:t>
      </w:r>
    </w:p>
    <w:p w:rsidR="00500334" w:rsidRPr="00C8387F" w:rsidRDefault="00500334" w:rsidP="00500334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1.1. </w:t>
      </w:r>
    </w:p>
    <w:p w:rsidR="00500334" w:rsidRPr="00C8387F" w:rsidRDefault="00500334" w:rsidP="0050033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1.2. </w:t>
      </w:r>
    </w:p>
    <w:p w:rsidR="00500334" w:rsidRDefault="00500334" w:rsidP="00500334">
      <w:pPr>
        <w:jc w:val="both"/>
        <w:rPr>
          <w:b/>
          <w:sz w:val="28"/>
          <w:szCs w:val="28"/>
        </w:rPr>
      </w:pPr>
      <w:r w:rsidRPr="00C8387F">
        <w:rPr>
          <w:b/>
          <w:sz w:val="28"/>
          <w:szCs w:val="28"/>
        </w:rPr>
        <w:t xml:space="preserve">   </w:t>
      </w:r>
    </w:p>
    <w:p w:rsidR="00500334" w:rsidRPr="00C8387F" w:rsidRDefault="00500334" w:rsidP="00500334">
      <w:pPr>
        <w:jc w:val="both"/>
        <w:rPr>
          <w:b/>
          <w:sz w:val="28"/>
          <w:szCs w:val="28"/>
        </w:rPr>
      </w:pPr>
      <w:r w:rsidRPr="00C8387F">
        <w:rPr>
          <w:b/>
          <w:sz w:val="28"/>
          <w:szCs w:val="28"/>
        </w:rPr>
        <w:t xml:space="preserve">2.  Требования перед началом работы: </w:t>
      </w:r>
    </w:p>
    <w:p w:rsidR="00500334" w:rsidRDefault="00500334" w:rsidP="00500334">
      <w:pPr>
        <w:jc w:val="both"/>
        <w:rPr>
          <w:sz w:val="28"/>
          <w:szCs w:val="28"/>
        </w:rPr>
      </w:pPr>
      <w:r w:rsidRPr="00C8387F">
        <w:rPr>
          <w:sz w:val="28"/>
          <w:szCs w:val="28"/>
        </w:rPr>
        <w:t xml:space="preserve">2.1. 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 w:rsidRPr="00C8387F">
        <w:rPr>
          <w:sz w:val="28"/>
          <w:szCs w:val="28"/>
        </w:rPr>
        <w:t xml:space="preserve">2.2. </w:t>
      </w:r>
    </w:p>
    <w:p w:rsidR="00500334" w:rsidRDefault="00500334" w:rsidP="00500334">
      <w:pPr>
        <w:jc w:val="both"/>
        <w:rPr>
          <w:b/>
          <w:sz w:val="28"/>
          <w:szCs w:val="28"/>
        </w:rPr>
      </w:pPr>
      <w:r w:rsidRPr="00C8387F">
        <w:rPr>
          <w:b/>
          <w:sz w:val="28"/>
          <w:szCs w:val="28"/>
        </w:rPr>
        <w:t xml:space="preserve">    </w:t>
      </w:r>
    </w:p>
    <w:p w:rsidR="00500334" w:rsidRPr="00C8387F" w:rsidRDefault="00500334" w:rsidP="00500334">
      <w:pPr>
        <w:jc w:val="both"/>
        <w:rPr>
          <w:b/>
          <w:sz w:val="28"/>
          <w:szCs w:val="28"/>
        </w:rPr>
      </w:pPr>
      <w:r w:rsidRPr="00C8387F">
        <w:rPr>
          <w:b/>
          <w:sz w:val="28"/>
          <w:szCs w:val="28"/>
        </w:rPr>
        <w:t>3.  Требования безопасности во время работы: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 w:rsidRPr="00C8387F">
        <w:rPr>
          <w:sz w:val="28"/>
          <w:szCs w:val="28"/>
        </w:rPr>
        <w:t xml:space="preserve">3.1. 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 w:rsidRPr="00C8387F">
        <w:rPr>
          <w:sz w:val="28"/>
          <w:szCs w:val="28"/>
        </w:rPr>
        <w:t xml:space="preserve">3.2. 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 w:rsidRPr="00C8387F">
        <w:rPr>
          <w:sz w:val="28"/>
          <w:szCs w:val="28"/>
        </w:rPr>
        <w:t xml:space="preserve">3.3. 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 w:rsidRPr="00C8387F">
        <w:rPr>
          <w:sz w:val="28"/>
          <w:szCs w:val="28"/>
        </w:rPr>
        <w:t xml:space="preserve">3.4. 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 w:rsidRPr="00C8387F">
        <w:rPr>
          <w:sz w:val="28"/>
          <w:szCs w:val="28"/>
        </w:rPr>
        <w:t xml:space="preserve">3.5. </w:t>
      </w:r>
    </w:p>
    <w:p w:rsidR="00500334" w:rsidRDefault="00500334" w:rsidP="00500334">
      <w:pPr>
        <w:jc w:val="both"/>
        <w:rPr>
          <w:b/>
          <w:sz w:val="28"/>
          <w:szCs w:val="28"/>
        </w:rPr>
      </w:pPr>
      <w:r w:rsidRPr="00C8387F">
        <w:rPr>
          <w:b/>
          <w:sz w:val="28"/>
          <w:szCs w:val="28"/>
        </w:rPr>
        <w:t xml:space="preserve">  </w:t>
      </w:r>
    </w:p>
    <w:p w:rsidR="00500334" w:rsidRPr="00C8387F" w:rsidRDefault="00500334" w:rsidP="00500334">
      <w:pPr>
        <w:jc w:val="both"/>
        <w:rPr>
          <w:b/>
          <w:sz w:val="28"/>
          <w:szCs w:val="28"/>
        </w:rPr>
      </w:pPr>
      <w:r w:rsidRPr="00C8387F">
        <w:rPr>
          <w:b/>
          <w:sz w:val="28"/>
          <w:szCs w:val="28"/>
        </w:rPr>
        <w:t>4. Требования безопасности в аварийной ситуации: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87F">
        <w:rPr>
          <w:sz w:val="28"/>
          <w:szCs w:val="28"/>
        </w:rPr>
        <w:t xml:space="preserve">4.1. </w:t>
      </w:r>
    </w:p>
    <w:p w:rsidR="00500334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87F">
        <w:rPr>
          <w:sz w:val="28"/>
          <w:szCs w:val="28"/>
        </w:rPr>
        <w:t xml:space="preserve">4.2. </w:t>
      </w:r>
    </w:p>
    <w:p w:rsidR="00500334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87F">
        <w:rPr>
          <w:sz w:val="28"/>
          <w:szCs w:val="28"/>
        </w:rPr>
        <w:t xml:space="preserve">4.3.              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387F">
        <w:rPr>
          <w:sz w:val="28"/>
          <w:szCs w:val="28"/>
        </w:rPr>
        <w:t xml:space="preserve">4.4. </w:t>
      </w:r>
    </w:p>
    <w:p w:rsidR="00500334" w:rsidRPr="00C8387F" w:rsidRDefault="00500334" w:rsidP="0050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387F">
        <w:rPr>
          <w:sz w:val="28"/>
          <w:szCs w:val="28"/>
        </w:rPr>
        <w:t xml:space="preserve">    </w:t>
      </w:r>
    </w:p>
    <w:p w:rsidR="00500334" w:rsidRPr="00C8387F" w:rsidRDefault="00500334" w:rsidP="00500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8387F">
        <w:rPr>
          <w:b/>
          <w:sz w:val="28"/>
          <w:szCs w:val="28"/>
        </w:rPr>
        <w:t>5. Требования безопасности по окончании работы:</w:t>
      </w: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rPr>
          <w:sz w:val="28"/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 9.</w:t>
      </w:r>
    </w:p>
    <w:p w:rsidR="00500334" w:rsidRPr="00C022E3" w:rsidRDefault="00500334" w:rsidP="005003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22E3">
        <w:rPr>
          <w:sz w:val="28"/>
          <w:szCs w:val="28"/>
        </w:rPr>
        <w:t>__________________________________________________________</w:t>
      </w:r>
    </w:p>
    <w:p w:rsidR="00500334" w:rsidRPr="00C022E3" w:rsidRDefault="00500334" w:rsidP="00500334">
      <w:pPr>
        <w:autoSpaceDE w:val="0"/>
        <w:autoSpaceDN w:val="0"/>
        <w:adjustRightInd w:val="0"/>
        <w:jc w:val="center"/>
      </w:pPr>
      <w:r w:rsidRPr="00C022E3">
        <w:t>(наименование организации и предприятия)</w:t>
      </w: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center"/>
        <w:rPr>
          <w:b/>
          <w:sz w:val="28"/>
          <w:szCs w:val="28"/>
        </w:rPr>
      </w:pP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center"/>
        <w:rPr>
          <w:b/>
          <w:sz w:val="28"/>
          <w:szCs w:val="28"/>
        </w:rPr>
      </w:pPr>
      <w:r w:rsidRPr="00C022E3">
        <w:rPr>
          <w:b/>
          <w:sz w:val="28"/>
          <w:szCs w:val="28"/>
        </w:rPr>
        <w:t>Технологическая карта№ ____</w:t>
      </w: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both"/>
        <w:rPr>
          <w:b/>
        </w:rPr>
      </w:pPr>
      <w:r w:rsidRPr="00C022E3">
        <w:rPr>
          <w:b/>
        </w:rPr>
        <w:t>Наименование блюда_______________________________________</w:t>
      </w:r>
    </w:p>
    <w:p w:rsidR="00500334" w:rsidRPr="00C022E3" w:rsidRDefault="00500334" w:rsidP="00500334">
      <w:pPr>
        <w:autoSpaceDE w:val="0"/>
        <w:autoSpaceDN w:val="0"/>
        <w:adjustRightInd w:val="0"/>
        <w:rPr>
          <w:b/>
        </w:rPr>
      </w:pPr>
      <w:r w:rsidRPr="00C022E3">
        <w:rPr>
          <w:b/>
        </w:rPr>
        <w:t>Источник рецептуры_______________________________________</w:t>
      </w: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both"/>
        <w:rPr>
          <w:b/>
        </w:rPr>
      </w:pPr>
      <w:r w:rsidRPr="00C022E3">
        <w:rPr>
          <w:b/>
        </w:rPr>
        <w:t>Номер рецептуры__________________________________________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1418"/>
        <w:gridCol w:w="1275"/>
        <w:gridCol w:w="1276"/>
        <w:gridCol w:w="1276"/>
        <w:gridCol w:w="1276"/>
      </w:tblGrid>
      <w:tr w:rsidR="00500334" w:rsidRPr="00C022E3" w:rsidTr="00500334">
        <w:trPr>
          <w:trHeight w:val="838"/>
        </w:trPr>
        <w:tc>
          <w:tcPr>
            <w:tcW w:w="567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 xml:space="preserve">№ </w:t>
            </w:r>
            <w:proofErr w:type="gramStart"/>
            <w:r w:rsidRPr="00C022E3">
              <w:rPr>
                <w:b/>
              </w:rPr>
              <w:t>п</w:t>
            </w:r>
            <w:proofErr w:type="gramEnd"/>
            <w:r w:rsidRPr="00C022E3">
              <w:rPr>
                <w:b/>
              </w:rPr>
              <w:t>/п</w:t>
            </w:r>
          </w:p>
        </w:tc>
        <w:tc>
          <w:tcPr>
            <w:tcW w:w="2410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>Наименование продуктов</w:t>
            </w:r>
          </w:p>
        </w:tc>
        <w:tc>
          <w:tcPr>
            <w:tcW w:w="1418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>На 100шт</w:t>
            </w:r>
          </w:p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>(1 кг)</w:t>
            </w:r>
          </w:p>
        </w:tc>
        <w:tc>
          <w:tcPr>
            <w:tcW w:w="1275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 xml:space="preserve">На </w:t>
            </w:r>
            <w:proofErr w:type="spellStart"/>
            <w:r w:rsidRPr="00C022E3">
              <w:rPr>
                <w:b/>
              </w:rPr>
              <w:t>___</w:t>
            </w:r>
            <w:proofErr w:type="gramStart"/>
            <w:r w:rsidRPr="00C022E3">
              <w:rPr>
                <w:b/>
              </w:rPr>
              <w:t>шт</w:t>
            </w:r>
            <w:proofErr w:type="spellEnd"/>
            <w:proofErr w:type="gramEnd"/>
            <w:r w:rsidRPr="00C022E3">
              <w:rPr>
                <w:b/>
              </w:rPr>
              <w:t xml:space="preserve"> (кг)</w:t>
            </w: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 xml:space="preserve">На </w:t>
            </w:r>
            <w:proofErr w:type="spellStart"/>
            <w:r w:rsidRPr="00C022E3">
              <w:rPr>
                <w:b/>
              </w:rPr>
              <w:t>___</w:t>
            </w:r>
            <w:proofErr w:type="gramStart"/>
            <w:r w:rsidRPr="00C022E3">
              <w:rPr>
                <w:b/>
              </w:rPr>
              <w:t>шт</w:t>
            </w:r>
            <w:proofErr w:type="spellEnd"/>
            <w:proofErr w:type="gramEnd"/>
            <w:r w:rsidRPr="00C022E3">
              <w:rPr>
                <w:b/>
              </w:rPr>
              <w:t xml:space="preserve"> (кг)</w:t>
            </w: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 xml:space="preserve">На </w:t>
            </w:r>
            <w:proofErr w:type="spellStart"/>
            <w:r w:rsidRPr="00C022E3">
              <w:rPr>
                <w:b/>
              </w:rPr>
              <w:t>___</w:t>
            </w:r>
            <w:proofErr w:type="gramStart"/>
            <w:r w:rsidRPr="00C022E3">
              <w:rPr>
                <w:b/>
              </w:rPr>
              <w:t>шт</w:t>
            </w:r>
            <w:proofErr w:type="spellEnd"/>
            <w:proofErr w:type="gramEnd"/>
            <w:r w:rsidRPr="00C022E3">
              <w:rPr>
                <w:b/>
              </w:rPr>
              <w:t xml:space="preserve"> (кг)</w:t>
            </w: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 xml:space="preserve">На </w:t>
            </w:r>
            <w:proofErr w:type="spellStart"/>
            <w:r w:rsidRPr="00C022E3">
              <w:rPr>
                <w:b/>
              </w:rPr>
              <w:t>___</w:t>
            </w:r>
            <w:proofErr w:type="gramStart"/>
            <w:r w:rsidRPr="00C022E3">
              <w:rPr>
                <w:b/>
              </w:rPr>
              <w:t>шт</w:t>
            </w:r>
            <w:proofErr w:type="spellEnd"/>
            <w:proofErr w:type="gramEnd"/>
            <w:r w:rsidRPr="00C022E3">
              <w:rPr>
                <w:b/>
              </w:rPr>
              <w:t xml:space="preserve"> (кг)</w:t>
            </w:r>
          </w:p>
        </w:tc>
      </w:tr>
      <w:tr w:rsidR="00500334" w:rsidRPr="00C022E3" w:rsidTr="00500334">
        <w:tc>
          <w:tcPr>
            <w:tcW w:w="567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2410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418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5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</w:tr>
      <w:tr w:rsidR="00500334" w:rsidRPr="00C022E3" w:rsidTr="00500334">
        <w:tc>
          <w:tcPr>
            <w:tcW w:w="567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2410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418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5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</w:tr>
      <w:tr w:rsidR="00500334" w:rsidRPr="00C022E3" w:rsidTr="00500334">
        <w:tc>
          <w:tcPr>
            <w:tcW w:w="567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2410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418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5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</w:tr>
      <w:tr w:rsidR="00500334" w:rsidRPr="00C022E3" w:rsidTr="00500334">
        <w:tc>
          <w:tcPr>
            <w:tcW w:w="567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2410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418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5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</w:tr>
      <w:tr w:rsidR="00500334" w:rsidRPr="00C022E3" w:rsidTr="00500334">
        <w:tc>
          <w:tcPr>
            <w:tcW w:w="567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2410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  <w:highlight w:val="yellow"/>
              </w:rPr>
            </w:pPr>
            <w:r w:rsidRPr="00C022E3">
              <w:rPr>
                <w:b/>
              </w:rPr>
              <w:t>Масса полуфабриката</w:t>
            </w:r>
          </w:p>
        </w:tc>
        <w:tc>
          <w:tcPr>
            <w:tcW w:w="1418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5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highlight w:val="yellow"/>
              </w:rPr>
            </w:pPr>
          </w:p>
        </w:tc>
      </w:tr>
      <w:tr w:rsidR="00500334" w:rsidRPr="00C022E3" w:rsidTr="00500334">
        <w:trPr>
          <w:trHeight w:val="192"/>
        </w:trPr>
        <w:tc>
          <w:tcPr>
            <w:tcW w:w="567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2410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  <w:rPr>
                <w:b/>
              </w:rPr>
            </w:pPr>
            <w:r w:rsidRPr="00C022E3">
              <w:rPr>
                <w:b/>
              </w:rPr>
              <w:t>Выход</w:t>
            </w:r>
          </w:p>
        </w:tc>
        <w:tc>
          <w:tcPr>
            <w:tcW w:w="1418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5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1276" w:type="dxa"/>
          </w:tcPr>
          <w:p w:rsidR="00500334" w:rsidRPr="00C022E3" w:rsidRDefault="00500334" w:rsidP="00500334">
            <w:pPr>
              <w:tabs>
                <w:tab w:val="left" w:pos="567"/>
              </w:tabs>
              <w:contextualSpacing/>
              <w:jc w:val="both"/>
            </w:pPr>
          </w:p>
        </w:tc>
      </w:tr>
    </w:tbl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both"/>
      </w:pP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center"/>
        <w:rPr>
          <w:b/>
        </w:rPr>
      </w:pPr>
      <w:r w:rsidRPr="00C022E3">
        <w:rPr>
          <w:b/>
        </w:rPr>
        <w:t>Технология приготовления</w:t>
      </w:r>
    </w:p>
    <w:p w:rsidR="00500334" w:rsidRPr="00C022E3" w:rsidRDefault="00500334" w:rsidP="00500334">
      <w:pPr>
        <w:tabs>
          <w:tab w:val="left" w:pos="567"/>
        </w:tabs>
        <w:ind w:left="-567" w:right="282"/>
        <w:contextualSpacing/>
        <w:jc w:val="both"/>
      </w:pPr>
      <w:r w:rsidRPr="00C022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334" w:rsidRPr="00C022E3" w:rsidRDefault="00500334" w:rsidP="00500334">
      <w:pPr>
        <w:tabs>
          <w:tab w:val="left" w:pos="567"/>
        </w:tabs>
        <w:ind w:left="-567" w:right="282"/>
        <w:contextualSpacing/>
        <w:jc w:val="both"/>
      </w:pPr>
      <w:r w:rsidRPr="00C022E3">
        <w:t>________________________________________________________________________________________________________________________________________________________________</w:t>
      </w: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both"/>
      </w:pP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center"/>
        <w:rPr>
          <w:b/>
        </w:rPr>
      </w:pPr>
      <w:r w:rsidRPr="00C022E3">
        <w:rPr>
          <w:b/>
        </w:rPr>
        <w:t>Требования к качеству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7477"/>
      </w:tblGrid>
      <w:tr w:rsidR="00500334" w:rsidRPr="00C022E3" w:rsidTr="00500334">
        <w:tc>
          <w:tcPr>
            <w:tcW w:w="2094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rPr>
                <w:b/>
              </w:rPr>
            </w:pPr>
            <w:r w:rsidRPr="00C022E3">
              <w:rPr>
                <w:b/>
              </w:rPr>
              <w:t>Внешний вид</w:t>
            </w:r>
          </w:p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rPr>
                <w:b/>
              </w:rPr>
            </w:pPr>
          </w:p>
        </w:tc>
        <w:tc>
          <w:tcPr>
            <w:tcW w:w="7477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jc w:val="center"/>
            </w:pPr>
          </w:p>
        </w:tc>
      </w:tr>
      <w:tr w:rsidR="00500334" w:rsidRPr="00C022E3" w:rsidTr="00500334">
        <w:tc>
          <w:tcPr>
            <w:tcW w:w="2094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rPr>
                <w:b/>
                <w:lang w:val="en-US"/>
              </w:rPr>
            </w:pPr>
            <w:r w:rsidRPr="00C022E3">
              <w:rPr>
                <w:b/>
              </w:rPr>
              <w:t>Консистенция</w:t>
            </w:r>
          </w:p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rPr>
                <w:b/>
              </w:rPr>
            </w:pPr>
            <w:r w:rsidRPr="00C022E3">
              <w:rPr>
                <w:b/>
              </w:rPr>
              <w:t>Вид на разрезе</w:t>
            </w:r>
          </w:p>
        </w:tc>
        <w:tc>
          <w:tcPr>
            <w:tcW w:w="7477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jc w:val="center"/>
            </w:pPr>
          </w:p>
        </w:tc>
      </w:tr>
      <w:tr w:rsidR="00500334" w:rsidRPr="00C022E3" w:rsidTr="00500334">
        <w:tc>
          <w:tcPr>
            <w:tcW w:w="2094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rPr>
                <w:b/>
              </w:rPr>
            </w:pPr>
            <w:r w:rsidRPr="00C022E3">
              <w:rPr>
                <w:b/>
              </w:rPr>
              <w:t>Цвет</w:t>
            </w:r>
          </w:p>
        </w:tc>
        <w:tc>
          <w:tcPr>
            <w:tcW w:w="7477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jc w:val="center"/>
            </w:pPr>
          </w:p>
        </w:tc>
      </w:tr>
      <w:tr w:rsidR="00500334" w:rsidRPr="00C022E3" w:rsidTr="00500334">
        <w:tc>
          <w:tcPr>
            <w:tcW w:w="2094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rPr>
                <w:b/>
              </w:rPr>
            </w:pPr>
            <w:r w:rsidRPr="00C022E3">
              <w:rPr>
                <w:b/>
              </w:rPr>
              <w:t xml:space="preserve">Вкус </w:t>
            </w:r>
          </w:p>
        </w:tc>
        <w:tc>
          <w:tcPr>
            <w:tcW w:w="7477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jc w:val="center"/>
            </w:pPr>
          </w:p>
        </w:tc>
      </w:tr>
      <w:tr w:rsidR="00500334" w:rsidRPr="00C022E3" w:rsidTr="00500334">
        <w:tc>
          <w:tcPr>
            <w:tcW w:w="2094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rPr>
                <w:b/>
              </w:rPr>
            </w:pPr>
            <w:r w:rsidRPr="00C022E3">
              <w:rPr>
                <w:b/>
              </w:rPr>
              <w:t>Запах</w:t>
            </w:r>
          </w:p>
        </w:tc>
        <w:tc>
          <w:tcPr>
            <w:tcW w:w="7477" w:type="dxa"/>
          </w:tcPr>
          <w:p w:rsidR="00500334" w:rsidRPr="00C022E3" w:rsidRDefault="00500334" w:rsidP="00500334">
            <w:pPr>
              <w:tabs>
                <w:tab w:val="left" w:pos="567"/>
              </w:tabs>
              <w:ind w:right="282"/>
              <w:contextualSpacing/>
              <w:jc w:val="center"/>
            </w:pPr>
          </w:p>
        </w:tc>
      </w:tr>
    </w:tbl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center"/>
      </w:pPr>
    </w:p>
    <w:p w:rsidR="00500334" w:rsidRPr="00C022E3" w:rsidRDefault="00500334" w:rsidP="00500334">
      <w:pPr>
        <w:tabs>
          <w:tab w:val="left" w:pos="567"/>
        </w:tabs>
        <w:ind w:left="-426" w:right="282" w:firstLine="426"/>
        <w:contextualSpacing/>
        <w:jc w:val="center"/>
        <w:rPr>
          <w:b/>
        </w:rPr>
      </w:pPr>
      <w:r w:rsidRPr="00C022E3">
        <w:rPr>
          <w:b/>
        </w:rPr>
        <w:t>Условия и сроки реализации</w:t>
      </w:r>
    </w:p>
    <w:p w:rsidR="00500334" w:rsidRPr="00C022E3" w:rsidRDefault="00500334" w:rsidP="00500334">
      <w:pPr>
        <w:tabs>
          <w:tab w:val="left" w:pos="567"/>
        </w:tabs>
        <w:ind w:left="-567" w:right="282"/>
        <w:contextualSpacing/>
        <w:jc w:val="center"/>
      </w:pPr>
      <w:r w:rsidRPr="00C022E3">
        <w:t>________________________________________________________________________________</w:t>
      </w:r>
    </w:p>
    <w:p w:rsidR="00500334" w:rsidRPr="00C022E3" w:rsidRDefault="00500334" w:rsidP="005003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0334" w:rsidRPr="00C022E3" w:rsidRDefault="00500334" w:rsidP="00500334">
      <w:pPr>
        <w:autoSpaceDE w:val="0"/>
        <w:autoSpaceDN w:val="0"/>
        <w:adjustRightInd w:val="0"/>
        <w:jc w:val="center"/>
        <w:rPr>
          <w:b/>
        </w:rPr>
      </w:pPr>
      <w:r w:rsidRPr="00C022E3">
        <w:rPr>
          <w:b/>
        </w:rPr>
        <w:t>Пищевая и энергетическая ценность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552"/>
        <w:gridCol w:w="2268"/>
        <w:gridCol w:w="2551"/>
      </w:tblGrid>
      <w:tr w:rsidR="00500334" w:rsidRPr="00C022E3" w:rsidTr="00500334">
        <w:tc>
          <w:tcPr>
            <w:tcW w:w="2268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2E3">
              <w:rPr>
                <w:b/>
              </w:rPr>
              <w:t xml:space="preserve">Белки, </w:t>
            </w:r>
            <w:proofErr w:type="gramStart"/>
            <w:r w:rsidRPr="00C022E3">
              <w:rPr>
                <w:b/>
              </w:rPr>
              <w:t>г</w:t>
            </w:r>
            <w:proofErr w:type="gramEnd"/>
          </w:p>
        </w:tc>
        <w:tc>
          <w:tcPr>
            <w:tcW w:w="2552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2E3">
              <w:rPr>
                <w:b/>
              </w:rPr>
              <w:t xml:space="preserve">Жиры, </w:t>
            </w:r>
            <w:proofErr w:type="gramStart"/>
            <w:r w:rsidRPr="00C022E3">
              <w:rPr>
                <w:b/>
              </w:rPr>
              <w:t>г</w:t>
            </w:r>
            <w:proofErr w:type="gramEnd"/>
          </w:p>
        </w:tc>
        <w:tc>
          <w:tcPr>
            <w:tcW w:w="2268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2E3">
              <w:rPr>
                <w:b/>
              </w:rPr>
              <w:t xml:space="preserve">Углеводы, </w:t>
            </w:r>
            <w:proofErr w:type="gramStart"/>
            <w:r w:rsidRPr="00C022E3">
              <w:rPr>
                <w:b/>
              </w:rPr>
              <w:t>г</w:t>
            </w:r>
            <w:proofErr w:type="gramEnd"/>
          </w:p>
        </w:tc>
        <w:tc>
          <w:tcPr>
            <w:tcW w:w="2551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C022E3">
              <w:rPr>
                <w:b/>
              </w:rPr>
              <w:t xml:space="preserve">Калорийность, </w:t>
            </w:r>
            <w:proofErr w:type="spellStart"/>
            <w:r w:rsidRPr="00C022E3">
              <w:rPr>
                <w:b/>
              </w:rPr>
              <w:t>кКал</w:t>
            </w:r>
            <w:proofErr w:type="spellEnd"/>
          </w:p>
        </w:tc>
      </w:tr>
      <w:tr w:rsidR="00500334" w:rsidRPr="00C022E3" w:rsidTr="00500334">
        <w:tc>
          <w:tcPr>
            <w:tcW w:w="2268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500334" w:rsidRPr="00C022E3" w:rsidRDefault="00500334" w:rsidP="005003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00334" w:rsidRPr="00C022E3" w:rsidRDefault="00500334" w:rsidP="005003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0334" w:rsidRPr="00C022E3" w:rsidRDefault="00500334" w:rsidP="00500334">
      <w:pPr>
        <w:autoSpaceDE w:val="0"/>
        <w:autoSpaceDN w:val="0"/>
        <w:adjustRightInd w:val="0"/>
        <w:rPr>
          <w:b/>
          <w:sz w:val="28"/>
          <w:szCs w:val="28"/>
        </w:rPr>
      </w:pPr>
      <w:r w:rsidRPr="00C022E3">
        <w:rPr>
          <w:b/>
          <w:sz w:val="28"/>
          <w:szCs w:val="28"/>
        </w:rPr>
        <w:t>Подписи:</w:t>
      </w:r>
    </w:p>
    <w:p w:rsidR="00500334" w:rsidRPr="00C022E3" w:rsidRDefault="00500334" w:rsidP="00500334">
      <w:pPr>
        <w:autoSpaceDE w:val="0"/>
        <w:autoSpaceDN w:val="0"/>
        <w:adjustRightInd w:val="0"/>
        <w:rPr>
          <w:sz w:val="28"/>
          <w:szCs w:val="28"/>
        </w:rPr>
      </w:pPr>
      <w:r w:rsidRPr="00C022E3">
        <w:rPr>
          <w:sz w:val="28"/>
          <w:szCs w:val="28"/>
        </w:rPr>
        <w:t xml:space="preserve">Зав. производством </w:t>
      </w:r>
    </w:p>
    <w:p w:rsidR="00500334" w:rsidRPr="00C022E3" w:rsidRDefault="00500334" w:rsidP="00500334">
      <w:pPr>
        <w:autoSpaceDE w:val="0"/>
        <w:autoSpaceDN w:val="0"/>
        <w:adjustRightInd w:val="0"/>
      </w:pPr>
      <w:r w:rsidRPr="00C022E3">
        <w:t>(или его заместитель, шеф-повар, или старший повар)</w:t>
      </w:r>
    </w:p>
    <w:p w:rsidR="00500334" w:rsidRPr="00C022E3" w:rsidRDefault="00500334" w:rsidP="00500334">
      <w:pPr>
        <w:autoSpaceDE w:val="0"/>
        <w:autoSpaceDN w:val="0"/>
        <w:adjustRightInd w:val="0"/>
        <w:rPr>
          <w:sz w:val="28"/>
          <w:szCs w:val="28"/>
        </w:rPr>
      </w:pPr>
      <w:r w:rsidRPr="00C022E3">
        <w:rPr>
          <w:sz w:val="28"/>
          <w:szCs w:val="28"/>
        </w:rPr>
        <w:t>Калькулятор, технолог (при наличии)</w:t>
      </w:r>
    </w:p>
    <w:p w:rsidR="00500334" w:rsidRPr="00C022E3" w:rsidRDefault="00500334" w:rsidP="005003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22E3">
        <w:t>«___»_________ 20__г.</w:t>
      </w:r>
      <w:r w:rsidRPr="00C022E3">
        <w:rPr>
          <w:sz w:val="28"/>
          <w:szCs w:val="28"/>
        </w:rPr>
        <w:br w:type="page"/>
      </w:r>
    </w:p>
    <w:p w:rsidR="00500334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 10.</w:t>
      </w:r>
    </w:p>
    <w:p w:rsidR="00500334" w:rsidRDefault="00500334" w:rsidP="00500334">
      <w:pPr>
        <w:jc w:val="right"/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500334" w:rsidRPr="00FE5759" w:rsidTr="00500334">
        <w:tc>
          <w:tcPr>
            <w:tcW w:w="9571" w:type="dxa"/>
          </w:tcPr>
          <w:p w:rsidR="00500334" w:rsidRPr="00FE5759" w:rsidRDefault="00500334" w:rsidP="00500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Бланк технико-</w:t>
            </w:r>
            <w:r w:rsidRPr="00FE5759">
              <w:rPr>
                <w:b/>
                <w:sz w:val="28"/>
                <w:szCs w:val="28"/>
              </w:rPr>
              <w:t>технологической карты</w:t>
            </w:r>
          </w:p>
          <w:p w:rsidR="00500334" w:rsidRPr="00603181" w:rsidRDefault="00500334" w:rsidP="00500334">
            <w:pPr>
              <w:jc w:val="right"/>
              <w:rPr>
                <w:sz w:val="18"/>
              </w:rPr>
            </w:pPr>
            <w:r w:rsidRPr="00603181">
              <w:rPr>
                <w:sz w:val="18"/>
              </w:rPr>
              <w:t>«УТВЕРЖДАЮ»</w:t>
            </w:r>
            <w:r>
              <w:rPr>
                <w:sz w:val="18"/>
              </w:rPr>
              <w:t xml:space="preserve"> </w:t>
            </w:r>
            <w:r w:rsidRPr="00603181">
              <w:rPr>
                <w:sz w:val="18"/>
              </w:rPr>
              <w:t xml:space="preserve">ДИРЕКТОР </w:t>
            </w:r>
          </w:p>
          <w:p w:rsidR="00500334" w:rsidRPr="00603181" w:rsidRDefault="00500334" w:rsidP="00500334">
            <w:pPr>
              <w:ind w:right="282" w:firstLine="360"/>
              <w:jc w:val="right"/>
              <w:rPr>
                <w:sz w:val="20"/>
              </w:rPr>
            </w:pPr>
            <w:r w:rsidRPr="00603181">
              <w:rPr>
                <w:sz w:val="20"/>
              </w:rPr>
              <w:t>____________________</w:t>
            </w:r>
          </w:p>
          <w:p w:rsidR="00500334" w:rsidRPr="00603181" w:rsidRDefault="00500334" w:rsidP="00500334">
            <w:pPr>
              <w:ind w:right="282" w:firstLine="360"/>
              <w:jc w:val="right"/>
              <w:rPr>
                <w:sz w:val="20"/>
              </w:rPr>
            </w:pPr>
            <w:r>
              <w:rPr>
                <w:sz w:val="20"/>
              </w:rPr>
              <w:t>«__»_______20__ г.</w:t>
            </w:r>
          </w:p>
          <w:p w:rsidR="00500334" w:rsidRPr="00FE5759" w:rsidRDefault="00500334" w:rsidP="00500334">
            <w:pPr>
              <w:ind w:right="282" w:firstLine="360"/>
            </w:pPr>
          </w:p>
          <w:p w:rsidR="00500334" w:rsidRPr="00603181" w:rsidRDefault="00500334" w:rsidP="00500334">
            <w:pPr>
              <w:ind w:right="282" w:firstLine="180"/>
              <w:jc w:val="center"/>
              <w:rPr>
                <w:b/>
                <w:szCs w:val="28"/>
              </w:rPr>
            </w:pPr>
            <w:r w:rsidRPr="00603181">
              <w:rPr>
                <w:b/>
                <w:szCs w:val="28"/>
              </w:rPr>
              <w:t>ТЕХНИКО-ТЕХНОЛОГИЧЕСКАЯ КАРТА № __</w:t>
            </w:r>
          </w:p>
          <w:p w:rsidR="00500334" w:rsidRPr="00FE5759" w:rsidRDefault="00500334" w:rsidP="00500334">
            <w:pPr>
              <w:ind w:right="282" w:firstLine="180"/>
              <w:jc w:val="center"/>
              <w:rPr>
                <w:b/>
                <w:sz w:val="28"/>
                <w:szCs w:val="28"/>
              </w:rPr>
            </w:pPr>
            <w:r w:rsidRPr="00FE5759">
              <w:rPr>
                <w:b/>
                <w:sz w:val="28"/>
                <w:szCs w:val="28"/>
              </w:rPr>
              <w:t>____________________________________________</w:t>
            </w:r>
            <w:r>
              <w:rPr>
                <w:b/>
                <w:sz w:val="28"/>
                <w:szCs w:val="28"/>
              </w:rPr>
              <w:t>_______________</w:t>
            </w:r>
          </w:p>
          <w:p w:rsidR="00500334" w:rsidRPr="00FE5759" w:rsidRDefault="00500334" w:rsidP="00F574C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right="282" w:hanging="426"/>
              <w:rPr>
                <w:b/>
              </w:rPr>
            </w:pPr>
            <w:r w:rsidRPr="00FE5759">
              <w:rPr>
                <w:b/>
              </w:rPr>
              <w:t>Область применения</w:t>
            </w:r>
          </w:p>
          <w:p w:rsidR="00500334" w:rsidRPr="00FE5759" w:rsidRDefault="00500334" w:rsidP="00500334">
            <w:pPr>
              <w:tabs>
                <w:tab w:val="num" w:pos="426"/>
              </w:tabs>
              <w:ind w:right="-1"/>
              <w:jc w:val="both"/>
            </w:pPr>
            <w:r w:rsidRPr="00FE5759">
              <w:t>Настоящая технико-технологическая карта распространяется на блюдо ___________________________________________________________________________</w:t>
            </w:r>
          </w:p>
          <w:p w:rsidR="00500334" w:rsidRPr="00FE5759" w:rsidRDefault="00500334" w:rsidP="00500334">
            <w:pPr>
              <w:tabs>
                <w:tab w:val="num" w:pos="426"/>
              </w:tabs>
              <w:ind w:right="-1"/>
              <w:jc w:val="both"/>
            </w:pPr>
            <w:proofErr w:type="gramStart"/>
            <w:r w:rsidRPr="00FE5759">
              <w:t>вырабатываемое</w:t>
            </w:r>
            <w:proofErr w:type="gramEnd"/>
            <w:r w:rsidRPr="00FE5759">
              <w:t xml:space="preserve"> предприятием_______________________ и филиалами_____________</w:t>
            </w:r>
          </w:p>
          <w:p w:rsidR="00500334" w:rsidRPr="00FE5759" w:rsidRDefault="00500334" w:rsidP="00500334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 ГОСТ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 50763-2010</w:t>
            </w:r>
            <w:r w:rsidRPr="00FE5759">
              <w:rPr>
                <w:bCs/>
              </w:rPr>
              <w:t xml:space="preserve"> "Услуги общественного питания. Продукция общественного питания, реализуемая населению. Общие технические условия".</w:t>
            </w:r>
          </w:p>
          <w:p w:rsidR="00500334" w:rsidRPr="00FE5759" w:rsidRDefault="00500334" w:rsidP="00500334">
            <w:pPr>
              <w:tabs>
                <w:tab w:val="num" w:pos="426"/>
              </w:tabs>
              <w:ind w:right="-1" w:hanging="540"/>
              <w:jc w:val="both"/>
            </w:pPr>
          </w:p>
          <w:p w:rsidR="00500334" w:rsidRPr="00FE5759" w:rsidRDefault="00500334" w:rsidP="00F574CD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567" w:right="282" w:hanging="540"/>
              <w:rPr>
                <w:b/>
              </w:rPr>
            </w:pPr>
            <w:r w:rsidRPr="00FE5759">
              <w:rPr>
                <w:b/>
              </w:rPr>
              <w:t>Перечень сырья</w:t>
            </w:r>
          </w:p>
          <w:p w:rsidR="00500334" w:rsidRPr="00FE5759" w:rsidRDefault="00500334" w:rsidP="00500334">
            <w:pPr>
              <w:tabs>
                <w:tab w:val="num" w:pos="426"/>
              </w:tabs>
              <w:ind w:left="567" w:right="282" w:hanging="540"/>
              <w:contextualSpacing/>
              <w:jc w:val="both"/>
              <w:rPr>
                <w:b/>
              </w:rPr>
            </w:pPr>
            <w:r w:rsidRPr="00FE5759">
              <w:rPr>
                <w:b/>
              </w:rPr>
              <w:t>2.1</w:t>
            </w:r>
            <w:proofErr w:type="gramStart"/>
            <w:r w:rsidRPr="00FE5759">
              <w:t xml:space="preserve"> Д</w:t>
            </w:r>
            <w:proofErr w:type="gramEnd"/>
            <w:r w:rsidRPr="00FE5759">
              <w:t>ля приготовления__________________ используется следующее сырьё и</w:t>
            </w:r>
            <w:r w:rsidRPr="00FE5759">
              <w:rPr>
                <w:b/>
              </w:rPr>
              <w:t xml:space="preserve"> </w:t>
            </w:r>
            <w:r w:rsidRPr="00FE5759">
              <w:t>продукты</w:t>
            </w:r>
            <w:r w:rsidRPr="00FE5759">
              <w:rPr>
                <w:b/>
              </w:rPr>
              <w:t xml:space="preserve"> 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75"/>
              <w:gridCol w:w="6088"/>
            </w:tblGrid>
            <w:tr w:rsidR="00500334" w:rsidRPr="00111CDB" w:rsidTr="00500334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  <w:r w:rsidRPr="00111CDB">
                    <w:t>Наименование продуктов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  <w:r w:rsidRPr="00111CDB">
                    <w:t>Нормативные документы (ГОСТы, ОСТы, ТУ, ТИ, сертификаты и удостоверения качества)</w:t>
                  </w:r>
                </w:p>
              </w:tc>
            </w:tr>
            <w:tr w:rsidR="00500334" w:rsidRPr="00111CDB" w:rsidTr="00500334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</w:tr>
            <w:tr w:rsidR="00500334" w:rsidRPr="00111CDB" w:rsidTr="00500334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</w:tr>
            <w:tr w:rsidR="00500334" w:rsidRPr="00111CDB" w:rsidTr="00500334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</w:tr>
          </w:tbl>
          <w:p w:rsidR="00500334" w:rsidRPr="00FE5759" w:rsidRDefault="00500334" w:rsidP="00500334">
            <w:pPr>
              <w:ind w:right="282"/>
              <w:jc w:val="both"/>
            </w:pPr>
          </w:p>
          <w:p w:rsidR="00500334" w:rsidRPr="00FE5759" w:rsidRDefault="00500334" w:rsidP="00500334">
            <w:pPr>
              <w:ind w:right="-1"/>
              <w:jc w:val="both"/>
            </w:pPr>
            <w:r w:rsidRPr="00FE5759">
              <w:rPr>
                <w:b/>
              </w:rPr>
              <w:t>2.2</w:t>
            </w:r>
            <w:r w:rsidRPr="00FE5759">
              <w:t xml:space="preserve"> Сырье, используемое для приготовления _______________________________________________ должно соответствовать требованиям нормативной документации, иметь сертификаты соответствия и удостоверения качества.</w:t>
            </w:r>
          </w:p>
          <w:p w:rsidR="00500334" w:rsidRPr="00FE5759" w:rsidRDefault="00500334" w:rsidP="00500334">
            <w:pPr>
              <w:ind w:right="282"/>
              <w:jc w:val="both"/>
            </w:pPr>
            <w:r w:rsidRPr="00FE5759">
              <w:rPr>
                <w:b/>
              </w:rPr>
              <w:t>2.3</w:t>
            </w:r>
            <w:proofErr w:type="gramStart"/>
            <w:r w:rsidRPr="00FE5759">
              <w:t xml:space="preserve"> Д</w:t>
            </w:r>
            <w:proofErr w:type="gramEnd"/>
            <w:r w:rsidRPr="00FE5759">
              <w:t>опускается использование импортного сырья и продуктов при наличии гигиенического сертификата и сертификата соответствия, выданных органами по сертификации в установленном порядке.</w:t>
            </w:r>
          </w:p>
          <w:p w:rsidR="00500334" w:rsidRPr="00FE5759" w:rsidRDefault="00500334" w:rsidP="00500334">
            <w:pPr>
              <w:ind w:right="282"/>
              <w:contextualSpacing/>
              <w:jc w:val="both"/>
            </w:pPr>
            <w:r w:rsidRPr="00FE5759">
              <w:rPr>
                <w:b/>
              </w:rPr>
              <w:t>2.4</w:t>
            </w:r>
            <w:r w:rsidRPr="00FE5759">
              <w:t xml:space="preserve"> Продукты, используемые для приготовления салата не должны иметь посторонних привкусов, запахов, отличаться по цвету и консистенции, присущих данному виду продуктов.</w:t>
            </w:r>
          </w:p>
          <w:p w:rsidR="00500334" w:rsidRPr="00FE5759" w:rsidRDefault="00500334" w:rsidP="00500334">
            <w:pPr>
              <w:ind w:right="282"/>
              <w:contextualSpacing/>
              <w:jc w:val="both"/>
            </w:pPr>
          </w:p>
          <w:p w:rsidR="00500334" w:rsidRPr="00FE5759" w:rsidRDefault="00500334" w:rsidP="00500334">
            <w:pPr>
              <w:ind w:right="282"/>
              <w:contextualSpacing/>
              <w:jc w:val="both"/>
            </w:pPr>
            <w:r w:rsidRPr="00FE5759">
              <w:rPr>
                <w:b/>
              </w:rPr>
              <w:t>3</w:t>
            </w:r>
            <w:r w:rsidRPr="00FE5759">
              <w:t xml:space="preserve">. </w:t>
            </w:r>
            <w:r w:rsidRPr="00FE5759">
              <w:rPr>
                <w:b/>
              </w:rPr>
              <w:t xml:space="preserve">Рецептура </w:t>
            </w:r>
            <w:r w:rsidRPr="00FE5759">
              <w:t xml:space="preserve">_______________________________ на 1 порцию </w:t>
            </w:r>
          </w:p>
          <w:p w:rsidR="00500334" w:rsidRPr="00FE5759" w:rsidRDefault="00500334" w:rsidP="00500334">
            <w:pPr>
              <w:ind w:right="282"/>
              <w:contextualSpacing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8"/>
              <w:gridCol w:w="2446"/>
              <w:gridCol w:w="2200"/>
            </w:tblGrid>
            <w:tr w:rsidR="00500334" w:rsidRPr="00111CDB" w:rsidTr="00500334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  <w:rPr>
                      <w:b/>
                    </w:rPr>
                  </w:pPr>
                  <w:r w:rsidRPr="00111CDB">
                    <w:rPr>
                      <w:b/>
                    </w:rPr>
                    <w:t>Наименование сырья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  <w:rPr>
                      <w:b/>
                    </w:rPr>
                  </w:pPr>
                  <w:r w:rsidRPr="00111CDB">
                    <w:rPr>
                      <w:b/>
                    </w:rPr>
                    <w:t>Масса брутто (г)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  <w:rPr>
                      <w:b/>
                    </w:rPr>
                  </w:pPr>
                  <w:r w:rsidRPr="00111CDB">
                    <w:rPr>
                      <w:b/>
                    </w:rPr>
                    <w:t>Масса нетто (г)</w:t>
                  </w:r>
                </w:p>
              </w:tc>
            </w:tr>
            <w:tr w:rsidR="00500334" w:rsidRPr="00111CDB" w:rsidTr="00500334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</w:tr>
            <w:tr w:rsidR="00500334" w:rsidRPr="00111CDB" w:rsidTr="00500334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</w:tr>
            <w:tr w:rsidR="00500334" w:rsidRPr="00111CDB" w:rsidTr="00500334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</w:tr>
            <w:tr w:rsidR="00500334" w:rsidRPr="00111CDB" w:rsidTr="00500334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</w:pPr>
                  <w:r w:rsidRPr="00111CDB">
                    <w:t>Соль*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</w:tr>
            <w:tr w:rsidR="00500334" w:rsidRPr="00111CDB" w:rsidTr="00500334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rPr>
                      <w:b/>
                    </w:rPr>
                  </w:pPr>
                  <w:r w:rsidRPr="00111CDB">
                    <w:rPr>
                      <w:b/>
                    </w:rPr>
                    <w:t>Масса полуфабриката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  <w:r w:rsidRPr="00111CDB">
                    <w:t>-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</w:tr>
            <w:tr w:rsidR="00500334" w:rsidRPr="00111CDB" w:rsidTr="00500334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rPr>
                      <w:b/>
                    </w:rPr>
                  </w:pPr>
                  <w:r w:rsidRPr="00111CDB">
                    <w:rPr>
                      <w:b/>
                    </w:rPr>
                    <w:t xml:space="preserve">Выход 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  <w:r w:rsidRPr="00111CDB">
                    <w:t>-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center"/>
                  </w:pPr>
                </w:p>
              </w:tc>
            </w:tr>
          </w:tbl>
          <w:p w:rsidR="00500334" w:rsidRDefault="00500334" w:rsidP="00500334">
            <w:pPr>
              <w:ind w:right="282"/>
              <w:contextualSpacing/>
            </w:pPr>
            <w:r w:rsidRPr="00FE5759">
              <w:t>Примечание:*- норму закладки соли для каждой группы блюд см. в Сборнике рецептур.</w:t>
            </w:r>
          </w:p>
          <w:p w:rsidR="00500334" w:rsidRPr="00FE5759" w:rsidRDefault="00500334" w:rsidP="00500334">
            <w:pPr>
              <w:ind w:right="282"/>
              <w:contextualSpacing/>
            </w:pPr>
          </w:p>
          <w:p w:rsidR="00500334" w:rsidRPr="00FE5759" w:rsidRDefault="00500334" w:rsidP="00F574CD">
            <w:pPr>
              <w:numPr>
                <w:ilvl w:val="0"/>
                <w:numId w:val="4"/>
              </w:numPr>
              <w:tabs>
                <w:tab w:val="num" w:pos="284"/>
              </w:tabs>
              <w:ind w:right="282"/>
              <w:contextualSpacing/>
              <w:rPr>
                <w:b/>
              </w:rPr>
            </w:pPr>
            <w:r w:rsidRPr="00FE5759">
              <w:rPr>
                <w:b/>
              </w:rPr>
              <w:t>Технологический процесс.</w:t>
            </w:r>
          </w:p>
          <w:p w:rsidR="00500334" w:rsidRPr="00FE5759" w:rsidRDefault="00500334" w:rsidP="00500334">
            <w:pPr>
              <w:ind w:right="282"/>
              <w:contextualSpacing/>
              <w:jc w:val="both"/>
            </w:pPr>
            <w:r w:rsidRPr="00FE5759">
              <w:rPr>
                <w:b/>
              </w:rPr>
              <w:t>4.1</w:t>
            </w:r>
            <w:r w:rsidRPr="00FE5759">
              <w:t xml:space="preserve"> Подготовка сырья к приготовлению блюда ____________________ производится в соответствии со Сборником технологических нормативов для предприятий общественного питания (2002 г.)</w:t>
            </w:r>
          </w:p>
          <w:p w:rsidR="00500334" w:rsidRPr="00FE5759" w:rsidRDefault="00500334" w:rsidP="00500334">
            <w:pPr>
              <w:pBdr>
                <w:bottom w:val="single" w:sz="4" w:space="1" w:color="auto"/>
              </w:pBdr>
              <w:ind w:right="282"/>
              <w:contextualSpacing/>
              <w:jc w:val="both"/>
            </w:pPr>
            <w:r w:rsidRPr="00FE5759">
              <w:rPr>
                <w:b/>
              </w:rPr>
              <w:t>4.2</w:t>
            </w:r>
            <w:r w:rsidRPr="00FE5759">
              <w:t xml:space="preserve"> Подготовка продуктов (подробное описание первичной механичес</w:t>
            </w:r>
            <w:r>
              <w:t xml:space="preserve">кой обработки каждого продукта) </w:t>
            </w:r>
            <w:r>
              <w:lastRenderedPageBreak/>
              <w:t>___________________________________________________________________</w:t>
            </w:r>
          </w:p>
          <w:p w:rsidR="00500334" w:rsidRPr="00FE5759" w:rsidRDefault="00500334" w:rsidP="00500334">
            <w:pPr>
              <w:pBdr>
                <w:bottom w:val="single" w:sz="4" w:space="1" w:color="auto"/>
              </w:pBdr>
              <w:ind w:right="282"/>
              <w:contextualSpacing/>
              <w:jc w:val="both"/>
            </w:pPr>
            <w:r w:rsidRPr="00FE5759">
              <w:rPr>
                <w:b/>
              </w:rPr>
              <w:t>4.3</w:t>
            </w:r>
            <w:r w:rsidRPr="00FE5759">
              <w:t xml:space="preserve"> Технологический процесс приготовления блюда, в.т.ч. применение пищевых добавок, красителей, виды технологического оборудования и др. </w:t>
            </w:r>
          </w:p>
          <w:p w:rsidR="00500334" w:rsidRDefault="00500334" w:rsidP="00500334">
            <w:pPr>
              <w:pBdr>
                <w:bottom w:val="single" w:sz="4" w:space="1" w:color="auto"/>
              </w:pBdr>
              <w:ind w:right="282"/>
              <w:contextualSpacing/>
              <w:jc w:val="both"/>
            </w:pPr>
            <w:r w:rsidRPr="00FE5759">
              <w:t>(пункт 4.3 при необходимости раздробить на основное блюдо, гарнир,</w:t>
            </w:r>
            <w:r>
              <w:t xml:space="preserve"> соус, подготовку зелени и др.) ______________________________________________________________________</w:t>
            </w:r>
          </w:p>
          <w:p w:rsidR="00500334" w:rsidRDefault="00500334" w:rsidP="00500334">
            <w:pPr>
              <w:pBdr>
                <w:bottom w:val="single" w:sz="4" w:space="1" w:color="auto"/>
              </w:pBdr>
              <w:ind w:right="282"/>
              <w:contextualSpacing/>
              <w:jc w:val="both"/>
            </w:pPr>
          </w:p>
          <w:p w:rsidR="00500334" w:rsidRPr="00FE5759" w:rsidRDefault="00500334" w:rsidP="00F574CD">
            <w:pPr>
              <w:numPr>
                <w:ilvl w:val="0"/>
                <w:numId w:val="4"/>
              </w:numPr>
              <w:tabs>
                <w:tab w:val="num" w:pos="284"/>
              </w:tabs>
              <w:ind w:left="426" w:right="282" w:hanging="426"/>
              <w:jc w:val="both"/>
              <w:rPr>
                <w:b/>
              </w:rPr>
            </w:pPr>
            <w:r w:rsidRPr="00FE5759">
              <w:rPr>
                <w:b/>
              </w:rPr>
              <w:t>Оформление, подача, реализация и хранение.</w:t>
            </w:r>
          </w:p>
          <w:p w:rsidR="00500334" w:rsidRPr="00FE5759" w:rsidRDefault="00500334" w:rsidP="00F574CD">
            <w:pPr>
              <w:numPr>
                <w:ilvl w:val="1"/>
                <w:numId w:val="4"/>
              </w:numPr>
              <w:tabs>
                <w:tab w:val="clear" w:pos="420"/>
                <w:tab w:val="num" w:pos="0"/>
                <w:tab w:val="num" w:pos="284"/>
                <w:tab w:val="num" w:pos="600"/>
              </w:tabs>
              <w:ind w:left="0" w:right="282" w:firstLine="0"/>
              <w:contextualSpacing/>
            </w:pPr>
            <w:r w:rsidRPr="00FE5759">
              <w:t>Описание подачи: посуда, оформление блюда</w:t>
            </w:r>
            <w:r w:rsidRPr="00FE5759">
              <w:rPr>
                <w:sz w:val="28"/>
                <w:szCs w:val="28"/>
              </w:rPr>
              <w:t xml:space="preserve"> </w:t>
            </w:r>
            <w:r w:rsidRPr="00FE5759">
              <w:t>___________________________________________________________________________</w:t>
            </w:r>
          </w:p>
          <w:p w:rsidR="00500334" w:rsidRPr="00FE5759" w:rsidRDefault="00500334" w:rsidP="00500334">
            <w:pPr>
              <w:ind w:right="282"/>
              <w:contextualSpacing/>
              <w:jc w:val="both"/>
            </w:pPr>
            <w:r w:rsidRPr="00FE5759">
              <w:t>____________________________________________</w:t>
            </w:r>
            <w:r>
              <w:t>_______________________________</w:t>
            </w:r>
          </w:p>
          <w:p w:rsidR="00500334" w:rsidRPr="00FE5759" w:rsidRDefault="00500334" w:rsidP="00F574CD">
            <w:pPr>
              <w:numPr>
                <w:ilvl w:val="1"/>
                <w:numId w:val="4"/>
              </w:numPr>
              <w:tabs>
                <w:tab w:val="num" w:pos="600"/>
              </w:tabs>
              <w:ind w:left="426" w:right="282"/>
              <w:jc w:val="both"/>
            </w:pPr>
            <w:r w:rsidRPr="00FE5759">
              <w:t xml:space="preserve">Температура подачи блюда </w:t>
            </w:r>
          </w:p>
          <w:p w:rsidR="00500334" w:rsidRPr="00FE5759" w:rsidRDefault="00500334" w:rsidP="00500334">
            <w:pPr>
              <w:ind w:right="282"/>
              <w:contextualSpacing/>
              <w:jc w:val="both"/>
            </w:pPr>
            <w:r w:rsidRPr="00FE5759">
              <w:t>____________________________________________</w:t>
            </w:r>
            <w:r>
              <w:t>_______________________________</w:t>
            </w:r>
          </w:p>
          <w:p w:rsidR="00500334" w:rsidRPr="00FE5759" w:rsidRDefault="00500334" w:rsidP="00F574CD">
            <w:pPr>
              <w:numPr>
                <w:ilvl w:val="1"/>
                <w:numId w:val="4"/>
              </w:numPr>
              <w:tabs>
                <w:tab w:val="num" w:pos="600"/>
              </w:tabs>
              <w:ind w:left="426" w:right="282"/>
              <w:jc w:val="both"/>
            </w:pPr>
            <w:r w:rsidRPr="00FE5759">
              <w:t>Срок реализации блюда</w:t>
            </w:r>
          </w:p>
          <w:p w:rsidR="00500334" w:rsidRPr="00FE5759" w:rsidRDefault="00500334" w:rsidP="00500334">
            <w:pPr>
              <w:ind w:right="282"/>
              <w:contextualSpacing/>
              <w:jc w:val="both"/>
            </w:pPr>
            <w:r w:rsidRPr="00FE5759">
              <w:t>____________________________________________</w:t>
            </w:r>
            <w:r>
              <w:t>_______________________________</w:t>
            </w:r>
          </w:p>
          <w:p w:rsidR="00500334" w:rsidRPr="00603181" w:rsidRDefault="00500334" w:rsidP="00F574CD">
            <w:pPr>
              <w:numPr>
                <w:ilvl w:val="1"/>
                <w:numId w:val="5"/>
              </w:numPr>
              <w:ind w:left="0" w:firstLine="0"/>
              <w:contextualSpacing/>
            </w:pPr>
            <w:r w:rsidRPr="00FE5759">
              <w:t>Хранение подготовленных продуктов и полуфабрикатов (указать условия хранения) согласно СанПиН 2.3.2.1324-03 "Гигиенические требования к срокам годности и условиям хранения пищевых продуктов"  ___________________________________________________________________________</w:t>
            </w:r>
          </w:p>
          <w:p w:rsidR="00500334" w:rsidRPr="00FE5759" w:rsidRDefault="00500334" w:rsidP="00F574CD">
            <w:pPr>
              <w:pStyle w:val="a4"/>
              <w:numPr>
                <w:ilvl w:val="1"/>
                <w:numId w:val="4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759">
              <w:rPr>
                <w:rFonts w:ascii="Times New Roman" w:hAnsi="Times New Roman"/>
                <w:sz w:val="24"/>
                <w:szCs w:val="24"/>
              </w:rPr>
              <w:t>Условия транспортирования (указать при необходимости)</w:t>
            </w:r>
          </w:p>
          <w:p w:rsidR="00500334" w:rsidRPr="00FE5759" w:rsidRDefault="00500334" w:rsidP="00500334">
            <w:pPr>
              <w:pStyle w:val="a4"/>
              <w:spacing w:after="0" w:line="240" w:lineRule="auto"/>
              <w:ind w:left="420" w:right="28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0334" w:rsidRPr="00FE5759" w:rsidRDefault="00500334" w:rsidP="00F574CD">
            <w:pPr>
              <w:numPr>
                <w:ilvl w:val="0"/>
                <w:numId w:val="4"/>
              </w:numPr>
              <w:ind w:right="282"/>
              <w:jc w:val="both"/>
              <w:rPr>
                <w:b/>
              </w:rPr>
            </w:pPr>
            <w:r w:rsidRPr="00FE5759">
              <w:rPr>
                <w:b/>
              </w:rPr>
              <w:t>Показатели качества и безопасности</w:t>
            </w:r>
          </w:p>
          <w:p w:rsidR="00500334" w:rsidRPr="00FE5759" w:rsidRDefault="00500334" w:rsidP="00F574CD">
            <w:pPr>
              <w:numPr>
                <w:ilvl w:val="1"/>
                <w:numId w:val="4"/>
              </w:numPr>
              <w:tabs>
                <w:tab w:val="clear" w:pos="420"/>
                <w:tab w:val="num" w:pos="0"/>
                <w:tab w:val="num" w:pos="600"/>
              </w:tabs>
              <w:ind w:left="0" w:right="-1" w:firstLine="142"/>
              <w:jc w:val="both"/>
            </w:pPr>
            <w:r w:rsidRPr="00FE5759">
              <w:t>Органолептические показатели блюда _____________________________</w:t>
            </w:r>
          </w:p>
          <w:p w:rsidR="00500334" w:rsidRPr="00FE5759" w:rsidRDefault="00500334" w:rsidP="00500334">
            <w:pPr>
              <w:tabs>
                <w:tab w:val="num" w:pos="1440"/>
              </w:tabs>
              <w:ind w:left="382" w:right="282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29"/>
              <w:gridCol w:w="6743"/>
            </w:tblGrid>
            <w:tr w:rsidR="00500334" w:rsidRPr="00111CDB" w:rsidTr="00500334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jc w:val="both"/>
                  </w:pPr>
                  <w:r w:rsidRPr="00111CDB">
                    <w:t>Внешний вид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ind w:left="420" w:right="282"/>
                    <w:jc w:val="both"/>
                  </w:pPr>
                </w:p>
              </w:tc>
            </w:tr>
            <w:tr w:rsidR="00500334" w:rsidRPr="00111CDB" w:rsidTr="00500334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jc w:val="both"/>
                  </w:pPr>
                  <w:r w:rsidRPr="00111CDB">
                    <w:t xml:space="preserve">Консистенция 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ind w:left="420" w:right="282"/>
                    <w:jc w:val="both"/>
                  </w:pPr>
                </w:p>
              </w:tc>
            </w:tr>
            <w:tr w:rsidR="00500334" w:rsidRPr="00111CDB" w:rsidTr="00500334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jc w:val="both"/>
                  </w:pPr>
                  <w:r w:rsidRPr="00111CDB">
                    <w:t>Цвет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ind w:left="420" w:right="282"/>
                    <w:jc w:val="both"/>
                  </w:pPr>
                </w:p>
              </w:tc>
            </w:tr>
            <w:tr w:rsidR="00500334" w:rsidRPr="00111CDB" w:rsidTr="00500334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jc w:val="both"/>
                  </w:pPr>
                  <w:r w:rsidRPr="00111CDB">
                    <w:t xml:space="preserve">Вкус 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ind w:left="420" w:right="282"/>
                    <w:jc w:val="both"/>
                  </w:pPr>
                </w:p>
              </w:tc>
            </w:tr>
            <w:tr w:rsidR="00500334" w:rsidRPr="00111CDB" w:rsidTr="00500334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jc w:val="both"/>
                  </w:pPr>
                  <w:r w:rsidRPr="00111CDB">
                    <w:t>Запах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tabs>
                      <w:tab w:val="num" w:pos="600"/>
                    </w:tabs>
                    <w:ind w:left="420" w:right="282"/>
                    <w:jc w:val="both"/>
                  </w:pPr>
                </w:p>
              </w:tc>
            </w:tr>
          </w:tbl>
          <w:p w:rsidR="00500334" w:rsidRPr="00FE5759" w:rsidRDefault="00500334" w:rsidP="00500334">
            <w:pPr>
              <w:tabs>
                <w:tab w:val="num" w:pos="600"/>
              </w:tabs>
              <w:ind w:left="420" w:right="282"/>
              <w:jc w:val="both"/>
            </w:pPr>
          </w:p>
          <w:p w:rsidR="00500334" w:rsidRPr="00FE5759" w:rsidRDefault="00500334" w:rsidP="00F574CD">
            <w:pPr>
              <w:numPr>
                <w:ilvl w:val="1"/>
                <w:numId w:val="4"/>
              </w:numPr>
              <w:ind w:right="282"/>
              <w:jc w:val="both"/>
            </w:pPr>
            <w:r w:rsidRPr="00FE5759">
              <w:t>Физико-химические показатели.</w:t>
            </w:r>
          </w:p>
          <w:p w:rsidR="00500334" w:rsidRPr="00FE5759" w:rsidRDefault="00500334" w:rsidP="00500334">
            <w:pPr>
              <w:ind w:left="420" w:right="282"/>
              <w:jc w:val="both"/>
            </w:pPr>
            <w:r w:rsidRPr="00FE5759">
              <w:t xml:space="preserve">Физико-химические показатели нормируемые в соответствии с требованиями ГОСТ </w:t>
            </w:r>
            <w:proofErr w:type="gramStart"/>
            <w:r w:rsidRPr="00FE5759">
              <w:t>Р</w:t>
            </w:r>
            <w:proofErr w:type="gramEnd"/>
            <w:r w:rsidRPr="00FE5759">
              <w:t xml:space="preserve"> 50763-95 "Общественное питание. Кулинарная продукция, реализуемая населению. Общие технические условия"</w:t>
            </w:r>
          </w:p>
          <w:p w:rsidR="00500334" w:rsidRPr="00FE5759" w:rsidRDefault="00500334" w:rsidP="00500334">
            <w:pPr>
              <w:ind w:left="420" w:right="282"/>
              <w:jc w:val="both"/>
            </w:pPr>
            <w:r w:rsidRPr="00FE5759">
              <w:t>Массовая доля сухих веществ, % (не менее)______________________</w:t>
            </w:r>
          </w:p>
          <w:p w:rsidR="00500334" w:rsidRPr="00FE5759" w:rsidRDefault="00500334" w:rsidP="00500334">
            <w:pPr>
              <w:ind w:left="420" w:right="282"/>
              <w:jc w:val="both"/>
            </w:pPr>
            <w:r w:rsidRPr="00FE5759">
              <w:t>Массовая доля жира, % (не менее)______________________________</w:t>
            </w:r>
          </w:p>
          <w:p w:rsidR="00500334" w:rsidRPr="00FE5759" w:rsidRDefault="00500334" w:rsidP="00500334">
            <w:pPr>
              <w:tabs>
                <w:tab w:val="num" w:pos="540"/>
              </w:tabs>
              <w:ind w:left="420" w:right="282"/>
              <w:jc w:val="both"/>
            </w:pPr>
            <w:r w:rsidRPr="00FE5759">
              <w:t>Массовая доля соли, % (не более)_______________________________</w:t>
            </w:r>
          </w:p>
          <w:p w:rsidR="00500334" w:rsidRPr="00FE5759" w:rsidRDefault="00500334" w:rsidP="00F574CD">
            <w:pPr>
              <w:numPr>
                <w:ilvl w:val="1"/>
                <w:numId w:val="4"/>
              </w:numPr>
              <w:tabs>
                <w:tab w:val="num" w:pos="0"/>
              </w:tabs>
              <w:ind w:right="282"/>
              <w:jc w:val="both"/>
            </w:pPr>
            <w:r w:rsidRPr="00FE5759">
              <w:t>Микробиологические показатели, нормируемые в соответствии с требованиями СанПиН 2.3.2.1078-01, индекс _________:</w:t>
            </w:r>
          </w:p>
          <w:p w:rsidR="00500334" w:rsidRPr="00FE5759" w:rsidRDefault="00500334" w:rsidP="00500334">
            <w:pPr>
              <w:tabs>
                <w:tab w:val="num" w:pos="540"/>
              </w:tabs>
              <w:ind w:left="420" w:right="282"/>
              <w:jc w:val="both"/>
              <w:rPr>
                <w:b/>
              </w:rPr>
            </w:pPr>
            <w:r w:rsidRPr="00FE5759">
              <w:rPr>
                <w:b/>
              </w:rPr>
              <w:t>Для кулинарных изделий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368"/>
              <w:gridCol w:w="1276"/>
              <w:gridCol w:w="992"/>
              <w:gridCol w:w="1276"/>
              <w:gridCol w:w="1276"/>
              <w:gridCol w:w="1417"/>
              <w:gridCol w:w="1559"/>
            </w:tblGrid>
            <w:tr w:rsidR="00500334" w:rsidRPr="00111CDB" w:rsidTr="00500334">
              <w:trPr>
                <w:cantSplit/>
              </w:trPr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proofErr w:type="spellStart"/>
                  <w:r w:rsidRPr="00111CDB">
                    <w:t>КМАФАнМ</w:t>
                  </w:r>
                  <w:proofErr w:type="spellEnd"/>
                  <w:r w:rsidRPr="00111CDB">
                    <w:t xml:space="preserve">, 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Масса продукта (г), в которой не допускаются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Примечание</w:t>
                  </w:r>
                </w:p>
              </w:tc>
            </w:tr>
            <w:tr w:rsidR="00500334" w:rsidRPr="00111CDB" w:rsidTr="00500334">
              <w:trPr>
                <w:cantSplit/>
              </w:trPr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КОЕ/</w:t>
                  </w:r>
                  <w:proofErr w:type="gramStart"/>
                  <w:r w:rsidRPr="00111CDB">
                    <w:t>г</w:t>
                  </w:r>
                  <w:proofErr w:type="gramEnd"/>
                  <w:r w:rsidRPr="00111CDB">
                    <w:t>, не более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БГКП (</w:t>
                  </w:r>
                  <w:proofErr w:type="gramStart"/>
                  <w:r w:rsidRPr="00111CDB">
                    <w:t>коли-формы</w:t>
                  </w:r>
                  <w:proofErr w:type="gramEnd"/>
                  <w:r w:rsidRPr="00111CDB"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lang w:val="en-US"/>
                    </w:rPr>
                  </w:pPr>
                  <w:r w:rsidRPr="00111CDB">
                    <w:rPr>
                      <w:lang w:val="en-US"/>
                    </w:rPr>
                    <w:t>E. coli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lang w:val="en-US"/>
                    </w:rPr>
                  </w:pPr>
                  <w:r w:rsidRPr="00111CDB">
                    <w:rPr>
                      <w:lang w:val="en-US"/>
                    </w:rPr>
                    <w:t>S. aureus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rPr>
                      <w:lang w:val="en-US"/>
                    </w:rPr>
                    <w:t>Proteus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Патогенные, в т. ч. сальмонеллы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</w:tr>
            <w:tr w:rsidR="00500334" w:rsidRPr="00111CDB" w:rsidTr="00500334">
              <w:trPr>
                <w:cantSplit/>
              </w:trPr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00334" w:rsidRPr="00FE5759" w:rsidRDefault="00500334" w:rsidP="00500334">
            <w:pPr>
              <w:ind w:left="540" w:right="282"/>
              <w:jc w:val="both"/>
              <w:rPr>
                <w:b/>
              </w:rPr>
            </w:pPr>
            <w:r w:rsidRPr="00FE5759">
              <w:rPr>
                <w:b/>
              </w:rPr>
              <w:t xml:space="preserve">                       </w:t>
            </w:r>
          </w:p>
          <w:p w:rsidR="00500334" w:rsidRPr="00FE5759" w:rsidRDefault="00500334" w:rsidP="00500334">
            <w:pPr>
              <w:ind w:left="540" w:right="282"/>
              <w:jc w:val="both"/>
              <w:rPr>
                <w:b/>
              </w:rPr>
            </w:pPr>
            <w:r w:rsidRPr="00FE5759">
              <w:rPr>
                <w:b/>
              </w:rPr>
              <w:t>Для кондитерских изделий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605"/>
              <w:gridCol w:w="991"/>
              <w:gridCol w:w="801"/>
              <w:gridCol w:w="1649"/>
              <w:gridCol w:w="1150"/>
              <w:gridCol w:w="1157"/>
              <w:gridCol w:w="1986"/>
            </w:tblGrid>
            <w:tr w:rsidR="00500334" w:rsidRPr="00111CDB" w:rsidTr="00500334">
              <w:trPr>
                <w:cantSplit/>
              </w:trPr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proofErr w:type="spellStart"/>
                  <w:r w:rsidRPr="00111CDB">
                    <w:t>КМАФАнМ</w:t>
                  </w:r>
                  <w:proofErr w:type="spellEnd"/>
                  <w:r w:rsidRPr="00111CDB">
                    <w:t>, КОЕ/</w:t>
                  </w:r>
                  <w:proofErr w:type="gramStart"/>
                  <w:r w:rsidRPr="00111CDB">
                    <w:t>г</w:t>
                  </w:r>
                  <w:proofErr w:type="gramEnd"/>
                  <w:r w:rsidRPr="00111CDB">
                    <w:t xml:space="preserve">, не </w:t>
                  </w:r>
                </w:p>
              </w:tc>
              <w:tc>
                <w:tcPr>
                  <w:tcW w:w="21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Масса продукта (г), в которой не допускаются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Дрожжи, КОЕ/</w:t>
                  </w:r>
                  <w:proofErr w:type="gramStart"/>
                  <w:r w:rsidRPr="00111CDB">
                    <w:t>г</w:t>
                  </w:r>
                  <w:proofErr w:type="gramEnd"/>
                  <w:r w:rsidRPr="00111CDB">
                    <w:t xml:space="preserve">, не 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Плесени, КОЕ/</w:t>
                  </w:r>
                  <w:proofErr w:type="gramStart"/>
                  <w:r w:rsidRPr="00111CDB">
                    <w:t>г</w:t>
                  </w:r>
                  <w:proofErr w:type="gramEnd"/>
                  <w:r w:rsidRPr="00111CDB">
                    <w:t xml:space="preserve">, </w:t>
                  </w: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Примечания</w:t>
                  </w:r>
                </w:p>
              </w:tc>
            </w:tr>
            <w:tr w:rsidR="00500334" w:rsidRPr="00111CDB" w:rsidTr="00500334">
              <w:trPr>
                <w:cantSplit/>
              </w:trPr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lastRenderedPageBreak/>
                    <w:t>более</w:t>
                  </w:r>
                </w:p>
              </w:tc>
              <w:tc>
                <w:tcPr>
                  <w:tcW w:w="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БГКП (</w:t>
                  </w:r>
                  <w:proofErr w:type="gramStart"/>
                  <w:r w:rsidRPr="00111CDB">
                    <w:t>коли-формы</w:t>
                  </w:r>
                  <w:proofErr w:type="gramEnd"/>
                  <w:r w:rsidRPr="00111CDB">
                    <w:t>)</w:t>
                  </w:r>
                </w:p>
              </w:tc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rPr>
                      <w:lang w:val="en-US"/>
                    </w:rPr>
                    <w:t>S</w:t>
                  </w:r>
                  <w:r w:rsidRPr="00111CDB">
                    <w:t xml:space="preserve">. </w:t>
                  </w:r>
                  <w:r w:rsidRPr="00111CDB">
                    <w:rPr>
                      <w:lang w:val="en-US"/>
                    </w:rPr>
                    <w:t>aureus</w:t>
                  </w:r>
                </w:p>
              </w:tc>
              <w:tc>
                <w:tcPr>
                  <w:tcW w:w="10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Патогенные, в т. ч. сальмонеллы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более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  <w:r w:rsidRPr="00111CDB">
                    <w:t>не более</w:t>
                  </w: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</w:tr>
            <w:tr w:rsidR="00500334" w:rsidRPr="00111CDB" w:rsidTr="00500334">
              <w:trPr>
                <w:cantSplit/>
              </w:trPr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  <w:p w:rsidR="00500334" w:rsidRPr="00111CDB" w:rsidRDefault="00500334" w:rsidP="00500334"/>
              </w:tc>
              <w:tc>
                <w:tcPr>
                  <w:tcW w:w="6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  <w:tc>
                <w:tcPr>
                  <w:tcW w:w="101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0334" w:rsidRPr="00111CDB" w:rsidRDefault="00500334" w:rsidP="00500334">
                  <w:pPr>
                    <w:jc w:val="center"/>
                  </w:pPr>
                </w:p>
              </w:tc>
            </w:tr>
          </w:tbl>
          <w:p w:rsidR="00500334" w:rsidRPr="00FE5759" w:rsidRDefault="00500334" w:rsidP="00500334">
            <w:pPr>
              <w:ind w:right="282"/>
              <w:jc w:val="both"/>
              <w:rPr>
                <w:b/>
              </w:rPr>
            </w:pPr>
          </w:p>
          <w:p w:rsidR="00500334" w:rsidRPr="00FE5759" w:rsidRDefault="00500334" w:rsidP="00500334">
            <w:pPr>
              <w:ind w:right="282"/>
              <w:jc w:val="both"/>
              <w:rPr>
                <w:b/>
              </w:rPr>
            </w:pPr>
            <w:r w:rsidRPr="00FE5759">
              <w:rPr>
                <w:b/>
              </w:rPr>
              <w:t>7.Пищевая и энергетическая ценность на 100 г. готового блюд</w:t>
            </w:r>
            <w:proofErr w:type="gramStart"/>
            <w:r w:rsidRPr="00FE5759">
              <w:rPr>
                <w:b/>
              </w:rPr>
              <w:t>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изделия)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1"/>
              <w:gridCol w:w="1779"/>
              <w:gridCol w:w="1629"/>
              <w:gridCol w:w="4356"/>
            </w:tblGrid>
            <w:tr w:rsidR="00500334" w:rsidRPr="00111CDB" w:rsidTr="00500334">
              <w:trPr>
                <w:jc w:val="center"/>
              </w:trPr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  <w:r w:rsidRPr="00111CDB">
                    <w:t>Белки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  <w:r w:rsidRPr="00111CDB">
                    <w:t>Жиры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  <w:r w:rsidRPr="00111CDB">
                    <w:t>Углеводы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  <w:r w:rsidRPr="00111CDB">
                    <w:t xml:space="preserve">Энергетическая ценность, </w:t>
                  </w:r>
                  <w:proofErr w:type="gramStart"/>
                  <w:r w:rsidRPr="00111CDB">
                    <w:t>ккал</w:t>
                  </w:r>
                  <w:proofErr w:type="gramEnd"/>
                  <w:r w:rsidRPr="00111CDB">
                    <w:t>/кДж</w:t>
                  </w:r>
                </w:p>
              </w:tc>
            </w:tr>
            <w:tr w:rsidR="00500334" w:rsidRPr="00111CDB" w:rsidTr="00500334">
              <w:trPr>
                <w:jc w:val="center"/>
              </w:trPr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0334" w:rsidRPr="00111CDB" w:rsidRDefault="00500334" w:rsidP="00500334">
                  <w:pPr>
                    <w:ind w:right="282"/>
                    <w:jc w:val="both"/>
                  </w:pPr>
                </w:p>
              </w:tc>
            </w:tr>
          </w:tbl>
          <w:p w:rsidR="00500334" w:rsidRPr="00FE5759" w:rsidRDefault="00500334" w:rsidP="00500334">
            <w:pPr>
              <w:ind w:right="282" w:hanging="360"/>
              <w:jc w:val="both"/>
            </w:pPr>
          </w:p>
          <w:p w:rsidR="00500334" w:rsidRPr="00603181" w:rsidRDefault="00500334" w:rsidP="00500334">
            <w:pPr>
              <w:ind w:right="-1"/>
              <w:jc w:val="both"/>
            </w:pPr>
            <w:r w:rsidRPr="00FE5759">
              <w:t>Ответствен</w:t>
            </w:r>
            <w:r>
              <w:t>ный разработчик: ____________</w:t>
            </w: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</w:p>
          <w:p w:rsidR="00500334" w:rsidRDefault="00500334" w:rsidP="00500334">
            <w:pPr>
              <w:shd w:val="clear" w:color="auto" w:fill="FFFFFF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11.</w:t>
            </w:r>
          </w:p>
          <w:p w:rsidR="00500334" w:rsidRPr="0052432C" w:rsidRDefault="00500334" w:rsidP="00500334">
            <w:pPr>
              <w:jc w:val="center"/>
              <w:rPr>
                <w:b/>
              </w:rPr>
            </w:pPr>
            <w:r w:rsidRPr="0052432C">
              <w:rPr>
                <w:b/>
              </w:rPr>
              <w:t>Пример технологической схемы</w:t>
            </w:r>
          </w:p>
          <w:p w:rsidR="00500334" w:rsidRPr="0052432C" w:rsidRDefault="00500334" w:rsidP="00500334">
            <w:pPr>
              <w:jc w:val="center"/>
              <w:rPr>
                <w:b/>
              </w:rPr>
            </w:pPr>
            <w:r w:rsidRPr="0052432C">
              <w:rPr>
                <w:b/>
              </w:rPr>
              <w:t>Технологическая схема приготовления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</w:rPr>
              <w:t>«Бисквит (основной), выпеченный полуфабрикат</w:t>
            </w:r>
            <w:r w:rsidRPr="0052432C">
              <w:rPr>
                <w:b/>
                <w:sz w:val="28"/>
              </w:rPr>
              <w:t>»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tbl>
            <w:tblPr>
              <w:tblW w:w="0" w:type="auto"/>
              <w:tblLook w:val="00A0"/>
            </w:tblPr>
            <w:tblGrid>
              <w:gridCol w:w="1839"/>
              <w:gridCol w:w="1815"/>
              <w:gridCol w:w="1506"/>
              <w:gridCol w:w="2068"/>
              <w:gridCol w:w="2127"/>
            </w:tblGrid>
            <w:tr w:rsidR="00500334" w:rsidRPr="0052432C" w:rsidTr="00500334">
              <w:tc>
                <w:tcPr>
                  <w:tcW w:w="1970" w:type="dxa"/>
                  <w:vAlign w:val="bottom"/>
                </w:tcPr>
                <w:p w:rsidR="00500334" w:rsidRPr="006173F3" w:rsidRDefault="00500334" w:rsidP="00500334">
                  <w:pPr>
                    <w:jc w:val="center"/>
                    <w:rPr>
                      <w:b/>
                    </w:rPr>
                  </w:pPr>
                  <w:r w:rsidRPr="006173F3">
                    <w:rPr>
                      <w:b/>
                      <w:u w:val="single"/>
                    </w:rPr>
                    <w:t>Меланж</w:t>
                  </w:r>
                </w:p>
              </w:tc>
              <w:tc>
                <w:tcPr>
                  <w:tcW w:w="1971" w:type="dxa"/>
                  <w:vAlign w:val="bottom"/>
                </w:tcPr>
                <w:p w:rsidR="00500334" w:rsidRPr="006173F3" w:rsidRDefault="00500334" w:rsidP="00500334">
                  <w:pPr>
                    <w:jc w:val="center"/>
                    <w:rPr>
                      <w:b/>
                    </w:rPr>
                  </w:pPr>
                  <w:r w:rsidRPr="006173F3">
                    <w:rPr>
                      <w:b/>
                      <w:u w:val="single"/>
                    </w:rPr>
                    <w:t>Сахар-песок</w:t>
                  </w:r>
                </w:p>
              </w:tc>
              <w:tc>
                <w:tcPr>
                  <w:tcW w:w="1554" w:type="dxa"/>
                  <w:vAlign w:val="bottom"/>
                </w:tcPr>
                <w:p w:rsidR="00500334" w:rsidRPr="006173F3" w:rsidRDefault="00500334" w:rsidP="00500334">
                  <w:pPr>
                    <w:jc w:val="center"/>
                    <w:rPr>
                      <w:b/>
                    </w:rPr>
                  </w:pPr>
                  <w:r w:rsidRPr="006173F3">
                    <w:rPr>
                      <w:b/>
                      <w:u w:val="single"/>
                    </w:rPr>
                    <w:t>Эссенция</w:t>
                  </w:r>
                </w:p>
              </w:tc>
              <w:tc>
                <w:tcPr>
                  <w:tcW w:w="2179" w:type="dxa"/>
                  <w:vAlign w:val="bottom"/>
                </w:tcPr>
                <w:p w:rsidR="00500334" w:rsidRPr="006173F3" w:rsidRDefault="00500334" w:rsidP="00500334">
                  <w:pPr>
                    <w:jc w:val="center"/>
                    <w:rPr>
                      <w:b/>
                      <w:u w:val="single"/>
                    </w:rPr>
                  </w:pPr>
                  <w:r w:rsidRPr="006173F3">
                    <w:rPr>
                      <w:b/>
                      <w:u w:val="single"/>
                    </w:rPr>
                    <w:t xml:space="preserve">Мука </w:t>
                  </w:r>
                </w:p>
                <w:p w:rsidR="00500334" w:rsidRPr="006173F3" w:rsidRDefault="00500334" w:rsidP="00500334">
                  <w:pPr>
                    <w:jc w:val="center"/>
                    <w:rPr>
                      <w:b/>
                    </w:rPr>
                  </w:pPr>
                  <w:r w:rsidRPr="006173F3">
                    <w:rPr>
                      <w:b/>
                      <w:u w:val="single"/>
                    </w:rPr>
                    <w:t>пшеничная в/с</w:t>
                  </w:r>
                </w:p>
              </w:tc>
              <w:tc>
                <w:tcPr>
                  <w:tcW w:w="2179" w:type="dxa"/>
                  <w:vAlign w:val="bottom"/>
                </w:tcPr>
                <w:p w:rsidR="00500334" w:rsidRPr="006173F3" w:rsidRDefault="00500334" w:rsidP="00500334">
                  <w:pPr>
                    <w:jc w:val="center"/>
                    <w:rPr>
                      <w:b/>
                      <w:u w:val="single"/>
                    </w:rPr>
                  </w:pPr>
                  <w:r w:rsidRPr="006173F3">
                    <w:rPr>
                      <w:b/>
                      <w:u w:val="single"/>
                    </w:rPr>
                    <w:t>Крахмал  картофельный</w:t>
                  </w:r>
                </w:p>
              </w:tc>
            </w:tr>
          </w:tbl>
          <w:p w:rsidR="00500334" w:rsidRPr="0052432C" w:rsidRDefault="005E3584" w:rsidP="00500334">
            <w:pPr>
              <w:jc w:val="center"/>
              <w:rPr>
                <w:b/>
                <w:sz w:val="28"/>
              </w:rPr>
            </w:pPr>
            <w:r w:rsidRPr="005E3584">
              <w:rPr>
                <w:rFonts w:ascii="Calibri" w:hAnsi="Calibri"/>
                <w:noProof/>
                <w:sz w:val="22"/>
                <w:szCs w:val="22"/>
              </w:rPr>
              <w:pict>
                <v:group id="Группа 2" o:spid="_x0000_s1026" style="position:absolute;left:0;text-align:left;margin-left:-4.4pt;margin-top:.05pt;width:508.5pt;height:538.55pt;z-index:251659264;mso-position-horizontal-relative:text;mso-position-vertical-relative:text" coordorigin="1330,3336" coordsize="10170,10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">
                  <v:line id="Line 3" o:spid="_x0000_s1027" style="position:absolute;visibility:visible" from="2307,3354" to="2307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<v:stroke endarrow="block"/>
                  </v:line>
                  <v:line id="Line 4" o:spid="_x0000_s1028" style="position:absolute;visibility:visible" from="2307,4237" to="2307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<v:stroke endarrow="block"/>
                  </v:line>
                  <v:line id="Line 5" o:spid="_x0000_s1029" style="position:absolute;visibility:visible" from="2307,5374" to="2307,5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line id="Line 6" o:spid="_x0000_s1030" style="position:absolute;visibility:visible" from="4398,7884" to="4398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<v:stroke endarrow="block"/>
                  </v:line>
                  <v:group id="Group 7" o:spid="_x0000_s1031" style="position:absolute;left:3022;top:11469;width:3402;height:680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8" o:spid="_x0000_s1032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500334" w:rsidRDefault="00500334" w:rsidP="00500334">
                            <w:pPr>
                              <w:jc w:val="center"/>
                            </w:pPr>
                            <w:r w:rsidRPr="00053B4E">
                              <w:t>Выдержать</w:t>
                            </w:r>
                            <w:r>
                              <w:t xml:space="preserve"> </w:t>
                            </w:r>
                            <w:r w:rsidRPr="00053B4E">
                              <w:t>8-10</w:t>
                            </w:r>
                            <w:r>
                              <w:t xml:space="preserve"> </w:t>
                            </w:r>
                            <w:r w:rsidRPr="00053B4E">
                              <w:t xml:space="preserve">ч </w:t>
                            </w:r>
                          </w:p>
                          <w:p w:rsidR="00500334" w:rsidRPr="00053B4E" w:rsidRDefault="00500334" w:rsidP="00500334">
                            <w:pPr>
                              <w:jc w:val="center"/>
                            </w:pPr>
                            <w:r w:rsidRPr="00053B4E">
                              <w:t>15-20</w:t>
                            </w:r>
                            <w:r w:rsidRPr="00053B4E">
                              <w:rPr>
                                <w:vertAlign w:val="superscript"/>
                              </w:rPr>
                              <w:t>0</w:t>
                            </w:r>
                            <w:r w:rsidRPr="00053B4E">
                              <w:t>С</w:t>
                            </w:r>
                          </w:p>
                        </w:txbxContent>
                      </v:textbox>
                    </v:rect>
                    <v:line id="Line 9" o:spid="_x0000_s1033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<v:line id="Line 10" o:spid="_x0000_s1034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/v:group>
                  <v:group id="Group 11" o:spid="_x0000_s1035" style="position:absolute;left:3054;top:12585;width:3402;height:680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12" o:spid="_x0000_s1036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500334" w:rsidRPr="00BF2063" w:rsidRDefault="00500334" w:rsidP="00500334">
                            <w:pPr>
                              <w:jc w:val="center"/>
                            </w:pPr>
                            <w:r w:rsidRPr="00BF2063">
                              <w:t>Освободить из формы (противня)</w:t>
                            </w:r>
                          </w:p>
                        </w:txbxContent>
                      </v:textbox>
                    </v:rect>
                    <v:line id="Line 13" o:spid="_x0000_s1037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<v:line id="Line 14" o:spid="_x0000_s1038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  <v:group id="Group 15" o:spid="_x0000_s1039" style="position:absolute;left:3054;top:13653;width:3402;height:454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6" o:spid="_x0000_s1040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500334" w:rsidRPr="00053B4E" w:rsidRDefault="00500334" w:rsidP="00500334">
                            <w:pPr>
                              <w:jc w:val="center"/>
                            </w:pPr>
                            <w:r w:rsidRPr="00053B4E">
                              <w:t>Зачистить</w:t>
                            </w:r>
                          </w:p>
                        </w:txbxContent>
                      </v:textbox>
                    </v:rect>
                    <v:line id="Line 17" o:spid="_x0000_s1041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v:line id="Line 18" o:spid="_x0000_s1042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  <v:line id="Line 19" o:spid="_x0000_s1043" style="position:absolute;flip:x;visibility:visible" from="6226,3336" to="6226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<v:stroke endarrow="block"/>
                  </v:line>
                  <v:line id="Line 20" o:spid="_x0000_s1044" style="position:absolute;visibility:visible" from="4398,3336" to="4398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  <v:line id="Line 21" o:spid="_x0000_s1045" style="position:absolute;visibility:visible" from="4385,9844" to="4385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line id="Line 22" o:spid="_x0000_s1046" style="position:absolute;visibility:visible" from="4385,10963" to="4385,1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line id="Line 23" o:spid="_x0000_s1047" style="position:absolute;visibility:visible" from="4398,12149" to="4398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  <v:line id="Line 24" o:spid="_x0000_s1048" style="position:absolute;visibility:visible" from="4398,13265" to="4398,1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25" o:spid="_x0000_s1049" style="position:absolute;visibility:visible" from="7798,3336" to="7798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group id="Group 26" o:spid="_x0000_s1050" style="position:absolute;left:6906;top:3783;width:2154;height:454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27" o:spid="_x0000_s1051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Просеять</w:t>
                            </w:r>
                          </w:p>
                        </w:txbxContent>
                      </v:textbox>
                    </v:rect>
                    <v:line id="Line 28" o:spid="_x0000_s1052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<v:line id="Line 29" o:spid="_x0000_s1053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/v:group>
                  <v:group id="Group 30" o:spid="_x0000_s1054" style="position:absolute;left:6906;top:4817;width:2154;height:680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ctangle 31" o:spid="_x0000_s1055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Дозировать/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взвесить</w:t>
                            </w:r>
                          </w:p>
                        </w:txbxContent>
                      </v:textbox>
                    </v:rect>
                    <v:line id="Line 32" o:spid="_x0000_s1056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<v:line id="Line 33" o:spid="_x0000_s1057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/v:group>
                  <v:group id="Group 34" o:spid="_x0000_s1058" style="position:absolute;left:8054;top:6198;width:2154;height:454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35" o:spid="_x0000_s1059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Перемешать</w:t>
                            </w:r>
                          </w:p>
                        </w:txbxContent>
                      </v:textbox>
                    </v:rect>
                    <v:line id="Line 36" o:spid="_x0000_s1060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<v:line id="Line 37" o:spid="_x0000_s1061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/v:group>
                  <v:group id="Group 38" o:spid="_x0000_s1062" style="position:absolute;left:7999;top:7981;width:2154;height:680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39" o:spid="_x0000_s1063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 xml:space="preserve">Замесить </w:t>
                            </w:r>
                            <w:r w:rsidRPr="00AA646C">
                              <w:rPr>
                                <w:szCs w:val="30"/>
                                <w:lang w:val="en-US"/>
                              </w:rPr>
                              <w:t>1-2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мин.</w:t>
                            </w:r>
                          </w:p>
                        </w:txbxContent>
                      </v:textbox>
                    </v:rect>
                    <v:line id="Line 40" o:spid="_x0000_s1064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<v:line id="Line 41" o:spid="_x0000_s1065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/v:group>
                  <v:line id="Line 42" o:spid="_x0000_s1066" style="position:absolute;flip:x;visibility:visible" from="4385,8366" to="7999,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  <v:stroke endarrow="block"/>
                  </v:line>
                  <v:line id="Line 43" o:spid="_x0000_s1067" style="position:absolute;visibility:visible" from="7798,4267" to="7798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<v:stroke endarrow="block"/>
                  </v:line>
                  <v:line id="Line 44" o:spid="_x0000_s1068" style="position:absolute;visibility:visible" from="8326,5539" to="8326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line id="Line 45" o:spid="_x0000_s1069" style="position:absolute;visibility:visible" from="8914,6652" to="8914,7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<v:stroke endarrow="block"/>
                  </v:line>
                  <v:group id="Group 46" o:spid="_x0000_s1070" style="position:absolute;left:9257;top:3783;width:2154;height:454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47" o:spid="_x0000_s1071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Просеять</w:t>
                            </w:r>
                          </w:p>
                        </w:txbxContent>
                      </v:textbox>
                    </v:rect>
                    <v:line id="Line 48" o:spid="_x0000_s1072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<v:line id="Line 49" o:spid="_x0000_s1073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/v:group>
                  <v:line id="Line 50" o:spid="_x0000_s1074" style="position:absolute;visibility:visible" from="10090,3336" to="10090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<v:stroke endarrow="block"/>
                  </v:line>
                  <v:group id="Group 51" o:spid="_x0000_s1075" style="position:absolute;left:9257;top:4817;width:2154;height:680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ect id="Rectangle 52" o:spid="_x0000_s1076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  <v:textbox>
                        <w:txbxContent>
                          <w:p w:rsidR="00500334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Дозировать/</w:t>
                            </w:r>
                          </w:p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взвесить</w:t>
                            </w:r>
                          </w:p>
                        </w:txbxContent>
                      </v:textbox>
                    </v:rect>
                    <v:line id="Line 53" o:spid="_x0000_s1077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<v:line id="Line 54" o:spid="_x0000_s1078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/v:group>
                  <v:line id="Line 55" o:spid="_x0000_s1079" style="position:absolute;visibility:visible" from="10090,4237" to="10090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<v:stroke endarrow="block"/>
                  </v:line>
                  <v:line id="Line 56" o:spid="_x0000_s1080" style="position:absolute;visibility:visible" from="9500,5539" to="9500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<v:stroke endarrow="block"/>
                  </v:line>
                  <v:group id="Group 57" o:spid="_x0000_s1081" style="position:absolute;left:1986;top:7139;width:5019;height:680" coordorigin="1986,7506" coordsize="501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Rectangle 58" o:spid="_x0000_s1082" style="position:absolute;left:1986;top:7506;width:4479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Взбить 30-40 мин.</w:t>
                            </w:r>
                            <w:r>
                              <w:rPr>
                                <w:szCs w:val="30"/>
                              </w:rPr>
                              <w:t xml:space="preserve"> д</w:t>
                            </w:r>
                            <w:r w:rsidRPr="00AA646C">
                              <w:rPr>
                                <w:szCs w:val="30"/>
                              </w:rPr>
                              <w:t>о увеличения</w:t>
                            </w:r>
                            <w:r>
                              <w:rPr>
                                <w:szCs w:val="30"/>
                              </w:rPr>
                              <w:t xml:space="preserve"> о</w:t>
                            </w:r>
                            <w:r w:rsidRPr="00AA646C">
                              <w:rPr>
                                <w:szCs w:val="30"/>
                              </w:rPr>
                              <w:t>бъёма в 2-3 раза</w:t>
                            </w:r>
                          </w:p>
                          <w:p w:rsidR="00500334" w:rsidRDefault="00500334" w:rsidP="00500334"/>
                        </w:txbxContent>
                      </v:textbox>
                    </v:rect>
                    <v:line id="Line 59" o:spid="_x0000_s1083" style="position:absolute;flip:y;visibility:visible" from="6465,7639" to="6645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60" o:spid="_x0000_s1084" style="position:absolute;visibility:visible" from="6645,7639" to="7005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/v:group>
                  <v:group id="Group 61" o:spid="_x0000_s1085" style="position:absolute;left:1330;top:5899;width:2154;height:454" coordorigin="774,3371" coordsize="25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62" o:spid="_x0000_s1086" style="position:absolute;left:774;top:3371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Дозировать</w:t>
                            </w:r>
                          </w:p>
                        </w:txbxContent>
                      </v:textbox>
                    </v:rect>
                    <v:line id="Line 63" o:spid="_x0000_s1087" style="position:absolute;flip:y;visibility:visible" from="2754,3371" to="2934,3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Line 64" o:spid="_x0000_s1088" style="position:absolute;visibility:visible" from="2934,3371" to="329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/v:group>
                  <v:line id="Line 65" o:spid="_x0000_s1089" style="position:absolute;visibility:visible" from="2307,6353" to="2307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<v:stroke endarrow="block"/>
                  </v:line>
                  <v:group id="Group 66" o:spid="_x0000_s1090" style="position:absolute;left:1330;top:3783;width:2154;height:454" coordorigin="1274,4063" coordsize="226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rect id="Rectangle 67" o:spid="_x0000_s1091" style="position:absolute;left:1274;top:4063;width:176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Разморозить</w:t>
                            </w:r>
                          </w:p>
                        </w:txbxContent>
                      </v:textbox>
                    </v:rect>
                    <v:line id="Line 68" o:spid="_x0000_s1092" style="position:absolute;flip:y;visibility:visible" from="3038,4123" to="3218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<v:line id="Line 69" o:spid="_x0000_s1093" style="position:absolute;visibility:visible" from="3218,4123" to="3537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/v:group>
                  <v:group id="Group 70" o:spid="_x0000_s1094" style="position:absolute;left:1354;top:4920;width:2130;height:454" coordorigin="1337,5223" coordsize="213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ect id="Rectangle 71" o:spid="_x0000_s1095" style="position:absolute;left:1337;top:5223;width:164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Процедить</w:t>
                            </w:r>
                          </w:p>
                        </w:txbxContent>
                      </v:textbox>
                    </v:rect>
                    <v:line id="Line 72" o:spid="_x0000_s1096" style="position:absolute;flip:y;visibility:visible" from="2981,5223" to="3143,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  <v:line id="Line 73" o:spid="_x0000_s1097" style="position:absolute;visibility:visible" from="3143,5223" to="3467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/v:group>
                  <v:group id="Group 74" o:spid="_x0000_s1098" style="position:absolute;left:2998;top:10283;width:3458;height:680" coordorigin="2910,10748" coordsize="358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75" o:spid="_x0000_s1099" style="position:absolute;left:2910;top:10748;width:2826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Выпекать 50-55 мин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195-200</w:t>
                            </w:r>
                            <w:r w:rsidRPr="00AA646C">
                              <w:rPr>
                                <w:szCs w:val="30"/>
                                <w:vertAlign w:val="superscript"/>
                              </w:rPr>
                              <w:t>0</w:t>
                            </w:r>
                            <w:r w:rsidRPr="00AA646C">
                              <w:rPr>
                                <w:szCs w:val="30"/>
                              </w:rPr>
                              <w:t>С</w:t>
                            </w:r>
                          </w:p>
                        </w:txbxContent>
                      </v:textbox>
                    </v:rect>
                    <v:line id="Line 76" o:spid="_x0000_s1100" style="position:absolute;flip:y;visibility:visible" from="5736,10839" to="5994,1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  <v:line id="Line 77" o:spid="_x0000_s1101" style="position:absolute;visibility:visible" from="5979,10839" to="6492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/v:group>
                  <v:group id="Group 78" o:spid="_x0000_s1102" style="position:absolute;left:3022;top:8825;width:3402;height:963" coordorigin="3022,8825" coordsize="3402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Rectangle 79" o:spid="_x0000_s1103" style="position:absolute;left:3022;top:8825;width:2673;height: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    <v:textbox>
                        <w:txbxContent>
                          <w:p w:rsidR="00500334" w:rsidRPr="00AA646C" w:rsidRDefault="00500334" w:rsidP="00500334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Разлить тесто в</w:t>
                            </w:r>
                            <w:r>
                              <w:rPr>
                                <w:szCs w:val="30"/>
                              </w:rPr>
                              <w:t xml:space="preserve"> п</w:t>
                            </w:r>
                            <w:r w:rsidRPr="00AA646C">
                              <w:rPr>
                                <w:szCs w:val="30"/>
                              </w:rPr>
                              <w:t>ротивни или формы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на ¾ высоты</w:t>
                            </w:r>
                          </w:p>
                        </w:txbxContent>
                      </v:textbox>
                    </v:rect>
                    <v:line id="Line 80" o:spid="_x0000_s1104" style="position:absolute;flip:y;visibility:visible" from="5695,9015" to="5938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<v:line id="Line 81" o:spid="_x0000_s1105" style="position:absolute;visibility:visible" from="5938,9015" to="6424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2" o:spid="_x0000_s1106" type="#_x0000_t202" style="position:absolute;left:5970;top:8549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NxsIA&#10;AADbAAAADwAAAGRycy9kb3ducmV2LnhtbESPQYvCMBSE74L/IbwFL6KpXRCpRilFca/qXvb2aJ5t&#10;2ealbaKt/vrNguBxmJlvmM1uMLW4U+cqywoW8wgEcW51xYWC78thtgLhPLLG2jIpeJCD3XY82mCi&#10;bc8nup99IQKEXYIKSu+bREqXl2TQzW1DHLyr7Qz6ILtC6g77ADe1jKNoKQ1WHBZKbCgrKf8934wC&#10;2+8fxlIbxdOfpzlmaXu6xq1Sk48hXYPwNPh3+NX+0gpWn/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c3GwgAAANsAAAAPAAAAAAAAAAAAAAAAAJgCAABkcnMvZG93&#10;bnJldi54bWxQSwUGAAAAAAQABAD1AAAAhw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left:6027;top:13185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VssIA&#10;AADbAAAADwAAAGRycy9kb3ducmV2LnhtbESPQYvCMBSE74L/IbwFL6KpZRGpRilFca/qXvb2aJ5t&#10;2ealbaKt/vrNguBxmJlvmM1uMLW4U+cqywoW8wgEcW51xYWC78thtgLhPLLG2jIpeJCD3XY82mCi&#10;bc8nup99IQKEXYIKSu+bREqXl2TQzW1DHLyr7Qz6ILtC6g77ADe1jKNoKQ1WHBZKbCgrKf8934wC&#10;2+8fxlIbxdOfpzlmaXu6xq1Sk48hXYPwNPh3+NX+0gpWn/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FWywgAAANsAAAAPAAAAAAAAAAAAAAAAAJgCAABkcnMvZG93&#10;bnJldi54bWxQSwUGAAAAAAQABAD1AAAAhw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84" o:spid="_x0000_s1108" type="#_x0000_t202" style="position:absolute;left:3180;top:3386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wKcIA&#10;AADb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pWn/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PApwgAAANsAAAAPAAAAAAAAAAAAAAAAAJgCAABkcnMvZG93&#10;bnJldi54bWxQSwUGAAAAAAQABAD1AAAAhw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85" o:spid="_x0000_s1109" type="#_x0000_t202" style="position:absolute;left:5975;top:9886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uXsMA&#10;AADbAAAADwAAAGRycy9kb3ducmV2LnhtbESPS2vDMBCE74H+B7GFXEIjxwdj3CjBmIbkmselt8Va&#10;P6i1si01dvLrq0Khx2FmvmG2+9l04k6jay0r2KwjEMSl1S3XCm7Xw1sKwnlkjZ1lUvAgB/vdy2KL&#10;mbYTn+l+8bUIEHYZKmi87zMpXdmQQbe2PXHwKjsa9EGOtdQjTgFuOhlHUSINthwWGuypaKj8unwb&#10;BXb6eBhLQxSvPp/mWOTDuYoHpZavc/4OwtPs/8N/7ZNWkCb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uXsMAAADbAAAADwAAAAAAAAAAAAAAAACYAgAAZHJzL2Rv&#10;d25yZXYueG1sUEsFBgAAAAAEAAQA9QAAAIgDAAAAAA==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86" o:spid="_x0000_s1110" type="#_x0000_t202" style="position:absolute;left:5975;top:12149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LxcIA&#10;AADbAAAADwAAAGRycy9kb3ducmV2LnhtbESPQYvCMBSE74L/IbwFL6KpPaxSjVKK4l7Vvezt0Tzb&#10;ss1L20Rb/fWbBcHjMDPfMJvdYGpxp85VlhUs5hEI4tzqigsF35fDbAXCeWSNtWVS8CAHu+14tMFE&#10;255PdD/7QgQIuwQVlN43iZQuL8mgm9uGOHhX2xn0QXaF1B32AW5qGUfRpzRYcVgosaGspPz3fDMK&#10;bL9/GEttFE9/nuaYpe3pGrdKTT6GdA3C0+Df4Vf7SytYLeH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svFwgAAANsAAAAPAAAAAAAAAAAAAAAAAJgCAABkcnMvZG93&#10;bnJldi54bWxQSwUGAAAAAAQABAD1AAAAhw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shape>
                  <v:shape id="Text Box 87" o:spid="_x0000_s1111" type="#_x0000_t202" style="position:absolute;left:5961;top:11014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ft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D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gV+3vAAAANsAAAAPAAAAAAAAAAAAAAAAAJgCAABkcnMvZG93bnJldi54&#10;bWxQSwUGAAAAAAQABAD1AAAAgQ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88" o:spid="_x0000_s1112" type="#_x0000_t202" style="position:absolute;left:9845;top:7487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6LMMA&#10;AADbAAAADwAAAGRycy9kb3ducmV2LnhtbESPT4vCMBTE7wt+h/AEL4um9rBoNZYiLu7VPxdvj+bZ&#10;FpuXtsnaup9+Iwgeh5n5DbNOB1OLO3WusqxgPotAEOdWV1woOJ++pwsQziNrrC2Tggc5SDejjzUm&#10;2vZ8oPvRFyJA2CWooPS+SaR0eUkG3cw2xMG72s6gD7IrpO6wD3BTyziKvqTBisNCiQ1tS8pvx1+j&#10;wPa7h7HURvHn5c/st1l7uMatUpPxkK1AeBr8O/xq/2gFiy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36LMMAAADbAAAADwAAAAAAAAAAAAAAAACYAgAAZHJzL2Rv&#10;d25yZXYueG1sUEsFBgAAAAAEAAQA9QAAAIgDAAAAAA==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89" o:spid="_x0000_s1113" type="#_x0000_t202" style="position:absolute;left:6608;top:6814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FbL4A&#10;AADbAAAADwAAAGRycy9kb3ducmV2LnhtbERPy6rCMBDdC/5DGMGNaGoXF61GEVF062PjbmjGtthM&#10;2iba6tffLASXh/NerjtTihc1rrCsYDqJQBCnVhecKbhe9uMZCOeRNZaWScGbHKxX/d4SE21bPtHr&#10;7DMRQtglqCD3vkqkdGlOBt3EVsSBu9vGoA+wyaRusA3hppRxFP1JgwWHhhwr2uaUPs5Po8C2u7ex&#10;VEfx6PYxh+2mPt3jWqnhoNssQHjq/E/8dR+1gn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uxWy+AAAA2wAAAA8AAAAAAAAAAAAAAAAAmAIAAGRycy9kb3ducmV2&#10;LnhtbFBLBQYAAAAABAAEAPUAAACDAwAAAAA=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90" o:spid="_x0000_s1114" type="#_x0000_t202" style="position:absolute;left:3160;top:4420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g98EA&#10;AADbAAAADwAAAGRycy9kb3ducmV2LnhtbESPQYvCMBSE7wv+h/AEL4um9iBrNYqIolddL94ezbMt&#10;Ni9tE2311xtB8DjMzDfMfNmZUtypcYVlBeNRBII4tbrgTMHpfzv8A+E8ssbSMil4kIPlovczx0Tb&#10;lg90P/pMBAi7BBXk3leJlC7NyaAb2Yo4eBfbGPRBNpnUDbYBbkoZR9FEGiw4LORY0Tqn9Hq8GQW2&#10;3TyMpTqKf89Ps1uv6sMlrpUa9LvVDISnzn/Dn/ZeK5iO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YPfBAAAA2wAAAA8AAAAAAAAAAAAAAAAAmAIAAGRycy9kb3du&#10;cmV2LnhtbFBLBQYAAAAABAAEAPUAAACGAwAAAAA=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91" o:spid="_x0000_s1115" type="#_x0000_t202" style="position:absolute;left:3160;top:5432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+gM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b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+gMMAAADbAAAADwAAAAAAAAAAAAAAAACYAgAAZHJzL2Rv&#10;d25yZXYueG1sUEsFBgAAAAAEAAQA9QAAAIgDAAAAAA==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92" o:spid="_x0000_s1116" type="#_x0000_t202" style="position:absolute;left:8752;top:3336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bG8IA&#10;AADbAAAADwAAAGRycy9kb3ducmV2LnhtbESPT4vCMBTE74LfITzBi2hqB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FsbwgAAANsAAAAPAAAAAAAAAAAAAAAAAJgCAABkcnMvZG93&#10;bnJldi54bWxQSwUGAAAAAAQABAD1AAAAhw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93" o:spid="_x0000_s1117" type="#_x0000_t202" style="position:absolute;left:11103;top:3336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Db8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cNvwgAAANsAAAAPAAAAAAAAAAAAAAAAAJgCAABkcnMvZG93&#10;bnJldi54bWxQSwUGAAAAAAQABAD1AAAAhw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94" o:spid="_x0000_s1118" type="#_x0000_t202" style="position:absolute;left:8752;top:4367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m9MIA&#10;AADbAAAADwAAAGRycy9kb3ducmV2LnhtbESPT4vCMBTE74LfITzBi2hqQdGuUUQUveruxdujef3D&#10;Ni9tE23dT79ZWPA4zMxvmM2uN5V4UutKywrmswgEcWp1ybmCr8/TdAXCeWSNlWVS8CIHu+1wsMFE&#10;246v9Lz5XAQIuwQVFN7XiZQuLcigm9maOHiZbQ36INtc6ha7ADeVjKNoKQ2WHBYKrOlQUPp9exgF&#10;tju+jKUmiif3H3M+7JtrFjdKjUf9/gOEp96/w//ti1awX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Wb0wgAAANsAAAAPAAAAAAAAAAAAAAAAAJgCAABkcnMvZG93&#10;bnJldi54bWxQSwUGAAAAAAQABAD1AAAAhwMAAAAA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95" o:spid="_x0000_s1119" type="#_x0000_t202" style="position:absolute;left:11103;top:4367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g8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8L6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v4g8MAAADbAAAADwAAAAAAAAAAAAAAAACYAgAAZHJzL2Rv&#10;d25yZXYueG1sUEsFBgAAAAAEAAQA9QAAAIgDAAAAAA==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96" o:spid="_x0000_s1120" type="#_x0000_t202" style="position:absolute;left:9900;top:5739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dGMMA&#10;AADbAAAADwAAAGRycy9kb3ducmV2LnhtbESPS4vCQBCE74L/YWjBi+jEHHxkHUVE0avuXrw1mc6D&#10;zfQkmdHE/fU7Cwsei6r6itrselOJJ7WutKxgPotAEKdWl5wr+Po8TVcgnEfWWFkmBS9ysNsOBxtM&#10;tO34Ss+bz0WAsEtQQeF9nUjp0oIMupmtiYOX2dagD7LNpW6xC3BTyTiKFtJgyWGhwJoOBaXft4dR&#10;YLvjy1hqonhy/zHnw765ZnGj1HjU7z9AeOr9O/zfvmgF6yX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dGMMAAADbAAAADwAAAAAAAAAAAAAAAACYAgAAZHJzL2Rv&#10;d25yZXYueG1sUEsFBgAAAAAEAAQA9QAAAIgDAAAAAA==&#10;" strokecolor="white">
                    <v:textbox>
                      <w:txbxContent>
                        <w:p w:rsidR="00500334" w:rsidRDefault="00500334" w:rsidP="0050033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</w:t>
            </w:r>
            <w:r w:rsidRPr="0052432C">
              <w:rPr>
                <w:b/>
                <w:sz w:val="28"/>
              </w:rPr>
              <w:tab/>
              <w:t xml:space="preserve">                                                                                 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ab/>
              <w:t xml:space="preserve">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                 </w:t>
            </w:r>
            <w:r w:rsidRPr="0052432C">
              <w:rPr>
                <w:b/>
                <w:sz w:val="28"/>
              </w:rPr>
              <w:tab/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ab/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ab/>
              <w:t xml:space="preserve">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                                                 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ab/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ab/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 w:rsidRPr="0052432C">
              <w:rPr>
                <w:b/>
                <w:sz w:val="28"/>
              </w:rPr>
              <w:t xml:space="preserve">                                                                    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Выход: 1000гр.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6173F3" w:rsidRDefault="00500334" w:rsidP="00500334">
            <w:pPr>
              <w:jc w:val="right"/>
              <w:rPr>
                <w:sz w:val="28"/>
              </w:rPr>
            </w:pPr>
            <w:r w:rsidRPr="006173F3">
              <w:rPr>
                <w:sz w:val="28"/>
              </w:rPr>
              <w:lastRenderedPageBreak/>
              <w:t>Приложение</w:t>
            </w:r>
            <w:proofErr w:type="gramStart"/>
            <w:r>
              <w:rPr>
                <w:sz w:val="28"/>
              </w:rPr>
              <w:t>1</w:t>
            </w:r>
            <w:proofErr w:type="gramEnd"/>
            <w:r w:rsidRPr="006173F3">
              <w:rPr>
                <w:sz w:val="28"/>
              </w:rPr>
              <w:t xml:space="preserve"> 1А</w:t>
            </w:r>
          </w:p>
          <w:p w:rsidR="00500334" w:rsidRPr="0052432C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6173F3" w:rsidRDefault="00500334" w:rsidP="00500334">
            <w:pPr>
              <w:jc w:val="center"/>
              <w:rPr>
                <w:b/>
              </w:rPr>
            </w:pPr>
            <w:r w:rsidRPr="006173F3">
              <w:rPr>
                <w:b/>
              </w:rPr>
              <w:t>Перечень технологических операций по приготовлению «Бисквита (основного), выпеченный полуфабрикат»</w:t>
            </w:r>
          </w:p>
          <w:p w:rsidR="00500334" w:rsidRPr="006173F3" w:rsidRDefault="00500334" w:rsidP="00500334">
            <w:pPr>
              <w:jc w:val="center"/>
              <w:rPr>
                <w:b/>
              </w:rPr>
            </w:pPr>
          </w:p>
          <w:p w:rsidR="00500334" w:rsidRPr="006173F3" w:rsidRDefault="00500334" w:rsidP="00500334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93"/>
              <w:gridCol w:w="4618"/>
              <w:gridCol w:w="1238"/>
              <w:gridCol w:w="1896"/>
            </w:tblGrid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Позиционное обозначение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Наименование операции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Кол-во</w:t>
                  </w:r>
                </w:p>
                <w:p w:rsidR="00500334" w:rsidRPr="006173F3" w:rsidRDefault="00500334" w:rsidP="00500334">
                  <w:pPr>
                    <w:jc w:val="center"/>
                  </w:pPr>
                  <w:r w:rsidRPr="006173F3">
                    <w:t>позиций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Используемое оборудование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 xml:space="preserve">Просеивание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2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МПМ-800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Дозирование / Взвешивание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3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ДИ-100-Ш13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Перемешивание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ТММ-1ММ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Замес теста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ВМ-60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Размораживание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СПМ-1500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Процеживание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СПМ-1500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Взбивание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 xml:space="preserve">ВМ-60 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Формирование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СП-1200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Выпечка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КЭП-400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Выдержка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СП-230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Освобождение от формы (противня)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СП-1200</w:t>
                  </w:r>
                </w:p>
              </w:tc>
            </w:tr>
            <w:tr w:rsidR="00500334" w:rsidRPr="006173F3" w:rsidTr="00500334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proofErr w:type="spellStart"/>
                  <w:r w:rsidRPr="006173F3">
                    <w:t>Зачищение</w:t>
                  </w:r>
                  <w:proofErr w:type="spellEnd"/>
                  <w:r w:rsidRPr="006173F3">
                    <w:t xml:space="preserve"> выпеченного полуфабриката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334" w:rsidRPr="006173F3" w:rsidRDefault="00500334" w:rsidP="00500334">
                  <w:pPr>
                    <w:jc w:val="center"/>
                  </w:pPr>
                  <w:r w:rsidRPr="006173F3">
                    <w:t>СП-1200</w:t>
                  </w:r>
                </w:p>
              </w:tc>
            </w:tr>
          </w:tbl>
          <w:p w:rsidR="00500334" w:rsidRPr="006173F3" w:rsidRDefault="00500334" w:rsidP="00500334">
            <w:pPr>
              <w:jc w:val="center"/>
            </w:pPr>
          </w:p>
          <w:p w:rsidR="00500334" w:rsidRPr="006173F3" w:rsidRDefault="00500334" w:rsidP="00500334">
            <w:pPr>
              <w:jc w:val="center"/>
            </w:pPr>
          </w:p>
          <w:p w:rsidR="00500334" w:rsidRPr="006173F3" w:rsidRDefault="00500334" w:rsidP="00500334">
            <w:pPr>
              <w:jc w:val="center"/>
            </w:pPr>
          </w:p>
          <w:p w:rsidR="00500334" w:rsidRPr="006173F3" w:rsidRDefault="00500334" w:rsidP="00500334">
            <w:pPr>
              <w:jc w:val="center"/>
              <w:rPr>
                <w:b/>
              </w:rPr>
            </w:pPr>
          </w:p>
          <w:p w:rsidR="00500334" w:rsidRPr="006173F3" w:rsidRDefault="00500334" w:rsidP="00500334">
            <w:pPr>
              <w:jc w:val="center"/>
              <w:rPr>
                <w:b/>
              </w:rPr>
            </w:pPr>
          </w:p>
          <w:p w:rsidR="00500334" w:rsidRPr="006173F3" w:rsidRDefault="00500334" w:rsidP="00500334">
            <w:pPr>
              <w:jc w:val="center"/>
              <w:rPr>
                <w:b/>
              </w:rPr>
            </w:pPr>
          </w:p>
          <w:p w:rsidR="00500334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Default="00500334" w:rsidP="00500334">
            <w:pPr>
              <w:jc w:val="center"/>
              <w:rPr>
                <w:b/>
                <w:sz w:val="28"/>
              </w:rPr>
            </w:pPr>
          </w:p>
          <w:p w:rsidR="00500334" w:rsidRPr="00FE5759" w:rsidRDefault="00500334" w:rsidP="00500334">
            <w:pPr>
              <w:jc w:val="center"/>
              <w:rPr>
                <w:b/>
              </w:rPr>
            </w:pPr>
          </w:p>
        </w:tc>
      </w:tr>
    </w:tbl>
    <w:p w:rsidR="00500334" w:rsidRDefault="00500334" w:rsidP="00500334">
      <w:pPr>
        <w:jc w:val="center"/>
        <w:rPr>
          <w:noProof/>
        </w:rPr>
      </w:pPr>
    </w:p>
    <w:p w:rsidR="00500334" w:rsidRDefault="00500334" w:rsidP="00500334">
      <w:pPr>
        <w:jc w:val="center"/>
        <w:rPr>
          <w:b/>
        </w:rPr>
      </w:pPr>
    </w:p>
    <w:p w:rsidR="00500334" w:rsidRPr="007C4C80" w:rsidRDefault="00500334" w:rsidP="00500334">
      <w:pPr>
        <w:rPr>
          <w:b/>
          <w:lang w:val="en-US"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>
      <w:pPr>
        <w:rPr>
          <w:noProof/>
        </w:rPr>
      </w:pPr>
    </w:p>
    <w:p w:rsidR="00500334" w:rsidRDefault="00500334" w:rsidP="00500334"/>
    <w:p w:rsidR="00500334" w:rsidRDefault="00500334" w:rsidP="00500334"/>
    <w:p w:rsidR="00500334" w:rsidRDefault="00500334" w:rsidP="0050033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 12.</w:t>
      </w:r>
    </w:p>
    <w:p w:rsidR="00500334" w:rsidRDefault="00500334" w:rsidP="00500334">
      <w:pPr>
        <w:jc w:val="right"/>
        <w:rPr>
          <w:b/>
        </w:rPr>
      </w:pPr>
    </w:p>
    <w:p w:rsidR="00500334" w:rsidRPr="00176D2D" w:rsidRDefault="00500334" w:rsidP="00500334">
      <w:pPr>
        <w:pStyle w:val="2"/>
        <w:shd w:val="clear" w:color="auto" w:fill="FFFFFF"/>
        <w:ind w:firstLine="709"/>
        <w:rPr>
          <w:color w:val="000000"/>
          <w:sz w:val="24"/>
        </w:rPr>
      </w:pPr>
      <w:r w:rsidRPr="00176D2D">
        <w:rPr>
          <w:color w:val="000000"/>
          <w:sz w:val="24"/>
        </w:rPr>
        <w:t>Рекомендации по созданию презентации</w:t>
      </w:r>
    </w:p>
    <w:p w:rsidR="00500334" w:rsidRDefault="00500334" w:rsidP="0050033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00334" w:rsidRPr="00176D2D" w:rsidRDefault="00500334" w:rsidP="0050033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2097">
        <w:rPr>
          <w:b/>
          <w:color w:val="000000"/>
        </w:rPr>
        <w:t>Общие требования к презентации</w:t>
      </w:r>
      <w:r w:rsidRPr="00176D2D">
        <w:rPr>
          <w:color w:val="000000"/>
        </w:rPr>
        <w:t>:</w:t>
      </w:r>
    </w:p>
    <w:p w:rsidR="00500334" w:rsidRPr="00176D2D" w:rsidRDefault="00500334" w:rsidP="00F574CD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76D2D">
        <w:rPr>
          <w:color w:val="000000"/>
        </w:rPr>
        <w:t>Презентация не должна быть более 10 слайдов.</w:t>
      </w:r>
    </w:p>
    <w:p w:rsidR="00500334" w:rsidRPr="00176D2D" w:rsidRDefault="00500334" w:rsidP="00F574CD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76D2D">
        <w:rPr>
          <w:color w:val="000000"/>
        </w:rPr>
        <w:t>Первый лист – это титульный лист, на котором обязательно должны быть представлены: название учебного заведения; тема; фамилия, имя, отчество автора;</w:t>
      </w:r>
    </w:p>
    <w:p w:rsidR="00500334" w:rsidRPr="00612097" w:rsidRDefault="00500334" w:rsidP="00F574CD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176D2D">
        <w:rPr>
          <w:color w:val="000000"/>
        </w:rPr>
        <w:t xml:space="preserve">Следующие слайды: цели и задачи, </w:t>
      </w:r>
      <w:r>
        <w:rPr>
          <w:color w:val="000000"/>
        </w:rPr>
        <w:t>ассортимент холодных закусок, организация рабочего места, технологический процесс приготовления, оформление технологической документации</w:t>
      </w:r>
    </w:p>
    <w:p w:rsidR="00500334" w:rsidRPr="00612097" w:rsidRDefault="00500334" w:rsidP="00500334">
      <w:pPr>
        <w:shd w:val="clear" w:color="auto" w:fill="FFFFFF"/>
        <w:ind w:left="720"/>
        <w:jc w:val="both"/>
        <w:rPr>
          <w:b/>
          <w:color w:val="000000"/>
        </w:rPr>
      </w:pPr>
      <w:r w:rsidRPr="00612097">
        <w:rPr>
          <w:b/>
          <w:color w:val="000000"/>
        </w:rPr>
        <w:t>Требования к оформлению презентаций</w:t>
      </w:r>
    </w:p>
    <w:p w:rsidR="00500334" w:rsidRDefault="00500334" w:rsidP="0050033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2097">
        <w:rPr>
          <w:color w:val="000000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500334" w:rsidRPr="00612097" w:rsidRDefault="00500334" w:rsidP="00500334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1"/>
          <w:szCs w:val="21"/>
        </w:rPr>
        <w:t>Оформление слайдов: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7655"/>
      </w:tblGrid>
      <w:tr w:rsidR="00500334" w:rsidTr="00500334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Стиль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Соблюдайте единый стиль оформления</w:t>
            </w:r>
          </w:p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Избегайте стилей, которые будут отвлекать от самой презентации.</w:t>
            </w:r>
          </w:p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500334" w:rsidTr="00500334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Для фона предпочтительны холодные тона</w:t>
            </w:r>
          </w:p>
        </w:tc>
      </w:tr>
      <w:tr w:rsidR="00500334" w:rsidTr="00500334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Использование цвета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фона и текста используйте контрастные цвета.</w:t>
            </w:r>
          </w:p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Обратите внимание на цвет гиперссылок (до и после использования).</w:t>
            </w:r>
          </w:p>
          <w:p w:rsidR="00500334" w:rsidRDefault="00500334" w:rsidP="00500334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Таблица сочетаемости цветов в приложении.</w:t>
            </w:r>
          </w:p>
        </w:tc>
      </w:tr>
      <w:tr w:rsidR="00500334" w:rsidTr="00500334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Анимационные эффекты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Используйте возможности компьютерной анимации для представления информации на слайде.</w:t>
            </w:r>
          </w:p>
          <w:p w:rsidR="00500334" w:rsidRDefault="00500334" w:rsidP="00500334">
            <w:pPr>
              <w:pStyle w:val="af1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500334" w:rsidRDefault="00500334" w:rsidP="00500334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1"/>
          <w:szCs w:val="21"/>
        </w:rPr>
        <w:tab/>
        <w:t>Представление информации: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1701"/>
        <w:gridCol w:w="7655"/>
      </w:tblGrid>
      <w:tr w:rsidR="00500334" w:rsidTr="00500334">
        <w:trPr>
          <w:trHeight w:val="7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Содержание информации</w:t>
            </w:r>
          </w:p>
          <w:p w:rsidR="00500334" w:rsidRPr="00275BB0" w:rsidRDefault="00500334" w:rsidP="00500334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5BB0">
              <w:rPr>
                <w:sz w:val="21"/>
                <w:szCs w:val="21"/>
              </w:rPr>
              <w:t> 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Используйте короткие слова и предложения.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Минимизируйте количество предлогов, наречий, прилагательных.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Заголовки должны привлекать внимание аудитории.</w:t>
            </w:r>
          </w:p>
        </w:tc>
      </w:tr>
      <w:tr w:rsidR="00500334" w:rsidTr="0050033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Расположение информации на странице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Предпочтительно горизонтальное расположение информации.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Наиболее важная информация должна располагаться в центре экрана.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500334" w:rsidTr="0050033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Шрифты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заголовков – не менее 24.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информации не менее 18.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Шрифты без засечек легче читать с большого расстояния.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Нельзя смешивать разные типы шрифтов в одной презентации.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выделения информации следует использовать жирный шрифт, курсив или подчеркивание.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 xml:space="preserve">Нельзя злоупотреблять прописными буквами (они читаются хуже </w:t>
            </w:r>
            <w:proofErr w:type="gramStart"/>
            <w:r>
              <w:rPr>
                <w:sz w:val="21"/>
                <w:szCs w:val="21"/>
              </w:rPr>
              <w:t>строчных</w:t>
            </w:r>
            <w:proofErr w:type="gramEnd"/>
            <w:r>
              <w:rPr>
                <w:sz w:val="21"/>
                <w:szCs w:val="21"/>
              </w:rPr>
              <w:t>).</w:t>
            </w:r>
          </w:p>
        </w:tc>
      </w:tr>
      <w:tr w:rsidR="00500334" w:rsidTr="0050033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Pr="00275BB0" w:rsidRDefault="00500334" w:rsidP="00500334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Объем информации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500334" w:rsidRDefault="00500334" w:rsidP="00500334">
            <w:pPr>
              <w:pStyle w:val="af1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Calibri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</w:tbl>
    <w:p w:rsidR="00500334" w:rsidRDefault="00500334" w:rsidP="00500334">
      <w:pPr>
        <w:rPr>
          <w:b/>
        </w:rPr>
      </w:pPr>
    </w:p>
    <w:p w:rsidR="00500334" w:rsidRDefault="00500334" w:rsidP="00500334">
      <w:pPr>
        <w:rPr>
          <w:b/>
        </w:rPr>
      </w:pPr>
    </w:p>
    <w:p w:rsidR="00500334" w:rsidRDefault="00500334" w:rsidP="00500334">
      <w:pPr>
        <w:jc w:val="right"/>
        <w:rPr>
          <w:sz w:val="28"/>
          <w:szCs w:val="28"/>
        </w:rPr>
      </w:pPr>
      <w:r>
        <w:rPr>
          <w:szCs w:val="28"/>
        </w:rPr>
        <w:lastRenderedPageBreak/>
        <w:t>ПРИЛОЖЕНИЕ 13.</w:t>
      </w:r>
      <w:r w:rsidRPr="00351BFA">
        <w:rPr>
          <w:sz w:val="28"/>
          <w:szCs w:val="28"/>
        </w:rPr>
        <w:t xml:space="preserve"> </w:t>
      </w:r>
    </w:p>
    <w:p w:rsidR="00500334" w:rsidRPr="00E54E9E" w:rsidRDefault="00500334" w:rsidP="00500334">
      <w:pPr>
        <w:jc w:val="center"/>
        <w:rPr>
          <w:sz w:val="28"/>
          <w:szCs w:val="28"/>
        </w:rPr>
      </w:pPr>
      <w:r w:rsidRPr="00E54E9E">
        <w:rPr>
          <w:sz w:val="28"/>
          <w:szCs w:val="28"/>
        </w:rPr>
        <w:t>Форма календарного плана выполнения курсовой работы/проекта</w:t>
      </w:r>
    </w:p>
    <w:p w:rsidR="00500334" w:rsidRDefault="00500334" w:rsidP="00500334">
      <w:pPr>
        <w:jc w:val="center"/>
        <w:rPr>
          <w:sz w:val="28"/>
          <w:szCs w:val="28"/>
        </w:rPr>
      </w:pPr>
    </w:p>
    <w:p w:rsidR="00500334" w:rsidRDefault="00500334" w:rsidP="00500334">
      <w:pPr>
        <w:jc w:val="center"/>
        <w:rPr>
          <w:sz w:val="28"/>
          <w:szCs w:val="28"/>
        </w:rPr>
      </w:pPr>
    </w:p>
    <w:p w:rsidR="00500334" w:rsidRDefault="00500334" w:rsidP="00500334">
      <w:pPr>
        <w:jc w:val="center"/>
        <w:rPr>
          <w:sz w:val="28"/>
          <w:szCs w:val="28"/>
        </w:rPr>
      </w:pPr>
      <w:r w:rsidRPr="00E22778">
        <w:rPr>
          <w:sz w:val="28"/>
          <w:szCs w:val="28"/>
        </w:rPr>
        <w:t>ГБПОУ КК «БЕЛОРЕЧЕНСКИЙ ИНДУСТРИАЛЬНО-ТЕХНОЛОГИЧЕСКИЙ ТЕХНИКУМ»</w:t>
      </w:r>
    </w:p>
    <w:p w:rsidR="00500334" w:rsidRPr="00E22778" w:rsidRDefault="00500334" w:rsidP="00500334">
      <w:pPr>
        <w:jc w:val="center"/>
        <w:rPr>
          <w:sz w:val="28"/>
          <w:szCs w:val="28"/>
        </w:rPr>
      </w:pPr>
    </w:p>
    <w:p w:rsidR="00500334" w:rsidRPr="00E22778" w:rsidRDefault="00500334" w:rsidP="00500334">
      <w:pPr>
        <w:jc w:val="center"/>
        <w:rPr>
          <w:b/>
          <w:sz w:val="28"/>
          <w:szCs w:val="28"/>
        </w:rPr>
      </w:pPr>
      <w:r w:rsidRPr="00E22778">
        <w:rPr>
          <w:b/>
          <w:sz w:val="28"/>
          <w:szCs w:val="28"/>
        </w:rPr>
        <w:t xml:space="preserve">Календарный план </w:t>
      </w:r>
    </w:p>
    <w:p w:rsidR="00500334" w:rsidRDefault="00500334" w:rsidP="00500334">
      <w:pPr>
        <w:jc w:val="center"/>
        <w:rPr>
          <w:sz w:val="28"/>
          <w:szCs w:val="28"/>
        </w:rPr>
      </w:pPr>
      <w:r w:rsidRPr="00E22778">
        <w:rPr>
          <w:sz w:val="28"/>
          <w:szCs w:val="28"/>
        </w:rPr>
        <w:t>выполнения курсовой работы</w:t>
      </w:r>
    </w:p>
    <w:p w:rsidR="00500334" w:rsidRPr="00E22778" w:rsidRDefault="00500334" w:rsidP="00500334">
      <w:pPr>
        <w:jc w:val="center"/>
        <w:rPr>
          <w:sz w:val="28"/>
          <w:szCs w:val="28"/>
        </w:rPr>
      </w:pPr>
    </w:p>
    <w:p w:rsidR="00500334" w:rsidRDefault="00500334" w:rsidP="0050033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4 курса  4</w:t>
      </w:r>
      <w:r w:rsidRPr="00E22778">
        <w:rPr>
          <w:sz w:val="28"/>
          <w:szCs w:val="28"/>
        </w:rPr>
        <w:t>7 группы _____________________________________</w:t>
      </w:r>
    </w:p>
    <w:p w:rsidR="00500334" w:rsidRDefault="00500334" w:rsidP="00500334">
      <w:pPr>
        <w:rPr>
          <w:sz w:val="28"/>
          <w:szCs w:val="28"/>
        </w:rPr>
      </w:pPr>
      <w:r>
        <w:rPr>
          <w:sz w:val="28"/>
          <w:szCs w:val="28"/>
        </w:rPr>
        <w:t>По теме:</w:t>
      </w:r>
      <w:r w:rsidRPr="00E2277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  <w:r w:rsidRPr="00E22778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Pr="00E2277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Pr="00E22778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500334" w:rsidRPr="00E22778" w:rsidRDefault="00500334" w:rsidP="0050033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5"/>
        <w:gridCol w:w="4536"/>
        <w:gridCol w:w="1358"/>
        <w:gridCol w:w="1358"/>
        <w:gridCol w:w="1374"/>
      </w:tblGrid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№ этапа работы</w:t>
            </w:r>
          </w:p>
        </w:tc>
        <w:tc>
          <w:tcPr>
            <w:tcW w:w="5245" w:type="dxa"/>
          </w:tcPr>
          <w:p w:rsidR="00500334" w:rsidRPr="00E22778" w:rsidRDefault="00500334" w:rsidP="00500334">
            <w:pPr>
              <w:jc w:val="center"/>
            </w:pPr>
            <w:r w:rsidRPr="00E22778">
              <w:t>Содержание этапов работы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Срок выполнения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Объем выполнения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  <w:r w:rsidRPr="00E22778">
              <w:t>Отметка о выполнении</w:t>
            </w: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1.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Выбор темы курсовой работы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17.09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5%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2.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Составление плана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24.09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5%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3.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Подбор источников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31.09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5%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4.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 xml:space="preserve">Разработка  теоретической части 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07.10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20%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5.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Разработка технологической части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14.10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20%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6.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 xml:space="preserve">Разработка охраны труда и техники безопасности </w:t>
            </w:r>
            <w:proofErr w:type="gramStart"/>
            <w:r w:rsidRPr="00E22778">
              <w:t>на</w:t>
            </w:r>
            <w:proofErr w:type="gramEnd"/>
            <w:r w:rsidRPr="00E22778">
              <w:t xml:space="preserve"> ПОП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21.10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20%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7.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Разработка введения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28.10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5%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8.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Разработка заключения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14.11</w:t>
            </w:r>
            <w:r w:rsidRPr="00E22778">
              <w:t>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5%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9.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Разработка итогового варианта курсовой работы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>
              <w:t>17.11.19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10%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  <w:tr w:rsidR="00500334" w:rsidRPr="00E22778" w:rsidTr="00500334">
        <w:tc>
          <w:tcPr>
            <w:tcW w:w="959" w:type="dxa"/>
          </w:tcPr>
          <w:p w:rsidR="00500334" w:rsidRPr="00E22778" w:rsidRDefault="00500334" w:rsidP="00500334">
            <w:pPr>
              <w:jc w:val="center"/>
            </w:pPr>
            <w:r w:rsidRPr="00E22778">
              <w:t>10.</w:t>
            </w:r>
          </w:p>
        </w:tc>
        <w:tc>
          <w:tcPr>
            <w:tcW w:w="5245" w:type="dxa"/>
          </w:tcPr>
          <w:p w:rsidR="00500334" w:rsidRPr="00E22778" w:rsidRDefault="00500334" w:rsidP="00500334">
            <w:r w:rsidRPr="00E22778">
              <w:t>Защита курсовой работы</w:t>
            </w: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</w:p>
        </w:tc>
        <w:tc>
          <w:tcPr>
            <w:tcW w:w="1134" w:type="dxa"/>
          </w:tcPr>
          <w:p w:rsidR="00500334" w:rsidRPr="00E22778" w:rsidRDefault="00500334" w:rsidP="00500334">
            <w:pPr>
              <w:jc w:val="center"/>
            </w:pPr>
            <w:r w:rsidRPr="00E22778">
              <w:t>100%</w:t>
            </w:r>
          </w:p>
        </w:tc>
        <w:tc>
          <w:tcPr>
            <w:tcW w:w="1099" w:type="dxa"/>
          </w:tcPr>
          <w:p w:rsidR="00500334" w:rsidRPr="00E22778" w:rsidRDefault="00500334" w:rsidP="00500334">
            <w:pPr>
              <w:jc w:val="center"/>
            </w:pPr>
          </w:p>
        </w:tc>
      </w:tr>
    </w:tbl>
    <w:p w:rsidR="00500334" w:rsidRPr="00E22778" w:rsidRDefault="00500334" w:rsidP="00500334">
      <w:pPr>
        <w:jc w:val="center"/>
        <w:rPr>
          <w:sz w:val="28"/>
          <w:szCs w:val="28"/>
        </w:rPr>
      </w:pPr>
    </w:p>
    <w:p w:rsidR="00500334" w:rsidRPr="00E22778" w:rsidRDefault="00500334" w:rsidP="0050033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</w:t>
      </w:r>
      <w:r w:rsidRPr="00E2277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 xml:space="preserve">______ </w:t>
      </w:r>
      <w:r w:rsidRPr="00E22778">
        <w:rPr>
          <w:sz w:val="28"/>
          <w:szCs w:val="28"/>
        </w:rPr>
        <w:t>____________________</w:t>
      </w:r>
    </w:p>
    <w:p w:rsidR="00500334" w:rsidRPr="00E22778" w:rsidRDefault="00500334" w:rsidP="00500334">
      <w:pPr>
        <w:jc w:val="center"/>
        <w:rPr>
          <w:sz w:val="16"/>
          <w:szCs w:val="16"/>
        </w:rPr>
      </w:pPr>
      <w:r w:rsidRPr="00E22778">
        <w:rPr>
          <w:sz w:val="16"/>
          <w:szCs w:val="16"/>
        </w:rPr>
        <w:t>(подпись)                                 (фамилия и.о.)                                (дата)</w:t>
      </w:r>
    </w:p>
    <w:p w:rsidR="00500334" w:rsidRPr="00E22778" w:rsidRDefault="00500334" w:rsidP="00500334">
      <w:pPr>
        <w:rPr>
          <w:sz w:val="28"/>
          <w:szCs w:val="28"/>
        </w:rPr>
      </w:pPr>
    </w:p>
    <w:p w:rsidR="00500334" w:rsidRPr="00E22778" w:rsidRDefault="00500334" w:rsidP="00500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  _______________________ </w:t>
      </w:r>
      <w:r w:rsidRPr="00E22778">
        <w:rPr>
          <w:sz w:val="28"/>
          <w:szCs w:val="28"/>
        </w:rPr>
        <w:t>______________</w:t>
      </w:r>
    </w:p>
    <w:p w:rsidR="00500334" w:rsidRPr="007274F0" w:rsidRDefault="00500334" w:rsidP="00500334">
      <w:pPr>
        <w:jc w:val="center"/>
        <w:rPr>
          <w:sz w:val="16"/>
          <w:szCs w:val="16"/>
        </w:rPr>
      </w:pPr>
      <w:r w:rsidRPr="00E22778">
        <w:rPr>
          <w:sz w:val="16"/>
          <w:szCs w:val="16"/>
        </w:rPr>
        <w:t>(подпись)                                 (фамилия и.о.)                                (дата)</w:t>
      </w:r>
    </w:p>
    <w:p w:rsidR="00500334" w:rsidRDefault="00500334" w:rsidP="00500334">
      <w:pPr>
        <w:jc w:val="center"/>
        <w:rPr>
          <w:b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shd w:val="clear" w:color="auto" w:fill="FFFFFF"/>
        <w:jc w:val="right"/>
        <w:rPr>
          <w:szCs w:val="28"/>
        </w:rPr>
      </w:pPr>
    </w:p>
    <w:p w:rsidR="00500334" w:rsidRDefault="00500334" w:rsidP="00500334">
      <w:pPr>
        <w:jc w:val="right"/>
        <w:rPr>
          <w:b/>
        </w:rPr>
      </w:pPr>
    </w:p>
    <w:p w:rsidR="00500334" w:rsidRDefault="00500334" w:rsidP="00500334">
      <w:pPr>
        <w:jc w:val="right"/>
        <w:rPr>
          <w:b/>
        </w:rPr>
      </w:pPr>
    </w:p>
    <w:p w:rsidR="00500334" w:rsidRDefault="00500334" w:rsidP="00500334">
      <w:pPr>
        <w:jc w:val="right"/>
        <w:rPr>
          <w:b/>
        </w:rPr>
      </w:pPr>
    </w:p>
    <w:p w:rsidR="00500334" w:rsidRDefault="00500334" w:rsidP="00500334">
      <w:pPr>
        <w:ind w:hanging="11"/>
        <w:jc w:val="center"/>
        <w:rPr>
          <w:b/>
        </w:rPr>
      </w:pPr>
    </w:p>
    <w:p w:rsidR="00500334" w:rsidRDefault="00500334" w:rsidP="00500334">
      <w:pPr>
        <w:ind w:hanging="11"/>
        <w:jc w:val="center"/>
        <w:rPr>
          <w:b/>
        </w:rPr>
      </w:pPr>
      <w:r>
        <w:rPr>
          <w:b/>
        </w:rPr>
        <w:t>Закрепление тем курсовой работы по МДК.04</w:t>
      </w:r>
      <w:r w:rsidRPr="00390A7D">
        <w:rPr>
          <w:b/>
        </w:rPr>
        <w:t xml:space="preserve">.01 </w:t>
      </w:r>
    </w:p>
    <w:p w:rsidR="00500334" w:rsidRDefault="00500334" w:rsidP="00500334">
      <w:pPr>
        <w:ind w:hanging="11"/>
        <w:jc w:val="center"/>
        <w:rPr>
          <w:b/>
        </w:rPr>
      </w:pPr>
      <w:r w:rsidRPr="00390A7D">
        <w:rPr>
          <w:b/>
        </w:rPr>
        <w:t>«</w:t>
      </w:r>
      <w:r w:rsidRPr="00973473">
        <w:rPr>
          <w:b/>
        </w:rPr>
        <w:t>Технология приготовления хлебобулочных, мучных и кондитерских изделий</w:t>
      </w:r>
      <w:r w:rsidRPr="00390A7D">
        <w:rPr>
          <w:b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517"/>
      </w:tblGrid>
      <w:tr w:rsidR="00500334" w:rsidRPr="00B70B70" w:rsidTr="00500334">
        <w:tc>
          <w:tcPr>
            <w:tcW w:w="568" w:type="dxa"/>
          </w:tcPr>
          <w:p w:rsidR="00500334" w:rsidRPr="00772002" w:rsidRDefault="00500334" w:rsidP="00500334">
            <w:pPr>
              <w:ind w:right="1577"/>
              <w:jc w:val="center"/>
              <w:rPr>
                <w:rFonts w:cs="Tahoma"/>
              </w:rPr>
            </w:pPr>
            <w:r w:rsidRPr="00772002">
              <w:rPr>
                <w:rFonts w:cs="Tahoma"/>
              </w:rPr>
              <w:t>№п\</w:t>
            </w:r>
            <w:proofErr w:type="gramStart"/>
            <w:r w:rsidRPr="00772002">
              <w:rPr>
                <w:rFonts w:cs="Tahoma"/>
              </w:rPr>
              <w:t>п</w:t>
            </w:r>
            <w:proofErr w:type="gramEnd"/>
          </w:p>
        </w:tc>
        <w:tc>
          <w:tcPr>
            <w:tcW w:w="6804" w:type="dxa"/>
          </w:tcPr>
          <w:p w:rsidR="00500334" w:rsidRPr="00772002" w:rsidRDefault="00500334" w:rsidP="00500334">
            <w:pPr>
              <w:jc w:val="center"/>
              <w:rPr>
                <w:rFonts w:cs="Tahoma"/>
              </w:rPr>
            </w:pPr>
            <w:r w:rsidRPr="00772002">
              <w:rPr>
                <w:rFonts w:cs="Tahoma"/>
              </w:rPr>
              <w:t>Тема</w:t>
            </w:r>
          </w:p>
        </w:tc>
        <w:tc>
          <w:tcPr>
            <w:tcW w:w="2517" w:type="dxa"/>
          </w:tcPr>
          <w:p w:rsidR="00500334" w:rsidRPr="00772002" w:rsidRDefault="00500334" w:rsidP="00500334">
            <w:pPr>
              <w:ind w:left="360"/>
              <w:rPr>
                <w:rFonts w:cs="Tahoma"/>
              </w:rPr>
            </w:pPr>
            <w:r w:rsidRPr="00772002">
              <w:rPr>
                <w:rFonts w:cs="Tahoma"/>
              </w:rPr>
              <w:t>Ф.И.О студента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</w:t>
            </w:r>
            <w:r w:rsidR="00E347F2">
              <w:rPr>
                <w:rFonts w:cs="Tahoma"/>
              </w:rPr>
              <w:t>ий процесс приготовления сложных</w:t>
            </w:r>
            <w:r w:rsidRPr="00772002">
              <w:rPr>
                <w:rFonts w:cs="Tahoma"/>
              </w:rPr>
              <w:t xml:space="preserve"> хлебобулочных изделий. Характеристика, ассортимент.</w:t>
            </w:r>
          </w:p>
        </w:tc>
        <w:tc>
          <w:tcPr>
            <w:tcW w:w="2517" w:type="dxa"/>
          </w:tcPr>
          <w:p w:rsidR="00500334" w:rsidRDefault="008D28F9" w:rsidP="008D28F9">
            <w:pPr>
              <w:rPr>
                <w:rFonts w:cs="Tahoma"/>
              </w:rPr>
            </w:pPr>
            <w:r>
              <w:rPr>
                <w:rFonts w:cs="Tahoma"/>
              </w:rPr>
              <w:t>Акопян</w:t>
            </w:r>
          </w:p>
          <w:p w:rsidR="008D28F9" w:rsidRPr="00772002" w:rsidRDefault="008D28F9" w:rsidP="00500334">
            <w:pPr>
              <w:ind w:left="360"/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простых видов хлеба. Характеристика, ассортимент.</w:t>
            </w:r>
          </w:p>
        </w:tc>
        <w:tc>
          <w:tcPr>
            <w:tcW w:w="2517" w:type="dxa"/>
          </w:tcPr>
          <w:p w:rsidR="00500334" w:rsidRDefault="008D28F9" w:rsidP="0050033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Атаян</w:t>
            </w:r>
            <w:proofErr w:type="spellEnd"/>
          </w:p>
          <w:p w:rsidR="008D28F9" w:rsidRPr="00772002" w:rsidRDefault="008D28F9" w:rsidP="00500334">
            <w:pPr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</w:t>
            </w:r>
            <w:r w:rsidR="00E347F2">
              <w:rPr>
                <w:rFonts w:cs="Tahoma"/>
              </w:rPr>
              <w:t>ческий процесс приготовления праздничного хлеба</w:t>
            </w:r>
            <w:r w:rsidRPr="00772002">
              <w:rPr>
                <w:rFonts w:cs="Tahoma"/>
              </w:rPr>
              <w:t>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701455" w:rsidP="0050033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Сарецян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изделия из сухих смесей промышленного производства. Характеристика, ассортимент.</w:t>
            </w:r>
          </w:p>
        </w:tc>
        <w:tc>
          <w:tcPr>
            <w:tcW w:w="2517" w:type="dxa"/>
          </w:tcPr>
          <w:p w:rsidR="00500334" w:rsidRDefault="008D28F9" w:rsidP="00500334">
            <w:pPr>
              <w:rPr>
                <w:rFonts w:cs="Tahoma"/>
              </w:rPr>
            </w:pPr>
            <w:r>
              <w:rPr>
                <w:rFonts w:cs="Tahoma"/>
              </w:rPr>
              <w:t>Белоусова</w:t>
            </w:r>
          </w:p>
          <w:p w:rsidR="008D28F9" w:rsidRPr="00772002" w:rsidRDefault="008D28F9" w:rsidP="00500334">
            <w:pPr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изделия из дрожжевого теста пониженной калорийности. Характеристика, ассортимент.</w:t>
            </w:r>
          </w:p>
        </w:tc>
        <w:tc>
          <w:tcPr>
            <w:tcW w:w="2517" w:type="dxa"/>
          </w:tcPr>
          <w:p w:rsidR="00500334" w:rsidRDefault="008D28F9" w:rsidP="00500334">
            <w:pPr>
              <w:rPr>
                <w:rFonts w:cs="Tahoma"/>
              </w:rPr>
            </w:pPr>
            <w:r>
              <w:rPr>
                <w:rFonts w:cs="Tahoma"/>
              </w:rPr>
              <w:t>Килимов</w:t>
            </w:r>
          </w:p>
          <w:p w:rsidR="008D28F9" w:rsidRPr="00772002" w:rsidRDefault="008D28F9" w:rsidP="00500334">
            <w:pPr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основных мучных кондитерских изделий печенье.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F240B6" w:rsidP="00500334">
            <w:pPr>
              <w:rPr>
                <w:rFonts w:cs="Tahoma"/>
              </w:rPr>
            </w:pPr>
            <w:r>
              <w:rPr>
                <w:rFonts w:cs="Tahoma"/>
              </w:rPr>
              <w:t>Федякова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основных мучных кондитерских изделий пряников.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F240B6" w:rsidP="008D28F9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Шарипова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основных мучных кондитерских изделий коврижек.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F240B6" w:rsidP="0050033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Наджмеддинов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вафельного теста, полуфабрикаты и изделия из него.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Килимова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</w:t>
            </w:r>
            <w:r w:rsidR="00E347F2">
              <w:rPr>
                <w:rFonts w:cs="Tahoma"/>
              </w:rPr>
              <w:t>ий процесс приготовления изделий</w:t>
            </w:r>
            <w:r w:rsidRPr="00772002">
              <w:rPr>
                <w:rFonts w:cs="Tahoma"/>
              </w:rPr>
              <w:t xml:space="preserve"> из сдобного пресного теста.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rPr>
                <w:rFonts w:cs="Tahoma"/>
              </w:rPr>
            </w:pPr>
            <w:r>
              <w:rPr>
                <w:rFonts w:cs="Tahoma"/>
              </w:rPr>
              <w:t>Колесник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воздушного теста, полуфабрикаты и изделия из него.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rPr>
                <w:rFonts w:cs="Tahoma"/>
              </w:rPr>
            </w:pPr>
            <w:r>
              <w:rPr>
                <w:rFonts w:cs="Tahoma"/>
              </w:rPr>
              <w:t>Руднева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песочного  теста, полуфабрикаты и изделия из него.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rPr>
                <w:rFonts w:cs="Tahoma"/>
              </w:rPr>
            </w:pPr>
            <w:r>
              <w:rPr>
                <w:rFonts w:cs="Tahoma"/>
              </w:rPr>
              <w:t>Климова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миндального теста, полуфабрикаты и изделия из него.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701455" w:rsidP="00500334">
            <w:pPr>
              <w:rPr>
                <w:rFonts w:cs="Tahoma"/>
              </w:rPr>
            </w:pPr>
            <w:r>
              <w:rPr>
                <w:rFonts w:cs="Tahoma"/>
              </w:rPr>
              <w:t>Гринева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бисквитного теста, полуфабрикаты и изделия из него.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rPr>
                <w:rFonts w:cs="Tahoma"/>
              </w:rPr>
            </w:pPr>
            <w:r>
              <w:rPr>
                <w:rFonts w:cs="Tahoma"/>
              </w:rPr>
              <w:t>Тимченко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заварного теста, полуфабрикаты и изделия из него.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Трунова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 xml:space="preserve">Технологический процесс приготовления </w:t>
            </w:r>
            <w:proofErr w:type="spellStart"/>
            <w:r w:rsidRPr="00772002">
              <w:rPr>
                <w:rFonts w:cs="Tahoma"/>
              </w:rPr>
              <w:t>крошкового</w:t>
            </w:r>
            <w:proofErr w:type="spellEnd"/>
            <w:r w:rsidRPr="00772002">
              <w:rPr>
                <w:rFonts w:cs="Tahoma"/>
              </w:rPr>
              <w:t xml:space="preserve">  полуфабриката, изделия из него.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Трунов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сахарного  полуфабрикаты</w:t>
            </w:r>
            <w:proofErr w:type="gramStart"/>
            <w:r w:rsidRPr="00772002">
              <w:rPr>
                <w:rFonts w:cs="Tahoma"/>
              </w:rPr>
              <w:t xml:space="preserve"> .</w:t>
            </w:r>
            <w:proofErr w:type="gramEnd"/>
            <w:r w:rsidRPr="00772002">
              <w:rPr>
                <w:rFonts w:cs="Tahoma"/>
              </w:rPr>
              <w:t xml:space="preserve"> 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500334" w:rsidP="00500334">
            <w:pPr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 xml:space="preserve">Полуфабрикаты и изделия пониженной калорийности. </w:t>
            </w:r>
            <w:r w:rsidRPr="00772002">
              <w:rPr>
                <w:rFonts w:cs="Tahoma"/>
              </w:rPr>
              <w:lastRenderedPageBreak/>
              <w:t>Характеристика, ассортимент.</w:t>
            </w:r>
          </w:p>
        </w:tc>
        <w:tc>
          <w:tcPr>
            <w:tcW w:w="2517" w:type="dxa"/>
          </w:tcPr>
          <w:p w:rsidR="00500334" w:rsidRPr="00772002" w:rsidRDefault="00500334" w:rsidP="00500334">
            <w:pPr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песочных пирожных. Классификация.</w:t>
            </w:r>
          </w:p>
        </w:tc>
        <w:tc>
          <w:tcPr>
            <w:tcW w:w="2517" w:type="dxa"/>
          </w:tcPr>
          <w:p w:rsidR="00500334" w:rsidRPr="00772002" w:rsidRDefault="00F240B6" w:rsidP="00500334">
            <w:pPr>
              <w:rPr>
                <w:rFonts w:cs="Tahoma"/>
              </w:rPr>
            </w:pPr>
            <w:r>
              <w:rPr>
                <w:rFonts w:cs="Tahoma"/>
              </w:rPr>
              <w:t>Лоськова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 заварных пирожных. Классификация.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contextualSpacing/>
              <w:rPr>
                <w:rFonts w:cs="Tahoma"/>
              </w:rPr>
            </w:pPr>
            <w:r>
              <w:rPr>
                <w:rFonts w:cs="Tahoma"/>
              </w:rPr>
              <w:t>Шестакова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 слоеных пирожных. Классификация.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ind w:left="360"/>
              <w:contextualSpacing/>
              <w:rPr>
                <w:rFonts w:cs="Tahoma"/>
              </w:rPr>
            </w:pPr>
            <w:r>
              <w:rPr>
                <w:rFonts w:cs="Tahoma"/>
              </w:rPr>
              <w:t>Бут</w:t>
            </w:r>
          </w:p>
        </w:tc>
      </w:tr>
      <w:tr w:rsidR="00E347F2" w:rsidRPr="00A2331C" w:rsidTr="00500334">
        <w:tc>
          <w:tcPr>
            <w:tcW w:w="568" w:type="dxa"/>
          </w:tcPr>
          <w:p w:rsidR="00E347F2" w:rsidRPr="00772002" w:rsidRDefault="00E347F2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E347F2" w:rsidRPr="00772002" w:rsidRDefault="00E347F2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</w:t>
            </w:r>
            <w:r>
              <w:rPr>
                <w:rFonts w:cs="Tahoma"/>
              </w:rPr>
              <w:t xml:space="preserve"> приготовления  современных пирожных</w:t>
            </w:r>
            <w:r w:rsidRPr="00772002">
              <w:rPr>
                <w:rFonts w:cs="Tahoma"/>
              </w:rPr>
              <w:t>. Классификация</w:t>
            </w:r>
          </w:p>
        </w:tc>
        <w:tc>
          <w:tcPr>
            <w:tcW w:w="2517" w:type="dxa"/>
          </w:tcPr>
          <w:p w:rsidR="00E347F2" w:rsidRPr="00772002" w:rsidRDefault="008D28F9" w:rsidP="00500334">
            <w:pPr>
              <w:ind w:left="360"/>
              <w:contextualSpacing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Компанийцева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 xml:space="preserve">Технологический процесс приготовления  </w:t>
            </w:r>
            <w:proofErr w:type="spellStart"/>
            <w:r w:rsidRPr="00772002">
              <w:rPr>
                <w:rFonts w:cs="Tahoma"/>
              </w:rPr>
              <w:t>крошковые</w:t>
            </w:r>
            <w:proofErr w:type="spellEnd"/>
            <w:r w:rsidRPr="00772002">
              <w:rPr>
                <w:rFonts w:cs="Tahoma"/>
              </w:rPr>
              <w:t xml:space="preserve">  пирожные. Классификация.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contextualSpacing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Наледько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 бисквитных пирожных. Классификация.</w:t>
            </w:r>
          </w:p>
        </w:tc>
        <w:tc>
          <w:tcPr>
            <w:tcW w:w="2517" w:type="dxa"/>
          </w:tcPr>
          <w:p w:rsidR="00500334" w:rsidRPr="00772002" w:rsidRDefault="00F240B6" w:rsidP="00500334">
            <w:pPr>
              <w:ind w:left="360"/>
              <w:contextualSpacing/>
              <w:rPr>
                <w:rFonts w:cs="Tahoma"/>
              </w:rPr>
            </w:pPr>
            <w:r>
              <w:rPr>
                <w:rFonts w:cs="Tahoma"/>
              </w:rPr>
              <w:t>Паршина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 бисквитных тортов. Классификация.</w:t>
            </w:r>
          </w:p>
        </w:tc>
        <w:tc>
          <w:tcPr>
            <w:tcW w:w="2517" w:type="dxa"/>
          </w:tcPr>
          <w:p w:rsidR="00500334" w:rsidRPr="00772002" w:rsidRDefault="00F240B6" w:rsidP="00500334">
            <w:pPr>
              <w:contextualSpacing/>
              <w:rPr>
                <w:rFonts w:cs="Tahoma"/>
              </w:rPr>
            </w:pPr>
            <w:r>
              <w:rPr>
                <w:rFonts w:cs="Tahoma"/>
              </w:rPr>
              <w:t>Евстратова</w:t>
            </w: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песочных  тортов. Классификация.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contextualSpacing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Саулина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 слоеных тортов. Классификация.</w:t>
            </w:r>
          </w:p>
        </w:tc>
        <w:tc>
          <w:tcPr>
            <w:tcW w:w="2517" w:type="dxa"/>
          </w:tcPr>
          <w:p w:rsidR="00500334" w:rsidRPr="00772002" w:rsidRDefault="008D28F9" w:rsidP="00500334">
            <w:pPr>
              <w:contextualSpacing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Тужикова</w:t>
            </w:r>
            <w:proofErr w:type="spellEnd"/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 xml:space="preserve">Технологический процесс приготовления  </w:t>
            </w:r>
            <w:proofErr w:type="spellStart"/>
            <w:r w:rsidRPr="00772002">
              <w:rPr>
                <w:rFonts w:cs="Tahoma"/>
              </w:rPr>
              <w:t>белков</w:t>
            </w:r>
            <w:proofErr w:type="gramStart"/>
            <w:r w:rsidRPr="00772002">
              <w:rPr>
                <w:rFonts w:cs="Tahoma"/>
              </w:rPr>
              <w:t>о</w:t>
            </w:r>
            <w:proofErr w:type="spellEnd"/>
            <w:r w:rsidRPr="00772002">
              <w:rPr>
                <w:rFonts w:cs="Tahoma"/>
              </w:rPr>
              <w:t>-</w:t>
            </w:r>
            <w:proofErr w:type="gramEnd"/>
            <w:r w:rsidRPr="00772002">
              <w:rPr>
                <w:rFonts w:cs="Tahoma"/>
              </w:rPr>
              <w:t xml:space="preserve"> </w:t>
            </w:r>
            <w:proofErr w:type="spellStart"/>
            <w:r w:rsidRPr="00772002">
              <w:rPr>
                <w:rFonts w:cs="Tahoma"/>
              </w:rPr>
              <w:t>воздущных</w:t>
            </w:r>
            <w:proofErr w:type="spellEnd"/>
            <w:r w:rsidRPr="00772002">
              <w:rPr>
                <w:rFonts w:cs="Tahoma"/>
              </w:rPr>
              <w:t xml:space="preserve"> тортов. Классификация.</w:t>
            </w:r>
          </w:p>
        </w:tc>
        <w:tc>
          <w:tcPr>
            <w:tcW w:w="2517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 комбинированных тортов. Классификация.</w:t>
            </w:r>
          </w:p>
        </w:tc>
        <w:tc>
          <w:tcPr>
            <w:tcW w:w="2517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</w:p>
        </w:tc>
      </w:tr>
      <w:tr w:rsidR="00500334" w:rsidRPr="00A2331C" w:rsidTr="00500334">
        <w:tc>
          <w:tcPr>
            <w:tcW w:w="568" w:type="dxa"/>
          </w:tcPr>
          <w:p w:rsidR="00500334" w:rsidRPr="00772002" w:rsidRDefault="00500334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приготовления  низкокалорийных тортов. Классификация.</w:t>
            </w:r>
          </w:p>
        </w:tc>
        <w:tc>
          <w:tcPr>
            <w:tcW w:w="2517" w:type="dxa"/>
          </w:tcPr>
          <w:p w:rsidR="00500334" w:rsidRPr="00772002" w:rsidRDefault="00500334" w:rsidP="00500334">
            <w:pPr>
              <w:contextualSpacing/>
              <w:rPr>
                <w:rFonts w:cs="Tahoma"/>
              </w:rPr>
            </w:pPr>
          </w:p>
        </w:tc>
      </w:tr>
      <w:tr w:rsidR="00F240B6" w:rsidRPr="00A2331C" w:rsidTr="00500334">
        <w:tc>
          <w:tcPr>
            <w:tcW w:w="568" w:type="dxa"/>
          </w:tcPr>
          <w:p w:rsidR="00F240B6" w:rsidRPr="00772002" w:rsidRDefault="00F240B6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F240B6" w:rsidRPr="00772002" w:rsidRDefault="00F240B6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</w:t>
            </w:r>
            <w:r>
              <w:rPr>
                <w:rFonts w:cs="Tahoma"/>
              </w:rPr>
              <w:t xml:space="preserve"> приготовления  свадебных бисквитных </w:t>
            </w:r>
            <w:r w:rsidRPr="00772002">
              <w:rPr>
                <w:rFonts w:cs="Tahoma"/>
              </w:rPr>
              <w:t>тортов. Классификация</w:t>
            </w:r>
          </w:p>
        </w:tc>
        <w:tc>
          <w:tcPr>
            <w:tcW w:w="2517" w:type="dxa"/>
          </w:tcPr>
          <w:p w:rsidR="00F240B6" w:rsidRPr="00772002" w:rsidRDefault="00F240B6" w:rsidP="00500334">
            <w:pPr>
              <w:contextualSpacing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Майданский</w:t>
            </w:r>
            <w:proofErr w:type="spellEnd"/>
          </w:p>
        </w:tc>
      </w:tr>
      <w:tr w:rsidR="00E347F2" w:rsidRPr="00A2331C" w:rsidTr="00500334">
        <w:tc>
          <w:tcPr>
            <w:tcW w:w="568" w:type="dxa"/>
          </w:tcPr>
          <w:p w:rsidR="00E347F2" w:rsidRPr="00772002" w:rsidRDefault="00E347F2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E347F2" w:rsidRPr="00772002" w:rsidRDefault="00E347F2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</w:t>
            </w:r>
            <w:r w:rsidR="008D28F9">
              <w:rPr>
                <w:rFonts w:cs="Tahoma"/>
              </w:rPr>
              <w:t xml:space="preserve"> приготовления  праздничных </w:t>
            </w:r>
            <w:r w:rsidRPr="00772002">
              <w:rPr>
                <w:rFonts w:cs="Tahoma"/>
              </w:rPr>
              <w:t>тортов. Классификация</w:t>
            </w:r>
          </w:p>
        </w:tc>
        <w:tc>
          <w:tcPr>
            <w:tcW w:w="2517" w:type="dxa"/>
          </w:tcPr>
          <w:p w:rsidR="00E347F2" w:rsidRDefault="00E347F2" w:rsidP="00500334">
            <w:pPr>
              <w:contextualSpacing/>
              <w:rPr>
                <w:rFonts w:cs="Tahoma"/>
              </w:rPr>
            </w:pPr>
          </w:p>
        </w:tc>
      </w:tr>
      <w:tr w:rsidR="008D28F9" w:rsidRPr="00A2331C" w:rsidTr="00500334">
        <w:tc>
          <w:tcPr>
            <w:tcW w:w="568" w:type="dxa"/>
          </w:tcPr>
          <w:p w:rsidR="008D28F9" w:rsidRPr="00772002" w:rsidRDefault="008D28F9" w:rsidP="00F574CD">
            <w:pPr>
              <w:numPr>
                <w:ilvl w:val="0"/>
                <w:numId w:val="17"/>
              </w:numPr>
              <w:ind w:right="1577"/>
              <w:contextualSpacing/>
              <w:rPr>
                <w:rFonts w:cs="Tahoma"/>
              </w:rPr>
            </w:pPr>
          </w:p>
        </w:tc>
        <w:tc>
          <w:tcPr>
            <w:tcW w:w="6804" w:type="dxa"/>
          </w:tcPr>
          <w:p w:rsidR="008D28F9" w:rsidRPr="00772002" w:rsidRDefault="008D28F9" w:rsidP="00500334">
            <w:pPr>
              <w:contextualSpacing/>
              <w:rPr>
                <w:rFonts w:cs="Tahoma"/>
              </w:rPr>
            </w:pPr>
            <w:r w:rsidRPr="00772002">
              <w:rPr>
                <w:rFonts w:cs="Tahoma"/>
              </w:rPr>
              <w:t>Технологический процесс приго</w:t>
            </w:r>
            <w:r>
              <w:rPr>
                <w:rFonts w:cs="Tahoma"/>
              </w:rPr>
              <w:t>товления  пирогов</w:t>
            </w:r>
            <w:r w:rsidRPr="00772002">
              <w:rPr>
                <w:rFonts w:cs="Tahoma"/>
              </w:rPr>
              <w:t>. Классификация</w:t>
            </w:r>
          </w:p>
        </w:tc>
        <w:tc>
          <w:tcPr>
            <w:tcW w:w="2517" w:type="dxa"/>
          </w:tcPr>
          <w:p w:rsidR="008D28F9" w:rsidRDefault="008D28F9" w:rsidP="00500334">
            <w:pPr>
              <w:contextualSpacing/>
              <w:rPr>
                <w:rFonts w:cs="Tahoma"/>
              </w:rPr>
            </w:pPr>
          </w:p>
        </w:tc>
      </w:tr>
    </w:tbl>
    <w:p w:rsidR="00500334" w:rsidRPr="009539B8" w:rsidRDefault="00500334" w:rsidP="00500334">
      <w:pPr>
        <w:jc w:val="center"/>
        <w:rPr>
          <w:b/>
        </w:rPr>
      </w:pPr>
    </w:p>
    <w:p w:rsidR="00570816" w:rsidRDefault="00570816">
      <w:bookmarkStart w:id="3" w:name="_GoBack"/>
      <w:bookmarkEnd w:id="3"/>
    </w:p>
    <w:sectPr w:rsidR="00570816" w:rsidSect="005E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00" w:rsidRDefault="007A3300" w:rsidP="00500334">
      <w:r>
        <w:separator/>
      </w:r>
    </w:p>
  </w:endnote>
  <w:endnote w:type="continuationSeparator" w:id="0">
    <w:p w:rsidR="007A3300" w:rsidRDefault="007A3300" w:rsidP="0050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00" w:rsidRDefault="007A3300" w:rsidP="00500334">
      <w:r>
        <w:separator/>
      </w:r>
    </w:p>
  </w:footnote>
  <w:footnote w:type="continuationSeparator" w:id="0">
    <w:p w:rsidR="007A3300" w:rsidRDefault="007A3300" w:rsidP="00500334">
      <w:r>
        <w:continuationSeparator/>
      </w:r>
    </w:p>
  </w:footnote>
  <w:footnote w:id="1">
    <w:p w:rsidR="00500334" w:rsidRDefault="00500334" w:rsidP="00500334">
      <w:pPr>
        <w:pStyle w:val="aff4"/>
      </w:pPr>
      <w:r>
        <w:rPr>
          <w:rStyle w:val="aff8"/>
        </w:rPr>
        <w:footnoteRef/>
      </w:r>
      <w:r>
        <w:t xml:space="preserve"> </w:t>
      </w:r>
      <w:r w:rsidRPr="00325199">
        <w:t xml:space="preserve">Приложение 1. Примерная тематика </w:t>
      </w:r>
      <w:r>
        <w:t>курсовых</w:t>
      </w:r>
      <w:r w:rsidRPr="00325199">
        <w:t xml:space="preserve"> работ</w:t>
      </w:r>
    </w:p>
  </w:footnote>
  <w:footnote w:id="2">
    <w:p w:rsidR="00500334" w:rsidRDefault="00500334" w:rsidP="00500334">
      <w:pPr>
        <w:pStyle w:val="aff4"/>
      </w:pPr>
      <w:r>
        <w:rPr>
          <w:rStyle w:val="aff8"/>
        </w:rPr>
        <w:footnoteRef/>
      </w:r>
      <w:r>
        <w:t xml:space="preserve"> </w:t>
      </w:r>
      <w:r w:rsidRPr="009274DC">
        <w:t>Приложение 2.  Титульный лист</w:t>
      </w:r>
    </w:p>
  </w:footnote>
  <w:footnote w:id="3">
    <w:p w:rsidR="00500334" w:rsidRDefault="00500334" w:rsidP="00500334">
      <w:pPr>
        <w:pStyle w:val="aff4"/>
      </w:pPr>
      <w:r w:rsidRPr="009274DC">
        <w:rPr>
          <w:rStyle w:val="aff8"/>
        </w:rPr>
        <w:footnoteRef/>
      </w:r>
      <w:r w:rsidRPr="009274DC">
        <w:t xml:space="preserve"> </w:t>
      </w:r>
      <w:r>
        <w:t>Приложение 3. Задание на курсовую работу</w:t>
      </w:r>
    </w:p>
  </w:footnote>
  <w:footnote w:id="4">
    <w:p w:rsidR="00500334" w:rsidRDefault="00500334" w:rsidP="00500334">
      <w:pPr>
        <w:pStyle w:val="aff4"/>
      </w:pPr>
      <w:r w:rsidRPr="006B271B">
        <w:rPr>
          <w:rStyle w:val="aff8"/>
        </w:rPr>
        <w:footnoteRef/>
      </w:r>
      <w:r>
        <w:t xml:space="preserve"> Приложение 4</w:t>
      </w:r>
      <w:r w:rsidRPr="006B271B">
        <w:t>. Оформление содержания курсовой работы</w:t>
      </w:r>
    </w:p>
  </w:footnote>
  <w:footnote w:id="5">
    <w:p w:rsidR="00500334" w:rsidRDefault="00500334" w:rsidP="00500334">
      <w:pPr>
        <w:pStyle w:val="aff4"/>
      </w:pPr>
      <w:r w:rsidRPr="006B271B">
        <w:rPr>
          <w:rStyle w:val="aff8"/>
        </w:rPr>
        <w:footnoteRef/>
      </w:r>
      <w:r>
        <w:t xml:space="preserve"> Приложение 5</w:t>
      </w:r>
      <w:r w:rsidRPr="006B271B">
        <w:t xml:space="preserve">. Пример оформления </w:t>
      </w:r>
      <w:r>
        <w:t xml:space="preserve"> </w:t>
      </w:r>
      <w:r w:rsidRPr="006B271B">
        <w:t>введения</w:t>
      </w:r>
    </w:p>
  </w:footnote>
  <w:footnote w:id="6">
    <w:p w:rsidR="00500334" w:rsidRDefault="00500334" w:rsidP="00500334">
      <w:pPr>
        <w:pStyle w:val="aff4"/>
      </w:pPr>
      <w:r w:rsidRPr="00B811DB">
        <w:rPr>
          <w:rStyle w:val="aff8"/>
        </w:rPr>
        <w:footnoteRef/>
      </w:r>
      <w:r w:rsidRPr="00B811DB">
        <w:t xml:space="preserve"> </w:t>
      </w:r>
      <w:r w:rsidRPr="006B271B">
        <w:t xml:space="preserve">Приложение </w:t>
      </w:r>
      <w:r>
        <w:t>6</w:t>
      </w:r>
      <w:r w:rsidRPr="006B271B">
        <w:t xml:space="preserve">. Пример оформления </w:t>
      </w:r>
      <w:r>
        <w:t>«Приложения»</w:t>
      </w:r>
    </w:p>
  </w:footnote>
  <w:footnote w:id="7">
    <w:p w:rsidR="00500334" w:rsidRDefault="00500334" w:rsidP="00500334">
      <w:pPr>
        <w:pStyle w:val="aff4"/>
      </w:pPr>
      <w:r w:rsidRPr="00F63201">
        <w:rPr>
          <w:rStyle w:val="aff8"/>
        </w:rPr>
        <w:footnoteRef/>
      </w:r>
      <w:r w:rsidRPr="00F63201">
        <w:t xml:space="preserve"> </w:t>
      </w:r>
      <w:r w:rsidRPr="006B271B">
        <w:t xml:space="preserve">Приложение </w:t>
      </w:r>
      <w:r>
        <w:t>7</w:t>
      </w:r>
      <w:r w:rsidRPr="006B271B">
        <w:t xml:space="preserve">. Пример оформления </w:t>
      </w:r>
      <w:r>
        <w:t>«Списка литературы»</w:t>
      </w:r>
    </w:p>
  </w:footnote>
  <w:footnote w:id="8">
    <w:p w:rsidR="00500334" w:rsidRDefault="00500334" w:rsidP="00500334">
      <w:pPr>
        <w:pStyle w:val="aff4"/>
      </w:pPr>
      <w:r>
        <w:rPr>
          <w:rStyle w:val="aff8"/>
        </w:rPr>
        <w:footnoteRef/>
      </w:r>
      <w:r>
        <w:t xml:space="preserve"> </w:t>
      </w:r>
      <w:r w:rsidRPr="006B271B">
        <w:t xml:space="preserve">Приложение </w:t>
      </w:r>
      <w:r>
        <w:t>8</w:t>
      </w:r>
      <w:r w:rsidRPr="006B271B">
        <w:t xml:space="preserve">. Пример оформления </w:t>
      </w:r>
      <w:r>
        <w:t xml:space="preserve">инструкции «Правила техники безопасности» </w:t>
      </w:r>
    </w:p>
  </w:footnote>
  <w:footnote w:id="9">
    <w:p w:rsidR="00500334" w:rsidRDefault="00500334" w:rsidP="00500334">
      <w:pPr>
        <w:pStyle w:val="aff4"/>
      </w:pPr>
      <w:r w:rsidRPr="00FB6668">
        <w:rPr>
          <w:rStyle w:val="aff8"/>
        </w:rPr>
        <w:footnoteRef/>
      </w:r>
      <w:r w:rsidRPr="00FB6668">
        <w:t xml:space="preserve"> Приложение </w:t>
      </w:r>
      <w:r>
        <w:t>9. Бланк ТК на изделие</w:t>
      </w:r>
    </w:p>
    <w:p w:rsidR="00500334" w:rsidRDefault="00500334" w:rsidP="00500334">
      <w:pPr>
        <w:pStyle w:val="aff4"/>
      </w:pPr>
      <w:r>
        <w:t xml:space="preserve"> </w:t>
      </w:r>
    </w:p>
  </w:footnote>
  <w:footnote w:id="10">
    <w:p w:rsidR="00500334" w:rsidRDefault="00500334" w:rsidP="00500334">
      <w:pPr>
        <w:pStyle w:val="aff4"/>
      </w:pPr>
      <w:r w:rsidRPr="00110DCF">
        <w:rPr>
          <w:rStyle w:val="aff8"/>
        </w:rPr>
        <w:footnoteRef/>
      </w:r>
      <w:r w:rsidRPr="00110DCF">
        <w:t xml:space="preserve"> </w:t>
      </w:r>
      <w:r w:rsidRPr="00FB6668">
        <w:t xml:space="preserve">Приложение </w:t>
      </w:r>
      <w:r>
        <w:t>10. Бланк ТТК на блюдо</w:t>
      </w:r>
    </w:p>
  </w:footnote>
  <w:footnote w:id="11">
    <w:p w:rsidR="00500334" w:rsidRDefault="00500334" w:rsidP="00500334">
      <w:pPr>
        <w:pStyle w:val="aff4"/>
      </w:pPr>
      <w:r>
        <w:rPr>
          <w:rStyle w:val="aff8"/>
        </w:rPr>
        <w:footnoteRef/>
      </w:r>
      <w:r>
        <w:t xml:space="preserve"> Приложение 11. Пример технологической схемы</w:t>
      </w:r>
    </w:p>
  </w:footnote>
  <w:footnote w:id="12">
    <w:p w:rsidR="00500334" w:rsidRDefault="00500334" w:rsidP="00500334">
      <w:pPr>
        <w:pStyle w:val="aff4"/>
        <w:tabs>
          <w:tab w:val="left" w:pos="0"/>
        </w:tabs>
      </w:pPr>
      <w:r>
        <w:rPr>
          <w:rStyle w:val="aff8"/>
        </w:rPr>
        <w:footnoteRef/>
      </w:r>
      <w:r>
        <w:t xml:space="preserve"> Приложение 12. Рекомендации по созданию презентации</w:t>
      </w:r>
    </w:p>
  </w:footnote>
  <w:footnote w:id="13">
    <w:p w:rsidR="00500334" w:rsidRPr="00257B41" w:rsidRDefault="00500334" w:rsidP="00500334">
      <w:pPr>
        <w:shd w:val="clear" w:color="auto" w:fill="FFFFFF"/>
        <w:tabs>
          <w:tab w:val="left" w:pos="0"/>
          <w:tab w:val="left" w:pos="2552"/>
          <w:tab w:val="left" w:leader="underscore" w:pos="4589"/>
          <w:tab w:val="left" w:leader="underscore" w:pos="6062"/>
        </w:tabs>
        <w:ind w:right="34"/>
        <w:rPr>
          <w:sz w:val="20"/>
          <w:szCs w:val="20"/>
        </w:rPr>
      </w:pPr>
      <w:r w:rsidRPr="00257B41">
        <w:rPr>
          <w:rStyle w:val="aff8"/>
          <w:sz w:val="20"/>
          <w:szCs w:val="20"/>
        </w:rPr>
        <w:footnoteRef/>
      </w:r>
      <w:r w:rsidRPr="00257B41">
        <w:rPr>
          <w:sz w:val="20"/>
          <w:szCs w:val="20"/>
        </w:rPr>
        <w:t xml:space="preserve"> При</w:t>
      </w:r>
      <w:r>
        <w:rPr>
          <w:sz w:val="20"/>
          <w:szCs w:val="20"/>
        </w:rPr>
        <w:t>ложение 13</w:t>
      </w:r>
      <w:r w:rsidRPr="00257B41">
        <w:rPr>
          <w:sz w:val="20"/>
          <w:szCs w:val="20"/>
        </w:rPr>
        <w:t>. Индивидуальн</w:t>
      </w:r>
      <w:r>
        <w:rPr>
          <w:sz w:val="20"/>
          <w:szCs w:val="20"/>
        </w:rPr>
        <w:t>ый календарный план подготовки курсовой работы</w:t>
      </w:r>
    </w:p>
    <w:p w:rsidR="00500334" w:rsidRDefault="00500334" w:rsidP="00500334">
      <w:pPr>
        <w:shd w:val="clear" w:color="auto" w:fill="FFFFFF"/>
        <w:tabs>
          <w:tab w:val="left" w:pos="0"/>
          <w:tab w:val="left" w:pos="2552"/>
          <w:tab w:val="left" w:leader="underscore" w:pos="4589"/>
          <w:tab w:val="left" w:leader="underscore" w:pos="6062"/>
        </w:tabs>
        <w:ind w:right="3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59C"/>
    <w:multiLevelType w:val="hybridMultilevel"/>
    <w:tmpl w:val="7936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E620D"/>
    <w:multiLevelType w:val="multilevel"/>
    <w:tmpl w:val="7B1E9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CBE6159"/>
    <w:multiLevelType w:val="hybridMultilevel"/>
    <w:tmpl w:val="B342820C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47881"/>
    <w:multiLevelType w:val="multilevel"/>
    <w:tmpl w:val="DD7A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5BE0803"/>
    <w:multiLevelType w:val="hybridMultilevel"/>
    <w:tmpl w:val="285490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C5695"/>
    <w:multiLevelType w:val="hybridMultilevel"/>
    <w:tmpl w:val="6402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0B22F7A"/>
    <w:multiLevelType w:val="hybridMultilevel"/>
    <w:tmpl w:val="A99421C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E24E56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4392780D"/>
    <w:multiLevelType w:val="hybridMultilevel"/>
    <w:tmpl w:val="6A74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F6349"/>
    <w:multiLevelType w:val="hybridMultilevel"/>
    <w:tmpl w:val="6402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D4E6701"/>
    <w:multiLevelType w:val="multilevel"/>
    <w:tmpl w:val="DD9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E1BB4"/>
    <w:multiLevelType w:val="multilevel"/>
    <w:tmpl w:val="B074FDC0"/>
    <w:lvl w:ilvl="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5172555A"/>
    <w:multiLevelType w:val="multilevel"/>
    <w:tmpl w:val="2E6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5E7DC4"/>
    <w:multiLevelType w:val="multilevel"/>
    <w:tmpl w:val="E94EF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3">
    <w:nsid w:val="5D502203"/>
    <w:multiLevelType w:val="multilevel"/>
    <w:tmpl w:val="D658AFB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b w:val="0"/>
      </w:rPr>
    </w:lvl>
  </w:abstractNum>
  <w:abstractNum w:abstractNumId="14">
    <w:nsid w:val="5E8B34A9"/>
    <w:multiLevelType w:val="hybridMultilevel"/>
    <w:tmpl w:val="F494691A"/>
    <w:lvl w:ilvl="0" w:tplc="E24E56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5D244C"/>
    <w:multiLevelType w:val="hybridMultilevel"/>
    <w:tmpl w:val="D316A0BE"/>
    <w:lvl w:ilvl="0" w:tplc="3AD0AC76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6563DB5"/>
    <w:multiLevelType w:val="multilevel"/>
    <w:tmpl w:val="EBB28C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7">
    <w:nsid w:val="67364D54"/>
    <w:multiLevelType w:val="hybridMultilevel"/>
    <w:tmpl w:val="145A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816"/>
    <w:rsid w:val="001C2CA8"/>
    <w:rsid w:val="002C09B9"/>
    <w:rsid w:val="00500334"/>
    <w:rsid w:val="00570816"/>
    <w:rsid w:val="005E3584"/>
    <w:rsid w:val="005F12FD"/>
    <w:rsid w:val="00701455"/>
    <w:rsid w:val="007A3300"/>
    <w:rsid w:val="008D28F9"/>
    <w:rsid w:val="00E347F2"/>
    <w:rsid w:val="00F240B6"/>
    <w:rsid w:val="00F5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033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5003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unhideWhenUsed/>
    <w:qFormat/>
    <w:rsid w:val="005003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500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00334"/>
    <w:pPr>
      <w:keepNext/>
      <w:jc w:val="center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50033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link w:val="70"/>
    <w:uiPriority w:val="99"/>
    <w:unhideWhenUsed/>
    <w:qFormat/>
    <w:rsid w:val="00500334"/>
    <w:pPr>
      <w:spacing w:before="100" w:beforeAutospacing="1" w:after="100" w:afterAutospacing="1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uiPriority w:val="99"/>
    <w:qFormat/>
    <w:rsid w:val="00500334"/>
    <w:pPr>
      <w:spacing w:before="240" w:after="60" w:line="276" w:lineRule="auto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033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0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03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0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003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0334"/>
    <w:rPr>
      <w:rFonts w:ascii="Cambria" w:eastAsia="Times New Roman" w:hAnsi="Cambria" w:cs="Times New Roman"/>
      <w:lang w:eastAsia="ru-RU"/>
    </w:rPr>
  </w:style>
  <w:style w:type="paragraph" w:customStyle="1" w:styleId="a3">
    <w:name w:val="Базовый"/>
    <w:uiPriority w:val="99"/>
    <w:rsid w:val="0050033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0033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003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99"/>
    <w:rsid w:val="0050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0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0334"/>
    <w:pPr>
      <w:widowControl w:val="0"/>
      <w:autoSpaceDE w:val="0"/>
      <w:autoSpaceDN w:val="0"/>
      <w:adjustRightInd w:val="0"/>
      <w:spacing w:line="226" w:lineRule="exact"/>
      <w:ind w:hanging="312"/>
    </w:pPr>
    <w:rPr>
      <w:rFonts w:eastAsia="Times New Roman"/>
    </w:rPr>
  </w:style>
  <w:style w:type="paragraph" w:customStyle="1" w:styleId="Style33">
    <w:name w:val="Style33"/>
    <w:basedOn w:val="a"/>
    <w:rsid w:val="00500334"/>
    <w:pPr>
      <w:widowControl w:val="0"/>
      <w:autoSpaceDE w:val="0"/>
      <w:autoSpaceDN w:val="0"/>
      <w:adjustRightInd w:val="0"/>
      <w:spacing w:line="221" w:lineRule="exact"/>
      <w:ind w:hanging="235"/>
      <w:jc w:val="both"/>
    </w:pPr>
    <w:rPr>
      <w:rFonts w:eastAsia="Times New Roman"/>
    </w:rPr>
  </w:style>
  <w:style w:type="character" w:customStyle="1" w:styleId="FontStyle36">
    <w:name w:val="Font Style36"/>
    <w:uiPriority w:val="99"/>
    <w:rsid w:val="00500334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500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5003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7"/>
    <w:rsid w:val="00500334"/>
    <w:pPr>
      <w:shd w:val="clear" w:color="auto" w:fill="FFFFFF"/>
      <w:spacing w:before="300" w:line="240" w:lineRule="exact"/>
      <w:jc w:val="both"/>
    </w:pPr>
    <w:rPr>
      <w:rFonts w:eastAsia="Times New Roman"/>
      <w:sz w:val="19"/>
      <w:szCs w:val="19"/>
      <w:lang w:eastAsia="en-US"/>
    </w:rPr>
  </w:style>
  <w:style w:type="character" w:customStyle="1" w:styleId="a8">
    <w:name w:val="Основной текст + Полужирный"/>
    <w:aliases w:val="Курсив"/>
    <w:basedOn w:val="a7"/>
    <w:rsid w:val="0050033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99"/>
    <w:unhideWhenUsed/>
    <w:rsid w:val="00500334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00334"/>
    <w:pPr>
      <w:widowControl w:val="0"/>
      <w:tabs>
        <w:tab w:val="left" w:pos="1134"/>
        <w:tab w:val="left" w:pos="5103"/>
      </w:tabs>
      <w:autoSpaceDE w:val="0"/>
      <w:autoSpaceDN w:val="0"/>
      <w:adjustRightInd w:val="0"/>
      <w:spacing w:line="312" w:lineRule="auto"/>
      <w:ind w:firstLine="567"/>
      <w:jc w:val="center"/>
    </w:pPr>
    <w:rPr>
      <w:rFonts w:eastAsia="Times New Roman"/>
      <w:sz w:val="28"/>
      <w:szCs w:val="20"/>
    </w:rPr>
  </w:style>
  <w:style w:type="paragraph" w:styleId="ac">
    <w:name w:val="Balloon Text"/>
    <w:basedOn w:val="a"/>
    <w:link w:val="ad"/>
    <w:uiPriority w:val="99"/>
    <w:unhideWhenUsed/>
    <w:rsid w:val="005003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00334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5003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3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500334"/>
    <w:rPr>
      <w:rFonts w:cs="Times New Roman"/>
      <w:sz w:val="28"/>
    </w:rPr>
  </w:style>
  <w:style w:type="paragraph" w:customStyle="1" w:styleId="13">
    <w:name w:val="Без интервала1"/>
    <w:rsid w:val="005003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500334"/>
    <w:rPr>
      <w:color w:val="0000FF"/>
      <w:u w:val="single"/>
    </w:rPr>
  </w:style>
  <w:style w:type="paragraph" w:styleId="21">
    <w:name w:val="List 2"/>
    <w:basedOn w:val="a"/>
    <w:uiPriority w:val="99"/>
    <w:rsid w:val="00500334"/>
    <w:pPr>
      <w:ind w:left="566" w:hanging="283"/>
    </w:pPr>
    <w:rPr>
      <w:rFonts w:eastAsia="Times New Roman"/>
    </w:rPr>
  </w:style>
  <w:style w:type="paragraph" w:styleId="af1">
    <w:name w:val="Normal (Web)"/>
    <w:basedOn w:val="a"/>
    <w:uiPriority w:val="99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500334"/>
    <w:rPr>
      <w:rFonts w:cs="Times New Roman"/>
    </w:rPr>
  </w:style>
  <w:style w:type="character" w:styleId="af2">
    <w:name w:val="Strong"/>
    <w:basedOn w:val="a0"/>
    <w:uiPriority w:val="99"/>
    <w:qFormat/>
    <w:rsid w:val="00500334"/>
    <w:rPr>
      <w:rFonts w:cs="Times New Roman"/>
      <w:b/>
      <w:bCs/>
    </w:rPr>
  </w:style>
  <w:style w:type="paragraph" w:customStyle="1" w:styleId="22">
    <w:name w:val="Абзац списка2"/>
    <w:basedOn w:val="a"/>
    <w:rsid w:val="005003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22">
    <w:name w:val="c22"/>
    <w:basedOn w:val="a0"/>
    <w:rsid w:val="00500334"/>
  </w:style>
  <w:style w:type="paragraph" w:customStyle="1" w:styleId="c2">
    <w:name w:val="c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9c20">
    <w:name w:val="c18 c39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25c39">
    <w:name w:val="c18 c25 c3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2">
    <w:name w:val="c3 c1 c22"/>
    <w:basedOn w:val="a0"/>
    <w:rsid w:val="00500334"/>
  </w:style>
  <w:style w:type="character" w:customStyle="1" w:styleId="c3c1">
    <w:name w:val="c3 c1"/>
    <w:basedOn w:val="a0"/>
    <w:rsid w:val="00500334"/>
  </w:style>
  <w:style w:type="paragraph" w:customStyle="1" w:styleId="c8c38c78">
    <w:name w:val="c8 c38 c7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25c100">
    <w:name w:val="c2 c25 c10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basedOn w:val="a0"/>
    <w:rsid w:val="00500334"/>
  </w:style>
  <w:style w:type="paragraph" w:customStyle="1" w:styleId="c2c25">
    <w:name w:val="c2 c2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7">
    <w:name w:val="c17"/>
    <w:basedOn w:val="a0"/>
    <w:rsid w:val="00500334"/>
  </w:style>
  <w:style w:type="paragraph" w:customStyle="1" w:styleId="c2c33">
    <w:name w:val="c2 c33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4">
    <w:name w:val="c3 c1 c24"/>
    <w:basedOn w:val="a0"/>
    <w:rsid w:val="00500334"/>
  </w:style>
  <w:style w:type="paragraph" w:customStyle="1" w:styleId="c2c21">
    <w:name w:val="c2 c2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8">
    <w:name w:val="c18 c3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25c76">
    <w:name w:val="c2 c25 c7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76c25">
    <w:name w:val="c2 c76 c2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33c116">
    <w:name w:val="c2 c33 c11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60">
    <w:name w:val="c60"/>
    <w:basedOn w:val="a0"/>
    <w:rsid w:val="00500334"/>
  </w:style>
  <w:style w:type="character" w:customStyle="1" w:styleId="c26">
    <w:name w:val="c26"/>
    <w:basedOn w:val="a0"/>
    <w:rsid w:val="00500334"/>
  </w:style>
  <w:style w:type="paragraph" w:customStyle="1" w:styleId="c28c18c20">
    <w:name w:val="c28 c18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24c22">
    <w:name w:val="c24 c22"/>
    <w:basedOn w:val="a0"/>
    <w:rsid w:val="00500334"/>
  </w:style>
  <w:style w:type="paragraph" w:customStyle="1" w:styleId="c8c25c38">
    <w:name w:val="c8 c25 c3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0c20">
    <w:name w:val="c0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6">
    <w:name w:val="c3 c1 c26"/>
    <w:basedOn w:val="a0"/>
    <w:rsid w:val="00500334"/>
  </w:style>
  <w:style w:type="paragraph" w:customStyle="1" w:styleId="c0c25">
    <w:name w:val="c0 c2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60">
    <w:name w:val="c3 c1 c60"/>
    <w:basedOn w:val="a0"/>
    <w:rsid w:val="00500334"/>
  </w:style>
  <w:style w:type="paragraph" w:customStyle="1" w:styleId="c0c21">
    <w:name w:val="c0 c2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0c33">
    <w:name w:val="c0 c33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20">
    <w:name w:val="c2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27">
    <w:name w:val="c18 c27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7c18">
    <w:name w:val="c27 c1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9">
    <w:name w:val="c18 c3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95">
    <w:name w:val="c2 c9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6c102">
    <w:name w:val="c3 c1 c26 c102"/>
    <w:basedOn w:val="a0"/>
    <w:rsid w:val="00500334"/>
  </w:style>
  <w:style w:type="paragraph" w:customStyle="1" w:styleId="c0">
    <w:name w:val="c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2c26c105">
    <w:name w:val="c3 c1 c22 c26 c105"/>
    <w:basedOn w:val="a0"/>
    <w:rsid w:val="00500334"/>
  </w:style>
  <w:style w:type="paragraph" w:customStyle="1" w:styleId="c0c33c84">
    <w:name w:val="c0 c33 c8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90">
    <w:name w:val="c2 c9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9c20c109">
    <w:name w:val="c18 c39 c20 c10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0c20c32">
    <w:name w:val="c0 c20 c3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8c79">
    <w:name w:val="c18 c38 c7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2c26">
    <w:name w:val="c3 c1 c22 c26"/>
    <w:basedOn w:val="a0"/>
    <w:rsid w:val="00500334"/>
  </w:style>
  <w:style w:type="paragraph" w:customStyle="1" w:styleId="c18c39c67">
    <w:name w:val="c18 c39 c67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61c39">
    <w:name w:val="c61 c3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39c40c61">
    <w:name w:val="c39 c40 c6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61c39c40">
    <w:name w:val="c61 c39 c4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">
    <w:name w:val="c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500334"/>
  </w:style>
  <w:style w:type="paragraph" w:customStyle="1" w:styleId="c51">
    <w:name w:val="c5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500334"/>
  </w:style>
  <w:style w:type="paragraph" w:customStyle="1" w:styleId="c14">
    <w:name w:val="c1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65">
    <w:name w:val="c65"/>
    <w:basedOn w:val="a0"/>
    <w:rsid w:val="00500334"/>
  </w:style>
  <w:style w:type="character" w:customStyle="1" w:styleId="c9">
    <w:name w:val="c9"/>
    <w:basedOn w:val="a0"/>
    <w:rsid w:val="00500334"/>
  </w:style>
  <w:style w:type="paragraph" w:customStyle="1" w:styleId="c4">
    <w:name w:val="c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500334"/>
  </w:style>
  <w:style w:type="paragraph" w:customStyle="1" w:styleId="c52">
    <w:name w:val="c5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32">
    <w:name w:val="c13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11">
    <w:name w:val="c11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04">
    <w:name w:val="c10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88">
    <w:name w:val="c8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76">
    <w:name w:val="c7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16">
    <w:name w:val="c11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09">
    <w:name w:val="c109"/>
    <w:basedOn w:val="a0"/>
    <w:rsid w:val="00500334"/>
  </w:style>
  <w:style w:type="character" w:customStyle="1" w:styleId="c44">
    <w:name w:val="c44"/>
    <w:basedOn w:val="a0"/>
    <w:rsid w:val="00500334"/>
  </w:style>
  <w:style w:type="character" w:customStyle="1" w:styleId="c101">
    <w:name w:val="c101"/>
    <w:basedOn w:val="a0"/>
    <w:rsid w:val="00500334"/>
  </w:style>
  <w:style w:type="paragraph" w:customStyle="1" w:styleId="c31">
    <w:name w:val="c3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64">
    <w:name w:val="c64"/>
    <w:basedOn w:val="a0"/>
    <w:rsid w:val="00500334"/>
  </w:style>
  <w:style w:type="character" w:customStyle="1" w:styleId="c77">
    <w:name w:val="c77"/>
    <w:basedOn w:val="a0"/>
    <w:rsid w:val="00500334"/>
  </w:style>
  <w:style w:type="paragraph" w:customStyle="1" w:styleId="c21">
    <w:name w:val="c2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61">
    <w:name w:val="c6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5003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50033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00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003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500334"/>
    <w:rPr>
      <w:rFonts w:ascii="Calibri" w:eastAsia="Calibri" w:hAnsi="Calibri" w:cs="Times New Roman"/>
    </w:rPr>
  </w:style>
  <w:style w:type="character" w:customStyle="1" w:styleId="af7">
    <w:name w:val="Подпись к таблице_"/>
    <w:basedOn w:val="a0"/>
    <w:link w:val="af8"/>
    <w:rsid w:val="0050033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7"/>
    <w:rsid w:val="0050033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9">
    <w:name w:val="Основной текст + Курсив"/>
    <w:basedOn w:val="a7"/>
    <w:rsid w:val="005003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500334"/>
    <w:pPr>
      <w:widowControl w:val="0"/>
      <w:shd w:val="clear" w:color="auto" w:fill="FFFFFF"/>
      <w:spacing w:before="300" w:line="254" w:lineRule="exact"/>
      <w:jc w:val="both"/>
    </w:pPr>
    <w:rPr>
      <w:rFonts w:eastAsia="Times New Roman"/>
      <w:sz w:val="19"/>
      <w:szCs w:val="19"/>
    </w:rPr>
  </w:style>
  <w:style w:type="paragraph" w:customStyle="1" w:styleId="af8">
    <w:name w:val="Подпись к таблице"/>
    <w:basedOn w:val="a"/>
    <w:link w:val="af7"/>
    <w:rsid w:val="00500334"/>
    <w:pPr>
      <w:widowControl w:val="0"/>
      <w:shd w:val="clear" w:color="auto" w:fill="FFFFFF"/>
      <w:spacing w:line="254" w:lineRule="exact"/>
      <w:ind w:firstLine="3500"/>
    </w:pPr>
    <w:rPr>
      <w:rFonts w:eastAsia="Times New Roman" w:cstheme="minorBidi"/>
      <w:sz w:val="19"/>
      <w:szCs w:val="19"/>
      <w:lang w:eastAsia="en-US"/>
    </w:rPr>
  </w:style>
  <w:style w:type="character" w:customStyle="1" w:styleId="name">
    <w:name w:val="name"/>
    <w:basedOn w:val="a0"/>
    <w:rsid w:val="00500334"/>
  </w:style>
  <w:style w:type="character" w:customStyle="1" w:styleId="value">
    <w:name w:val="value"/>
    <w:basedOn w:val="a0"/>
    <w:rsid w:val="00500334"/>
  </w:style>
  <w:style w:type="character" w:customStyle="1" w:styleId="type">
    <w:name w:val="type"/>
    <w:basedOn w:val="a0"/>
    <w:rsid w:val="00500334"/>
  </w:style>
  <w:style w:type="paragraph" w:customStyle="1" w:styleId="ingredient">
    <w:name w:val="ingredient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instruction">
    <w:name w:val="instruction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shortcode-highlight">
    <w:name w:val="shortcode-highlight"/>
    <w:basedOn w:val="a0"/>
    <w:rsid w:val="00500334"/>
  </w:style>
  <w:style w:type="character" w:customStyle="1" w:styleId="woo-sc-ilink">
    <w:name w:val="woo-sc-ilink"/>
    <w:basedOn w:val="a0"/>
    <w:rsid w:val="00500334"/>
  </w:style>
  <w:style w:type="numbering" w:customStyle="1" w:styleId="14">
    <w:name w:val="Нет списка1"/>
    <w:next w:val="a2"/>
    <w:uiPriority w:val="99"/>
    <w:semiHidden/>
    <w:unhideWhenUsed/>
    <w:rsid w:val="00500334"/>
  </w:style>
  <w:style w:type="character" w:styleId="afa">
    <w:name w:val="FollowedHyperlink"/>
    <w:basedOn w:val="a0"/>
    <w:semiHidden/>
    <w:unhideWhenUsed/>
    <w:rsid w:val="00500334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Style1">
    <w:name w:val="Style1"/>
    <w:basedOn w:val="a"/>
    <w:rsid w:val="00500334"/>
    <w:pPr>
      <w:widowControl w:val="0"/>
      <w:spacing w:line="238" w:lineRule="exact"/>
      <w:jc w:val="center"/>
    </w:pPr>
    <w:rPr>
      <w:rFonts w:eastAsia="Times New Roman"/>
      <w:szCs w:val="20"/>
    </w:rPr>
  </w:style>
  <w:style w:type="paragraph" w:customStyle="1" w:styleId="Style6">
    <w:name w:val="Style6"/>
    <w:basedOn w:val="a"/>
    <w:rsid w:val="00500334"/>
    <w:pPr>
      <w:widowControl w:val="0"/>
      <w:spacing w:line="221" w:lineRule="exact"/>
      <w:jc w:val="center"/>
    </w:pPr>
    <w:rPr>
      <w:rFonts w:eastAsia="Times New Roman"/>
      <w:szCs w:val="20"/>
    </w:rPr>
  </w:style>
  <w:style w:type="character" w:customStyle="1" w:styleId="61">
    <w:name w:val="Основной текст (6)_"/>
    <w:basedOn w:val="a0"/>
    <w:link w:val="610"/>
    <w:uiPriority w:val="99"/>
    <w:locked/>
    <w:rsid w:val="00500334"/>
    <w:rPr>
      <w:sz w:val="18"/>
      <w:szCs w:val="1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5003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b">
    <w:name w:val="Placeholder Text"/>
    <w:basedOn w:val="a0"/>
    <w:uiPriority w:val="99"/>
    <w:semiHidden/>
    <w:rsid w:val="00500334"/>
    <w:rPr>
      <w:color w:val="808080"/>
    </w:rPr>
  </w:style>
  <w:style w:type="character" w:customStyle="1" w:styleId="FontStyle34">
    <w:name w:val="Font Style34"/>
    <w:basedOn w:val="a0"/>
    <w:rsid w:val="0050033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29">
    <w:name w:val="Font Style29"/>
    <w:basedOn w:val="a0"/>
    <w:rsid w:val="00500334"/>
    <w:rPr>
      <w:rFonts w:ascii="Franklin Gothic Book" w:hAnsi="Franklin Gothic Book" w:hint="default"/>
      <w:b/>
      <w:bCs w:val="0"/>
      <w:i/>
      <w:iCs w:val="0"/>
      <w:spacing w:val="-20"/>
      <w:sz w:val="16"/>
    </w:rPr>
  </w:style>
  <w:style w:type="character" w:customStyle="1" w:styleId="68">
    <w:name w:val="Основной текст (6)8"/>
    <w:basedOn w:val="61"/>
    <w:uiPriority w:val="99"/>
    <w:rsid w:val="00500334"/>
    <w:rPr>
      <w:spacing w:val="0"/>
      <w:sz w:val="18"/>
      <w:szCs w:val="18"/>
      <w:shd w:val="clear" w:color="auto" w:fill="FFFFFF"/>
    </w:rPr>
  </w:style>
  <w:style w:type="character" w:customStyle="1" w:styleId="butback">
    <w:name w:val="butback"/>
    <w:basedOn w:val="a0"/>
    <w:rsid w:val="00500334"/>
  </w:style>
  <w:style w:type="character" w:customStyle="1" w:styleId="submenu-table">
    <w:name w:val="submenu-table"/>
    <w:basedOn w:val="a0"/>
    <w:rsid w:val="00500334"/>
  </w:style>
  <w:style w:type="table" w:customStyle="1" w:styleId="15">
    <w:name w:val="Сетка таблицы1"/>
    <w:basedOn w:val="a1"/>
    <w:next w:val="a5"/>
    <w:uiPriority w:val="59"/>
    <w:rsid w:val="00500334"/>
    <w:pPr>
      <w:spacing w:after="0" w:line="240" w:lineRule="auto"/>
    </w:pPr>
    <w:rPr>
      <w:rFonts w:ascii="Calibri" w:eastAsia="Calibri" w:hAnsi="Calibri" w:cs="Times New Roman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500334"/>
    <w:pPr>
      <w:spacing w:after="0" w:line="240" w:lineRule="auto"/>
    </w:pPr>
    <w:rPr>
      <w:rFonts w:ascii="Calibri" w:eastAsia="Calibri" w:hAnsi="Calibri" w:cs="Times New Roman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5"/>
    <w:uiPriority w:val="59"/>
    <w:rsid w:val="00500334"/>
    <w:pPr>
      <w:spacing w:after="0" w:line="240" w:lineRule="auto"/>
    </w:pPr>
    <w:rPr>
      <w:rFonts w:ascii="Calibri" w:eastAsia="Calibri" w:hAnsi="Calibri" w:cs="Times New Roman"/>
      <w:szCs w:val="2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uiPriority w:val="99"/>
    <w:qFormat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afd">
    <w:name w:val="Название Знак"/>
    <w:basedOn w:val="a0"/>
    <w:link w:val="afc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link w:val="aff"/>
    <w:uiPriority w:val="99"/>
    <w:qFormat/>
    <w:rsid w:val="00500334"/>
    <w:pPr>
      <w:ind w:left="567"/>
      <w:jc w:val="center"/>
    </w:pPr>
    <w:rPr>
      <w:rFonts w:eastAsia="Times New Roman"/>
      <w:b/>
      <w:sz w:val="16"/>
      <w:u w:val="single"/>
    </w:rPr>
  </w:style>
  <w:style w:type="character" w:customStyle="1" w:styleId="aff">
    <w:name w:val="Подзаголовок Знак"/>
    <w:basedOn w:val="a0"/>
    <w:link w:val="afe"/>
    <w:uiPriority w:val="99"/>
    <w:rsid w:val="00500334"/>
    <w:rPr>
      <w:rFonts w:ascii="Times New Roman" w:eastAsia="Times New Roman" w:hAnsi="Times New Roman" w:cs="Times New Roman"/>
      <w:b/>
      <w:sz w:val="16"/>
      <w:szCs w:val="24"/>
      <w:u w:val="single"/>
      <w:lang w:eastAsia="ru-RU"/>
    </w:rPr>
  </w:style>
  <w:style w:type="paragraph" w:styleId="24">
    <w:name w:val="Body Text 2"/>
    <w:basedOn w:val="a"/>
    <w:link w:val="25"/>
    <w:uiPriority w:val="99"/>
    <w:unhideWhenUsed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00334"/>
    <w:pPr>
      <w:jc w:val="center"/>
    </w:pPr>
    <w:rPr>
      <w:rFonts w:eastAsia="Times New Roman"/>
      <w:b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003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28">
    <w:name w:val="заголовок 2"/>
    <w:basedOn w:val="a"/>
    <w:next w:val="a"/>
    <w:rsid w:val="005003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</w:rPr>
  </w:style>
  <w:style w:type="paragraph" w:customStyle="1" w:styleId="paragraph">
    <w:name w:val="paragraph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500334"/>
  </w:style>
  <w:style w:type="character" w:customStyle="1" w:styleId="contextualspellingandgrammarerror">
    <w:name w:val="contextualspellingandgrammarerror"/>
    <w:basedOn w:val="a0"/>
    <w:rsid w:val="00500334"/>
  </w:style>
  <w:style w:type="character" w:customStyle="1" w:styleId="eop">
    <w:name w:val="eop"/>
    <w:basedOn w:val="a0"/>
    <w:rsid w:val="00500334"/>
  </w:style>
  <w:style w:type="character" w:customStyle="1" w:styleId="spellingerror">
    <w:name w:val="spellingerror"/>
    <w:basedOn w:val="a0"/>
    <w:rsid w:val="00500334"/>
  </w:style>
  <w:style w:type="character" w:customStyle="1" w:styleId="unsupportedobjecttext">
    <w:name w:val="unsupportedobjecttext"/>
    <w:basedOn w:val="a0"/>
    <w:rsid w:val="00500334"/>
  </w:style>
  <w:style w:type="paragraph" w:styleId="aff0">
    <w:name w:val="List"/>
    <w:basedOn w:val="a"/>
    <w:uiPriority w:val="99"/>
    <w:unhideWhenUsed/>
    <w:rsid w:val="00500334"/>
    <w:pPr>
      <w:ind w:left="283" w:hanging="283"/>
      <w:contextualSpacing/>
    </w:pPr>
  </w:style>
  <w:style w:type="paragraph" w:customStyle="1" w:styleId="Style2">
    <w:name w:val="Style2"/>
    <w:basedOn w:val="a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uiPriority w:val="99"/>
    <w:rsid w:val="00500334"/>
    <w:pPr>
      <w:widowControl w:val="0"/>
      <w:autoSpaceDE w:val="0"/>
      <w:autoSpaceDN w:val="0"/>
      <w:adjustRightInd w:val="0"/>
      <w:spacing w:line="470" w:lineRule="exact"/>
      <w:ind w:firstLine="557"/>
      <w:jc w:val="both"/>
    </w:pPr>
    <w:rPr>
      <w:rFonts w:eastAsia="Times New Roman"/>
    </w:rPr>
  </w:style>
  <w:style w:type="paragraph" w:customStyle="1" w:styleId="Style4">
    <w:name w:val="Style4"/>
    <w:basedOn w:val="a"/>
    <w:uiPriority w:val="99"/>
    <w:rsid w:val="00500334"/>
    <w:pPr>
      <w:widowControl w:val="0"/>
      <w:autoSpaceDE w:val="0"/>
      <w:autoSpaceDN w:val="0"/>
      <w:adjustRightInd w:val="0"/>
      <w:spacing w:line="471" w:lineRule="exact"/>
      <w:ind w:firstLine="418"/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500334"/>
    <w:pPr>
      <w:widowControl w:val="0"/>
      <w:autoSpaceDE w:val="0"/>
      <w:autoSpaceDN w:val="0"/>
      <w:adjustRightInd w:val="0"/>
      <w:spacing w:line="461" w:lineRule="exact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500334"/>
    <w:pPr>
      <w:widowControl w:val="0"/>
      <w:autoSpaceDE w:val="0"/>
      <w:autoSpaceDN w:val="0"/>
      <w:adjustRightInd w:val="0"/>
      <w:spacing w:line="470" w:lineRule="exact"/>
      <w:ind w:firstLine="706"/>
      <w:jc w:val="both"/>
    </w:pPr>
    <w:rPr>
      <w:rFonts w:eastAsia="Times New Roman"/>
    </w:rPr>
  </w:style>
  <w:style w:type="paragraph" w:customStyle="1" w:styleId="Style8">
    <w:name w:val="Style8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500334"/>
    <w:pPr>
      <w:widowControl w:val="0"/>
      <w:autoSpaceDE w:val="0"/>
      <w:autoSpaceDN w:val="0"/>
      <w:adjustRightInd w:val="0"/>
      <w:spacing w:line="466" w:lineRule="exact"/>
      <w:ind w:hanging="36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500334"/>
    <w:pPr>
      <w:widowControl w:val="0"/>
      <w:autoSpaceDE w:val="0"/>
      <w:autoSpaceDN w:val="0"/>
      <w:adjustRightInd w:val="0"/>
      <w:spacing w:line="451" w:lineRule="exact"/>
      <w:ind w:hanging="160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500334"/>
    <w:pPr>
      <w:widowControl w:val="0"/>
      <w:autoSpaceDE w:val="0"/>
      <w:autoSpaceDN w:val="0"/>
      <w:adjustRightInd w:val="0"/>
      <w:spacing w:line="446" w:lineRule="exact"/>
      <w:ind w:firstLine="835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500334"/>
    <w:pPr>
      <w:widowControl w:val="0"/>
      <w:autoSpaceDE w:val="0"/>
      <w:autoSpaceDN w:val="0"/>
      <w:adjustRightInd w:val="0"/>
      <w:spacing w:line="450" w:lineRule="exact"/>
      <w:jc w:val="center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500334"/>
    <w:pPr>
      <w:widowControl w:val="0"/>
      <w:autoSpaceDE w:val="0"/>
      <w:autoSpaceDN w:val="0"/>
      <w:adjustRightInd w:val="0"/>
      <w:spacing w:line="221" w:lineRule="exact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500334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0">
    <w:name w:val="Style30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basedOn w:val="a0"/>
    <w:rsid w:val="00500334"/>
    <w:rPr>
      <w:rFonts w:ascii="Trebuchet MS" w:hAnsi="Trebuchet MS" w:cs="Trebuchet MS"/>
      <w:sz w:val="24"/>
      <w:szCs w:val="24"/>
    </w:rPr>
  </w:style>
  <w:style w:type="character" w:customStyle="1" w:styleId="FontStyle33">
    <w:name w:val="Font Style33"/>
    <w:basedOn w:val="a0"/>
    <w:uiPriority w:val="99"/>
    <w:rsid w:val="005003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0033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50033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8">
    <w:name w:val="Font Style38"/>
    <w:basedOn w:val="a0"/>
    <w:uiPriority w:val="99"/>
    <w:rsid w:val="0050033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500334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40">
    <w:name w:val="Font Style40"/>
    <w:basedOn w:val="a0"/>
    <w:uiPriority w:val="99"/>
    <w:rsid w:val="00500334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1">
    <w:name w:val="Font Style41"/>
    <w:basedOn w:val="a0"/>
    <w:uiPriority w:val="99"/>
    <w:rsid w:val="0050033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uiPriority w:val="99"/>
    <w:rsid w:val="005003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5003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500334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uiPriority w:val="99"/>
    <w:rsid w:val="00500334"/>
    <w:rPr>
      <w:rFonts w:ascii="Garamond" w:hAnsi="Garamond" w:cs="Garamond"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500334"/>
    <w:rPr>
      <w:rFonts w:ascii="Times New Roman" w:hAnsi="Times New Roman" w:cs="Times New Roman"/>
      <w:sz w:val="18"/>
      <w:szCs w:val="18"/>
    </w:rPr>
  </w:style>
  <w:style w:type="paragraph" w:customStyle="1" w:styleId="aff1">
    <w:name w:val="Содерж"/>
    <w:basedOn w:val="a"/>
    <w:rsid w:val="00500334"/>
    <w:pPr>
      <w:tabs>
        <w:tab w:val="left" w:leader="dot" w:pos="9072"/>
      </w:tabs>
      <w:spacing w:after="60"/>
    </w:pPr>
    <w:rPr>
      <w:rFonts w:eastAsia="Times New Roman"/>
      <w:sz w:val="22"/>
      <w:szCs w:val="22"/>
      <w:lang w:val="en-US"/>
    </w:rPr>
  </w:style>
  <w:style w:type="paragraph" w:customStyle="1" w:styleId="29">
    <w:name w:val="Заг2"/>
    <w:basedOn w:val="a"/>
    <w:rsid w:val="00500334"/>
    <w:pPr>
      <w:spacing w:before="360" w:after="240"/>
      <w:jc w:val="center"/>
    </w:pPr>
    <w:rPr>
      <w:rFonts w:eastAsia="Times New Roman"/>
      <w:b/>
      <w:bCs/>
      <w:i/>
      <w:sz w:val="32"/>
      <w:szCs w:val="32"/>
    </w:rPr>
  </w:style>
  <w:style w:type="character" w:styleId="aff2">
    <w:name w:val="page number"/>
    <w:basedOn w:val="a0"/>
    <w:uiPriority w:val="99"/>
    <w:rsid w:val="00500334"/>
  </w:style>
  <w:style w:type="paragraph" w:customStyle="1" w:styleId="41">
    <w:name w:val="Стиль4"/>
    <w:basedOn w:val="a"/>
    <w:rsid w:val="00500334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customStyle="1" w:styleId="37">
    <w:name w:val="Абзац списка3"/>
    <w:basedOn w:val="a"/>
    <w:rsid w:val="00500334"/>
    <w:pPr>
      <w:suppressAutoHyphens/>
      <w:ind w:left="708"/>
    </w:pPr>
    <w:rPr>
      <w:rFonts w:eastAsia="Times New Roman"/>
      <w:lang w:eastAsia="ar-SA"/>
    </w:rPr>
  </w:style>
  <w:style w:type="paragraph" w:customStyle="1" w:styleId="aff3">
    <w:name w:val="Прижатый влево"/>
    <w:basedOn w:val="a"/>
    <w:next w:val="a"/>
    <w:rsid w:val="00500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0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500334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4">
    <w:name w:val="footnote text"/>
    <w:basedOn w:val="a"/>
    <w:link w:val="aff5"/>
    <w:uiPriority w:val="99"/>
    <w:rsid w:val="00500334"/>
    <w:rPr>
      <w:rFonts w:eastAsia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500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0334"/>
    <w:pPr>
      <w:widowControl w:val="0"/>
      <w:spacing w:line="221" w:lineRule="exact"/>
      <w:jc w:val="center"/>
    </w:pPr>
    <w:rPr>
      <w:rFonts w:eastAsia="Times New Roman"/>
      <w:szCs w:val="20"/>
    </w:rPr>
  </w:style>
  <w:style w:type="character" w:customStyle="1" w:styleId="apple-style-span">
    <w:name w:val="apple-style-span"/>
    <w:basedOn w:val="a0"/>
    <w:rsid w:val="00500334"/>
  </w:style>
  <w:style w:type="character" w:customStyle="1" w:styleId="FontStyle28">
    <w:name w:val="Font Style28"/>
    <w:basedOn w:val="a0"/>
    <w:rsid w:val="0050033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13">
    <w:name w:val="Font Style113"/>
    <w:basedOn w:val="a0"/>
    <w:rsid w:val="00500334"/>
    <w:rPr>
      <w:rFonts w:ascii="Times New Roman" w:hAnsi="Times New Roman" w:cs="Times New Roman" w:hint="default"/>
      <w:b/>
      <w:bCs w:val="0"/>
      <w:sz w:val="20"/>
    </w:rPr>
  </w:style>
  <w:style w:type="character" w:customStyle="1" w:styleId="105pt">
    <w:name w:val="Основной текст + 10;5 pt;Полужирный"/>
    <w:basedOn w:val="a7"/>
    <w:rsid w:val="0050033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500334"/>
    <w:pPr>
      <w:widowControl w:val="0"/>
      <w:shd w:val="clear" w:color="auto" w:fill="FFFFFF"/>
      <w:spacing w:after="36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character" w:customStyle="1" w:styleId="51">
    <w:name w:val="Основной текст (5)_"/>
    <w:basedOn w:val="a0"/>
    <w:link w:val="52"/>
    <w:rsid w:val="00500334"/>
    <w:rPr>
      <w:rFonts w:ascii="Arial" w:eastAsia="Arial" w:hAnsi="Arial" w:cs="Arial"/>
      <w:i/>
      <w:iCs/>
      <w:shd w:val="clear" w:color="auto" w:fill="FFFFFF"/>
    </w:rPr>
  </w:style>
  <w:style w:type="character" w:customStyle="1" w:styleId="105pt9pt">
    <w:name w:val="Основной текст + 10;5 pt;Полужирный;Интервал 9 pt"/>
    <w:basedOn w:val="a7"/>
    <w:rsid w:val="00500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7"/>
    <w:rsid w:val="00500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500334"/>
    <w:pPr>
      <w:widowControl w:val="0"/>
      <w:shd w:val="clear" w:color="auto" w:fill="FFFFFF"/>
      <w:spacing w:line="312" w:lineRule="exact"/>
      <w:jc w:val="right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16">
    <w:name w:val="Обычный1"/>
    <w:rsid w:val="00500334"/>
    <w:pPr>
      <w:widowControl w:val="0"/>
      <w:spacing w:after="0" w:line="26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uiPriority w:val="99"/>
    <w:rsid w:val="00500334"/>
    <w:pPr>
      <w:widowControl w:val="0"/>
      <w:spacing w:before="140" w:after="0" w:line="240" w:lineRule="auto"/>
      <w:ind w:left="200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character" w:customStyle="1" w:styleId="2b">
    <w:name w:val="Основной текст (2)_"/>
    <w:basedOn w:val="a0"/>
    <w:link w:val="2c"/>
    <w:rsid w:val="005003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00334"/>
    <w:pPr>
      <w:widowControl w:val="0"/>
      <w:shd w:val="clear" w:color="auto" w:fill="FFFFFF"/>
      <w:spacing w:before="60" w:line="240" w:lineRule="exact"/>
      <w:ind w:hanging="360"/>
    </w:pPr>
    <w:rPr>
      <w:rFonts w:eastAsia="Times New Roman" w:cstheme="minorBidi"/>
      <w:sz w:val="21"/>
      <w:szCs w:val="21"/>
      <w:lang w:eastAsia="en-US"/>
    </w:rPr>
  </w:style>
  <w:style w:type="character" w:customStyle="1" w:styleId="38">
    <w:name w:val="Основной текст (3)_"/>
    <w:basedOn w:val="a0"/>
    <w:link w:val="39"/>
    <w:rsid w:val="00500334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00334"/>
    <w:pPr>
      <w:widowControl w:val="0"/>
      <w:shd w:val="clear" w:color="auto" w:fill="FFFFFF"/>
      <w:spacing w:line="240" w:lineRule="exact"/>
    </w:pPr>
    <w:rPr>
      <w:rFonts w:eastAsia="Times New Roman" w:cstheme="minorBidi"/>
      <w:sz w:val="12"/>
      <w:szCs w:val="12"/>
      <w:lang w:eastAsia="en-US"/>
    </w:rPr>
  </w:style>
  <w:style w:type="character" w:customStyle="1" w:styleId="65pt1pt">
    <w:name w:val="Основной текст + 6;5 pt;Малые прописные;Интервал 1 pt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d">
    <w:name w:val="Заголовок №2_"/>
    <w:basedOn w:val="a0"/>
    <w:link w:val="2e"/>
    <w:rsid w:val="00500334"/>
    <w:rPr>
      <w:rFonts w:ascii="Times New Roman" w:eastAsia="Times New Roman" w:hAnsi="Times New Roman"/>
      <w:shd w:val="clear" w:color="auto" w:fill="FFFFFF"/>
    </w:rPr>
  </w:style>
  <w:style w:type="paragraph" w:customStyle="1" w:styleId="2e">
    <w:name w:val="Заголовок №2"/>
    <w:basedOn w:val="a"/>
    <w:link w:val="2d"/>
    <w:rsid w:val="00500334"/>
    <w:pPr>
      <w:widowControl w:val="0"/>
      <w:shd w:val="clear" w:color="auto" w:fill="FFFFFF"/>
      <w:spacing w:line="240" w:lineRule="exact"/>
      <w:ind w:hanging="340"/>
      <w:jc w:val="both"/>
      <w:outlineLvl w:val="1"/>
    </w:pPr>
    <w:rPr>
      <w:rFonts w:eastAsia="Times New Roman" w:cstheme="minorBidi"/>
      <w:sz w:val="22"/>
      <w:szCs w:val="22"/>
      <w:lang w:eastAsia="en-US"/>
    </w:rPr>
  </w:style>
  <w:style w:type="character" w:customStyle="1" w:styleId="6pt">
    <w:name w:val="Основной текст + 6 pt;Малые прописные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aff6">
    <w:name w:val="Содержимое таблицы"/>
    <w:basedOn w:val="a"/>
    <w:uiPriority w:val="99"/>
    <w:rsid w:val="00500334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</w:rPr>
  </w:style>
  <w:style w:type="character" w:customStyle="1" w:styleId="75pt">
    <w:name w:val="Основной текст + 7;5 pt"/>
    <w:basedOn w:val="a7"/>
    <w:rsid w:val="0050033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msonormalcxspmiddle">
    <w:name w:val="msonormalcxspmiddle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styleId="aff7">
    <w:name w:val="Subtle Emphasis"/>
    <w:basedOn w:val="a0"/>
    <w:uiPriority w:val="19"/>
    <w:qFormat/>
    <w:rsid w:val="00500334"/>
    <w:rPr>
      <w:i/>
      <w:iCs/>
      <w:color w:val="808080"/>
    </w:rPr>
  </w:style>
  <w:style w:type="character" w:styleId="aff8">
    <w:name w:val="footnote reference"/>
    <w:uiPriority w:val="99"/>
    <w:rsid w:val="00500334"/>
    <w:rPr>
      <w:rFonts w:cs="Times New Roman"/>
      <w:vertAlign w:val="superscript"/>
    </w:rPr>
  </w:style>
  <w:style w:type="character" w:customStyle="1" w:styleId="17">
    <w:name w:val="Текст сноски Знак1"/>
    <w:uiPriority w:val="99"/>
    <w:rsid w:val="00500334"/>
    <w:rPr>
      <w:rFonts w:ascii="Times New Roman" w:hAnsi="Times New Roman"/>
      <w:sz w:val="20"/>
      <w:lang w:eastAsia="ru-RU"/>
    </w:rPr>
  </w:style>
  <w:style w:type="character" w:customStyle="1" w:styleId="101">
    <w:name w:val="Знак Знак10"/>
    <w:uiPriority w:val="99"/>
    <w:rsid w:val="00500334"/>
    <w:rPr>
      <w:rFonts w:ascii="Cambria" w:hAnsi="Cambria"/>
      <w:color w:val="243F60"/>
      <w:sz w:val="24"/>
      <w:lang w:eastAsia="ru-RU"/>
    </w:rPr>
  </w:style>
  <w:style w:type="paragraph" w:customStyle="1" w:styleId="aff9">
    <w:name w:val="Стиль"/>
    <w:uiPriority w:val="99"/>
    <w:rsid w:val="00500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(3)1"/>
    <w:basedOn w:val="a"/>
    <w:uiPriority w:val="99"/>
    <w:rsid w:val="00500334"/>
    <w:pPr>
      <w:spacing w:before="360" w:line="826" w:lineRule="exact"/>
    </w:pPr>
    <w:rPr>
      <w:rFonts w:ascii="Courier New" w:hAnsi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500334"/>
  </w:style>
  <w:style w:type="character" w:customStyle="1" w:styleId="WW8Num3z0">
    <w:name w:val="WW8Num3z0"/>
    <w:uiPriority w:val="99"/>
    <w:rsid w:val="00500334"/>
    <w:rPr>
      <w:b/>
    </w:rPr>
  </w:style>
  <w:style w:type="character" w:customStyle="1" w:styleId="WW8Num4z0">
    <w:name w:val="WW8Num4z0"/>
    <w:uiPriority w:val="99"/>
    <w:rsid w:val="00500334"/>
    <w:rPr>
      <w:rFonts w:ascii="Symbol" w:hAnsi="Symbol"/>
    </w:rPr>
  </w:style>
  <w:style w:type="character" w:customStyle="1" w:styleId="WW8Num4z1">
    <w:name w:val="WW8Num4z1"/>
    <w:uiPriority w:val="99"/>
    <w:rsid w:val="00500334"/>
    <w:rPr>
      <w:rFonts w:ascii="Courier New" w:hAnsi="Courier New"/>
    </w:rPr>
  </w:style>
  <w:style w:type="character" w:customStyle="1" w:styleId="WW8Num4z2">
    <w:name w:val="WW8Num4z2"/>
    <w:uiPriority w:val="99"/>
    <w:rsid w:val="00500334"/>
    <w:rPr>
      <w:rFonts w:ascii="Wingdings" w:hAnsi="Wingdings"/>
    </w:rPr>
  </w:style>
  <w:style w:type="character" w:customStyle="1" w:styleId="WW8Num5z0">
    <w:name w:val="WW8Num5z0"/>
    <w:uiPriority w:val="99"/>
    <w:rsid w:val="00500334"/>
    <w:rPr>
      <w:rFonts w:ascii="Symbol" w:hAnsi="Symbol"/>
      <w:sz w:val="28"/>
    </w:rPr>
  </w:style>
  <w:style w:type="character" w:customStyle="1" w:styleId="WW8Num5z1">
    <w:name w:val="WW8Num5z1"/>
    <w:uiPriority w:val="99"/>
    <w:rsid w:val="00500334"/>
    <w:rPr>
      <w:rFonts w:ascii="Courier New" w:hAnsi="Courier New"/>
    </w:rPr>
  </w:style>
  <w:style w:type="character" w:customStyle="1" w:styleId="WW8Num5z2">
    <w:name w:val="WW8Num5z2"/>
    <w:uiPriority w:val="99"/>
    <w:rsid w:val="00500334"/>
    <w:rPr>
      <w:rFonts w:ascii="Wingdings" w:hAnsi="Wingdings"/>
    </w:rPr>
  </w:style>
  <w:style w:type="character" w:customStyle="1" w:styleId="WW8Num5z3">
    <w:name w:val="WW8Num5z3"/>
    <w:uiPriority w:val="99"/>
    <w:rsid w:val="00500334"/>
    <w:rPr>
      <w:rFonts w:ascii="Symbol" w:hAnsi="Symbol"/>
    </w:rPr>
  </w:style>
  <w:style w:type="character" w:customStyle="1" w:styleId="WW8Num7z0">
    <w:name w:val="WW8Num7z0"/>
    <w:uiPriority w:val="99"/>
    <w:rsid w:val="00500334"/>
    <w:rPr>
      <w:rFonts w:ascii="Symbol" w:hAnsi="Symbol"/>
    </w:rPr>
  </w:style>
  <w:style w:type="character" w:customStyle="1" w:styleId="WW8Num7z1">
    <w:name w:val="WW8Num7z1"/>
    <w:uiPriority w:val="99"/>
    <w:rsid w:val="00500334"/>
    <w:rPr>
      <w:rFonts w:ascii="Courier New" w:hAnsi="Courier New"/>
    </w:rPr>
  </w:style>
  <w:style w:type="character" w:customStyle="1" w:styleId="WW8Num7z2">
    <w:name w:val="WW8Num7z2"/>
    <w:uiPriority w:val="99"/>
    <w:rsid w:val="00500334"/>
    <w:rPr>
      <w:rFonts w:ascii="Wingdings" w:hAnsi="Wingdings"/>
    </w:rPr>
  </w:style>
  <w:style w:type="character" w:customStyle="1" w:styleId="WW8Num11z0">
    <w:name w:val="WW8Num11z0"/>
    <w:uiPriority w:val="99"/>
    <w:rsid w:val="00500334"/>
    <w:rPr>
      <w:b/>
    </w:rPr>
  </w:style>
  <w:style w:type="character" w:customStyle="1" w:styleId="WW8Num12z0">
    <w:name w:val="WW8Num12z0"/>
    <w:uiPriority w:val="99"/>
    <w:rsid w:val="00500334"/>
    <w:rPr>
      <w:rFonts w:ascii="Symbol" w:hAnsi="Symbol"/>
    </w:rPr>
  </w:style>
  <w:style w:type="character" w:customStyle="1" w:styleId="WW8Num12z1">
    <w:name w:val="WW8Num12z1"/>
    <w:uiPriority w:val="99"/>
    <w:rsid w:val="00500334"/>
    <w:rPr>
      <w:rFonts w:ascii="Courier New" w:hAnsi="Courier New"/>
    </w:rPr>
  </w:style>
  <w:style w:type="character" w:customStyle="1" w:styleId="WW8Num12z2">
    <w:name w:val="WW8Num12z2"/>
    <w:uiPriority w:val="99"/>
    <w:rsid w:val="00500334"/>
    <w:rPr>
      <w:rFonts w:ascii="Wingdings" w:hAnsi="Wingdings"/>
    </w:rPr>
  </w:style>
  <w:style w:type="character" w:customStyle="1" w:styleId="WW8Num14z0">
    <w:name w:val="WW8Num14z0"/>
    <w:uiPriority w:val="99"/>
    <w:rsid w:val="00500334"/>
    <w:rPr>
      <w:rFonts w:ascii="Symbol" w:hAnsi="Symbol"/>
    </w:rPr>
  </w:style>
  <w:style w:type="character" w:customStyle="1" w:styleId="WW8Num14z1">
    <w:name w:val="WW8Num14z1"/>
    <w:uiPriority w:val="99"/>
    <w:rsid w:val="00500334"/>
    <w:rPr>
      <w:rFonts w:ascii="Courier New" w:hAnsi="Courier New"/>
    </w:rPr>
  </w:style>
  <w:style w:type="character" w:customStyle="1" w:styleId="WW8Num14z2">
    <w:name w:val="WW8Num14z2"/>
    <w:uiPriority w:val="99"/>
    <w:rsid w:val="00500334"/>
    <w:rPr>
      <w:rFonts w:ascii="Wingdings" w:hAnsi="Wingdings"/>
    </w:rPr>
  </w:style>
  <w:style w:type="character" w:customStyle="1" w:styleId="WW8Num21z0">
    <w:name w:val="WW8Num21z0"/>
    <w:uiPriority w:val="99"/>
    <w:rsid w:val="00500334"/>
    <w:rPr>
      <w:b/>
    </w:rPr>
  </w:style>
  <w:style w:type="character" w:customStyle="1" w:styleId="WW8Num23z0">
    <w:name w:val="WW8Num23z0"/>
    <w:uiPriority w:val="99"/>
    <w:rsid w:val="00500334"/>
    <w:rPr>
      <w:rFonts w:ascii="Symbol" w:hAnsi="Symbol"/>
    </w:rPr>
  </w:style>
  <w:style w:type="character" w:customStyle="1" w:styleId="WW8Num23z1">
    <w:name w:val="WW8Num23z1"/>
    <w:uiPriority w:val="99"/>
    <w:rsid w:val="00500334"/>
    <w:rPr>
      <w:rFonts w:ascii="Courier New" w:hAnsi="Courier New"/>
    </w:rPr>
  </w:style>
  <w:style w:type="character" w:customStyle="1" w:styleId="WW8Num23z2">
    <w:name w:val="WW8Num23z2"/>
    <w:uiPriority w:val="99"/>
    <w:rsid w:val="00500334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500334"/>
  </w:style>
  <w:style w:type="character" w:customStyle="1" w:styleId="affa">
    <w:name w:val="Символ сноски"/>
    <w:uiPriority w:val="99"/>
    <w:rsid w:val="00500334"/>
    <w:rPr>
      <w:vertAlign w:val="superscript"/>
    </w:rPr>
  </w:style>
  <w:style w:type="character" w:customStyle="1" w:styleId="affb">
    <w:name w:val="Символы концевой сноски"/>
    <w:uiPriority w:val="99"/>
    <w:rsid w:val="00500334"/>
    <w:rPr>
      <w:vertAlign w:val="superscript"/>
    </w:rPr>
  </w:style>
  <w:style w:type="character" w:customStyle="1" w:styleId="WW-">
    <w:name w:val="WW-Символы концевой сноски"/>
    <w:uiPriority w:val="99"/>
    <w:rsid w:val="00500334"/>
  </w:style>
  <w:style w:type="character" w:styleId="affc">
    <w:name w:val="endnote reference"/>
    <w:uiPriority w:val="99"/>
    <w:rsid w:val="00500334"/>
    <w:rPr>
      <w:rFonts w:cs="Times New Roman"/>
      <w:vertAlign w:val="superscript"/>
    </w:rPr>
  </w:style>
  <w:style w:type="paragraph" w:customStyle="1" w:styleId="affd">
    <w:name w:val="Заголовок"/>
    <w:basedOn w:val="a"/>
    <w:next w:val="a9"/>
    <w:uiPriority w:val="99"/>
    <w:rsid w:val="0050033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500334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a">
    <w:name w:val="Указатель1"/>
    <w:basedOn w:val="a"/>
    <w:uiPriority w:val="99"/>
    <w:rsid w:val="00500334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210">
    <w:name w:val="Основной текст 21"/>
    <w:basedOn w:val="a"/>
    <w:uiPriority w:val="99"/>
    <w:rsid w:val="00500334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paragraph" w:customStyle="1" w:styleId="311">
    <w:name w:val="Основной текст 31"/>
    <w:basedOn w:val="a"/>
    <w:uiPriority w:val="99"/>
    <w:rsid w:val="0050033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e">
    <w:name w:val="Заголовок таблицы"/>
    <w:basedOn w:val="aff6"/>
    <w:uiPriority w:val="99"/>
    <w:rsid w:val="00500334"/>
    <w:pPr>
      <w:tabs>
        <w:tab w:val="clear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00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033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50033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unhideWhenUsed/>
    <w:qFormat/>
    <w:rsid w:val="005003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500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00334"/>
    <w:pPr>
      <w:keepNext/>
      <w:jc w:val="center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50033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link w:val="70"/>
    <w:uiPriority w:val="99"/>
    <w:unhideWhenUsed/>
    <w:qFormat/>
    <w:rsid w:val="00500334"/>
    <w:pPr>
      <w:spacing w:before="100" w:beforeAutospacing="1" w:after="100" w:afterAutospacing="1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uiPriority w:val="99"/>
    <w:qFormat/>
    <w:rsid w:val="00500334"/>
    <w:pPr>
      <w:spacing w:before="240" w:after="60" w:line="276" w:lineRule="auto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033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0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03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0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003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0334"/>
    <w:rPr>
      <w:rFonts w:ascii="Cambria" w:eastAsia="Times New Roman" w:hAnsi="Cambria" w:cs="Times New Roman"/>
      <w:lang w:eastAsia="ru-RU"/>
    </w:rPr>
  </w:style>
  <w:style w:type="paragraph" w:customStyle="1" w:styleId="a3">
    <w:name w:val="Базовый"/>
    <w:uiPriority w:val="99"/>
    <w:rsid w:val="0050033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0033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003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99"/>
    <w:rsid w:val="0050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0334"/>
    <w:pPr>
      <w:widowControl w:val="0"/>
      <w:autoSpaceDE w:val="0"/>
      <w:autoSpaceDN w:val="0"/>
      <w:adjustRightInd w:val="0"/>
      <w:spacing w:line="226" w:lineRule="exact"/>
      <w:ind w:hanging="312"/>
    </w:pPr>
    <w:rPr>
      <w:rFonts w:eastAsia="Times New Roman"/>
    </w:rPr>
  </w:style>
  <w:style w:type="paragraph" w:customStyle="1" w:styleId="Style33">
    <w:name w:val="Style33"/>
    <w:basedOn w:val="a"/>
    <w:rsid w:val="00500334"/>
    <w:pPr>
      <w:widowControl w:val="0"/>
      <w:autoSpaceDE w:val="0"/>
      <w:autoSpaceDN w:val="0"/>
      <w:adjustRightInd w:val="0"/>
      <w:spacing w:line="221" w:lineRule="exact"/>
      <w:ind w:hanging="235"/>
      <w:jc w:val="both"/>
    </w:pPr>
    <w:rPr>
      <w:rFonts w:eastAsia="Times New Roman"/>
    </w:rPr>
  </w:style>
  <w:style w:type="character" w:customStyle="1" w:styleId="FontStyle36">
    <w:name w:val="Font Style36"/>
    <w:uiPriority w:val="99"/>
    <w:rsid w:val="00500334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500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5003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7"/>
    <w:rsid w:val="00500334"/>
    <w:pPr>
      <w:shd w:val="clear" w:color="auto" w:fill="FFFFFF"/>
      <w:spacing w:before="300" w:line="240" w:lineRule="exact"/>
      <w:jc w:val="both"/>
    </w:pPr>
    <w:rPr>
      <w:rFonts w:eastAsia="Times New Roman"/>
      <w:sz w:val="19"/>
      <w:szCs w:val="19"/>
      <w:lang w:eastAsia="en-US"/>
    </w:rPr>
  </w:style>
  <w:style w:type="character" w:customStyle="1" w:styleId="a8">
    <w:name w:val="Основной текст + Полужирный"/>
    <w:aliases w:val="Курсив"/>
    <w:basedOn w:val="a7"/>
    <w:rsid w:val="0050033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99"/>
    <w:unhideWhenUsed/>
    <w:rsid w:val="00500334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00334"/>
    <w:pPr>
      <w:widowControl w:val="0"/>
      <w:tabs>
        <w:tab w:val="left" w:pos="1134"/>
        <w:tab w:val="left" w:pos="5103"/>
      </w:tabs>
      <w:autoSpaceDE w:val="0"/>
      <w:autoSpaceDN w:val="0"/>
      <w:adjustRightInd w:val="0"/>
      <w:spacing w:line="312" w:lineRule="auto"/>
      <w:ind w:firstLine="567"/>
      <w:jc w:val="center"/>
    </w:pPr>
    <w:rPr>
      <w:rFonts w:eastAsia="Times New Roman"/>
      <w:sz w:val="28"/>
      <w:szCs w:val="20"/>
    </w:rPr>
  </w:style>
  <w:style w:type="paragraph" w:styleId="ac">
    <w:name w:val="Balloon Text"/>
    <w:basedOn w:val="a"/>
    <w:link w:val="ad"/>
    <w:uiPriority w:val="99"/>
    <w:unhideWhenUsed/>
    <w:rsid w:val="005003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00334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5003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0033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pt">
    <w:name w:val="Стиль 14 pt"/>
    <w:rsid w:val="00500334"/>
    <w:rPr>
      <w:rFonts w:cs="Times New Roman"/>
      <w:sz w:val="28"/>
    </w:rPr>
  </w:style>
  <w:style w:type="paragraph" w:customStyle="1" w:styleId="13">
    <w:name w:val="Без интервала1"/>
    <w:rsid w:val="005003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500334"/>
    <w:rPr>
      <w:color w:val="0000FF"/>
      <w:u w:val="single"/>
    </w:rPr>
  </w:style>
  <w:style w:type="paragraph" w:styleId="21">
    <w:name w:val="List 2"/>
    <w:basedOn w:val="a"/>
    <w:uiPriority w:val="99"/>
    <w:rsid w:val="00500334"/>
    <w:pPr>
      <w:ind w:left="566" w:hanging="283"/>
    </w:pPr>
    <w:rPr>
      <w:rFonts w:eastAsia="Times New Roman"/>
    </w:rPr>
  </w:style>
  <w:style w:type="paragraph" w:styleId="af1">
    <w:name w:val="Normal (Web)"/>
    <w:basedOn w:val="a"/>
    <w:uiPriority w:val="99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500334"/>
    <w:rPr>
      <w:rFonts w:cs="Times New Roman"/>
    </w:rPr>
  </w:style>
  <w:style w:type="character" w:styleId="af2">
    <w:name w:val="Strong"/>
    <w:basedOn w:val="a0"/>
    <w:uiPriority w:val="99"/>
    <w:qFormat/>
    <w:rsid w:val="00500334"/>
    <w:rPr>
      <w:rFonts w:cs="Times New Roman"/>
      <w:b/>
      <w:bCs/>
    </w:rPr>
  </w:style>
  <w:style w:type="paragraph" w:customStyle="1" w:styleId="22">
    <w:name w:val="Абзац списка2"/>
    <w:basedOn w:val="a"/>
    <w:rsid w:val="005003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22">
    <w:name w:val="c22"/>
    <w:basedOn w:val="a0"/>
    <w:rsid w:val="00500334"/>
  </w:style>
  <w:style w:type="paragraph" w:customStyle="1" w:styleId="c2">
    <w:name w:val="c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9c20">
    <w:name w:val="c18 c39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25c39">
    <w:name w:val="c18 c25 c3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2">
    <w:name w:val="c3 c1 c22"/>
    <w:basedOn w:val="a0"/>
    <w:rsid w:val="00500334"/>
  </w:style>
  <w:style w:type="character" w:customStyle="1" w:styleId="c3c1">
    <w:name w:val="c3 c1"/>
    <w:basedOn w:val="a0"/>
    <w:rsid w:val="00500334"/>
  </w:style>
  <w:style w:type="paragraph" w:customStyle="1" w:styleId="c8c38c78">
    <w:name w:val="c8 c38 c7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25c100">
    <w:name w:val="c2 c25 c10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basedOn w:val="a0"/>
    <w:rsid w:val="00500334"/>
  </w:style>
  <w:style w:type="paragraph" w:customStyle="1" w:styleId="c2c25">
    <w:name w:val="c2 c2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7">
    <w:name w:val="c17"/>
    <w:basedOn w:val="a0"/>
    <w:rsid w:val="00500334"/>
  </w:style>
  <w:style w:type="paragraph" w:customStyle="1" w:styleId="c2c33">
    <w:name w:val="c2 c33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4">
    <w:name w:val="c3 c1 c24"/>
    <w:basedOn w:val="a0"/>
    <w:rsid w:val="00500334"/>
  </w:style>
  <w:style w:type="paragraph" w:customStyle="1" w:styleId="c2c21">
    <w:name w:val="c2 c2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8">
    <w:name w:val="c18 c3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25c76">
    <w:name w:val="c2 c25 c7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76c25">
    <w:name w:val="c2 c76 c2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33c116">
    <w:name w:val="c2 c33 c11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60">
    <w:name w:val="c60"/>
    <w:basedOn w:val="a0"/>
    <w:rsid w:val="00500334"/>
  </w:style>
  <w:style w:type="character" w:customStyle="1" w:styleId="c26">
    <w:name w:val="c26"/>
    <w:basedOn w:val="a0"/>
    <w:rsid w:val="00500334"/>
  </w:style>
  <w:style w:type="paragraph" w:customStyle="1" w:styleId="c28c18c20">
    <w:name w:val="c28 c18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24c22">
    <w:name w:val="c24 c22"/>
    <w:basedOn w:val="a0"/>
    <w:rsid w:val="00500334"/>
  </w:style>
  <w:style w:type="paragraph" w:customStyle="1" w:styleId="c8c25c38">
    <w:name w:val="c8 c25 c3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0c20">
    <w:name w:val="c0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6">
    <w:name w:val="c3 c1 c26"/>
    <w:basedOn w:val="a0"/>
    <w:rsid w:val="00500334"/>
  </w:style>
  <w:style w:type="paragraph" w:customStyle="1" w:styleId="c0c25">
    <w:name w:val="c0 c2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60">
    <w:name w:val="c3 c1 c60"/>
    <w:basedOn w:val="a0"/>
    <w:rsid w:val="00500334"/>
  </w:style>
  <w:style w:type="paragraph" w:customStyle="1" w:styleId="c0c21">
    <w:name w:val="c0 c2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0c33">
    <w:name w:val="c0 c33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20">
    <w:name w:val="c2 c2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27">
    <w:name w:val="c18 c27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7c18">
    <w:name w:val="c27 c1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9">
    <w:name w:val="c18 c3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95">
    <w:name w:val="c2 c95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6c102">
    <w:name w:val="c3 c1 c26 c102"/>
    <w:basedOn w:val="a0"/>
    <w:rsid w:val="00500334"/>
  </w:style>
  <w:style w:type="paragraph" w:customStyle="1" w:styleId="c0">
    <w:name w:val="c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2c26c105">
    <w:name w:val="c3 c1 c22 c26 c105"/>
    <w:basedOn w:val="a0"/>
    <w:rsid w:val="00500334"/>
  </w:style>
  <w:style w:type="paragraph" w:customStyle="1" w:styleId="c0c33c84">
    <w:name w:val="c0 c33 c8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c90">
    <w:name w:val="c2 c9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9c20c109">
    <w:name w:val="c18 c39 c20 c10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0c20c32">
    <w:name w:val="c0 c20 c3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8c38c79">
    <w:name w:val="c18 c38 c7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3c1c22c26">
    <w:name w:val="c3 c1 c22 c26"/>
    <w:basedOn w:val="a0"/>
    <w:rsid w:val="00500334"/>
  </w:style>
  <w:style w:type="paragraph" w:customStyle="1" w:styleId="c18c39c67">
    <w:name w:val="c18 c39 c67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61c39">
    <w:name w:val="c61 c39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39c40c61">
    <w:name w:val="c39 c40 c6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61c39c40">
    <w:name w:val="c61 c39 c4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">
    <w:name w:val="c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1">
    <w:name w:val="c11"/>
    <w:basedOn w:val="a0"/>
    <w:rsid w:val="00500334"/>
  </w:style>
  <w:style w:type="paragraph" w:customStyle="1" w:styleId="c51">
    <w:name w:val="c5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500334"/>
  </w:style>
  <w:style w:type="paragraph" w:customStyle="1" w:styleId="c14">
    <w:name w:val="c1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65">
    <w:name w:val="c65"/>
    <w:basedOn w:val="a0"/>
    <w:rsid w:val="00500334"/>
  </w:style>
  <w:style w:type="character" w:customStyle="1" w:styleId="c9">
    <w:name w:val="c9"/>
    <w:basedOn w:val="a0"/>
    <w:rsid w:val="00500334"/>
  </w:style>
  <w:style w:type="paragraph" w:customStyle="1" w:styleId="c4">
    <w:name w:val="c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500334"/>
  </w:style>
  <w:style w:type="paragraph" w:customStyle="1" w:styleId="c52">
    <w:name w:val="c5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32">
    <w:name w:val="c132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11">
    <w:name w:val="c11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04">
    <w:name w:val="c104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88">
    <w:name w:val="c88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76">
    <w:name w:val="c7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116">
    <w:name w:val="c116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109">
    <w:name w:val="c109"/>
    <w:basedOn w:val="a0"/>
    <w:rsid w:val="00500334"/>
  </w:style>
  <w:style w:type="character" w:customStyle="1" w:styleId="c44">
    <w:name w:val="c44"/>
    <w:basedOn w:val="a0"/>
    <w:rsid w:val="00500334"/>
  </w:style>
  <w:style w:type="character" w:customStyle="1" w:styleId="c101">
    <w:name w:val="c101"/>
    <w:basedOn w:val="a0"/>
    <w:rsid w:val="00500334"/>
  </w:style>
  <w:style w:type="paragraph" w:customStyle="1" w:styleId="c31">
    <w:name w:val="c3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c64">
    <w:name w:val="c64"/>
    <w:basedOn w:val="a0"/>
    <w:rsid w:val="00500334"/>
  </w:style>
  <w:style w:type="character" w:customStyle="1" w:styleId="c77">
    <w:name w:val="c77"/>
    <w:basedOn w:val="a0"/>
    <w:rsid w:val="00500334"/>
  </w:style>
  <w:style w:type="paragraph" w:customStyle="1" w:styleId="c21">
    <w:name w:val="c2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c61">
    <w:name w:val="c61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5003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50033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00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0033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500334"/>
    <w:rPr>
      <w:rFonts w:ascii="Calibri" w:eastAsia="Calibri" w:hAnsi="Calibri" w:cs="Times New Roman"/>
    </w:rPr>
  </w:style>
  <w:style w:type="character" w:customStyle="1" w:styleId="af7">
    <w:name w:val="Подпись к таблице_"/>
    <w:basedOn w:val="a0"/>
    <w:link w:val="af8"/>
    <w:rsid w:val="0050033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7"/>
    <w:rsid w:val="0050033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9">
    <w:name w:val="Основной текст + Курсив"/>
    <w:basedOn w:val="a7"/>
    <w:rsid w:val="005003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500334"/>
    <w:pPr>
      <w:widowControl w:val="0"/>
      <w:shd w:val="clear" w:color="auto" w:fill="FFFFFF"/>
      <w:spacing w:before="300" w:line="254" w:lineRule="exact"/>
      <w:jc w:val="both"/>
    </w:pPr>
    <w:rPr>
      <w:rFonts w:eastAsia="Times New Roman"/>
      <w:sz w:val="19"/>
      <w:szCs w:val="19"/>
    </w:rPr>
  </w:style>
  <w:style w:type="paragraph" w:customStyle="1" w:styleId="af8">
    <w:name w:val="Подпись к таблице"/>
    <w:basedOn w:val="a"/>
    <w:link w:val="af7"/>
    <w:rsid w:val="00500334"/>
    <w:pPr>
      <w:widowControl w:val="0"/>
      <w:shd w:val="clear" w:color="auto" w:fill="FFFFFF"/>
      <w:spacing w:line="254" w:lineRule="exact"/>
      <w:ind w:firstLine="3500"/>
    </w:pPr>
    <w:rPr>
      <w:rFonts w:eastAsia="Times New Roman" w:cstheme="minorBidi"/>
      <w:sz w:val="19"/>
      <w:szCs w:val="19"/>
      <w:lang w:eastAsia="en-US"/>
    </w:rPr>
  </w:style>
  <w:style w:type="character" w:customStyle="1" w:styleId="name">
    <w:name w:val="name"/>
    <w:basedOn w:val="a0"/>
    <w:rsid w:val="00500334"/>
  </w:style>
  <w:style w:type="character" w:customStyle="1" w:styleId="value">
    <w:name w:val="value"/>
    <w:basedOn w:val="a0"/>
    <w:rsid w:val="00500334"/>
  </w:style>
  <w:style w:type="character" w:customStyle="1" w:styleId="type">
    <w:name w:val="type"/>
    <w:basedOn w:val="a0"/>
    <w:rsid w:val="00500334"/>
  </w:style>
  <w:style w:type="paragraph" w:customStyle="1" w:styleId="ingredient">
    <w:name w:val="ingredient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instruction">
    <w:name w:val="instruction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shortcode-highlight">
    <w:name w:val="shortcode-highlight"/>
    <w:basedOn w:val="a0"/>
    <w:rsid w:val="00500334"/>
  </w:style>
  <w:style w:type="character" w:customStyle="1" w:styleId="woo-sc-ilink">
    <w:name w:val="woo-sc-ilink"/>
    <w:basedOn w:val="a0"/>
    <w:rsid w:val="00500334"/>
  </w:style>
  <w:style w:type="numbering" w:customStyle="1" w:styleId="14">
    <w:name w:val="Нет списка1"/>
    <w:next w:val="a2"/>
    <w:uiPriority w:val="99"/>
    <w:semiHidden/>
    <w:unhideWhenUsed/>
    <w:rsid w:val="00500334"/>
  </w:style>
  <w:style w:type="character" w:styleId="afa">
    <w:name w:val="FollowedHyperlink"/>
    <w:basedOn w:val="a0"/>
    <w:semiHidden/>
    <w:unhideWhenUsed/>
    <w:rsid w:val="00500334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Style1">
    <w:name w:val="Style1"/>
    <w:basedOn w:val="a"/>
    <w:rsid w:val="00500334"/>
    <w:pPr>
      <w:widowControl w:val="0"/>
      <w:spacing w:line="238" w:lineRule="exact"/>
      <w:jc w:val="center"/>
    </w:pPr>
    <w:rPr>
      <w:rFonts w:eastAsia="Times New Roman"/>
      <w:szCs w:val="20"/>
    </w:rPr>
  </w:style>
  <w:style w:type="paragraph" w:customStyle="1" w:styleId="Style6">
    <w:name w:val="Style6"/>
    <w:basedOn w:val="a"/>
    <w:rsid w:val="00500334"/>
    <w:pPr>
      <w:widowControl w:val="0"/>
      <w:spacing w:line="221" w:lineRule="exact"/>
      <w:jc w:val="center"/>
    </w:pPr>
    <w:rPr>
      <w:rFonts w:eastAsia="Times New Roman"/>
      <w:szCs w:val="20"/>
    </w:rPr>
  </w:style>
  <w:style w:type="character" w:customStyle="1" w:styleId="61">
    <w:name w:val="Основной текст (6)_"/>
    <w:basedOn w:val="a0"/>
    <w:link w:val="610"/>
    <w:uiPriority w:val="99"/>
    <w:locked/>
    <w:rsid w:val="00500334"/>
    <w:rPr>
      <w:sz w:val="18"/>
      <w:szCs w:val="1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5003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b">
    <w:name w:val="Placeholder Text"/>
    <w:basedOn w:val="a0"/>
    <w:uiPriority w:val="99"/>
    <w:semiHidden/>
    <w:rsid w:val="00500334"/>
    <w:rPr>
      <w:color w:val="808080"/>
    </w:rPr>
  </w:style>
  <w:style w:type="character" w:customStyle="1" w:styleId="FontStyle34">
    <w:name w:val="Font Style34"/>
    <w:basedOn w:val="a0"/>
    <w:rsid w:val="00500334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29">
    <w:name w:val="Font Style29"/>
    <w:basedOn w:val="a0"/>
    <w:rsid w:val="00500334"/>
    <w:rPr>
      <w:rFonts w:ascii="Franklin Gothic Book" w:hAnsi="Franklin Gothic Book" w:hint="default"/>
      <w:b/>
      <w:bCs w:val="0"/>
      <w:i/>
      <w:iCs w:val="0"/>
      <w:spacing w:val="-20"/>
      <w:sz w:val="16"/>
    </w:rPr>
  </w:style>
  <w:style w:type="character" w:customStyle="1" w:styleId="68">
    <w:name w:val="Основной текст (6)8"/>
    <w:basedOn w:val="61"/>
    <w:uiPriority w:val="99"/>
    <w:rsid w:val="00500334"/>
    <w:rPr>
      <w:spacing w:val="0"/>
      <w:sz w:val="18"/>
      <w:szCs w:val="18"/>
      <w:shd w:val="clear" w:color="auto" w:fill="FFFFFF"/>
    </w:rPr>
  </w:style>
  <w:style w:type="character" w:customStyle="1" w:styleId="butback">
    <w:name w:val="butback"/>
    <w:basedOn w:val="a0"/>
    <w:rsid w:val="00500334"/>
  </w:style>
  <w:style w:type="character" w:customStyle="1" w:styleId="submenu-table">
    <w:name w:val="submenu-table"/>
    <w:basedOn w:val="a0"/>
    <w:rsid w:val="00500334"/>
  </w:style>
  <w:style w:type="table" w:customStyle="1" w:styleId="15">
    <w:name w:val="Сетка таблицы1"/>
    <w:basedOn w:val="a1"/>
    <w:next w:val="a5"/>
    <w:uiPriority w:val="59"/>
    <w:rsid w:val="00500334"/>
    <w:pPr>
      <w:spacing w:after="0" w:line="240" w:lineRule="auto"/>
    </w:pPr>
    <w:rPr>
      <w:rFonts w:ascii="Calibri" w:eastAsia="Calibri" w:hAnsi="Calibri" w:cs="Times New Roman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5"/>
    <w:uiPriority w:val="59"/>
    <w:rsid w:val="00500334"/>
    <w:pPr>
      <w:spacing w:after="0" w:line="240" w:lineRule="auto"/>
    </w:pPr>
    <w:rPr>
      <w:rFonts w:ascii="Calibri" w:eastAsia="Calibri" w:hAnsi="Calibri" w:cs="Times New Roman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5"/>
    <w:uiPriority w:val="59"/>
    <w:rsid w:val="00500334"/>
    <w:pPr>
      <w:spacing w:after="0" w:line="240" w:lineRule="auto"/>
    </w:pPr>
    <w:rPr>
      <w:rFonts w:ascii="Calibri" w:eastAsia="Calibri" w:hAnsi="Calibri" w:cs="Times New Roman"/>
      <w:szCs w:val="2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uiPriority w:val="99"/>
    <w:qFormat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afd">
    <w:name w:val="Название Знак"/>
    <w:basedOn w:val="a0"/>
    <w:link w:val="afc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link w:val="aff"/>
    <w:uiPriority w:val="99"/>
    <w:qFormat/>
    <w:rsid w:val="00500334"/>
    <w:pPr>
      <w:ind w:left="567"/>
      <w:jc w:val="center"/>
    </w:pPr>
    <w:rPr>
      <w:rFonts w:eastAsia="Times New Roman"/>
      <w:b/>
      <w:sz w:val="16"/>
      <w:u w:val="single"/>
    </w:rPr>
  </w:style>
  <w:style w:type="character" w:customStyle="1" w:styleId="aff">
    <w:name w:val="Подзаголовок Знак"/>
    <w:basedOn w:val="a0"/>
    <w:link w:val="afe"/>
    <w:uiPriority w:val="99"/>
    <w:rsid w:val="00500334"/>
    <w:rPr>
      <w:rFonts w:ascii="Times New Roman" w:eastAsia="Times New Roman" w:hAnsi="Times New Roman" w:cs="Times New Roman"/>
      <w:b/>
      <w:sz w:val="16"/>
      <w:szCs w:val="24"/>
      <w:u w:val="single"/>
      <w:lang w:eastAsia="ru-RU"/>
    </w:rPr>
  </w:style>
  <w:style w:type="paragraph" w:styleId="24">
    <w:name w:val="Body Text 2"/>
    <w:basedOn w:val="a"/>
    <w:link w:val="25"/>
    <w:uiPriority w:val="99"/>
    <w:unhideWhenUsed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00334"/>
    <w:pPr>
      <w:jc w:val="center"/>
    </w:pPr>
    <w:rPr>
      <w:rFonts w:eastAsia="Times New Roman"/>
      <w:b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003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0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paragraph" w:customStyle="1" w:styleId="28">
    <w:name w:val="заголовок 2"/>
    <w:basedOn w:val="a"/>
    <w:next w:val="a"/>
    <w:rsid w:val="005003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</w:rPr>
  </w:style>
  <w:style w:type="paragraph" w:customStyle="1" w:styleId="paragraph">
    <w:name w:val="paragraph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500334"/>
  </w:style>
  <w:style w:type="character" w:customStyle="1" w:styleId="contextualspellingandgrammarerror">
    <w:name w:val="contextualspellingandgrammarerror"/>
    <w:basedOn w:val="a0"/>
    <w:rsid w:val="00500334"/>
  </w:style>
  <w:style w:type="character" w:customStyle="1" w:styleId="eop">
    <w:name w:val="eop"/>
    <w:basedOn w:val="a0"/>
    <w:rsid w:val="00500334"/>
  </w:style>
  <w:style w:type="character" w:customStyle="1" w:styleId="spellingerror">
    <w:name w:val="spellingerror"/>
    <w:basedOn w:val="a0"/>
    <w:rsid w:val="00500334"/>
  </w:style>
  <w:style w:type="character" w:customStyle="1" w:styleId="unsupportedobjecttext">
    <w:name w:val="unsupportedobjecttext"/>
    <w:basedOn w:val="a0"/>
    <w:rsid w:val="00500334"/>
  </w:style>
  <w:style w:type="paragraph" w:styleId="aff0">
    <w:name w:val="List"/>
    <w:basedOn w:val="a"/>
    <w:uiPriority w:val="99"/>
    <w:unhideWhenUsed/>
    <w:rsid w:val="00500334"/>
    <w:pPr>
      <w:ind w:left="283" w:hanging="283"/>
      <w:contextualSpacing/>
    </w:pPr>
  </w:style>
  <w:style w:type="paragraph" w:customStyle="1" w:styleId="Style2">
    <w:name w:val="Style2"/>
    <w:basedOn w:val="a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uiPriority w:val="99"/>
    <w:rsid w:val="00500334"/>
    <w:pPr>
      <w:widowControl w:val="0"/>
      <w:autoSpaceDE w:val="0"/>
      <w:autoSpaceDN w:val="0"/>
      <w:adjustRightInd w:val="0"/>
      <w:spacing w:line="470" w:lineRule="exact"/>
      <w:ind w:firstLine="557"/>
      <w:jc w:val="both"/>
    </w:pPr>
    <w:rPr>
      <w:rFonts w:eastAsia="Times New Roman"/>
    </w:rPr>
  </w:style>
  <w:style w:type="paragraph" w:customStyle="1" w:styleId="Style4">
    <w:name w:val="Style4"/>
    <w:basedOn w:val="a"/>
    <w:uiPriority w:val="99"/>
    <w:rsid w:val="00500334"/>
    <w:pPr>
      <w:widowControl w:val="0"/>
      <w:autoSpaceDE w:val="0"/>
      <w:autoSpaceDN w:val="0"/>
      <w:adjustRightInd w:val="0"/>
      <w:spacing w:line="471" w:lineRule="exact"/>
      <w:ind w:firstLine="418"/>
      <w:jc w:val="both"/>
    </w:pPr>
    <w:rPr>
      <w:rFonts w:eastAsia="Times New Roman"/>
    </w:rPr>
  </w:style>
  <w:style w:type="paragraph" w:customStyle="1" w:styleId="Style5">
    <w:name w:val="Style5"/>
    <w:basedOn w:val="a"/>
    <w:uiPriority w:val="99"/>
    <w:rsid w:val="00500334"/>
    <w:pPr>
      <w:widowControl w:val="0"/>
      <w:autoSpaceDE w:val="0"/>
      <w:autoSpaceDN w:val="0"/>
      <w:adjustRightInd w:val="0"/>
      <w:spacing w:line="461" w:lineRule="exact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500334"/>
    <w:pPr>
      <w:widowControl w:val="0"/>
      <w:autoSpaceDE w:val="0"/>
      <w:autoSpaceDN w:val="0"/>
      <w:adjustRightInd w:val="0"/>
      <w:spacing w:line="470" w:lineRule="exact"/>
      <w:ind w:firstLine="706"/>
      <w:jc w:val="both"/>
    </w:pPr>
    <w:rPr>
      <w:rFonts w:eastAsia="Times New Roman"/>
    </w:rPr>
  </w:style>
  <w:style w:type="paragraph" w:customStyle="1" w:styleId="Style8">
    <w:name w:val="Style8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500334"/>
    <w:pPr>
      <w:widowControl w:val="0"/>
      <w:autoSpaceDE w:val="0"/>
      <w:autoSpaceDN w:val="0"/>
      <w:adjustRightInd w:val="0"/>
      <w:spacing w:line="466" w:lineRule="exact"/>
      <w:ind w:hanging="36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500334"/>
    <w:pPr>
      <w:widowControl w:val="0"/>
      <w:autoSpaceDE w:val="0"/>
      <w:autoSpaceDN w:val="0"/>
      <w:adjustRightInd w:val="0"/>
      <w:spacing w:line="451" w:lineRule="exact"/>
      <w:ind w:hanging="1608"/>
    </w:pPr>
    <w:rPr>
      <w:rFonts w:eastAsia="Times New Roman"/>
    </w:rPr>
  </w:style>
  <w:style w:type="paragraph" w:customStyle="1" w:styleId="Style12">
    <w:name w:val="Style12"/>
    <w:basedOn w:val="a"/>
    <w:uiPriority w:val="99"/>
    <w:rsid w:val="00500334"/>
    <w:pPr>
      <w:widowControl w:val="0"/>
      <w:autoSpaceDE w:val="0"/>
      <w:autoSpaceDN w:val="0"/>
      <w:adjustRightInd w:val="0"/>
      <w:spacing w:line="446" w:lineRule="exact"/>
      <w:ind w:firstLine="835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500334"/>
    <w:pPr>
      <w:widowControl w:val="0"/>
      <w:autoSpaceDE w:val="0"/>
      <w:autoSpaceDN w:val="0"/>
      <w:adjustRightInd w:val="0"/>
      <w:spacing w:line="450" w:lineRule="exact"/>
      <w:jc w:val="center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500334"/>
    <w:pPr>
      <w:widowControl w:val="0"/>
      <w:autoSpaceDE w:val="0"/>
      <w:autoSpaceDN w:val="0"/>
      <w:adjustRightInd w:val="0"/>
      <w:spacing w:line="221" w:lineRule="exact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2">
    <w:name w:val="Style22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500334"/>
    <w:pPr>
      <w:widowControl w:val="0"/>
      <w:autoSpaceDE w:val="0"/>
      <w:autoSpaceDN w:val="0"/>
      <w:adjustRightInd w:val="0"/>
      <w:spacing w:line="221" w:lineRule="exact"/>
      <w:jc w:val="right"/>
    </w:pPr>
    <w:rPr>
      <w:rFonts w:eastAsia="Times New Roman"/>
    </w:rPr>
  </w:style>
  <w:style w:type="paragraph" w:customStyle="1" w:styleId="Style25">
    <w:name w:val="Style25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6">
    <w:name w:val="Style26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0">
    <w:name w:val="Style30"/>
    <w:basedOn w:val="a"/>
    <w:uiPriority w:val="99"/>
    <w:rsid w:val="0050033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basedOn w:val="a0"/>
    <w:rsid w:val="00500334"/>
    <w:rPr>
      <w:rFonts w:ascii="Trebuchet MS" w:hAnsi="Trebuchet MS" w:cs="Trebuchet MS"/>
      <w:sz w:val="24"/>
      <w:szCs w:val="24"/>
    </w:rPr>
  </w:style>
  <w:style w:type="character" w:customStyle="1" w:styleId="FontStyle33">
    <w:name w:val="Font Style33"/>
    <w:basedOn w:val="a0"/>
    <w:uiPriority w:val="99"/>
    <w:rsid w:val="005003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0033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50033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8">
    <w:name w:val="Font Style38"/>
    <w:basedOn w:val="a0"/>
    <w:uiPriority w:val="99"/>
    <w:rsid w:val="0050033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500334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40">
    <w:name w:val="Font Style40"/>
    <w:basedOn w:val="a0"/>
    <w:uiPriority w:val="99"/>
    <w:rsid w:val="00500334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1">
    <w:name w:val="Font Style41"/>
    <w:basedOn w:val="a0"/>
    <w:uiPriority w:val="99"/>
    <w:rsid w:val="0050033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uiPriority w:val="99"/>
    <w:rsid w:val="005003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5003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500334"/>
    <w:rPr>
      <w:rFonts w:ascii="Times New Roman" w:hAnsi="Times New Roman" w:cs="Times New Roman"/>
      <w:sz w:val="8"/>
      <w:szCs w:val="8"/>
    </w:rPr>
  </w:style>
  <w:style w:type="character" w:customStyle="1" w:styleId="FontStyle45">
    <w:name w:val="Font Style45"/>
    <w:basedOn w:val="a0"/>
    <w:uiPriority w:val="99"/>
    <w:rsid w:val="00500334"/>
    <w:rPr>
      <w:rFonts w:ascii="Garamond" w:hAnsi="Garamond" w:cs="Garamond"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500334"/>
    <w:rPr>
      <w:rFonts w:ascii="Times New Roman" w:hAnsi="Times New Roman" w:cs="Times New Roman"/>
      <w:sz w:val="18"/>
      <w:szCs w:val="18"/>
    </w:rPr>
  </w:style>
  <w:style w:type="paragraph" w:customStyle="1" w:styleId="aff1">
    <w:name w:val="Содерж"/>
    <w:basedOn w:val="a"/>
    <w:rsid w:val="00500334"/>
    <w:pPr>
      <w:tabs>
        <w:tab w:val="left" w:leader="dot" w:pos="9072"/>
      </w:tabs>
      <w:spacing w:after="60"/>
    </w:pPr>
    <w:rPr>
      <w:rFonts w:eastAsia="Times New Roman"/>
      <w:sz w:val="22"/>
      <w:szCs w:val="22"/>
      <w:lang w:val="en-US"/>
    </w:rPr>
  </w:style>
  <w:style w:type="paragraph" w:customStyle="1" w:styleId="29">
    <w:name w:val="Заг2"/>
    <w:basedOn w:val="a"/>
    <w:rsid w:val="00500334"/>
    <w:pPr>
      <w:spacing w:before="360" w:after="240"/>
      <w:jc w:val="center"/>
    </w:pPr>
    <w:rPr>
      <w:rFonts w:eastAsia="Times New Roman"/>
      <w:b/>
      <w:bCs/>
      <w:i/>
      <w:sz w:val="32"/>
      <w:szCs w:val="32"/>
    </w:rPr>
  </w:style>
  <w:style w:type="character" w:styleId="aff2">
    <w:name w:val="page number"/>
    <w:basedOn w:val="a0"/>
    <w:uiPriority w:val="99"/>
    <w:rsid w:val="00500334"/>
  </w:style>
  <w:style w:type="paragraph" w:customStyle="1" w:styleId="41">
    <w:name w:val="Стиль4"/>
    <w:basedOn w:val="a"/>
    <w:rsid w:val="00500334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customStyle="1" w:styleId="37">
    <w:name w:val="Абзац списка3"/>
    <w:basedOn w:val="a"/>
    <w:rsid w:val="00500334"/>
    <w:pPr>
      <w:suppressAutoHyphens/>
      <w:ind w:left="708"/>
    </w:pPr>
    <w:rPr>
      <w:rFonts w:eastAsia="Times New Roman"/>
      <w:lang w:eastAsia="ar-SA"/>
    </w:rPr>
  </w:style>
  <w:style w:type="paragraph" w:customStyle="1" w:styleId="aff3">
    <w:name w:val="Прижатый влево"/>
    <w:basedOn w:val="a"/>
    <w:next w:val="a"/>
    <w:rsid w:val="00500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00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500334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4">
    <w:name w:val="footnote text"/>
    <w:basedOn w:val="a"/>
    <w:link w:val="aff5"/>
    <w:uiPriority w:val="99"/>
    <w:rsid w:val="00500334"/>
    <w:rPr>
      <w:rFonts w:eastAsia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500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">
    <w:name w:val="Style62"/>
    <w:basedOn w:val="a"/>
    <w:rsid w:val="00500334"/>
    <w:pPr>
      <w:widowControl w:val="0"/>
      <w:spacing w:line="221" w:lineRule="exact"/>
      <w:jc w:val="center"/>
    </w:pPr>
    <w:rPr>
      <w:rFonts w:eastAsia="Times New Roman"/>
      <w:szCs w:val="20"/>
    </w:rPr>
  </w:style>
  <w:style w:type="character" w:customStyle="1" w:styleId="apple-style-span">
    <w:name w:val="apple-style-span"/>
    <w:basedOn w:val="a0"/>
    <w:rsid w:val="00500334"/>
  </w:style>
  <w:style w:type="character" w:customStyle="1" w:styleId="FontStyle28">
    <w:name w:val="Font Style28"/>
    <w:basedOn w:val="a0"/>
    <w:rsid w:val="0050033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13">
    <w:name w:val="Font Style113"/>
    <w:basedOn w:val="a0"/>
    <w:rsid w:val="00500334"/>
    <w:rPr>
      <w:rFonts w:ascii="Times New Roman" w:hAnsi="Times New Roman" w:cs="Times New Roman" w:hint="default"/>
      <w:b/>
      <w:bCs w:val="0"/>
      <w:sz w:val="20"/>
    </w:rPr>
  </w:style>
  <w:style w:type="character" w:customStyle="1" w:styleId="105pt">
    <w:name w:val="Основной текст + 10;5 pt;Полужирный"/>
    <w:basedOn w:val="a7"/>
    <w:rsid w:val="00500334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500334"/>
    <w:pPr>
      <w:widowControl w:val="0"/>
      <w:shd w:val="clear" w:color="auto" w:fill="FFFFFF"/>
      <w:spacing w:after="360" w:line="0" w:lineRule="atLeast"/>
      <w:ind w:hanging="540"/>
      <w:jc w:val="both"/>
    </w:pPr>
    <w:rPr>
      <w:rFonts w:ascii="Arial" w:eastAsia="Arial" w:hAnsi="Arial" w:cs="Arial"/>
      <w:sz w:val="20"/>
      <w:szCs w:val="20"/>
    </w:rPr>
  </w:style>
  <w:style w:type="character" w:customStyle="1" w:styleId="51">
    <w:name w:val="Основной текст (5)_"/>
    <w:basedOn w:val="a0"/>
    <w:link w:val="52"/>
    <w:rsid w:val="00500334"/>
    <w:rPr>
      <w:rFonts w:ascii="Arial" w:eastAsia="Arial" w:hAnsi="Arial" w:cs="Arial"/>
      <w:i/>
      <w:iCs/>
      <w:shd w:val="clear" w:color="auto" w:fill="FFFFFF"/>
    </w:rPr>
  </w:style>
  <w:style w:type="character" w:customStyle="1" w:styleId="105pt9pt">
    <w:name w:val="Основной текст + 10;5 pt;Полужирный;Интервал 9 pt"/>
    <w:basedOn w:val="a7"/>
    <w:rsid w:val="00500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7"/>
    <w:rsid w:val="00500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500334"/>
    <w:pPr>
      <w:widowControl w:val="0"/>
      <w:shd w:val="clear" w:color="auto" w:fill="FFFFFF"/>
      <w:spacing w:line="312" w:lineRule="exact"/>
      <w:jc w:val="right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16">
    <w:name w:val="Обычный1"/>
    <w:rsid w:val="00500334"/>
    <w:pPr>
      <w:widowControl w:val="0"/>
      <w:spacing w:after="0" w:line="26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uiPriority w:val="99"/>
    <w:rsid w:val="00500334"/>
    <w:pPr>
      <w:widowControl w:val="0"/>
      <w:spacing w:before="140" w:after="0" w:line="240" w:lineRule="auto"/>
      <w:ind w:left="200"/>
    </w:pPr>
    <w:rPr>
      <w:rFonts w:ascii="Arial" w:eastAsia="Times New Roman" w:hAnsi="Arial" w:cs="Times New Roman"/>
      <w:b/>
      <w:i/>
      <w:snapToGrid w:val="0"/>
      <w:sz w:val="20"/>
      <w:szCs w:val="20"/>
      <w:lang w:eastAsia="ru-RU"/>
    </w:rPr>
  </w:style>
  <w:style w:type="character" w:customStyle="1" w:styleId="2b">
    <w:name w:val="Основной текст (2)_"/>
    <w:basedOn w:val="a0"/>
    <w:link w:val="2c"/>
    <w:rsid w:val="0050033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00334"/>
    <w:pPr>
      <w:widowControl w:val="0"/>
      <w:shd w:val="clear" w:color="auto" w:fill="FFFFFF"/>
      <w:spacing w:before="60" w:line="240" w:lineRule="exact"/>
      <w:ind w:hanging="360"/>
    </w:pPr>
    <w:rPr>
      <w:rFonts w:eastAsia="Times New Roman" w:cstheme="minorBidi"/>
      <w:sz w:val="21"/>
      <w:szCs w:val="21"/>
      <w:lang w:eastAsia="en-US"/>
    </w:rPr>
  </w:style>
  <w:style w:type="character" w:customStyle="1" w:styleId="38">
    <w:name w:val="Основной текст (3)_"/>
    <w:basedOn w:val="a0"/>
    <w:link w:val="39"/>
    <w:rsid w:val="00500334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500334"/>
    <w:pPr>
      <w:widowControl w:val="0"/>
      <w:shd w:val="clear" w:color="auto" w:fill="FFFFFF"/>
      <w:spacing w:line="240" w:lineRule="exact"/>
    </w:pPr>
    <w:rPr>
      <w:rFonts w:eastAsia="Times New Roman" w:cstheme="minorBidi"/>
      <w:sz w:val="12"/>
      <w:szCs w:val="12"/>
      <w:lang w:eastAsia="en-US"/>
    </w:rPr>
  </w:style>
  <w:style w:type="character" w:customStyle="1" w:styleId="65pt1pt">
    <w:name w:val="Основной текст + 6;5 pt;Малые прописные;Интервал 1 pt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d">
    <w:name w:val="Заголовок №2_"/>
    <w:basedOn w:val="a0"/>
    <w:link w:val="2e"/>
    <w:rsid w:val="00500334"/>
    <w:rPr>
      <w:rFonts w:ascii="Times New Roman" w:eastAsia="Times New Roman" w:hAnsi="Times New Roman"/>
      <w:shd w:val="clear" w:color="auto" w:fill="FFFFFF"/>
    </w:rPr>
  </w:style>
  <w:style w:type="paragraph" w:customStyle="1" w:styleId="2e">
    <w:name w:val="Заголовок №2"/>
    <w:basedOn w:val="a"/>
    <w:link w:val="2d"/>
    <w:rsid w:val="00500334"/>
    <w:pPr>
      <w:widowControl w:val="0"/>
      <w:shd w:val="clear" w:color="auto" w:fill="FFFFFF"/>
      <w:spacing w:line="240" w:lineRule="exact"/>
      <w:ind w:hanging="340"/>
      <w:jc w:val="both"/>
      <w:outlineLvl w:val="1"/>
    </w:pPr>
    <w:rPr>
      <w:rFonts w:eastAsia="Times New Roman" w:cstheme="minorBidi"/>
      <w:sz w:val="22"/>
      <w:szCs w:val="22"/>
      <w:lang w:eastAsia="en-US"/>
    </w:rPr>
  </w:style>
  <w:style w:type="character" w:customStyle="1" w:styleId="6pt">
    <w:name w:val="Основной текст + 6 pt;Малые прописные"/>
    <w:basedOn w:val="a7"/>
    <w:rsid w:val="005003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aff6">
    <w:name w:val="Содержимое таблицы"/>
    <w:basedOn w:val="a"/>
    <w:uiPriority w:val="99"/>
    <w:rsid w:val="00500334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</w:rPr>
  </w:style>
  <w:style w:type="character" w:customStyle="1" w:styleId="75pt">
    <w:name w:val="Основной текст + 7;5 pt"/>
    <w:basedOn w:val="a7"/>
    <w:rsid w:val="0050033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msonormalcxspmiddle">
    <w:name w:val="msonormalcxspmiddle"/>
    <w:basedOn w:val="a"/>
    <w:rsid w:val="00500334"/>
    <w:pPr>
      <w:spacing w:before="100" w:beforeAutospacing="1" w:after="100" w:afterAutospacing="1"/>
    </w:pPr>
    <w:rPr>
      <w:rFonts w:eastAsia="Times New Roman"/>
    </w:rPr>
  </w:style>
  <w:style w:type="character" w:styleId="aff7">
    <w:name w:val="Subtle Emphasis"/>
    <w:basedOn w:val="a0"/>
    <w:uiPriority w:val="19"/>
    <w:qFormat/>
    <w:rsid w:val="00500334"/>
    <w:rPr>
      <w:i/>
      <w:iCs/>
      <w:color w:val="808080"/>
    </w:rPr>
  </w:style>
  <w:style w:type="character" w:styleId="aff8">
    <w:name w:val="footnote reference"/>
    <w:uiPriority w:val="99"/>
    <w:rsid w:val="00500334"/>
    <w:rPr>
      <w:rFonts w:cs="Times New Roman"/>
      <w:vertAlign w:val="superscript"/>
    </w:rPr>
  </w:style>
  <w:style w:type="character" w:customStyle="1" w:styleId="17">
    <w:name w:val="Текст сноски Знак1"/>
    <w:uiPriority w:val="99"/>
    <w:rsid w:val="00500334"/>
    <w:rPr>
      <w:rFonts w:ascii="Times New Roman" w:hAnsi="Times New Roman"/>
      <w:sz w:val="20"/>
      <w:lang w:eastAsia="ru-RU"/>
    </w:rPr>
  </w:style>
  <w:style w:type="character" w:customStyle="1" w:styleId="101">
    <w:name w:val="Знак Знак10"/>
    <w:uiPriority w:val="99"/>
    <w:rsid w:val="00500334"/>
    <w:rPr>
      <w:rFonts w:ascii="Cambria" w:hAnsi="Cambria"/>
      <w:color w:val="243F60"/>
      <w:sz w:val="24"/>
      <w:lang w:eastAsia="ru-RU"/>
    </w:rPr>
  </w:style>
  <w:style w:type="paragraph" w:customStyle="1" w:styleId="aff9">
    <w:name w:val="Стиль"/>
    <w:uiPriority w:val="99"/>
    <w:rsid w:val="00500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(3)1"/>
    <w:basedOn w:val="a"/>
    <w:uiPriority w:val="99"/>
    <w:rsid w:val="00500334"/>
    <w:pPr>
      <w:spacing w:before="360" w:line="826" w:lineRule="exact"/>
    </w:pPr>
    <w:rPr>
      <w:rFonts w:ascii="Courier New" w:hAnsi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500334"/>
  </w:style>
  <w:style w:type="character" w:customStyle="1" w:styleId="WW8Num3z0">
    <w:name w:val="WW8Num3z0"/>
    <w:uiPriority w:val="99"/>
    <w:rsid w:val="00500334"/>
    <w:rPr>
      <w:b/>
    </w:rPr>
  </w:style>
  <w:style w:type="character" w:customStyle="1" w:styleId="WW8Num4z0">
    <w:name w:val="WW8Num4z0"/>
    <w:uiPriority w:val="99"/>
    <w:rsid w:val="00500334"/>
    <w:rPr>
      <w:rFonts w:ascii="Symbol" w:hAnsi="Symbol"/>
    </w:rPr>
  </w:style>
  <w:style w:type="character" w:customStyle="1" w:styleId="WW8Num4z1">
    <w:name w:val="WW8Num4z1"/>
    <w:uiPriority w:val="99"/>
    <w:rsid w:val="00500334"/>
    <w:rPr>
      <w:rFonts w:ascii="Courier New" w:hAnsi="Courier New"/>
    </w:rPr>
  </w:style>
  <w:style w:type="character" w:customStyle="1" w:styleId="WW8Num4z2">
    <w:name w:val="WW8Num4z2"/>
    <w:uiPriority w:val="99"/>
    <w:rsid w:val="00500334"/>
    <w:rPr>
      <w:rFonts w:ascii="Wingdings" w:hAnsi="Wingdings"/>
    </w:rPr>
  </w:style>
  <w:style w:type="character" w:customStyle="1" w:styleId="WW8Num5z0">
    <w:name w:val="WW8Num5z0"/>
    <w:uiPriority w:val="99"/>
    <w:rsid w:val="00500334"/>
    <w:rPr>
      <w:rFonts w:ascii="Symbol" w:hAnsi="Symbol"/>
      <w:sz w:val="28"/>
    </w:rPr>
  </w:style>
  <w:style w:type="character" w:customStyle="1" w:styleId="WW8Num5z1">
    <w:name w:val="WW8Num5z1"/>
    <w:uiPriority w:val="99"/>
    <w:rsid w:val="00500334"/>
    <w:rPr>
      <w:rFonts w:ascii="Courier New" w:hAnsi="Courier New"/>
    </w:rPr>
  </w:style>
  <w:style w:type="character" w:customStyle="1" w:styleId="WW8Num5z2">
    <w:name w:val="WW8Num5z2"/>
    <w:uiPriority w:val="99"/>
    <w:rsid w:val="00500334"/>
    <w:rPr>
      <w:rFonts w:ascii="Wingdings" w:hAnsi="Wingdings"/>
    </w:rPr>
  </w:style>
  <w:style w:type="character" w:customStyle="1" w:styleId="WW8Num5z3">
    <w:name w:val="WW8Num5z3"/>
    <w:uiPriority w:val="99"/>
    <w:rsid w:val="00500334"/>
    <w:rPr>
      <w:rFonts w:ascii="Symbol" w:hAnsi="Symbol"/>
    </w:rPr>
  </w:style>
  <w:style w:type="character" w:customStyle="1" w:styleId="WW8Num7z0">
    <w:name w:val="WW8Num7z0"/>
    <w:uiPriority w:val="99"/>
    <w:rsid w:val="00500334"/>
    <w:rPr>
      <w:rFonts w:ascii="Symbol" w:hAnsi="Symbol"/>
    </w:rPr>
  </w:style>
  <w:style w:type="character" w:customStyle="1" w:styleId="WW8Num7z1">
    <w:name w:val="WW8Num7z1"/>
    <w:uiPriority w:val="99"/>
    <w:rsid w:val="00500334"/>
    <w:rPr>
      <w:rFonts w:ascii="Courier New" w:hAnsi="Courier New"/>
    </w:rPr>
  </w:style>
  <w:style w:type="character" w:customStyle="1" w:styleId="WW8Num7z2">
    <w:name w:val="WW8Num7z2"/>
    <w:uiPriority w:val="99"/>
    <w:rsid w:val="00500334"/>
    <w:rPr>
      <w:rFonts w:ascii="Wingdings" w:hAnsi="Wingdings"/>
    </w:rPr>
  </w:style>
  <w:style w:type="character" w:customStyle="1" w:styleId="WW8Num11z0">
    <w:name w:val="WW8Num11z0"/>
    <w:uiPriority w:val="99"/>
    <w:rsid w:val="00500334"/>
    <w:rPr>
      <w:b/>
    </w:rPr>
  </w:style>
  <w:style w:type="character" w:customStyle="1" w:styleId="WW8Num12z0">
    <w:name w:val="WW8Num12z0"/>
    <w:uiPriority w:val="99"/>
    <w:rsid w:val="00500334"/>
    <w:rPr>
      <w:rFonts w:ascii="Symbol" w:hAnsi="Symbol"/>
    </w:rPr>
  </w:style>
  <w:style w:type="character" w:customStyle="1" w:styleId="WW8Num12z1">
    <w:name w:val="WW8Num12z1"/>
    <w:uiPriority w:val="99"/>
    <w:rsid w:val="00500334"/>
    <w:rPr>
      <w:rFonts w:ascii="Courier New" w:hAnsi="Courier New"/>
    </w:rPr>
  </w:style>
  <w:style w:type="character" w:customStyle="1" w:styleId="WW8Num12z2">
    <w:name w:val="WW8Num12z2"/>
    <w:uiPriority w:val="99"/>
    <w:rsid w:val="00500334"/>
    <w:rPr>
      <w:rFonts w:ascii="Wingdings" w:hAnsi="Wingdings"/>
    </w:rPr>
  </w:style>
  <w:style w:type="character" w:customStyle="1" w:styleId="WW8Num14z0">
    <w:name w:val="WW8Num14z0"/>
    <w:uiPriority w:val="99"/>
    <w:rsid w:val="00500334"/>
    <w:rPr>
      <w:rFonts w:ascii="Symbol" w:hAnsi="Symbol"/>
    </w:rPr>
  </w:style>
  <w:style w:type="character" w:customStyle="1" w:styleId="WW8Num14z1">
    <w:name w:val="WW8Num14z1"/>
    <w:uiPriority w:val="99"/>
    <w:rsid w:val="00500334"/>
    <w:rPr>
      <w:rFonts w:ascii="Courier New" w:hAnsi="Courier New"/>
    </w:rPr>
  </w:style>
  <w:style w:type="character" w:customStyle="1" w:styleId="WW8Num14z2">
    <w:name w:val="WW8Num14z2"/>
    <w:uiPriority w:val="99"/>
    <w:rsid w:val="00500334"/>
    <w:rPr>
      <w:rFonts w:ascii="Wingdings" w:hAnsi="Wingdings"/>
    </w:rPr>
  </w:style>
  <w:style w:type="character" w:customStyle="1" w:styleId="WW8Num21z0">
    <w:name w:val="WW8Num21z0"/>
    <w:uiPriority w:val="99"/>
    <w:rsid w:val="00500334"/>
    <w:rPr>
      <w:b/>
    </w:rPr>
  </w:style>
  <w:style w:type="character" w:customStyle="1" w:styleId="WW8Num23z0">
    <w:name w:val="WW8Num23z0"/>
    <w:uiPriority w:val="99"/>
    <w:rsid w:val="00500334"/>
    <w:rPr>
      <w:rFonts w:ascii="Symbol" w:hAnsi="Symbol"/>
    </w:rPr>
  </w:style>
  <w:style w:type="character" w:customStyle="1" w:styleId="WW8Num23z1">
    <w:name w:val="WW8Num23z1"/>
    <w:uiPriority w:val="99"/>
    <w:rsid w:val="00500334"/>
    <w:rPr>
      <w:rFonts w:ascii="Courier New" w:hAnsi="Courier New"/>
    </w:rPr>
  </w:style>
  <w:style w:type="character" w:customStyle="1" w:styleId="WW8Num23z2">
    <w:name w:val="WW8Num23z2"/>
    <w:uiPriority w:val="99"/>
    <w:rsid w:val="00500334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500334"/>
  </w:style>
  <w:style w:type="character" w:customStyle="1" w:styleId="affa">
    <w:name w:val="Символ сноски"/>
    <w:uiPriority w:val="99"/>
    <w:rsid w:val="00500334"/>
    <w:rPr>
      <w:vertAlign w:val="superscript"/>
    </w:rPr>
  </w:style>
  <w:style w:type="character" w:customStyle="1" w:styleId="affb">
    <w:name w:val="Символы концевой сноски"/>
    <w:uiPriority w:val="99"/>
    <w:rsid w:val="00500334"/>
    <w:rPr>
      <w:vertAlign w:val="superscript"/>
    </w:rPr>
  </w:style>
  <w:style w:type="character" w:customStyle="1" w:styleId="WW-">
    <w:name w:val="WW-Символы концевой сноски"/>
    <w:uiPriority w:val="99"/>
    <w:rsid w:val="00500334"/>
  </w:style>
  <w:style w:type="character" w:styleId="affc">
    <w:name w:val="endnote reference"/>
    <w:uiPriority w:val="99"/>
    <w:rsid w:val="00500334"/>
    <w:rPr>
      <w:rFonts w:cs="Times New Roman"/>
      <w:vertAlign w:val="superscript"/>
    </w:rPr>
  </w:style>
  <w:style w:type="paragraph" w:customStyle="1" w:styleId="affd">
    <w:name w:val="Заголовок"/>
    <w:basedOn w:val="a"/>
    <w:next w:val="a9"/>
    <w:uiPriority w:val="99"/>
    <w:rsid w:val="0050033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500334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a">
    <w:name w:val="Указатель1"/>
    <w:basedOn w:val="a"/>
    <w:uiPriority w:val="99"/>
    <w:rsid w:val="00500334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210">
    <w:name w:val="Основной текст 21"/>
    <w:basedOn w:val="a"/>
    <w:uiPriority w:val="99"/>
    <w:rsid w:val="00500334"/>
    <w:pPr>
      <w:suppressAutoHyphens/>
      <w:spacing w:line="360" w:lineRule="auto"/>
      <w:jc w:val="both"/>
    </w:pPr>
    <w:rPr>
      <w:rFonts w:eastAsia="Times New Roman"/>
      <w:sz w:val="28"/>
      <w:lang w:eastAsia="ar-SA"/>
    </w:rPr>
  </w:style>
  <w:style w:type="paragraph" w:customStyle="1" w:styleId="311">
    <w:name w:val="Основной текст 31"/>
    <w:basedOn w:val="a"/>
    <w:uiPriority w:val="99"/>
    <w:rsid w:val="0050033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e">
    <w:name w:val="Заголовок таблицы"/>
    <w:basedOn w:val="aff6"/>
    <w:uiPriority w:val="99"/>
    <w:rsid w:val="00500334"/>
    <w:pPr>
      <w:tabs>
        <w:tab w:val="clear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00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bases.ru/rubric/%D1%82%D1%82%D0%BA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irantura.spb.ru/forum/showthread.php?t=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9040</Words>
  <Characters>51532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RePack by SPecialiST</cp:lastModifiedBy>
  <cp:revision>6</cp:revision>
  <dcterms:created xsi:type="dcterms:W3CDTF">2020-05-07T04:26:00Z</dcterms:created>
  <dcterms:modified xsi:type="dcterms:W3CDTF">2020-10-11T16:24:00Z</dcterms:modified>
</cp:coreProperties>
</file>