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77" w:rsidRPr="00F26173" w:rsidRDefault="00850277" w:rsidP="008502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6173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850277" w:rsidRPr="00F26173" w:rsidRDefault="00850277" w:rsidP="008502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6173">
        <w:rPr>
          <w:rFonts w:ascii="Times New Roman" w:eastAsia="Calibri" w:hAnsi="Times New Roman" w:cs="Times New Roman"/>
          <w:sz w:val="32"/>
          <w:szCs w:val="32"/>
        </w:rPr>
        <w:t>Учебные материалы по дисциплине «ФИЗИКА»</w:t>
      </w:r>
    </w:p>
    <w:p w:rsidR="00850277" w:rsidRPr="00F26173" w:rsidRDefault="00850277" w:rsidP="008502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6173">
        <w:rPr>
          <w:rFonts w:ascii="Times New Roman" w:eastAsia="Calibri" w:hAnsi="Times New Roman" w:cs="Times New Roman"/>
          <w:sz w:val="32"/>
          <w:szCs w:val="32"/>
        </w:rPr>
        <w:t>для учебной группы № 101,104,105</w:t>
      </w:r>
    </w:p>
    <w:p w:rsidR="00850277" w:rsidRPr="00F26173" w:rsidRDefault="00B100F9" w:rsidP="008502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период с 8.06.2020 г по 15.</w:t>
      </w:r>
      <w:r w:rsidR="005A2011">
        <w:rPr>
          <w:rFonts w:ascii="Times New Roman" w:eastAsia="Calibri" w:hAnsi="Times New Roman" w:cs="Times New Roman"/>
          <w:sz w:val="32"/>
          <w:szCs w:val="32"/>
        </w:rPr>
        <w:t>06</w:t>
      </w:r>
      <w:r w:rsidR="00850277" w:rsidRPr="00F26173">
        <w:rPr>
          <w:rFonts w:ascii="Times New Roman" w:eastAsia="Calibri" w:hAnsi="Times New Roman" w:cs="Times New Roman"/>
          <w:sz w:val="32"/>
          <w:szCs w:val="32"/>
        </w:rPr>
        <w:t>.2020 г.</w:t>
      </w:r>
    </w:p>
    <w:p w:rsidR="00850277" w:rsidRPr="00F26173" w:rsidRDefault="00850277" w:rsidP="0085027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6173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 w:rsidRPr="00F26173">
        <w:rPr>
          <w:rFonts w:ascii="Times New Roman" w:eastAsia="Calibri" w:hAnsi="Times New Roman" w:cs="Times New Roman"/>
          <w:sz w:val="28"/>
          <w:szCs w:val="32"/>
        </w:rPr>
        <w:t xml:space="preserve">Преподаватель </w:t>
      </w:r>
      <w:proofErr w:type="spellStart"/>
      <w:r w:rsidRPr="00F26173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F26173">
        <w:rPr>
          <w:rFonts w:ascii="Times New Roman" w:eastAsia="Calibri" w:hAnsi="Times New Roman" w:cs="Times New Roman"/>
          <w:sz w:val="28"/>
          <w:szCs w:val="32"/>
        </w:rPr>
        <w:t xml:space="preserve"> З.А.)</w:t>
      </w:r>
    </w:p>
    <w:p w:rsidR="00850277" w:rsidRPr="00F26173" w:rsidRDefault="00850277" w:rsidP="0085027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F26173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850277" w:rsidRDefault="00850277" w:rsidP="0085027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F26173">
        <w:rPr>
          <w:rFonts w:ascii="Times New Roman" w:eastAsia="Calibri" w:hAnsi="Times New Roman" w:cs="Times New Roman"/>
          <w:b/>
          <w:sz w:val="28"/>
          <w:szCs w:val="32"/>
        </w:rPr>
        <w:t>Темы учебных занятий:</w:t>
      </w:r>
    </w:p>
    <w:p w:rsidR="00B100F9" w:rsidRDefault="00B100F9" w:rsidP="0085027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00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ПЗ.15 Решение задач по теме «Сила Лоренца».</w:t>
      </w:r>
      <w:r w:rsidRPr="00B100F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B100F9" w:rsidRDefault="00B100F9" w:rsidP="00850277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100F9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Магнитный поток. Магнитный момент контура с током.</w:t>
      </w:r>
      <w:r w:rsidRPr="00B100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100F9" w:rsidRDefault="00B100F9" w:rsidP="00850277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100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Работа по перемещению проводника с током в магнитном поле. </w:t>
      </w:r>
    </w:p>
    <w:p w:rsidR="00850277" w:rsidRPr="00B100F9" w:rsidRDefault="00B100F9" w:rsidP="00850277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100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Магнитные свойства вещества.</w:t>
      </w:r>
    </w:p>
    <w:p w:rsidR="00B100F9" w:rsidRPr="00850277" w:rsidRDefault="00B100F9" w:rsidP="0085027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32"/>
          <w:u w:val="single"/>
        </w:rPr>
      </w:pPr>
    </w:p>
    <w:p w:rsidR="00850277" w:rsidRPr="00F26173" w:rsidRDefault="00850277" w:rsidP="0085027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6173">
        <w:rPr>
          <w:rFonts w:ascii="Times New Roman" w:eastAsia="Calibri" w:hAnsi="Times New Roman" w:cs="Times New Roman"/>
          <w:b/>
          <w:bCs/>
          <w:sz w:val="28"/>
          <w:szCs w:val="28"/>
        </w:rPr>
        <w:t>Для полного освоения ма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териала необходимо использовать</w:t>
      </w:r>
      <w:r w:rsidRPr="00F261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2617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учебники:</w:t>
      </w:r>
    </w:p>
    <w:p w:rsidR="00850277" w:rsidRPr="00F26173" w:rsidRDefault="00850277" w:rsidP="0085027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173">
        <w:rPr>
          <w:rFonts w:ascii="Times New Roman" w:eastAsia="Calibri" w:hAnsi="Times New Roman" w:cs="Times New Roman"/>
          <w:sz w:val="28"/>
          <w:szCs w:val="28"/>
        </w:rPr>
        <w:t xml:space="preserve">1) Дмитриева В.Ф.  Физика для профессий и специальностей технического профиля. Учебник для образовательных учреждений начального профессионального образования. - М.:  Издательский центр «Академия», 2016. </w:t>
      </w:r>
    </w:p>
    <w:p w:rsidR="00850277" w:rsidRPr="00F26173" w:rsidRDefault="00850277" w:rsidP="00850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173">
        <w:rPr>
          <w:rFonts w:ascii="Times New Roman" w:eastAsia="Calibri" w:hAnsi="Times New Roman" w:cs="Times New Roman"/>
          <w:sz w:val="28"/>
          <w:szCs w:val="28"/>
        </w:rPr>
        <w:t>2) Трофимова Т.И. Физика для профессий и специальностей технического и естественнонаучного профилей. Справочник. Учебное пособие для образовательных учреждений начального и профессионального образования. - М.:  Издательский центр «Академия», 2016.</w:t>
      </w:r>
    </w:p>
    <w:p w:rsidR="00850277" w:rsidRPr="00F26173" w:rsidRDefault="00850277" w:rsidP="0085027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17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hyperlink r:id="rId5" w:history="1">
        <w:r w:rsidRPr="00F261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А. В. Фирсов</w:t>
        </w:r>
      </w:hyperlink>
      <w:r w:rsidRPr="00F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61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Физика для профессий и специальностей технического и естественно-научного профилей</w:t>
      </w:r>
      <w:r w:rsidRPr="00F26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173">
        <w:rPr>
          <w:rFonts w:ascii="Arial" w:eastAsia="Times New Roman" w:hAnsi="Arial" w:cs="Arial"/>
          <w:color w:val="222222"/>
          <w:kern w:val="36"/>
          <w:sz w:val="28"/>
          <w:szCs w:val="28"/>
          <w:lang w:eastAsia="ru-RU"/>
        </w:rPr>
        <w:t xml:space="preserve"> </w:t>
      </w:r>
      <w:r w:rsidRPr="00F26173">
        <w:rPr>
          <w:rFonts w:ascii="Times New Roman" w:eastAsia="Calibri" w:hAnsi="Times New Roman" w:cs="Times New Roman"/>
          <w:sz w:val="28"/>
          <w:szCs w:val="28"/>
        </w:rPr>
        <w:t xml:space="preserve">Учебник для образовательных учреждений начального </w:t>
      </w:r>
      <w:r w:rsidR="00B100F9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образования. - </w:t>
      </w:r>
      <w:r w:rsidRPr="00F26173">
        <w:rPr>
          <w:rFonts w:ascii="Times New Roman" w:eastAsia="Calibri" w:hAnsi="Times New Roman" w:cs="Times New Roman"/>
          <w:sz w:val="28"/>
          <w:szCs w:val="28"/>
        </w:rPr>
        <w:t>М.:  Издательский центр «Академия», 2012.</w:t>
      </w:r>
    </w:p>
    <w:p w:rsidR="00850277" w:rsidRPr="00F26173" w:rsidRDefault="00850277" w:rsidP="008502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формат лекции, практических занятий и проверочного тестирования:</w:t>
      </w:r>
    </w:p>
    <w:p w:rsidR="00850277" w:rsidRPr="00F26173" w:rsidRDefault="00850277" w:rsidP="00850277">
      <w:pPr>
        <w:keepNext/>
        <w:keepLines/>
        <w:shd w:val="clear" w:color="auto" w:fill="F9F9F9"/>
        <w:spacing w:after="0"/>
        <w:outlineLvl w:val="0"/>
        <w:rPr>
          <w:sz w:val="28"/>
          <w:szCs w:val="28"/>
        </w:rPr>
      </w:pPr>
    </w:p>
    <w:p w:rsidR="00850277" w:rsidRPr="00F26173" w:rsidRDefault="00850277" w:rsidP="00850277">
      <w:pPr>
        <w:spacing w:after="0"/>
        <w:rPr>
          <w:color w:val="0000FF"/>
          <w:sz w:val="28"/>
          <w:szCs w:val="28"/>
          <w:u w:val="single"/>
        </w:rPr>
      </w:pPr>
      <w:r w:rsidRPr="00F26173">
        <w:rPr>
          <w:rFonts w:ascii="Times New Roman" w:hAnsi="Times New Roman" w:cs="Times New Roman"/>
          <w:b/>
          <w:i/>
          <w:sz w:val="28"/>
          <w:szCs w:val="28"/>
        </w:rPr>
        <w:t>Образовательный портал Российской электронной школы</w:t>
      </w:r>
      <w:r w:rsidRPr="00F26173">
        <w:rPr>
          <w:rFonts w:ascii="Times New Roman" w:eastAsiaTheme="majorEastAsia" w:hAnsi="Times New Roman" w:cs="Times New Roman"/>
          <w:b/>
          <w:sz w:val="28"/>
          <w:szCs w:val="28"/>
        </w:rPr>
        <w:t xml:space="preserve"> (РЭШ</w:t>
      </w:r>
      <w:r w:rsidR="008636AC">
        <w:rPr>
          <w:rFonts w:ascii="Times New Roman" w:eastAsiaTheme="majorEastAsia" w:hAnsi="Times New Roman" w:cs="Times New Roman"/>
          <w:sz w:val="28"/>
          <w:szCs w:val="28"/>
        </w:rPr>
        <w:t xml:space="preserve">) </w:t>
      </w:r>
      <w:r w:rsidRPr="00F26173">
        <w:rPr>
          <w:rFonts w:ascii="Times New Roman" w:eastAsiaTheme="majorEastAsia" w:hAnsi="Times New Roman" w:cs="Times New Roman"/>
          <w:sz w:val="28"/>
          <w:szCs w:val="28"/>
        </w:rPr>
        <w:t xml:space="preserve">-   </w:t>
      </w:r>
    </w:p>
    <w:p w:rsidR="00850277" w:rsidRPr="00850277" w:rsidRDefault="00B100F9" w:rsidP="008502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4</w:t>
      </w:r>
      <w:r w:rsidR="00850277" w:rsidRPr="00850277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B100F9">
          <w:rPr>
            <w:color w:val="0000FF"/>
            <w:sz w:val="24"/>
            <w:u w:val="single"/>
          </w:rPr>
          <w:t>https://resh.edu.ru/subject/lesson/5902/start/8703/</w:t>
        </w:r>
      </w:hyperlink>
    </w:p>
    <w:p w:rsidR="00850277" w:rsidRPr="00F26173" w:rsidRDefault="00850277" w:rsidP="00850277">
      <w:pPr>
        <w:rPr>
          <w:rFonts w:ascii="Times New Roman" w:eastAsiaTheme="majorEastAsia" w:hAnsi="Times New Roman" w:cs="Times New Roman"/>
          <w:color w:val="2E74B5" w:themeColor="accent1" w:themeShade="BF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850277" w:rsidRPr="00F26173" w:rsidRDefault="00850277" w:rsidP="00850277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173">
        <w:rPr>
          <w:rFonts w:ascii="Times New Roman" w:hAnsi="Times New Roman" w:cs="Times New Roman"/>
          <w:b/>
          <w:sz w:val="28"/>
          <w:szCs w:val="28"/>
        </w:rPr>
        <w:t>Рекомендуемый порядок выполнения работы.</w:t>
      </w:r>
    </w:p>
    <w:p w:rsidR="00850277" w:rsidRPr="00F26173" w:rsidRDefault="00850277" w:rsidP="00850277">
      <w:pPr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 xml:space="preserve">Записать в тетрадь тему урока. </w:t>
      </w:r>
    </w:p>
    <w:p w:rsidR="00850277" w:rsidRPr="00F26173" w:rsidRDefault="00850277" w:rsidP="00850277">
      <w:pPr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>Перейти на портал Российской электро</w:t>
      </w:r>
      <w:r w:rsidR="008636AC">
        <w:rPr>
          <w:rFonts w:ascii="Times New Roman" w:hAnsi="Times New Roman" w:cs="Times New Roman"/>
          <w:i/>
          <w:sz w:val="28"/>
          <w:szCs w:val="28"/>
        </w:rPr>
        <w:t>нной школы (РЭ</w:t>
      </w:r>
      <w:r w:rsidR="00B100F9">
        <w:rPr>
          <w:rFonts w:ascii="Times New Roman" w:hAnsi="Times New Roman" w:cs="Times New Roman"/>
          <w:i/>
          <w:sz w:val="28"/>
          <w:szCs w:val="28"/>
        </w:rPr>
        <w:t>) урок физики №4</w:t>
      </w:r>
      <w:r w:rsidRPr="00F26173">
        <w:rPr>
          <w:rFonts w:ascii="Times New Roman" w:hAnsi="Times New Roman" w:cs="Times New Roman"/>
          <w:i/>
          <w:sz w:val="28"/>
          <w:szCs w:val="28"/>
        </w:rPr>
        <w:t xml:space="preserve"> по ссылке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50277" w:rsidRPr="00F26173" w:rsidRDefault="00850277" w:rsidP="00850277">
      <w:pPr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lastRenderedPageBreak/>
        <w:t>Прослушать основную часть урока.</w:t>
      </w:r>
    </w:p>
    <w:p w:rsidR="00850277" w:rsidRPr="00F26173" w:rsidRDefault="00850277" w:rsidP="00850277">
      <w:pPr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 xml:space="preserve">Сформировать в тетради конспект по </w:t>
      </w:r>
      <w:r>
        <w:rPr>
          <w:rFonts w:ascii="Times New Roman" w:hAnsi="Times New Roman" w:cs="Times New Roman"/>
          <w:i/>
          <w:sz w:val="28"/>
          <w:szCs w:val="28"/>
        </w:rPr>
        <w:t xml:space="preserve">теме на основе </w:t>
      </w:r>
      <w:r w:rsidRPr="00F26173">
        <w:rPr>
          <w:rFonts w:ascii="Times New Roman" w:hAnsi="Times New Roman" w:cs="Times New Roman"/>
          <w:i/>
          <w:sz w:val="28"/>
          <w:szCs w:val="28"/>
        </w:rPr>
        <w:t>конспекта, прилагаемого к уроку</w:t>
      </w:r>
      <w:r>
        <w:rPr>
          <w:rFonts w:ascii="Times New Roman" w:hAnsi="Times New Roman" w:cs="Times New Roman"/>
          <w:i/>
          <w:sz w:val="28"/>
          <w:szCs w:val="28"/>
        </w:rPr>
        <w:t xml:space="preserve"> (активировать вкладку </w:t>
      </w:r>
      <w:r w:rsidRPr="00F26173">
        <w:rPr>
          <w:rFonts w:ascii="Times New Roman" w:hAnsi="Times New Roman" w:cs="Times New Roman"/>
          <w:i/>
          <w:sz w:val="28"/>
          <w:szCs w:val="28"/>
        </w:rPr>
        <w:t>КОНСПЕКТ выше строки поэтапного прохождения темы).</w:t>
      </w:r>
    </w:p>
    <w:p w:rsidR="00850277" w:rsidRPr="00F26173" w:rsidRDefault="00850277" w:rsidP="00850277">
      <w:pPr>
        <w:numPr>
          <w:ilvl w:val="0"/>
          <w:numId w:val="1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>Пройти тренировочное тестирование (этап 3 в строке прохождения темы), сохраняя ответы.</w:t>
      </w:r>
    </w:p>
    <w:p w:rsidR="00850277" w:rsidRPr="00F26173" w:rsidRDefault="00850277" w:rsidP="00850277">
      <w:pPr>
        <w:numPr>
          <w:ilvl w:val="0"/>
          <w:numId w:val="1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 xml:space="preserve"> Для проверки</w:t>
      </w:r>
      <w:r>
        <w:rPr>
          <w:rFonts w:ascii="Times New Roman" w:hAnsi="Times New Roman" w:cs="Times New Roman"/>
          <w:i/>
          <w:sz w:val="28"/>
          <w:szCs w:val="28"/>
        </w:rPr>
        <w:t xml:space="preserve"> тестирования </w:t>
      </w:r>
      <w:r w:rsidRPr="00F26173">
        <w:rPr>
          <w:rFonts w:ascii="Times New Roman" w:hAnsi="Times New Roman" w:cs="Times New Roman"/>
          <w:i/>
          <w:sz w:val="28"/>
          <w:szCs w:val="28"/>
        </w:rPr>
        <w:t>кликнуть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173">
        <w:rPr>
          <w:rFonts w:ascii="Times New Roman" w:hAnsi="Times New Roman" w:cs="Times New Roman"/>
          <w:i/>
          <w:sz w:val="28"/>
          <w:szCs w:val="28"/>
        </w:rPr>
        <w:t>в конце работы по соответствующей кнопке.</w:t>
      </w:r>
    </w:p>
    <w:p w:rsidR="00850277" w:rsidRPr="00F26173" w:rsidRDefault="00850277" w:rsidP="0085027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>Добиться положительного результата тестирования.</w:t>
      </w:r>
    </w:p>
    <w:p w:rsidR="00850277" w:rsidRPr="00F26173" w:rsidRDefault="00850277" w:rsidP="008502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 xml:space="preserve">    8. Сфотографировать (или сканировать) результат теста так, чтоб охватить всю страницу с названием темы, боковой панелью кнопок ответов справа и результатом теста в нижней части.</w:t>
      </w:r>
    </w:p>
    <w:p w:rsidR="00850277" w:rsidRPr="00F26173" w:rsidRDefault="00850277" w:rsidP="008502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 xml:space="preserve">   8. Поместить ответ </w:t>
      </w:r>
      <w:r>
        <w:rPr>
          <w:rFonts w:ascii="Times New Roman" w:hAnsi="Times New Roman" w:cs="Times New Roman"/>
          <w:i/>
          <w:sz w:val="28"/>
          <w:szCs w:val="28"/>
        </w:rPr>
        <w:t xml:space="preserve">(одна страница) </w:t>
      </w:r>
      <w:r w:rsidRPr="00F26173">
        <w:rPr>
          <w:rFonts w:ascii="Times New Roman" w:hAnsi="Times New Roman" w:cs="Times New Roman"/>
          <w:i/>
          <w:sz w:val="28"/>
          <w:szCs w:val="28"/>
        </w:rPr>
        <w:t xml:space="preserve">на образовательную платформу </w:t>
      </w:r>
      <w:r w:rsidRPr="00F26173">
        <w:rPr>
          <w:rFonts w:ascii="Times New Roman" w:hAnsi="Times New Roman" w:cs="Times New Roman"/>
          <w:i/>
          <w:sz w:val="28"/>
          <w:szCs w:val="28"/>
          <w:lang w:val="en-GB"/>
        </w:rPr>
        <w:t>Moodle</w:t>
      </w:r>
      <w:r w:rsidRPr="00F26173">
        <w:rPr>
          <w:rFonts w:ascii="Times New Roman" w:hAnsi="Times New Roman" w:cs="Times New Roman"/>
          <w:i/>
          <w:sz w:val="28"/>
          <w:szCs w:val="28"/>
        </w:rPr>
        <w:t>.</w:t>
      </w:r>
    </w:p>
    <w:p w:rsidR="00850277" w:rsidRPr="00F26173" w:rsidRDefault="00850277" w:rsidP="00850277">
      <w:r w:rsidRPr="00F26173">
        <w:rPr>
          <w:noProof/>
          <w:lang w:eastAsia="ru-RU"/>
        </w:rPr>
        <mc:AlternateContent>
          <mc:Choice Requires="wps">
            <w:drawing>
              <wp:inline distT="0" distB="0" distL="0" distR="0" wp14:anchorId="7290C461" wp14:editId="36CAAA8F">
                <wp:extent cx="302895" cy="302895"/>
                <wp:effectExtent l="0" t="0" r="0" b="0"/>
                <wp:docPr id="1" name="AutoShape 1" descr="blob:https://web.whatsapp.com/23d45c50-d429-4a00-91cc-143d102b40b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E168DF" id="AutoShape 1" o:spid="_x0000_s1026" alt="blob:https://web.whatsapp.com/23d45c50-d429-4a00-91cc-143d102b40b9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F26173">
        <w:rPr>
          <w:noProof/>
          <w:lang w:eastAsia="ru-RU"/>
        </w:rPr>
        <mc:AlternateContent>
          <mc:Choice Requires="wps">
            <w:drawing>
              <wp:inline distT="0" distB="0" distL="0" distR="0" wp14:anchorId="17FE0A64" wp14:editId="07E15B06">
                <wp:extent cx="302895" cy="302895"/>
                <wp:effectExtent l="0" t="0" r="0" b="0"/>
                <wp:docPr id="3" name="AutoShape 3" descr="blob:https://web.whatsapp.com/23d45c50-d429-4a00-91cc-143d102b40b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33E28" id="AutoShape 3" o:spid="_x0000_s1026" alt="blob:https://web.whatsapp.com/23d45c50-d429-4a00-91cc-143d102b40b9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850277" w:rsidRDefault="00850277" w:rsidP="00850277"/>
    <w:p w:rsidR="00D051DA" w:rsidRDefault="00D051DA"/>
    <w:sectPr w:rsidR="00D051DA" w:rsidSect="00661A4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CE3"/>
    <w:multiLevelType w:val="hybridMultilevel"/>
    <w:tmpl w:val="CF86D0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212030"/>
    <w:multiLevelType w:val="hybridMultilevel"/>
    <w:tmpl w:val="2A849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36"/>
    <w:rsid w:val="0002668E"/>
    <w:rsid w:val="003D4436"/>
    <w:rsid w:val="005A2011"/>
    <w:rsid w:val="00850277"/>
    <w:rsid w:val="008636AC"/>
    <w:rsid w:val="00B100F9"/>
    <w:rsid w:val="00D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98EC8-EA07-4C12-B9F4-23481334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2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02/start/8703/" TargetMode="External"/><Relationship Id="rId5" Type="http://schemas.openxmlformats.org/officeDocument/2006/relationships/hyperlink" Target="http://rubuki.com/authors/a-firs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5</cp:revision>
  <dcterms:created xsi:type="dcterms:W3CDTF">2020-05-31T11:17:00Z</dcterms:created>
  <dcterms:modified xsi:type="dcterms:W3CDTF">2020-06-08T04:07:00Z</dcterms:modified>
</cp:coreProperties>
</file>