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A6" w:rsidRPr="00216D25" w:rsidRDefault="00216D25">
      <w:pPr>
        <w:rPr>
          <w:rFonts w:ascii="Times New Roman" w:hAnsi="Times New Roman" w:cs="Times New Roman"/>
          <w:b/>
          <w:sz w:val="24"/>
          <w:szCs w:val="24"/>
        </w:rPr>
      </w:pPr>
      <w:r w:rsidRPr="00216D25">
        <w:rPr>
          <w:rFonts w:ascii="Times New Roman" w:hAnsi="Times New Roman" w:cs="Times New Roman"/>
          <w:b/>
          <w:sz w:val="24"/>
          <w:szCs w:val="24"/>
        </w:rPr>
        <w:t xml:space="preserve">08-12.06.20 г </w:t>
      </w:r>
      <w:r w:rsidRPr="00216D25">
        <w:rPr>
          <w:rFonts w:ascii="Times New Roman" w:hAnsi="Times New Roman" w:cs="Times New Roman"/>
          <w:b/>
          <w:sz w:val="24"/>
          <w:szCs w:val="24"/>
        </w:rPr>
        <w:tab/>
      </w:r>
      <w:r w:rsidRPr="00216D25">
        <w:rPr>
          <w:rFonts w:ascii="Times New Roman" w:hAnsi="Times New Roman" w:cs="Times New Roman"/>
          <w:b/>
          <w:sz w:val="24"/>
          <w:szCs w:val="24"/>
        </w:rPr>
        <w:tab/>
        <w:t>Гр.101, 104, 105</w:t>
      </w:r>
      <w:r w:rsidRPr="00216D25">
        <w:rPr>
          <w:rFonts w:ascii="Times New Roman" w:hAnsi="Times New Roman" w:cs="Times New Roman"/>
          <w:b/>
          <w:sz w:val="24"/>
          <w:szCs w:val="24"/>
        </w:rPr>
        <w:tab/>
        <w:t>Предмет: Химия</w:t>
      </w:r>
    </w:p>
    <w:p w:rsidR="00216D25" w:rsidRDefault="00216D25">
      <w:pPr>
        <w:rPr>
          <w:rFonts w:ascii="Times New Roman" w:hAnsi="Times New Roman" w:cs="Times New Roman"/>
          <w:b/>
          <w:sz w:val="24"/>
          <w:szCs w:val="24"/>
        </w:rPr>
      </w:pPr>
      <w:r w:rsidRPr="00216D25">
        <w:rPr>
          <w:rFonts w:ascii="Times New Roman" w:hAnsi="Times New Roman" w:cs="Times New Roman"/>
          <w:b/>
          <w:sz w:val="24"/>
          <w:szCs w:val="24"/>
        </w:rPr>
        <w:t>Изучить лекция, законспектировать, выполнить задание и отправить на соответствующий сайт.</w:t>
      </w:r>
    </w:p>
    <w:p w:rsidR="00DC0D2D" w:rsidRDefault="0085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C7CC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1: Предмет органической химии. Основные понятия</w:t>
      </w:r>
    </w:p>
    <w:p w:rsidR="00851F22" w:rsidRDefault="001C7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 А.М. Бутлерова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</w:t>
      </w:r>
      <w:proofErr w:type="gram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строения органических соединений.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2.Положения теории химического строения органических соединений А.М. Бутлерова.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3.Изомеры и гомологи.</w:t>
      </w:r>
    </w:p>
    <w:p w:rsidR="001C7CC6" w:rsidRDefault="001C7CC6" w:rsidP="001C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4.Предпосылки возникновения теории химического строения органических соединений.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Органической химией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изначально называлась химия веществ, полученных из организмов растений и животных. С такими веществами человечество знакомо с глубокой древности. Сейчас органическую химию чаще всего называют 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химией соединений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E89C20"/>
          <w:sz w:val="24"/>
          <w:szCs w:val="24"/>
          <w:lang w:eastAsia="ru-RU"/>
        </w:rPr>
        <w:t> 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углерода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органических соединений: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Образованы всеми элементами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 углерод, азот, водород, кислород, реже – серу, фосфор галогены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Валентность элементов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еременная для большинства 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</w:t>
      </w:r>
      <w:proofErr w:type="gramEnd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углерода, водорода, кислорода, азота, серы, фосфора, галогенов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химических связей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онная</w:t>
      </w:r>
      <w:proofErr w:type="gramEnd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ковалентная, металлическая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овалентная, водородная</w:t>
      </w:r>
    </w:p>
    <w:p w:rsidR="009412DA" w:rsidRPr="009412DA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Термическая стойкость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тойкие к нагреванию, тугоплавкие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азлагаются при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– 400</w:t>
      </w:r>
      <w:proofErr w:type="gram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Горючесть</w:t>
      </w:r>
      <w:r w:rsidR="009412DA" w:rsidRPr="009412D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  <w:r w:rsidR="00941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ольшинство веществ не горят</w:t>
      </w:r>
      <w:r w:rsidR="00EC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Горят, превращаясь в СО</w:t>
      </w:r>
      <w:proofErr w:type="gram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Скорость химических реакций</w:t>
      </w:r>
      <w:r w:rsidR="00EC154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Ионные реакции протекают мгновенно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протекают медленно, часто обратимы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всех органических веществ входят углерод и водород, поэтому большинство из них горючи и при горении обязательно образуют углекислый газ и воду.</w:t>
      </w:r>
      <w:proofErr w:type="gramEnd"/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Органические вещества построены более сложно, чем неорганические, и многие из них имеют огромную молекулярную массу, например те, благодаря которым происходят жизненные процессы: белки, жиры, углеводы, нуклеиновые кислоты и т. д.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Органические вещества можно расположить в ряды сходных по составу, строению и свойствам – 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гомологов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Гомологическим рядом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ряд веществ, расположенных в порядке возрастания их относительных молекулярных масс, сходных по строению и химическим свойствам, где каждый член отличается от предыдущего на 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гомологическую разность CH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органических веществ характерной является 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изомерия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Изомерия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явление существования разных веществ – 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изомеров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одинаковым качественным и количественным составом, то есть одинаковой молекулярной формулой.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Величайшим обобщением знаний о неорганических веществах является Периодический закон и Периодическая система элементов Д. И. Менделеева. Для органических веществ аналогом такого обобщения служит </w:t>
      </w:r>
      <w:r w:rsidRPr="001C7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строения органических соединений А. М. Бутлерова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Атомы в молекулах веществ соединены согласно их валентности. Углерод в органических соединениях всегда четырехвалентен, а его атомы способны соединяться друг с другом, образуя различные цепи.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Свойства веществ определяются не только их качественным и количественным составом, но и порядком соединения атомов в молекуле, т.е. химическим строением вещества.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Свойства органических соединений зависят не только от состава вещества и порядка соединения атомов в его молекуле, но и от взаимного влияния атомов и групп атомов друг на друга.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атома углерода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Причину специфичности органических соединений можно объяснить строением атома углерода и природой химических связей, соединяющих эти атомы с другими атомами в молекулах органических веществ.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 проявляет валентность IV во всех органических соединениях.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окисления углерода в молекулах органических соединений может быть самой разной. Углерод способен как отдавать, так и приобретать валентные электроны (они отделены от ядра только </w:t>
      </w:r>
      <w:proofErr w:type="spell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двухэлектронным</w:t>
      </w:r>
      <w:proofErr w:type="spellEnd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слоем).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углерода могут образовывать цепи, затрачивая на взаимную связь по одной, по две и по три единицы валентности.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Углеродные цепи могут быть прямыми, разветвлёнными и циклическими.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формул, используемых в органической химии</w:t>
      </w:r>
    </w:p>
    <w:p w:rsidR="001C7CC6" w:rsidRPr="001C7CC6" w:rsidRDefault="001C7CC6" w:rsidP="001C7C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Эмпирическая формула (молекулярная) – 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качественный и количественный состав молекулы. Например: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gram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</w:p>
    <w:p w:rsidR="001C7CC6" w:rsidRPr="001C7CC6" w:rsidRDefault="001C7CC6" w:rsidP="001C7CC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формула 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изображения электронных пар, образующих химическую связь. Например: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hello_html_76d3e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d3ed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7200" cy="628650"/>
            <wp:effectExtent l="19050" t="0" r="0" b="0"/>
            <wp:docPr id="2" name="Рисунок 2" descr="hello_html_76d3e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6d3ed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" cy="628650"/>
            <wp:effectExtent l="19050" t="0" r="0" b="0"/>
            <wp:docPr id="3" name="Рисунок 3" descr="hello_html_90d2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90d2b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3375" cy="628650"/>
            <wp:effectExtent l="19050" t="0" r="9525" b="0"/>
            <wp:docPr id="4" name="Рисунок 4" descr="hello_html_m12de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2de9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C6" w:rsidRPr="001C7CC6" w:rsidRDefault="001C7CC6" w:rsidP="001C7CC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Структурная формула – 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строения.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Полная структурная формула 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валентность каждого атома и порядок их соединения в молекуле. Например:</w:t>
      </w:r>
    </w:p>
    <w:p w:rsidR="001C7CC6" w:rsidRPr="001C7CC6" w:rsidRDefault="001C7CC6" w:rsidP="001C7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1975" cy="628650"/>
            <wp:effectExtent l="19050" t="0" r="9525" b="0"/>
            <wp:docPr id="5" name="Рисунок 5" descr="hello_html_m56e72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e720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57325" cy="790575"/>
            <wp:effectExtent l="19050" t="0" r="9525" b="0"/>
            <wp:docPr id="6" name="Рисунок 6" descr="hello_html_m1cffbd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cffbd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C6" w:rsidRPr="001C7CC6" w:rsidRDefault="001C7CC6" w:rsidP="00AD6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Сокращённая структурная формула 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только связи между атомами углерода. Например: СН</w:t>
      </w:r>
      <w:proofErr w:type="gramStart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proofErr w:type="gramEnd"/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C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1C7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CC6" w:rsidRPr="001C7CC6" w:rsidRDefault="001C7CC6" w:rsidP="001C7CC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1C7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D6E9C" w:rsidRPr="00AD6E9C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Ответить на к</w:t>
      </w:r>
      <w:r w:rsidRPr="001C7C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онтрольные вопросы:</w:t>
      </w:r>
    </w:p>
    <w:p w:rsidR="001C7CC6" w:rsidRPr="001C7CC6" w:rsidRDefault="001C7CC6" w:rsidP="001C7CC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Что изучает органическая химия?</w:t>
      </w:r>
    </w:p>
    <w:p w:rsidR="001C7CC6" w:rsidRPr="001C7CC6" w:rsidRDefault="001C7CC6" w:rsidP="001C7CC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Какие вещества относят к </w:t>
      </w:r>
      <w:proofErr w:type="gramStart"/>
      <w:r w:rsidRPr="001C7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органическим</w:t>
      </w:r>
      <w:proofErr w:type="gramEnd"/>
      <w:r w:rsidRPr="001C7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C7CC6" w:rsidRPr="001C7CC6" w:rsidRDefault="001C7CC6" w:rsidP="001C7CC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особенности строения атома углерода позволили ему стать родоначальником огромного количества соединений?</w:t>
      </w:r>
    </w:p>
    <w:p w:rsidR="001C7CC6" w:rsidRPr="001C7CC6" w:rsidRDefault="001C7CC6" w:rsidP="001C7CC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1C7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Атомы</w:t>
      </w:r>
      <w:proofErr w:type="gramEnd"/>
      <w:r w:rsidRPr="001C7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элементов могут входить в состав органических соединений?</w:t>
      </w:r>
    </w:p>
    <w:p w:rsidR="001C7CC6" w:rsidRPr="001C7CC6" w:rsidRDefault="001C7CC6" w:rsidP="00D27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CC6" w:rsidRPr="00216D25" w:rsidRDefault="001C7CC6">
      <w:pPr>
        <w:rPr>
          <w:rFonts w:ascii="Times New Roman" w:hAnsi="Times New Roman" w:cs="Times New Roman"/>
          <w:b/>
          <w:sz w:val="24"/>
          <w:szCs w:val="24"/>
        </w:rPr>
      </w:pPr>
    </w:p>
    <w:sectPr w:rsidR="001C7CC6" w:rsidRPr="00216D25" w:rsidSect="006F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03F"/>
    <w:multiLevelType w:val="multilevel"/>
    <w:tmpl w:val="CB1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F327E"/>
    <w:multiLevelType w:val="multilevel"/>
    <w:tmpl w:val="B48CD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3691"/>
    <w:multiLevelType w:val="multilevel"/>
    <w:tmpl w:val="0B2A9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16D25"/>
    <w:rsid w:val="001C7CC6"/>
    <w:rsid w:val="00216D25"/>
    <w:rsid w:val="006F6BA6"/>
    <w:rsid w:val="00851F22"/>
    <w:rsid w:val="009412DA"/>
    <w:rsid w:val="00AD6E9C"/>
    <w:rsid w:val="00D27129"/>
    <w:rsid w:val="00DC0D2D"/>
    <w:rsid w:val="00E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0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2020-06-06T20:01:00Z</dcterms:created>
  <dcterms:modified xsi:type="dcterms:W3CDTF">2020-06-06T20:40:00Z</dcterms:modified>
</cp:coreProperties>
</file>