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86DD10D" w:rsidR="005838FF" w:rsidRPr="00662FA8" w:rsidRDefault="000E69B3" w:rsidP="000E69B3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2FA8">
        <w:rPr>
          <w:rFonts w:ascii="Times New Roman" w:hAnsi="Times New Roman" w:cs="Times New Roman"/>
          <w:sz w:val="28"/>
          <w:szCs w:val="28"/>
        </w:rPr>
        <w:t>Электронное обучение</w:t>
      </w:r>
      <w:r w:rsidRPr="00662FA8">
        <w:rPr>
          <w:rFonts w:ascii="Times New Roman" w:hAnsi="Times New Roman" w:cs="Times New Roman"/>
          <w:sz w:val="28"/>
          <w:szCs w:val="28"/>
        </w:rPr>
        <w:br/>
        <w:t>Учебные материалы по дисциплине ‹‹Основы Безопасности Жизнедеятельности›› для учебных групп № 104, 105 на 07.05. 2020 года.</w:t>
      </w:r>
      <w:r w:rsidRPr="00662FA8">
        <w:rPr>
          <w:rFonts w:ascii="Times New Roman" w:hAnsi="Times New Roman" w:cs="Times New Roman"/>
          <w:sz w:val="28"/>
          <w:szCs w:val="28"/>
        </w:rPr>
        <w:br/>
        <w:t>Тема: “Основные мероприятия по уходу за младенцами”</w:t>
      </w:r>
      <w:r w:rsidRPr="00662FA8">
        <w:rPr>
          <w:rFonts w:ascii="Times New Roman" w:hAnsi="Times New Roman" w:cs="Times New Roman"/>
          <w:sz w:val="28"/>
          <w:szCs w:val="28"/>
        </w:rPr>
        <w:br/>
      </w:r>
    </w:p>
    <w:p w14:paraId="375E27EC" w14:textId="6A2DA1D1" w:rsidR="000E69B3" w:rsidRPr="00662FA8" w:rsidRDefault="000E69B3" w:rsidP="000E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FA8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662FA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62FA8">
        <w:rPr>
          <w:rFonts w:ascii="Times New Roman" w:hAnsi="Times New Roman" w:cs="Times New Roman"/>
          <w:sz w:val="28"/>
          <w:szCs w:val="28"/>
        </w:rPr>
        <w:br/>
        <w:t>1. Как изменяется рост и вес ребёнка в течени</w:t>
      </w:r>
      <w:proofErr w:type="gramStart"/>
      <w:r w:rsidRPr="00662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2FA8">
        <w:rPr>
          <w:rFonts w:ascii="Times New Roman" w:hAnsi="Times New Roman" w:cs="Times New Roman"/>
          <w:sz w:val="28"/>
          <w:szCs w:val="28"/>
        </w:rPr>
        <w:t xml:space="preserve"> первого года жизни?</w:t>
      </w:r>
      <w:r w:rsidRPr="00662FA8">
        <w:rPr>
          <w:rFonts w:ascii="Times New Roman" w:hAnsi="Times New Roman" w:cs="Times New Roman"/>
          <w:sz w:val="28"/>
          <w:szCs w:val="28"/>
        </w:rPr>
        <w:br/>
        <w:t>2. Можно ли купать новорождённого ребёнка, если у него не отпала пуповина?</w:t>
      </w:r>
      <w:r w:rsidRPr="00662FA8">
        <w:rPr>
          <w:rFonts w:ascii="Times New Roman" w:hAnsi="Times New Roman" w:cs="Times New Roman"/>
          <w:sz w:val="28"/>
          <w:szCs w:val="28"/>
        </w:rPr>
        <w:br/>
        <w:t>3. Какие процедуры включают ежедневный уход за новорождёнными?</w:t>
      </w:r>
      <w:r w:rsidRPr="00662FA8">
        <w:rPr>
          <w:rFonts w:ascii="Times New Roman" w:hAnsi="Times New Roman" w:cs="Times New Roman"/>
          <w:sz w:val="28"/>
          <w:szCs w:val="28"/>
        </w:rPr>
        <w:br/>
        <w:t>4. Охарактеризуйте общую атмосферу семьи нового тысячелетия.</w:t>
      </w:r>
      <w:r w:rsidRPr="00662FA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2FA8">
        <w:rPr>
          <w:rFonts w:ascii="Times New Roman" w:hAnsi="Times New Roman" w:cs="Times New Roman"/>
          <w:sz w:val="28"/>
          <w:szCs w:val="28"/>
        </w:rPr>
        <w:br/>
      </w:r>
      <w:r w:rsidRPr="00662FA8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662FA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62FA8">
        <w:rPr>
          <w:rFonts w:ascii="Times New Roman" w:hAnsi="Times New Roman" w:cs="Times New Roman"/>
          <w:sz w:val="28"/>
          <w:szCs w:val="28"/>
        </w:rPr>
        <w:br/>
        <w:t>В каком возрасте ребёнок считается новорождённым?</w:t>
      </w:r>
      <w:r w:rsidRPr="00662FA8">
        <w:rPr>
          <w:rFonts w:ascii="Times New Roman" w:hAnsi="Times New Roman" w:cs="Times New Roman"/>
          <w:sz w:val="28"/>
          <w:szCs w:val="28"/>
        </w:rPr>
        <w:br/>
        <w:t>а) С момента рождения и до конца недели жизни.</w:t>
      </w:r>
      <w:r w:rsidRPr="00662FA8">
        <w:rPr>
          <w:rFonts w:ascii="Times New Roman" w:hAnsi="Times New Roman" w:cs="Times New Roman"/>
          <w:sz w:val="28"/>
          <w:szCs w:val="28"/>
        </w:rPr>
        <w:br/>
        <w:t>б) В течени</w:t>
      </w:r>
      <w:proofErr w:type="gramStart"/>
      <w:r w:rsidRPr="00662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2FA8">
        <w:rPr>
          <w:rFonts w:ascii="Times New Roman" w:hAnsi="Times New Roman" w:cs="Times New Roman"/>
          <w:sz w:val="28"/>
          <w:szCs w:val="28"/>
        </w:rPr>
        <w:t xml:space="preserve"> двух месяцев.</w:t>
      </w:r>
      <w:r w:rsidRPr="00662FA8">
        <w:rPr>
          <w:rFonts w:ascii="Times New Roman" w:hAnsi="Times New Roman" w:cs="Times New Roman"/>
          <w:sz w:val="28"/>
          <w:szCs w:val="28"/>
        </w:rPr>
        <w:br/>
        <w:t>в) С момента рождения и до конца первого месяца жизни.</w:t>
      </w:r>
      <w:r w:rsidRPr="00662FA8">
        <w:rPr>
          <w:rFonts w:ascii="Times New Roman" w:hAnsi="Times New Roman" w:cs="Times New Roman"/>
          <w:sz w:val="28"/>
          <w:szCs w:val="28"/>
        </w:rPr>
        <w:br/>
        <w:t>г) В течении двух недель.</w:t>
      </w:r>
      <w:r w:rsidRPr="00662FA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2FA8">
        <w:rPr>
          <w:rFonts w:ascii="Times New Roman" w:hAnsi="Times New Roman" w:cs="Times New Roman"/>
          <w:sz w:val="28"/>
          <w:szCs w:val="28"/>
        </w:rPr>
        <w:br/>
        <w:t>Литература:</w:t>
      </w:r>
      <w:r w:rsidRPr="00662FA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2FA8">
        <w:rPr>
          <w:rFonts w:ascii="Times New Roman" w:hAnsi="Times New Roman" w:cs="Times New Roman"/>
          <w:sz w:val="28"/>
          <w:szCs w:val="28"/>
        </w:rPr>
        <w:br/>
        <w:t>Учебник: “Основы безопасности жизнедеятельности”</w:t>
      </w:r>
      <w:r w:rsidRPr="00662FA8">
        <w:rPr>
          <w:rFonts w:ascii="Times New Roman" w:hAnsi="Times New Roman" w:cs="Times New Roman"/>
          <w:sz w:val="28"/>
          <w:szCs w:val="28"/>
        </w:rPr>
        <w:br/>
        <w:t>Косолапова Н.В; Прокопенко Н.А.</w:t>
      </w:r>
      <w:r w:rsidRPr="00662FA8">
        <w:rPr>
          <w:rFonts w:ascii="Times New Roman" w:hAnsi="Times New Roman" w:cs="Times New Roman"/>
          <w:sz w:val="28"/>
          <w:szCs w:val="28"/>
        </w:rPr>
        <w:br/>
        <w:t>Москва “Академия” 2012 год</w:t>
      </w:r>
    </w:p>
    <w:bookmarkEnd w:id="0"/>
    <w:p w14:paraId="00000002" w14:textId="77777777" w:rsidR="005838FF" w:rsidRPr="00662FA8" w:rsidRDefault="000E69B3">
      <w:pPr>
        <w:spacing w:before="240" w:after="240"/>
        <w:rPr>
          <w:sz w:val="28"/>
          <w:szCs w:val="28"/>
        </w:rPr>
      </w:pPr>
      <w:r w:rsidRPr="00662FA8">
        <w:rPr>
          <w:sz w:val="28"/>
          <w:szCs w:val="28"/>
        </w:rPr>
        <w:t xml:space="preserve"> </w:t>
      </w:r>
    </w:p>
    <w:p w14:paraId="00000003" w14:textId="77777777" w:rsidR="005838FF" w:rsidRDefault="005838FF">
      <w:pPr>
        <w:rPr>
          <w:lang w:val="en-US"/>
        </w:rPr>
      </w:pPr>
    </w:p>
    <w:p w14:paraId="4D7A0D8E" w14:textId="77777777" w:rsidR="00662FA8" w:rsidRPr="00662FA8" w:rsidRDefault="00662FA8">
      <w:pPr>
        <w:rPr>
          <w:lang w:val="en-US"/>
        </w:rPr>
      </w:pPr>
    </w:p>
    <w:sectPr w:rsidR="00662FA8" w:rsidRPr="00662F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8FF"/>
    <w:rsid w:val="000E69B3"/>
    <w:rsid w:val="00120312"/>
    <w:rsid w:val="0017460D"/>
    <w:rsid w:val="005838FF"/>
    <w:rsid w:val="006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0E69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0E69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2020-05-01T19:11:00Z</dcterms:created>
  <dcterms:modified xsi:type="dcterms:W3CDTF">2020-05-01T19:42:00Z</dcterms:modified>
</cp:coreProperties>
</file>