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94" w:rsidRDefault="00FD5E94" w:rsidP="00FD5E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Экзаменационные билеты по дисциплине «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Информационные технологии в профессиональной деятельности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87DFB" w:rsidRDefault="00FD5E94" w:rsidP="009218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E94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 w:rsidR="009218E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D5E94">
        <w:rPr>
          <w:rFonts w:ascii="Times New Roman" w:hAnsi="Times New Roman" w:cs="Times New Roman"/>
          <w:b/>
          <w:bCs/>
          <w:sz w:val="28"/>
          <w:szCs w:val="28"/>
        </w:rPr>
        <w:t xml:space="preserve"> курса </w:t>
      </w:r>
      <w:r w:rsidR="009218ED">
        <w:rPr>
          <w:rFonts w:ascii="Times New Roman" w:hAnsi="Times New Roman" w:cs="Times New Roman"/>
          <w:b/>
          <w:bCs/>
          <w:sz w:val="28"/>
          <w:szCs w:val="28"/>
        </w:rPr>
        <w:t>группы № 23</w:t>
      </w:r>
    </w:p>
    <w:p w:rsidR="009218ED" w:rsidRDefault="009218ED" w:rsidP="009218E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18ED" w:rsidRDefault="009218ED" w:rsidP="009218E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Список группы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1.     Алиева Эльмира Руслановна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2.     </w:t>
      </w:r>
      <w:proofErr w:type="spell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Арзуманян</w:t>
      </w:r>
      <w:proofErr w:type="spell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Руслан Анатольевич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</w:t>
      </w:r>
      <w:proofErr w:type="spell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Батарева</w:t>
      </w:r>
      <w:proofErr w:type="spell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Анна Руслановна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4.     </w:t>
      </w:r>
      <w:proofErr w:type="spell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Белейченко</w:t>
      </w:r>
      <w:proofErr w:type="spell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Дмитрий Александрович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5.     Бойко Данила Николаевич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6.     </w:t>
      </w:r>
      <w:proofErr w:type="spell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Боярчуков</w:t>
      </w:r>
      <w:proofErr w:type="spell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Назар Викторович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7.     </w:t>
      </w:r>
      <w:proofErr w:type="spell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Бурчак</w:t>
      </w:r>
      <w:proofErr w:type="spell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Екатерина Николаевна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8.     Деменко Алина Викторовна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9.     </w:t>
      </w:r>
      <w:proofErr w:type="spell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Доленджашвили</w:t>
      </w:r>
      <w:proofErr w:type="spell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Станислав Романович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10.   </w:t>
      </w:r>
      <w:proofErr w:type="spell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Должикова</w:t>
      </w:r>
      <w:proofErr w:type="spell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Юлия Алексеевна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11.   Захарова Екатерина Борисовна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12.    </w:t>
      </w:r>
      <w:proofErr w:type="spell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Кливец</w:t>
      </w:r>
      <w:proofErr w:type="spell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Анна Дмитриевна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13.    Курочкина Алина Дмитриевна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14.    </w:t>
      </w:r>
      <w:proofErr w:type="spell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Ледовская</w:t>
      </w:r>
      <w:proofErr w:type="spell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Елизавета Владимировна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15.    Моисеев Давид Владимирович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16.     Парфенов Владислав Андреевич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17.    Парфенова Анастасия Александровна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18.    Соколова Виолетта Анатольевна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19.    Товмасян </w:t>
      </w:r>
      <w:proofErr w:type="spell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Товмас</w:t>
      </w:r>
      <w:proofErr w:type="spell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</w:t>
      </w:r>
      <w:proofErr w:type="spell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Каренович</w:t>
      </w:r>
      <w:proofErr w:type="spellEnd"/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20.    Усольцев Руслан Владимирович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21.    </w:t>
      </w:r>
      <w:proofErr w:type="spell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Устян</w:t>
      </w:r>
      <w:proofErr w:type="spell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Алина Робертовна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22.    Хачатурян Артем Артемович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23.    </w:t>
      </w:r>
      <w:proofErr w:type="spell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Чиликов</w:t>
      </w:r>
      <w:proofErr w:type="spell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Артемий Алексеевич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24.    Щербакова Людмила Васильевна</w:t>
      </w:r>
    </w:p>
    <w:p w:rsidR="009218ED" w:rsidRPr="009218ED" w:rsidRDefault="009218ED" w:rsidP="00921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shd w:val="clear" w:color="auto" w:fill="FFFFFF"/>
          <w:lang w:eastAsia="ru-RU"/>
        </w:rPr>
        <w:t>Номер студента равен номеру билета.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1.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1.       Информационные технологии: понятие, этапы развития, классификация, виды.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    Плоттеры, виды, способы печати.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Создать компьютерную презентацию из 3-5</w:t>
      </w:r>
      <w:r w:rsidRPr="009218ED">
        <w:rPr>
          <w:rFonts w:ascii="Times New Roman" w:eastAsia="Times New Roman" w:hAnsi="Times New Roman" w:cs="Times New Roman"/>
          <w:i/>
          <w:iCs/>
          <w:color w:val="373A3C"/>
          <w:sz w:val="28"/>
          <w:szCs w:val="28"/>
          <w:lang w:eastAsia="ru-RU"/>
        </w:rPr>
        <w:t> 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слайдов на заданную тему, содержащую текст, графику и элементы анимации.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2.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1.       Принципы создания АРМ, задачи, решаемые на АРМ, структура АРМ, АРМ специалиста швейного производства.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lastRenderedPageBreak/>
        <w:t>2.       Основные принципы, методы и свойства информационных технологий.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 В табличном процессоре 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val="en-US" w:eastAsia="ru-RU"/>
        </w:rPr>
        <w:t>MS Excel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вычислить значения функции 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val="en-US" w:eastAsia="ru-RU"/>
        </w:rPr>
        <w:t>y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=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val="en-US" w:eastAsia="ru-RU"/>
        </w:rPr>
        <w:t>x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vertAlign w:val="superscript"/>
          <w:lang w:eastAsia="ru-RU"/>
        </w:rPr>
        <w:t>2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– 2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val="en-US" w:eastAsia="ru-RU"/>
        </w:rPr>
        <w:t>x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- 3 на отрезке [-3,5; 3,5] с шагом 0,5.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3.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1.       Локальные сети. Топология локальных сетей.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    Программы-архиваторы и их назначение.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Создание архива файлов и раскрытие архива с использованием программы-архиватора.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4.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1.       Компьютерные сети. Глобальная сеть </w:t>
      </w:r>
      <w:proofErr w:type="spell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Internet</w:t>
      </w:r>
      <w:proofErr w:type="spell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. История развития.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2.       Аппаратное и программное обеспечение сети. </w:t>
      </w:r>
      <w:proofErr w:type="spell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Одноранговые</w:t>
      </w:r>
      <w:proofErr w:type="spell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сети и на основе сервера.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Инсталляция программы с носителя информации (дискет, дисков CD-ROM).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5.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1.       Программное обеспечение ПК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    Носители информации (гибкие диски, жесткие диски, диски CD-R</w:t>
      </w:r>
      <w:proofErr w:type="gram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О</w:t>
      </w:r>
      <w:proofErr w:type="gram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M/R/RW, DVD и др.)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Работа с папками и файлами (переименование, копирование, удаление, поиск) в среде операционной системы.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6.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1.       Файловая технология организации данных современных ПК.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    Программные средства и технологии обработки текстовой информации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Создание, редактирование, форматирование, сохранение и распечатка таблицы в среде текстового редактора.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7.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1.       Типы информации, классификация. Источники информации. Форматы представления данных.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    Файловая система. Папки и файлы. Имя, тип, путь доступа к файлу.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Разработка мультимедийной презентации на свободную тему.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8.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1.       Накопители на жестких и гибких магнитных дисках. Устройства оптического хранения данных.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    Технология хранения, поиска и сортировки данных. Табличные, иерархические и сетевые базы данных.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Создание, редактирование, форматирование, сохранение и распечатка текстового документа в среде текстового редактора.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9.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lastRenderedPageBreak/>
        <w:t>1.       Сущность процесса моделирования. Виды моделирования. Прогнозирование. Основные этапы моделирования и прогнозирования технологических процессов в профессиональной сфере.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    Компьютерные вирусы.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Исследование папки на наличие вируса с помощью антивирусной программы.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10.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1.       Основные принципы представления информации «Сигнал» и его виды.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    Защита файлов и управление доступом к ним.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Создание ящика электронной почты в сети Интернет.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11.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1.       Аудио- и виде</w:t>
      </w:r>
      <w:proofErr w:type="gram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о-</w:t>
      </w:r>
      <w:proofErr w:type="gram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отображение информации в профессиональной деятельности.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    Аппаратное и программное обеспечение сети.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Создание, редактирование, форматирование, сохранение и распечатка документа электронной таблицы.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val="en-US"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</w:t>
      </w: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val="en-US" w:eastAsia="ru-RU"/>
        </w:rPr>
        <w:t xml:space="preserve"> 12.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val="en-US" w:eastAsia="ru-RU"/>
        </w:rPr>
        <w:t>1.       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Ресурсы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val="en-US" w:eastAsia="ru-RU"/>
        </w:rPr>
        <w:t xml:space="preserve"> Internet. 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Службы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val="en-US" w:eastAsia="ru-RU"/>
        </w:rPr>
        <w:t xml:space="preserve"> Internet. 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Поиск информации в </w:t>
      </w:r>
      <w:proofErr w:type="spell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Internet</w:t>
      </w:r>
      <w:proofErr w:type="spell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. </w:t>
      </w:r>
      <w:proofErr w:type="spell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Web</w:t>
      </w:r>
      <w:proofErr w:type="spell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-каталоги </w:t>
      </w:r>
      <w:proofErr w:type="spell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Yahoo</w:t>
      </w:r>
      <w:proofErr w:type="spell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!, </w:t>
      </w:r>
      <w:proofErr w:type="spell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Magellan</w:t>
      </w:r>
      <w:proofErr w:type="spell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    Иерархическая структура и протоколы передачи данных в Интернете.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Выполнить статистическую обработку (например, найти минимальное, максимальное и среднее значение) и сортировку информации в заданной электронной таблице.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13.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1.       Локальные и глобальные компьютерные сети. Адресация в сетях.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    Сервисы Интернет.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Создать свой почтовый ящик на одном из общедо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softHyphen/>
        <w:t>ступных почтовых серверов. Отправить с него сообщение с заданной темой по указанному адресу.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14.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1.       Глобальная сеть Интернет и ее информационные сервисы (электронная почта, Всемирная паутина, файловые архивы и пр.).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    Основные понятия баз данных. Системы управле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softHyphen/>
        <w:t>ния базами данных.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Создать электронное письмо с указанным текстом, вложить в него заданный файл и отправить по заданно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softHyphen/>
        <w:t>му адресу.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15.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1.       Внешние носители информации (гибкие диски, жесткие диски, диски CD-ROM/R/RW, DVD и др.). Принципы записи и считывания информации.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    Топология локальных сетей.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lastRenderedPageBreak/>
        <w:t>3.       С помощью электронной таблицы построить гра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softHyphen/>
        <w:t>фик функции.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16.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1.       Программное обеспечение компьютера (системное и прикладное).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    Понятие файла. Файловый принцип хранения дан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softHyphen/>
        <w:t>ных. Операции с файлами. Типы файлов.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Создать небольшой текстовый документ по задан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softHyphen/>
        <w:t>ному образцу.   Пронести проверку правописания. Рас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softHyphen/>
        <w:t>печатать документ.   (Образец задается исходя из эле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softHyphen/>
        <w:t>ментов редактирования и форматирования, которые должны быть продемонстрированы.)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17.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1.       Файловая система. Папки и файлы. Имя, тип, путь доступа к файлу.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    Представле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softHyphen/>
        <w:t xml:space="preserve">ния о телекоммуникационных службах: электронная почта, чат, телеконференции, форумы, </w:t>
      </w:r>
      <w:proofErr w:type="spell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интернет-телефония</w:t>
      </w:r>
      <w:proofErr w:type="spell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. Информационно-поисковые системы. Организации по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softHyphen/>
        <w:t>иска информации в сетях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Отформатировать готовый текстовый  документ в соответствии с указанными требованиями. Задается размер  полей,  межстрочный  интервал,  размер  абзацных отступов, шрифт основного текста, главного заголовка и подзаголовков. Распечатать документ.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18.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1.       Принтер, его виды и способы печати.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    Динамические ('электронные) таблицы. Назначение и принципы работы электронных таблиц.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Сформировать иллюстрированный текстовый до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softHyphen/>
        <w:t>кумент (информационная листовка, газета) из готовых текстов и рисунков. Распечатать документ.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19.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1.       Перевод текстов с помощью компьютерного словаря. Программы-переводчики.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    Гибридные системы поиска информации в сети Интернет.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Прочитать электронное письмо. Сохранить на диске вложенный в него файл. Внести исправления в текст письма и переслать его в соответствии с инструкциями, содержащимися во вложенном файле.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20.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1.       Поиск информации в сети Интернет.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    Комплекс аппаратных и программных средств организации компьютерных сетей. Адресация в Интернете.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Найти информацию в Интернете по заданным критериям.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21.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lastRenderedPageBreak/>
        <w:t>1.       Внешние носители информации (гибкие диски, жесткие диски, диски CD-ROM/R/RW, DVD и др.). Принципы записи и считывания информации.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    Топология локальных сетей.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С помощью электронной таблицы построить гра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softHyphen/>
        <w:t>фик функции.</w:t>
      </w:r>
    </w:p>
    <w:p w:rsidR="009218ED" w:rsidRPr="009218ED" w:rsidRDefault="009218ED" w:rsidP="00921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br/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22.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1.       Компьютерные сети. Глобальная сеть </w:t>
      </w:r>
      <w:proofErr w:type="spell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Internet</w:t>
      </w:r>
      <w:proofErr w:type="spell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. История развития.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2.       Аппаратное и программное обеспечение сети. </w:t>
      </w:r>
      <w:proofErr w:type="spellStart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Одноранговые</w:t>
      </w:r>
      <w:proofErr w:type="spellEnd"/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сети и на основе сервера.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Инсталляция программы с носителя информации (дискет, дисков CD-ROM).</w:t>
      </w:r>
    </w:p>
    <w:p w:rsidR="009218ED" w:rsidRPr="009218ED" w:rsidRDefault="009218ED" w:rsidP="00921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br/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23.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1.       Типы информации, классификация. Источники информации. Форматы представления данных.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    Файловая система. Папки и файлы. Имя, тип, путь доступа к файлу.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Разработка мультимедийной презентации на свободную тему.</w:t>
      </w:r>
    </w:p>
    <w:p w:rsidR="009218ED" w:rsidRPr="009218ED" w:rsidRDefault="009218ED" w:rsidP="00921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br/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Билет 24.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1.       Глобальная сеть Интернет и ее информационные сервисы (электронная почта, Всемирная паутина, файловые архивы и пр.).</w:t>
      </w:r>
    </w:p>
    <w:p w:rsidR="009218ED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    Основные понятия баз данных. Системы управле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softHyphen/>
        <w:t>ния базами данных.</w:t>
      </w:r>
    </w:p>
    <w:p w:rsidR="005A6FCA" w:rsidRPr="009218ED" w:rsidRDefault="009218ED" w:rsidP="0092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3.       Создать электронное письмо с указанным текстом, вложить в него заданный файл и отправить по заданно</w:t>
      </w:r>
      <w:r w:rsidRPr="009218E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softHyphen/>
        <w:t>му адресу.</w:t>
      </w:r>
    </w:p>
    <w:sectPr w:rsidR="005A6FCA" w:rsidRPr="009218ED" w:rsidSect="004A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D80"/>
    <w:multiLevelType w:val="hybridMultilevel"/>
    <w:tmpl w:val="CB32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0023"/>
    <w:multiLevelType w:val="hybridMultilevel"/>
    <w:tmpl w:val="1950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140F1"/>
    <w:multiLevelType w:val="hybridMultilevel"/>
    <w:tmpl w:val="26C0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1069"/>
    <w:multiLevelType w:val="hybridMultilevel"/>
    <w:tmpl w:val="26C0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2B6"/>
    <w:multiLevelType w:val="hybridMultilevel"/>
    <w:tmpl w:val="735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2756"/>
    <w:multiLevelType w:val="hybridMultilevel"/>
    <w:tmpl w:val="D4E2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52C"/>
    <w:multiLevelType w:val="hybridMultilevel"/>
    <w:tmpl w:val="FE66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E6F11"/>
    <w:multiLevelType w:val="hybridMultilevel"/>
    <w:tmpl w:val="E71C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361E3"/>
    <w:multiLevelType w:val="hybridMultilevel"/>
    <w:tmpl w:val="A78A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A0E00"/>
    <w:multiLevelType w:val="hybridMultilevel"/>
    <w:tmpl w:val="6300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598D"/>
    <w:multiLevelType w:val="hybridMultilevel"/>
    <w:tmpl w:val="C7861AC8"/>
    <w:lvl w:ilvl="0" w:tplc="413281B2">
      <w:start w:val="1"/>
      <w:numFmt w:val="bullet"/>
      <w:lvlText w:val=""/>
      <w:lvlJc w:val="left"/>
      <w:pPr>
        <w:tabs>
          <w:tab w:val="num" w:pos="2935"/>
        </w:tabs>
        <w:ind w:left="2935" w:hanging="627"/>
      </w:pPr>
      <w:rPr>
        <w:rFonts w:ascii="Symbol" w:hAnsi="Symbol" w:hint="default"/>
      </w:rPr>
    </w:lvl>
    <w:lvl w:ilvl="1" w:tplc="D7300C2C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84A3766"/>
    <w:multiLevelType w:val="hybridMultilevel"/>
    <w:tmpl w:val="8602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D55C6"/>
    <w:multiLevelType w:val="hybridMultilevel"/>
    <w:tmpl w:val="88CA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630"/>
    <w:multiLevelType w:val="hybridMultilevel"/>
    <w:tmpl w:val="25F48464"/>
    <w:lvl w:ilvl="0" w:tplc="A17CA1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004D5"/>
    <w:multiLevelType w:val="hybridMultilevel"/>
    <w:tmpl w:val="798C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39F"/>
    <w:multiLevelType w:val="hybridMultilevel"/>
    <w:tmpl w:val="8E78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440BD"/>
    <w:multiLevelType w:val="hybridMultilevel"/>
    <w:tmpl w:val="D472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74CD6"/>
    <w:multiLevelType w:val="hybridMultilevel"/>
    <w:tmpl w:val="6E80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5708F"/>
    <w:multiLevelType w:val="hybridMultilevel"/>
    <w:tmpl w:val="39FA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A2B75"/>
    <w:multiLevelType w:val="hybridMultilevel"/>
    <w:tmpl w:val="7C8A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35B6B"/>
    <w:multiLevelType w:val="hybridMultilevel"/>
    <w:tmpl w:val="F942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04D31"/>
    <w:multiLevelType w:val="hybridMultilevel"/>
    <w:tmpl w:val="1950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B13C1"/>
    <w:multiLevelType w:val="hybridMultilevel"/>
    <w:tmpl w:val="1CC6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90578"/>
    <w:multiLevelType w:val="hybridMultilevel"/>
    <w:tmpl w:val="E38A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01AA9"/>
    <w:multiLevelType w:val="hybridMultilevel"/>
    <w:tmpl w:val="92C0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21"/>
  </w:num>
  <w:num w:numId="5">
    <w:abstractNumId w:val="23"/>
  </w:num>
  <w:num w:numId="6">
    <w:abstractNumId w:val="20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15"/>
  </w:num>
  <w:num w:numId="12">
    <w:abstractNumId w:val="10"/>
  </w:num>
  <w:num w:numId="13">
    <w:abstractNumId w:val="9"/>
  </w:num>
  <w:num w:numId="14">
    <w:abstractNumId w:val="2"/>
  </w:num>
  <w:num w:numId="15">
    <w:abstractNumId w:val="7"/>
  </w:num>
  <w:num w:numId="16">
    <w:abstractNumId w:val="16"/>
  </w:num>
  <w:num w:numId="17">
    <w:abstractNumId w:val="19"/>
  </w:num>
  <w:num w:numId="18">
    <w:abstractNumId w:val="22"/>
  </w:num>
  <w:num w:numId="19">
    <w:abstractNumId w:val="14"/>
  </w:num>
  <w:num w:numId="20">
    <w:abstractNumId w:val="24"/>
  </w:num>
  <w:num w:numId="21">
    <w:abstractNumId w:val="18"/>
  </w:num>
  <w:num w:numId="22">
    <w:abstractNumId w:val="11"/>
  </w:num>
  <w:num w:numId="23">
    <w:abstractNumId w:val="1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A4"/>
    <w:rsid w:val="000A6A57"/>
    <w:rsid w:val="00185F75"/>
    <w:rsid w:val="00221E67"/>
    <w:rsid w:val="002762C9"/>
    <w:rsid w:val="003443F6"/>
    <w:rsid w:val="004267F3"/>
    <w:rsid w:val="00436E47"/>
    <w:rsid w:val="0048091F"/>
    <w:rsid w:val="004A1AF3"/>
    <w:rsid w:val="004F40DD"/>
    <w:rsid w:val="0054250B"/>
    <w:rsid w:val="005A6E73"/>
    <w:rsid w:val="005A6FCA"/>
    <w:rsid w:val="00645F56"/>
    <w:rsid w:val="006B6F8E"/>
    <w:rsid w:val="006C30E9"/>
    <w:rsid w:val="007211EF"/>
    <w:rsid w:val="00862774"/>
    <w:rsid w:val="008F54BC"/>
    <w:rsid w:val="009218ED"/>
    <w:rsid w:val="00927B0B"/>
    <w:rsid w:val="0098437F"/>
    <w:rsid w:val="009B0FA4"/>
    <w:rsid w:val="00B81C61"/>
    <w:rsid w:val="00B91E8E"/>
    <w:rsid w:val="00C251A4"/>
    <w:rsid w:val="00C55801"/>
    <w:rsid w:val="00C679A3"/>
    <w:rsid w:val="00CB6615"/>
    <w:rsid w:val="00CC3625"/>
    <w:rsid w:val="00D11380"/>
    <w:rsid w:val="00D45922"/>
    <w:rsid w:val="00DB7BEC"/>
    <w:rsid w:val="00E16095"/>
    <w:rsid w:val="00E17A30"/>
    <w:rsid w:val="00E87DFB"/>
    <w:rsid w:val="00EA72A8"/>
    <w:rsid w:val="00EB4816"/>
    <w:rsid w:val="00F35DF1"/>
    <w:rsid w:val="00F566F2"/>
    <w:rsid w:val="00FD5D4B"/>
    <w:rsid w:val="00F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80"/>
  </w:style>
  <w:style w:type="paragraph" w:styleId="2">
    <w:name w:val="heading 2"/>
    <w:basedOn w:val="a"/>
    <w:next w:val="a0"/>
    <w:link w:val="20"/>
    <w:qFormat/>
    <w:rsid w:val="0048091F"/>
    <w:pPr>
      <w:keepNext/>
      <w:spacing w:before="160" w:after="120" w:line="240" w:lineRule="auto"/>
      <w:outlineLvl w:val="1"/>
    </w:pPr>
    <w:rPr>
      <w:rFonts w:ascii="Arial" w:eastAsia="Times New Roman" w:hAnsi="Arial" w:cs="Times New Roman"/>
      <w:b/>
      <w:i/>
      <w:kern w:val="28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B0FA4"/>
    <w:pPr>
      <w:ind w:left="720"/>
      <w:contextualSpacing/>
    </w:pPr>
  </w:style>
  <w:style w:type="character" w:customStyle="1" w:styleId="11pt">
    <w:name w:val="Основной текст + 11 pt"/>
    <w:basedOn w:val="a1"/>
    <w:rsid w:val="00C67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Plain Text"/>
    <w:basedOn w:val="a"/>
    <w:link w:val="a6"/>
    <w:rsid w:val="008F54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8F54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8091F"/>
    <w:rPr>
      <w:rFonts w:ascii="Arial" w:eastAsia="Times New Roman" w:hAnsi="Arial" w:cs="Times New Roman"/>
      <w:b/>
      <w:i/>
      <w:kern w:val="28"/>
      <w:sz w:val="28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48091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48091F"/>
  </w:style>
  <w:style w:type="paragraph" w:styleId="a8">
    <w:name w:val="Balloon Text"/>
    <w:basedOn w:val="a"/>
    <w:link w:val="a9"/>
    <w:uiPriority w:val="99"/>
    <w:semiHidden/>
    <w:unhideWhenUsed/>
    <w:rsid w:val="0027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2762C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92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80"/>
  </w:style>
  <w:style w:type="paragraph" w:styleId="2">
    <w:name w:val="heading 2"/>
    <w:basedOn w:val="a"/>
    <w:next w:val="a0"/>
    <w:link w:val="20"/>
    <w:qFormat/>
    <w:rsid w:val="0048091F"/>
    <w:pPr>
      <w:keepNext/>
      <w:spacing w:before="160" w:after="120" w:line="240" w:lineRule="auto"/>
      <w:outlineLvl w:val="1"/>
    </w:pPr>
    <w:rPr>
      <w:rFonts w:ascii="Arial" w:eastAsia="Times New Roman" w:hAnsi="Arial" w:cs="Times New Roman"/>
      <w:b/>
      <w:i/>
      <w:kern w:val="28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B0FA4"/>
    <w:pPr>
      <w:ind w:left="720"/>
      <w:contextualSpacing/>
    </w:pPr>
  </w:style>
  <w:style w:type="character" w:customStyle="1" w:styleId="11pt">
    <w:name w:val="Основной текст + 11 pt"/>
    <w:basedOn w:val="a1"/>
    <w:rsid w:val="00C67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Plain Text"/>
    <w:basedOn w:val="a"/>
    <w:link w:val="a6"/>
    <w:rsid w:val="008F54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8F54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8091F"/>
    <w:rPr>
      <w:rFonts w:ascii="Arial" w:eastAsia="Times New Roman" w:hAnsi="Arial" w:cs="Times New Roman"/>
      <w:b/>
      <w:i/>
      <w:kern w:val="28"/>
      <w:sz w:val="28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48091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48091F"/>
  </w:style>
  <w:style w:type="paragraph" w:styleId="a8">
    <w:name w:val="Balloon Text"/>
    <w:basedOn w:val="a"/>
    <w:link w:val="a9"/>
    <w:uiPriority w:val="99"/>
    <w:semiHidden/>
    <w:unhideWhenUsed/>
    <w:rsid w:val="0027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2762C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92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Коваленко</dc:creator>
  <cp:lastModifiedBy>User</cp:lastModifiedBy>
  <cp:revision>2</cp:revision>
  <cp:lastPrinted>2014-12-17T12:01:00Z</cp:lastPrinted>
  <dcterms:created xsi:type="dcterms:W3CDTF">2020-05-21T16:37:00Z</dcterms:created>
  <dcterms:modified xsi:type="dcterms:W3CDTF">2020-05-21T16:37:00Z</dcterms:modified>
</cp:coreProperties>
</file>