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E9" w:rsidRDefault="00AA6106">
      <w:r>
        <w:t>25-31.05.20 г.</w:t>
      </w:r>
      <w:r>
        <w:tab/>
        <w:t>Гр.11,15,17     Предмет: Химия</w:t>
      </w:r>
    </w:p>
    <w:p w:rsidR="00962DB6" w:rsidRPr="00962DB6" w:rsidRDefault="00962DB6">
      <w:pPr>
        <w:rPr>
          <w:b/>
        </w:rPr>
      </w:pPr>
      <w:r w:rsidRPr="00962DB6">
        <w:rPr>
          <w:b/>
        </w:rPr>
        <w:t>Изучить лекция, выполнить тестовое задание и отправить на соответствующий сайт.</w:t>
      </w:r>
    </w:p>
    <w:p w:rsidR="00AA6106" w:rsidRDefault="00AA6106">
      <w:r>
        <w:t>Тема: Электролиз</w:t>
      </w:r>
    </w:p>
    <w:p w:rsidR="00AD03A0" w:rsidRPr="00AD03A0" w:rsidRDefault="00AD03A0" w:rsidP="00AD03A0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</w:t>
      </w:r>
    </w:p>
    <w:p w:rsidR="00AD03A0" w:rsidRPr="00AD03A0" w:rsidRDefault="00AD03A0" w:rsidP="00AD0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Электролиз</w:t>
      </w: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 физико-химический окислительно-восстановительный процесс, протекающий в растворах или расплавах электролитов под  действием электрического тока,  заключающийся в выделении на электродах составных частей растворённых веществ или других веществ - продуктов вторичных реакций на электродах.</w:t>
      </w:r>
    </w:p>
    <w:p w:rsidR="00AD03A0" w:rsidRPr="00AD03A0" w:rsidRDefault="00AD03A0" w:rsidP="00AD0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на катоде K(-): катион принимает электроны и восстанавливается</w:t>
      </w:r>
    </w:p>
    <w:p w:rsidR="00AD03A0" w:rsidRPr="00AD03A0" w:rsidRDefault="00AD03A0" w:rsidP="00AD03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на аноде A(+):  анион отдает электроны и окисляется  </w:t>
      </w:r>
    </w:p>
    <w:p w:rsidR="00AD03A0" w:rsidRPr="00AD03A0" w:rsidRDefault="00AD03A0" w:rsidP="00AD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06650" cy="2191385"/>
            <wp:effectExtent l="19050" t="0" r="0" b="0"/>
            <wp:docPr id="1" name="Рисунок 1" descr="https://foxford.ru/uploads/tinymce_image/image/11244/%D1%8D%D0%BB%D0%B5%D0%BA%D1%82%D1%80%D0%BE%D0%BB%D0%B8%D0%B7_%D1%81%D0%BE%D0%BB%D0%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11244/%D1%8D%D0%BB%D0%B5%D0%BA%D1%82%D1%80%D0%BE%D0%BB%D0%B8%D0%B7_%D1%81%D0%BE%D0%BB%D0%B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3A0" w:rsidRPr="00AD03A0" w:rsidRDefault="00AD03A0" w:rsidP="00AD0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процессы, протекающие при электролизе, на примере хлорида натрия. При сильном нагревании твердый хлорид натрия плавится. Полученный расплав содержит подвижные ионы натрия и хлора, освободившиеся из кристаллической решетки, и поэтому проводит электрический ток. Если в расплав опустить угольные электроды, присоединенные к источнику тока, ионы приобретают направленное движение: катионы </w:t>
      </w:r>
      <w:proofErr w:type="spellStart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Na+</w:t>
      </w:r>
      <w:proofErr w:type="spellEnd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движутся к отрицательно заряженному электроду – катоду, анионы </w:t>
      </w:r>
      <w:proofErr w:type="spellStart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Cl</w:t>
      </w:r>
      <w:proofErr w:type="spellEnd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– к положительно заряженному электроду – аноду.</w:t>
      </w:r>
    </w:p>
    <w:p w:rsidR="00AD03A0" w:rsidRPr="00AD03A0" w:rsidRDefault="00AD03A0" w:rsidP="00AD0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катоде ионы  </w:t>
      </w:r>
      <w:proofErr w:type="spellStart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Na+</w:t>
      </w:r>
      <w:proofErr w:type="spellEnd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получают электроны и восстанавливаются до металла:</w:t>
      </w:r>
    </w:p>
    <w:p w:rsidR="00AD03A0" w:rsidRPr="00AD03A0" w:rsidRDefault="00AD03A0" w:rsidP="00AD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Na++e</w:t>
      </w:r>
      <w:proofErr w:type="spellEnd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−→</w:t>
      </w:r>
      <w:proofErr w:type="spellStart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</w:t>
      </w:r>
      <w:proofErr w:type="spellEnd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(восстановление),</w:t>
      </w:r>
    </w:p>
    <w:p w:rsidR="00AD03A0" w:rsidRPr="00AD03A0" w:rsidRDefault="00AD03A0" w:rsidP="00AD0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на аноде ионы </w:t>
      </w:r>
      <w:proofErr w:type="spellStart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Cl</w:t>
      </w:r>
      <w:proofErr w:type="spellEnd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отдают электроны и окисляются до свободного хлора:</w:t>
      </w:r>
    </w:p>
    <w:p w:rsidR="00AD03A0" w:rsidRPr="00AD03A0" w:rsidRDefault="00AD03A0" w:rsidP="00AD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2Cl––2e−→Cl2 (окисление).</w:t>
      </w:r>
    </w:p>
    <w:p w:rsidR="00AD03A0" w:rsidRPr="00AD03A0" w:rsidRDefault="00AD03A0" w:rsidP="00AD0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в результате процесса электролиза расплав хлорида натрия разлагается на простые вещества:</w:t>
      </w:r>
    </w:p>
    <w:p w:rsidR="00AD03A0" w:rsidRPr="00AD03A0" w:rsidRDefault="00AD03A0" w:rsidP="00AD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K−:2Na++2e−→2Na</w:t>
      </w:r>
    </w:p>
    <w:p w:rsidR="00AD03A0" w:rsidRPr="00AD03A0" w:rsidRDefault="00AD03A0" w:rsidP="00AD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A+:2Cl−−2e−→Cl2</w:t>
      </w:r>
    </w:p>
    <w:p w:rsidR="00AD03A0" w:rsidRPr="00AD03A0" w:rsidRDefault="00AD03A0" w:rsidP="00AD0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Суммарное уравнение электролиза: эл</w:t>
      </w:r>
      <w:proofErr w:type="gramStart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ок2Na++2Cl−→эл.ток2Na+Cl2  </w:t>
      </w:r>
    </w:p>
    <w:p w:rsidR="00AD03A0" w:rsidRPr="00AD03A0" w:rsidRDefault="00AD03A0" w:rsidP="00AD0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Электролиз отличается от обычных окислительно-восстановительных реакций. При электролизе </w:t>
      </w:r>
      <w:proofErr w:type="spellStart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полуреакции</w:t>
      </w:r>
      <w:proofErr w:type="spellEnd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разделены</w:t>
      </w:r>
      <w:proofErr w:type="gramEnd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пространстве: восстановление происходит только на катоде, а окисление – на противоположном электроде -  аноде.</w:t>
      </w:r>
    </w:p>
    <w:p w:rsidR="00AD03A0" w:rsidRPr="00AD03A0" w:rsidRDefault="00AD03A0" w:rsidP="00AD0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D03A0" w:rsidRPr="00AD03A0" w:rsidRDefault="00AD03A0" w:rsidP="00AD0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Окислительное и восстановительное действие электрического тока намного сильнее действия обычных химических веществ. Только с помощью тока ученым удалось получить наиболее активные простые вещества – натрий, калий и фтор. Пионером в использовании электрического тока в химии был английский ученый </w:t>
      </w:r>
      <w:proofErr w:type="spellStart"/>
      <w:r w:rsidRPr="00AD03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Гемфри</w:t>
      </w:r>
      <w:proofErr w:type="spellEnd"/>
      <w:r w:rsidRPr="00AD03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Дэви</w:t>
      </w: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Подвергая электролизу расплавы различных соединений, он открыл восемь неизвестных до него химических элементов.</w:t>
      </w:r>
    </w:p>
    <w:p w:rsidR="00AD03A0" w:rsidRPr="00AD03A0" w:rsidRDefault="00AD03A0" w:rsidP="00AD03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Электролиз растворов электролитов</w:t>
      </w:r>
    </w:p>
    <w:p w:rsidR="00AD03A0" w:rsidRPr="00AD03A0" w:rsidRDefault="00AD03A0" w:rsidP="00AD0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водных растворах процессы электролиза осложняются присутствием </w:t>
      </w:r>
      <w:r w:rsidRPr="00AD03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воды</w:t>
      </w: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которая проявляет двойственную природу: она может проявлять свойства и окислителя, и восстановителя. На катоде вода может принимать электроны, и тогда атомы водорода в ней </w:t>
      </w:r>
      <w:proofErr w:type="gramStart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</w:t>
      </w:r>
      <w:proofErr w:type="gramEnd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восстанавливаются до газообразного водорода:</w:t>
      </w:r>
    </w:p>
    <w:p w:rsidR="00AD03A0" w:rsidRPr="00AD03A0" w:rsidRDefault="00AD03A0" w:rsidP="00AD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K−:2H2O+2e−→H2↑+2OH–.</w:t>
      </w:r>
    </w:p>
    <w:p w:rsidR="00AD03A0" w:rsidRPr="00AD03A0" w:rsidRDefault="00AD03A0" w:rsidP="00AD0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аноде вода может отдавать электроны, при этом атомы кислорода будут окисляться до газообразного кислорода:</w:t>
      </w:r>
    </w:p>
    <w:p w:rsidR="00AD03A0" w:rsidRPr="00AD03A0" w:rsidRDefault="00AD03A0" w:rsidP="00AD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A+:2H2O–4e−→O2+4H+.</w:t>
      </w:r>
    </w:p>
    <w:p w:rsidR="00AD03A0" w:rsidRPr="00AD03A0" w:rsidRDefault="00AD03A0" w:rsidP="00AD0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Другими словами, при электролизе растворов электролитов (чаще всего солей) на катоде и аноде протекают конкурирующие процессы: катионы металла </w:t>
      </w:r>
      <w:proofErr w:type="spellStart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Me+n</w:t>
      </w:r>
      <w:proofErr w:type="spellEnd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конкурируют с катионами водорода H+, а анионы кислотных остатков </w:t>
      </w:r>
      <w:proofErr w:type="spellStart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Ann</w:t>
      </w:r>
      <w:proofErr w:type="spellEnd"/>
      <w:r w:rsidRPr="00AD0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 конкурируют с анионами гидроксильных групп (OH)−. Рассмотрим подробнее процессы, протекающие на электродах.</w:t>
      </w:r>
    </w:p>
    <w:p w:rsidR="00AD03A0" w:rsidRDefault="00AD03A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03A0" w:rsidRDefault="00AD03A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</w:t>
      </w:r>
    </w:p>
    <w:p w:rsidR="00AD03A0" w:rsidRPr="00AD03A0" w:rsidRDefault="00AD03A0" w:rsidP="00AD03A0">
      <w:pPr>
        <w:shd w:val="clear" w:color="auto" w:fill="FFFFFF"/>
        <w:spacing w:after="34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AD03A0">
        <w:rPr>
          <w:rFonts w:ascii="Helvetica" w:eastAsia="Times New Roman" w:hAnsi="Helvetica" w:cs="Times New Roman"/>
          <w:color w:val="333333"/>
          <w:lang w:eastAsia="ru-RU"/>
        </w:rPr>
        <w:t xml:space="preserve">1. Анод – 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t>это: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br/>
        <w:t xml:space="preserve">а) положительный электрод 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б) отрицательный электрод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в) нейтральный электрод</w:t>
      </w:r>
    </w:p>
    <w:p w:rsidR="00AD03A0" w:rsidRPr="00AD03A0" w:rsidRDefault="00AD03A0" w:rsidP="00AD03A0">
      <w:pPr>
        <w:shd w:val="clear" w:color="auto" w:fill="FFFFFF"/>
        <w:spacing w:after="34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AD03A0">
        <w:rPr>
          <w:rFonts w:ascii="Helvetica" w:eastAsia="Times New Roman" w:hAnsi="Helvetica" w:cs="Times New Roman"/>
          <w:color w:val="333333"/>
          <w:lang w:eastAsia="ru-RU"/>
        </w:rPr>
        <w:t>2. Разложение вещества на составные части при прохождении через его раствор электрического тока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t>: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br/>
        <w:t>а) расщепление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br/>
        <w:t xml:space="preserve">б) </w:t>
      </w:r>
      <w:proofErr w:type="spellStart"/>
      <w:r w:rsidR="0030269B">
        <w:rPr>
          <w:rFonts w:ascii="Helvetica" w:eastAsia="Times New Roman" w:hAnsi="Helvetica" w:cs="Times New Roman"/>
          <w:color w:val="333333"/>
          <w:lang w:eastAsia="ru-RU"/>
        </w:rPr>
        <w:t>электорлиз</w:t>
      </w:r>
      <w:proofErr w:type="spellEnd"/>
      <w:r w:rsidR="0030269B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в) отдача</w:t>
      </w:r>
    </w:p>
    <w:p w:rsidR="00AD03A0" w:rsidRPr="00AD03A0" w:rsidRDefault="00AD03A0" w:rsidP="00AD03A0">
      <w:pPr>
        <w:shd w:val="clear" w:color="auto" w:fill="FFFFFF"/>
        <w:spacing w:after="340" w:line="240" w:lineRule="auto"/>
        <w:rPr>
          <w:rFonts w:eastAsia="Times New Roman" w:cs="Times New Roman"/>
          <w:color w:val="333333"/>
          <w:lang w:eastAsia="ru-RU"/>
        </w:rPr>
      </w:pPr>
      <w:r w:rsidRPr="00AD03A0">
        <w:rPr>
          <w:rFonts w:ascii="Helvetica" w:eastAsia="Times New Roman" w:hAnsi="Helvetica" w:cs="Times New Roman"/>
          <w:color w:val="333333"/>
          <w:lang w:eastAsia="ru-RU"/>
        </w:rPr>
        <w:t>3. Катод – это: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а) положительный электрод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б) нейтральный элек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t>трод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br/>
        <w:t xml:space="preserve">в) отрицательный электрод </w:t>
      </w:r>
    </w:p>
    <w:p w:rsidR="00AD03A0" w:rsidRPr="00AD03A0" w:rsidRDefault="00AD03A0" w:rsidP="00AD03A0">
      <w:pPr>
        <w:shd w:val="clear" w:color="auto" w:fill="FFFFFF"/>
        <w:spacing w:after="34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AD03A0">
        <w:rPr>
          <w:rFonts w:ascii="Helvetica" w:eastAsia="Times New Roman" w:hAnsi="Helvetica" w:cs="Times New Roman"/>
          <w:color w:val="333333"/>
          <w:lang w:eastAsia="ru-RU"/>
        </w:rPr>
        <w:t>4. Движение ионов под действием электрического ток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t>а становится: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br/>
        <w:t xml:space="preserve">а) упорядоченным 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б) прекращается вообще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в) хаотичным</w:t>
      </w:r>
    </w:p>
    <w:p w:rsidR="00AD03A0" w:rsidRPr="00AD03A0" w:rsidRDefault="00AD03A0" w:rsidP="00AD03A0">
      <w:pPr>
        <w:shd w:val="clear" w:color="auto" w:fill="FFFFFF"/>
        <w:spacing w:after="340" w:line="240" w:lineRule="auto"/>
        <w:rPr>
          <w:rFonts w:eastAsia="Times New Roman" w:cs="Times New Roman"/>
          <w:color w:val="333333"/>
          <w:lang w:eastAsia="ru-RU"/>
        </w:rPr>
      </w:pPr>
      <w:r w:rsidRPr="00AD03A0">
        <w:rPr>
          <w:rFonts w:ascii="Helvetica" w:eastAsia="Times New Roman" w:hAnsi="Helvetica" w:cs="Times New Roman"/>
          <w:color w:val="333333"/>
          <w:lang w:eastAsia="ru-RU"/>
        </w:rPr>
        <w:t>5. Что происходит с анионами на положительном электроде: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а) восстанавливаются и отдают электроны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б) окисляются и принимают электроны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в)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t xml:space="preserve"> окисляются и отдают электроны </w:t>
      </w:r>
    </w:p>
    <w:p w:rsidR="00AD03A0" w:rsidRPr="00AD03A0" w:rsidRDefault="00AD03A0" w:rsidP="00AD03A0">
      <w:pPr>
        <w:shd w:val="clear" w:color="auto" w:fill="FFFFFF"/>
        <w:spacing w:after="34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AD03A0">
        <w:rPr>
          <w:rFonts w:ascii="Helvetica" w:eastAsia="Times New Roman" w:hAnsi="Helvetica" w:cs="Times New Roman"/>
          <w:color w:val="333333"/>
          <w:lang w:eastAsia="ru-RU"/>
        </w:rPr>
        <w:t>6. Что происходит с катионами на отрицательном электроде: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а) восстанавливаются и отдают электроны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б) восстанав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t xml:space="preserve">ливаются и принимают электроны 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в) окисляются и принимают электроны</w:t>
      </w:r>
    </w:p>
    <w:p w:rsidR="00AD03A0" w:rsidRPr="00AD03A0" w:rsidRDefault="00AD03A0" w:rsidP="00AD03A0">
      <w:pPr>
        <w:shd w:val="clear" w:color="auto" w:fill="FFFFFF"/>
        <w:spacing w:after="340" w:line="240" w:lineRule="auto"/>
        <w:rPr>
          <w:rFonts w:eastAsia="Times New Roman" w:cs="Times New Roman"/>
          <w:color w:val="333333"/>
          <w:lang w:eastAsia="ru-RU"/>
        </w:rPr>
      </w:pPr>
      <w:r w:rsidRPr="00AD03A0">
        <w:rPr>
          <w:rFonts w:ascii="Helvetica" w:eastAsia="Times New Roman" w:hAnsi="Helvetica" w:cs="Times New Roman"/>
          <w:color w:val="333333"/>
          <w:lang w:eastAsia="ru-RU"/>
        </w:rPr>
        <w:t>7. Какие виды электродов бывают: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а) растворимые и нерастворимые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б) металлические и неметалл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t>ические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br/>
        <w:t xml:space="preserve">в) инертные и активные </w:t>
      </w:r>
    </w:p>
    <w:p w:rsidR="00AD03A0" w:rsidRPr="00AD03A0" w:rsidRDefault="00AD03A0" w:rsidP="00AD03A0">
      <w:pPr>
        <w:shd w:val="clear" w:color="auto" w:fill="FFFFFF"/>
        <w:spacing w:after="34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AD03A0">
        <w:rPr>
          <w:rFonts w:ascii="Helvetica" w:eastAsia="Times New Roman" w:hAnsi="Helvetica" w:cs="Times New Roman"/>
          <w:color w:val="333333"/>
          <w:lang w:eastAsia="ru-RU"/>
        </w:rPr>
        <w:t>8. Из какого металла могут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t xml:space="preserve"> изготавливать анод: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br/>
        <w:t xml:space="preserve">а) никель 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б) резина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в) дерево</w:t>
      </w:r>
    </w:p>
    <w:p w:rsidR="00AD03A0" w:rsidRPr="00AD03A0" w:rsidRDefault="00AD03A0" w:rsidP="00AD03A0">
      <w:pPr>
        <w:shd w:val="clear" w:color="auto" w:fill="FFFFFF"/>
        <w:spacing w:after="340" w:line="240" w:lineRule="auto"/>
        <w:rPr>
          <w:rFonts w:eastAsia="Times New Roman" w:cs="Times New Roman"/>
          <w:color w:val="333333"/>
          <w:lang w:eastAsia="ru-RU"/>
        </w:rPr>
      </w:pPr>
      <w:r w:rsidRPr="00AD03A0">
        <w:rPr>
          <w:rFonts w:ascii="Helvetica" w:eastAsia="Times New Roman" w:hAnsi="Helvetica" w:cs="Times New Roman"/>
          <w:color w:val="333333"/>
          <w:lang w:eastAsia="ru-RU"/>
        </w:rPr>
        <w:t>9. Из какого металла могут изготавливать анод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t>: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br/>
        <w:t>а) пластик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br/>
        <w:t>б) дерево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br/>
        <w:t xml:space="preserve">в) цинк </w:t>
      </w:r>
    </w:p>
    <w:p w:rsidR="00AD03A0" w:rsidRPr="00AD03A0" w:rsidRDefault="00AD03A0" w:rsidP="00AD03A0">
      <w:pPr>
        <w:shd w:val="clear" w:color="auto" w:fill="FFFFFF"/>
        <w:spacing w:after="34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AD03A0">
        <w:rPr>
          <w:rFonts w:ascii="Helvetica" w:eastAsia="Times New Roman" w:hAnsi="Helvetica" w:cs="Times New Roman"/>
          <w:color w:val="333333"/>
          <w:lang w:eastAsia="ru-RU"/>
        </w:rPr>
        <w:t>10. Из какого металла могут изготавлив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t>ать анод: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br/>
        <w:t>а) дерево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br/>
        <w:t xml:space="preserve">б) серебро 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в) резина</w:t>
      </w:r>
    </w:p>
    <w:p w:rsidR="00AD03A0" w:rsidRPr="00AD03A0" w:rsidRDefault="00AD03A0" w:rsidP="00AD03A0">
      <w:pPr>
        <w:shd w:val="clear" w:color="auto" w:fill="FFFFFF"/>
        <w:spacing w:after="34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AD03A0">
        <w:rPr>
          <w:rFonts w:ascii="Helvetica" w:eastAsia="Times New Roman" w:hAnsi="Helvetica" w:cs="Times New Roman"/>
          <w:color w:val="333333"/>
          <w:lang w:eastAsia="ru-RU"/>
        </w:rPr>
        <w:t>11. В каком случае тоны легче восстанавливаются на катоде: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а) при условии, что металл стоит правее в электрическом ряд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t xml:space="preserve">у напряжений 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б) при условии, что металл стоит ниже в электрическом ряду напряжений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в) при условии, что металл стоит левее в электрическом ряду напряжений</w:t>
      </w:r>
    </w:p>
    <w:p w:rsidR="00AD03A0" w:rsidRPr="00AD03A0" w:rsidRDefault="00AD03A0" w:rsidP="00AD03A0">
      <w:pPr>
        <w:shd w:val="clear" w:color="auto" w:fill="FFFFFF"/>
        <w:spacing w:after="34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AD03A0">
        <w:rPr>
          <w:rFonts w:ascii="Helvetica" w:eastAsia="Times New Roman" w:hAnsi="Helvetica" w:cs="Times New Roman"/>
          <w:color w:val="333333"/>
          <w:lang w:eastAsia="ru-RU"/>
        </w:rPr>
        <w:t>12. В каком случае на катоде восстанавливаются только катионы металлов: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а) если электролизу подвергаются металлы с натрия и правее натрия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б) если электролизу подвергаютс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t xml:space="preserve">я металлы с меди и правее меди 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в) если электролизу подвергаются металлы с калия и правее калия</w:t>
      </w:r>
    </w:p>
    <w:p w:rsidR="00AD03A0" w:rsidRPr="00AD03A0" w:rsidRDefault="00AD03A0" w:rsidP="00AD03A0">
      <w:pPr>
        <w:shd w:val="clear" w:color="auto" w:fill="FFFFFF"/>
        <w:spacing w:after="34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AD03A0">
        <w:rPr>
          <w:rFonts w:ascii="Helvetica" w:eastAsia="Times New Roman" w:hAnsi="Helvetica" w:cs="Times New Roman"/>
          <w:color w:val="333333"/>
          <w:lang w:eastAsia="ru-RU"/>
        </w:rPr>
        <w:t xml:space="preserve">13. </w:t>
      </w:r>
      <w:proofErr w:type="gramStart"/>
      <w:r w:rsidRPr="00AD03A0">
        <w:rPr>
          <w:rFonts w:ascii="Helvetica" w:eastAsia="Times New Roman" w:hAnsi="Helvetica" w:cs="Times New Roman"/>
          <w:color w:val="333333"/>
          <w:lang w:eastAsia="ru-RU"/>
        </w:rPr>
        <w:t>Анионы</w:t>
      </w:r>
      <w:proofErr w:type="gramEnd"/>
      <w:r w:rsidRPr="00AD03A0">
        <w:rPr>
          <w:rFonts w:ascii="Helvetica" w:eastAsia="Times New Roman" w:hAnsi="Helvetica" w:cs="Times New Roman"/>
          <w:color w:val="333333"/>
          <w:lang w:eastAsia="ru-RU"/>
        </w:rPr>
        <w:t xml:space="preserve"> каких кислотных остатков не окисляются на аноде: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а)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t xml:space="preserve"> F 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б) К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 xml:space="preserve">в) </w:t>
      </w:r>
      <w:proofErr w:type="spellStart"/>
      <w:r w:rsidRPr="00AD03A0">
        <w:rPr>
          <w:rFonts w:ascii="Helvetica" w:eastAsia="Times New Roman" w:hAnsi="Helvetica" w:cs="Times New Roman"/>
          <w:color w:val="333333"/>
          <w:lang w:eastAsia="ru-RU"/>
        </w:rPr>
        <w:t>Na</w:t>
      </w:r>
      <w:proofErr w:type="spellEnd"/>
    </w:p>
    <w:p w:rsidR="00AD03A0" w:rsidRPr="00AD03A0" w:rsidRDefault="00AD03A0" w:rsidP="00AD03A0">
      <w:pPr>
        <w:shd w:val="clear" w:color="auto" w:fill="FFFFFF"/>
        <w:spacing w:after="340" w:line="240" w:lineRule="auto"/>
        <w:rPr>
          <w:rFonts w:eastAsia="Times New Roman" w:cs="Times New Roman"/>
          <w:color w:val="333333"/>
          <w:lang w:eastAsia="ru-RU"/>
        </w:rPr>
      </w:pPr>
      <w:r w:rsidRPr="00AD03A0">
        <w:rPr>
          <w:rFonts w:ascii="Helvetica" w:eastAsia="Times New Roman" w:hAnsi="Helvetica" w:cs="Times New Roman"/>
          <w:color w:val="333333"/>
          <w:lang w:eastAsia="ru-RU"/>
        </w:rPr>
        <w:t>14. К какому электроду движутся катионы: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а) аноду – отрицательно заряженному электроду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б) положительно заряженному электроду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в) катоду – отри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t xml:space="preserve">цательно заряженному электроду </w:t>
      </w:r>
    </w:p>
    <w:p w:rsidR="00AD03A0" w:rsidRPr="00AD03A0" w:rsidRDefault="00AD03A0" w:rsidP="00AD03A0">
      <w:pPr>
        <w:shd w:val="clear" w:color="auto" w:fill="FFFFFF"/>
        <w:spacing w:after="340" w:line="240" w:lineRule="auto"/>
        <w:rPr>
          <w:rFonts w:ascii="Helvetica" w:eastAsia="Times New Roman" w:hAnsi="Helvetica" w:cs="Times New Roman"/>
          <w:color w:val="333333"/>
          <w:lang w:eastAsia="ru-RU"/>
        </w:rPr>
      </w:pPr>
      <w:r w:rsidRPr="00AD03A0">
        <w:rPr>
          <w:rFonts w:ascii="Helvetica" w:eastAsia="Times New Roman" w:hAnsi="Helvetica" w:cs="Times New Roman"/>
          <w:color w:val="333333"/>
          <w:lang w:eastAsia="ru-RU"/>
        </w:rPr>
        <w:t>15. Какие процессы совершаются на аноде: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а) является восстановителем</w:t>
      </w:r>
      <w:r w:rsidR="0030269B">
        <w:rPr>
          <w:rFonts w:ascii="Helvetica" w:eastAsia="Times New Roman" w:hAnsi="Helvetica" w:cs="Times New Roman"/>
          <w:color w:val="333333"/>
          <w:lang w:eastAsia="ru-RU"/>
        </w:rPr>
        <w:t xml:space="preserve">, происходит процесс окисления 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б) является окислителем, происходит процесс восстановления</w:t>
      </w:r>
      <w:r w:rsidRPr="00AD03A0">
        <w:rPr>
          <w:rFonts w:ascii="Helvetica" w:eastAsia="Times New Roman" w:hAnsi="Helvetica" w:cs="Times New Roman"/>
          <w:color w:val="333333"/>
          <w:lang w:eastAsia="ru-RU"/>
        </w:rPr>
        <w:br/>
        <w:t>в) является восстановителем, происходит процесс восстановления</w:t>
      </w:r>
    </w:p>
    <w:p w:rsidR="00AD03A0" w:rsidRPr="00AD03A0" w:rsidRDefault="00AD03A0" w:rsidP="00AD03A0">
      <w:pPr>
        <w:shd w:val="clear" w:color="auto" w:fill="FFFFFF"/>
        <w:spacing w:after="340" w:line="240" w:lineRule="auto"/>
        <w:rPr>
          <w:rFonts w:ascii="Helvetica" w:eastAsia="Times New Roman" w:hAnsi="Helvetica" w:cs="Times New Roman"/>
          <w:color w:val="333333"/>
          <w:lang w:eastAsia="ru-RU"/>
        </w:rPr>
      </w:pPr>
    </w:p>
    <w:p w:rsidR="00AD03A0" w:rsidRDefault="00AD03A0"/>
    <w:sectPr w:rsidR="00AD03A0" w:rsidSect="00CD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A6106"/>
    <w:rsid w:val="0030269B"/>
    <w:rsid w:val="00661769"/>
    <w:rsid w:val="00962DB6"/>
    <w:rsid w:val="00AA6106"/>
    <w:rsid w:val="00AD03A0"/>
    <w:rsid w:val="00CD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E9"/>
  </w:style>
  <w:style w:type="paragraph" w:styleId="3">
    <w:name w:val="heading 3"/>
    <w:basedOn w:val="a"/>
    <w:link w:val="30"/>
    <w:uiPriority w:val="9"/>
    <w:qFormat/>
    <w:rsid w:val="00AD0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3A0"/>
    <w:rPr>
      <w:b/>
      <w:bCs/>
    </w:rPr>
  </w:style>
  <w:style w:type="character" w:customStyle="1" w:styleId="mathjaxsvg">
    <w:name w:val="mathjax_svg"/>
    <w:basedOn w:val="a0"/>
    <w:rsid w:val="00AD03A0"/>
  </w:style>
  <w:style w:type="character" w:customStyle="1" w:styleId="mjxassistivemathml">
    <w:name w:val="mjx_assistive_mathml"/>
    <w:basedOn w:val="a0"/>
    <w:rsid w:val="00AD03A0"/>
  </w:style>
  <w:style w:type="character" w:styleId="a5">
    <w:name w:val="Emphasis"/>
    <w:basedOn w:val="a0"/>
    <w:uiPriority w:val="20"/>
    <w:qFormat/>
    <w:rsid w:val="00AD03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3A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0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2292">
          <w:marLeft w:val="0"/>
          <w:marRight w:val="0"/>
          <w:marTop w:val="0"/>
          <w:marBottom w:val="543"/>
          <w:divBdr>
            <w:top w:val="single" w:sz="6" w:space="16" w:color="C6E6FF"/>
            <w:left w:val="single" w:sz="6" w:space="14" w:color="C6E6FF"/>
            <w:bottom w:val="single" w:sz="6" w:space="16" w:color="C6E6FF"/>
            <w:right w:val="single" w:sz="6" w:space="14" w:color="C6E6FF"/>
          </w:divBdr>
          <w:divsChild>
            <w:div w:id="40163540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244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Электролиз растворов электролитов</vt:lpstr>
    </vt:vector>
  </TitlesOfParts>
  <Company>Microsoft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2020-05-24T20:19:00Z</dcterms:created>
  <dcterms:modified xsi:type="dcterms:W3CDTF">2020-05-24T20:37:00Z</dcterms:modified>
</cp:coreProperties>
</file>