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BB3" w:rsidRPr="002C4BB3" w:rsidRDefault="002C4BB3" w:rsidP="002C4BB3">
      <w:pPr>
        <w:spacing w:after="200" w:line="276" w:lineRule="auto"/>
        <w:jc w:val="center"/>
        <w:rPr>
          <w:rFonts w:ascii="Times New Roman" w:eastAsia="Calibri" w:hAnsi="Times New Roman" w:cs="Times New Roman"/>
          <w:b/>
          <w:sz w:val="32"/>
          <w:szCs w:val="32"/>
        </w:rPr>
      </w:pPr>
      <w:r w:rsidRPr="002C4BB3">
        <w:rPr>
          <w:rFonts w:ascii="Times New Roman" w:eastAsia="Calibri" w:hAnsi="Times New Roman" w:cs="Times New Roman"/>
          <w:b/>
          <w:sz w:val="32"/>
          <w:szCs w:val="32"/>
        </w:rPr>
        <w:t>ЭЛЕКТРОННОЕ ОБУЧЕНИЕ</w:t>
      </w:r>
    </w:p>
    <w:p w:rsidR="002C4BB3" w:rsidRPr="002C4BB3" w:rsidRDefault="002C4BB3" w:rsidP="002C4BB3">
      <w:pPr>
        <w:spacing w:after="200" w:line="276" w:lineRule="auto"/>
        <w:jc w:val="center"/>
        <w:rPr>
          <w:rFonts w:ascii="Times New Roman" w:eastAsia="Calibri" w:hAnsi="Times New Roman" w:cs="Times New Roman"/>
          <w:sz w:val="32"/>
          <w:szCs w:val="32"/>
        </w:rPr>
      </w:pPr>
      <w:r w:rsidRPr="002C4BB3">
        <w:rPr>
          <w:rFonts w:ascii="Times New Roman" w:eastAsia="Calibri" w:hAnsi="Times New Roman" w:cs="Times New Roman"/>
          <w:sz w:val="32"/>
          <w:szCs w:val="32"/>
        </w:rPr>
        <w:t xml:space="preserve">Учебные материалы по дисциплине «ОУД 09 Биология» для учебной группы №101,104,105 </w:t>
      </w:r>
    </w:p>
    <w:p w:rsidR="002C4BB3" w:rsidRPr="002C4BB3" w:rsidRDefault="002C4BB3" w:rsidP="002C4BB3">
      <w:pPr>
        <w:spacing w:after="200" w:line="276" w:lineRule="auto"/>
        <w:jc w:val="center"/>
        <w:rPr>
          <w:rFonts w:ascii="Times New Roman" w:eastAsia="Calibri" w:hAnsi="Times New Roman" w:cs="Times New Roman"/>
          <w:sz w:val="32"/>
          <w:szCs w:val="32"/>
        </w:rPr>
      </w:pPr>
      <w:r w:rsidRPr="002C4BB3">
        <w:rPr>
          <w:rFonts w:ascii="Times New Roman" w:eastAsia="Calibri" w:hAnsi="Times New Roman" w:cs="Times New Roman"/>
          <w:sz w:val="32"/>
          <w:szCs w:val="32"/>
        </w:rPr>
        <w:t xml:space="preserve">на период с </w:t>
      </w:r>
      <w:r w:rsidR="00DF260B">
        <w:rPr>
          <w:rFonts w:ascii="Times New Roman" w:eastAsia="Calibri" w:hAnsi="Times New Roman" w:cs="Times New Roman"/>
          <w:sz w:val="32"/>
          <w:szCs w:val="32"/>
        </w:rPr>
        <w:t>08</w:t>
      </w:r>
      <w:r w:rsidRPr="002C4BB3">
        <w:rPr>
          <w:rFonts w:ascii="Times New Roman" w:eastAsia="Calibri" w:hAnsi="Times New Roman" w:cs="Times New Roman"/>
          <w:sz w:val="32"/>
          <w:szCs w:val="32"/>
        </w:rPr>
        <w:t xml:space="preserve">.04.2020 г по </w:t>
      </w:r>
      <w:r w:rsidR="00DF260B">
        <w:rPr>
          <w:rFonts w:ascii="Times New Roman" w:eastAsia="Calibri" w:hAnsi="Times New Roman" w:cs="Times New Roman"/>
          <w:sz w:val="32"/>
          <w:szCs w:val="32"/>
        </w:rPr>
        <w:t>3</w:t>
      </w:r>
      <w:r w:rsidR="00886BE1">
        <w:rPr>
          <w:rFonts w:ascii="Times New Roman" w:eastAsia="Calibri" w:hAnsi="Times New Roman" w:cs="Times New Roman"/>
          <w:sz w:val="32"/>
          <w:szCs w:val="32"/>
        </w:rPr>
        <w:t>0</w:t>
      </w:r>
      <w:r w:rsidRPr="002C4BB3">
        <w:rPr>
          <w:rFonts w:ascii="Times New Roman" w:eastAsia="Calibri" w:hAnsi="Times New Roman" w:cs="Times New Roman"/>
          <w:sz w:val="32"/>
          <w:szCs w:val="32"/>
        </w:rPr>
        <w:t>.04.2020г.</w:t>
      </w:r>
    </w:p>
    <w:p w:rsidR="002C4BB3" w:rsidRPr="002C4BB3" w:rsidRDefault="002C4BB3" w:rsidP="002C4BB3">
      <w:pPr>
        <w:spacing w:after="200" w:line="276" w:lineRule="auto"/>
        <w:jc w:val="center"/>
        <w:rPr>
          <w:rFonts w:ascii="Times New Roman" w:eastAsia="Calibri" w:hAnsi="Times New Roman" w:cs="Times New Roman"/>
          <w:sz w:val="32"/>
          <w:szCs w:val="32"/>
        </w:rPr>
      </w:pPr>
    </w:p>
    <w:p w:rsidR="002C4BB3" w:rsidRDefault="002C4BB3" w:rsidP="002C4BB3">
      <w:pPr>
        <w:spacing w:after="200" w:line="276" w:lineRule="auto"/>
        <w:rPr>
          <w:rFonts w:ascii="Times New Roman" w:eastAsia="Calibri" w:hAnsi="Times New Roman" w:cs="Times New Roman"/>
          <w:sz w:val="32"/>
          <w:szCs w:val="32"/>
        </w:rPr>
      </w:pPr>
      <w:r w:rsidRPr="002C4BB3">
        <w:rPr>
          <w:rFonts w:ascii="Times New Roman" w:eastAsia="Calibri" w:hAnsi="Times New Roman" w:cs="Times New Roman"/>
          <w:sz w:val="32"/>
          <w:szCs w:val="32"/>
        </w:rPr>
        <w:t>Темы учебных занятий:</w:t>
      </w:r>
    </w:p>
    <w:p w:rsidR="00DF260B" w:rsidRPr="00DF260B" w:rsidRDefault="00DF260B" w:rsidP="00DF260B">
      <w:pPr>
        <w:pStyle w:val="a3"/>
        <w:numPr>
          <w:ilvl w:val="0"/>
          <w:numId w:val="2"/>
        </w:numPr>
        <w:spacing w:after="200" w:line="276" w:lineRule="auto"/>
        <w:rPr>
          <w:rFonts w:ascii="Times New Roman" w:eastAsia="Calibri" w:hAnsi="Times New Roman" w:cs="Times New Roman"/>
          <w:sz w:val="28"/>
          <w:szCs w:val="28"/>
        </w:rPr>
      </w:pPr>
      <w:r w:rsidRPr="00DF260B">
        <w:rPr>
          <w:rFonts w:ascii="Times New Roman" w:eastAsia="Calibri" w:hAnsi="Times New Roman" w:cs="Times New Roman"/>
          <w:sz w:val="28"/>
          <w:szCs w:val="28"/>
        </w:rPr>
        <w:t>Экология – наука о взаимоотношениях организмов между собой и окружающей средой. Экологические факторы, их значение в жизни организмов.</w:t>
      </w:r>
    </w:p>
    <w:p w:rsidR="00DF260B" w:rsidRPr="00DF260B" w:rsidRDefault="00DF260B" w:rsidP="00DF260B">
      <w:pPr>
        <w:pStyle w:val="a3"/>
        <w:numPr>
          <w:ilvl w:val="0"/>
          <w:numId w:val="2"/>
        </w:numPr>
        <w:spacing w:after="200" w:line="276" w:lineRule="auto"/>
        <w:rPr>
          <w:rFonts w:ascii="Times New Roman" w:eastAsia="Calibri" w:hAnsi="Times New Roman" w:cs="Times New Roman"/>
          <w:sz w:val="28"/>
          <w:szCs w:val="28"/>
        </w:rPr>
      </w:pPr>
      <w:r w:rsidRPr="00DF260B">
        <w:rPr>
          <w:rFonts w:ascii="Times New Roman" w:eastAsia="Calibri" w:hAnsi="Times New Roman" w:cs="Times New Roman"/>
          <w:sz w:val="28"/>
          <w:szCs w:val="28"/>
        </w:rPr>
        <w:t xml:space="preserve">. Экологические системы. Видовая и пространственная </w:t>
      </w:r>
      <w:proofErr w:type="gramStart"/>
      <w:r w:rsidRPr="00DF260B">
        <w:rPr>
          <w:rFonts w:ascii="Times New Roman" w:eastAsia="Calibri" w:hAnsi="Times New Roman" w:cs="Times New Roman"/>
          <w:sz w:val="28"/>
          <w:szCs w:val="28"/>
        </w:rPr>
        <w:t>структура  экосистем</w:t>
      </w:r>
      <w:proofErr w:type="gramEnd"/>
      <w:r w:rsidRPr="00DF260B">
        <w:rPr>
          <w:rFonts w:ascii="Times New Roman" w:eastAsia="Calibri" w:hAnsi="Times New Roman" w:cs="Times New Roman"/>
          <w:sz w:val="28"/>
          <w:szCs w:val="28"/>
        </w:rPr>
        <w:t>. Пищевые связи, круговорот веществ и превращение энергии в экосистемах.</w:t>
      </w:r>
    </w:p>
    <w:p w:rsidR="00DF260B" w:rsidRDefault="00DF260B" w:rsidP="00DF260B">
      <w:pPr>
        <w:pStyle w:val="a3"/>
        <w:numPr>
          <w:ilvl w:val="0"/>
          <w:numId w:val="2"/>
        </w:numPr>
        <w:spacing w:after="200" w:line="276" w:lineRule="auto"/>
        <w:rPr>
          <w:rFonts w:ascii="Times New Roman" w:eastAsia="Calibri" w:hAnsi="Times New Roman" w:cs="Times New Roman"/>
          <w:sz w:val="28"/>
          <w:szCs w:val="28"/>
        </w:rPr>
      </w:pPr>
      <w:r w:rsidRPr="00DF260B">
        <w:rPr>
          <w:rFonts w:ascii="Times New Roman" w:eastAsia="Calibri" w:hAnsi="Times New Roman" w:cs="Times New Roman"/>
          <w:b/>
          <w:bCs/>
          <w:sz w:val="28"/>
          <w:szCs w:val="28"/>
        </w:rPr>
        <w:t>Практическая работа</w:t>
      </w:r>
      <w:r w:rsidRPr="00DF260B">
        <w:rPr>
          <w:rFonts w:ascii="Times New Roman" w:eastAsia="Calibri" w:hAnsi="Times New Roman" w:cs="Times New Roman"/>
          <w:bCs/>
          <w:sz w:val="28"/>
          <w:szCs w:val="28"/>
        </w:rPr>
        <w:t xml:space="preserve"> </w:t>
      </w:r>
      <w:r w:rsidRPr="00DF260B">
        <w:rPr>
          <w:rFonts w:ascii="Times New Roman" w:eastAsia="Calibri" w:hAnsi="Times New Roman" w:cs="Times New Roman"/>
          <w:b/>
          <w:bCs/>
          <w:sz w:val="28"/>
          <w:szCs w:val="28"/>
        </w:rPr>
        <w:t xml:space="preserve">№ </w:t>
      </w:r>
      <w:proofErr w:type="gramStart"/>
      <w:r w:rsidRPr="00DF260B">
        <w:rPr>
          <w:rFonts w:ascii="Times New Roman" w:eastAsia="Calibri" w:hAnsi="Times New Roman" w:cs="Times New Roman"/>
          <w:b/>
          <w:bCs/>
          <w:sz w:val="28"/>
          <w:szCs w:val="28"/>
        </w:rPr>
        <w:t xml:space="preserve">8 </w:t>
      </w:r>
      <w:r w:rsidRPr="00DF260B">
        <w:rPr>
          <w:rFonts w:ascii="Times New Roman" w:eastAsia="Calibri" w:hAnsi="Times New Roman" w:cs="Times New Roman"/>
          <w:bCs/>
          <w:sz w:val="28"/>
          <w:szCs w:val="28"/>
        </w:rPr>
        <w:t xml:space="preserve"> «</w:t>
      </w:r>
      <w:proofErr w:type="gramEnd"/>
      <w:r w:rsidRPr="00DF260B">
        <w:rPr>
          <w:rFonts w:ascii="Times New Roman" w:eastAsia="Calibri" w:hAnsi="Times New Roman" w:cs="Times New Roman"/>
          <w:sz w:val="28"/>
          <w:szCs w:val="28"/>
        </w:rPr>
        <w:t>Описание и практическое создание искусственной экосистемы (пресноводный аквариум)».</w:t>
      </w:r>
    </w:p>
    <w:p w:rsidR="00886BE1" w:rsidRPr="00886BE1" w:rsidRDefault="00886BE1" w:rsidP="00DF260B">
      <w:pPr>
        <w:pStyle w:val="a3"/>
        <w:numPr>
          <w:ilvl w:val="0"/>
          <w:numId w:val="2"/>
        </w:numPr>
        <w:spacing w:after="200" w:line="276" w:lineRule="auto"/>
        <w:rPr>
          <w:rFonts w:ascii="Times New Roman" w:eastAsia="Calibri" w:hAnsi="Times New Roman" w:cs="Times New Roman"/>
          <w:sz w:val="28"/>
          <w:szCs w:val="28"/>
        </w:rPr>
      </w:pPr>
      <w:r w:rsidRPr="00886BE1">
        <w:rPr>
          <w:rFonts w:ascii="Times New Roman" w:eastAsia="Calibri" w:hAnsi="Times New Roman" w:cs="Times New Roman"/>
          <w:sz w:val="28"/>
          <w:szCs w:val="28"/>
        </w:rPr>
        <w:t>Межвидовые взаимоотношения в экосистеме: конкуренция, симбиоз, хищничество, паразитизм.</w:t>
      </w:r>
    </w:p>
    <w:p w:rsidR="002C4BB3" w:rsidRPr="002C4BB3" w:rsidRDefault="002C4BB3" w:rsidP="002C4BB3">
      <w:pPr>
        <w:rPr>
          <w:rFonts w:ascii="Times New Roman" w:eastAsia="Calibri" w:hAnsi="Times New Roman" w:cs="Times New Roman"/>
          <w:sz w:val="32"/>
        </w:rPr>
      </w:pPr>
      <w:r w:rsidRPr="002C4BB3">
        <w:rPr>
          <w:rFonts w:ascii="Times New Roman" w:eastAsia="Calibri" w:hAnsi="Times New Roman" w:cs="Times New Roman"/>
          <w:sz w:val="32"/>
        </w:rPr>
        <w:t xml:space="preserve">Для полного освоения теоретической части указанных тем необходимо использовать учебный материал электронной библиотечной системы (ЭБС) </w:t>
      </w:r>
      <w:proofErr w:type="spellStart"/>
      <w:r w:rsidRPr="002C4BB3">
        <w:rPr>
          <w:rFonts w:ascii="Times New Roman" w:eastAsia="Calibri" w:hAnsi="Times New Roman" w:cs="Times New Roman"/>
          <w:sz w:val="32"/>
        </w:rPr>
        <w:t>IPRBooks</w:t>
      </w:r>
      <w:proofErr w:type="spellEnd"/>
    </w:p>
    <w:p w:rsidR="002C4BB3" w:rsidRPr="002C4BB3" w:rsidRDefault="002C4BB3" w:rsidP="002C4BB3">
      <w:pPr>
        <w:rPr>
          <w:rFonts w:ascii="Times New Roman" w:eastAsia="Calibri" w:hAnsi="Times New Roman" w:cs="Times New Roman"/>
          <w:sz w:val="32"/>
        </w:rPr>
      </w:pPr>
      <w:r w:rsidRPr="002C4BB3">
        <w:rPr>
          <w:rFonts w:ascii="Times New Roman" w:eastAsia="Calibri" w:hAnsi="Times New Roman" w:cs="Times New Roman"/>
          <w:sz w:val="32"/>
          <w:highlight w:val="magenta"/>
        </w:rPr>
        <w:t>Адрес сайта ЭБС: http://www.iprbookshop.ru</w:t>
      </w:r>
    </w:p>
    <w:p w:rsidR="002C4BB3" w:rsidRPr="002C4BB3" w:rsidRDefault="002C4BB3" w:rsidP="002C4BB3">
      <w:pPr>
        <w:rPr>
          <w:rFonts w:ascii="Times New Roman" w:eastAsia="Calibri" w:hAnsi="Times New Roman" w:cs="Times New Roman"/>
          <w:sz w:val="32"/>
        </w:rPr>
      </w:pPr>
      <w:r w:rsidRPr="002C4BB3">
        <w:rPr>
          <w:rFonts w:ascii="Times New Roman" w:eastAsia="Calibri" w:hAnsi="Times New Roman" w:cs="Times New Roman"/>
          <w:sz w:val="32"/>
        </w:rPr>
        <w:t>Рекомендованная для использования литература:</w:t>
      </w:r>
    </w:p>
    <w:p w:rsidR="002C4BB3" w:rsidRPr="002C4BB3" w:rsidRDefault="002C4BB3" w:rsidP="002C4BB3">
      <w:pPr>
        <w:rPr>
          <w:rFonts w:ascii="Times New Roman" w:eastAsia="Calibri" w:hAnsi="Times New Roman" w:cs="Times New Roman"/>
          <w:color w:val="000000"/>
          <w:sz w:val="28"/>
          <w:szCs w:val="28"/>
          <w:shd w:val="clear" w:color="auto" w:fill="FFFFFF"/>
        </w:rPr>
      </w:pPr>
      <w:proofErr w:type="spellStart"/>
      <w:r w:rsidRPr="002C4BB3">
        <w:rPr>
          <w:rFonts w:ascii="Times New Roman" w:eastAsia="Calibri" w:hAnsi="Times New Roman" w:cs="Times New Roman"/>
          <w:color w:val="000000"/>
          <w:sz w:val="28"/>
          <w:szCs w:val="28"/>
          <w:shd w:val="clear" w:color="auto" w:fill="FFFFFF"/>
        </w:rPr>
        <w:t>Верхошенцева</w:t>
      </w:r>
      <w:proofErr w:type="spellEnd"/>
      <w:r w:rsidRPr="002C4BB3">
        <w:rPr>
          <w:rFonts w:ascii="Times New Roman" w:eastAsia="Calibri" w:hAnsi="Times New Roman" w:cs="Times New Roman"/>
          <w:color w:val="000000"/>
          <w:sz w:val="28"/>
          <w:szCs w:val="28"/>
          <w:shd w:val="clear" w:color="auto" w:fill="FFFFFF"/>
        </w:rPr>
        <w:t xml:space="preserve"> Ю.П. Биология [Электронный ресурс]: учебное пособие для СПО/ </w:t>
      </w:r>
      <w:proofErr w:type="spellStart"/>
      <w:r w:rsidRPr="002C4BB3">
        <w:rPr>
          <w:rFonts w:ascii="Times New Roman" w:eastAsia="Calibri" w:hAnsi="Times New Roman" w:cs="Times New Roman"/>
          <w:color w:val="000000"/>
          <w:sz w:val="28"/>
          <w:szCs w:val="28"/>
          <w:shd w:val="clear" w:color="auto" w:fill="FFFFFF"/>
        </w:rPr>
        <w:t>Верхошенцева</w:t>
      </w:r>
      <w:proofErr w:type="spellEnd"/>
      <w:r w:rsidRPr="002C4BB3">
        <w:rPr>
          <w:rFonts w:ascii="Times New Roman" w:eastAsia="Calibri" w:hAnsi="Times New Roman" w:cs="Times New Roman"/>
          <w:color w:val="000000"/>
          <w:sz w:val="28"/>
          <w:szCs w:val="28"/>
          <w:shd w:val="clear" w:color="auto" w:fill="FFFFFF"/>
        </w:rPr>
        <w:t xml:space="preserve"> Ю.П.— Электрон. текстовые </w:t>
      </w:r>
      <w:proofErr w:type="gramStart"/>
      <w:r w:rsidRPr="002C4BB3">
        <w:rPr>
          <w:rFonts w:ascii="Times New Roman" w:eastAsia="Calibri" w:hAnsi="Times New Roman" w:cs="Times New Roman"/>
          <w:color w:val="000000"/>
          <w:sz w:val="28"/>
          <w:szCs w:val="28"/>
          <w:shd w:val="clear" w:color="auto" w:fill="FFFFFF"/>
        </w:rPr>
        <w:t>данные.—</w:t>
      </w:r>
      <w:proofErr w:type="gramEnd"/>
      <w:r w:rsidRPr="002C4BB3">
        <w:rPr>
          <w:rFonts w:ascii="Times New Roman" w:eastAsia="Calibri" w:hAnsi="Times New Roman" w:cs="Times New Roman"/>
          <w:color w:val="000000"/>
          <w:sz w:val="28"/>
          <w:szCs w:val="28"/>
          <w:shd w:val="clear" w:color="auto" w:fill="FFFFFF"/>
        </w:rPr>
        <w:t xml:space="preserve"> Саратов: Профобразование, 2020.— 146 c.— Режим доступа: http://www.iprbookshop.ru/91854.html.— ЭБС «</w:t>
      </w:r>
      <w:proofErr w:type="spellStart"/>
      <w:r w:rsidRPr="002C4BB3">
        <w:rPr>
          <w:rFonts w:ascii="Times New Roman" w:eastAsia="Calibri" w:hAnsi="Times New Roman" w:cs="Times New Roman"/>
          <w:color w:val="000000"/>
          <w:sz w:val="28"/>
          <w:szCs w:val="28"/>
          <w:shd w:val="clear" w:color="auto" w:fill="FFFFFF"/>
        </w:rPr>
        <w:t>IPRbooks</w:t>
      </w:r>
      <w:proofErr w:type="spellEnd"/>
      <w:r w:rsidRPr="002C4BB3">
        <w:rPr>
          <w:rFonts w:ascii="Times New Roman" w:eastAsia="Calibri" w:hAnsi="Times New Roman" w:cs="Times New Roman"/>
          <w:color w:val="000000"/>
          <w:sz w:val="28"/>
          <w:szCs w:val="28"/>
          <w:shd w:val="clear" w:color="auto" w:fill="FFFFFF"/>
        </w:rPr>
        <w:t>»</w:t>
      </w:r>
    </w:p>
    <w:p w:rsidR="002C4BB3" w:rsidRPr="002C4BB3" w:rsidRDefault="002C4BB3" w:rsidP="002C4BB3">
      <w:pPr>
        <w:rPr>
          <w:rFonts w:ascii="Times New Roman" w:eastAsia="Calibri" w:hAnsi="Times New Roman" w:cs="Times New Roman"/>
          <w:color w:val="000000"/>
          <w:sz w:val="28"/>
          <w:szCs w:val="28"/>
          <w:shd w:val="clear" w:color="auto" w:fill="FFFFFF"/>
        </w:rPr>
      </w:pPr>
      <w:r w:rsidRPr="002C4BB3">
        <w:rPr>
          <w:rFonts w:ascii="Times New Roman" w:eastAsia="Calibri" w:hAnsi="Times New Roman" w:cs="Times New Roman"/>
          <w:color w:val="000000"/>
          <w:sz w:val="28"/>
          <w:szCs w:val="28"/>
          <w:shd w:val="clear" w:color="auto" w:fill="FFFFFF"/>
        </w:rPr>
        <w:t xml:space="preserve">Курбатова Н.С. Общая биология [Электронный ресурс]: учебное пособие для СПО/ Курбатова Н.С., Козлова Е.А.— Электрон. текстовые </w:t>
      </w:r>
      <w:proofErr w:type="gramStart"/>
      <w:r w:rsidRPr="002C4BB3">
        <w:rPr>
          <w:rFonts w:ascii="Times New Roman" w:eastAsia="Calibri" w:hAnsi="Times New Roman" w:cs="Times New Roman"/>
          <w:color w:val="000000"/>
          <w:sz w:val="28"/>
          <w:szCs w:val="28"/>
          <w:shd w:val="clear" w:color="auto" w:fill="FFFFFF"/>
        </w:rPr>
        <w:t>данные.—</w:t>
      </w:r>
      <w:proofErr w:type="gramEnd"/>
      <w:r w:rsidRPr="002C4BB3">
        <w:rPr>
          <w:rFonts w:ascii="Times New Roman" w:eastAsia="Calibri" w:hAnsi="Times New Roman" w:cs="Times New Roman"/>
          <w:color w:val="000000"/>
          <w:sz w:val="28"/>
          <w:szCs w:val="28"/>
          <w:shd w:val="clear" w:color="auto" w:fill="FFFFFF"/>
        </w:rPr>
        <w:t xml:space="preserve"> Саратов: Научная книга, 2019.— 159 c.— Режим доступа: http://www.iprbookshop.ru/87078.html.— ЭБС «</w:t>
      </w:r>
      <w:proofErr w:type="spellStart"/>
      <w:r w:rsidRPr="002C4BB3">
        <w:rPr>
          <w:rFonts w:ascii="Times New Roman" w:eastAsia="Calibri" w:hAnsi="Times New Roman" w:cs="Times New Roman"/>
          <w:color w:val="000000"/>
          <w:sz w:val="28"/>
          <w:szCs w:val="28"/>
          <w:shd w:val="clear" w:color="auto" w:fill="FFFFFF"/>
        </w:rPr>
        <w:t>IPRbooks</w:t>
      </w:r>
      <w:proofErr w:type="spellEnd"/>
      <w:r w:rsidRPr="002C4BB3">
        <w:rPr>
          <w:rFonts w:ascii="Times New Roman" w:eastAsia="Calibri" w:hAnsi="Times New Roman" w:cs="Times New Roman"/>
          <w:color w:val="000000"/>
          <w:sz w:val="28"/>
          <w:szCs w:val="28"/>
          <w:shd w:val="clear" w:color="auto" w:fill="FFFFFF"/>
        </w:rPr>
        <w:t>»</w:t>
      </w:r>
    </w:p>
    <w:p w:rsidR="00D511C7" w:rsidRDefault="00D511C7" w:rsidP="00D511C7">
      <w:pPr>
        <w:spacing w:after="200" w:line="276" w:lineRule="auto"/>
        <w:ind w:left="360"/>
        <w:rPr>
          <w:rFonts w:ascii="Times New Roman" w:eastAsia="Calibri" w:hAnsi="Times New Roman" w:cs="Times New Roman"/>
          <w:b/>
          <w:sz w:val="28"/>
          <w:szCs w:val="28"/>
        </w:rPr>
      </w:pPr>
    </w:p>
    <w:p w:rsidR="00D511C7" w:rsidRDefault="00D511C7" w:rsidP="00D511C7">
      <w:pPr>
        <w:spacing w:after="200" w:line="276" w:lineRule="auto"/>
        <w:ind w:left="360"/>
        <w:rPr>
          <w:rFonts w:ascii="Times New Roman" w:eastAsia="Calibri" w:hAnsi="Times New Roman" w:cs="Times New Roman"/>
          <w:b/>
          <w:sz w:val="28"/>
          <w:szCs w:val="28"/>
        </w:rPr>
      </w:pPr>
    </w:p>
    <w:p w:rsidR="00D511C7" w:rsidRDefault="00D511C7" w:rsidP="00D511C7">
      <w:pPr>
        <w:spacing w:after="200" w:line="276" w:lineRule="auto"/>
        <w:ind w:left="360"/>
        <w:rPr>
          <w:rFonts w:ascii="Times New Roman" w:eastAsia="Calibri" w:hAnsi="Times New Roman" w:cs="Times New Roman"/>
          <w:b/>
          <w:sz w:val="28"/>
          <w:szCs w:val="28"/>
        </w:rPr>
      </w:pPr>
    </w:p>
    <w:p w:rsidR="00D511C7" w:rsidRPr="00D511C7" w:rsidRDefault="00D511C7" w:rsidP="00D511C7">
      <w:pPr>
        <w:spacing w:after="200" w:line="276" w:lineRule="auto"/>
        <w:rPr>
          <w:rFonts w:ascii="Times New Roman" w:eastAsia="Calibri" w:hAnsi="Times New Roman" w:cs="Times New Roman"/>
          <w:b/>
          <w:sz w:val="32"/>
          <w:szCs w:val="32"/>
        </w:rPr>
      </w:pPr>
      <w:r w:rsidRPr="00D511C7">
        <w:rPr>
          <w:rFonts w:ascii="Times New Roman" w:eastAsia="Calibri" w:hAnsi="Times New Roman" w:cs="Times New Roman"/>
          <w:b/>
          <w:sz w:val="32"/>
          <w:szCs w:val="32"/>
        </w:rPr>
        <w:lastRenderedPageBreak/>
        <w:t>Тема: Экология – наука о взаимоотношениях организмов между собой и окружающей средой. Экологические факторы, их значение в жизни организмов.</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b/>
          <w:sz w:val="28"/>
          <w:szCs w:val="28"/>
          <w:lang w:eastAsia="ru-RU"/>
        </w:rPr>
        <w:t>Цель нашего урока</w:t>
      </w:r>
      <w:r w:rsidRPr="00D511C7">
        <w:rPr>
          <w:rFonts w:ascii="Times New Roman" w:eastAsia="Times New Roman" w:hAnsi="Times New Roman" w:cs="Times New Roman"/>
          <w:sz w:val="28"/>
          <w:szCs w:val="28"/>
          <w:lang w:eastAsia="ru-RU"/>
        </w:rPr>
        <w:t xml:space="preserve"> – раскрыть понятия «экология», какова роль экологии в настоящее время, почему её необходимо изучать, углубить знания о среде обитания, экологических факторах и закономерностях их </w:t>
      </w:r>
      <w:proofErr w:type="gramStart"/>
      <w:r w:rsidRPr="00D511C7">
        <w:rPr>
          <w:rFonts w:ascii="Times New Roman" w:eastAsia="Times New Roman" w:hAnsi="Times New Roman" w:cs="Times New Roman"/>
          <w:sz w:val="28"/>
          <w:szCs w:val="28"/>
          <w:lang w:eastAsia="ru-RU"/>
        </w:rPr>
        <w:t>влияния  на</w:t>
      </w:r>
      <w:proofErr w:type="gramEnd"/>
      <w:r w:rsidRPr="00D511C7">
        <w:rPr>
          <w:rFonts w:ascii="Times New Roman" w:eastAsia="Times New Roman" w:hAnsi="Times New Roman" w:cs="Times New Roman"/>
          <w:sz w:val="28"/>
          <w:szCs w:val="28"/>
          <w:lang w:eastAsia="ru-RU"/>
        </w:rPr>
        <w:t xml:space="preserve"> живые организмы.</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Современное определение экологии звучит следующим образом:</w:t>
      </w:r>
    </w:p>
    <w:p w:rsidR="00D511C7" w:rsidRPr="00D511C7" w:rsidRDefault="00D511C7" w:rsidP="00D511C7">
      <w:pPr>
        <w:spacing w:after="0" w:line="240" w:lineRule="auto"/>
        <w:jc w:val="both"/>
        <w:rPr>
          <w:rFonts w:ascii="Times New Roman" w:eastAsia="Times New Roman" w:hAnsi="Times New Roman" w:cs="Times New Roman"/>
          <w:b/>
          <w:sz w:val="28"/>
          <w:szCs w:val="28"/>
          <w:lang w:eastAsia="ru-RU"/>
        </w:rPr>
      </w:pPr>
      <w:r w:rsidRPr="00D511C7">
        <w:rPr>
          <w:rFonts w:ascii="Times New Roman" w:eastAsia="Times New Roman" w:hAnsi="Times New Roman" w:cs="Times New Roman"/>
          <w:b/>
          <w:sz w:val="28"/>
          <w:szCs w:val="28"/>
          <w:lang w:eastAsia="ru-RU"/>
        </w:rPr>
        <w:t>ЭКОЛОГИЯ -- НАУКА О ВЗАИМООТНОШЕНИЯХ ОРГАНИЗМОВ МЕЖДУ СОБОЙ И С ОКРУЖАЮЩЕЙ ИХ НЕОРГАНИЧЕСКОЙ СРЕДОЙ; О СВЯЗЯХ В НАДОРГАНИЗМЕННЫХ СИСТЕМАХ, О СТРУКТУРЕ И ФУНКЦИОНИРОВАНИИ ЭТИХ СИСТЕМ. (слайд3)</w:t>
      </w:r>
    </w:p>
    <w:p w:rsidR="00D511C7" w:rsidRPr="00D511C7" w:rsidRDefault="00D511C7" w:rsidP="00D511C7">
      <w:pPr>
        <w:spacing w:after="0" w:line="240" w:lineRule="auto"/>
        <w:jc w:val="both"/>
        <w:rPr>
          <w:rFonts w:ascii="Times New Roman" w:eastAsia="Times New Roman" w:hAnsi="Times New Roman" w:cs="Times New Roman"/>
          <w:b/>
          <w:sz w:val="28"/>
          <w:szCs w:val="28"/>
          <w:lang w:eastAsia="ru-RU"/>
        </w:rPr>
      </w:pPr>
      <w:r w:rsidRPr="00D511C7">
        <w:rPr>
          <w:rFonts w:ascii="Times New Roman" w:eastAsia="Times New Roman" w:hAnsi="Times New Roman" w:cs="Times New Roman"/>
          <w:b/>
          <w:sz w:val="28"/>
          <w:szCs w:val="28"/>
          <w:lang w:eastAsia="ru-RU"/>
        </w:rPr>
        <w:t>-</w:t>
      </w:r>
      <w:r w:rsidRPr="00D511C7">
        <w:rPr>
          <w:rFonts w:ascii="Times New Roman" w:eastAsia="Times New Roman" w:hAnsi="Times New Roman" w:cs="Times New Roman"/>
          <w:sz w:val="28"/>
          <w:szCs w:val="28"/>
          <w:lang w:eastAsia="ru-RU"/>
        </w:rPr>
        <w:t>Запишите определение науки.</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Экология – это наука, которая изучает связи между живой и неживой природой, связи внутри живой природы, связи между человеком и природой. Термин экология образован от двух греческих слов (</w:t>
      </w:r>
      <w:proofErr w:type="spellStart"/>
      <w:r w:rsidRPr="00D511C7">
        <w:rPr>
          <w:rFonts w:ascii="Times New Roman" w:eastAsia="Times New Roman" w:hAnsi="Times New Roman" w:cs="Times New Roman"/>
          <w:sz w:val="28"/>
          <w:szCs w:val="28"/>
          <w:lang w:eastAsia="ru-RU"/>
        </w:rPr>
        <w:t>ойкос</w:t>
      </w:r>
      <w:proofErr w:type="spellEnd"/>
      <w:r w:rsidRPr="00D511C7">
        <w:rPr>
          <w:rFonts w:ascii="Times New Roman" w:eastAsia="Times New Roman" w:hAnsi="Times New Roman" w:cs="Times New Roman"/>
          <w:sz w:val="28"/>
          <w:szCs w:val="28"/>
          <w:lang w:eastAsia="ru-RU"/>
        </w:rPr>
        <w:t xml:space="preserve"> – дом, жилище, родина, и логос – наука), дословно «наука о местообитании». Термин «экология» ввёл в научный обиход немецкий зоолог и эволюционист, последователь Ч.</w:t>
      </w:r>
      <w:r>
        <w:rPr>
          <w:rFonts w:ascii="Times New Roman" w:eastAsia="Times New Roman" w:hAnsi="Times New Roman" w:cs="Times New Roman"/>
          <w:sz w:val="28"/>
          <w:szCs w:val="28"/>
          <w:lang w:eastAsia="ru-RU"/>
        </w:rPr>
        <w:t xml:space="preserve"> </w:t>
      </w:r>
      <w:r w:rsidRPr="00D511C7">
        <w:rPr>
          <w:rFonts w:ascii="Times New Roman" w:eastAsia="Times New Roman" w:hAnsi="Times New Roman" w:cs="Times New Roman"/>
          <w:sz w:val="28"/>
          <w:szCs w:val="28"/>
          <w:lang w:eastAsia="ru-RU"/>
        </w:rPr>
        <w:t>Дарвина, Э.</w:t>
      </w:r>
      <w:r>
        <w:rPr>
          <w:rFonts w:ascii="Times New Roman" w:eastAsia="Times New Roman" w:hAnsi="Times New Roman" w:cs="Times New Roman"/>
          <w:sz w:val="28"/>
          <w:szCs w:val="28"/>
          <w:lang w:eastAsia="ru-RU"/>
        </w:rPr>
        <w:t xml:space="preserve"> </w:t>
      </w:r>
      <w:r w:rsidRPr="00D511C7">
        <w:rPr>
          <w:rFonts w:ascii="Times New Roman" w:eastAsia="Times New Roman" w:hAnsi="Times New Roman" w:cs="Times New Roman"/>
          <w:sz w:val="28"/>
          <w:szCs w:val="28"/>
          <w:lang w:eastAsia="ru-RU"/>
        </w:rPr>
        <w:t xml:space="preserve">Геккель в 1866 году. Если же говорить проще, то экология изучает отношения организмов со средой их обитания, между которыми возникает множество разнообразных связей. Организмы же благодаря этим связям существуют в природе не как хаотичные скопления, а образуют определенные сообщества - </w:t>
      </w:r>
      <w:proofErr w:type="spellStart"/>
      <w:r w:rsidRPr="00D511C7">
        <w:rPr>
          <w:rFonts w:ascii="Times New Roman" w:eastAsia="Times New Roman" w:hAnsi="Times New Roman" w:cs="Times New Roman"/>
          <w:sz w:val="28"/>
          <w:szCs w:val="28"/>
          <w:lang w:eastAsia="ru-RU"/>
        </w:rPr>
        <w:t>надорганизменные</w:t>
      </w:r>
      <w:proofErr w:type="spellEnd"/>
      <w:r w:rsidRPr="00D511C7">
        <w:rPr>
          <w:rFonts w:ascii="Times New Roman" w:eastAsia="Times New Roman" w:hAnsi="Times New Roman" w:cs="Times New Roman"/>
          <w:sz w:val="28"/>
          <w:szCs w:val="28"/>
          <w:lang w:eastAsia="ru-RU"/>
        </w:rPr>
        <w:t xml:space="preserve"> системы_ (популяции, биоценозы, экосистемы - о </w:t>
      </w:r>
      <w:proofErr w:type="gramStart"/>
      <w:r w:rsidRPr="00D511C7">
        <w:rPr>
          <w:rFonts w:ascii="Times New Roman" w:eastAsia="Times New Roman" w:hAnsi="Times New Roman" w:cs="Times New Roman"/>
          <w:sz w:val="28"/>
          <w:szCs w:val="28"/>
          <w:lang w:eastAsia="ru-RU"/>
        </w:rPr>
        <w:t>них  речь</w:t>
      </w:r>
      <w:proofErr w:type="gramEnd"/>
      <w:r w:rsidRPr="00D511C7">
        <w:rPr>
          <w:rFonts w:ascii="Times New Roman" w:eastAsia="Times New Roman" w:hAnsi="Times New Roman" w:cs="Times New Roman"/>
          <w:sz w:val="28"/>
          <w:szCs w:val="28"/>
          <w:lang w:eastAsia="ru-RU"/>
        </w:rPr>
        <w:t xml:space="preserve"> пойдет на последующих уроках.  Так как все живое организовано в экосистемы (вся биосфера в целом - это тоже экосистема высокого уровня), то человек также оказывается включенным в многочисленные экологические взаимосвязи.</w:t>
      </w:r>
    </w:p>
    <w:p w:rsidR="00D511C7" w:rsidRPr="00D511C7" w:rsidRDefault="00D511C7" w:rsidP="00D511C7">
      <w:pPr>
        <w:spacing w:after="0" w:line="240" w:lineRule="auto"/>
        <w:jc w:val="both"/>
        <w:rPr>
          <w:rFonts w:ascii="Times New Roman" w:eastAsia="Times New Roman" w:hAnsi="Times New Roman" w:cs="Times New Roman"/>
          <w:b/>
          <w:sz w:val="28"/>
          <w:szCs w:val="28"/>
          <w:u w:val="single"/>
          <w:lang w:eastAsia="ru-RU"/>
        </w:rPr>
      </w:pPr>
    </w:p>
    <w:p w:rsidR="00D511C7" w:rsidRPr="00886BE1" w:rsidRDefault="00D511C7" w:rsidP="00886BE1">
      <w:pPr>
        <w:spacing w:after="0" w:line="240" w:lineRule="auto"/>
        <w:rPr>
          <w:rFonts w:ascii="Times New Roman" w:eastAsia="Times New Roman" w:hAnsi="Times New Roman" w:cs="Times New Roman"/>
          <w:b/>
          <w:sz w:val="28"/>
          <w:szCs w:val="28"/>
          <w:lang w:eastAsia="ru-RU"/>
        </w:rPr>
      </w:pPr>
      <w:r w:rsidRPr="00886BE1">
        <w:rPr>
          <w:rFonts w:ascii="Times New Roman" w:eastAsia="Times New Roman" w:hAnsi="Times New Roman" w:cs="Times New Roman"/>
          <w:b/>
          <w:sz w:val="28"/>
          <w:szCs w:val="28"/>
          <w:lang w:eastAsia="ru-RU"/>
        </w:rPr>
        <w:t>2. «Развитие экологии, как науки. Роль экологии в современном обществе»</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Изначально экология развивалась как составная часть биологической науки, в тесной связи с другими естественными науками- химией, физикой, географией, математикой, геологией, почвоведением.</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 xml:space="preserve">Предметом экологии является совокупность связей между организмами и средой. Главный объект изучения в экологии – экосистемы, единые природные комплексы, образованные живыми организмами и средой обитания. Кроме того в область её изучения входят: отдельные виды организмов, популяции и биосфера в </w:t>
      </w:r>
      <w:proofErr w:type="gramStart"/>
      <w:r w:rsidRPr="00D511C7">
        <w:rPr>
          <w:rFonts w:ascii="Times New Roman" w:eastAsia="Times New Roman" w:hAnsi="Times New Roman" w:cs="Times New Roman"/>
          <w:sz w:val="28"/>
          <w:szCs w:val="28"/>
          <w:lang w:eastAsia="ru-RU"/>
        </w:rPr>
        <w:t>целом..</w:t>
      </w:r>
      <w:proofErr w:type="gramEnd"/>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Основной частью экологии является общая экология, в её составе выделяют следующие разделы:</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lastRenderedPageBreak/>
        <w:t>- аутэкология - изучает взаимоотношения отдельной особи (представителей вида) с окружающей ее (их) средой; определяет пределы устойчивости и предпочтения вида по отношению к различным экологическим факторам;</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 популяционная экология (</w:t>
      </w:r>
      <w:proofErr w:type="spellStart"/>
      <w:r w:rsidRPr="00D511C7">
        <w:rPr>
          <w:rFonts w:ascii="Times New Roman" w:eastAsia="Times New Roman" w:hAnsi="Times New Roman" w:cs="Times New Roman"/>
          <w:sz w:val="28"/>
          <w:szCs w:val="28"/>
          <w:lang w:eastAsia="ru-RU"/>
        </w:rPr>
        <w:t>демоэкология</w:t>
      </w:r>
      <w:proofErr w:type="spellEnd"/>
      <w:r w:rsidRPr="00D511C7">
        <w:rPr>
          <w:rFonts w:ascii="Times New Roman" w:eastAsia="Times New Roman" w:hAnsi="Times New Roman" w:cs="Times New Roman"/>
          <w:sz w:val="28"/>
          <w:szCs w:val="28"/>
          <w:lang w:eastAsia="ru-RU"/>
        </w:rPr>
        <w:t>) изучает популяции отдельных видов, взаимоотношения популяций с окружающей их средой, изучает демографию и ряд других характеристик популяций в свете их отношений с окружающей средой;</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 синэкология – изучает взаимоотношение популяций, сообществ и экосистем со средой. С точки зрения фактора времени экология дифференцируется на историческую и эволюционную.</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На стыке экология и других научных дисциплин (медицины, педагогики, юриспруденции, химии, технологии, агрономии) рождаются новые научные направления: инженерная экология, геоэкология экология, математическая экология, сельскохозяйственная экология, медицинская экология, космическая экология. В широком смысле слова экология выходит за рамки чисто биологической отрасли знаний.</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В экологии выделяют экологию различных систематических групп (экология грибов, экология растений, экология млекопитающий и т.д.), сред жизни (суши, почвы, моря и т.</w:t>
      </w:r>
      <w:r>
        <w:rPr>
          <w:rFonts w:ascii="Times New Roman" w:eastAsia="Times New Roman" w:hAnsi="Times New Roman" w:cs="Times New Roman"/>
          <w:sz w:val="28"/>
          <w:szCs w:val="28"/>
          <w:lang w:eastAsia="ru-RU"/>
        </w:rPr>
        <w:t xml:space="preserve"> </w:t>
      </w:r>
      <w:r w:rsidRPr="00D511C7">
        <w:rPr>
          <w:rFonts w:ascii="Times New Roman" w:eastAsia="Times New Roman" w:hAnsi="Times New Roman" w:cs="Times New Roman"/>
          <w:sz w:val="28"/>
          <w:szCs w:val="28"/>
          <w:lang w:eastAsia="ru-RU"/>
        </w:rPr>
        <w:t>п)</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Особо следует отметить такой раздел как социальная экология - то есть экология человеческого сообщества, изучающая взаимоотношение социума и Природы.</w:t>
      </w:r>
    </w:p>
    <w:p w:rsidR="00D511C7" w:rsidRPr="00D511C7" w:rsidRDefault="00D511C7" w:rsidP="00D511C7">
      <w:pPr>
        <w:spacing w:after="0" w:line="240" w:lineRule="auto"/>
        <w:rPr>
          <w:rFonts w:ascii="Times New Roman" w:eastAsia="Times New Roman" w:hAnsi="Times New Roman" w:cs="Times New Roman"/>
          <w:b/>
          <w:sz w:val="28"/>
          <w:szCs w:val="28"/>
          <w:lang w:eastAsia="ru-RU"/>
        </w:rPr>
      </w:pPr>
      <w:r w:rsidRPr="00D511C7">
        <w:rPr>
          <w:rFonts w:ascii="Times New Roman" w:eastAsia="Times New Roman" w:hAnsi="Times New Roman" w:cs="Times New Roman"/>
          <w:sz w:val="28"/>
          <w:szCs w:val="28"/>
          <w:lang w:eastAsia="ru-RU"/>
        </w:rPr>
        <w:t>В последнее время стало ясно, что нельзя организовывать природопользование и охрану природы, не применяя экологических методов и не используя экологические знания. Только знание о взаимосвязи природных объектов, об устойчивости природных систем может определить возможные механизмы взаимодействия с ними. Этим и объясняется справедливый всеобщий интерес к экологии, как науке о взаимосвязях живых организмов и окружающей их среды.</w:t>
      </w:r>
    </w:p>
    <w:p w:rsidR="00D511C7" w:rsidRPr="00D511C7" w:rsidRDefault="00D511C7" w:rsidP="00D511C7">
      <w:pPr>
        <w:spacing w:after="0" w:line="240" w:lineRule="auto"/>
        <w:jc w:val="both"/>
        <w:rPr>
          <w:rFonts w:ascii="Times New Roman" w:eastAsia="Times New Roman" w:hAnsi="Times New Roman" w:cs="Times New Roman"/>
          <w:b/>
          <w:sz w:val="28"/>
          <w:szCs w:val="28"/>
          <w:lang w:eastAsia="ru-RU"/>
        </w:rPr>
      </w:pPr>
      <w:r w:rsidRPr="00D511C7">
        <w:rPr>
          <w:rFonts w:ascii="Times New Roman" w:eastAsia="Times New Roman" w:hAnsi="Times New Roman" w:cs="Times New Roman"/>
          <w:b/>
          <w:sz w:val="28"/>
          <w:szCs w:val="28"/>
          <w:lang w:eastAsia="ru-RU"/>
        </w:rPr>
        <w:t>3. Экологические факторы</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 xml:space="preserve">Любые свойства и компоненты внешней среды оказывающее влияние на организмы, называют экологическими факторами. В современной экологии выделяют три группы факторов </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Сегодня мы с вами подробно рассмотрим абиотические факторы. Важнейшие абиотические факторы для любого организма – свет, тепло и влага. Каково же влияние каждого из них на живые организмы?</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p>
    <w:p w:rsidR="00D511C7" w:rsidRPr="00D511C7" w:rsidRDefault="00D511C7" w:rsidP="00D511C7">
      <w:pPr>
        <w:spacing w:after="0" w:line="240" w:lineRule="auto"/>
        <w:jc w:val="both"/>
        <w:rPr>
          <w:rFonts w:ascii="Times New Roman" w:eastAsia="Times New Roman" w:hAnsi="Times New Roman" w:cs="Times New Roman"/>
          <w:b/>
          <w:sz w:val="28"/>
          <w:szCs w:val="28"/>
          <w:lang w:eastAsia="ru-RU"/>
        </w:rPr>
      </w:pPr>
      <w:r w:rsidRPr="00D511C7">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w:t>
      </w:r>
      <w:r w:rsidRPr="00D511C7">
        <w:rPr>
          <w:rFonts w:ascii="Times New Roman" w:eastAsia="Times New Roman" w:hAnsi="Times New Roman" w:cs="Times New Roman"/>
          <w:b/>
          <w:sz w:val="28"/>
          <w:szCs w:val="28"/>
          <w:lang w:eastAsia="ru-RU"/>
        </w:rPr>
        <w:t xml:space="preserve"> </w:t>
      </w:r>
      <w:r w:rsidRPr="00D511C7">
        <w:rPr>
          <w:rFonts w:ascii="Times New Roman" w:eastAsia="Times New Roman" w:hAnsi="Times New Roman" w:cs="Times New Roman"/>
          <w:b/>
          <w:sz w:val="28"/>
          <w:szCs w:val="28"/>
          <w:u w:val="single"/>
          <w:lang w:eastAsia="ru-RU"/>
        </w:rPr>
        <w:t>Свет в жизни организмов</w:t>
      </w:r>
      <w:r w:rsidRPr="00D511C7">
        <w:rPr>
          <w:rFonts w:ascii="Times New Roman" w:eastAsia="Times New Roman" w:hAnsi="Times New Roman" w:cs="Times New Roman"/>
          <w:b/>
          <w:sz w:val="28"/>
          <w:szCs w:val="28"/>
          <w:lang w:eastAsia="ru-RU"/>
        </w:rPr>
        <w:t>.</w:t>
      </w:r>
    </w:p>
    <w:p w:rsidR="00D511C7" w:rsidRPr="00D511C7" w:rsidRDefault="00D511C7" w:rsidP="00D511C7">
      <w:pPr>
        <w:spacing w:after="0" w:line="240" w:lineRule="auto"/>
        <w:jc w:val="both"/>
        <w:rPr>
          <w:rFonts w:ascii="Times New Roman" w:eastAsia="Times New Roman" w:hAnsi="Times New Roman" w:cs="Times New Roman"/>
          <w:b/>
          <w:sz w:val="28"/>
          <w:szCs w:val="28"/>
          <w:lang w:eastAsia="ru-RU"/>
        </w:rPr>
      </w:pP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Из физики мы знаем, что из, поступающей на Землю солнечной энергии до 19% света рассеивается в атмосфере (парами и пылью, молекулами газов), около 34% отражается от атмосферы (от облаков) в космическое пространство и только 47% солнечной энергии достигает биосферы.</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 xml:space="preserve">Ионизирующее излучение почти полностью задерживается верхними слоями атмосферы. Доля ультрафиолетовых лучей составляет около 1%. Остальное </w:t>
      </w:r>
      <w:r w:rsidRPr="00D511C7">
        <w:rPr>
          <w:rFonts w:ascii="Times New Roman" w:eastAsia="Times New Roman" w:hAnsi="Times New Roman" w:cs="Times New Roman"/>
          <w:sz w:val="28"/>
          <w:szCs w:val="28"/>
          <w:lang w:eastAsia="ru-RU"/>
        </w:rPr>
        <w:lastRenderedPageBreak/>
        <w:t>количество поступающей на землю лучистой энергии распределяется практически поровну на видимую и инфракрасную части спектра. Экологическое значение невидимых лучей изучено еще слабо. Известно, что воздействие ионизирующего излучения связано с радиоактивностью; особенно выражено в последние десятилетия в связи с техногенными загрязнениями и катастрофами и проявляется на клеточном уровне (мутагенный эффект), влияет на обмен веществ.</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 xml:space="preserve">Ультрафиолетовые лучи в умеренных дозах стимулируют рост и размножение клеток, способствуют синтезу биологически активных веществ, витаминов, антибиотиков и тем самым повышают устойчивость к болезням. УФ с длиной волн 300-320 </w:t>
      </w:r>
      <w:proofErr w:type="spellStart"/>
      <w:r w:rsidRPr="00D511C7">
        <w:rPr>
          <w:rFonts w:ascii="Times New Roman" w:eastAsia="Times New Roman" w:hAnsi="Times New Roman" w:cs="Times New Roman"/>
          <w:sz w:val="28"/>
          <w:szCs w:val="28"/>
          <w:lang w:eastAsia="ru-RU"/>
        </w:rPr>
        <w:t>нм</w:t>
      </w:r>
      <w:proofErr w:type="spellEnd"/>
      <w:r w:rsidRPr="00D511C7">
        <w:rPr>
          <w:rFonts w:ascii="Times New Roman" w:eastAsia="Times New Roman" w:hAnsi="Times New Roman" w:cs="Times New Roman"/>
          <w:sz w:val="28"/>
          <w:szCs w:val="28"/>
          <w:lang w:eastAsia="ru-RU"/>
        </w:rPr>
        <w:t xml:space="preserve"> способствуют выработке витамина D, регулирующего обмен витаминами С и Р. Этим обеспечивается нормальное развитие скелета. Наиболее велико влияние этих витаминов на растущее поколение. Многие звери по утрам выносят из нор своих детенышей на солнце (барсуки, лисы, волки). У птиц – “солнечное купание”. Передозировка УФ вредна, особенно для деления клеток, поэтому используют УФ для дезинфекции помещений. Как защита от излишних доз УФ, при длине волны 320–330 </w:t>
      </w:r>
      <w:proofErr w:type="spellStart"/>
      <w:r w:rsidRPr="00D511C7">
        <w:rPr>
          <w:rFonts w:ascii="Times New Roman" w:eastAsia="Times New Roman" w:hAnsi="Times New Roman" w:cs="Times New Roman"/>
          <w:sz w:val="28"/>
          <w:szCs w:val="28"/>
          <w:lang w:eastAsia="ru-RU"/>
        </w:rPr>
        <w:t>нм</w:t>
      </w:r>
      <w:proofErr w:type="spellEnd"/>
      <w:r w:rsidRPr="00D511C7">
        <w:rPr>
          <w:rFonts w:ascii="Times New Roman" w:eastAsia="Times New Roman" w:hAnsi="Times New Roman" w:cs="Times New Roman"/>
          <w:sz w:val="28"/>
          <w:szCs w:val="28"/>
          <w:lang w:eastAsia="ru-RU"/>
        </w:rPr>
        <w:t xml:space="preserve"> в коже человека и других млекопитающих образуется пигмент меланин (загар).</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Инфракрасное излучение (ИК) воспринимается всеми организмами как тепло. Воздействуя на тепловые центры нервной системы животных, эти лучи регулируют окислительные процессы и двигательные реакции в отношении источников тепла.</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Только на свету идет процесс фотосинтеза растений. Фотосинтез растений, обеспечивающий планету главным биологическим ресурсом – органическим веществом.</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 xml:space="preserve">По отношению к свету растения и животные делятся на группы: </w:t>
      </w:r>
    </w:p>
    <w:p w:rsidR="00D511C7" w:rsidRPr="00D511C7" w:rsidRDefault="00D511C7" w:rsidP="00D511C7">
      <w:pPr>
        <w:numPr>
          <w:ilvl w:val="0"/>
          <w:numId w:val="3"/>
        </w:numPr>
        <w:spacing w:after="200" w:line="240" w:lineRule="auto"/>
        <w:ind w:left="0" w:firstLine="360"/>
        <w:contextualSpacing/>
        <w:jc w:val="both"/>
        <w:rPr>
          <w:rFonts w:ascii="Times New Roman" w:eastAsia="Times-Roman" w:hAnsi="Times New Roman" w:cs="Times New Roman"/>
          <w:sz w:val="28"/>
          <w:szCs w:val="28"/>
        </w:rPr>
      </w:pPr>
      <w:r w:rsidRPr="00D511C7">
        <w:rPr>
          <w:rFonts w:ascii="Times New Roman" w:eastAsia="Times-Roman" w:hAnsi="Times New Roman" w:cs="Times New Roman"/>
          <w:b/>
          <w:sz w:val="28"/>
          <w:szCs w:val="28"/>
        </w:rPr>
        <w:t>Гелиофиты</w:t>
      </w:r>
      <w:r w:rsidRPr="00D511C7">
        <w:rPr>
          <w:rFonts w:ascii="Times New Roman" w:eastAsia="Times-Roman" w:hAnsi="Times New Roman" w:cs="Times New Roman"/>
          <w:sz w:val="28"/>
          <w:szCs w:val="28"/>
        </w:rPr>
        <w:t xml:space="preserve"> -  виды открытых мест (дуб монгольский, сосна могильная, береза белая, кустистые лишайники, овсяница овечья, клевер ползучий, подсолнечник и др.), в сухих местах обычно образуют разреженный и невысокий покров. При интенсивности до 13,5%, свет оказывает стимулирующее действие на рост растений, при большей – действует угнетающе. У гелиофитов высоки траты на дыхание. Характерные признаки: листья плотные, кожистые, иногда блестящие с толстой кутикулой, хвоя утолщенная, укороченные побеги, </w:t>
      </w:r>
      <w:proofErr w:type="spellStart"/>
      <w:r w:rsidRPr="00D511C7">
        <w:rPr>
          <w:rFonts w:ascii="Times New Roman" w:eastAsia="Times-Roman" w:hAnsi="Times New Roman" w:cs="Times New Roman"/>
          <w:sz w:val="28"/>
          <w:szCs w:val="28"/>
        </w:rPr>
        <w:t>опушение</w:t>
      </w:r>
      <w:proofErr w:type="spellEnd"/>
      <w:r w:rsidRPr="00D511C7">
        <w:rPr>
          <w:rFonts w:ascii="Times New Roman" w:eastAsia="Times-Roman" w:hAnsi="Times New Roman" w:cs="Times New Roman"/>
          <w:sz w:val="28"/>
          <w:szCs w:val="28"/>
        </w:rPr>
        <w:t>, на листьях и побегов сизый восковой налет – все это защищает лист от перегрева и интенсивного испарения. Обычны темно-зеленый цвет листьев, для трав – розеточные формы.</w:t>
      </w:r>
    </w:p>
    <w:p w:rsidR="00D511C7" w:rsidRPr="00D511C7" w:rsidRDefault="00D511C7" w:rsidP="00D511C7">
      <w:pPr>
        <w:numPr>
          <w:ilvl w:val="0"/>
          <w:numId w:val="3"/>
        </w:numPr>
        <w:spacing w:before="100" w:beforeAutospacing="1" w:after="100" w:afterAutospacing="1" w:line="240" w:lineRule="auto"/>
        <w:ind w:left="0" w:firstLine="360"/>
        <w:contextualSpacing/>
        <w:jc w:val="both"/>
        <w:rPr>
          <w:rFonts w:ascii="Times New Roman" w:eastAsia="Times-Roman" w:hAnsi="Times New Roman" w:cs="Times New Roman"/>
          <w:sz w:val="28"/>
          <w:szCs w:val="28"/>
          <w:lang w:eastAsia="ru-RU"/>
        </w:rPr>
      </w:pPr>
      <w:proofErr w:type="spellStart"/>
      <w:r w:rsidRPr="00D511C7">
        <w:rPr>
          <w:rFonts w:ascii="Times New Roman" w:eastAsia="Times-Roman" w:hAnsi="Times New Roman" w:cs="Times New Roman"/>
          <w:b/>
          <w:sz w:val="28"/>
          <w:szCs w:val="28"/>
          <w:lang w:eastAsia="ru-RU"/>
        </w:rPr>
        <w:t>Сциофиты</w:t>
      </w:r>
      <w:proofErr w:type="spellEnd"/>
      <w:r w:rsidRPr="00D511C7">
        <w:rPr>
          <w:rFonts w:ascii="Times New Roman" w:eastAsia="Times-Roman" w:hAnsi="Times New Roman" w:cs="Times New Roman"/>
          <w:sz w:val="28"/>
          <w:szCs w:val="28"/>
          <w:lang w:eastAsia="ru-RU"/>
        </w:rPr>
        <w:t xml:space="preserve"> (теневые) – не выносят сильного освещения, растут </w:t>
      </w:r>
      <w:proofErr w:type="gramStart"/>
      <w:r w:rsidRPr="00D511C7">
        <w:rPr>
          <w:rFonts w:ascii="Times New Roman" w:eastAsia="Times-Roman" w:hAnsi="Times New Roman" w:cs="Times New Roman"/>
          <w:sz w:val="28"/>
          <w:szCs w:val="28"/>
          <w:lang w:eastAsia="ru-RU"/>
        </w:rPr>
        <w:t>под пологом леса</w:t>
      </w:r>
      <w:proofErr w:type="gramEnd"/>
      <w:r w:rsidRPr="00D511C7">
        <w:rPr>
          <w:rFonts w:ascii="Times New Roman" w:eastAsia="Times-Roman" w:hAnsi="Times New Roman" w:cs="Times New Roman"/>
          <w:sz w:val="28"/>
          <w:szCs w:val="28"/>
          <w:lang w:eastAsia="ru-RU"/>
        </w:rPr>
        <w:t xml:space="preserve"> при сильном затенении (лесное разнотравье, папоротники, мхи, плауны, кислица, хвощи, подрост хвойных), при выставлении на простор жизненность их резко ухудшается. Представлены в основном лесными травами. Характерные признаки: нежные тонкие листья с тонкой кутикулой, обычно матовые, неопушенные, более светлого цвета, чем у растений открытых мест, побеги вытянутые. Устьиц на единицу площади меньше.</w:t>
      </w:r>
    </w:p>
    <w:p w:rsidR="00D511C7" w:rsidRPr="00D511C7" w:rsidRDefault="00D511C7" w:rsidP="00286D6B">
      <w:pPr>
        <w:numPr>
          <w:ilvl w:val="0"/>
          <w:numId w:val="3"/>
        </w:numPr>
        <w:spacing w:before="100" w:beforeAutospacing="1" w:after="100" w:afterAutospacing="1" w:line="240" w:lineRule="auto"/>
        <w:ind w:left="0" w:right="-1" w:firstLine="284"/>
        <w:contextualSpacing/>
        <w:rPr>
          <w:rFonts w:ascii="Times New Roman" w:eastAsia="Times-Roman" w:hAnsi="Times New Roman" w:cs="Times New Roman"/>
          <w:sz w:val="28"/>
          <w:szCs w:val="28"/>
          <w:lang w:eastAsia="ru-RU"/>
        </w:rPr>
      </w:pPr>
      <w:r w:rsidRPr="00D511C7">
        <w:rPr>
          <w:rFonts w:ascii="Times New Roman" w:eastAsia="Times-Roman" w:hAnsi="Times New Roman" w:cs="Times New Roman"/>
          <w:b/>
          <w:sz w:val="28"/>
          <w:szCs w:val="28"/>
          <w:lang w:eastAsia="ru-RU"/>
        </w:rPr>
        <w:lastRenderedPageBreak/>
        <w:t>Факультативные</w:t>
      </w:r>
      <w:r w:rsidRPr="00D511C7">
        <w:rPr>
          <w:rFonts w:ascii="Times New Roman" w:eastAsia="Times-Roman" w:hAnsi="Times New Roman" w:cs="Times New Roman"/>
          <w:sz w:val="28"/>
          <w:szCs w:val="28"/>
          <w:lang w:eastAsia="ru-RU"/>
        </w:rPr>
        <w:t xml:space="preserve"> гелиофиты (теневыносливые) занимают промежуточное положение между двумя группами. Легко переносят небольшое затенение. Эффективно используют боковое освещение (рассеянное), для листьев характерно мозаичное расположение. Это большинство лесных растений (клены, липы, лианы, многие травы, кустарнички).</w:t>
      </w:r>
    </w:p>
    <w:p w:rsidR="00D511C7" w:rsidRPr="00D511C7" w:rsidRDefault="00D511C7" w:rsidP="00D511C7">
      <w:pPr>
        <w:spacing w:before="100" w:beforeAutospacing="1" w:after="100" w:afterAutospacing="1" w:line="240" w:lineRule="auto"/>
        <w:ind w:left="360"/>
        <w:contextualSpacing/>
        <w:jc w:val="both"/>
        <w:rPr>
          <w:rFonts w:ascii="Times New Roman" w:eastAsia="Times-Roman" w:hAnsi="Times New Roman" w:cs="Times New Roman"/>
          <w:b/>
          <w:sz w:val="28"/>
          <w:szCs w:val="28"/>
          <w:lang w:eastAsia="ru-RU"/>
        </w:rPr>
      </w:pPr>
      <w:r w:rsidRPr="00D511C7">
        <w:rPr>
          <w:rFonts w:ascii="Times New Roman" w:eastAsia="Times-Roman" w:hAnsi="Times New Roman" w:cs="Times New Roman"/>
          <w:b/>
          <w:sz w:val="28"/>
          <w:szCs w:val="28"/>
          <w:lang w:eastAsia="ru-RU"/>
        </w:rPr>
        <w:t>Из животных различают:</w:t>
      </w:r>
    </w:p>
    <w:p w:rsidR="00D511C7" w:rsidRPr="00D511C7" w:rsidRDefault="00D511C7" w:rsidP="00886BE1">
      <w:pPr>
        <w:numPr>
          <w:ilvl w:val="0"/>
          <w:numId w:val="4"/>
        </w:numPr>
        <w:spacing w:before="100" w:beforeAutospacing="1" w:after="100" w:afterAutospacing="1" w:line="240" w:lineRule="auto"/>
        <w:ind w:left="0" w:firstLine="0"/>
        <w:contextualSpacing/>
        <w:rPr>
          <w:rFonts w:ascii="Times New Roman" w:eastAsia="Times-Roman" w:hAnsi="Times New Roman" w:cs="Times New Roman"/>
          <w:sz w:val="28"/>
          <w:szCs w:val="28"/>
          <w:lang w:eastAsia="ru-RU"/>
        </w:rPr>
      </w:pPr>
      <w:r w:rsidRPr="00D511C7">
        <w:rPr>
          <w:rFonts w:ascii="Times New Roman" w:eastAsia="Times-Roman" w:hAnsi="Times New Roman" w:cs="Times New Roman"/>
          <w:sz w:val="28"/>
          <w:szCs w:val="28"/>
          <w:lang w:eastAsia="ru-RU"/>
        </w:rPr>
        <w:t xml:space="preserve">Дневные животные, </w:t>
      </w:r>
      <w:proofErr w:type="gramStart"/>
      <w:r w:rsidRPr="00D511C7">
        <w:rPr>
          <w:rFonts w:ascii="Times New Roman" w:eastAsia="Times-Roman" w:hAnsi="Times New Roman" w:cs="Times New Roman"/>
          <w:sz w:val="28"/>
          <w:szCs w:val="28"/>
          <w:lang w:eastAsia="ru-RU"/>
        </w:rPr>
        <w:t>преимущественно  ведущие</w:t>
      </w:r>
      <w:proofErr w:type="gramEnd"/>
      <w:r w:rsidRPr="00D511C7">
        <w:rPr>
          <w:rFonts w:ascii="Times New Roman" w:eastAsia="Times-Roman" w:hAnsi="Times New Roman" w:cs="Times New Roman"/>
          <w:sz w:val="28"/>
          <w:szCs w:val="28"/>
          <w:lang w:eastAsia="ru-RU"/>
        </w:rPr>
        <w:t xml:space="preserve"> дневной образ жизни</w:t>
      </w:r>
    </w:p>
    <w:p w:rsidR="00D511C7" w:rsidRPr="00D511C7" w:rsidRDefault="00D511C7" w:rsidP="00886BE1">
      <w:pPr>
        <w:numPr>
          <w:ilvl w:val="0"/>
          <w:numId w:val="4"/>
        </w:numPr>
        <w:spacing w:before="100" w:beforeAutospacing="1" w:after="100" w:afterAutospacing="1" w:line="240" w:lineRule="auto"/>
        <w:ind w:left="0" w:firstLine="0"/>
        <w:contextualSpacing/>
        <w:rPr>
          <w:rFonts w:ascii="Times New Roman" w:eastAsia="Times-Roman" w:hAnsi="Times New Roman" w:cs="Times New Roman"/>
          <w:sz w:val="28"/>
          <w:szCs w:val="28"/>
          <w:lang w:eastAsia="ru-RU"/>
        </w:rPr>
      </w:pPr>
      <w:r w:rsidRPr="00D511C7">
        <w:rPr>
          <w:rFonts w:ascii="Times New Roman" w:eastAsia="Times-Roman" w:hAnsi="Times New Roman" w:cs="Times New Roman"/>
          <w:sz w:val="28"/>
          <w:szCs w:val="28"/>
          <w:lang w:eastAsia="ru-RU"/>
        </w:rPr>
        <w:t>Ночные животные – совы, некоторые грызуны.</w:t>
      </w:r>
      <w:r w:rsidRPr="00D511C7">
        <w:rPr>
          <w:rFonts w:ascii="Times New Roman" w:eastAsia="Times New Roman" w:hAnsi="Times New Roman" w:cs="Times New Roman"/>
          <w:sz w:val="28"/>
          <w:szCs w:val="28"/>
          <w:lang w:eastAsia="ru-RU"/>
        </w:rPr>
        <w:t xml:space="preserve"> </w:t>
      </w:r>
      <w:r w:rsidRPr="00D511C7">
        <w:rPr>
          <w:rFonts w:ascii="Times New Roman" w:eastAsia="Times-Roman" w:hAnsi="Times New Roman" w:cs="Times New Roman"/>
          <w:sz w:val="28"/>
          <w:szCs w:val="28"/>
          <w:lang w:eastAsia="ru-RU"/>
        </w:rPr>
        <w:t>Ночью ночные животные, с другой стороны, только выходят. У многих из этих животных есть особенно развитый смысл видения, которое помогает им видеть в темноте, и у них часто есть превосходное слушание. Есть многие причины для животного, чтобы быть ночными; ночью много животных пустыни, например, активны, потому что это более прохладно, и их норма водной потери уменьшена в результате. Два известных ночных животных - летучие мыши и совы.</w:t>
      </w:r>
    </w:p>
    <w:p w:rsidR="00D511C7" w:rsidRPr="00D511C7" w:rsidRDefault="00D511C7" w:rsidP="00286D6B">
      <w:pPr>
        <w:numPr>
          <w:ilvl w:val="0"/>
          <w:numId w:val="4"/>
        </w:numPr>
        <w:spacing w:before="100" w:beforeAutospacing="1" w:after="100" w:afterAutospacing="1" w:line="240" w:lineRule="auto"/>
        <w:ind w:left="0" w:firstLine="0"/>
        <w:contextualSpacing/>
        <w:jc w:val="both"/>
        <w:rPr>
          <w:rFonts w:ascii="Times New Roman" w:eastAsia="Times-Roman" w:hAnsi="Times New Roman" w:cs="Times New Roman"/>
          <w:sz w:val="28"/>
          <w:szCs w:val="28"/>
          <w:lang w:eastAsia="ru-RU"/>
        </w:rPr>
      </w:pPr>
      <w:r w:rsidRPr="00D511C7">
        <w:rPr>
          <w:rFonts w:ascii="Times New Roman" w:eastAsia="Times-Roman" w:hAnsi="Times New Roman" w:cs="Times New Roman"/>
          <w:sz w:val="28"/>
          <w:szCs w:val="28"/>
          <w:lang w:eastAsia="ru-RU"/>
        </w:rPr>
        <w:t xml:space="preserve">Сумеречные животные, предпочитающие сумерки другому времени дня.  Когда животное, как говорят, является сумеречным, это активно в течение часов сумерек на рассвете и сумрака. Слово "сумеречный" получено из латинского слова, что означает "сумерки". Много животных используют в своих интересах сумерки, чтобы питаться, искать воду, и участвовать в других поведениях, потому что они знают, что хищники не столь активны в сумерках. Видимость является также стимулирующей на рассвете и сумрак, облегчающий для животных скрыться от потенциальных угроз. Кролики и кошки, хомяки, ушастые ежи, крысы и </w:t>
      </w:r>
      <w:proofErr w:type="gramStart"/>
      <w:r w:rsidRPr="00D511C7">
        <w:rPr>
          <w:rFonts w:ascii="Times New Roman" w:eastAsia="Times-Roman" w:hAnsi="Times New Roman" w:cs="Times New Roman"/>
          <w:sz w:val="28"/>
          <w:szCs w:val="28"/>
          <w:lang w:eastAsia="ru-RU"/>
        </w:rPr>
        <w:t>мыши  являются</w:t>
      </w:r>
      <w:proofErr w:type="gramEnd"/>
      <w:r w:rsidRPr="00D511C7">
        <w:rPr>
          <w:rFonts w:ascii="Times New Roman" w:eastAsia="Times-Roman" w:hAnsi="Times New Roman" w:cs="Times New Roman"/>
          <w:sz w:val="28"/>
          <w:szCs w:val="28"/>
          <w:lang w:eastAsia="ru-RU"/>
        </w:rPr>
        <w:t xml:space="preserve">  сумеречными.</w:t>
      </w:r>
    </w:p>
    <w:p w:rsidR="00D511C7" w:rsidRPr="00D511C7" w:rsidRDefault="00D511C7" w:rsidP="00D511C7">
      <w:pPr>
        <w:spacing w:before="100" w:beforeAutospacing="1" w:after="100" w:afterAutospacing="1" w:line="240" w:lineRule="auto"/>
        <w:contextualSpacing/>
        <w:jc w:val="both"/>
        <w:rPr>
          <w:rFonts w:ascii="Times New Roman" w:eastAsia="Times New Roman" w:hAnsi="Times New Roman" w:cs="Times New Roman"/>
          <w:b/>
          <w:sz w:val="28"/>
          <w:szCs w:val="28"/>
          <w:u w:val="single"/>
          <w:lang w:eastAsia="ru-RU"/>
        </w:rPr>
      </w:pPr>
    </w:p>
    <w:p w:rsidR="00D511C7" w:rsidRPr="00D511C7" w:rsidRDefault="00D511C7" w:rsidP="00D511C7">
      <w:pPr>
        <w:spacing w:after="0" w:line="240" w:lineRule="auto"/>
        <w:jc w:val="both"/>
        <w:rPr>
          <w:rFonts w:ascii="Times New Roman" w:eastAsia="Times New Roman" w:hAnsi="Times New Roman" w:cs="Times New Roman"/>
          <w:b/>
          <w:sz w:val="28"/>
          <w:szCs w:val="28"/>
          <w:lang w:eastAsia="ru-RU"/>
        </w:rPr>
      </w:pPr>
      <w:proofErr w:type="gramStart"/>
      <w:r w:rsidRPr="00D511C7">
        <w:rPr>
          <w:rFonts w:ascii="Times New Roman" w:eastAsia="Times New Roman" w:hAnsi="Times New Roman" w:cs="Times New Roman"/>
          <w:b/>
          <w:sz w:val="28"/>
          <w:szCs w:val="28"/>
          <w:u w:val="single"/>
          <w:lang w:eastAsia="ru-RU"/>
        </w:rPr>
        <w:t>5. .</w:t>
      </w:r>
      <w:proofErr w:type="gramEnd"/>
      <w:r w:rsidRPr="00D511C7">
        <w:rPr>
          <w:rFonts w:ascii="Times New Roman" w:eastAsia="Times New Roman" w:hAnsi="Times New Roman" w:cs="Times New Roman"/>
          <w:b/>
          <w:sz w:val="28"/>
          <w:szCs w:val="28"/>
          <w:u w:val="single"/>
          <w:lang w:eastAsia="ru-RU"/>
        </w:rPr>
        <w:t xml:space="preserve"> Температура в жизни организмов </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Тепло один из наиболее важных факторов, определяющих существование развитие и распространение организмов по Земному шару. При этом важно не только количество тепла, но и распределение его в течение суток, вегетационного сезона, года. Приход тепла к разным участкам планеты, естественно, неодинаков, с удалением от экватора не только снижается поступление его, но и увеличивается амплитуда сезонных и суточных колебаний.</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Температурные пределы, в которых может протекать жизнь, составляет всего 300°, от -200°С до +100°С, но для большинства организмов и физиологических процессов этот диапазон еще уже – от 39° в море (-3,3 – +35,6°С) до 125° на суше (-70 – +55°С). Нормальное строение и работа белка осуществляются при 0-+50°С. Значение температуры заключается в том, что она изменяет скорость протекания физико-химических реакций в клетках, а это отражается на росте, развитии, размножении, поведении и во многом определяет географическое распространение растений и животных.</w:t>
      </w:r>
    </w:p>
    <w:p w:rsidR="00D511C7" w:rsidRPr="00D511C7" w:rsidRDefault="00D511C7" w:rsidP="00286D6B">
      <w:pPr>
        <w:spacing w:after="0" w:line="240" w:lineRule="auto"/>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 xml:space="preserve">По отношению к температуре все организмы делятся </w:t>
      </w:r>
      <w:proofErr w:type="gramStart"/>
      <w:r w:rsidRPr="00D511C7">
        <w:rPr>
          <w:rFonts w:ascii="Times New Roman" w:eastAsia="Times New Roman" w:hAnsi="Times New Roman" w:cs="Times New Roman"/>
          <w:sz w:val="28"/>
          <w:szCs w:val="28"/>
          <w:lang w:eastAsia="ru-RU"/>
        </w:rPr>
        <w:t>на криофилы</w:t>
      </w:r>
      <w:proofErr w:type="gramEnd"/>
      <w:r w:rsidRPr="00D511C7">
        <w:rPr>
          <w:rFonts w:ascii="Times New Roman" w:eastAsia="Times New Roman" w:hAnsi="Times New Roman" w:cs="Times New Roman"/>
          <w:sz w:val="28"/>
          <w:szCs w:val="28"/>
          <w:lang w:eastAsia="ru-RU"/>
        </w:rPr>
        <w:t xml:space="preserve"> (холодолюбивые) и термофилы (теплолюбивые).</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lastRenderedPageBreak/>
        <w:t xml:space="preserve">Криофилы не выносят высоких температур и могут сохранять активность клеток при -8-10°С (бактерии, грибы, моллюски, членистоногие, черви и др.). Они населяют холодные и умеренные зоны земных полушарий. ПРИМЕР. В условиях Крайнего Севера, в Якутии деревья и кустарники не вымерзают при – 70°С. “Рекордсмен” – лиственница </w:t>
      </w:r>
      <w:proofErr w:type="spellStart"/>
      <w:r w:rsidRPr="00D511C7">
        <w:rPr>
          <w:rFonts w:ascii="Times New Roman" w:eastAsia="Times New Roman" w:hAnsi="Times New Roman" w:cs="Times New Roman"/>
          <w:sz w:val="28"/>
          <w:szCs w:val="28"/>
          <w:lang w:eastAsia="ru-RU"/>
        </w:rPr>
        <w:t>даурская</w:t>
      </w:r>
      <w:proofErr w:type="spellEnd"/>
      <w:r w:rsidRPr="00D511C7">
        <w:rPr>
          <w:rFonts w:ascii="Times New Roman" w:eastAsia="Times New Roman" w:hAnsi="Times New Roman" w:cs="Times New Roman"/>
          <w:sz w:val="28"/>
          <w:szCs w:val="28"/>
          <w:lang w:eastAsia="ru-RU"/>
        </w:rPr>
        <w:t>. За полярным кругом при такой же температуре выживают лишайники, некоторые виды водорослей, ногохвостки, в Антарктиде – пингвины. Семена и споры многих растений, нематоды, коловратки переносят замораживание до температуры близкой к абсолютному нулю (271°С). Животные больших глубин переносят температуры около 0°С.</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 xml:space="preserve">Термофилы приспособились к условиям высоких температур, обитают преимущественно в тропических районах Земли. Среди них также преобладают беспозвоночные (моллюски, членистоногие, черви и др.), многие из которых живут только в тропиках. ПРИМЕР. Пресмыкающиеся, некоторые виды жуков, бабочек выдерживают температуру до 45–50°С. В пустыне Палестины максимальная активность у кузнечиков наблюдается при 40-градусной жаре. В горячих источниках Калифорнии при температуре 52°С обитает рыба – пятнистый </w:t>
      </w:r>
      <w:proofErr w:type="spellStart"/>
      <w:r w:rsidRPr="00D511C7">
        <w:rPr>
          <w:rFonts w:ascii="Times New Roman" w:eastAsia="Times New Roman" w:hAnsi="Times New Roman" w:cs="Times New Roman"/>
          <w:sz w:val="28"/>
          <w:szCs w:val="28"/>
          <w:lang w:eastAsia="ru-RU"/>
        </w:rPr>
        <w:t>ципринодон</w:t>
      </w:r>
      <w:proofErr w:type="spellEnd"/>
      <w:r w:rsidRPr="00D511C7">
        <w:rPr>
          <w:rFonts w:ascii="Times New Roman" w:eastAsia="Times New Roman" w:hAnsi="Times New Roman" w:cs="Times New Roman"/>
          <w:sz w:val="28"/>
          <w:szCs w:val="28"/>
          <w:lang w:eastAsia="ru-RU"/>
        </w:rPr>
        <w:t>, а на Камчатке при 75–80°С живут сине-зеленые водоросли. Верблюжья колючка, кактусы переносят нагревание воздуха до 70°С.</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Как же происходит адаптация растений к различным неблагоприятным температурам?</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Они приспосабливаются с помощью анатомо-морфологических и физиологических механизмов. К анатомо-морфологическим адаптациям растений к холоду относится:</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маленький рост при сохранении больших размеров репродуктивных органов. (ива полярная, березка арктическая, многочисленные арктические растения).</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Формирование укороченных побегов</w:t>
      </w:r>
      <w:r w:rsidR="00286D6B">
        <w:rPr>
          <w:rFonts w:ascii="Times New Roman" w:eastAsia="Times New Roman" w:hAnsi="Times New Roman" w:cs="Times New Roman"/>
          <w:sz w:val="28"/>
          <w:szCs w:val="28"/>
          <w:lang w:eastAsia="ru-RU"/>
        </w:rPr>
        <w:t xml:space="preserve"> </w:t>
      </w:r>
      <w:r w:rsidRPr="00D511C7">
        <w:rPr>
          <w:rFonts w:ascii="Times New Roman" w:eastAsia="Times New Roman" w:hAnsi="Times New Roman" w:cs="Times New Roman"/>
          <w:sz w:val="28"/>
          <w:szCs w:val="28"/>
          <w:lang w:eastAsia="ru-RU"/>
        </w:rPr>
        <w:t>(у лиственницы, ивы</w:t>
      </w:r>
      <w:proofErr w:type="gramStart"/>
      <w:r w:rsidRPr="00D511C7">
        <w:rPr>
          <w:rFonts w:ascii="Times New Roman" w:eastAsia="Times New Roman" w:hAnsi="Times New Roman" w:cs="Times New Roman"/>
          <w:sz w:val="28"/>
          <w:szCs w:val="28"/>
          <w:lang w:eastAsia="ru-RU"/>
        </w:rPr>
        <w:t>).Ива</w:t>
      </w:r>
      <w:proofErr w:type="gramEnd"/>
      <w:r w:rsidRPr="00D511C7">
        <w:rPr>
          <w:rFonts w:ascii="Times New Roman" w:eastAsia="Times New Roman" w:hAnsi="Times New Roman" w:cs="Times New Roman"/>
          <w:sz w:val="28"/>
          <w:szCs w:val="28"/>
          <w:lang w:eastAsia="ru-RU"/>
        </w:rPr>
        <w:t xml:space="preserve"> чукотская и дуб монгольский адаптируются при помощи </w:t>
      </w:r>
      <w:proofErr w:type="spellStart"/>
      <w:r w:rsidRPr="00D511C7">
        <w:rPr>
          <w:rFonts w:ascii="Times New Roman" w:eastAsia="Times New Roman" w:hAnsi="Times New Roman" w:cs="Times New Roman"/>
          <w:sz w:val="28"/>
          <w:szCs w:val="28"/>
          <w:lang w:eastAsia="ru-RU"/>
        </w:rPr>
        <w:t>неопадения</w:t>
      </w:r>
      <w:proofErr w:type="spellEnd"/>
      <w:r w:rsidRPr="00D511C7">
        <w:rPr>
          <w:rFonts w:ascii="Times New Roman" w:eastAsia="Times New Roman" w:hAnsi="Times New Roman" w:cs="Times New Roman"/>
          <w:sz w:val="28"/>
          <w:szCs w:val="28"/>
          <w:lang w:eastAsia="ru-RU"/>
        </w:rPr>
        <w:t xml:space="preserve"> отмерших листьев с крон. Береза шерстистая, лапчатка </w:t>
      </w:r>
      <w:proofErr w:type="spellStart"/>
      <w:r w:rsidRPr="00D511C7">
        <w:rPr>
          <w:rFonts w:ascii="Times New Roman" w:eastAsia="Times New Roman" w:hAnsi="Times New Roman" w:cs="Times New Roman"/>
          <w:sz w:val="28"/>
          <w:szCs w:val="28"/>
          <w:lang w:eastAsia="ru-RU"/>
        </w:rPr>
        <w:t>земляниколистная</w:t>
      </w:r>
      <w:proofErr w:type="spellEnd"/>
      <w:r w:rsidRPr="00D511C7">
        <w:rPr>
          <w:rFonts w:ascii="Times New Roman" w:eastAsia="Times New Roman" w:hAnsi="Times New Roman" w:cs="Times New Roman"/>
          <w:sz w:val="28"/>
          <w:szCs w:val="28"/>
          <w:lang w:eastAsia="ru-RU"/>
        </w:rPr>
        <w:t>, прострелы, лиственница курильская опушают побеги и листья.</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 xml:space="preserve">При высоких температурах растения утолщают покровную ткань, и образует восковой налет на листьях - это уменьшает интенсивность испарение воды, образует толстый слой кутикулы, имеют толстый слой пробкового слоя для изоляции камбия от перегрева, листья принимают вертикальную ориентацию и имеют войлочное </w:t>
      </w:r>
      <w:proofErr w:type="spellStart"/>
      <w:r w:rsidRPr="00D511C7">
        <w:rPr>
          <w:rFonts w:ascii="Times New Roman" w:eastAsia="Times New Roman" w:hAnsi="Times New Roman" w:cs="Times New Roman"/>
          <w:sz w:val="28"/>
          <w:szCs w:val="28"/>
          <w:lang w:eastAsia="ru-RU"/>
        </w:rPr>
        <w:t>опушение</w:t>
      </w:r>
      <w:proofErr w:type="spellEnd"/>
      <w:r w:rsidRPr="00D511C7">
        <w:rPr>
          <w:rFonts w:ascii="Times New Roman" w:eastAsia="Times New Roman" w:hAnsi="Times New Roman" w:cs="Times New Roman"/>
          <w:sz w:val="28"/>
          <w:szCs w:val="28"/>
          <w:lang w:eastAsia="ru-RU"/>
        </w:rPr>
        <w:t>. В холодных районах растут, в основном многолетники, в жарких – много однолетников.</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И наконец, физиологические (биохимические) адаптации к ним относится:</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снижение интенсивности транспирации, уменьшающее теплоотдачу;</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накопление в клетках сахаров и других веществ, увеличивающих концентрацию клеточного сока; накопление в клетках антоцианов, обеспечивающих в холодное время сезона красный цвет и оттенки фотосинтезирующего аппарата (побеги шиповника ветрениц и тополя);</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 xml:space="preserve">выделение веществ, зачерняющих поверхность вокруг </w:t>
      </w:r>
      <w:proofErr w:type="gramStart"/>
      <w:r w:rsidRPr="00D511C7">
        <w:rPr>
          <w:rFonts w:ascii="Times New Roman" w:eastAsia="Times New Roman" w:hAnsi="Times New Roman" w:cs="Times New Roman"/>
          <w:sz w:val="28"/>
          <w:szCs w:val="28"/>
          <w:lang w:eastAsia="ru-RU"/>
        </w:rPr>
        <w:t>стволов .</w:t>
      </w:r>
      <w:proofErr w:type="gramEnd"/>
    </w:p>
    <w:p w:rsidR="00D511C7" w:rsidRPr="00D511C7" w:rsidRDefault="00D511C7" w:rsidP="00D511C7">
      <w:pPr>
        <w:spacing w:after="0" w:line="240" w:lineRule="auto"/>
        <w:jc w:val="both"/>
        <w:rPr>
          <w:rFonts w:ascii="Times New Roman" w:eastAsia="Times New Roman" w:hAnsi="Times New Roman" w:cs="Times New Roman"/>
          <w:b/>
          <w:sz w:val="28"/>
          <w:szCs w:val="28"/>
          <w:lang w:eastAsia="ru-RU"/>
        </w:rPr>
      </w:pP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p>
    <w:p w:rsidR="00D511C7" w:rsidRPr="00D511C7" w:rsidRDefault="00D511C7" w:rsidP="004D7C0F">
      <w:pPr>
        <w:spacing w:after="0" w:line="240" w:lineRule="auto"/>
        <w:rPr>
          <w:rFonts w:ascii="Times New Roman" w:eastAsia="Times New Roman" w:hAnsi="Times New Roman" w:cs="Times New Roman"/>
          <w:sz w:val="28"/>
          <w:szCs w:val="28"/>
          <w:lang w:eastAsia="ru-RU"/>
        </w:rPr>
      </w:pPr>
      <w:r w:rsidRPr="00D511C7">
        <w:rPr>
          <w:rFonts w:ascii="Times New Roman" w:eastAsia="Times New Roman" w:hAnsi="Times New Roman" w:cs="Times New Roman"/>
          <w:b/>
          <w:sz w:val="28"/>
          <w:szCs w:val="28"/>
          <w:u w:val="single"/>
          <w:lang w:eastAsia="ru-RU"/>
        </w:rPr>
        <w:t>6. Влага в жизни организмов</w:t>
      </w:r>
      <w:r w:rsidRPr="00D511C7">
        <w:rPr>
          <w:rFonts w:ascii="Times New Roman" w:eastAsia="Times New Roman" w:hAnsi="Times New Roman" w:cs="Times New Roman"/>
          <w:sz w:val="28"/>
          <w:szCs w:val="28"/>
          <w:lang w:eastAsia="ru-RU"/>
        </w:rPr>
        <w:t>. Вода – основа клеток, тканей, растительных и животных соков. Только при наличии воды в организме протекают процессы фотосинтеза, терморегуляции, обменных процессов. Наиболее высоко содержание воды в периоды активной жизнедеятельности и в молодом возрасте.</w:t>
      </w:r>
    </w:p>
    <w:p w:rsidR="00D511C7" w:rsidRPr="00D511C7" w:rsidRDefault="00D511C7" w:rsidP="004D7C0F">
      <w:pPr>
        <w:spacing w:after="0" w:line="240" w:lineRule="auto"/>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 xml:space="preserve">Но и в состоянии покоя растения не теряют влагу полностью. В сухих лишайниках содержится до 5–7% воды, в зерновках злаков – 12–14%. Независимо от климата и почвенных условий в течение года всегда можно выделить такие периоды в развитии растений, за </w:t>
      </w:r>
      <w:proofErr w:type="gramStart"/>
      <w:r w:rsidRPr="00D511C7">
        <w:rPr>
          <w:rFonts w:ascii="Times New Roman" w:eastAsia="Times New Roman" w:hAnsi="Times New Roman" w:cs="Times New Roman"/>
          <w:sz w:val="28"/>
          <w:szCs w:val="28"/>
          <w:lang w:eastAsia="ru-RU"/>
        </w:rPr>
        <w:t>исключением  растений</w:t>
      </w:r>
      <w:proofErr w:type="gramEnd"/>
      <w:r w:rsidRPr="00D511C7">
        <w:rPr>
          <w:rFonts w:ascii="Times New Roman" w:eastAsia="Times New Roman" w:hAnsi="Times New Roman" w:cs="Times New Roman"/>
          <w:sz w:val="28"/>
          <w:szCs w:val="28"/>
          <w:lang w:eastAsia="ru-RU"/>
        </w:rPr>
        <w:t xml:space="preserve"> влажных тропиков, когда они испытывают дефицит влаги. При остальных благоприятных условиях он сильно сказывается на росте и развитии растений, обусловливает их низкорослость и бесплодие.</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 xml:space="preserve">В процессе эволюции у растений и животных выработался многочисленные сложные приспособления, позволяющие поддерживать водный баланс и обеспечивать экономное расходование воды. Растения пустынь и степей приспособились к острому дефициту влаги, болотные и влажно-тропические растения – к избытку, а лесным видам необходима высокая влажность воздуха и умеренная влажность почв. Как и в отношении остальных факторов, эти приспособления-адаптации группируются в анатомо-морфологические, физиологические и поведенческие. Источниками влаги для растений служат запасы ее в почве и атмосфере (осадки, туманы, конденсаты), для наземных животных – вода в водоемах, водяные пары в атмосфере и сочная пища. Влажный воздух обладает хорошей теплопроводностью. При высокой влажности в холодном воздухе у </w:t>
      </w:r>
      <w:proofErr w:type="spellStart"/>
      <w:r w:rsidRPr="00D511C7">
        <w:rPr>
          <w:rFonts w:ascii="Times New Roman" w:eastAsia="Times New Roman" w:hAnsi="Times New Roman" w:cs="Times New Roman"/>
          <w:sz w:val="28"/>
          <w:szCs w:val="28"/>
          <w:lang w:eastAsia="ru-RU"/>
        </w:rPr>
        <w:t>гомотермных</w:t>
      </w:r>
      <w:proofErr w:type="spellEnd"/>
      <w:r w:rsidRPr="00D511C7">
        <w:rPr>
          <w:rFonts w:ascii="Times New Roman" w:eastAsia="Times New Roman" w:hAnsi="Times New Roman" w:cs="Times New Roman"/>
          <w:sz w:val="28"/>
          <w:szCs w:val="28"/>
          <w:lang w:eastAsia="ru-RU"/>
        </w:rPr>
        <w:t xml:space="preserve"> животных усиливаются процессы метаболизма, а у пойкилотермных животных и растений они замедляются. В сухом воздухе при низкой температуре охлаждение происходит медленнее, а в сухом и жарком воздухе активизируются процессы терморегуляции, усиливается испарение с поверхности. Во влажном и жарком воздухе испарения с поверхности резко падает и высока вероятность нагрева организма до температуры воздуха (перегрев). Наиболее благоприятные условия складываются в диапазоне температур 17–23°С и в диапазоне относительной влажности воздуха 85–100%.</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Существуют экологические группы растений и животных по отношению к водному режиму.</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 xml:space="preserve"> По отношению к водному режиму </w:t>
      </w:r>
      <w:proofErr w:type="spellStart"/>
      <w:r w:rsidRPr="00D511C7">
        <w:rPr>
          <w:rFonts w:ascii="Times New Roman" w:eastAsia="Times New Roman" w:hAnsi="Times New Roman" w:cs="Times New Roman"/>
          <w:sz w:val="28"/>
          <w:szCs w:val="28"/>
          <w:lang w:eastAsia="ru-RU"/>
        </w:rPr>
        <w:t>экотопа</w:t>
      </w:r>
      <w:proofErr w:type="spellEnd"/>
      <w:r w:rsidRPr="00D511C7">
        <w:rPr>
          <w:rFonts w:ascii="Times New Roman" w:eastAsia="Times New Roman" w:hAnsi="Times New Roman" w:cs="Times New Roman"/>
          <w:sz w:val="28"/>
          <w:szCs w:val="28"/>
          <w:lang w:eastAsia="ru-RU"/>
        </w:rPr>
        <w:t xml:space="preserve"> (</w:t>
      </w:r>
      <w:proofErr w:type="spellStart"/>
      <w:r w:rsidRPr="00D511C7">
        <w:rPr>
          <w:rFonts w:ascii="Times New Roman" w:eastAsia="Times New Roman" w:hAnsi="Times New Roman" w:cs="Times New Roman"/>
          <w:sz w:val="28"/>
          <w:szCs w:val="28"/>
          <w:lang w:eastAsia="ru-RU"/>
        </w:rPr>
        <w:t>экотоп</w:t>
      </w:r>
      <w:proofErr w:type="spellEnd"/>
      <w:r w:rsidRPr="00D511C7">
        <w:rPr>
          <w:rFonts w:ascii="Times New Roman" w:eastAsia="Times New Roman" w:hAnsi="Times New Roman" w:cs="Times New Roman"/>
          <w:sz w:val="28"/>
          <w:szCs w:val="28"/>
          <w:lang w:eastAsia="ru-RU"/>
        </w:rPr>
        <w:t xml:space="preserve"> – совокупность факторов местообитания) растения делятся на </w:t>
      </w:r>
      <w:r w:rsidRPr="00D511C7">
        <w:rPr>
          <w:rFonts w:ascii="Times New Roman" w:eastAsia="Times New Roman" w:hAnsi="Times New Roman" w:cs="Times New Roman"/>
          <w:b/>
          <w:sz w:val="28"/>
          <w:szCs w:val="28"/>
          <w:lang w:eastAsia="ru-RU"/>
        </w:rPr>
        <w:t>влаголюбивые (гигрофиты),</w:t>
      </w:r>
      <w:r w:rsidRPr="00D511C7">
        <w:rPr>
          <w:rFonts w:ascii="Times New Roman" w:eastAsia="Times New Roman" w:hAnsi="Times New Roman" w:cs="Times New Roman"/>
          <w:sz w:val="28"/>
          <w:szCs w:val="28"/>
          <w:lang w:eastAsia="ru-RU"/>
        </w:rPr>
        <w:t xml:space="preserve"> сухолюбивые (</w:t>
      </w:r>
      <w:r w:rsidRPr="00D511C7">
        <w:rPr>
          <w:rFonts w:ascii="Times New Roman" w:eastAsia="Times New Roman" w:hAnsi="Times New Roman" w:cs="Times New Roman"/>
          <w:b/>
          <w:sz w:val="28"/>
          <w:szCs w:val="28"/>
          <w:lang w:eastAsia="ru-RU"/>
        </w:rPr>
        <w:t>ксерофиты</w:t>
      </w:r>
      <w:r w:rsidRPr="00D511C7">
        <w:rPr>
          <w:rFonts w:ascii="Times New Roman" w:eastAsia="Times New Roman" w:hAnsi="Times New Roman" w:cs="Times New Roman"/>
          <w:sz w:val="28"/>
          <w:szCs w:val="28"/>
          <w:lang w:eastAsia="ru-RU"/>
        </w:rPr>
        <w:t>) и умеренно влаголюбивые (</w:t>
      </w:r>
      <w:r w:rsidRPr="00D511C7">
        <w:rPr>
          <w:rFonts w:ascii="Times New Roman" w:eastAsia="Times New Roman" w:hAnsi="Times New Roman" w:cs="Times New Roman"/>
          <w:b/>
          <w:sz w:val="28"/>
          <w:szCs w:val="28"/>
          <w:lang w:eastAsia="ru-RU"/>
        </w:rPr>
        <w:t>мезофиты</w:t>
      </w:r>
      <w:r w:rsidRPr="00D511C7">
        <w:rPr>
          <w:rFonts w:ascii="Times New Roman" w:eastAsia="Times New Roman" w:hAnsi="Times New Roman" w:cs="Times New Roman"/>
          <w:sz w:val="28"/>
          <w:szCs w:val="28"/>
          <w:lang w:eastAsia="ru-RU"/>
        </w:rPr>
        <w:t>).</w:t>
      </w:r>
    </w:p>
    <w:p w:rsidR="00D511C7" w:rsidRPr="00D511C7" w:rsidRDefault="00D511C7" w:rsidP="00414DBE">
      <w:pPr>
        <w:numPr>
          <w:ilvl w:val="0"/>
          <w:numId w:val="5"/>
        </w:numPr>
        <w:spacing w:after="200" w:line="240" w:lineRule="auto"/>
        <w:ind w:left="0" w:firstLine="0"/>
        <w:contextualSpacing/>
        <w:jc w:val="both"/>
        <w:rPr>
          <w:rFonts w:ascii="Times New Roman" w:eastAsia="Calibri" w:hAnsi="Times New Roman" w:cs="Times New Roman"/>
          <w:sz w:val="28"/>
          <w:szCs w:val="28"/>
        </w:rPr>
      </w:pPr>
      <w:r w:rsidRPr="00D511C7">
        <w:rPr>
          <w:rFonts w:ascii="Times New Roman" w:eastAsia="Calibri" w:hAnsi="Times New Roman" w:cs="Times New Roman"/>
          <w:b/>
          <w:sz w:val="28"/>
          <w:szCs w:val="28"/>
        </w:rPr>
        <w:t>Гигрофиты</w:t>
      </w:r>
      <w:r w:rsidRPr="00D511C7">
        <w:rPr>
          <w:rFonts w:ascii="Times New Roman" w:eastAsia="Calibri" w:hAnsi="Times New Roman" w:cs="Times New Roman"/>
          <w:sz w:val="28"/>
          <w:szCs w:val="28"/>
        </w:rPr>
        <w:t xml:space="preserve"> (калужницы, болотные осоки, злаки, папоротник </w:t>
      </w:r>
      <w:proofErr w:type="spellStart"/>
      <w:r w:rsidRPr="00D511C7">
        <w:rPr>
          <w:rFonts w:ascii="Times New Roman" w:eastAsia="Calibri" w:hAnsi="Times New Roman" w:cs="Times New Roman"/>
          <w:sz w:val="28"/>
          <w:szCs w:val="28"/>
        </w:rPr>
        <w:t>оноклея</w:t>
      </w:r>
      <w:proofErr w:type="spellEnd"/>
      <w:r w:rsidRPr="00D511C7">
        <w:rPr>
          <w:rFonts w:ascii="Times New Roman" w:eastAsia="Calibri" w:hAnsi="Times New Roman" w:cs="Times New Roman"/>
          <w:sz w:val="28"/>
          <w:szCs w:val="28"/>
        </w:rPr>
        <w:t xml:space="preserve"> чувствительная, белозор, росянка, недотрога обыкновенная, все бальзамины, аир, белокрыльник, рдесты, рогоз, </w:t>
      </w:r>
      <w:proofErr w:type="spellStart"/>
      <w:r w:rsidRPr="00D511C7">
        <w:rPr>
          <w:rFonts w:ascii="Times New Roman" w:eastAsia="Calibri" w:hAnsi="Times New Roman" w:cs="Times New Roman"/>
          <w:sz w:val="28"/>
          <w:szCs w:val="28"/>
        </w:rPr>
        <w:t>сфагны</w:t>
      </w:r>
      <w:proofErr w:type="spellEnd"/>
      <w:r w:rsidRPr="00D511C7">
        <w:rPr>
          <w:rFonts w:ascii="Times New Roman" w:eastAsia="Calibri" w:hAnsi="Times New Roman" w:cs="Times New Roman"/>
          <w:sz w:val="28"/>
          <w:szCs w:val="28"/>
        </w:rPr>
        <w:t xml:space="preserve">, рис, кислица) обитают в очень влажных местах и обладают низкой засухоустойчивостью. У них всегда открыты устьица и процесс транспирации регулируется слабо. </w:t>
      </w:r>
      <w:proofErr w:type="spellStart"/>
      <w:r w:rsidRPr="00D511C7">
        <w:rPr>
          <w:rFonts w:ascii="Times New Roman" w:eastAsia="Calibri" w:hAnsi="Times New Roman" w:cs="Times New Roman"/>
          <w:sz w:val="28"/>
          <w:szCs w:val="28"/>
        </w:rPr>
        <w:t>Устьца</w:t>
      </w:r>
      <w:proofErr w:type="spellEnd"/>
      <w:r w:rsidRPr="00D511C7">
        <w:rPr>
          <w:rFonts w:ascii="Times New Roman" w:eastAsia="Calibri" w:hAnsi="Times New Roman" w:cs="Times New Roman"/>
          <w:sz w:val="28"/>
          <w:szCs w:val="28"/>
        </w:rPr>
        <w:t xml:space="preserve"> располагаются с обеих сторон, немногочисленны. Листья крупные тонкие. Потеря 15-20% запаса воды для них невосполнима. Они растут или в глубокой </w:t>
      </w:r>
      <w:r w:rsidRPr="00D511C7">
        <w:rPr>
          <w:rFonts w:ascii="Times New Roman" w:eastAsia="Calibri" w:hAnsi="Times New Roman" w:cs="Times New Roman"/>
          <w:sz w:val="28"/>
          <w:szCs w:val="28"/>
        </w:rPr>
        <w:lastRenderedPageBreak/>
        <w:t xml:space="preserve">тени </w:t>
      </w:r>
      <w:proofErr w:type="gramStart"/>
      <w:r w:rsidRPr="00D511C7">
        <w:rPr>
          <w:rFonts w:ascii="Times New Roman" w:eastAsia="Calibri" w:hAnsi="Times New Roman" w:cs="Times New Roman"/>
          <w:sz w:val="28"/>
          <w:szCs w:val="28"/>
        </w:rPr>
        <w:t>по пологом влажного леса</w:t>
      </w:r>
      <w:proofErr w:type="gramEnd"/>
      <w:r w:rsidRPr="00D511C7">
        <w:rPr>
          <w:rFonts w:ascii="Times New Roman" w:eastAsia="Calibri" w:hAnsi="Times New Roman" w:cs="Times New Roman"/>
          <w:sz w:val="28"/>
          <w:szCs w:val="28"/>
        </w:rPr>
        <w:t xml:space="preserve"> (теневые гигрофиты) или на открытом месте на переувлажненных или покрытых водой почвах (световые гигрофиты). Для них характерны толстые слаборазветвленные корни с минимальным количеством сосущих корней. В органах обилие воздушных полостей (аэренхима) для аэрации тканей.</w:t>
      </w:r>
    </w:p>
    <w:p w:rsidR="00D511C7" w:rsidRPr="00D511C7" w:rsidRDefault="00D511C7" w:rsidP="00286D6B">
      <w:pPr>
        <w:numPr>
          <w:ilvl w:val="0"/>
          <w:numId w:val="5"/>
        </w:numPr>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b/>
          <w:sz w:val="28"/>
          <w:szCs w:val="28"/>
          <w:lang w:eastAsia="ru-RU"/>
        </w:rPr>
        <w:t xml:space="preserve">Мезофиты </w:t>
      </w:r>
      <w:r w:rsidRPr="00D511C7">
        <w:rPr>
          <w:rFonts w:ascii="Times New Roman" w:eastAsia="Times New Roman" w:hAnsi="Times New Roman" w:cs="Times New Roman"/>
          <w:sz w:val="28"/>
          <w:szCs w:val="28"/>
          <w:lang w:eastAsia="ru-RU"/>
        </w:rPr>
        <w:t>– способны непродолжительно переносить незначительные почвенную и атмосферную засухи. К ним относятся луговые и многие лесные травы (лиственные и хвойные деревья лесов умеренной полосы, многие кустарники, большинство сельскохозяйственных культур</w:t>
      </w:r>
      <w:proofErr w:type="gramStart"/>
      <w:r w:rsidRPr="00D511C7">
        <w:rPr>
          <w:rFonts w:ascii="Times New Roman" w:eastAsia="Times New Roman" w:hAnsi="Times New Roman" w:cs="Times New Roman"/>
          <w:sz w:val="28"/>
          <w:szCs w:val="28"/>
          <w:lang w:eastAsia="ru-RU"/>
        </w:rPr>
        <w:t>).Устьица</w:t>
      </w:r>
      <w:proofErr w:type="gramEnd"/>
      <w:r w:rsidRPr="00D511C7">
        <w:rPr>
          <w:rFonts w:ascii="Times New Roman" w:eastAsia="Times New Roman" w:hAnsi="Times New Roman" w:cs="Times New Roman"/>
          <w:sz w:val="28"/>
          <w:szCs w:val="28"/>
          <w:lang w:eastAsia="ru-RU"/>
        </w:rPr>
        <w:t xml:space="preserve"> расположены на нижней стороне листьев. Листья большие с умеренно развитыми тканями. Благодаря регулированию </w:t>
      </w:r>
      <w:proofErr w:type="spellStart"/>
      <w:r w:rsidRPr="00D511C7">
        <w:rPr>
          <w:rFonts w:ascii="Times New Roman" w:eastAsia="Times New Roman" w:hAnsi="Times New Roman" w:cs="Times New Roman"/>
          <w:sz w:val="28"/>
          <w:szCs w:val="28"/>
          <w:lang w:eastAsia="ru-RU"/>
        </w:rPr>
        <w:t>устьичной</w:t>
      </w:r>
      <w:proofErr w:type="spellEnd"/>
      <w:r w:rsidRPr="00D511C7">
        <w:rPr>
          <w:rFonts w:ascii="Times New Roman" w:eastAsia="Times New Roman" w:hAnsi="Times New Roman" w:cs="Times New Roman"/>
          <w:sz w:val="28"/>
          <w:szCs w:val="28"/>
          <w:lang w:eastAsia="ru-RU"/>
        </w:rPr>
        <w:t xml:space="preserve"> транспирации, характеризуются большой пластичностью по отношению к условиям увлажнения. Могут расти вместе с гигрофитами и с ксерофитами, приобретая черты близкие той или другой группе. Для них типичны хорошо развитые корневые системы смешанного типа, с густой сетью сосущих корней.</w:t>
      </w:r>
    </w:p>
    <w:p w:rsidR="00D511C7" w:rsidRPr="00D511C7" w:rsidRDefault="00D511C7" w:rsidP="00286D6B">
      <w:pPr>
        <w:numPr>
          <w:ilvl w:val="0"/>
          <w:numId w:val="5"/>
        </w:numPr>
        <w:spacing w:before="100" w:beforeAutospacing="1" w:after="100" w:afterAutospacing="1" w:line="240" w:lineRule="auto"/>
        <w:ind w:left="0" w:hanging="720"/>
        <w:contextualSpacing/>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b/>
          <w:sz w:val="28"/>
          <w:szCs w:val="28"/>
          <w:lang w:eastAsia="ru-RU"/>
        </w:rPr>
        <w:t xml:space="preserve">Ксерофиты </w:t>
      </w:r>
      <w:r w:rsidRPr="00D511C7">
        <w:rPr>
          <w:rFonts w:ascii="Times New Roman" w:eastAsia="Times New Roman" w:hAnsi="Times New Roman" w:cs="Times New Roman"/>
          <w:sz w:val="28"/>
          <w:szCs w:val="28"/>
          <w:lang w:eastAsia="ru-RU"/>
        </w:rPr>
        <w:t>– растения сухого и жаркого климата и местообитаний – пустынь, степей, саванн, в лесной зоне – растения сухих сосняков и широколиственных лесов на крутых южных склонах. Они не выносят переувлажнения, но хорошо приспособились к длительным засухам. Для них характерны два способа преодоления засухи: активное регулирование водного баланса и способность выносить сильное иссушение тканей. У ксерофитов очень мощные корневые системы – по массе в 9-10 раз превышают надземные органы.</w:t>
      </w:r>
    </w:p>
    <w:p w:rsidR="00D511C7" w:rsidRPr="00D511C7" w:rsidRDefault="00D511C7" w:rsidP="00286D6B">
      <w:pPr>
        <w:numPr>
          <w:ilvl w:val="0"/>
          <w:numId w:val="5"/>
        </w:numPr>
        <w:spacing w:before="100" w:beforeAutospacing="1" w:after="100" w:afterAutospacing="1" w:line="240" w:lineRule="auto"/>
        <w:ind w:left="0" w:hanging="720"/>
        <w:contextualSpacing/>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 xml:space="preserve">Виды с наиболее выраженными перечисленными свойствами представлены </w:t>
      </w:r>
      <w:r w:rsidRPr="00D511C7">
        <w:rPr>
          <w:rFonts w:ascii="Times New Roman" w:eastAsia="Times New Roman" w:hAnsi="Times New Roman" w:cs="Times New Roman"/>
          <w:b/>
          <w:sz w:val="28"/>
          <w:szCs w:val="28"/>
          <w:lang w:eastAsia="ru-RU"/>
        </w:rPr>
        <w:t>склерофитами</w:t>
      </w:r>
      <w:r w:rsidRPr="00D511C7">
        <w:rPr>
          <w:rFonts w:ascii="Times New Roman" w:eastAsia="Times New Roman" w:hAnsi="Times New Roman" w:cs="Times New Roman"/>
          <w:sz w:val="28"/>
          <w:szCs w:val="28"/>
          <w:lang w:eastAsia="ru-RU"/>
        </w:rPr>
        <w:t xml:space="preserve"> (от греч. «склеро» – твердый, жесткий; саксаул, чертополох, полыни, ковыли, молочаи). Устьиц много, но они при недостатке воды закрываются. Растения могут полностью терять все листья и до 15% воды. В клетках склерофитов преобладает связанная вода. Растения наших мест обитания.</w:t>
      </w:r>
    </w:p>
    <w:p w:rsidR="00D511C7" w:rsidRPr="00D511C7" w:rsidRDefault="00D511C7" w:rsidP="00286D6B">
      <w:pPr>
        <w:spacing w:before="100" w:beforeAutospacing="1" w:after="100" w:afterAutospacing="1" w:line="240" w:lineRule="auto"/>
        <w:ind w:left="-142"/>
        <w:contextualSpacing/>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  Другая большая группа ксерофитов –</w:t>
      </w:r>
      <w:r w:rsidRPr="00D511C7">
        <w:rPr>
          <w:rFonts w:ascii="Times New Roman" w:eastAsia="Times New Roman" w:hAnsi="Times New Roman" w:cs="Times New Roman"/>
          <w:b/>
          <w:sz w:val="28"/>
          <w:szCs w:val="28"/>
          <w:lang w:eastAsia="ru-RU"/>
        </w:rPr>
        <w:t xml:space="preserve"> суккуленты</w:t>
      </w:r>
      <w:r w:rsidRPr="00D511C7">
        <w:rPr>
          <w:rFonts w:ascii="Times New Roman" w:eastAsia="Times New Roman" w:hAnsi="Times New Roman" w:cs="Times New Roman"/>
          <w:sz w:val="28"/>
          <w:szCs w:val="28"/>
          <w:lang w:eastAsia="ru-RU"/>
        </w:rPr>
        <w:t xml:space="preserve"> (от лат. «</w:t>
      </w:r>
      <w:proofErr w:type="spellStart"/>
      <w:r w:rsidRPr="00D511C7">
        <w:rPr>
          <w:rFonts w:ascii="Times New Roman" w:eastAsia="Times New Roman" w:hAnsi="Times New Roman" w:cs="Times New Roman"/>
          <w:sz w:val="28"/>
          <w:szCs w:val="28"/>
          <w:lang w:eastAsia="ru-RU"/>
        </w:rPr>
        <w:t>суккулентус</w:t>
      </w:r>
      <w:proofErr w:type="spellEnd"/>
      <w:r w:rsidRPr="00D511C7">
        <w:rPr>
          <w:rFonts w:ascii="Times New Roman" w:eastAsia="Times New Roman" w:hAnsi="Times New Roman" w:cs="Times New Roman"/>
          <w:sz w:val="28"/>
          <w:szCs w:val="28"/>
          <w:lang w:eastAsia="ru-RU"/>
        </w:rPr>
        <w:t>» - сочный, жирный), растут в жарком сухом климате там, где проходят кратковременные, но сильные обильные ливни. Во время дождей накапливают в листьях (алоэ, агавы, молодило) или стеблях (молочаи, кактус опунция) большие запасы воды, а потом медленно ее расходуют. Устьиц мало, они мелкие, в углублениях, и открываются только ночью.</w:t>
      </w:r>
    </w:p>
    <w:p w:rsidR="00D511C7" w:rsidRPr="00D511C7" w:rsidRDefault="00D511C7" w:rsidP="00286D6B">
      <w:pPr>
        <w:numPr>
          <w:ilvl w:val="0"/>
          <w:numId w:val="5"/>
        </w:numPr>
        <w:spacing w:before="100" w:beforeAutospacing="1" w:after="100" w:afterAutospacing="1" w:line="240" w:lineRule="auto"/>
        <w:ind w:left="-142" w:firstLine="0"/>
        <w:contextualSpacing/>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 xml:space="preserve">В северных широтах и высоко в горах аналоги ксерофитам – </w:t>
      </w:r>
      <w:proofErr w:type="spellStart"/>
      <w:r w:rsidRPr="00D511C7">
        <w:rPr>
          <w:rFonts w:ascii="Times New Roman" w:eastAsia="Times New Roman" w:hAnsi="Times New Roman" w:cs="Times New Roman"/>
          <w:b/>
          <w:sz w:val="28"/>
          <w:szCs w:val="28"/>
          <w:lang w:eastAsia="ru-RU"/>
        </w:rPr>
        <w:t>психрофиты</w:t>
      </w:r>
      <w:proofErr w:type="spellEnd"/>
      <w:r w:rsidRPr="00D511C7">
        <w:rPr>
          <w:rFonts w:ascii="Times New Roman" w:eastAsia="Times New Roman" w:hAnsi="Times New Roman" w:cs="Times New Roman"/>
          <w:sz w:val="28"/>
          <w:szCs w:val="28"/>
          <w:lang w:eastAsia="ru-RU"/>
        </w:rPr>
        <w:t xml:space="preserve"> (влажные и холодные места – мхи, багульник болотный, андромеда) и </w:t>
      </w:r>
      <w:r w:rsidRPr="00D511C7">
        <w:rPr>
          <w:rFonts w:ascii="Times New Roman" w:eastAsia="Times New Roman" w:hAnsi="Times New Roman" w:cs="Times New Roman"/>
          <w:b/>
          <w:sz w:val="28"/>
          <w:szCs w:val="28"/>
          <w:lang w:eastAsia="ru-RU"/>
        </w:rPr>
        <w:t>криофиты</w:t>
      </w:r>
      <w:r w:rsidRPr="00D511C7">
        <w:rPr>
          <w:rFonts w:ascii="Times New Roman" w:eastAsia="Times New Roman" w:hAnsi="Times New Roman" w:cs="Times New Roman"/>
          <w:sz w:val="28"/>
          <w:szCs w:val="28"/>
          <w:lang w:eastAsia="ru-RU"/>
        </w:rPr>
        <w:t xml:space="preserve"> (сухие и холодные места – лишайники, вересковые кустарнички, брусника). Они испытывают недостаток влаги из-за физиологической недоступности почвенной влаги, обусловленной низкими температурами почв.</w:t>
      </w:r>
    </w:p>
    <w:p w:rsidR="00D511C7" w:rsidRPr="00D511C7" w:rsidRDefault="00D511C7" w:rsidP="00286D6B">
      <w:pPr>
        <w:numPr>
          <w:ilvl w:val="0"/>
          <w:numId w:val="5"/>
        </w:numPr>
        <w:spacing w:before="100" w:beforeAutospacing="1" w:after="100" w:afterAutospacing="1" w:line="240" w:lineRule="auto"/>
        <w:ind w:left="-142" w:firstLine="0"/>
        <w:contextualSpacing/>
        <w:jc w:val="both"/>
        <w:rPr>
          <w:rFonts w:ascii="Times New Roman" w:eastAsia="Times New Roman" w:hAnsi="Times New Roman" w:cs="Times New Roman"/>
          <w:sz w:val="28"/>
          <w:szCs w:val="28"/>
          <w:lang w:eastAsia="ru-RU"/>
        </w:rPr>
      </w:pPr>
      <w:proofErr w:type="spellStart"/>
      <w:r w:rsidRPr="00D511C7">
        <w:rPr>
          <w:rFonts w:ascii="Times New Roman" w:eastAsia="Times New Roman" w:hAnsi="Times New Roman" w:cs="Times New Roman"/>
          <w:b/>
          <w:sz w:val="28"/>
          <w:szCs w:val="28"/>
          <w:lang w:eastAsia="ru-RU"/>
        </w:rPr>
        <w:t>Тропофиты</w:t>
      </w:r>
      <w:proofErr w:type="spellEnd"/>
      <w:r w:rsidRPr="00D511C7">
        <w:rPr>
          <w:rFonts w:ascii="Times New Roman" w:eastAsia="Times New Roman" w:hAnsi="Times New Roman" w:cs="Times New Roman"/>
          <w:sz w:val="28"/>
          <w:szCs w:val="28"/>
          <w:lang w:eastAsia="ru-RU"/>
        </w:rPr>
        <w:t xml:space="preserve"> – в жарких районах с чередованием засушливого и влажного сезонов (баобабы в Африке), растения сбрасывают листву и пребывают в состоянии глубокого покоя летом.</w:t>
      </w:r>
    </w:p>
    <w:p w:rsidR="00D511C7" w:rsidRPr="00D511C7" w:rsidRDefault="00D511C7" w:rsidP="00286D6B">
      <w:pPr>
        <w:numPr>
          <w:ilvl w:val="0"/>
          <w:numId w:val="5"/>
        </w:numPr>
        <w:spacing w:before="100" w:beforeAutospacing="1" w:after="100" w:afterAutospacing="1" w:line="240" w:lineRule="auto"/>
        <w:ind w:left="-142" w:firstLine="0"/>
        <w:contextualSpacing/>
        <w:jc w:val="both"/>
        <w:rPr>
          <w:rFonts w:ascii="Times New Roman" w:eastAsia="Times New Roman" w:hAnsi="Times New Roman" w:cs="Times New Roman"/>
          <w:sz w:val="28"/>
          <w:szCs w:val="28"/>
          <w:lang w:eastAsia="ru-RU"/>
        </w:rPr>
      </w:pPr>
      <w:proofErr w:type="spellStart"/>
      <w:r w:rsidRPr="00D511C7">
        <w:rPr>
          <w:rFonts w:ascii="Times New Roman" w:eastAsia="Times New Roman" w:hAnsi="Times New Roman" w:cs="Times New Roman"/>
          <w:b/>
          <w:sz w:val="28"/>
          <w:szCs w:val="28"/>
          <w:lang w:eastAsia="ru-RU"/>
        </w:rPr>
        <w:t>Эуксерофиты</w:t>
      </w:r>
      <w:proofErr w:type="spellEnd"/>
      <w:r w:rsidRPr="00D511C7">
        <w:rPr>
          <w:rFonts w:ascii="Times New Roman" w:eastAsia="Times New Roman" w:hAnsi="Times New Roman" w:cs="Times New Roman"/>
          <w:b/>
          <w:sz w:val="28"/>
          <w:szCs w:val="28"/>
          <w:lang w:eastAsia="ru-RU"/>
        </w:rPr>
        <w:t xml:space="preserve"> </w:t>
      </w:r>
      <w:r w:rsidRPr="00D511C7">
        <w:rPr>
          <w:rFonts w:ascii="Times New Roman" w:eastAsia="Times New Roman" w:hAnsi="Times New Roman" w:cs="Times New Roman"/>
          <w:sz w:val="28"/>
          <w:szCs w:val="28"/>
          <w:lang w:eastAsia="ru-RU"/>
        </w:rPr>
        <w:t xml:space="preserve">– растения степей с розеточной формой листьев (кошачья лапка) и сильным </w:t>
      </w:r>
      <w:proofErr w:type="spellStart"/>
      <w:r w:rsidRPr="00D511C7">
        <w:rPr>
          <w:rFonts w:ascii="Times New Roman" w:eastAsia="Times New Roman" w:hAnsi="Times New Roman" w:cs="Times New Roman"/>
          <w:sz w:val="28"/>
          <w:szCs w:val="28"/>
          <w:lang w:eastAsia="ru-RU"/>
        </w:rPr>
        <w:t>опушением</w:t>
      </w:r>
      <w:proofErr w:type="spellEnd"/>
      <w:r w:rsidRPr="00D511C7">
        <w:rPr>
          <w:rFonts w:ascii="Times New Roman" w:eastAsia="Times New Roman" w:hAnsi="Times New Roman" w:cs="Times New Roman"/>
          <w:sz w:val="28"/>
          <w:szCs w:val="28"/>
          <w:lang w:eastAsia="ru-RU"/>
        </w:rPr>
        <w:t xml:space="preserve"> листьев. В сухих дубняках в верхней части </w:t>
      </w:r>
      <w:r w:rsidRPr="00D511C7">
        <w:rPr>
          <w:rFonts w:ascii="Times New Roman" w:eastAsia="Times New Roman" w:hAnsi="Times New Roman" w:cs="Times New Roman"/>
          <w:sz w:val="28"/>
          <w:szCs w:val="28"/>
          <w:lang w:eastAsia="ru-RU"/>
        </w:rPr>
        <w:lastRenderedPageBreak/>
        <w:t xml:space="preserve">южных склонов это характерно для полыни </w:t>
      </w:r>
      <w:proofErr w:type="spellStart"/>
      <w:proofErr w:type="gramStart"/>
      <w:r w:rsidRPr="00D511C7">
        <w:rPr>
          <w:rFonts w:ascii="Times New Roman" w:eastAsia="Times New Roman" w:hAnsi="Times New Roman" w:cs="Times New Roman"/>
          <w:sz w:val="28"/>
          <w:szCs w:val="28"/>
          <w:lang w:eastAsia="ru-RU"/>
        </w:rPr>
        <w:t>побегоносной</w:t>
      </w:r>
      <w:proofErr w:type="spellEnd"/>
      <w:r w:rsidRPr="00D511C7">
        <w:rPr>
          <w:rFonts w:ascii="Times New Roman" w:eastAsia="Times New Roman" w:hAnsi="Times New Roman" w:cs="Times New Roman"/>
          <w:sz w:val="28"/>
          <w:szCs w:val="28"/>
          <w:lang w:eastAsia="ru-RU"/>
        </w:rPr>
        <w:t xml:space="preserve"> .</w:t>
      </w:r>
      <w:proofErr w:type="gramEnd"/>
      <w:r w:rsidRPr="00D511C7">
        <w:rPr>
          <w:rFonts w:ascii="Times New Roman" w:eastAsia="Times New Roman" w:hAnsi="Times New Roman" w:cs="Times New Roman"/>
          <w:sz w:val="28"/>
          <w:szCs w:val="28"/>
          <w:lang w:eastAsia="ru-RU"/>
        </w:rPr>
        <w:t xml:space="preserve"> </w:t>
      </w:r>
      <w:proofErr w:type="spellStart"/>
      <w:r w:rsidRPr="00D511C7">
        <w:rPr>
          <w:rFonts w:ascii="Times New Roman" w:eastAsia="Times New Roman" w:hAnsi="Times New Roman" w:cs="Times New Roman"/>
          <w:sz w:val="28"/>
          <w:szCs w:val="28"/>
          <w:lang w:eastAsia="ru-RU"/>
        </w:rPr>
        <w:t>Стипоксерофиты</w:t>
      </w:r>
      <w:proofErr w:type="spellEnd"/>
      <w:r w:rsidRPr="00D511C7">
        <w:rPr>
          <w:rFonts w:ascii="Times New Roman" w:eastAsia="Times New Roman" w:hAnsi="Times New Roman" w:cs="Times New Roman"/>
          <w:sz w:val="28"/>
          <w:szCs w:val="28"/>
          <w:lang w:eastAsia="ru-RU"/>
        </w:rPr>
        <w:t xml:space="preserve"> – тоже растения степных экосистем («</w:t>
      </w:r>
      <w:proofErr w:type="spellStart"/>
      <w:r w:rsidRPr="00D511C7">
        <w:rPr>
          <w:rFonts w:ascii="Times New Roman" w:eastAsia="Times New Roman" w:hAnsi="Times New Roman" w:cs="Times New Roman"/>
          <w:sz w:val="28"/>
          <w:szCs w:val="28"/>
          <w:lang w:eastAsia="ru-RU"/>
        </w:rPr>
        <w:t>стипо</w:t>
      </w:r>
      <w:proofErr w:type="spellEnd"/>
      <w:r w:rsidRPr="00D511C7">
        <w:rPr>
          <w:rFonts w:ascii="Times New Roman" w:eastAsia="Times New Roman" w:hAnsi="Times New Roman" w:cs="Times New Roman"/>
          <w:sz w:val="28"/>
          <w:szCs w:val="28"/>
          <w:lang w:eastAsia="ru-RU"/>
        </w:rPr>
        <w:t>» – степь), узколистные, дерновинные злаки (</w:t>
      </w:r>
      <w:proofErr w:type="spellStart"/>
      <w:r w:rsidRPr="00D511C7">
        <w:rPr>
          <w:rFonts w:ascii="Times New Roman" w:eastAsia="Times New Roman" w:hAnsi="Times New Roman" w:cs="Times New Roman"/>
          <w:sz w:val="28"/>
          <w:szCs w:val="28"/>
          <w:lang w:eastAsia="ru-RU"/>
        </w:rPr>
        <w:t>вейники</w:t>
      </w:r>
      <w:proofErr w:type="spellEnd"/>
      <w:r w:rsidRPr="00D511C7">
        <w:rPr>
          <w:rFonts w:ascii="Times New Roman" w:eastAsia="Times New Roman" w:hAnsi="Times New Roman" w:cs="Times New Roman"/>
          <w:sz w:val="28"/>
          <w:szCs w:val="28"/>
          <w:lang w:eastAsia="ru-RU"/>
        </w:rPr>
        <w:t xml:space="preserve">, типчаки, тонконог, </w:t>
      </w:r>
      <w:proofErr w:type="spellStart"/>
      <w:r w:rsidRPr="00D511C7">
        <w:rPr>
          <w:rFonts w:ascii="Times New Roman" w:eastAsia="Times New Roman" w:hAnsi="Times New Roman" w:cs="Times New Roman"/>
          <w:sz w:val="28"/>
          <w:szCs w:val="28"/>
          <w:lang w:eastAsia="ru-RU"/>
        </w:rPr>
        <w:t>мискантус</w:t>
      </w:r>
      <w:proofErr w:type="spellEnd"/>
      <w:r w:rsidRPr="00D511C7">
        <w:rPr>
          <w:rFonts w:ascii="Times New Roman" w:eastAsia="Times New Roman" w:hAnsi="Times New Roman" w:cs="Times New Roman"/>
          <w:sz w:val="28"/>
          <w:szCs w:val="28"/>
          <w:lang w:eastAsia="ru-RU"/>
        </w:rPr>
        <w:t xml:space="preserve">), из с/х культур – кукуруза. Они слабо </w:t>
      </w:r>
      <w:proofErr w:type="spellStart"/>
      <w:r w:rsidRPr="00D511C7">
        <w:rPr>
          <w:rFonts w:ascii="Times New Roman" w:eastAsia="Times New Roman" w:hAnsi="Times New Roman" w:cs="Times New Roman"/>
          <w:sz w:val="28"/>
          <w:szCs w:val="28"/>
          <w:lang w:eastAsia="ru-RU"/>
        </w:rPr>
        <w:t>транспирируют</w:t>
      </w:r>
      <w:proofErr w:type="spellEnd"/>
      <w:r w:rsidRPr="00D511C7">
        <w:rPr>
          <w:rFonts w:ascii="Times New Roman" w:eastAsia="Times New Roman" w:hAnsi="Times New Roman" w:cs="Times New Roman"/>
          <w:sz w:val="28"/>
          <w:szCs w:val="28"/>
          <w:lang w:eastAsia="ru-RU"/>
        </w:rPr>
        <w:t>, в сухую погоду листья сворачиваются в трубочку. Растения наших мест обитания.</w:t>
      </w:r>
    </w:p>
    <w:p w:rsidR="00D511C7" w:rsidRPr="00D511C7" w:rsidRDefault="00D511C7" w:rsidP="00286D6B">
      <w:pPr>
        <w:numPr>
          <w:ilvl w:val="0"/>
          <w:numId w:val="5"/>
        </w:numPr>
        <w:spacing w:before="100" w:beforeAutospacing="1" w:after="100" w:afterAutospacing="1" w:line="240" w:lineRule="auto"/>
        <w:ind w:left="-142" w:firstLine="0"/>
        <w:contextualSpacing/>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b/>
          <w:sz w:val="28"/>
          <w:szCs w:val="28"/>
          <w:lang w:eastAsia="ru-RU"/>
        </w:rPr>
        <w:t>Эфемеры</w:t>
      </w:r>
      <w:r w:rsidRPr="00D511C7">
        <w:rPr>
          <w:rFonts w:ascii="Times New Roman" w:eastAsia="Times New Roman" w:hAnsi="Times New Roman" w:cs="Times New Roman"/>
          <w:sz w:val="28"/>
          <w:szCs w:val="28"/>
          <w:lang w:eastAsia="ru-RU"/>
        </w:rPr>
        <w:t xml:space="preserve"> (весенние и осенние) – однолетние растения (незабудка песчаная, вероника весенняя, маки альпийские, в Приморье на горе Ольховая – </w:t>
      </w:r>
      <w:proofErr w:type="spellStart"/>
      <w:r w:rsidRPr="00D511C7">
        <w:rPr>
          <w:rFonts w:ascii="Times New Roman" w:eastAsia="Times New Roman" w:hAnsi="Times New Roman" w:cs="Times New Roman"/>
          <w:sz w:val="28"/>
          <w:szCs w:val="28"/>
          <w:lang w:eastAsia="ru-RU"/>
        </w:rPr>
        <w:t>офелия</w:t>
      </w:r>
      <w:proofErr w:type="spellEnd"/>
      <w:r w:rsidRPr="00D511C7">
        <w:rPr>
          <w:rFonts w:ascii="Times New Roman" w:eastAsia="Times New Roman" w:hAnsi="Times New Roman" w:cs="Times New Roman"/>
          <w:sz w:val="28"/>
          <w:szCs w:val="28"/>
          <w:lang w:eastAsia="ru-RU"/>
        </w:rPr>
        <w:t xml:space="preserve">), и эфемероиды – многолетние растения (крокусы, тюльпаны, прострелы), тоже обитатели засушливых местообитаний. Они избегают летних засух в связи с особенностями жизненных циклов. В короткие сроки – за 15-30 дней, растения успевают пройти весь жизненный цикл и уйти на покой до следующей весны.  Эфемерами могут быть и животные – в Приморье бабочки-поденки, в Африке рыбы, обитающие </w:t>
      </w:r>
      <w:proofErr w:type="gramStart"/>
      <w:r w:rsidRPr="00D511C7">
        <w:rPr>
          <w:rFonts w:ascii="Times New Roman" w:eastAsia="Times New Roman" w:hAnsi="Times New Roman" w:cs="Times New Roman"/>
          <w:sz w:val="28"/>
          <w:szCs w:val="28"/>
          <w:lang w:eastAsia="ru-RU"/>
        </w:rPr>
        <w:t>в небольшие водоемах</w:t>
      </w:r>
      <w:proofErr w:type="gramEnd"/>
      <w:r w:rsidRPr="00D511C7">
        <w:rPr>
          <w:rFonts w:ascii="Times New Roman" w:eastAsia="Times New Roman" w:hAnsi="Times New Roman" w:cs="Times New Roman"/>
          <w:sz w:val="28"/>
          <w:szCs w:val="28"/>
          <w:lang w:eastAsia="ru-RU"/>
        </w:rPr>
        <w:t xml:space="preserve"> – африканские </w:t>
      </w:r>
      <w:proofErr w:type="spellStart"/>
      <w:r w:rsidRPr="00D511C7">
        <w:rPr>
          <w:rFonts w:ascii="Times New Roman" w:eastAsia="Times New Roman" w:hAnsi="Times New Roman" w:cs="Times New Roman"/>
          <w:sz w:val="28"/>
          <w:szCs w:val="28"/>
          <w:lang w:eastAsia="ru-RU"/>
        </w:rPr>
        <w:t>нотобранхи</w:t>
      </w:r>
      <w:proofErr w:type="spellEnd"/>
      <w:r w:rsidRPr="00D511C7">
        <w:rPr>
          <w:rFonts w:ascii="Times New Roman" w:eastAsia="Times New Roman" w:hAnsi="Times New Roman" w:cs="Times New Roman"/>
          <w:sz w:val="28"/>
          <w:szCs w:val="28"/>
          <w:lang w:eastAsia="ru-RU"/>
        </w:rPr>
        <w:t>.</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Среди животных тоже можно выделить три экологических группы, но из-за подвижного образа жизни они выражены неявно.</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p>
    <w:p w:rsidR="00D511C7" w:rsidRPr="00D511C7" w:rsidRDefault="00D511C7" w:rsidP="00286D6B">
      <w:pPr>
        <w:numPr>
          <w:ilvl w:val="0"/>
          <w:numId w:val="6"/>
        </w:numPr>
        <w:spacing w:after="200" w:line="240" w:lineRule="auto"/>
        <w:ind w:left="0" w:firstLine="0"/>
        <w:contextualSpacing/>
        <w:jc w:val="both"/>
        <w:rPr>
          <w:rFonts w:ascii="Times New Roman" w:eastAsia="Calibri" w:hAnsi="Times New Roman" w:cs="Times New Roman"/>
          <w:sz w:val="28"/>
          <w:szCs w:val="28"/>
        </w:rPr>
      </w:pPr>
      <w:r w:rsidRPr="00D511C7">
        <w:rPr>
          <w:rFonts w:ascii="Times New Roman" w:eastAsia="Calibri" w:hAnsi="Times New Roman" w:cs="Times New Roman"/>
          <w:b/>
          <w:sz w:val="28"/>
          <w:szCs w:val="28"/>
        </w:rPr>
        <w:t xml:space="preserve">Гигрофилы </w:t>
      </w:r>
      <w:r w:rsidRPr="00D511C7">
        <w:rPr>
          <w:rFonts w:ascii="Times New Roman" w:eastAsia="Calibri" w:hAnsi="Times New Roman" w:cs="Times New Roman"/>
          <w:sz w:val="28"/>
          <w:szCs w:val="28"/>
        </w:rPr>
        <w:t xml:space="preserve">– не могут накапливать и долго удерживать в тканях запасы воды – многие членистоногие: мокрицы, ногохвостки, комары, </w:t>
      </w:r>
      <w:proofErr w:type="spellStart"/>
      <w:r w:rsidRPr="00D511C7">
        <w:rPr>
          <w:rFonts w:ascii="Times New Roman" w:eastAsia="Calibri" w:hAnsi="Times New Roman" w:cs="Times New Roman"/>
          <w:sz w:val="28"/>
          <w:szCs w:val="28"/>
        </w:rPr>
        <w:t>белоножки</w:t>
      </w:r>
      <w:proofErr w:type="spellEnd"/>
      <w:r w:rsidRPr="00D511C7">
        <w:rPr>
          <w:rFonts w:ascii="Times New Roman" w:eastAsia="Calibri" w:hAnsi="Times New Roman" w:cs="Times New Roman"/>
          <w:sz w:val="28"/>
          <w:szCs w:val="28"/>
        </w:rPr>
        <w:t xml:space="preserve"> (гнус), а также наземные моллюски и амфибии. Нуждаются в постоянно высокой влажности воздуха.</w:t>
      </w:r>
    </w:p>
    <w:p w:rsidR="00D511C7" w:rsidRPr="00D511C7" w:rsidRDefault="00D511C7" w:rsidP="00286D6B">
      <w:pPr>
        <w:numPr>
          <w:ilvl w:val="0"/>
          <w:numId w:val="6"/>
        </w:numPr>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b/>
          <w:sz w:val="28"/>
          <w:szCs w:val="28"/>
          <w:lang w:eastAsia="ru-RU"/>
        </w:rPr>
        <w:t>Мезофиллы</w:t>
      </w:r>
      <w:r w:rsidRPr="00D511C7">
        <w:rPr>
          <w:rFonts w:ascii="Times New Roman" w:eastAsia="Times New Roman" w:hAnsi="Times New Roman" w:cs="Times New Roman"/>
          <w:sz w:val="28"/>
          <w:szCs w:val="28"/>
          <w:lang w:eastAsia="ru-RU"/>
        </w:rPr>
        <w:t xml:space="preserve"> – животные, обитающие в условиях умеренной влажности. Их большинство, как среди насекомых, так и среди млекопитающих.</w:t>
      </w:r>
    </w:p>
    <w:p w:rsidR="00D511C7" w:rsidRPr="00D511C7" w:rsidRDefault="00D511C7" w:rsidP="00286D6B">
      <w:pPr>
        <w:numPr>
          <w:ilvl w:val="0"/>
          <w:numId w:val="6"/>
        </w:numPr>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b/>
          <w:sz w:val="28"/>
          <w:szCs w:val="28"/>
          <w:lang w:eastAsia="ru-RU"/>
        </w:rPr>
        <w:t>Ксерофилы</w:t>
      </w:r>
      <w:r w:rsidRPr="00D511C7">
        <w:rPr>
          <w:rFonts w:ascii="Times New Roman" w:eastAsia="Times New Roman" w:hAnsi="Times New Roman" w:cs="Times New Roman"/>
          <w:sz w:val="28"/>
          <w:szCs w:val="28"/>
          <w:lang w:eastAsia="ru-RU"/>
        </w:rPr>
        <w:t xml:space="preserve"> – сухолюбы и термофилы одновременно, не переносят высокую влажность воздуха. У них хорошо развиты механизмы </w:t>
      </w:r>
      <w:proofErr w:type="spellStart"/>
      <w:r w:rsidRPr="00D511C7">
        <w:rPr>
          <w:rFonts w:ascii="Times New Roman" w:eastAsia="Times New Roman" w:hAnsi="Times New Roman" w:cs="Times New Roman"/>
          <w:sz w:val="28"/>
          <w:szCs w:val="28"/>
          <w:lang w:eastAsia="ru-RU"/>
        </w:rPr>
        <w:t>водообмена</w:t>
      </w:r>
      <w:proofErr w:type="spellEnd"/>
      <w:r w:rsidRPr="00D511C7">
        <w:rPr>
          <w:rFonts w:ascii="Times New Roman" w:eastAsia="Times New Roman" w:hAnsi="Times New Roman" w:cs="Times New Roman"/>
          <w:sz w:val="28"/>
          <w:szCs w:val="28"/>
          <w:lang w:eastAsia="ru-RU"/>
        </w:rPr>
        <w:t xml:space="preserve"> и функции удержания воды в теле. У пресмыкающихся отсутствуют кожные железы, из тела выделяется мочевая кислота, а не мочевина (для растворения мочевины нужно больше воды). У черепахи вода запасается в мочевом пузыре, грызуны воду получают с пищей. Верблюд, тушканчики, курдючные овцы воду получает в результате окисления жиров, при котором образуется метаболическая вода.</w:t>
      </w:r>
    </w:p>
    <w:p w:rsidR="00D511C7" w:rsidRPr="00D511C7" w:rsidRDefault="00D511C7" w:rsidP="00286D6B">
      <w:pPr>
        <w:spacing w:after="0" w:line="240" w:lineRule="auto"/>
        <w:jc w:val="both"/>
        <w:rPr>
          <w:rFonts w:ascii="Times New Roman" w:eastAsia="Times New Roman" w:hAnsi="Times New Roman" w:cs="Times New Roman"/>
          <w:b/>
          <w:sz w:val="28"/>
          <w:szCs w:val="28"/>
          <w:lang w:eastAsia="ru-RU"/>
        </w:rPr>
      </w:pPr>
      <w:r w:rsidRPr="00D511C7">
        <w:rPr>
          <w:rFonts w:ascii="Times New Roman" w:eastAsia="Times New Roman" w:hAnsi="Times New Roman" w:cs="Times New Roman"/>
          <w:b/>
          <w:sz w:val="28"/>
          <w:szCs w:val="28"/>
          <w:lang w:eastAsia="ru-RU"/>
        </w:rPr>
        <w:t>5. Толерантность. Лимитирующие факторы.</w:t>
      </w:r>
    </w:p>
    <w:p w:rsidR="00D511C7" w:rsidRPr="00D511C7" w:rsidRDefault="00D511C7" w:rsidP="00286D6B">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b/>
          <w:sz w:val="28"/>
          <w:szCs w:val="28"/>
          <w:lang w:eastAsia="ru-RU"/>
        </w:rPr>
        <w:t>- Самостоятельная работа с учебником</w:t>
      </w:r>
      <w:r w:rsidRPr="00D511C7">
        <w:rPr>
          <w:rFonts w:ascii="Times New Roman" w:eastAsia="Times New Roman" w:hAnsi="Times New Roman" w:cs="Times New Roman"/>
          <w:sz w:val="28"/>
          <w:szCs w:val="28"/>
          <w:lang w:eastAsia="ru-RU"/>
        </w:rPr>
        <w:t>.</w:t>
      </w:r>
    </w:p>
    <w:p w:rsidR="00D511C7" w:rsidRPr="00D511C7" w:rsidRDefault="00D511C7" w:rsidP="00286D6B">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 Найдите ответ на вопрос: Что такое толерантность?</w:t>
      </w:r>
    </w:p>
    <w:p w:rsidR="00D511C7" w:rsidRPr="00D511C7" w:rsidRDefault="00D511C7" w:rsidP="00286D6B">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 Что такое кривая толерантности?</w:t>
      </w:r>
    </w:p>
    <w:p w:rsidR="00D511C7" w:rsidRPr="00D511C7" w:rsidRDefault="00D511C7" w:rsidP="00286D6B">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b/>
          <w:sz w:val="28"/>
          <w:szCs w:val="28"/>
          <w:lang w:eastAsia="ru-RU"/>
        </w:rPr>
        <w:t>- Лимитирующие факторы</w:t>
      </w:r>
      <w:r w:rsidRPr="00D511C7">
        <w:rPr>
          <w:rFonts w:ascii="Times New Roman" w:eastAsia="Times New Roman" w:hAnsi="Times New Roman" w:cs="Times New Roman"/>
          <w:sz w:val="28"/>
          <w:szCs w:val="28"/>
          <w:lang w:eastAsia="ru-RU"/>
        </w:rPr>
        <w:t>:</w:t>
      </w:r>
    </w:p>
    <w:p w:rsidR="00D511C7" w:rsidRPr="00D511C7" w:rsidRDefault="00D511C7" w:rsidP="00286D6B">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Большинство экологических факторов постоянно изменяются во времени и пространстве, причём эта изменчивость может быть регулярной, периодической (например, смена суточной освещённости, сезонные изменения температуры, приливы и отливы, уменьшение количества кислорода при подъёме в гору и др.) или нерегулярной (изменения погоды, наводнения, лесной пожар)</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Ограничивающий или лимитирующий, фактор- фактор, сильнее всего влияющий на популяцию (организм)</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lastRenderedPageBreak/>
        <w:t xml:space="preserve">Впервые на существование ограничивающих или лимитирующих, факторов обратил внимание немецкий химик </w:t>
      </w:r>
      <w:proofErr w:type="spellStart"/>
      <w:r w:rsidRPr="00D511C7">
        <w:rPr>
          <w:rFonts w:ascii="Times New Roman" w:eastAsia="Times New Roman" w:hAnsi="Times New Roman" w:cs="Times New Roman"/>
          <w:sz w:val="28"/>
          <w:szCs w:val="28"/>
          <w:lang w:eastAsia="ru-RU"/>
        </w:rPr>
        <w:t>Юстус</w:t>
      </w:r>
      <w:proofErr w:type="spellEnd"/>
      <w:r w:rsidRPr="00D511C7">
        <w:rPr>
          <w:rFonts w:ascii="Times New Roman" w:eastAsia="Times New Roman" w:hAnsi="Times New Roman" w:cs="Times New Roman"/>
          <w:sz w:val="28"/>
          <w:szCs w:val="28"/>
          <w:lang w:eastAsia="ru-RU"/>
        </w:rPr>
        <w:t xml:space="preserve"> </w:t>
      </w:r>
      <w:proofErr w:type="gramStart"/>
      <w:r w:rsidRPr="00D511C7">
        <w:rPr>
          <w:rFonts w:ascii="Times New Roman" w:eastAsia="Times New Roman" w:hAnsi="Times New Roman" w:cs="Times New Roman"/>
          <w:sz w:val="28"/>
          <w:szCs w:val="28"/>
          <w:lang w:eastAsia="ru-RU"/>
        </w:rPr>
        <w:t>Либих .</w:t>
      </w:r>
      <w:proofErr w:type="gramEnd"/>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Правило Либиха или закон минимума Либиха</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p>
    <w:p w:rsidR="00D511C7" w:rsidRPr="00D511C7" w:rsidRDefault="00D511C7" w:rsidP="00D511C7">
      <w:pPr>
        <w:spacing w:after="0" w:line="240" w:lineRule="auto"/>
        <w:jc w:val="both"/>
        <w:rPr>
          <w:rFonts w:ascii="Times New Roman" w:eastAsia="Times New Roman" w:hAnsi="Times New Roman" w:cs="Times New Roman"/>
          <w:b/>
          <w:sz w:val="28"/>
          <w:szCs w:val="28"/>
          <w:lang w:eastAsia="ru-RU"/>
        </w:rPr>
      </w:pPr>
      <w:r w:rsidRPr="00D511C7">
        <w:rPr>
          <w:rFonts w:ascii="Times New Roman" w:eastAsia="Times New Roman" w:hAnsi="Times New Roman" w:cs="Times New Roman"/>
          <w:b/>
          <w:sz w:val="28"/>
          <w:szCs w:val="28"/>
          <w:lang w:eastAsia="ru-RU"/>
        </w:rPr>
        <w:t>6.Адаптация организмов</w:t>
      </w:r>
    </w:p>
    <w:p w:rsidR="00D511C7" w:rsidRPr="00D511C7" w:rsidRDefault="00D511C7" w:rsidP="00D511C7">
      <w:pPr>
        <w:spacing w:after="0" w:line="240" w:lineRule="auto"/>
        <w:jc w:val="both"/>
        <w:rPr>
          <w:rFonts w:ascii="Times New Roman" w:eastAsia="Times New Roman" w:hAnsi="Times New Roman" w:cs="Times New Roman"/>
          <w:b/>
          <w:sz w:val="28"/>
          <w:szCs w:val="28"/>
          <w:lang w:eastAsia="ru-RU"/>
        </w:rPr>
      </w:pPr>
      <w:r w:rsidRPr="00D511C7">
        <w:rPr>
          <w:rFonts w:ascii="Times New Roman" w:eastAsia="Times New Roman" w:hAnsi="Times New Roman" w:cs="Times New Roman"/>
          <w:b/>
          <w:sz w:val="28"/>
          <w:szCs w:val="28"/>
          <w:lang w:eastAsia="ru-RU"/>
        </w:rPr>
        <w:t xml:space="preserve">- </w:t>
      </w:r>
      <w:r w:rsidRPr="00D511C7">
        <w:rPr>
          <w:rFonts w:ascii="Times New Roman" w:eastAsia="Times New Roman" w:hAnsi="Times New Roman" w:cs="Times New Roman"/>
          <w:sz w:val="28"/>
          <w:szCs w:val="28"/>
          <w:lang w:eastAsia="ru-RU"/>
        </w:rPr>
        <w:t>Объясните</w:t>
      </w:r>
      <w:r w:rsidRPr="00D511C7">
        <w:rPr>
          <w:rFonts w:ascii="Times New Roman" w:eastAsia="Times New Roman" w:hAnsi="Times New Roman" w:cs="Times New Roman"/>
          <w:b/>
          <w:sz w:val="28"/>
          <w:szCs w:val="28"/>
          <w:lang w:eastAsia="ru-RU"/>
        </w:rPr>
        <w:t xml:space="preserve">, </w:t>
      </w:r>
      <w:r w:rsidRPr="00D511C7">
        <w:rPr>
          <w:rFonts w:ascii="Times New Roman" w:eastAsia="Times New Roman" w:hAnsi="Times New Roman" w:cs="Times New Roman"/>
          <w:sz w:val="28"/>
          <w:szCs w:val="28"/>
          <w:lang w:eastAsia="ru-RU"/>
        </w:rPr>
        <w:t>что означает термин адаптация?</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 xml:space="preserve">- Приведите примеры разнообразных приспособлений (адаптаций) </w:t>
      </w:r>
      <w:proofErr w:type="gramStart"/>
      <w:r w:rsidRPr="00D511C7">
        <w:rPr>
          <w:rFonts w:ascii="Times New Roman" w:eastAsia="Times New Roman" w:hAnsi="Times New Roman" w:cs="Times New Roman"/>
          <w:sz w:val="28"/>
          <w:szCs w:val="28"/>
          <w:lang w:eastAsia="ru-RU"/>
        </w:rPr>
        <w:t>живых  организмов</w:t>
      </w:r>
      <w:proofErr w:type="gramEnd"/>
      <w:r w:rsidRPr="00D511C7">
        <w:rPr>
          <w:rFonts w:ascii="Times New Roman" w:eastAsia="Times New Roman" w:hAnsi="Times New Roman" w:cs="Times New Roman"/>
          <w:sz w:val="28"/>
          <w:szCs w:val="28"/>
          <w:lang w:eastAsia="ru-RU"/>
        </w:rPr>
        <w:t xml:space="preserve"> к влиянию различных экологических факторов:</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proofErr w:type="gramStart"/>
      <w:r w:rsidRPr="00D511C7">
        <w:rPr>
          <w:rFonts w:ascii="Times New Roman" w:eastAsia="Times New Roman" w:hAnsi="Times New Roman" w:cs="Times New Roman"/>
          <w:sz w:val="28"/>
          <w:szCs w:val="28"/>
          <w:lang w:eastAsia="ru-RU"/>
        </w:rPr>
        <w:t>1).Смена</w:t>
      </w:r>
      <w:proofErr w:type="gramEnd"/>
      <w:r w:rsidRPr="00D511C7">
        <w:rPr>
          <w:rFonts w:ascii="Times New Roman" w:eastAsia="Times New Roman" w:hAnsi="Times New Roman" w:cs="Times New Roman"/>
          <w:sz w:val="28"/>
          <w:szCs w:val="28"/>
          <w:lang w:eastAsia="ru-RU"/>
        </w:rPr>
        <w:t xml:space="preserve"> времен года, наступление светлого и темного времени суток или прилива и отлива.</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proofErr w:type="gramStart"/>
      <w:r w:rsidRPr="00D511C7">
        <w:rPr>
          <w:rFonts w:ascii="Times New Roman" w:eastAsia="Times New Roman" w:hAnsi="Times New Roman" w:cs="Times New Roman"/>
          <w:sz w:val="28"/>
          <w:szCs w:val="28"/>
          <w:lang w:eastAsia="ru-RU"/>
        </w:rPr>
        <w:t>2).Диапауза</w:t>
      </w:r>
      <w:proofErr w:type="gramEnd"/>
      <w:r w:rsidRPr="00D511C7">
        <w:rPr>
          <w:rFonts w:ascii="Times New Roman" w:eastAsia="Times New Roman" w:hAnsi="Times New Roman" w:cs="Times New Roman"/>
          <w:sz w:val="28"/>
          <w:szCs w:val="28"/>
          <w:lang w:eastAsia="ru-RU"/>
        </w:rPr>
        <w:t xml:space="preserve"> (состояние физиологического покоя) у насекомых, сбрасывание листвы листопадными деревьями, приливно-отливный ритм перемещения животных, обитающих в зоне прилива (например, крабов), изменение густоты меха у млекопитающих.</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 xml:space="preserve">3). Миграции </w:t>
      </w:r>
      <w:proofErr w:type="gramStart"/>
      <w:r w:rsidRPr="00D511C7">
        <w:rPr>
          <w:rFonts w:ascii="Times New Roman" w:eastAsia="Times New Roman" w:hAnsi="Times New Roman" w:cs="Times New Roman"/>
          <w:sz w:val="28"/>
          <w:szCs w:val="28"/>
          <w:lang w:eastAsia="ru-RU"/>
        </w:rPr>
        <w:t>( у</w:t>
      </w:r>
      <w:proofErr w:type="gramEnd"/>
      <w:r w:rsidRPr="00D511C7">
        <w:rPr>
          <w:rFonts w:ascii="Times New Roman" w:eastAsia="Times New Roman" w:hAnsi="Times New Roman" w:cs="Times New Roman"/>
          <w:sz w:val="28"/>
          <w:szCs w:val="28"/>
          <w:lang w:eastAsia="ru-RU"/>
        </w:rPr>
        <w:t xml:space="preserve"> перелетных птиц, северных оленей).</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proofErr w:type="gramStart"/>
      <w:r w:rsidRPr="00D511C7">
        <w:rPr>
          <w:rFonts w:ascii="Times New Roman" w:eastAsia="Times New Roman" w:hAnsi="Times New Roman" w:cs="Times New Roman"/>
          <w:sz w:val="28"/>
          <w:szCs w:val="28"/>
          <w:lang w:eastAsia="ru-RU"/>
        </w:rPr>
        <w:t>4).Анабиоз</w:t>
      </w:r>
      <w:proofErr w:type="gramEnd"/>
      <w:r w:rsidRPr="00D511C7">
        <w:rPr>
          <w:rFonts w:ascii="Times New Roman" w:eastAsia="Times New Roman" w:hAnsi="Times New Roman" w:cs="Times New Roman"/>
          <w:sz w:val="28"/>
          <w:szCs w:val="28"/>
          <w:lang w:eastAsia="ru-RU"/>
        </w:rPr>
        <w:t xml:space="preserve"> – временная и обратимая остановка жизненных процессов.</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p>
    <w:p w:rsidR="00757AA1"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 xml:space="preserve">- Запишите определение понятие адаптация </w:t>
      </w:r>
    </w:p>
    <w:p w:rsidR="00D511C7" w:rsidRPr="00D511C7" w:rsidRDefault="00D511C7" w:rsidP="00D511C7">
      <w:pPr>
        <w:spacing w:after="0" w:line="240" w:lineRule="auto"/>
        <w:jc w:val="both"/>
        <w:rPr>
          <w:rFonts w:ascii="Times New Roman" w:eastAsia="Times-Roman" w:hAnsi="Times New Roman" w:cs="Times New Roman"/>
          <w:b/>
          <w:sz w:val="28"/>
          <w:szCs w:val="28"/>
          <w:lang w:eastAsia="ru-RU"/>
        </w:rPr>
      </w:pPr>
      <w:r w:rsidRPr="00D511C7">
        <w:rPr>
          <w:rFonts w:ascii="Times New Roman" w:eastAsia="Times New Roman" w:hAnsi="Times New Roman" w:cs="Times New Roman"/>
          <w:b/>
          <w:sz w:val="28"/>
          <w:szCs w:val="28"/>
          <w:lang w:val="en-US" w:eastAsia="ru-RU"/>
        </w:rPr>
        <w:t>IV</w:t>
      </w:r>
      <w:r w:rsidRPr="00D511C7">
        <w:rPr>
          <w:rFonts w:ascii="Times New Roman" w:eastAsia="Times New Roman" w:hAnsi="Times New Roman" w:cs="Times New Roman"/>
          <w:b/>
          <w:sz w:val="28"/>
          <w:szCs w:val="28"/>
          <w:lang w:eastAsia="ru-RU"/>
        </w:rPr>
        <w:t xml:space="preserve"> Закрепление</w:t>
      </w:r>
      <w:r w:rsidRPr="00D511C7">
        <w:rPr>
          <w:rFonts w:ascii="Times New Roman" w:eastAsia="Times New Roman" w:hAnsi="Times New Roman" w:cs="Times New Roman"/>
          <w:sz w:val="28"/>
          <w:szCs w:val="28"/>
          <w:lang w:eastAsia="ru-RU"/>
        </w:rPr>
        <w:t xml:space="preserve"> </w:t>
      </w:r>
      <w:r w:rsidRPr="00D511C7">
        <w:rPr>
          <w:rFonts w:ascii="Times New Roman" w:eastAsia="Times-Roman" w:hAnsi="Times New Roman" w:cs="Times New Roman"/>
          <w:b/>
          <w:sz w:val="28"/>
          <w:szCs w:val="28"/>
          <w:lang w:eastAsia="ru-RU"/>
        </w:rPr>
        <w:t>знаний учащихся</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Roman" w:hAnsi="Times New Roman" w:cs="Times New Roman"/>
          <w:b/>
          <w:sz w:val="28"/>
          <w:szCs w:val="28"/>
          <w:lang w:eastAsia="ru-RU"/>
        </w:rPr>
        <w:t xml:space="preserve">1. </w:t>
      </w:r>
      <w:r w:rsidRPr="00D511C7">
        <w:rPr>
          <w:rFonts w:ascii="Times New Roman" w:eastAsia="Times New Roman" w:hAnsi="Times New Roman" w:cs="Times New Roman"/>
          <w:sz w:val="28"/>
          <w:szCs w:val="28"/>
          <w:lang w:eastAsia="ru-RU"/>
        </w:rPr>
        <w:t>Приведите примеры негативного воздействия абиотических факторов в условиях нашей местности.</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2.Викторина</w:t>
      </w:r>
    </w:p>
    <w:p w:rsidR="00D511C7" w:rsidRPr="00D511C7" w:rsidRDefault="00D511C7" w:rsidP="00D511C7">
      <w:pPr>
        <w:spacing w:after="0" w:line="240" w:lineRule="auto"/>
        <w:jc w:val="both"/>
        <w:rPr>
          <w:rFonts w:ascii="Times New Roman" w:eastAsia="Times New Roman" w:hAnsi="Times New Roman" w:cs="Times New Roman"/>
          <w:b/>
          <w:sz w:val="28"/>
          <w:szCs w:val="28"/>
          <w:lang w:eastAsia="ru-RU"/>
        </w:rPr>
      </w:pPr>
    </w:p>
    <w:p w:rsidR="00D511C7" w:rsidRPr="00D511C7" w:rsidRDefault="00D511C7" w:rsidP="00D511C7">
      <w:pPr>
        <w:spacing w:after="0" w:line="240" w:lineRule="auto"/>
        <w:jc w:val="both"/>
        <w:rPr>
          <w:rFonts w:ascii="Times New Roman" w:eastAsia="Times New Roman" w:hAnsi="Times New Roman" w:cs="Times New Roman"/>
          <w:b/>
          <w:sz w:val="28"/>
          <w:szCs w:val="28"/>
          <w:lang w:eastAsia="ru-RU"/>
        </w:rPr>
      </w:pPr>
      <w:r w:rsidRPr="00D511C7">
        <w:rPr>
          <w:rFonts w:ascii="Times New Roman" w:eastAsia="Times New Roman" w:hAnsi="Times New Roman" w:cs="Times New Roman"/>
          <w:b/>
          <w:sz w:val="28"/>
          <w:szCs w:val="28"/>
          <w:lang w:val="en-US" w:eastAsia="ru-RU"/>
        </w:rPr>
        <w:t>III</w:t>
      </w:r>
      <w:r w:rsidRPr="00D511C7">
        <w:rPr>
          <w:rFonts w:ascii="Times New Roman" w:eastAsia="Times New Roman" w:hAnsi="Times New Roman" w:cs="Times New Roman"/>
          <w:b/>
          <w:sz w:val="28"/>
          <w:szCs w:val="28"/>
          <w:lang w:eastAsia="ru-RU"/>
        </w:rPr>
        <w:t xml:space="preserve">   Домашнее задание.</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b/>
          <w:sz w:val="28"/>
          <w:szCs w:val="28"/>
          <w:lang w:eastAsia="ru-RU"/>
        </w:rPr>
        <w:t>1. Выполнить задание</w:t>
      </w:r>
      <w:r w:rsidRPr="00D511C7">
        <w:rPr>
          <w:rFonts w:ascii="Times New Roman" w:eastAsia="Times New Roman" w:hAnsi="Times New Roman" w:cs="Times New Roman"/>
          <w:sz w:val="28"/>
          <w:szCs w:val="28"/>
          <w:lang w:eastAsia="ru-RU"/>
        </w:rPr>
        <w:t>. Вставьте в текст пропущенные слова.</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Отношение к низким температурам характеризуются: …………</w:t>
      </w:r>
      <w:proofErr w:type="gramStart"/>
      <w:r w:rsidRPr="00D511C7">
        <w:rPr>
          <w:rFonts w:ascii="Times New Roman" w:eastAsia="Times New Roman" w:hAnsi="Times New Roman" w:cs="Times New Roman"/>
          <w:sz w:val="28"/>
          <w:szCs w:val="28"/>
          <w:lang w:eastAsia="ru-RU"/>
        </w:rPr>
        <w:t>…….</w:t>
      </w:r>
      <w:proofErr w:type="gramEnd"/>
      <w:r w:rsidRPr="00D511C7">
        <w:rPr>
          <w:rFonts w:ascii="Times New Roman" w:eastAsia="Times New Roman" w:hAnsi="Times New Roman" w:cs="Times New Roman"/>
          <w:sz w:val="28"/>
          <w:szCs w:val="28"/>
          <w:lang w:eastAsia="ru-RU"/>
        </w:rPr>
        <w:t>. – длительно переносят низкие положительные температуры – от +1 до +10°С. Они выходцы из тропиков – хлопчатник, рис, баклажаны. …………………… – не гибнут при температуре от -1 до -7°С, хорошо переносят низкие температуры ниже 25°С. Все древесно-кустарниковые виды умеренных зон. ………………</w:t>
      </w:r>
      <w:proofErr w:type="gramStart"/>
      <w:r w:rsidRPr="00D511C7">
        <w:rPr>
          <w:rFonts w:ascii="Times New Roman" w:eastAsia="Times New Roman" w:hAnsi="Times New Roman" w:cs="Times New Roman"/>
          <w:sz w:val="28"/>
          <w:szCs w:val="28"/>
          <w:lang w:eastAsia="ru-RU"/>
        </w:rPr>
        <w:t>…….</w:t>
      </w:r>
      <w:proofErr w:type="gramEnd"/>
      <w:r w:rsidRPr="00D511C7">
        <w:rPr>
          <w:rFonts w:ascii="Times New Roman" w:eastAsia="Times New Roman" w:hAnsi="Times New Roman" w:cs="Times New Roman"/>
          <w:sz w:val="28"/>
          <w:szCs w:val="28"/>
          <w:lang w:eastAsia="ru-RU"/>
        </w:rPr>
        <w:t xml:space="preserve"> – переносят кратковременное образование льда между клетках, после оттаивания продолжают жить.</w:t>
      </w: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p>
    <w:p w:rsidR="00D511C7" w:rsidRPr="00D511C7" w:rsidRDefault="00D511C7" w:rsidP="00D511C7">
      <w:pPr>
        <w:spacing w:after="0" w:line="240" w:lineRule="auto"/>
        <w:jc w:val="both"/>
        <w:rPr>
          <w:rFonts w:ascii="Times New Roman" w:eastAsia="Times New Roman" w:hAnsi="Times New Roman" w:cs="Times New Roman"/>
          <w:sz w:val="28"/>
          <w:szCs w:val="28"/>
          <w:lang w:eastAsia="ru-RU"/>
        </w:rPr>
      </w:pPr>
      <w:r w:rsidRPr="00D511C7">
        <w:rPr>
          <w:rFonts w:ascii="Times New Roman" w:eastAsia="Times New Roman" w:hAnsi="Times New Roman" w:cs="Times New Roman"/>
          <w:sz w:val="28"/>
          <w:szCs w:val="28"/>
          <w:lang w:eastAsia="ru-RU"/>
        </w:rPr>
        <w:t>Отношение к высоким температурам характеризуется: …………………………</w:t>
      </w:r>
      <w:proofErr w:type="gramStart"/>
      <w:r w:rsidRPr="00D511C7">
        <w:rPr>
          <w:rFonts w:ascii="Times New Roman" w:eastAsia="Times New Roman" w:hAnsi="Times New Roman" w:cs="Times New Roman"/>
          <w:sz w:val="28"/>
          <w:szCs w:val="28"/>
          <w:lang w:eastAsia="ru-RU"/>
        </w:rPr>
        <w:t>…….</w:t>
      </w:r>
      <w:proofErr w:type="gramEnd"/>
      <w:r w:rsidRPr="00D511C7">
        <w:rPr>
          <w:rFonts w:ascii="Times New Roman" w:eastAsia="Times New Roman" w:hAnsi="Times New Roman" w:cs="Times New Roman"/>
          <w:sz w:val="28"/>
          <w:szCs w:val="28"/>
          <w:lang w:eastAsia="ru-RU"/>
        </w:rPr>
        <w:t>. – растения солнечных сухих местообитаний, способные переносить кратковременное (до получаса) повышение температуры до +60°С без повреждения тканей. Самые выносливые – лишайники. ……………………… – низшие растения, живущие в термальных источниках (сине-зеленые водоросли, бактерии) стой до +90°С.</w:t>
      </w:r>
    </w:p>
    <w:p w:rsidR="00D511C7" w:rsidRPr="00D511C7" w:rsidRDefault="00D511C7" w:rsidP="00D511C7">
      <w:pPr>
        <w:spacing w:after="0" w:line="240" w:lineRule="auto"/>
        <w:jc w:val="both"/>
        <w:rPr>
          <w:rFonts w:ascii="Times New Roman" w:eastAsia="Times-Roman" w:hAnsi="Times New Roman" w:cs="Times New Roman"/>
          <w:b/>
          <w:sz w:val="28"/>
          <w:szCs w:val="28"/>
          <w:lang w:eastAsia="ru-RU"/>
        </w:rPr>
      </w:pPr>
      <w:r w:rsidRPr="00D511C7">
        <w:rPr>
          <w:rFonts w:ascii="Times New Roman" w:eastAsia="Times New Roman" w:hAnsi="Times New Roman" w:cs="Times New Roman"/>
          <w:sz w:val="28"/>
          <w:szCs w:val="28"/>
          <w:lang w:eastAsia="ru-RU"/>
        </w:rPr>
        <w:t>3.Творческое задание: Влияние биотических факторов на организмы</w:t>
      </w:r>
      <w:r w:rsidRPr="00D511C7">
        <w:rPr>
          <w:rFonts w:ascii="Times New Roman" w:eastAsia="Times-Roman" w:hAnsi="Times New Roman" w:cs="Times New Roman"/>
          <w:b/>
          <w:sz w:val="28"/>
          <w:szCs w:val="28"/>
          <w:lang w:eastAsia="ru-RU"/>
        </w:rPr>
        <w:t xml:space="preserve"> </w:t>
      </w:r>
    </w:p>
    <w:p w:rsidR="00D511C7" w:rsidRPr="00D511C7" w:rsidRDefault="00D511C7" w:rsidP="00D511C7">
      <w:pPr>
        <w:spacing w:after="0" w:line="240" w:lineRule="auto"/>
        <w:jc w:val="both"/>
        <w:rPr>
          <w:rFonts w:ascii="Times New Roman" w:eastAsia="Times-Roman" w:hAnsi="Times New Roman" w:cs="Times New Roman"/>
          <w:b/>
          <w:sz w:val="28"/>
          <w:szCs w:val="28"/>
          <w:lang w:eastAsia="ru-RU"/>
        </w:rPr>
      </w:pPr>
    </w:p>
    <w:p w:rsidR="00D511C7" w:rsidRPr="00D511C7" w:rsidRDefault="00D511C7" w:rsidP="00D511C7">
      <w:pPr>
        <w:spacing w:after="0" w:line="240" w:lineRule="auto"/>
        <w:jc w:val="both"/>
        <w:rPr>
          <w:rFonts w:ascii="Times New Roman" w:eastAsia="Times-Roman" w:hAnsi="Times New Roman" w:cs="Times New Roman"/>
          <w:sz w:val="28"/>
          <w:szCs w:val="28"/>
          <w:lang w:eastAsia="ru-RU"/>
        </w:rPr>
      </w:pPr>
    </w:p>
    <w:p w:rsidR="00D511C7" w:rsidRPr="00D511C7" w:rsidRDefault="00D511C7" w:rsidP="00D511C7">
      <w:pPr>
        <w:spacing w:after="0" w:line="240" w:lineRule="auto"/>
        <w:jc w:val="both"/>
        <w:rPr>
          <w:rFonts w:ascii="Times New Roman" w:eastAsia="Times-Roman" w:hAnsi="Times New Roman" w:cs="Times New Roman"/>
          <w:sz w:val="28"/>
          <w:szCs w:val="28"/>
          <w:lang w:eastAsia="ru-RU"/>
        </w:rPr>
      </w:pPr>
    </w:p>
    <w:p w:rsidR="00D511C7" w:rsidRPr="00D511C7" w:rsidRDefault="00D511C7" w:rsidP="00757AA1">
      <w:pPr>
        <w:spacing w:after="200" w:line="240" w:lineRule="auto"/>
        <w:ind w:left="540"/>
        <w:contextualSpacing/>
        <w:jc w:val="center"/>
        <w:rPr>
          <w:rFonts w:ascii="Times New Roman" w:eastAsia="Times-Roman" w:hAnsi="Times New Roman" w:cs="Times New Roman"/>
          <w:b/>
          <w:sz w:val="28"/>
          <w:szCs w:val="28"/>
        </w:rPr>
      </w:pPr>
      <w:r w:rsidRPr="00D511C7">
        <w:rPr>
          <w:rFonts w:ascii="Times New Roman" w:eastAsia="Times-Roman" w:hAnsi="Times New Roman" w:cs="Times New Roman"/>
          <w:b/>
          <w:sz w:val="28"/>
          <w:szCs w:val="28"/>
        </w:rPr>
        <w:t>Викторина</w:t>
      </w:r>
    </w:p>
    <w:p w:rsidR="00D511C7" w:rsidRPr="00D511C7" w:rsidRDefault="00D511C7" w:rsidP="007F5FA4">
      <w:pPr>
        <w:numPr>
          <w:ilvl w:val="0"/>
          <w:numId w:val="7"/>
        </w:numPr>
        <w:spacing w:after="200" w:line="240" w:lineRule="auto"/>
        <w:ind w:left="0" w:firstLine="0"/>
        <w:contextualSpacing/>
        <w:rPr>
          <w:rFonts w:ascii="Times New Roman" w:eastAsia="Times-Roman" w:hAnsi="Times New Roman" w:cs="Times New Roman"/>
          <w:sz w:val="28"/>
          <w:szCs w:val="28"/>
        </w:rPr>
      </w:pPr>
      <w:r w:rsidRPr="00D511C7">
        <w:rPr>
          <w:rFonts w:ascii="Times New Roman" w:eastAsia="Times-Roman" w:hAnsi="Times New Roman" w:cs="Times New Roman"/>
          <w:sz w:val="28"/>
          <w:szCs w:val="28"/>
        </w:rPr>
        <w:t xml:space="preserve">К какому фактору среды относится влажность воздуха </w:t>
      </w:r>
    </w:p>
    <w:p w:rsidR="00D511C7" w:rsidRPr="00D511C7" w:rsidRDefault="00D511C7" w:rsidP="007F5FA4">
      <w:pPr>
        <w:numPr>
          <w:ilvl w:val="0"/>
          <w:numId w:val="7"/>
        </w:numPr>
        <w:spacing w:before="100" w:beforeAutospacing="1" w:after="100" w:afterAutospacing="1" w:line="240" w:lineRule="auto"/>
        <w:ind w:left="0" w:firstLine="0"/>
        <w:rPr>
          <w:rFonts w:ascii="Times New Roman" w:eastAsia="Times-Roman" w:hAnsi="Times New Roman" w:cs="Times New Roman"/>
          <w:sz w:val="28"/>
          <w:szCs w:val="28"/>
          <w:lang w:eastAsia="ru-RU"/>
        </w:rPr>
      </w:pPr>
      <w:r w:rsidRPr="00D511C7">
        <w:rPr>
          <w:rFonts w:ascii="Times New Roman" w:eastAsia="Times-Roman" w:hAnsi="Times New Roman" w:cs="Times New Roman"/>
          <w:sz w:val="28"/>
          <w:szCs w:val="28"/>
          <w:lang w:eastAsia="ru-RU"/>
        </w:rPr>
        <w:lastRenderedPageBreak/>
        <w:t xml:space="preserve">Считается ли свет ограничивающим фактором для растений в океане на глубине 6000 метров? </w:t>
      </w:r>
    </w:p>
    <w:p w:rsidR="00D511C7" w:rsidRPr="00D511C7" w:rsidRDefault="00D511C7" w:rsidP="007F5FA4">
      <w:pPr>
        <w:numPr>
          <w:ilvl w:val="0"/>
          <w:numId w:val="7"/>
        </w:numPr>
        <w:spacing w:before="100" w:beforeAutospacing="1" w:after="100" w:afterAutospacing="1" w:line="240" w:lineRule="auto"/>
        <w:ind w:left="0" w:firstLine="0"/>
        <w:rPr>
          <w:rFonts w:ascii="Times New Roman" w:eastAsia="Times-Roman" w:hAnsi="Times New Roman" w:cs="Times New Roman"/>
          <w:sz w:val="28"/>
          <w:szCs w:val="28"/>
          <w:lang w:eastAsia="ru-RU"/>
        </w:rPr>
      </w:pPr>
      <w:r w:rsidRPr="00D511C7">
        <w:rPr>
          <w:rFonts w:ascii="Times New Roman" w:eastAsia="Times-Roman" w:hAnsi="Times New Roman" w:cs="Times New Roman"/>
          <w:sz w:val="28"/>
          <w:szCs w:val="28"/>
          <w:lang w:eastAsia="ru-RU"/>
        </w:rPr>
        <w:t xml:space="preserve">Правильно ли звучит закон ограничивающего фактора – из всех факторов, действующий на организм, наиболее важен тот, значение </w:t>
      </w:r>
      <w:proofErr w:type="gramStart"/>
      <w:r w:rsidRPr="00D511C7">
        <w:rPr>
          <w:rFonts w:ascii="Times New Roman" w:eastAsia="Times-Roman" w:hAnsi="Times New Roman" w:cs="Times New Roman"/>
          <w:sz w:val="28"/>
          <w:szCs w:val="28"/>
          <w:lang w:eastAsia="ru-RU"/>
        </w:rPr>
        <w:t>которого  больше</w:t>
      </w:r>
      <w:proofErr w:type="gramEnd"/>
      <w:r w:rsidRPr="00D511C7">
        <w:rPr>
          <w:rFonts w:ascii="Times New Roman" w:eastAsia="Times-Roman" w:hAnsi="Times New Roman" w:cs="Times New Roman"/>
          <w:sz w:val="28"/>
          <w:szCs w:val="28"/>
          <w:lang w:eastAsia="ru-RU"/>
        </w:rPr>
        <w:t xml:space="preserve"> всего отклоняет от оптимального. </w:t>
      </w:r>
    </w:p>
    <w:p w:rsidR="00D511C7" w:rsidRPr="00D511C7" w:rsidRDefault="00D511C7" w:rsidP="007F5FA4">
      <w:pPr>
        <w:numPr>
          <w:ilvl w:val="0"/>
          <w:numId w:val="7"/>
        </w:numPr>
        <w:spacing w:before="100" w:beforeAutospacing="1" w:after="100" w:afterAutospacing="1" w:line="240" w:lineRule="auto"/>
        <w:ind w:left="0" w:firstLine="0"/>
        <w:rPr>
          <w:rFonts w:ascii="Times New Roman" w:eastAsia="Times-Roman" w:hAnsi="Times New Roman" w:cs="Times New Roman"/>
          <w:sz w:val="28"/>
          <w:szCs w:val="28"/>
          <w:lang w:eastAsia="ru-RU"/>
        </w:rPr>
      </w:pPr>
      <w:r w:rsidRPr="00D511C7">
        <w:rPr>
          <w:rFonts w:ascii="Times New Roman" w:eastAsia="Times-Roman" w:hAnsi="Times New Roman" w:cs="Times New Roman"/>
          <w:sz w:val="28"/>
          <w:szCs w:val="28"/>
          <w:lang w:eastAsia="ru-RU"/>
        </w:rPr>
        <w:t xml:space="preserve">Может ли один фактор полностью компенсировать действие другого фактора? </w:t>
      </w:r>
    </w:p>
    <w:p w:rsidR="00D511C7" w:rsidRPr="00D511C7" w:rsidRDefault="00D511C7" w:rsidP="007F5FA4">
      <w:pPr>
        <w:numPr>
          <w:ilvl w:val="0"/>
          <w:numId w:val="7"/>
        </w:numPr>
        <w:spacing w:before="100" w:beforeAutospacing="1" w:after="100" w:afterAutospacing="1" w:line="240" w:lineRule="auto"/>
        <w:ind w:left="0" w:firstLine="0"/>
        <w:rPr>
          <w:rFonts w:ascii="Times New Roman" w:eastAsia="Times-Roman" w:hAnsi="Times New Roman" w:cs="Times New Roman"/>
          <w:sz w:val="28"/>
          <w:szCs w:val="28"/>
          <w:lang w:eastAsia="ru-RU"/>
        </w:rPr>
      </w:pPr>
      <w:r w:rsidRPr="00D511C7">
        <w:rPr>
          <w:rFonts w:ascii="Times New Roman" w:eastAsia="Times-Roman" w:hAnsi="Times New Roman" w:cs="Times New Roman"/>
          <w:sz w:val="28"/>
          <w:szCs w:val="28"/>
          <w:lang w:eastAsia="ru-RU"/>
        </w:rPr>
        <w:t xml:space="preserve">Является ли температура ограничивающим фактором для растений в пустыне летом? </w:t>
      </w:r>
    </w:p>
    <w:p w:rsidR="00D511C7" w:rsidRPr="00D511C7" w:rsidRDefault="00D511C7" w:rsidP="007F5FA4">
      <w:pPr>
        <w:numPr>
          <w:ilvl w:val="0"/>
          <w:numId w:val="7"/>
        </w:numPr>
        <w:spacing w:before="100" w:beforeAutospacing="1" w:after="100" w:afterAutospacing="1" w:line="240" w:lineRule="auto"/>
        <w:ind w:left="0" w:firstLine="0"/>
        <w:rPr>
          <w:rFonts w:ascii="Times New Roman" w:eastAsia="Times-Roman" w:hAnsi="Times New Roman" w:cs="Times New Roman"/>
          <w:sz w:val="28"/>
          <w:szCs w:val="28"/>
          <w:lang w:eastAsia="ru-RU"/>
        </w:rPr>
      </w:pPr>
      <w:r w:rsidRPr="00D511C7">
        <w:rPr>
          <w:rFonts w:ascii="Times New Roman" w:eastAsia="Times-Roman" w:hAnsi="Times New Roman" w:cs="Times New Roman"/>
          <w:sz w:val="28"/>
          <w:szCs w:val="28"/>
          <w:lang w:eastAsia="ru-RU"/>
        </w:rPr>
        <w:t xml:space="preserve">Хищничество относится к абиотическому или биотическому фактору? </w:t>
      </w:r>
    </w:p>
    <w:p w:rsidR="00D511C7" w:rsidRPr="00D511C7" w:rsidRDefault="00D511C7" w:rsidP="007F5FA4">
      <w:pPr>
        <w:numPr>
          <w:ilvl w:val="0"/>
          <w:numId w:val="7"/>
        </w:numPr>
        <w:spacing w:before="100" w:beforeAutospacing="1" w:after="100" w:afterAutospacing="1" w:line="240" w:lineRule="auto"/>
        <w:ind w:left="0" w:firstLine="0"/>
        <w:rPr>
          <w:rFonts w:ascii="Times New Roman" w:eastAsia="Times-Roman" w:hAnsi="Times New Roman" w:cs="Times New Roman"/>
          <w:sz w:val="28"/>
          <w:szCs w:val="28"/>
          <w:lang w:eastAsia="ru-RU"/>
        </w:rPr>
      </w:pPr>
      <w:r w:rsidRPr="00D511C7">
        <w:rPr>
          <w:rFonts w:ascii="Times New Roman" w:eastAsia="Times-Roman" w:hAnsi="Times New Roman" w:cs="Times New Roman"/>
          <w:sz w:val="28"/>
          <w:szCs w:val="28"/>
          <w:lang w:eastAsia="ru-RU"/>
        </w:rPr>
        <w:t xml:space="preserve">Для скворца зимой, можно ли считать пищу ограничивающим фактором? </w:t>
      </w:r>
    </w:p>
    <w:p w:rsidR="007F5FA4" w:rsidRDefault="00D511C7" w:rsidP="007F5FA4">
      <w:pPr>
        <w:numPr>
          <w:ilvl w:val="0"/>
          <w:numId w:val="7"/>
        </w:numPr>
        <w:spacing w:before="240" w:after="100" w:afterAutospacing="1" w:line="240" w:lineRule="auto"/>
        <w:ind w:left="0" w:firstLine="0"/>
        <w:contextualSpacing/>
        <w:rPr>
          <w:rFonts w:ascii="Times New Roman" w:eastAsia="Times-Roman" w:hAnsi="Times New Roman" w:cs="Times New Roman"/>
          <w:sz w:val="28"/>
          <w:szCs w:val="28"/>
          <w:lang w:eastAsia="ru-RU"/>
        </w:rPr>
      </w:pPr>
      <w:r w:rsidRPr="00D511C7">
        <w:rPr>
          <w:rFonts w:ascii="Times New Roman" w:eastAsia="Times-Roman" w:hAnsi="Times New Roman" w:cs="Times New Roman"/>
          <w:sz w:val="28"/>
          <w:szCs w:val="28"/>
          <w:lang w:eastAsia="ru-RU"/>
        </w:rPr>
        <w:t xml:space="preserve">Из </w:t>
      </w:r>
      <w:proofErr w:type="gramStart"/>
      <w:r w:rsidRPr="00D511C7">
        <w:rPr>
          <w:rFonts w:ascii="Times New Roman" w:eastAsia="Times-Roman" w:hAnsi="Times New Roman" w:cs="Times New Roman"/>
          <w:sz w:val="28"/>
          <w:szCs w:val="28"/>
          <w:lang w:eastAsia="ru-RU"/>
        </w:rPr>
        <w:t>перечисленных  видов</w:t>
      </w:r>
      <w:proofErr w:type="gramEnd"/>
      <w:r w:rsidRPr="00D511C7">
        <w:rPr>
          <w:rFonts w:ascii="Times New Roman" w:eastAsia="Times-Roman" w:hAnsi="Times New Roman" w:cs="Times New Roman"/>
          <w:sz w:val="28"/>
          <w:szCs w:val="28"/>
          <w:lang w:eastAsia="ru-RU"/>
        </w:rPr>
        <w:t xml:space="preserve"> растений выберите наименее устойчивый к </w:t>
      </w:r>
      <w:proofErr w:type="spellStart"/>
      <w:r w:rsidRPr="00D511C7">
        <w:rPr>
          <w:rFonts w:ascii="Times New Roman" w:eastAsia="Times-Roman" w:hAnsi="Times New Roman" w:cs="Times New Roman"/>
          <w:sz w:val="28"/>
          <w:szCs w:val="28"/>
          <w:lang w:eastAsia="ru-RU"/>
        </w:rPr>
        <w:t>вытаптыванию</w:t>
      </w:r>
      <w:proofErr w:type="spellEnd"/>
      <w:r w:rsidRPr="00D511C7">
        <w:rPr>
          <w:rFonts w:ascii="Times New Roman" w:eastAsia="Times-Roman" w:hAnsi="Times New Roman" w:cs="Times New Roman"/>
          <w:sz w:val="28"/>
          <w:szCs w:val="28"/>
          <w:lang w:eastAsia="ru-RU"/>
        </w:rPr>
        <w:t xml:space="preserve"> – ландыш майский, плаун булавовидный; </w:t>
      </w:r>
    </w:p>
    <w:p w:rsidR="00D511C7" w:rsidRPr="00D511C7" w:rsidRDefault="00D511C7" w:rsidP="007F5FA4">
      <w:pPr>
        <w:numPr>
          <w:ilvl w:val="0"/>
          <w:numId w:val="7"/>
        </w:numPr>
        <w:spacing w:before="240" w:after="100" w:afterAutospacing="1" w:line="240" w:lineRule="auto"/>
        <w:ind w:left="0" w:firstLine="0"/>
        <w:contextualSpacing/>
        <w:rPr>
          <w:rFonts w:ascii="Times New Roman" w:eastAsia="Times-Roman" w:hAnsi="Times New Roman" w:cs="Times New Roman"/>
          <w:sz w:val="28"/>
          <w:szCs w:val="28"/>
          <w:lang w:eastAsia="ru-RU"/>
        </w:rPr>
      </w:pPr>
      <w:r w:rsidRPr="00D511C7">
        <w:rPr>
          <w:rFonts w:ascii="Times New Roman" w:eastAsia="Times-Roman" w:hAnsi="Times New Roman" w:cs="Times New Roman"/>
          <w:sz w:val="28"/>
          <w:szCs w:val="28"/>
          <w:lang w:eastAsia="ru-RU"/>
        </w:rPr>
        <w:t xml:space="preserve">Является ли соленость воды ограничивающим фактором для речной обыкновенной щуки в черном море? </w:t>
      </w:r>
    </w:p>
    <w:p w:rsidR="007F5FA4" w:rsidRDefault="00D511C7" w:rsidP="007F5FA4">
      <w:pPr>
        <w:numPr>
          <w:ilvl w:val="0"/>
          <w:numId w:val="7"/>
        </w:numPr>
        <w:spacing w:before="240" w:after="100" w:afterAutospacing="1" w:line="240" w:lineRule="auto"/>
        <w:ind w:left="0" w:firstLine="0"/>
        <w:contextualSpacing/>
        <w:rPr>
          <w:rFonts w:ascii="Times New Roman" w:eastAsia="Times-Roman" w:hAnsi="Times New Roman" w:cs="Times New Roman"/>
          <w:sz w:val="28"/>
          <w:szCs w:val="28"/>
          <w:lang w:eastAsia="ru-RU"/>
        </w:rPr>
      </w:pPr>
      <w:r w:rsidRPr="00D511C7">
        <w:rPr>
          <w:rFonts w:ascii="Times New Roman" w:eastAsia="Times-Roman" w:hAnsi="Times New Roman" w:cs="Times New Roman"/>
          <w:sz w:val="28"/>
          <w:szCs w:val="28"/>
          <w:lang w:eastAsia="ru-RU"/>
        </w:rPr>
        <w:t xml:space="preserve">К какому фактору, можно отнести вырубку леса? </w:t>
      </w:r>
    </w:p>
    <w:p w:rsidR="00D511C7" w:rsidRPr="00D511C7" w:rsidRDefault="00D511C7" w:rsidP="007F5FA4">
      <w:pPr>
        <w:numPr>
          <w:ilvl w:val="0"/>
          <w:numId w:val="7"/>
        </w:numPr>
        <w:spacing w:before="240" w:after="100" w:afterAutospacing="1" w:line="240" w:lineRule="auto"/>
        <w:ind w:left="0" w:firstLine="0"/>
        <w:contextualSpacing/>
        <w:rPr>
          <w:rFonts w:ascii="Times New Roman" w:eastAsia="Times-Roman" w:hAnsi="Times New Roman" w:cs="Times New Roman"/>
          <w:sz w:val="28"/>
          <w:szCs w:val="28"/>
          <w:lang w:eastAsia="ru-RU"/>
        </w:rPr>
      </w:pPr>
      <w:r w:rsidRPr="00D511C7">
        <w:rPr>
          <w:rFonts w:ascii="Times New Roman" w:eastAsia="Times-Roman" w:hAnsi="Times New Roman" w:cs="Times New Roman"/>
          <w:sz w:val="28"/>
          <w:szCs w:val="28"/>
          <w:lang w:eastAsia="ru-RU"/>
        </w:rPr>
        <w:t xml:space="preserve">Из перечисленных видов растений выберите наиболее устойчивый к </w:t>
      </w:r>
      <w:proofErr w:type="spellStart"/>
      <w:r w:rsidRPr="00D511C7">
        <w:rPr>
          <w:rFonts w:ascii="Times New Roman" w:eastAsia="Times-Roman" w:hAnsi="Times New Roman" w:cs="Times New Roman"/>
          <w:sz w:val="28"/>
          <w:szCs w:val="28"/>
          <w:lang w:eastAsia="ru-RU"/>
        </w:rPr>
        <w:t>вытаптыванию</w:t>
      </w:r>
      <w:proofErr w:type="spellEnd"/>
      <w:r w:rsidRPr="00D511C7">
        <w:rPr>
          <w:rFonts w:ascii="Times New Roman" w:eastAsia="Times-Roman" w:hAnsi="Times New Roman" w:cs="Times New Roman"/>
          <w:sz w:val="28"/>
          <w:szCs w:val="28"/>
          <w:lang w:eastAsia="ru-RU"/>
        </w:rPr>
        <w:t xml:space="preserve">: подорожник большой и одуванчик лекарственный; </w:t>
      </w:r>
    </w:p>
    <w:p w:rsidR="007F5FA4" w:rsidRDefault="00D511C7" w:rsidP="007F5FA4">
      <w:pPr>
        <w:numPr>
          <w:ilvl w:val="0"/>
          <w:numId w:val="7"/>
        </w:numPr>
        <w:spacing w:before="240" w:after="100" w:afterAutospacing="1" w:line="240" w:lineRule="auto"/>
        <w:ind w:left="0" w:firstLine="0"/>
        <w:contextualSpacing/>
        <w:rPr>
          <w:rFonts w:ascii="Times New Roman" w:eastAsia="Times-Roman" w:hAnsi="Times New Roman" w:cs="Times New Roman"/>
          <w:sz w:val="28"/>
          <w:szCs w:val="28"/>
          <w:lang w:eastAsia="ru-RU"/>
        </w:rPr>
      </w:pPr>
      <w:r w:rsidRPr="00D511C7">
        <w:rPr>
          <w:rFonts w:ascii="Times New Roman" w:eastAsia="Times-Roman" w:hAnsi="Times New Roman" w:cs="Times New Roman"/>
          <w:sz w:val="28"/>
          <w:szCs w:val="28"/>
          <w:lang w:eastAsia="ru-RU"/>
        </w:rPr>
        <w:t xml:space="preserve">Для кабана зимой в северной тайге, какой фактор будет ограничивающим высота снежного покрова или температура? </w:t>
      </w:r>
    </w:p>
    <w:p w:rsidR="00D511C7" w:rsidRPr="00D511C7" w:rsidRDefault="00D511C7" w:rsidP="007F5FA4">
      <w:pPr>
        <w:numPr>
          <w:ilvl w:val="0"/>
          <w:numId w:val="7"/>
        </w:numPr>
        <w:spacing w:before="240" w:after="100" w:afterAutospacing="1" w:line="240" w:lineRule="auto"/>
        <w:ind w:left="0" w:firstLine="0"/>
        <w:contextualSpacing/>
        <w:rPr>
          <w:rFonts w:ascii="Times New Roman" w:eastAsia="Times-Roman" w:hAnsi="Times New Roman" w:cs="Times New Roman"/>
          <w:sz w:val="28"/>
          <w:szCs w:val="28"/>
          <w:lang w:eastAsia="ru-RU"/>
        </w:rPr>
      </w:pPr>
      <w:r w:rsidRPr="00D511C7">
        <w:rPr>
          <w:rFonts w:ascii="Times New Roman" w:eastAsia="Times-Roman" w:hAnsi="Times New Roman" w:cs="Times New Roman"/>
          <w:sz w:val="28"/>
          <w:szCs w:val="28"/>
          <w:lang w:eastAsia="ru-RU"/>
        </w:rPr>
        <w:t xml:space="preserve">Можно ли отнести давление воздуха к биотическому фактору? </w:t>
      </w:r>
    </w:p>
    <w:p w:rsidR="007F5FA4" w:rsidRDefault="00D511C7" w:rsidP="007F5FA4">
      <w:pPr>
        <w:numPr>
          <w:ilvl w:val="0"/>
          <w:numId w:val="7"/>
        </w:numPr>
        <w:spacing w:before="240" w:after="100" w:afterAutospacing="1" w:line="240" w:lineRule="auto"/>
        <w:ind w:left="0" w:firstLine="0"/>
        <w:contextualSpacing/>
        <w:rPr>
          <w:rFonts w:ascii="Times New Roman" w:eastAsia="Times-Roman" w:hAnsi="Times New Roman" w:cs="Times New Roman"/>
          <w:sz w:val="28"/>
          <w:szCs w:val="28"/>
          <w:lang w:eastAsia="ru-RU"/>
        </w:rPr>
      </w:pPr>
      <w:r w:rsidRPr="00D511C7">
        <w:rPr>
          <w:rFonts w:ascii="Times New Roman" w:eastAsia="Times-Roman" w:hAnsi="Times New Roman" w:cs="Times New Roman"/>
          <w:sz w:val="28"/>
          <w:szCs w:val="28"/>
          <w:lang w:eastAsia="ru-RU"/>
        </w:rPr>
        <w:t xml:space="preserve">Правильно ли звучит закон оптимума – любой экологический фактор имеет определенные приделы отрицательного влияния на живые организмы.  </w:t>
      </w:r>
    </w:p>
    <w:p w:rsidR="00D511C7" w:rsidRPr="00D511C7" w:rsidRDefault="00D511C7" w:rsidP="007F5FA4">
      <w:pPr>
        <w:numPr>
          <w:ilvl w:val="0"/>
          <w:numId w:val="7"/>
        </w:numPr>
        <w:spacing w:before="240" w:after="100" w:afterAutospacing="1" w:line="240" w:lineRule="auto"/>
        <w:ind w:left="0" w:firstLine="0"/>
        <w:contextualSpacing/>
        <w:rPr>
          <w:rFonts w:ascii="Times New Roman" w:eastAsia="Times-Roman" w:hAnsi="Times New Roman" w:cs="Times New Roman"/>
          <w:sz w:val="28"/>
          <w:szCs w:val="28"/>
          <w:lang w:eastAsia="ru-RU"/>
        </w:rPr>
      </w:pPr>
      <w:r w:rsidRPr="00D511C7">
        <w:rPr>
          <w:rFonts w:ascii="Times New Roman" w:eastAsia="Times-Roman" w:hAnsi="Times New Roman" w:cs="Times New Roman"/>
          <w:sz w:val="28"/>
          <w:szCs w:val="28"/>
          <w:lang w:eastAsia="ru-RU"/>
        </w:rPr>
        <w:t xml:space="preserve">Как называют условия близкие к критическим точкам и особенно тяжелы для выживания? </w:t>
      </w:r>
    </w:p>
    <w:p w:rsidR="00D511C7" w:rsidRPr="00D511C7" w:rsidRDefault="00D511C7" w:rsidP="007F5FA4">
      <w:pPr>
        <w:numPr>
          <w:ilvl w:val="0"/>
          <w:numId w:val="7"/>
        </w:numPr>
        <w:spacing w:before="240" w:after="100" w:afterAutospacing="1" w:line="240" w:lineRule="auto"/>
        <w:ind w:left="0" w:firstLine="0"/>
        <w:contextualSpacing/>
        <w:rPr>
          <w:rFonts w:ascii="Times New Roman" w:eastAsia="Times-Roman" w:hAnsi="Times New Roman" w:cs="Times New Roman"/>
          <w:sz w:val="28"/>
          <w:szCs w:val="28"/>
          <w:lang w:eastAsia="ru-RU"/>
        </w:rPr>
      </w:pPr>
      <w:r w:rsidRPr="00D511C7">
        <w:rPr>
          <w:rFonts w:ascii="Times New Roman" w:eastAsia="Times-Roman" w:hAnsi="Times New Roman" w:cs="Times New Roman"/>
          <w:sz w:val="28"/>
          <w:szCs w:val="28"/>
          <w:lang w:eastAsia="ru-RU"/>
        </w:rPr>
        <w:t xml:space="preserve">Может ли глубина снежного покрова является ограничивающим фактором в распространении оленей? </w:t>
      </w:r>
    </w:p>
    <w:p w:rsidR="00D511C7" w:rsidRPr="00D511C7" w:rsidRDefault="00D511C7" w:rsidP="007F5FA4">
      <w:pPr>
        <w:numPr>
          <w:ilvl w:val="0"/>
          <w:numId w:val="7"/>
        </w:numPr>
        <w:spacing w:before="240" w:after="100" w:afterAutospacing="1" w:line="240" w:lineRule="auto"/>
        <w:ind w:left="0" w:firstLine="0"/>
        <w:contextualSpacing/>
        <w:rPr>
          <w:rFonts w:ascii="Times New Roman" w:eastAsia="Times New Roman" w:hAnsi="Times New Roman" w:cs="Times New Roman"/>
          <w:sz w:val="28"/>
          <w:szCs w:val="28"/>
          <w:lang w:eastAsia="ru-RU"/>
        </w:rPr>
      </w:pPr>
      <w:r w:rsidRPr="00D511C7">
        <w:rPr>
          <w:rFonts w:ascii="Times New Roman" w:eastAsia="Times-Roman" w:hAnsi="Times New Roman" w:cs="Times New Roman"/>
          <w:sz w:val="28"/>
          <w:szCs w:val="28"/>
          <w:lang w:eastAsia="ru-RU"/>
        </w:rPr>
        <w:t xml:space="preserve">Какое из перечисленных веществ с наибольшей вероятности будет лимитировать рост пшеницы на поле кислород или ионы калия? </w:t>
      </w:r>
    </w:p>
    <w:p w:rsidR="00D511C7" w:rsidRPr="00D511C7" w:rsidRDefault="00D511C7" w:rsidP="007F5FA4">
      <w:pPr>
        <w:spacing w:after="0" w:line="240" w:lineRule="auto"/>
        <w:rPr>
          <w:rFonts w:ascii="Times New Roman" w:eastAsia="Times New Roman" w:hAnsi="Times New Roman" w:cs="Times New Roman"/>
          <w:sz w:val="28"/>
          <w:szCs w:val="28"/>
          <w:lang w:eastAsia="ru-RU"/>
        </w:rPr>
      </w:pPr>
    </w:p>
    <w:p w:rsidR="00D511C7" w:rsidRPr="00D511C7" w:rsidRDefault="00D511C7" w:rsidP="007F5FA4">
      <w:pPr>
        <w:spacing w:after="0" w:line="240" w:lineRule="auto"/>
        <w:rPr>
          <w:rFonts w:ascii="Times New Roman" w:eastAsia="Times New Roman" w:hAnsi="Times New Roman" w:cs="Times New Roman"/>
          <w:sz w:val="28"/>
          <w:szCs w:val="28"/>
          <w:lang w:eastAsia="ru-RU"/>
        </w:rPr>
      </w:pPr>
    </w:p>
    <w:p w:rsidR="00D511C7" w:rsidRPr="00D511C7" w:rsidRDefault="00D511C7" w:rsidP="007F5FA4">
      <w:pPr>
        <w:spacing w:after="0" w:line="240" w:lineRule="auto"/>
        <w:rPr>
          <w:rFonts w:ascii="Times New Roman" w:eastAsia="Times New Roman" w:hAnsi="Times New Roman" w:cs="Times New Roman"/>
          <w:sz w:val="28"/>
          <w:szCs w:val="28"/>
          <w:lang w:eastAsia="ru-RU"/>
        </w:rPr>
      </w:pPr>
    </w:p>
    <w:p w:rsidR="00D511C7" w:rsidRPr="00D511C7" w:rsidRDefault="00D511C7" w:rsidP="007F5FA4">
      <w:pPr>
        <w:spacing w:after="0" w:line="240" w:lineRule="auto"/>
        <w:rPr>
          <w:rFonts w:ascii="Times New Roman" w:eastAsia="Times New Roman" w:hAnsi="Times New Roman" w:cs="Times New Roman"/>
          <w:sz w:val="28"/>
          <w:szCs w:val="28"/>
          <w:lang w:eastAsia="ru-RU"/>
        </w:rPr>
      </w:pPr>
    </w:p>
    <w:p w:rsidR="00D511C7" w:rsidRPr="00D511C7" w:rsidRDefault="00D511C7" w:rsidP="007F5FA4">
      <w:pPr>
        <w:spacing w:after="0" w:line="240" w:lineRule="auto"/>
        <w:rPr>
          <w:rFonts w:ascii="Times New Roman" w:eastAsia="Times New Roman" w:hAnsi="Times New Roman" w:cs="Times New Roman"/>
          <w:sz w:val="24"/>
          <w:szCs w:val="24"/>
          <w:lang w:eastAsia="ru-RU"/>
        </w:rPr>
      </w:pPr>
    </w:p>
    <w:p w:rsidR="00394E83" w:rsidRDefault="00394E83" w:rsidP="00394E83">
      <w:pPr>
        <w:spacing w:after="200" w:line="276" w:lineRule="auto"/>
        <w:rPr>
          <w:rFonts w:ascii="Times New Roman" w:eastAsia="Times New Roman" w:hAnsi="Times New Roman" w:cs="Times New Roman"/>
          <w:b/>
          <w:sz w:val="24"/>
          <w:szCs w:val="24"/>
          <w:lang w:eastAsia="ru-RU"/>
        </w:rPr>
      </w:pPr>
    </w:p>
    <w:p w:rsidR="00394E83" w:rsidRDefault="00394E83" w:rsidP="00394E83">
      <w:pPr>
        <w:spacing w:after="200" w:line="276" w:lineRule="auto"/>
        <w:rPr>
          <w:rFonts w:ascii="Times New Roman" w:eastAsia="Times New Roman" w:hAnsi="Times New Roman" w:cs="Times New Roman"/>
          <w:b/>
          <w:sz w:val="24"/>
          <w:szCs w:val="24"/>
          <w:lang w:eastAsia="ru-RU"/>
        </w:rPr>
      </w:pPr>
    </w:p>
    <w:p w:rsidR="00394E83" w:rsidRDefault="00394E83" w:rsidP="00394E83">
      <w:pPr>
        <w:spacing w:after="200" w:line="276" w:lineRule="auto"/>
        <w:rPr>
          <w:rFonts w:ascii="Times New Roman" w:eastAsia="Times New Roman" w:hAnsi="Times New Roman" w:cs="Times New Roman"/>
          <w:b/>
          <w:sz w:val="24"/>
          <w:szCs w:val="24"/>
          <w:lang w:eastAsia="ru-RU"/>
        </w:rPr>
      </w:pPr>
    </w:p>
    <w:p w:rsidR="00394E83" w:rsidRDefault="00394E83" w:rsidP="00394E83">
      <w:pPr>
        <w:spacing w:after="200" w:line="276" w:lineRule="auto"/>
        <w:rPr>
          <w:rFonts w:ascii="Times New Roman" w:eastAsia="Times New Roman" w:hAnsi="Times New Roman" w:cs="Times New Roman"/>
          <w:b/>
          <w:sz w:val="24"/>
          <w:szCs w:val="24"/>
          <w:lang w:eastAsia="ru-RU"/>
        </w:rPr>
      </w:pPr>
    </w:p>
    <w:p w:rsidR="00394E83" w:rsidRDefault="00394E83" w:rsidP="00394E83">
      <w:pPr>
        <w:spacing w:after="200" w:line="276" w:lineRule="auto"/>
        <w:rPr>
          <w:rFonts w:ascii="Times New Roman" w:eastAsia="Times New Roman" w:hAnsi="Times New Roman" w:cs="Times New Roman"/>
          <w:b/>
          <w:sz w:val="24"/>
          <w:szCs w:val="24"/>
          <w:lang w:eastAsia="ru-RU"/>
        </w:rPr>
      </w:pPr>
    </w:p>
    <w:p w:rsidR="00394E83" w:rsidRPr="00944D79" w:rsidRDefault="00394E83" w:rsidP="00394E83">
      <w:pPr>
        <w:spacing w:after="200" w:line="276" w:lineRule="auto"/>
        <w:rPr>
          <w:rFonts w:ascii="Times New Roman" w:eastAsia="Times New Roman" w:hAnsi="Times New Roman" w:cs="Times New Roman"/>
          <w:b/>
          <w:sz w:val="28"/>
          <w:szCs w:val="28"/>
          <w:lang w:eastAsia="ru-RU"/>
        </w:rPr>
      </w:pPr>
      <w:r w:rsidRPr="00944D79">
        <w:rPr>
          <w:rFonts w:ascii="Times New Roman" w:eastAsia="Times New Roman" w:hAnsi="Times New Roman" w:cs="Times New Roman"/>
          <w:b/>
          <w:sz w:val="28"/>
          <w:szCs w:val="28"/>
          <w:lang w:eastAsia="ru-RU"/>
        </w:rPr>
        <w:lastRenderedPageBreak/>
        <w:t>Тема: «Экологические системы. Видовая и пространственная структура экосистем. Пищевые связи, круговорот веществ и превращение энергии в экосистеме»</w:t>
      </w:r>
    </w:p>
    <w:p w:rsidR="00944D79" w:rsidRPr="00944D79" w:rsidRDefault="00944D79" w:rsidP="00944D79">
      <w:pPr>
        <w:pStyle w:val="a4"/>
        <w:shd w:val="clear" w:color="auto" w:fill="FCFCFC"/>
        <w:spacing w:before="0" w:beforeAutospacing="0" w:after="0" w:afterAutospacing="0"/>
        <w:textAlignment w:val="baseline"/>
        <w:rPr>
          <w:color w:val="464242"/>
          <w:sz w:val="28"/>
          <w:szCs w:val="28"/>
        </w:rPr>
      </w:pPr>
      <w:r w:rsidRPr="00944D79">
        <w:rPr>
          <w:rStyle w:val="a5"/>
          <w:color w:val="464242"/>
          <w:sz w:val="28"/>
          <w:szCs w:val="28"/>
          <w:bdr w:val="none" w:sz="0" w:space="0" w:color="auto" w:frame="1"/>
        </w:rPr>
        <w:t>Экосистема</w:t>
      </w:r>
      <w:r w:rsidRPr="00944D79">
        <w:rPr>
          <w:color w:val="464242"/>
          <w:sz w:val="28"/>
          <w:szCs w:val="28"/>
        </w:rPr>
        <w:t> — совокупность живых организмов, тесно взаимодействующих между собой и со средой обитания.</w:t>
      </w:r>
    </w:p>
    <w:p w:rsidR="00944D79" w:rsidRPr="00944D79" w:rsidRDefault="00944D79" w:rsidP="00944D79">
      <w:pPr>
        <w:pStyle w:val="a4"/>
        <w:shd w:val="clear" w:color="auto" w:fill="FCFCFC"/>
        <w:spacing w:before="0" w:beforeAutospacing="0" w:after="0" w:afterAutospacing="0"/>
        <w:textAlignment w:val="baseline"/>
        <w:rPr>
          <w:color w:val="464242"/>
          <w:sz w:val="28"/>
          <w:szCs w:val="28"/>
        </w:rPr>
      </w:pPr>
      <w:r w:rsidRPr="00944D79">
        <w:rPr>
          <w:rStyle w:val="a5"/>
          <w:color w:val="464242"/>
          <w:sz w:val="28"/>
          <w:szCs w:val="28"/>
          <w:bdr w:val="none" w:sz="0" w:space="0" w:color="auto" w:frame="1"/>
        </w:rPr>
        <w:t>Биогеоценоз</w:t>
      </w:r>
      <w:r w:rsidRPr="00944D79">
        <w:rPr>
          <w:color w:val="464242"/>
          <w:sz w:val="28"/>
          <w:szCs w:val="28"/>
        </w:rPr>
        <w:t> — это однородный участок земной поверхности с определенным составом живых и неживых компонентов, которые объединены в единую систему обмена веществ и энергии. Комплекс живых компонентов — </w:t>
      </w:r>
      <w:r w:rsidRPr="00944D79">
        <w:rPr>
          <w:rStyle w:val="a5"/>
          <w:i/>
          <w:iCs/>
          <w:color w:val="464242"/>
          <w:sz w:val="28"/>
          <w:szCs w:val="28"/>
          <w:bdr w:val="none" w:sz="0" w:space="0" w:color="auto" w:frame="1"/>
        </w:rPr>
        <w:t>биоценоз</w:t>
      </w:r>
      <w:r w:rsidRPr="00944D79">
        <w:rPr>
          <w:color w:val="464242"/>
          <w:sz w:val="28"/>
          <w:szCs w:val="28"/>
        </w:rPr>
        <w:t>, комплекс неживых компонентов — </w:t>
      </w:r>
      <w:r w:rsidRPr="00944D79">
        <w:rPr>
          <w:rStyle w:val="a6"/>
          <w:b/>
          <w:bCs/>
          <w:color w:val="464242"/>
          <w:sz w:val="28"/>
          <w:szCs w:val="28"/>
          <w:bdr w:val="none" w:sz="0" w:space="0" w:color="auto" w:frame="1"/>
        </w:rPr>
        <w:t>биотоп</w:t>
      </w:r>
      <w:r w:rsidRPr="00944D79">
        <w:rPr>
          <w:color w:val="464242"/>
          <w:sz w:val="28"/>
          <w:szCs w:val="28"/>
        </w:rPr>
        <w:t>. Биогеоценоз относительно экосистемы выступает как частное от общего. Биогеоценозы — один из вариантов реально существующих экосистем.</w:t>
      </w:r>
    </w:p>
    <w:p w:rsidR="00944D79" w:rsidRDefault="00944D79" w:rsidP="00944D79">
      <w:pPr>
        <w:pStyle w:val="a4"/>
        <w:shd w:val="clear" w:color="auto" w:fill="FCFCFC"/>
        <w:spacing w:before="0" w:beforeAutospacing="0" w:after="225" w:afterAutospacing="0"/>
        <w:textAlignment w:val="baseline"/>
        <w:rPr>
          <w:rFonts w:ascii="Arial" w:hAnsi="Arial" w:cs="Arial"/>
          <w:color w:val="464242"/>
          <w:sz w:val="27"/>
          <w:szCs w:val="27"/>
        </w:rPr>
      </w:pPr>
      <w:r>
        <w:rPr>
          <w:rFonts w:ascii="Arial" w:hAnsi="Arial" w:cs="Arial"/>
          <w:noProof/>
          <w:color w:val="464242"/>
          <w:sz w:val="27"/>
          <w:szCs w:val="27"/>
        </w:rPr>
        <w:drawing>
          <wp:inline distT="0" distB="0" distL="0" distR="0" wp14:anchorId="76EB17DD" wp14:editId="2B7126B9">
            <wp:extent cx="5848350" cy="3552825"/>
            <wp:effectExtent l="0" t="0" r="0" b="9525"/>
            <wp:docPr id="35" name="Рисунок 35" descr=" Экосистема (биогеоцен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Экосистема (биогеоценоз)"/>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350" cy="3552825"/>
                    </a:xfrm>
                    <a:prstGeom prst="rect">
                      <a:avLst/>
                    </a:prstGeom>
                    <a:noFill/>
                    <a:ln>
                      <a:noFill/>
                    </a:ln>
                  </pic:spPr>
                </pic:pic>
              </a:graphicData>
            </a:graphic>
          </wp:inline>
        </w:drawing>
      </w:r>
    </w:p>
    <w:p w:rsidR="00944D79" w:rsidRPr="00944D79" w:rsidRDefault="00944D79" w:rsidP="00944D79">
      <w:pPr>
        <w:shd w:val="clear" w:color="auto" w:fill="FCFCFC"/>
        <w:spacing w:after="0" w:line="240" w:lineRule="auto"/>
        <w:textAlignment w:val="baseline"/>
        <w:rPr>
          <w:rFonts w:ascii="Times New Roman" w:eastAsia="Times New Roman" w:hAnsi="Times New Roman" w:cs="Times New Roman"/>
          <w:color w:val="464242"/>
          <w:sz w:val="28"/>
          <w:szCs w:val="28"/>
          <w:lang w:eastAsia="ru-RU"/>
        </w:rPr>
      </w:pPr>
      <w:r w:rsidRPr="00944D79">
        <w:rPr>
          <w:rFonts w:ascii="Times New Roman" w:eastAsia="Times New Roman" w:hAnsi="Times New Roman" w:cs="Times New Roman"/>
          <w:b/>
          <w:bCs/>
          <w:color w:val="464242"/>
          <w:sz w:val="28"/>
          <w:szCs w:val="28"/>
          <w:bdr w:val="none" w:sz="0" w:space="0" w:color="auto" w:frame="1"/>
          <w:lang w:eastAsia="ru-RU"/>
        </w:rPr>
        <w:t>Устойчивость</w:t>
      </w:r>
      <w:r w:rsidRPr="00944D79">
        <w:rPr>
          <w:rFonts w:ascii="Times New Roman" w:eastAsia="Times New Roman" w:hAnsi="Times New Roman" w:cs="Times New Roman"/>
          <w:color w:val="464242"/>
          <w:sz w:val="28"/>
          <w:szCs w:val="28"/>
          <w:lang w:eastAsia="ru-RU"/>
        </w:rPr>
        <w:t> — способность выдерживать изменения, создаваемые внешними воздействиями.</w:t>
      </w:r>
      <w:r w:rsidRPr="00944D79">
        <w:rPr>
          <w:rFonts w:ascii="Times New Roman" w:eastAsia="Times New Roman" w:hAnsi="Times New Roman" w:cs="Times New Roman"/>
          <w:color w:val="464242"/>
          <w:sz w:val="28"/>
          <w:szCs w:val="28"/>
          <w:lang w:eastAsia="ru-RU"/>
        </w:rPr>
        <w:br/>
      </w:r>
      <w:proofErr w:type="spellStart"/>
      <w:r w:rsidRPr="00944D79">
        <w:rPr>
          <w:rFonts w:ascii="Times New Roman" w:eastAsia="Times New Roman" w:hAnsi="Times New Roman" w:cs="Times New Roman"/>
          <w:b/>
          <w:bCs/>
          <w:color w:val="464242"/>
          <w:sz w:val="28"/>
          <w:szCs w:val="28"/>
          <w:bdr w:val="none" w:sz="0" w:space="0" w:color="auto" w:frame="1"/>
          <w:lang w:eastAsia="ru-RU"/>
        </w:rPr>
        <w:t>Саморегуляция</w:t>
      </w:r>
      <w:proofErr w:type="spellEnd"/>
      <w:r w:rsidRPr="00944D79">
        <w:rPr>
          <w:rFonts w:ascii="Times New Roman" w:eastAsia="Times New Roman" w:hAnsi="Times New Roman" w:cs="Times New Roman"/>
          <w:color w:val="464242"/>
          <w:sz w:val="28"/>
          <w:szCs w:val="28"/>
          <w:lang w:eastAsia="ru-RU"/>
        </w:rPr>
        <w:t> — способность поддерживать определенную численность особей популяций в сообществе.</w:t>
      </w:r>
    </w:p>
    <w:p w:rsidR="00944D79" w:rsidRPr="00944D79" w:rsidRDefault="00944D79" w:rsidP="00944D79">
      <w:pPr>
        <w:shd w:val="clear" w:color="auto" w:fill="FCFCFC"/>
        <w:spacing w:after="0" w:line="390" w:lineRule="atLeast"/>
        <w:jc w:val="center"/>
        <w:textAlignment w:val="baseline"/>
        <w:outlineLvl w:val="3"/>
        <w:rPr>
          <w:rFonts w:ascii="Times New Roman" w:eastAsia="Times New Roman" w:hAnsi="Times New Roman" w:cs="Times New Roman"/>
          <w:color w:val="03437C"/>
          <w:sz w:val="28"/>
          <w:szCs w:val="28"/>
          <w:lang w:eastAsia="ru-RU"/>
        </w:rPr>
      </w:pPr>
      <w:r w:rsidRPr="00944D79">
        <w:rPr>
          <w:rFonts w:ascii="Times New Roman" w:eastAsia="Times New Roman" w:hAnsi="Times New Roman" w:cs="Times New Roman"/>
          <w:b/>
          <w:bCs/>
          <w:color w:val="03437C"/>
          <w:sz w:val="28"/>
          <w:szCs w:val="28"/>
          <w:bdr w:val="none" w:sz="0" w:space="0" w:color="auto" w:frame="1"/>
          <w:lang w:eastAsia="ru-RU"/>
        </w:rPr>
        <w:t>СТРУКТУРА ЭКОСИСТЕМЫ</w:t>
      </w:r>
    </w:p>
    <w:p w:rsidR="00944D79" w:rsidRPr="00944D79" w:rsidRDefault="00944D79" w:rsidP="00944D79">
      <w:pPr>
        <w:shd w:val="clear" w:color="auto" w:fill="FCFCFC"/>
        <w:spacing w:after="0" w:line="240" w:lineRule="auto"/>
        <w:textAlignment w:val="baseline"/>
        <w:rPr>
          <w:rFonts w:ascii="Times New Roman" w:eastAsia="Times New Roman" w:hAnsi="Times New Roman" w:cs="Times New Roman"/>
          <w:color w:val="464242"/>
          <w:sz w:val="28"/>
          <w:szCs w:val="28"/>
          <w:lang w:eastAsia="ru-RU"/>
        </w:rPr>
      </w:pPr>
      <w:r w:rsidRPr="00944D79">
        <w:rPr>
          <w:rFonts w:ascii="Times New Roman" w:eastAsia="Times New Roman" w:hAnsi="Times New Roman" w:cs="Times New Roman"/>
          <w:b/>
          <w:bCs/>
          <w:color w:val="464242"/>
          <w:sz w:val="28"/>
          <w:szCs w:val="28"/>
          <w:bdr w:val="none" w:sz="0" w:space="0" w:color="auto" w:frame="1"/>
          <w:lang w:eastAsia="ru-RU"/>
        </w:rPr>
        <w:t>1) Биотическая часть</w:t>
      </w:r>
    </w:p>
    <w:p w:rsidR="00944D79" w:rsidRPr="00944D79" w:rsidRDefault="00944D79" w:rsidP="00944D79">
      <w:pPr>
        <w:numPr>
          <w:ilvl w:val="0"/>
          <w:numId w:val="10"/>
        </w:numPr>
        <w:shd w:val="clear" w:color="auto" w:fill="FCFCFC"/>
        <w:spacing w:after="0" w:line="240" w:lineRule="auto"/>
        <w:ind w:left="450"/>
        <w:textAlignment w:val="baseline"/>
        <w:rPr>
          <w:rFonts w:ascii="Times New Roman" w:eastAsia="Times New Roman" w:hAnsi="Times New Roman" w:cs="Times New Roman"/>
          <w:color w:val="581E1E"/>
          <w:sz w:val="28"/>
          <w:szCs w:val="28"/>
          <w:lang w:eastAsia="ru-RU"/>
        </w:rPr>
      </w:pPr>
      <w:r w:rsidRPr="00944D79">
        <w:rPr>
          <w:rFonts w:ascii="Times New Roman" w:eastAsia="Times New Roman" w:hAnsi="Times New Roman" w:cs="Times New Roman"/>
          <w:b/>
          <w:bCs/>
          <w:color w:val="581E1E"/>
          <w:sz w:val="28"/>
          <w:szCs w:val="28"/>
          <w:bdr w:val="none" w:sz="0" w:space="0" w:color="auto" w:frame="1"/>
          <w:lang w:eastAsia="ru-RU"/>
        </w:rPr>
        <w:t>Продуценты</w:t>
      </w:r>
      <w:r w:rsidRPr="00944D79">
        <w:rPr>
          <w:rFonts w:ascii="Times New Roman" w:eastAsia="Times New Roman" w:hAnsi="Times New Roman" w:cs="Times New Roman"/>
          <w:color w:val="581E1E"/>
          <w:sz w:val="28"/>
          <w:szCs w:val="28"/>
          <w:lang w:eastAsia="ru-RU"/>
        </w:rPr>
        <w:t> — автотрофные организмы, преобразующие энергию Солнца или химических реакций в энергию органических соединений. К этой группе относятся растения и некоторые бактерии.</w:t>
      </w:r>
    </w:p>
    <w:p w:rsidR="00944D79" w:rsidRPr="00944D79" w:rsidRDefault="00944D79" w:rsidP="00944D79">
      <w:pPr>
        <w:numPr>
          <w:ilvl w:val="0"/>
          <w:numId w:val="10"/>
        </w:numPr>
        <w:shd w:val="clear" w:color="auto" w:fill="FCFCFC"/>
        <w:spacing w:after="0" w:line="240" w:lineRule="auto"/>
        <w:ind w:left="450"/>
        <w:textAlignment w:val="baseline"/>
        <w:rPr>
          <w:rFonts w:ascii="Times New Roman" w:eastAsia="Times New Roman" w:hAnsi="Times New Roman" w:cs="Times New Roman"/>
          <w:color w:val="581E1E"/>
          <w:sz w:val="28"/>
          <w:szCs w:val="28"/>
          <w:lang w:eastAsia="ru-RU"/>
        </w:rPr>
      </w:pPr>
      <w:proofErr w:type="spellStart"/>
      <w:r w:rsidRPr="00944D79">
        <w:rPr>
          <w:rFonts w:ascii="Times New Roman" w:eastAsia="Times New Roman" w:hAnsi="Times New Roman" w:cs="Times New Roman"/>
          <w:b/>
          <w:bCs/>
          <w:color w:val="581E1E"/>
          <w:sz w:val="28"/>
          <w:szCs w:val="28"/>
          <w:bdr w:val="none" w:sz="0" w:space="0" w:color="auto" w:frame="1"/>
          <w:lang w:eastAsia="ru-RU"/>
        </w:rPr>
        <w:t>Консументы</w:t>
      </w:r>
      <w:proofErr w:type="spellEnd"/>
      <w:r w:rsidRPr="00944D79">
        <w:rPr>
          <w:rFonts w:ascii="Times New Roman" w:eastAsia="Times New Roman" w:hAnsi="Times New Roman" w:cs="Times New Roman"/>
          <w:color w:val="581E1E"/>
          <w:sz w:val="28"/>
          <w:szCs w:val="28"/>
          <w:lang w:eastAsia="ru-RU"/>
        </w:rPr>
        <w:t> — гетеротрофные организмы, использующие готовые органические вещества (в виде пищи) как источник энергии и веществ, необходимых для их жизни деятельности.</w:t>
      </w:r>
    </w:p>
    <w:p w:rsidR="00944D79" w:rsidRPr="00944D79" w:rsidRDefault="00944D79" w:rsidP="00944D79">
      <w:pPr>
        <w:numPr>
          <w:ilvl w:val="0"/>
          <w:numId w:val="10"/>
        </w:numPr>
        <w:shd w:val="clear" w:color="auto" w:fill="FCFCFC"/>
        <w:spacing w:after="0" w:line="240" w:lineRule="auto"/>
        <w:ind w:left="450"/>
        <w:textAlignment w:val="baseline"/>
        <w:rPr>
          <w:rFonts w:ascii="Times New Roman" w:eastAsia="Times New Roman" w:hAnsi="Times New Roman" w:cs="Times New Roman"/>
          <w:color w:val="581E1E"/>
          <w:sz w:val="28"/>
          <w:szCs w:val="28"/>
          <w:lang w:eastAsia="ru-RU"/>
        </w:rPr>
      </w:pPr>
      <w:proofErr w:type="spellStart"/>
      <w:r w:rsidRPr="00944D79">
        <w:rPr>
          <w:rFonts w:ascii="Times New Roman" w:eastAsia="Times New Roman" w:hAnsi="Times New Roman" w:cs="Times New Roman"/>
          <w:b/>
          <w:bCs/>
          <w:color w:val="581E1E"/>
          <w:sz w:val="28"/>
          <w:szCs w:val="28"/>
          <w:bdr w:val="none" w:sz="0" w:space="0" w:color="auto" w:frame="1"/>
          <w:lang w:eastAsia="ru-RU"/>
        </w:rPr>
        <w:t>Редуценты</w:t>
      </w:r>
      <w:proofErr w:type="spellEnd"/>
      <w:r w:rsidRPr="00944D79">
        <w:rPr>
          <w:rFonts w:ascii="Times New Roman" w:eastAsia="Times New Roman" w:hAnsi="Times New Roman" w:cs="Times New Roman"/>
          <w:color w:val="581E1E"/>
          <w:sz w:val="28"/>
          <w:szCs w:val="28"/>
          <w:lang w:eastAsia="ru-RU"/>
        </w:rPr>
        <w:t> — грибы и гетеротрофные микроорганизмы, разлагающие органические вещества до неорганических.</w:t>
      </w:r>
    </w:p>
    <w:p w:rsidR="00944D79" w:rsidRPr="00944D79" w:rsidRDefault="00944D79" w:rsidP="00944D79">
      <w:pPr>
        <w:shd w:val="clear" w:color="auto" w:fill="FCFCFC"/>
        <w:spacing w:after="0" w:line="240" w:lineRule="auto"/>
        <w:textAlignment w:val="baseline"/>
        <w:rPr>
          <w:rFonts w:ascii="Times New Roman" w:eastAsia="Times New Roman" w:hAnsi="Times New Roman" w:cs="Times New Roman"/>
          <w:color w:val="464242"/>
          <w:sz w:val="28"/>
          <w:szCs w:val="28"/>
          <w:lang w:eastAsia="ru-RU"/>
        </w:rPr>
      </w:pPr>
      <w:r w:rsidRPr="00944D79">
        <w:rPr>
          <w:rFonts w:ascii="Times New Roman" w:eastAsia="Times New Roman" w:hAnsi="Times New Roman" w:cs="Times New Roman"/>
          <w:b/>
          <w:bCs/>
          <w:color w:val="464242"/>
          <w:sz w:val="28"/>
          <w:szCs w:val="28"/>
          <w:bdr w:val="none" w:sz="0" w:space="0" w:color="auto" w:frame="1"/>
          <w:lang w:eastAsia="ru-RU"/>
        </w:rPr>
        <w:lastRenderedPageBreak/>
        <w:t>2) Абиотическая часть</w:t>
      </w:r>
    </w:p>
    <w:p w:rsidR="00944D79" w:rsidRPr="00944D79" w:rsidRDefault="00944D79" w:rsidP="00944D79">
      <w:pPr>
        <w:numPr>
          <w:ilvl w:val="0"/>
          <w:numId w:val="11"/>
        </w:numPr>
        <w:shd w:val="clear" w:color="auto" w:fill="FCFCFC"/>
        <w:spacing w:after="15" w:line="240" w:lineRule="auto"/>
        <w:ind w:left="450"/>
        <w:textAlignment w:val="baseline"/>
        <w:rPr>
          <w:rFonts w:ascii="Times New Roman" w:eastAsia="Times New Roman" w:hAnsi="Times New Roman" w:cs="Times New Roman"/>
          <w:color w:val="581E1E"/>
          <w:sz w:val="28"/>
          <w:szCs w:val="28"/>
          <w:lang w:eastAsia="ru-RU"/>
        </w:rPr>
      </w:pPr>
      <w:r w:rsidRPr="00944D79">
        <w:rPr>
          <w:rFonts w:ascii="Times New Roman" w:eastAsia="Times New Roman" w:hAnsi="Times New Roman" w:cs="Times New Roman"/>
          <w:color w:val="581E1E"/>
          <w:sz w:val="28"/>
          <w:szCs w:val="28"/>
          <w:lang w:eastAsia="ru-RU"/>
        </w:rPr>
        <w:t>Неорганические соединения.</w:t>
      </w:r>
    </w:p>
    <w:p w:rsidR="00944D79" w:rsidRPr="00944D79" w:rsidRDefault="00944D79" w:rsidP="00944D79">
      <w:pPr>
        <w:numPr>
          <w:ilvl w:val="0"/>
          <w:numId w:val="11"/>
        </w:numPr>
        <w:shd w:val="clear" w:color="auto" w:fill="FCFCFC"/>
        <w:spacing w:after="15" w:line="240" w:lineRule="auto"/>
        <w:ind w:left="450"/>
        <w:textAlignment w:val="baseline"/>
        <w:rPr>
          <w:rFonts w:ascii="Times New Roman" w:eastAsia="Times New Roman" w:hAnsi="Times New Roman" w:cs="Times New Roman"/>
          <w:color w:val="581E1E"/>
          <w:sz w:val="28"/>
          <w:szCs w:val="28"/>
          <w:lang w:eastAsia="ru-RU"/>
        </w:rPr>
      </w:pPr>
      <w:r w:rsidRPr="00944D79">
        <w:rPr>
          <w:rFonts w:ascii="Times New Roman" w:eastAsia="Times New Roman" w:hAnsi="Times New Roman" w:cs="Times New Roman"/>
          <w:color w:val="581E1E"/>
          <w:sz w:val="28"/>
          <w:szCs w:val="28"/>
          <w:lang w:eastAsia="ru-RU"/>
        </w:rPr>
        <w:t>Органические соединения.</w:t>
      </w:r>
    </w:p>
    <w:p w:rsidR="00944D79" w:rsidRPr="00944D79" w:rsidRDefault="00944D79" w:rsidP="00944D79">
      <w:pPr>
        <w:numPr>
          <w:ilvl w:val="0"/>
          <w:numId w:val="11"/>
        </w:numPr>
        <w:shd w:val="clear" w:color="auto" w:fill="FCFCFC"/>
        <w:spacing w:after="15" w:line="240" w:lineRule="auto"/>
        <w:ind w:left="450"/>
        <w:textAlignment w:val="baseline"/>
        <w:rPr>
          <w:rFonts w:ascii="Times New Roman" w:eastAsia="Times New Roman" w:hAnsi="Times New Roman" w:cs="Times New Roman"/>
          <w:color w:val="581E1E"/>
          <w:sz w:val="28"/>
          <w:szCs w:val="28"/>
          <w:lang w:eastAsia="ru-RU"/>
        </w:rPr>
      </w:pPr>
      <w:r w:rsidRPr="00944D79">
        <w:rPr>
          <w:rFonts w:ascii="Times New Roman" w:eastAsia="Times New Roman" w:hAnsi="Times New Roman" w:cs="Times New Roman"/>
          <w:color w:val="581E1E"/>
          <w:sz w:val="28"/>
          <w:szCs w:val="28"/>
          <w:lang w:eastAsia="ru-RU"/>
        </w:rPr>
        <w:t>Климатические факторы.</w:t>
      </w:r>
    </w:p>
    <w:p w:rsidR="00944D79" w:rsidRPr="00944D79" w:rsidRDefault="00944D79" w:rsidP="00944D79">
      <w:pPr>
        <w:shd w:val="clear" w:color="auto" w:fill="FCFCFC"/>
        <w:spacing w:after="225" w:line="240" w:lineRule="auto"/>
        <w:textAlignment w:val="baseline"/>
        <w:rPr>
          <w:rFonts w:ascii="Arial" w:eastAsia="Times New Roman" w:hAnsi="Arial" w:cs="Arial"/>
          <w:color w:val="464242"/>
          <w:sz w:val="27"/>
          <w:szCs w:val="27"/>
          <w:lang w:eastAsia="ru-RU"/>
        </w:rPr>
      </w:pPr>
      <w:r w:rsidRPr="00944D79">
        <w:rPr>
          <w:rFonts w:ascii="Arial" w:eastAsia="Times New Roman" w:hAnsi="Arial" w:cs="Arial"/>
          <w:noProof/>
          <w:color w:val="464242"/>
          <w:sz w:val="27"/>
          <w:szCs w:val="27"/>
          <w:lang w:eastAsia="ru-RU"/>
        </w:rPr>
        <w:drawing>
          <wp:inline distT="0" distB="0" distL="0" distR="0" wp14:anchorId="7294D581" wp14:editId="4A867656">
            <wp:extent cx="5886450" cy="5334000"/>
            <wp:effectExtent l="0" t="0" r="0" b="0"/>
            <wp:docPr id="36" name="Рисунок 36" descr="продуценты, консументы, редуц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дуценты, консументы, редуцент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0" cy="5334000"/>
                    </a:xfrm>
                    <a:prstGeom prst="rect">
                      <a:avLst/>
                    </a:prstGeom>
                    <a:noFill/>
                    <a:ln>
                      <a:noFill/>
                    </a:ln>
                  </pic:spPr>
                </pic:pic>
              </a:graphicData>
            </a:graphic>
          </wp:inline>
        </w:drawing>
      </w:r>
    </w:p>
    <w:p w:rsidR="00944D79" w:rsidRPr="00944D79" w:rsidRDefault="00944D79" w:rsidP="00944D79">
      <w:pPr>
        <w:shd w:val="clear" w:color="auto" w:fill="FCFCFC"/>
        <w:spacing w:after="0" w:line="390" w:lineRule="atLeast"/>
        <w:jc w:val="center"/>
        <w:textAlignment w:val="baseline"/>
        <w:outlineLvl w:val="3"/>
        <w:rPr>
          <w:rFonts w:ascii="Arial" w:eastAsia="Times New Roman" w:hAnsi="Arial" w:cs="Arial"/>
          <w:color w:val="03437C"/>
          <w:sz w:val="36"/>
          <w:szCs w:val="36"/>
          <w:lang w:eastAsia="ru-RU"/>
        </w:rPr>
      </w:pPr>
      <w:r w:rsidRPr="00944D79">
        <w:rPr>
          <w:rFonts w:ascii="inherit" w:eastAsia="Times New Roman" w:hAnsi="inherit" w:cs="Arial"/>
          <w:b/>
          <w:bCs/>
          <w:color w:val="03437C"/>
          <w:sz w:val="36"/>
          <w:szCs w:val="36"/>
          <w:bdr w:val="none" w:sz="0" w:space="0" w:color="auto" w:frame="1"/>
          <w:lang w:eastAsia="ru-RU"/>
        </w:rPr>
        <w:t>ВИДОВАЯ И ПРОСТРАНСТВЕННАЯ СТРУКТУРЫ ЭКОСИСТЕМЫ</w:t>
      </w:r>
    </w:p>
    <w:p w:rsidR="00944D79" w:rsidRPr="00944D79" w:rsidRDefault="00944D79" w:rsidP="00944D79">
      <w:pPr>
        <w:shd w:val="clear" w:color="auto" w:fill="FCFCFC"/>
        <w:spacing w:after="0" w:line="240" w:lineRule="auto"/>
        <w:textAlignment w:val="baseline"/>
        <w:rPr>
          <w:rFonts w:ascii="Times New Roman" w:eastAsia="Times New Roman" w:hAnsi="Times New Roman" w:cs="Times New Roman"/>
          <w:color w:val="464242"/>
          <w:sz w:val="28"/>
          <w:szCs w:val="28"/>
          <w:lang w:eastAsia="ru-RU"/>
        </w:rPr>
      </w:pPr>
      <w:r w:rsidRPr="00944D79">
        <w:rPr>
          <w:rFonts w:ascii="Times New Roman" w:eastAsia="Times New Roman" w:hAnsi="Times New Roman" w:cs="Times New Roman"/>
          <w:b/>
          <w:bCs/>
          <w:color w:val="464242"/>
          <w:sz w:val="28"/>
          <w:szCs w:val="28"/>
          <w:bdr w:val="none" w:sz="0" w:space="0" w:color="auto" w:frame="1"/>
          <w:lang w:eastAsia="ru-RU"/>
        </w:rPr>
        <w:t>Видовая структура</w:t>
      </w:r>
      <w:r w:rsidRPr="00944D79">
        <w:rPr>
          <w:rFonts w:ascii="Times New Roman" w:eastAsia="Times New Roman" w:hAnsi="Times New Roman" w:cs="Times New Roman"/>
          <w:color w:val="464242"/>
          <w:sz w:val="28"/>
          <w:szCs w:val="28"/>
          <w:lang w:eastAsia="ru-RU"/>
        </w:rPr>
        <w:t> экосистемы — совокупность видов растений и животных, образующих данный биогеоценоз. Она представлена всеми группами организмов. Нарушение какого-либо звена в цепи питания вызывает нарушение экосистемы в целом.</w:t>
      </w:r>
    </w:p>
    <w:p w:rsidR="00944D79" w:rsidRPr="00944D79" w:rsidRDefault="00944D79" w:rsidP="00944D79">
      <w:pPr>
        <w:shd w:val="clear" w:color="auto" w:fill="FCFCFC"/>
        <w:spacing w:after="0" w:line="240" w:lineRule="auto"/>
        <w:textAlignment w:val="baseline"/>
        <w:rPr>
          <w:rFonts w:ascii="Times New Roman" w:eastAsia="Times New Roman" w:hAnsi="Times New Roman" w:cs="Times New Roman"/>
          <w:color w:val="464242"/>
          <w:sz w:val="28"/>
          <w:szCs w:val="28"/>
          <w:lang w:eastAsia="ru-RU"/>
        </w:rPr>
      </w:pPr>
      <w:r w:rsidRPr="00944D79">
        <w:rPr>
          <w:rFonts w:ascii="Times New Roman" w:eastAsia="Times New Roman" w:hAnsi="Times New Roman" w:cs="Times New Roman"/>
          <w:color w:val="464242"/>
          <w:sz w:val="28"/>
          <w:szCs w:val="28"/>
          <w:lang w:eastAsia="ru-RU"/>
        </w:rPr>
        <w:t>Популяции разных видов в экосистеме распределены особым образом (</w:t>
      </w:r>
      <w:r w:rsidRPr="00944D79">
        <w:rPr>
          <w:rFonts w:ascii="Times New Roman" w:eastAsia="Times New Roman" w:hAnsi="Times New Roman" w:cs="Times New Roman"/>
          <w:b/>
          <w:bCs/>
          <w:color w:val="464242"/>
          <w:sz w:val="28"/>
          <w:szCs w:val="28"/>
          <w:bdr w:val="none" w:sz="0" w:space="0" w:color="auto" w:frame="1"/>
          <w:lang w:eastAsia="ru-RU"/>
        </w:rPr>
        <w:t>пространственная структура</w:t>
      </w:r>
      <w:r w:rsidRPr="00944D79">
        <w:rPr>
          <w:rFonts w:ascii="Times New Roman" w:eastAsia="Times New Roman" w:hAnsi="Times New Roman" w:cs="Times New Roman"/>
          <w:color w:val="464242"/>
          <w:sz w:val="28"/>
          <w:szCs w:val="28"/>
          <w:lang w:eastAsia="ru-RU"/>
        </w:rPr>
        <w:t>). Основу вертикальной структуры формирует растительность. </w:t>
      </w:r>
      <w:proofErr w:type="spellStart"/>
      <w:r w:rsidRPr="00944D79">
        <w:rPr>
          <w:rFonts w:ascii="Times New Roman" w:eastAsia="Times New Roman" w:hAnsi="Times New Roman" w:cs="Times New Roman"/>
          <w:b/>
          <w:bCs/>
          <w:color w:val="464242"/>
          <w:sz w:val="28"/>
          <w:szCs w:val="28"/>
          <w:bdr w:val="none" w:sz="0" w:space="0" w:color="auto" w:frame="1"/>
          <w:lang w:eastAsia="ru-RU"/>
        </w:rPr>
        <w:t>Ярусность</w:t>
      </w:r>
      <w:proofErr w:type="spellEnd"/>
      <w:r w:rsidRPr="00944D79">
        <w:rPr>
          <w:rFonts w:ascii="Times New Roman" w:eastAsia="Times New Roman" w:hAnsi="Times New Roman" w:cs="Times New Roman"/>
          <w:color w:val="464242"/>
          <w:sz w:val="28"/>
          <w:szCs w:val="28"/>
          <w:lang w:eastAsia="ru-RU"/>
        </w:rPr>
        <w:t> — разделение сообщества как в надземном, так и подземном пространстве на этажи. </w:t>
      </w:r>
      <w:r w:rsidRPr="00944D79">
        <w:rPr>
          <w:rFonts w:ascii="Times New Roman" w:eastAsia="Times New Roman" w:hAnsi="Times New Roman" w:cs="Times New Roman"/>
          <w:b/>
          <w:bCs/>
          <w:color w:val="464242"/>
          <w:sz w:val="28"/>
          <w:szCs w:val="28"/>
          <w:bdr w:val="none" w:sz="0" w:space="0" w:color="auto" w:frame="1"/>
          <w:lang w:eastAsia="ru-RU"/>
        </w:rPr>
        <w:t>Мозаичность</w:t>
      </w:r>
      <w:r w:rsidRPr="00944D79">
        <w:rPr>
          <w:rFonts w:ascii="Times New Roman" w:eastAsia="Times New Roman" w:hAnsi="Times New Roman" w:cs="Times New Roman"/>
          <w:color w:val="464242"/>
          <w:sz w:val="28"/>
          <w:szCs w:val="28"/>
          <w:lang w:eastAsia="ru-RU"/>
        </w:rPr>
        <w:t> — характер горизонтального распределения виден в биотопе, определяемый неоднородностью почвенных условий, рельефом и деятельностью человека.</w:t>
      </w:r>
    </w:p>
    <w:p w:rsidR="00944D79" w:rsidRDefault="00944D79" w:rsidP="00394E83">
      <w:pPr>
        <w:spacing w:after="200" w:line="276" w:lineRule="auto"/>
        <w:rPr>
          <w:rFonts w:ascii="Times New Roman" w:eastAsia="Times New Roman" w:hAnsi="Times New Roman" w:cs="Times New Roman"/>
          <w:b/>
          <w:sz w:val="24"/>
          <w:szCs w:val="24"/>
          <w:lang w:eastAsia="ru-RU"/>
        </w:rPr>
      </w:pPr>
    </w:p>
    <w:p w:rsidR="00394E83" w:rsidRPr="00944D79" w:rsidRDefault="00394E83" w:rsidP="00394E83">
      <w:pPr>
        <w:spacing w:before="100" w:beforeAutospacing="1" w:after="100" w:afterAutospacing="1" w:line="240" w:lineRule="auto"/>
        <w:rPr>
          <w:rFonts w:ascii="Times New Roman" w:eastAsia="Times New Roman" w:hAnsi="Times New Roman" w:cs="Times New Roman"/>
          <w:sz w:val="28"/>
          <w:szCs w:val="28"/>
          <w:lang w:eastAsia="ru-RU"/>
        </w:rPr>
      </w:pPr>
      <w:r w:rsidRPr="00944D79">
        <w:rPr>
          <w:rFonts w:ascii="Times New Roman" w:eastAsia="Times New Roman" w:hAnsi="Times New Roman" w:cs="Times New Roman"/>
          <w:sz w:val="28"/>
          <w:szCs w:val="28"/>
          <w:lang w:eastAsia="ru-RU"/>
        </w:rPr>
        <w:lastRenderedPageBreak/>
        <w:t xml:space="preserve">Виды, входящие в состав экосистемы, связаны между собой пищевыми связями, так как служат объектами питания друг для друга. </w:t>
      </w:r>
    </w:p>
    <w:p w:rsidR="00394E83" w:rsidRPr="00944D79" w:rsidRDefault="00394E83" w:rsidP="00394E83">
      <w:pPr>
        <w:spacing w:before="100" w:beforeAutospacing="1" w:after="100" w:afterAutospacing="1" w:line="240" w:lineRule="auto"/>
        <w:rPr>
          <w:rFonts w:ascii="Times New Roman" w:eastAsia="Times New Roman" w:hAnsi="Times New Roman" w:cs="Times New Roman"/>
          <w:b/>
          <w:sz w:val="28"/>
          <w:szCs w:val="28"/>
          <w:lang w:eastAsia="ru-RU"/>
        </w:rPr>
      </w:pPr>
      <w:r w:rsidRPr="00944D79">
        <w:rPr>
          <w:rFonts w:ascii="Times New Roman" w:eastAsia="Times New Roman" w:hAnsi="Times New Roman" w:cs="Times New Roman"/>
          <w:b/>
          <w:sz w:val="28"/>
          <w:szCs w:val="28"/>
          <w:lang w:eastAsia="ru-RU"/>
        </w:rPr>
        <w:t>Основные звенья пищевой цепи.</w:t>
      </w:r>
    </w:p>
    <w:p w:rsidR="00394E83" w:rsidRPr="00944D79" w:rsidRDefault="00394E83" w:rsidP="00394E83">
      <w:pPr>
        <w:spacing w:after="200" w:line="276" w:lineRule="auto"/>
        <w:rPr>
          <w:rFonts w:ascii="Times New Roman" w:eastAsia="Times New Roman" w:hAnsi="Times New Roman" w:cs="Times New Roman"/>
          <w:sz w:val="28"/>
          <w:szCs w:val="28"/>
          <w:lang w:eastAsia="ru-RU"/>
        </w:rPr>
      </w:pPr>
      <w:r w:rsidRPr="00944D79">
        <w:rPr>
          <w:rFonts w:ascii="Times New Roman" w:eastAsia="Times New Roman" w:hAnsi="Times New Roman" w:cs="Times New Roman"/>
          <w:sz w:val="28"/>
          <w:szCs w:val="28"/>
          <w:lang w:eastAsia="ru-RU"/>
        </w:rPr>
        <w:t>В любом биогеоценозе можно выделить 4 структурных звена (см. схему ниже).</w:t>
      </w:r>
    </w:p>
    <w:p w:rsidR="00394E83" w:rsidRPr="00394E83" w:rsidRDefault="00394E83" w:rsidP="00394E83">
      <w:pPr>
        <w:spacing w:after="200" w:line="276" w:lineRule="auto"/>
        <w:rPr>
          <w:rFonts w:ascii="Times New Roman" w:eastAsia="Times New Roman" w:hAnsi="Times New Roman" w:cs="Times New Roman"/>
          <w:sz w:val="24"/>
          <w:szCs w:val="24"/>
          <w:lang w:eastAsia="ru-RU"/>
        </w:rPr>
      </w:pPr>
      <w:r w:rsidRPr="00394E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158115</wp:posOffset>
                </wp:positionH>
                <wp:positionV relativeFrom="paragraph">
                  <wp:posOffset>241300</wp:posOffset>
                </wp:positionV>
                <wp:extent cx="1504950" cy="1352550"/>
                <wp:effectExtent l="28575" t="26670" r="28575" b="20955"/>
                <wp:wrapNone/>
                <wp:docPr id="34" name="Солнце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35255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7BAF9"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34" o:spid="_x0000_s1026" type="#_x0000_t183" style="position:absolute;margin-left:12.45pt;margin-top:19pt;width:118.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"/>
            </w:pict>
          </mc:Fallback>
        </mc:AlternateContent>
      </w:r>
    </w:p>
    <w:p w:rsidR="00394E83" w:rsidRPr="00394E83" w:rsidRDefault="00394E83" w:rsidP="00394E83">
      <w:pPr>
        <w:spacing w:after="200" w:line="276" w:lineRule="auto"/>
        <w:rPr>
          <w:rFonts w:ascii="Times New Roman" w:eastAsia="Times New Roman" w:hAnsi="Times New Roman" w:cs="Times New Roman"/>
          <w:sz w:val="24"/>
          <w:szCs w:val="24"/>
          <w:lang w:eastAsia="ru-RU"/>
        </w:rPr>
      </w:pPr>
    </w:p>
    <w:p w:rsidR="00394E83" w:rsidRPr="00394E83" w:rsidRDefault="00394E83" w:rsidP="00394E83">
      <w:pPr>
        <w:spacing w:after="200" w:line="276" w:lineRule="auto"/>
        <w:rPr>
          <w:rFonts w:ascii="Times New Roman" w:eastAsia="Times New Roman" w:hAnsi="Times New Roman" w:cs="Times New Roman"/>
          <w:sz w:val="24"/>
          <w:szCs w:val="24"/>
          <w:lang w:eastAsia="ru-RU"/>
        </w:rPr>
      </w:pPr>
      <w:r w:rsidRPr="00394E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577215</wp:posOffset>
                </wp:positionH>
                <wp:positionV relativeFrom="paragraph">
                  <wp:posOffset>108585</wp:posOffset>
                </wp:positionV>
                <wp:extent cx="676275" cy="285750"/>
                <wp:effectExtent l="9525" t="8255" r="9525" b="1079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5750"/>
                        </a:xfrm>
                        <a:prstGeom prst="rect">
                          <a:avLst/>
                        </a:prstGeom>
                        <a:solidFill>
                          <a:srgbClr val="FFFFFF"/>
                        </a:solidFill>
                        <a:ln w="9525">
                          <a:solidFill>
                            <a:srgbClr val="FFFFFF"/>
                          </a:solidFill>
                          <a:miter lim="800000"/>
                          <a:headEnd/>
                          <a:tailEnd/>
                        </a:ln>
                      </wps:spPr>
                      <wps:txbx>
                        <w:txbxContent>
                          <w:p w:rsidR="00394E83" w:rsidRDefault="00394E83" w:rsidP="00394E83">
                            <w:r>
                              <w:t>Солнце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3" o:spid="_x0000_s1026" type="#_x0000_t202" style="position:absolute;margin-left:45.45pt;margin-top:8.55pt;width:53.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" strokecolor="white">
                <v:textbox>
                  <w:txbxContent>
                    <w:p w:rsidR="00394E83" w:rsidRDefault="00394E83" w:rsidP="00394E83">
                      <w:r>
                        <w:t>Солнце</w:t>
                      </w:r>
                    </w:p>
                  </w:txbxContent>
                </v:textbox>
              </v:shape>
            </w:pict>
          </mc:Fallback>
        </mc:AlternateContent>
      </w:r>
    </w:p>
    <w:p w:rsidR="00394E83" w:rsidRPr="00394E83" w:rsidRDefault="00394E83" w:rsidP="00394E83">
      <w:pPr>
        <w:spacing w:after="200" w:line="276" w:lineRule="auto"/>
        <w:rPr>
          <w:rFonts w:ascii="Times New Roman" w:eastAsia="Times New Roman" w:hAnsi="Times New Roman" w:cs="Times New Roman"/>
          <w:sz w:val="24"/>
          <w:szCs w:val="24"/>
          <w:lang w:eastAsia="ru-RU"/>
        </w:rPr>
      </w:pPr>
    </w:p>
    <w:p w:rsidR="00394E83" w:rsidRPr="00394E83" w:rsidRDefault="00394E83" w:rsidP="00394E83">
      <w:pPr>
        <w:spacing w:after="200" w:line="276" w:lineRule="auto"/>
        <w:rPr>
          <w:rFonts w:ascii="Times New Roman" w:eastAsia="Times New Roman" w:hAnsi="Times New Roman" w:cs="Times New Roman"/>
          <w:sz w:val="24"/>
          <w:szCs w:val="24"/>
          <w:lang w:eastAsia="ru-RU"/>
        </w:rPr>
      </w:pPr>
      <w:r w:rsidRPr="00394E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767715</wp:posOffset>
                </wp:positionH>
                <wp:positionV relativeFrom="paragraph">
                  <wp:posOffset>89535</wp:posOffset>
                </wp:positionV>
                <wp:extent cx="0" cy="552450"/>
                <wp:effectExtent l="57150" t="8255" r="57150" b="203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BA2C0" id="_x0000_t32" coordsize="21600,21600" o:spt="32" o:oned="t" path="m,l21600,21600e" filled="f">
                <v:path arrowok="t" fillok="f" o:connecttype="none"/>
                <o:lock v:ext="edit" shapetype="t"/>
              </v:shapetype>
              <v:shape id="Прямая со стрелкой 32" o:spid="_x0000_s1026" type="#_x0000_t32" style="position:absolute;margin-left:60.45pt;margin-top:7.05pt;width:0;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8J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">
                <v:stroke endarrow="block"/>
              </v:shape>
            </w:pict>
          </mc:Fallback>
        </mc:AlternateContent>
      </w:r>
    </w:p>
    <w:p w:rsidR="00394E83" w:rsidRPr="00394E83" w:rsidRDefault="00394E83" w:rsidP="00394E83">
      <w:pPr>
        <w:spacing w:after="200" w:line="276" w:lineRule="auto"/>
        <w:rPr>
          <w:rFonts w:ascii="Times New Roman" w:eastAsia="Times New Roman" w:hAnsi="Times New Roman" w:cs="Times New Roman"/>
          <w:sz w:val="24"/>
          <w:szCs w:val="24"/>
          <w:lang w:eastAsia="ru-RU"/>
        </w:rPr>
      </w:pPr>
    </w:p>
    <w:p w:rsidR="00394E83" w:rsidRPr="00394E83" w:rsidRDefault="00394E83" w:rsidP="00394E83">
      <w:pPr>
        <w:spacing w:after="200" w:line="276" w:lineRule="auto"/>
        <w:rPr>
          <w:rFonts w:ascii="Times New Roman" w:eastAsia="Times New Roman" w:hAnsi="Times New Roman" w:cs="Times New Roman"/>
          <w:sz w:val="24"/>
          <w:szCs w:val="24"/>
          <w:lang w:eastAsia="ru-RU"/>
        </w:rPr>
      </w:pPr>
      <w:r w:rsidRPr="00394E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3091815</wp:posOffset>
                </wp:positionH>
                <wp:positionV relativeFrom="paragraph">
                  <wp:posOffset>270510</wp:posOffset>
                </wp:positionV>
                <wp:extent cx="1371600" cy="533400"/>
                <wp:effectExtent l="19050" t="7620" r="9525" b="59055"/>
                <wp:wrapNone/>
                <wp:docPr id="31" name="Соединительная линия уступом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371600" cy="5334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7EE186"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1" o:spid="_x0000_s1026" type="#_x0000_t34" style="position:absolute;margin-left:243.45pt;margin-top:21.3pt;width:108pt;height:42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">
                <v:stroke endarrow="block"/>
              </v:shape>
            </w:pict>
          </mc:Fallback>
        </mc:AlternateContent>
      </w:r>
      <w:r w:rsidRPr="00394E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2663190</wp:posOffset>
                </wp:positionH>
                <wp:positionV relativeFrom="paragraph">
                  <wp:posOffset>270510</wp:posOffset>
                </wp:positionV>
                <wp:extent cx="9525" cy="295275"/>
                <wp:effectExtent l="47625" t="7620" r="57150" b="2095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CA1EB" id="Прямая со стрелкой 30" o:spid="_x0000_s1026" type="#_x0000_t32" style="position:absolute;margin-left:209.7pt;margin-top:21.3pt;width:.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">
                <v:stroke endarrow="block"/>
              </v:shape>
            </w:pict>
          </mc:Fallback>
        </mc:AlternateContent>
      </w:r>
      <w:r w:rsidRPr="00394E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2167890</wp:posOffset>
                </wp:positionH>
                <wp:positionV relativeFrom="paragraph">
                  <wp:posOffset>270510</wp:posOffset>
                </wp:positionV>
                <wp:extent cx="0" cy="295275"/>
                <wp:effectExtent l="57150" t="7620" r="57150" b="2095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95D30" id="Прямая со стрелкой 29" o:spid="_x0000_s1026" type="#_x0000_t32" style="position:absolute;margin-left:170.7pt;margin-top:21.3pt;width:0;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PcXwIAAHc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">
                <v:stroke endarrow="block"/>
              </v:shape>
            </w:pict>
          </mc:Fallback>
        </mc:AlternateContent>
      </w:r>
      <w:r w:rsidRPr="00394E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3406140</wp:posOffset>
                </wp:positionH>
                <wp:positionV relativeFrom="paragraph">
                  <wp:posOffset>165735</wp:posOffset>
                </wp:positionV>
                <wp:extent cx="276225" cy="0"/>
                <wp:effectExtent l="9525" t="55245" r="19050" b="590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CA255" id="Прямая со стрелкой 28" o:spid="_x0000_s1026" type="#_x0000_t32" style="position:absolute;margin-left:268.2pt;margin-top:13.05pt;width:21.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">
                <v:stroke endarrow="block"/>
              </v:shape>
            </w:pict>
          </mc:Fallback>
        </mc:AlternateContent>
      </w:r>
      <w:r w:rsidRPr="00394E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1301115</wp:posOffset>
                </wp:positionH>
                <wp:positionV relativeFrom="paragraph">
                  <wp:posOffset>165735</wp:posOffset>
                </wp:positionV>
                <wp:extent cx="361950" cy="0"/>
                <wp:effectExtent l="9525" t="55245" r="19050" b="5905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0DDE9" id="Прямая со стрелкой 27" o:spid="_x0000_s1026" type="#_x0000_t32" style="position:absolute;margin-left:102.45pt;margin-top:13.05pt;width:2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">
                <v:stroke endarrow="block"/>
              </v:shape>
            </w:pict>
          </mc:Fallback>
        </mc:AlternateContent>
      </w:r>
      <w:r w:rsidRPr="00394E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3682365</wp:posOffset>
                </wp:positionH>
                <wp:positionV relativeFrom="paragraph">
                  <wp:posOffset>3810</wp:posOffset>
                </wp:positionV>
                <wp:extent cx="1743075" cy="266700"/>
                <wp:effectExtent l="9525" t="7620" r="9525" b="1143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66700"/>
                        </a:xfrm>
                        <a:prstGeom prst="rect">
                          <a:avLst/>
                        </a:prstGeom>
                        <a:solidFill>
                          <a:srgbClr val="FFFFFF"/>
                        </a:solidFill>
                        <a:ln w="9525">
                          <a:solidFill>
                            <a:srgbClr val="000000"/>
                          </a:solidFill>
                          <a:miter lim="800000"/>
                          <a:headEnd/>
                          <a:tailEnd/>
                        </a:ln>
                      </wps:spPr>
                      <wps:txbx>
                        <w:txbxContent>
                          <w:p w:rsidR="00394E83" w:rsidRPr="00394E83" w:rsidRDefault="00394E83" w:rsidP="00394E83">
                            <w:pPr>
                              <w:spacing w:line="240" w:lineRule="auto"/>
                              <w:rPr>
                                <w:rFonts w:ascii="Times New Roman" w:hAnsi="Times New Roman" w:cs="Times New Roman"/>
                              </w:rPr>
                            </w:pPr>
                            <w:proofErr w:type="spellStart"/>
                            <w:r w:rsidRPr="00394E83">
                              <w:rPr>
                                <w:rFonts w:ascii="Times New Roman" w:hAnsi="Times New Roman" w:cs="Times New Roman"/>
                              </w:rPr>
                              <w:t>Консументы</w:t>
                            </w:r>
                            <w:proofErr w:type="spellEnd"/>
                            <w:r w:rsidRPr="00394E83">
                              <w:rPr>
                                <w:rFonts w:ascii="Times New Roman" w:hAnsi="Times New Roman" w:cs="Times New Roman"/>
                              </w:rPr>
                              <w:t xml:space="preserve"> 2 порядка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27" type="#_x0000_t202" style="position:absolute;margin-left:289.95pt;margin-top:.3pt;width:137.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">
                <v:textbox>
                  <w:txbxContent>
                    <w:p w:rsidR="00394E83" w:rsidRPr="00394E83" w:rsidRDefault="00394E83" w:rsidP="00394E83">
                      <w:pPr>
                        <w:spacing w:line="240" w:lineRule="auto"/>
                        <w:rPr>
                          <w:rFonts w:ascii="Times New Roman" w:hAnsi="Times New Roman" w:cs="Times New Roman"/>
                        </w:rPr>
                      </w:pPr>
                      <w:proofErr w:type="spellStart"/>
                      <w:r w:rsidRPr="00394E83">
                        <w:rPr>
                          <w:rFonts w:ascii="Times New Roman" w:hAnsi="Times New Roman" w:cs="Times New Roman"/>
                        </w:rPr>
                        <w:t>Консументы</w:t>
                      </w:r>
                      <w:proofErr w:type="spellEnd"/>
                      <w:r w:rsidRPr="00394E83">
                        <w:rPr>
                          <w:rFonts w:ascii="Times New Roman" w:hAnsi="Times New Roman" w:cs="Times New Roman"/>
                        </w:rPr>
                        <w:t xml:space="preserve"> 2 порядка</w:t>
                      </w:r>
                    </w:p>
                  </w:txbxContent>
                </v:textbox>
              </v:shape>
            </w:pict>
          </mc:Fallback>
        </mc:AlternateContent>
      </w:r>
      <w:r w:rsidRPr="00394E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1663065</wp:posOffset>
                </wp:positionH>
                <wp:positionV relativeFrom="paragraph">
                  <wp:posOffset>3810</wp:posOffset>
                </wp:positionV>
                <wp:extent cx="1743075" cy="266700"/>
                <wp:effectExtent l="9525" t="7620" r="9525" b="1143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66700"/>
                        </a:xfrm>
                        <a:prstGeom prst="rect">
                          <a:avLst/>
                        </a:prstGeom>
                        <a:solidFill>
                          <a:srgbClr val="FFFFFF"/>
                        </a:solidFill>
                        <a:ln w="9525">
                          <a:solidFill>
                            <a:srgbClr val="000000"/>
                          </a:solidFill>
                          <a:miter lim="800000"/>
                          <a:headEnd/>
                          <a:tailEnd/>
                        </a:ln>
                      </wps:spPr>
                      <wps:txbx>
                        <w:txbxContent>
                          <w:p w:rsidR="00394E83" w:rsidRPr="00394E83" w:rsidRDefault="00394E83" w:rsidP="00394E83">
                            <w:pPr>
                              <w:spacing w:line="240" w:lineRule="auto"/>
                              <w:rPr>
                                <w:rFonts w:ascii="Times New Roman" w:hAnsi="Times New Roman" w:cs="Times New Roman"/>
                              </w:rPr>
                            </w:pPr>
                            <w:proofErr w:type="spellStart"/>
                            <w:r w:rsidRPr="00394E83">
                              <w:rPr>
                                <w:rFonts w:ascii="Times New Roman" w:hAnsi="Times New Roman" w:cs="Times New Roman"/>
                              </w:rPr>
                              <w:t>Консументы</w:t>
                            </w:r>
                            <w:proofErr w:type="spellEnd"/>
                            <w:r w:rsidRPr="00394E83">
                              <w:rPr>
                                <w:rFonts w:ascii="Times New Roman" w:hAnsi="Times New Roman" w:cs="Times New Roman"/>
                              </w:rPr>
                              <w:t xml:space="preserve"> 1 порядка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28" type="#_x0000_t202" style="position:absolute;margin-left:130.95pt;margin-top:.3pt;width:137.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">
                <v:textbox>
                  <w:txbxContent>
                    <w:p w:rsidR="00394E83" w:rsidRPr="00394E83" w:rsidRDefault="00394E83" w:rsidP="00394E83">
                      <w:pPr>
                        <w:spacing w:line="240" w:lineRule="auto"/>
                        <w:rPr>
                          <w:rFonts w:ascii="Times New Roman" w:hAnsi="Times New Roman" w:cs="Times New Roman"/>
                        </w:rPr>
                      </w:pPr>
                      <w:proofErr w:type="spellStart"/>
                      <w:r w:rsidRPr="00394E83">
                        <w:rPr>
                          <w:rFonts w:ascii="Times New Roman" w:hAnsi="Times New Roman" w:cs="Times New Roman"/>
                        </w:rPr>
                        <w:t>Консументы</w:t>
                      </w:r>
                      <w:proofErr w:type="spellEnd"/>
                      <w:r w:rsidRPr="00394E83">
                        <w:rPr>
                          <w:rFonts w:ascii="Times New Roman" w:hAnsi="Times New Roman" w:cs="Times New Roman"/>
                        </w:rPr>
                        <w:t xml:space="preserve"> 1 порядка</w:t>
                      </w:r>
                    </w:p>
                  </w:txbxContent>
                </v:textbox>
              </v:shape>
            </w:pict>
          </mc:Fallback>
        </mc:AlternateContent>
      </w:r>
      <w:r w:rsidRPr="00394E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158115</wp:posOffset>
                </wp:positionH>
                <wp:positionV relativeFrom="paragraph">
                  <wp:posOffset>3810</wp:posOffset>
                </wp:positionV>
                <wp:extent cx="1095375" cy="352425"/>
                <wp:effectExtent l="9525" t="7620" r="9525" b="1143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52425"/>
                        </a:xfrm>
                        <a:prstGeom prst="rect">
                          <a:avLst/>
                        </a:prstGeom>
                        <a:solidFill>
                          <a:srgbClr val="FFFFFF"/>
                        </a:solidFill>
                        <a:ln w="9525">
                          <a:solidFill>
                            <a:srgbClr val="000000"/>
                          </a:solidFill>
                          <a:miter lim="800000"/>
                          <a:headEnd/>
                          <a:tailEnd/>
                        </a:ln>
                      </wps:spPr>
                      <wps:txbx>
                        <w:txbxContent>
                          <w:p w:rsidR="00394E83" w:rsidRPr="00394E83" w:rsidRDefault="00394E83" w:rsidP="00394E83">
                            <w:pPr>
                              <w:rPr>
                                <w:rFonts w:ascii="Times New Roman" w:hAnsi="Times New Roman" w:cs="Times New Roman"/>
                              </w:rPr>
                            </w:pPr>
                            <w:r>
                              <w:t xml:space="preserve">  </w:t>
                            </w:r>
                            <w:r w:rsidRPr="00394E83">
                              <w:rPr>
                                <w:rFonts w:ascii="Times New Roman" w:hAnsi="Times New Roman" w:cs="Times New Roman"/>
                              </w:rPr>
                              <w:t>Продуценты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29" type="#_x0000_t202" style="position:absolute;margin-left:12.45pt;margin-top:.3pt;width:86.2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">
                <v:textbox>
                  <w:txbxContent>
                    <w:p w:rsidR="00394E83" w:rsidRPr="00394E83" w:rsidRDefault="00394E83" w:rsidP="00394E83">
                      <w:pPr>
                        <w:rPr>
                          <w:rFonts w:ascii="Times New Roman" w:hAnsi="Times New Roman" w:cs="Times New Roman"/>
                        </w:rPr>
                      </w:pPr>
                      <w:r>
                        <w:t xml:space="preserve">  </w:t>
                      </w:r>
                      <w:r w:rsidRPr="00394E83">
                        <w:rPr>
                          <w:rFonts w:ascii="Times New Roman" w:hAnsi="Times New Roman" w:cs="Times New Roman"/>
                        </w:rPr>
                        <w:t>Продуценты</w:t>
                      </w:r>
                    </w:p>
                  </w:txbxContent>
                </v:textbox>
              </v:shape>
            </w:pict>
          </mc:Fallback>
        </mc:AlternateContent>
      </w:r>
    </w:p>
    <w:p w:rsidR="00394E83" w:rsidRPr="00394E83" w:rsidRDefault="00394E83" w:rsidP="00394E83">
      <w:pPr>
        <w:spacing w:after="200" w:line="276" w:lineRule="auto"/>
        <w:rPr>
          <w:rFonts w:ascii="Times New Roman" w:eastAsia="Times New Roman" w:hAnsi="Times New Roman" w:cs="Times New Roman"/>
          <w:sz w:val="24"/>
          <w:szCs w:val="24"/>
          <w:lang w:eastAsia="ru-RU"/>
        </w:rPr>
      </w:pPr>
      <w:r w:rsidRPr="00394E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882015</wp:posOffset>
                </wp:positionH>
                <wp:positionV relativeFrom="paragraph">
                  <wp:posOffset>27940</wp:posOffset>
                </wp:positionV>
                <wp:extent cx="1066800" cy="447675"/>
                <wp:effectExtent l="9525" t="8255" r="19050" b="5842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447675"/>
                        </a:xfrm>
                        <a:prstGeom prst="bentConnector3">
                          <a:avLst>
                            <a:gd name="adj1" fmla="val 71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64370" id="Соединительная линия уступом 23" o:spid="_x0000_s1026" type="#_x0000_t34" style="position:absolute;margin-left:69.45pt;margin-top:2.2pt;width:84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" adj="1543">
                <v:stroke endarrow="block"/>
              </v:shape>
            </w:pict>
          </mc:Fallback>
        </mc:AlternateContent>
      </w:r>
      <w:r w:rsidRPr="00394E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662940</wp:posOffset>
                </wp:positionH>
                <wp:positionV relativeFrom="paragraph">
                  <wp:posOffset>27940</wp:posOffset>
                </wp:positionV>
                <wp:extent cx="9525" cy="561975"/>
                <wp:effectExtent l="9525" t="8255" r="9525" b="107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C7B9A" id="Прямая со стрелкой 22" o:spid="_x0000_s1026" type="#_x0000_t32" style="position:absolute;margin-left:52.2pt;margin-top:2.2pt;width:.75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"/>
            </w:pict>
          </mc:Fallback>
        </mc:AlternateContent>
      </w:r>
      <w:r w:rsidRPr="00394E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1996440</wp:posOffset>
                </wp:positionH>
                <wp:positionV relativeFrom="paragraph">
                  <wp:posOffset>237490</wp:posOffset>
                </wp:positionV>
                <wp:extent cx="1095375" cy="352425"/>
                <wp:effectExtent l="9525" t="8255" r="9525" b="1079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52425"/>
                        </a:xfrm>
                        <a:prstGeom prst="rect">
                          <a:avLst/>
                        </a:prstGeom>
                        <a:solidFill>
                          <a:srgbClr val="FFFFFF"/>
                        </a:solidFill>
                        <a:ln w="9525">
                          <a:solidFill>
                            <a:srgbClr val="000000"/>
                          </a:solidFill>
                          <a:miter lim="800000"/>
                          <a:headEnd/>
                          <a:tailEnd/>
                        </a:ln>
                      </wps:spPr>
                      <wps:txbx>
                        <w:txbxContent>
                          <w:p w:rsidR="00394E83" w:rsidRPr="00394E83" w:rsidRDefault="00394E83" w:rsidP="00394E83">
                            <w:pPr>
                              <w:rPr>
                                <w:rFonts w:ascii="Times New Roman" w:hAnsi="Times New Roman" w:cs="Times New Roman"/>
                              </w:rPr>
                            </w:pPr>
                            <w:r w:rsidRPr="00394E83">
                              <w:rPr>
                                <w:rFonts w:ascii="Times New Roman" w:hAnsi="Times New Roman" w:cs="Times New Roman"/>
                              </w:rPr>
                              <w:t xml:space="preserve">  </w:t>
                            </w:r>
                            <w:proofErr w:type="spellStart"/>
                            <w:r w:rsidRPr="00394E83">
                              <w:rPr>
                                <w:rFonts w:ascii="Times New Roman" w:hAnsi="Times New Roman" w:cs="Times New Roman"/>
                              </w:rPr>
                              <w:t>Редуценты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0" type="#_x0000_t202" style="position:absolute;margin-left:157.2pt;margin-top:18.7pt;width:86.2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">
                <v:textbox>
                  <w:txbxContent>
                    <w:p w:rsidR="00394E83" w:rsidRPr="00394E83" w:rsidRDefault="00394E83" w:rsidP="00394E83">
                      <w:pPr>
                        <w:rPr>
                          <w:rFonts w:ascii="Times New Roman" w:hAnsi="Times New Roman" w:cs="Times New Roman"/>
                        </w:rPr>
                      </w:pPr>
                      <w:r w:rsidRPr="00394E83">
                        <w:rPr>
                          <w:rFonts w:ascii="Times New Roman" w:hAnsi="Times New Roman" w:cs="Times New Roman"/>
                        </w:rPr>
                        <w:t xml:space="preserve">  </w:t>
                      </w:r>
                      <w:proofErr w:type="spellStart"/>
                      <w:r w:rsidRPr="00394E83">
                        <w:rPr>
                          <w:rFonts w:ascii="Times New Roman" w:hAnsi="Times New Roman" w:cs="Times New Roman"/>
                        </w:rPr>
                        <w:t>Редуценты</w:t>
                      </w:r>
                      <w:proofErr w:type="spellEnd"/>
                    </w:p>
                  </w:txbxContent>
                </v:textbox>
              </v:shape>
            </w:pict>
          </mc:Fallback>
        </mc:AlternateContent>
      </w:r>
    </w:p>
    <w:p w:rsidR="00394E83" w:rsidRPr="00394E83" w:rsidRDefault="00394E83" w:rsidP="00394E83">
      <w:pPr>
        <w:spacing w:after="200" w:line="276" w:lineRule="auto"/>
        <w:rPr>
          <w:rFonts w:ascii="Times New Roman" w:eastAsia="Times New Roman" w:hAnsi="Times New Roman" w:cs="Times New Roman"/>
          <w:sz w:val="24"/>
          <w:szCs w:val="24"/>
          <w:lang w:eastAsia="ru-RU"/>
        </w:rPr>
      </w:pPr>
      <w:r w:rsidRPr="00394E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1348740</wp:posOffset>
                </wp:positionH>
                <wp:positionV relativeFrom="paragraph">
                  <wp:posOffset>260985</wp:posOffset>
                </wp:positionV>
                <wp:extent cx="1190625" cy="342900"/>
                <wp:effectExtent l="19050" t="7620" r="9525" b="59055"/>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90625" cy="342900"/>
                        </a:xfrm>
                        <a:prstGeom prst="bentConnector3">
                          <a:avLst>
                            <a:gd name="adj1" fmla="val 1631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4CA7F" id="Соединительная линия уступом 20" o:spid="_x0000_s1026" type="#_x0000_t34" style="position:absolute;margin-left:106.2pt;margin-top:20.55pt;width:93.75pt;height:27pt;rotation:18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" adj="3525">
                <v:stroke endarrow="block"/>
              </v:shape>
            </w:pict>
          </mc:Fallback>
        </mc:AlternateContent>
      </w:r>
      <w:r w:rsidRPr="00394E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158115</wp:posOffset>
                </wp:positionH>
                <wp:positionV relativeFrom="paragraph">
                  <wp:posOffset>260985</wp:posOffset>
                </wp:positionV>
                <wp:extent cx="1190625" cy="523875"/>
                <wp:effectExtent l="9525" t="7620" r="9525" b="1143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23875"/>
                        </a:xfrm>
                        <a:prstGeom prst="rect">
                          <a:avLst/>
                        </a:prstGeom>
                        <a:solidFill>
                          <a:srgbClr val="FFFFFF"/>
                        </a:solidFill>
                        <a:ln w="9525">
                          <a:solidFill>
                            <a:srgbClr val="000000"/>
                          </a:solidFill>
                          <a:miter lim="800000"/>
                          <a:headEnd/>
                          <a:tailEnd/>
                        </a:ln>
                      </wps:spPr>
                      <wps:txbx>
                        <w:txbxContent>
                          <w:p w:rsidR="00394E83" w:rsidRPr="00394E83" w:rsidRDefault="00394E83" w:rsidP="00394E83">
                            <w:pPr>
                              <w:rPr>
                                <w:rFonts w:ascii="Times New Roman" w:hAnsi="Times New Roman" w:cs="Times New Roman"/>
                              </w:rPr>
                            </w:pPr>
                            <w:r>
                              <w:t xml:space="preserve">  </w:t>
                            </w:r>
                            <w:r w:rsidRPr="00394E83">
                              <w:rPr>
                                <w:rFonts w:ascii="Times New Roman" w:hAnsi="Times New Roman" w:cs="Times New Roman"/>
                              </w:rPr>
                              <w:t>Минеральные вещества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1" type="#_x0000_t202" style="position:absolute;margin-left:12.45pt;margin-top:20.55pt;width:93.75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">
                <v:textbox>
                  <w:txbxContent>
                    <w:p w:rsidR="00394E83" w:rsidRPr="00394E83" w:rsidRDefault="00394E83" w:rsidP="00394E83">
                      <w:pPr>
                        <w:rPr>
                          <w:rFonts w:ascii="Times New Roman" w:hAnsi="Times New Roman" w:cs="Times New Roman"/>
                        </w:rPr>
                      </w:pPr>
                      <w:r>
                        <w:t xml:space="preserve">  </w:t>
                      </w:r>
                      <w:r w:rsidRPr="00394E83">
                        <w:rPr>
                          <w:rFonts w:ascii="Times New Roman" w:hAnsi="Times New Roman" w:cs="Times New Roman"/>
                        </w:rPr>
                        <w:t>Минеральные вещества</w:t>
                      </w:r>
                    </w:p>
                  </w:txbxContent>
                </v:textbox>
              </v:shape>
            </w:pict>
          </mc:Fallback>
        </mc:AlternateContent>
      </w:r>
    </w:p>
    <w:p w:rsidR="00394E83" w:rsidRPr="00394E83" w:rsidRDefault="00394E83" w:rsidP="00394E83">
      <w:pPr>
        <w:spacing w:after="200" w:line="276" w:lineRule="auto"/>
        <w:rPr>
          <w:rFonts w:ascii="Times New Roman" w:eastAsia="Times New Roman" w:hAnsi="Times New Roman" w:cs="Times New Roman"/>
          <w:sz w:val="24"/>
          <w:szCs w:val="24"/>
          <w:lang w:eastAsia="ru-RU"/>
        </w:rPr>
      </w:pPr>
    </w:p>
    <w:p w:rsidR="00394E83" w:rsidRPr="00394E83" w:rsidRDefault="00394E83" w:rsidP="00394E83">
      <w:pPr>
        <w:spacing w:after="200" w:line="276" w:lineRule="auto"/>
        <w:rPr>
          <w:rFonts w:ascii="Times New Roman" w:eastAsia="Times New Roman" w:hAnsi="Times New Roman" w:cs="Times New Roman"/>
          <w:sz w:val="24"/>
          <w:szCs w:val="24"/>
          <w:lang w:eastAsia="ru-RU"/>
        </w:rPr>
      </w:pPr>
    </w:p>
    <w:p w:rsidR="00394E83" w:rsidRPr="00944D79" w:rsidRDefault="00394E83" w:rsidP="00394E83">
      <w:pPr>
        <w:spacing w:after="200" w:line="276" w:lineRule="auto"/>
        <w:rPr>
          <w:rFonts w:ascii="Times New Roman" w:eastAsia="Times New Roman" w:hAnsi="Times New Roman" w:cs="Times New Roman"/>
          <w:sz w:val="28"/>
          <w:szCs w:val="28"/>
          <w:lang w:eastAsia="ru-RU"/>
        </w:rPr>
      </w:pPr>
      <w:r w:rsidRPr="00944D79">
        <w:rPr>
          <w:rFonts w:ascii="Times New Roman" w:eastAsia="Times New Roman" w:hAnsi="Times New Roman" w:cs="Times New Roman"/>
          <w:sz w:val="28"/>
          <w:szCs w:val="28"/>
          <w:lang w:eastAsia="ru-RU"/>
        </w:rPr>
        <w:t xml:space="preserve"> Первое структурное звено – это абиотические факторы, которые находятся в постоянном обмене веществом и энергией с живым компонентом биоценоза.</w:t>
      </w:r>
    </w:p>
    <w:p w:rsidR="00394E83" w:rsidRPr="00944D79" w:rsidRDefault="00394E83" w:rsidP="00394E83">
      <w:pPr>
        <w:spacing w:after="200" w:line="276" w:lineRule="auto"/>
        <w:rPr>
          <w:rFonts w:ascii="Times New Roman" w:eastAsia="Times New Roman" w:hAnsi="Times New Roman" w:cs="Times New Roman"/>
          <w:sz w:val="28"/>
          <w:szCs w:val="28"/>
          <w:lang w:eastAsia="ru-RU"/>
        </w:rPr>
      </w:pPr>
      <w:r w:rsidRPr="00944D79">
        <w:rPr>
          <w:rFonts w:ascii="Times New Roman" w:eastAsia="Times New Roman" w:hAnsi="Times New Roman" w:cs="Times New Roman"/>
          <w:sz w:val="28"/>
          <w:szCs w:val="28"/>
          <w:lang w:eastAsia="ru-RU"/>
        </w:rPr>
        <w:t xml:space="preserve"> Второе звено составляют первичные продуценты, организмы, способные синтезировать органические соединения из неорганических. Это главным образом зелёные растения, в результате жизнедеятельности которых образуются органические вещества, служащие источником энергии для остального населения биогеоценоза. К первичным продуцентам относятся также фотосинтезирующие и </w:t>
      </w:r>
      <w:proofErr w:type="spellStart"/>
      <w:r w:rsidRPr="00944D79">
        <w:rPr>
          <w:rFonts w:ascii="Times New Roman" w:eastAsia="Times New Roman" w:hAnsi="Times New Roman" w:cs="Times New Roman"/>
          <w:sz w:val="28"/>
          <w:szCs w:val="28"/>
          <w:lang w:eastAsia="ru-RU"/>
        </w:rPr>
        <w:t>хемосинтезирующие</w:t>
      </w:r>
      <w:proofErr w:type="spellEnd"/>
      <w:r w:rsidRPr="00944D79">
        <w:rPr>
          <w:rFonts w:ascii="Times New Roman" w:eastAsia="Times New Roman" w:hAnsi="Times New Roman" w:cs="Times New Roman"/>
          <w:sz w:val="28"/>
          <w:szCs w:val="28"/>
          <w:lang w:eastAsia="ru-RU"/>
        </w:rPr>
        <w:t xml:space="preserve"> бактерии.</w:t>
      </w:r>
    </w:p>
    <w:p w:rsidR="00394E83" w:rsidRPr="00944D79" w:rsidRDefault="00394E83" w:rsidP="00394E83">
      <w:pPr>
        <w:spacing w:after="200" w:line="276" w:lineRule="auto"/>
        <w:rPr>
          <w:rFonts w:ascii="Times New Roman" w:eastAsia="Times New Roman" w:hAnsi="Times New Roman" w:cs="Times New Roman"/>
          <w:sz w:val="28"/>
          <w:szCs w:val="28"/>
          <w:lang w:eastAsia="ru-RU"/>
        </w:rPr>
      </w:pPr>
      <w:r w:rsidRPr="00944D79">
        <w:rPr>
          <w:rFonts w:ascii="Times New Roman" w:eastAsia="Times New Roman" w:hAnsi="Times New Roman" w:cs="Times New Roman"/>
          <w:sz w:val="28"/>
          <w:szCs w:val="28"/>
          <w:lang w:eastAsia="ru-RU"/>
        </w:rPr>
        <w:t xml:space="preserve">Третье структурное звено биогеоценоза составляют </w:t>
      </w:r>
      <w:proofErr w:type="spellStart"/>
      <w:r w:rsidRPr="00944D79">
        <w:rPr>
          <w:rFonts w:ascii="Times New Roman" w:eastAsia="Times New Roman" w:hAnsi="Times New Roman" w:cs="Times New Roman"/>
          <w:sz w:val="28"/>
          <w:szCs w:val="28"/>
          <w:lang w:eastAsia="ru-RU"/>
        </w:rPr>
        <w:t>консументы</w:t>
      </w:r>
      <w:proofErr w:type="spellEnd"/>
      <w:r w:rsidRPr="00944D79">
        <w:rPr>
          <w:rFonts w:ascii="Times New Roman" w:eastAsia="Times New Roman" w:hAnsi="Times New Roman" w:cs="Times New Roman"/>
          <w:sz w:val="28"/>
          <w:szCs w:val="28"/>
          <w:lang w:eastAsia="ru-RU"/>
        </w:rPr>
        <w:t xml:space="preserve"> или потребители, - организмы, живущие за счёт питательных веществ, созданных продуцентами, т.е. растительноядные организмы. </w:t>
      </w:r>
    </w:p>
    <w:p w:rsidR="00394E83" w:rsidRPr="00944D79" w:rsidRDefault="00394E83" w:rsidP="00394E83">
      <w:pPr>
        <w:spacing w:after="200" w:line="276" w:lineRule="auto"/>
        <w:rPr>
          <w:rFonts w:ascii="Times New Roman" w:eastAsia="Times New Roman" w:hAnsi="Times New Roman" w:cs="Times New Roman"/>
          <w:sz w:val="28"/>
          <w:szCs w:val="28"/>
          <w:lang w:eastAsia="ru-RU"/>
        </w:rPr>
      </w:pPr>
      <w:r w:rsidRPr="00944D79">
        <w:rPr>
          <w:rFonts w:ascii="Times New Roman" w:eastAsia="Times New Roman" w:hAnsi="Times New Roman" w:cs="Times New Roman"/>
          <w:sz w:val="28"/>
          <w:szCs w:val="28"/>
          <w:lang w:eastAsia="ru-RU"/>
        </w:rPr>
        <w:t xml:space="preserve">Четвёртое структурное звено – </w:t>
      </w:r>
      <w:proofErr w:type="spellStart"/>
      <w:r w:rsidRPr="00944D79">
        <w:rPr>
          <w:rFonts w:ascii="Times New Roman" w:eastAsia="Times New Roman" w:hAnsi="Times New Roman" w:cs="Times New Roman"/>
          <w:sz w:val="28"/>
          <w:szCs w:val="28"/>
          <w:lang w:eastAsia="ru-RU"/>
        </w:rPr>
        <w:t>редуценты</w:t>
      </w:r>
      <w:proofErr w:type="spellEnd"/>
      <w:r w:rsidRPr="00944D79">
        <w:rPr>
          <w:rFonts w:ascii="Times New Roman" w:eastAsia="Times New Roman" w:hAnsi="Times New Roman" w:cs="Times New Roman"/>
          <w:sz w:val="28"/>
          <w:szCs w:val="28"/>
          <w:lang w:eastAsia="ru-RU"/>
        </w:rPr>
        <w:t xml:space="preserve"> (</w:t>
      </w:r>
      <w:proofErr w:type="spellStart"/>
      <w:r w:rsidRPr="00944D79">
        <w:rPr>
          <w:rFonts w:ascii="Times New Roman" w:eastAsia="Times New Roman" w:hAnsi="Times New Roman" w:cs="Times New Roman"/>
          <w:sz w:val="28"/>
          <w:szCs w:val="28"/>
          <w:lang w:eastAsia="ru-RU"/>
        </w:rPr>
        <w:t>разлагатели</w:t>
      </w:r>
      <w:proofErr w:type="spellEnd"/>
      <w:r w:rsidRPr="00944D79">
        <w:rPr>
          <w:rFonts w:ascii="Times New Roman" w:eastAsia="Times New Roman" w:hAnsi="Times New Roman" w:cs="Times New Roman"/>
          <w:sz w:val="28"/>
          <w:szCs w:val="28"/>
          <w:lang w:eastAsia="ru-RU"/>
        </w:rPr>
        <w:t xml:space="preserve">), - организмы, разлагающие мёртвое органическое вещество до неорганических соединений. К ним относятся бактерии, грибы, простейшие и многие многоклеточные животные, </w:t>
      </w:r>
      <w:proofErr w:type="gramStart"/>
      <w:r w:rsidRPr="00944D79">
        <w:rPr>
          <w:rFonts w:ascii="Times New Roman" w:eastAsia="Times New Roman" w:hAnsi="Times New Roman" w:cs="Times New Roman"/>
          <w:sz w:val="28"/>
          <w:szCs w:val="28"/>
          <w:lang w:eastAsia="ru-RU"/>
        </w:rPr>
        <w:t>например</w:t>
      </w:r>
      <w:proofErr w:type="gramEnd"/>
      <w:r w:rsidRPr="00944D79">
        <w:rPr>
          <w:rFonts w:ascii="Times New Roman" w:eastAsia="Times New Roman" w:hAnsi="Times New Roman" w:cs="Times New Roman"/>
          <w:sz w:val="28"/>
          <w:szCs w:val="28"/>
          <w:lang w:eastAsia="ru-RU"/>
        </w:rPr>
        <w:t xml:space="preserve"> дождевые черви.</w:t>
      </w:r>
    </w:p>
    <w:p w:rsidR="00394E83" w:rsidRPr="00944D79" w:rsidRDefault="00394E83" w:rsidP="00394E83">
      <w:pPr>
        <w:spacing w:after="200" w:line="276" w:lineRule="auto"/>
        <w:rPr>
          <w:rFonts w:ascii="Times New Roman" w:eastAsia="Times New Roman" w:hAnsi="Times New Roman" w:cs="Times New Roman"/>
          <w:b/>
          <w:sz w:val="28"/>
          <w:szCs w:val="28"/>
          <w:lang w:eastAsia="ru-RU"/>
        </w:rPr>
      </w:pPr>
      <w:r w:rsidRPr="00944D79">
        <w:rPr>
          <w:rFonts w:ascii="Times New Roman" w:eastAsia="Times New Roman" w:hAnsi="Times New Roman" w:cs="Times New Roman"/>
          <w:b/>
          <w:sz w:val="28"/>
          <w:szCs w:val="28"/>
          <w:lang w:eastAsia="ru-RU"/>
        </w:rPr>
        <w:lastRenderedPageBreak/>
        <w:t>Примеры пищевых цепей.</w:t>
      </w:r>
    </w:p>
    <w:p w:rsidR="00394E83" w:rsidRPr="00944D79" w:rsidRDefault="00394E83" w:rsidP="00394E83">
      <w:pPr>
        <w:spacing w:before="100" w:beforeAutospacing="1" w:after="100" w:afterAutospacing="1" w:line="240" w:lineRule="auto"/>
        <w:rPr>
          <w:rFonts w:ascii="Times New Roman" w:eastAsia="Times New Roman" w:hAnsi="Times New Roman" w:cs="Times New Roman"/>
          <w:sz w:val="28"/>
          <w:szCs w:val="28"/>
          <w:lang w:eastAsia="ru-RU"/>
        </w:rPr>
      </w:pPr>
      <w:r w:rsidRPr="00944D79">
        <w:rPr>
          <w:rFonts w:ascii="Times New Roman" w:eastAsia="Times New Roman" w:hAnsi="Times New Roman" w:cs="Times New Roman"/>
          <w:sz w:val="28"/>
          <w:szCs w:val="28"/>
          <w:lang w:eastAsia="ru-RU"/>
        </w:rPr>
        <w:t xml:space="preserve">В водоеме продуцентами являются зеленые водоросли. Их поедают мелкие растительноядные ракообразные (дафнии, циклопы) - </w:t>
      </w:r>
      <w:proofErr w:type="spellStart"/>
      <w:r w:rsidRPr="00944D79">
        <w:rPr>
          <w:rFonts w:ascii="Times New Roman" w:eastAsia="Times New Roman" w:hAnsi="Times New Roman" w:cs="Times New Roman"/>
          <w:sz w:val="28"/>
          <w:szCs w:val="28"/>
          <w:lang w:eastAsia="ru-RU"/>
        </w:rPr>
        <w:t>консументы</w:t>
      </w:r>
      <w:proofErr w:type="spellEnd"/>
      <w:r w:rsidRPr="00944D79">
        <w:rPr>
          <w:rFonts w:ascii="Times New Roman" w:eastAsia="Times New Roman" w:hAnsi="Times New Roman" w:cs="Times New Roman"/>
          <w:sz w:val="28"/>
          <w:szCs w:val="28"/>
          <w:lang w:eastAsia="ru-RU"/>
        </w:rPr>
        <w:t xml:space="preserve"> (потребители) первого порядка. Этих животных потребляют в пищу плотоядные личинки различных водяных насекомых (например, стрекоз). Это </w:t>
      </w:r>
      <w:proofErr w:type="spellStart"/>
      <w:r w:rsidRPr="00944D79">
        <w:rPr>
          <w:rFonts w:ascii="Times New Roman" w:eastAsia="Times New Roman" w:hAnsi="Times New Roman" w:cs="Times New Roman"/>
          <w:sz w:val="28"/>
          <w:szCs w:val="28"/>
          <w:lang w:eastAsia="ru-RU"/>
        </w:rPr>
        <w:t>консументы</w:t>
      </w:r>
      <w:proofErr w:type="spellEnd"/>
      <w:r w:rsidRPr="00944D79">
        <w:rPr>
          <w:rFonts w:ascii="Times New Roman" w:eastAsia="Times New Roman" w:hAnsi="Times New Roman" w:cs="Times New Roman"/>
          <w:sz w:val="28"/>
          <w:szCs w:val="28"/>
          <w:lang w:eastAsia="ru-RU"/>
        </w:rPr>
        <w:t xml:space="preserve"> (потребители) второго порядка. Личинками питаются мелкие рыбы (например, плотва) - </w:t>
      </w:r>
      <w:proofErr w:type="spellStart"/>
      <w:r w:rsidRPr="00944D79">
        <w:rPr>
          <w:rFonts w:ascii="Times New Roman" w:eastAsia="Times New Roman" w:hAnsi="Times New Roman" w:cs="Times New Roman"/>
          <w:sz w:val="28"/>
          <w:szCs w:val="28"/>
          <w:lang w:eastAsia="ru-RU"/>
        </w:rPr>
        <w:t>консументы</w:t>
      </w:r>
      <w:proofErr w:type="spellEnd"/>
      <w:r w:rsidRPr="00944D79">
        <w:rPr>
          <w:rFonts w:ascii="Times New Roman" w:eastAsia="Times New Roman" w:hAnsi="Times New Roman" w:cs="Times New Roman"/>
          <w:sz w:val="28"/>
          <w:szCs w:val="28"/>
          <w:lang w:eastAsia="ru-RU"/>
        </w:rPr>
        <w:t xml:space="preserve"> (потребители) третьего порядка. А рыбы становятся добычей щуки - </w:t>
      </w:r>
      <w:proofErr w:type="spellStart"/>
      <w:r w:rsidRPr="00944D79">
        <w:rPr>
          <w:rFonts w:ascii="Times New Roman" w:eastAsia="Times New Roman" w:hAnsi="Times New Roman" w:cs="Times New Roman"/>
          <w:sz w:val="28"/>
          <w:szCs w:val="28"/>
          <w:lang w:eastAsia="ru-RU"/>
        </w:rPr>
        <w:t>консумента</w:t>
      </w:r>
      <w:proofErr w:type="spellEnd"/>
      <w:r w:rsidRPr="00944D79">
        <w:rPr>
          <w:rFonts w:ascii="Times New Roman" w:eastAsia="Times New Roman" w:hAnsi="Times New Roman" w:cs="Times New Roman"/>
          <w:sz w:val="28"/>
          <w:szCs w:val="28"/>
          <w:lang w:eastAsia="ru-RU"/>
        </w:rPr>
        <w:t xml:space="preserve"> (потребителя) четвертого порядка. Такую </w:t>
      </w:r>
      <w:r w:rsidRPr="00944D79">
        <w:rPr>
          <w:rFonts w:ascii="Times New Roman" w:eastAsia="Times New Roman" w:hAnsi="Times New Roman" w:cs="Times New Roman"/>
          <w:i/>
          <w:iCs/>
          <w:sz w:val="28"/>
          <w:szCs w:val="28"/>
          <w:lang w:eastAsia="ru-RU"/>
        </w:rPr>
        <w:t xml:space="preserve">последовательность питающихся друг другом организмов называют </w:t>
      </w:r>
      <w:r w:rsidRPr="00944D79">
        <w:rPr>
          <w:rFonts w:ascii="Times New Roman" w:eastAsia="Times New Roman" w:hAnsi="Times New Roman" w:cs="Times New Roman"/>
          <w:b/>
          <w:bCs/>
          <w:i/>
          <w:iCs/>
          <w:sz w:val="28"/>
          <w:szCs w:val="28"/>
          <w:lang w:eastAsia="ru-RU"/>
        </w:rPr>
        <w:t>пищевой</w:t>
      </w:r>
      <w:r w:rsidRPr="00944D79">
        <w:rPr>
          <w:rFonts w:ascii="Times New Roman" w:eastAsia="Times New Roman" w:hAnsi="Times New Roman" w:cs="Times New Roman"/>
          <w:sz w:val="28"/>
          <w:szCs w:val="28"/>
          <w:lang w:eastAsia="ru-RU"/>
        </w:rPr>
        <w:t>, или</w:t>
      </w:r>
      <w:r w:rsidRPr="00944D79">
        <w:rPr>
          <w:rFonts w:ascii="Times New Roman" w:eastAsia="Times New Roman" w:hAnsi="Times New Roman" w:cs="Times New Roman"/>
          <w:b/>
          <w:bCs/>
          <w:i/>
          <w:iCs/>
          <w:sz w:val="28"/>
          <w:szCs w:val="28"/>
          <w:lang w:eastAsia="ru-RU"/>
        </w:rPr>
        <w:t xml:space="preserve"> трофической, цепью</w:t>
      </w:r>
      <w:r w:rsidRPr="00944D79">
        <w:rPr>
          <w:rFonts w:ascii="Times New Roman" w:eastAsia="Times New Roman" w:hAnsi="Times New Roman" w:cs="Times New Roman"/>
          <w:sz w:val="28"/>
          <w:szCs w:val="28"/>
          <w:lang w:eastAsia="ru-RU"/>
        </w:rPr>
        <w:t xml:space="preserve">. Отдельные звенья трофической цепи называют </w:t>
      </w:r>
      <w:r w:rsidRPr="00944D79">
        <w:rPr>
          <w:rFonts w:ascii="Times New Roman" w:eastAsia="Times New Roman" w:hAnsi="Times New Roman" w:cs="Times New Roman"/>
          <w:i/>
          <w:iCs/>
          <w:sz w:val="28"/>
          <w:szCs w:val="28"/>
          <w:lang w:eastAsia="ru-RU"/>
        </w:rPr>
        <w:t>трофическими уровнями</w:t>
      </w:r>
      <w:r w:rsidRPr="00944D79">
        <w:rPr>
          <w:rFonts w:ascii="Times New Roman" w:eastAsia="Times New Roman" w:hAnsi="Times New Roman" w:cs="Times New Roman"/>
          <w:sz w:val="28"/>
          <w:szCs w:val="28"/>
          <w:lang w:eastAsia="ru-RU"/>
        </w:rPr>
        <w:t xml:space="preserve">. </w:t>
      </w:r>
    </w:p>
    <w:p w:rsidR="00394E83" w:rsidRPr="00944D79" w:rsidRDefault="00394E83" w:rsidP="00394E83">
      <w:pPr>
        <w:spacing w:before="100" w:beforeAutospacing="1" w:after="100" w:afterAutospacing="1" w:line="240" w:lineRule="auto"/>
        <w:rPr>
          <w:rFonts w:ascii="Times New Roman" w:eastAsia="Times New Roman" w:hAnsi="Times New Roman" w:cs="Times New Roman"/>
          <w:sz w:val="28"/>
          <w:szCs w:val="28"/>
          <w:lang w:eastAsia="ru-RU"/>
        </w:rPr>
      </w:pPr>
      <w:r w:rsidRPr="00944D79">
        <w:rPr>
          <w:rFonts w:ascii="Times New Roman" w:eastAsia="Times New Roman" w:hAnsi="Times New Roman" w:cs="Times New Roman"/>
          <w:sz w:val="28"/>
          <w:szCs w:val="28"/>
          <w:lang w:eastAsia="ru-RU"/>
        </w:rPr>
        <w:t xml:space="preserve">Пищевые цепи состоят, как правило, из трех - пяти звеньев, например: растения </w:t>
      </w:r>
      <w:r w:rsidRPr="00944D79">
        <w:rPr>
          <w:rFonts w:ascii="Times New Roman" w:eastAsia="Times New Roman" w:hAnsi="Times New Roman" w:cs="Times New Roman"/>
          <w:noProof/>
          <w:sz w:val="28"/>
          <w:szCs w:val="28"/>
          <w:lang w:eastAsia="ru-RU"/>
        </w:rPr>
        <w:drawing>
          <wp:inline distT="0" distB="0" distL="0" distR="0" wp14:anchorId="05F2AABF" wp14:editId="498D134A">
            <wp:extent cx="180975" cy="142875"/>
            <wp:effectExtent l="19050" t="0" r="9525" b="0"/>
            <wp:docPr id="1" name="Рисунок 1" descr="$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 \to $"/>
                    <pic:cNvPicPr>
                      <a:picLocks noChangeAspect="1" noChangeArrowheads="1"/>
                    </pic:cNvPicPr>
                  </pic:nvPicPr>
                  <pic:blipFill>
                    <a:blip r:embed="rId7"/>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944D79">
        <w:rPr>
          <w:rFonts w:ascii="Times New Roman" w:eastAsia="Times New Roman" w:hAnsi="Times New Roman" w:cs="Times New Roman"/>
          <w:sz w:val="28"/>
          <w:szCs w:val="28"/>
          <w:lang w:eastAsia="ru-RU"/>
        </w:rPr>
        <w:t xml:space="preserve">овцы </w:t>
      </w:r>
      <w:r w:rsidRPr="00944D79">
        <w:rPr>
          <w:rFonts w:ascii="Times New Roman" w:eastAsia="Times New Roman" w:hAnsi="Times New Roman" w:cs="Times New Roman"/>
          <w:noProof/>
          <w:sz w:val="28"/>
          <w:szCs w:val="28"/>
          <w:lang w:eastAsia="ru-RU"/>
        </w:rPr>
        <w:drawing>
          <wp:inline distT="0" distB="0" distL="0" distR="0" wp14:anchorId="4429D6AC" wp14:editId="141D67B1">
            <wp:extent cx="180975" cy="142875"/>
            <wp:effectExtent l="19050" t="0" r="9525" b="0"/>
            <wp:docPr id="2" name="Рисунок 2" descr="$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 \to $"/>
                    <pic:cNvPicPr>
                      <a:picLocks noChangeAspect="1" noChangeArrowheads="1"/>
                    </pic:cNvPicPr>
                  </pic:nvPicPr>
                  <pic:blipFill>
                    <a:blip r:embed="rId7"/>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944D79">
        <w:rPr>
          <w:rFonts w:ascii="Times New Roman" w:eastAsia="Times New Roman" w:hAnsi="Times New Roman" w:cs="Times New Roman"/>
          <w:sz w:val="28"/>
          <w:szCs w:val="28"/>
          <w:lang w:eastAsia="ru-RU"/>
        </w:rPr>
        <w:t xml:space="preserve">человек; растения </w:t>
      </w:r>
      <w:r w:rsidRPr="00944D79">
        <w:rPr>
          <w:rFonts w:ascii="Times New Roman" w:eastAsia="Times New Roman" w:hAnsi="Times New Roman" w:cs="Times New Roman"/>
          <w:noProof/>
          <w:sz w:val="28"/>
          <w:szCs w:val="28"/>
          <w:lang w:eastAsia="ru-RU"/>
        </w:rPr>
        <w:drawing>
          <wp:inline distT="0" distB="0" distL="0" distR="0" wp14:anchorId="471FB7A9" wp14:editId="26D59760">
            <wp:extent cx="180975" cy="142875"/>
            <wp:effectExtent l="19050" t="0" r="9525" b="0"/>
            <wp:docPr id="3" name="Рисунок 3" descr="$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to $"/>
                    <pic:cNvPicPr>
                      <a:picLocks noChangeAspect="1" noChangeArrowheads="1"/>
                    </pic:cNvPicPr>
                  </pic:nvPicPr>
                  <pic:blipFill>
                    <a:blip r:embed="rId7"/>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944D79">
        <w:rPr>
          <w:rFonts w:ascii="Times New Roman" w:eastAsia="Times New Roman" w:hAnsi="Times New Roman" w:cs="Times New Roman"/>
          <w:sz w:val="28"/>
          <w:szCs w:val="28"/>
          <w:lang w:eastAsia="ru-RU"/>
        </w:rPr>
        <w:t xml:space="preserve">кузнечики </w:t>
      </w:r>
      <w:r w:rsidRPr="00944D79">
        <w:rPr>
          <w:rFonts w:ascii="Times New Roman" w:eastAsia="Times New Roman" w:hAnsi="Times New Roman" w:cs="Times New Roman"/>
          <w:noProof/>
          <w:sz w:val="28"/>
          <w:szCs w:val="28"/>
          <w:lang w:eastAsia="ru-RU"/>
        </w:rPr>
        <w:drawing>
          <wp:inline distT="0" distB="0" distL="0" distR="0" wp14:anchorId="6B1D1491" wp14:editId="55AADE95">
            <wp:extent cx="180975" cy="142875"/>
            <wp:effectExtent l="19050" t="0" r="9525" b="0"/>
            <wp:docPr id="4" name="Рисунок 4" descr="$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 \to $"/>
                    <pic:cNvPicPr>
                      <a:picLocks noChangeAspect="1" noChangeArrowheads="1"/>
                    </pic:cNvPicPr>
                  </pic:nvPicPr>
                  <pic:blipFill>
                    <a:blip r:embed="rId7"/>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944D79">
        <w:rPr>
          <w:rFonts w:ascii="Times New Roman" w:eastAsia="Times New Roman" w:hAnsi="Times New Roman" w:cs="Times New Roman"/>
          <w:sz w:val="28"/>
          <w:szCs w:val="28"/>
          <w:lang w:eastAsia="ru-RU"/>
        </w:rPr>
        <w:t xml:space="preserve">ящерицы </w:t>
      </w:r>
      <w:r w:rsidRPr="00944D79">
        <w:rPr>
          <w:rFonts w:ascii="Times New Roman" w:eastAsia="Times New Roman" w:hAnsi="Times New Roman" w:cs="Times New Roman"/>
          <w:noProof/>
          <w:sz w:val="28"/>
          <w:szCs w:val="28"/>
          <w:lang w:eastAsia="ru-RU"/>
        </w:rPr>
        <w:drawing>
          <wp:inline distT="0" distB="0" distL="0" distR="0" wp14:anchorId="1729E727" wp14:editId="3D9581A9">
            <wp:extent cx="180975" cy="142875"/>
            <wp:effectExtent l="19050" t="0" r="9525" b="0"/>
            <wp:docPr id="5" name="Рисунок 5" descr="$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 \to $"/>
                    <pic:cNvPicPr>
                      <a:picLocks noChangeAspect="1" noChangeArrowheads="1"/>
                    </pic:cNvPicPr>
                  </pic:nvPicPr>
                  <pic:blipFill>
                    <a:blip r:embed="rId7"/>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944D79">
        <w:rPr>
          <w:rFonts w:ascii="Times New Roman" w:eastAsia="Times New Roman" w:hAnsi="Times New Roman" w:cs="Times New Roman"/>
          <w:sz w:val="28"/>
          <w:szCs w:val="28"/>
          <w:lang w:eastAsia="ru-RU"/>
        </w:rPr>
        <w:t xml:space="preserve">орел; растения </w:t>
      </w:r>
      <w:r w:rsidRPr="00944D79">
        <w:rPr>
          <w:rFonts w:ascii="Times New Roman" w:eastAsia="Times New Roman" w:hAnsi="Times New Roman" w:cs="Times New Roman"/>
          <w:noProof/>
          <w:sz w:val="28"/>
          <w:szCs w:val="28"/>
          <w:lang w:eastAsia="ru-RU"/>
        </w:rPr>
        <w:drawing>
          <wp:inline distT="0" distB="0" distL="0" distR="0" wp14:anchorId="2B9BF69B" wp14:editId="1950535B">
            <wp:extent cx="180975" cy="142875"/>
            <wp:effectExtent l="19050" t="0" r="9525" b="0"/>
            <wp:docPr id="6" name="Рисунок 6" descr="$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to $"/>
                    <pic:cNvPicPr>
                      <a:picLocks noChangeAspect="1" noChangeArrowheads="1"/>
                    </pic:cNvPicPr>
                  </pic:nvPicPr>
                  <pic:blipFill>
                    <a:blip r:embed="rId7"/>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944D79">
        <w:rPr>
          <w:rFonts w:ascii="Times New Roman" w:eastAsia="Times New Roman" w:hAnsi="Times New Roman" w:cs="Times New Roman"/>
          <w:sz w:val="28"/>
          <w:szCs w:val="28"/>
          <w:lang w:eastAsia="ru-RU"/>
        </w:rPr>
        <w:t xml:space="preserve">насекомые </w:t>
      </w:r>
      <w:r w:rsidRPr="00944D79">
        <w:rPr>
          <w:rFonts w:ascii="Times New Roman" w:eastAsia="Times New Roman" w:hAnsi="Times New Roman" w:cs="Times New Roman"/>
          <w:noProof/>
          <w:sz w:val="28"/>
          <w:szCs w:val="28"/>
          <w:lang w:eastAsia="ru-RU"/>
        </w:rPr>
        <w:drawing>
          <wp:inline distT="0" distB="0" distL="0" distR="0" wp14:anchorId="399A82A1" wp14:editId="779239A5">
            <wp:extent cx="180975" cy="142875"/>
            <wp:effectExtent l="19050" t="0" r="9525" b="0"/>
            <wp:docPr id="7" name="Рисунок 7" descr="$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 \to $"/>
                    <pic:cNvPicPr>
                      <a:picLocks noChangeAspect="1" noChangeArrowheads="1"/>
                    </pic:cNvPicPr>
                  </pic:nvPicPr>
                  <pic:blipFill>
                    <a:blip r:embed="rId7"/>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944D79">
        <w:rPr>
          <w:rFonts w:ascii="Times New Roman" w:eastAsia="Times New Roman" w:hAnsi="Times New Roman" w:cs="Times New Roman"/>
          <w:sz w:val="28"/>
          <w:szCs w:val="28"/>
          <w:lang w:eastAsia="ru-RU"/>
        </w:rPr>
        <w:t xml:space="preserve">лягушки </w:t>
      </w:r>
      <w:r w:rsidRPr="00944D79">
        <w:rPr>
          <w:rFonts w:ascii="Times New Roman" w:eastAsia="Times New Roman" w:hAnsi="Times New Roman" w:cs="Times New Roman"/>
          <w:noProof/>
          <w:sz w:val="28"/>
          <w:szCs w:val="28"/>
          <w:lang w:eastAsia="ru-RU"/>
        </w:rPr>
        <w:drawing>
          <wp:inline distT="0" distB="0" distL="0" distR="0" wp14:anchorId="3FBA6301" wp14:editId="6C750523">
            <wp:extent cx="180975" cy="142875"/>
            <wp:effectExtent l="19050" t="0" r="9525" b="0"/>
            <wp:docPr id="8" name="Рисунок 8" descr="$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to $"/>
                    <pic:cNvPicPr>
                      <a:picLocks noChangeAspect="1" noChangeArrowheads="1"/>
                    </pic:cNvPicPr>
                  </pic:nvPicPr>
                  <pic:blipFill>
                    <a:blip r:embed="rId7"/>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944D79">
        <w:rPr>
          <w:rFonts w:ascii="Times New Roman" w:eastAsia="Times New Roman" w:hAnsi="Times New Roman" w:cs="Times New Roman"/>
          <w:sz w:val="28"/>
          <w:szCs w:val="28"/>
          <w:lang w:eastAsia="ru-RU"/>
        </w:rPr>
        <w:t xml:space="preserve">змеи </w:t>
      </w:r>
      <w:r w:rsidRPr="00944D79">
        <w:rPr>
          <w:rFonts w:ascii="Times New Roman" w:eastAsia="Times New Roman" w:hAnsi="Times New Roman" w:cs="Times New Roman"/>
          <w:noProof/>
          <w:sz w:val="28"/>
          <w:szCs w:val="28"/>
          <w:lang w:eastAsia="ru-RU"/>
        </w:rPr>
        <w:drawing>
          <wp:inline distT="0" distB="0" distL="0" distR="0" wp14:anchorId="6052FF82" wp14:editId="6B20F85D">
            <wp:extent cx="180975" cy="142875"/>
            <wp:effectExtent l="19050" t="0" r="9525" b="0"/>
            <wp:docPr id="9" name="Рисунок 9" descr="$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 \to $"/>
                    <pic:cNvPicPr>
                      <a:picLocks noChangeAspect="1" noChangeArrowheads="1"/>
                    </pic:cNvPicPr>
                  </pic:nvPicPr>
                  <pic:blipFill>
                    <a:blip r:embed="rId7"/>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944D79">
        <w:rPr>
          <w:rFonts w:ascii="Times New Roman" w:eastAsia="Times New Roman" w:hAnsi="Times New Roman" w:cs="Times New Roman"/>
          <w:sz w:val="28"/>
          <w:szCs w:val="28"/>
          <w:lang w:eastAsia="ru-RU"/>
        </w:rPr>
        <w:t xml:space="preserve">орел. </w:t>
      </w:r>
    </w:p>
    <w:p w:rsidR="00394E83" w:rsidRPr="00944D79" w:rsidRDefault="00394E83" w:rsidP="00394E83">
      <w:pPr>
        <w:spacing w:before="100" w:beforeAutospacing="1" w:after="100" w:afterAutospacing="1" w:line="240" w:lineRule="auto"/>
        <w:rPr>
          <w:rFonts w:ascii="Times New Roman" w:eastAsia="Times New Roman" w:hAnsi="Times New Roman" w:cs="Times New Roman"/>
          <w:sz w:val="28"/>
          <w:szCs w:val="28"/>
          <w:lang w:eastAsia="ru-RU"/>
        </w:rPr>
      </w:pPr>
      <w:r w:rsidRPr="00944D79">
        <w:rPr>
          <w:rFonts w:ascii="Times New Roman" w:eastAsia="Times New Roman" w:hAnsi="Times New Roman" w:cs="Times New Roman"/>
          <w:sz w:val="28"/>
          <w:szCs w:val="28"/>
          <w:lang w:eastAsia="ru-RU"/>
        </w:rPr>
        <w:t xml:space="preserve">Различают два типа трофических (пищевых) цепей. Пищевые цепи, которые начинаются с растений, идут через растительноядных животных к другим потребителям, называют </w:t>
      </w:r>
      <w:r w:rsidRPr="00944D79">
        <w:rPr>
          <w:rFonts w:ascii="Times New Roman" w:eastAsia="Times New Roman" w:hAnsi="Times New Roman" w:cs="Times New Roman"/>
          <w:i/>
          <w:iCs/>
          <w:sz w:val="28"/>
          <w:szCs w:val="28"/>
          <w:lang w:eastAsia="ru-RU"/>
        </w:rPr>
        <w:t xml:space="preserve">пастбищными </w:t>
      </w:r>
      <w:r w:rsidRPr="00944D79">
        <w:rPr>
          <w:rFonts w:ascii="Times New Roman" w:eastAsia="Times New Roman" w:hAnsi="Times New Roman" w:cs="Times New Roman"/>
          <w:sz w:val="28"/>
          <w:szCs w:val="28"/>
          <w:lang w:eastAsia="ru-RU"/>
        </w:rPr>
        <w:t>или</w:t>
      </w:r>
      <w:r w:rsidRPr="00944D79">
        <w:rPr>
          <w:rFonts w:ascii="Times New Roman" w:eastAsia="Times New Roman" w:hAnsi="Times New Roman" w:cs="Times New Roman"/>
          <w:i/>
          <w:iCs/>
          <w:sz w:val="28"/>
          <w:szCs w:val="28"/>
          <w:lang w:eastAsia="ru-RU"/>
        </w:rPr>
        <w:t xml:space="preserve"> цепями </w:t>
      </w:r>
      <w:proofErr w:type="spellStart"/>
      <w:r w:rsidRPr="00944D79">
        <w:rPr>
          <w:rFonts w:ascii="Times New Roman" w:eastAsia="Times New Roman" w:hAnsi="Times New Roman" w:cs="Times New Roman"/>
          <w:i/>
          <w:iCs/>
          <w:sz w:val="28"/>
          <w:szCs w:val="28"/>
          <w:lang w:eastAsia="ru-RU"/>
        </w:rPr>
        <w:t>выедания</w:t>
      </w:r>
      <w:proofErr w:type="spellEnd"/>
      <w:r w:rsidRPr="00944D79">
        <w:rPr>
          <w:rFonts w:ascii="Times New Roman" w:eastAsia="Times New Roman" w:hAnsi="Times New Roman" w:cs="Times New Roman"/>
          <w:sz w:val="28"/>
          <w:szCs w:val="28"/>
          <w:lang w:eastAsia="ru-RU"/>
        </w:rPr>
        <w:t xml:space="preserve">. Их примеры приведены выше. Пищевые цепи другого типа начинаются с отмерших растений, трупов или помета животных и идут к мелким животным и микроорганизмам. Эти цепи называют </w:t>
      </w:r>
      <w:proofErr w:type="spellStart"/>
      <w:r w:rsidRPr="00944D79">
        <w:rPr>
          <w:rFonts w:ascii="Times New Roman" w:eastAsia="Times New Roman" w:hAnsi="Times New Roman" w:cs="Times New Roman"/>
          <w:i/>
          <w:iCs/>
          <w:sz w:val="28"/>
          <w:szCs w:val="28"/>
          <w:lang w:eastAsia="ru-RU"/>
        </w:rPr>
        <w:t>детритными</w:t>
      </w:r>
      <w:proofErr w:type="spellEnd"/>
      <w:r w:rsidRPr="00944D79">
        <w:rPr>
          <w:rFonts w:ascii="Times New Roman" w:eastAsia="Times New Roman" w:hAnsi="Times New Roman" w:cs="Times New Roman"/>
          <w:i/>
          <w:iCs/>
          <w:sz w:val="28"/>
          <w:szCs w:val="28"/>
          <w:lang w:eastAsia="ru-RU"/>
        </w:rPr>
        <w:t xml:space="preserve">, </w:t>
      </w:r>
      <w:r w:rsidRPr="00944D79">
        <w:rPr>
          <w:rFonts w:ascii="Times New Roman" w:eastAsia="Times New Roman" w:hAnsi="Times New Roman" w:cs="Times New Roman"/>
          <w:sz w:val="28"/>
          <w:szCs w:val="28"/>
          <w:lang w:eastAsia="ru-RU"/>
        </w:rPr>
        <w:t>или</w:t>
      </w:r>
      <w:r w:rsidRPr="00944D79">
        <w:rPr>
          <w:rFonts w:ascii="Times New Roman" w:eastAsia="Times New Roman" w:hAnsi="Times New Roman" w:cs="Times New Roman"/>
          <w:i/>
          <w:iCs/>
          <w:sz w:val="28"/>
          <w:szCs w:val="28"/>
          <w:lang w:eastAsia="ru-RU"/>
        </w:rPr>
        <w:t xml:space="preserve"> цепями разложения.</w:t>
      </w:r>
      <w:r w:rsidRPr="00944D79">
        <w:rPr>
          <w:rFonts w:ascii="Times New Roman" w:eastAsia="Times New Roman" w:hAnsi="Times New Roman" w:cs="Times New Roman"/>
          <w:sz w:val="28"/>
          <w:szCs w:val="28"/>
          <w:lang w:eastAsia="ru-RU"/>
        </w:rPr>
        <w:t xml:space="preserve"> Например: мертвые ткани растений </w:t>
      </w:r>
      <w:r w:rsidRPr="00944D79">
        <w:rPr>
          <w:rFonts w:ascii="Times New Roman" w:eastAsia="Times New Roman" w:hAnsi="Times New Roman" w:cs="Times New Roman"/>
          <w:noProof/>
          <w:sz w:val="28"/>
          <w:szCs w:val="28"/>
          <w:lang w:eastAsia="ru-RU"/>
        </w:rPr>
        <w:drawing>
          <wp:inline distT="0" distB="0" distL="0" distR="0" wp14:anchorId="6AE4F554" wp14:editId="6CA486EE">
            <wp:extent cx="180975" cy="142875"/>
            <wp:effectExtent l="19050" t="0" r="9525" b="0"/>
            <wp:docPr id="10" name="Рисунок 10" descr="$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 \to $"/>
                    <pic:cNvPicPr>
                      <a:picLocks noChangeAspect="1" noChangeArrowheads="1"/>
                    </pic:cNvPicPr>
                  </pic:nvPicPr>
                  <pic:blipFill>
                    <a:blip r:embed="rId7"/>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944D79">
        <w:rPr>
          <w:rFonts w:ascii="Times New Roman" w:eastAsia="Times New Roman" w:hAnsi="Times New Roman" w:cs="Times New Roman"/>
          <w:sz w:val="28"/>
          <w:szCs w:val="28"/>
          <w:lang w:eastAsia="ru-RU"/>
        </w:rPr>
        <w:t xml:space="preserve">грибы </w:t>
      </w:r>
      <w:r w:rsidRPr="00944D79">
        <w:rPr>
          <w:rFonts w:ascii="Times New Roman" w:eastAsia="Times New Roman" w:hAnsi="Times New Roman" w:cs="Times New Roman"/>
          <w:noProof/>
          <w:sz w:val="28"/>
          <w:szCs w:val="28"/>
          <w:lang w:eastAsia="ru-RU"/>
        </w:rPr>
        <w:drawing>
          <wp:inline distT="0" distB="0" distL="0" distR="0" wp14:anchorId="7ED95C8E" wp14:editId="73C0BCC7">
            <wp:extent cx="180975" cy="142875"/>
            <wp:effectExtent l="19050" t="0" r="9525" b="0"/>
            <wp:docPr id="11" name="Рисунок 11" descr="$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 \to $"/>
                    <pic:cNvPicPr>
                      <a:picLocks noChangeAspect="1" noChangeArrowheads="1"/>
                    </pic:cNvPicPr>
                  </pic:nvPicPr>
                  <pic:blipFill>
                    <a:blip r:embed="rId7"/>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944D79">
        <w:rPr>
          <w:rFonts w:ascii="Times New Roman" w:eastAsia="Times New Roman" w:hAnsi="Times New Roman" w:cs="Times New Roman"/>
          <w:sz w:val="28"/>
          <w:szCs w:val="28"/>
          <w:lang w:eastAsia="ru-RU"/>
        </w:rPr>
        <w:t xml:space="preserve">многоножки </w:t>
      </w:r>
      <w:proofErr w:type="spellStart"/>
      <w:r w:rsidRPr="00944D79">
        <w:rPr>
          <w:rFonts w:ascii="Times New Roman" w:eastAsia="Times New Roman" w:hAnsi="Times New Roman" w:cs="Times New Roman"/>
          <w:sz w:val="28"/>
          <w:szCs w:val="28"/>
          <w:lang w:eastAsia="ru-RU"/>
        </w:rPr>
        <w:t>кивсяки</w:t>
      </w:r>
      <w:proofErr w:type="spellEnd"/>
      <w:r w:rsidRPr="00944D79">
        <w:rPr>
          <w:rFonts w:ascii="Times New Roman" w:eastAsia="Times New Roman" w:hAnsi="Times New Roman" w:cs="Times New Roman"/>
          <w:sz w:val="28"/>
          <w:szCs w:val="28"/>
          <w:lang w:eastAsia="ru-RU"/>
        </w:rPr>
        <w:t xml:space="preserve"> </w:t>
      </w:r>
      <w:r w:rsidRPr="00944D79">
        <w:rPr>
          <w:rFonts w:ascii="Times New Roman" w:eastAsia="Times New Roman" w:hAnsi="Times New Roman" w:cs="Times New Roman"/>
          <w:noProof/>
          <w:sz w:val="28"/>
          <w:szCs w:val="28"/>
          <w:lang w:eastAsia="ru-RU"/>
        </w:rPr>
        <w:drawing>
          <wp:inline distT="0" distB="0" distL="0" distR="0" wp14:anchorId="44170E9C" wp14:editId="43985B4D">
            <wp:extent cx="180975" cy="142875"/>
            <wp:effectExtent l="19050" t="0" r="9525" b="0"/>
            <wp:docPr id="12" name="Рисунок 12" descr="$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 \to $"/>
                    <pic:cNvPicPr>
                      <a:picLocks noChangeAspect="1" noChangeArrowheads="1"/>
                    </pic:cNvPicPr>
                  </pic:nvPicPr>
                  <pic:blipFill>
                    <a:blip r:embed="rId7"/>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944D79">
        <w:rPr>
          <w:rFonts w:ascii="Times New Roman" w:eastAsia="Times New Roman" w:hAnsi="Times New Roman" w:cs="Times New Roman"/>
          <w:sz w:val="28"/>
          <w:szCs w:val="28"/>
          <w:lang w:eastAsia="ru-RU"/>
        </w:rPr>
        <w:t xml:space="preserve">грибы </w:t>
      </w:r>
      <w:r w:rsidRPr="00944D79">
        <w:rPr>
          <w:rFonts w:ascii="Times New Roman" w:eastAsia="Times New Roman" w:hAnsi="Times New Roman" w:cs="Times New Roman"/>
          <w:noProof/>
          <w:sz w:val="28"/>
          <w:szCs w:val="28"/>
          <w:lang w:eastAsia="ru-RU"/>
        </w:rPr>
        <w:drawing>
          <wp:inline distT="0" distB="0" distL="0" distR="0" wp14:anchorId="46F370A3" wp14:editId="04350AFD">
            <wp:extent cx="180975" cy="142875"/>
            <wp:effectExtent l="19050" t="0" r="9525" b="0"/>
            <wp:docPr id="13" name="Рисунок 13" descr="$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 \to $"/>
                    <pic:cNvPicPr>
                      <a:picLocks noChangeAspect="1" noChangeArrowheads="1"/>
                    </pic:cNvPicPr>
                  </pic:nvPicPr>
                  <pic:blipFill>
                    <a:blip r:embed="rId7"/>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944D79">
        <w:rPr>
          <w:rFonts w:ascii="Times New Roman" w:eastAsia="Times New Roman" w:hAnsi="Times New Roman" w:cs="Times New Roman"/>
          <w:sz w:val="28"/>
          <w:szCs w:val="28"/>
          <w:lang w:eastAsia="ru-RU"/>
        </w:rPr>
        <w:t xml:space="preserve">ногохвостки </w:t>
      </w:r>
      <w:proofErr w:type="spellStart"/>
      <w:r w:rsidRPr="00944D79">
        <w:rPr>
          <w:rFonts w:ascii="Times New Roman" w:eastAsia="Times New Roman" w:hAnsi="Times New Roman" w:cs="Times New Roman"/>
          <w:sz w:val="28"/>
          <w:szCs w:val="28"/>
          <w:lang w:eastAsia="ru-RU"/>
        </w:rPr>
        <w:t>коллемболы</w:t>
      </w:r>
      <w:proofErr w:type="spellEnd"/>
      <w:r w:rsidRPr="00944D79">
        <w:rPr>
          <w:rFonts w:ascii="Times New Roman" w:eastAsia="Times New Roman" w:hAnsi="Times New Roman" w:cs="Times New Roman"/>
          <w:sz w:val="28"/>
          <w:szCs w:val="28"/>
          <w:lang w:eastAsia="ru-RU"/>
        </w:rPr>
        <w:t xml:space="preserve"> </w:t>
      </w:r>
      <w:r w:rsidRPr="00944D79">
        <w:rPr>
          <w:rFonts w:ascii="Times New Roman" w:eastAsia="Times New Roman" w:hAnsi="Times New Roman" w:cs="Times New Roman"/>
          <w:noProof/>
          <w:sz w:val="28"/>
          <w:szCs w:val="28"/>
          <w:lang w:eastAsia="ru-RU"/>
        </w:rPr>
        <w:drawing>
          <wp:inline distT="0" distB="0" distL="0" distR="0" wp14:anchorId="01F3435C" wp14:editId="6C6BE3C8">
            <wp:extent cx="180975" cy="142875"/>
            <wp:effectExtent l="19050" t="0" r="9525" b="0"/>
            <wp:docPr id="14" name="Рисунок 14" descr="$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 \to $"/>
                    <pic:cNvPicPr>
                      <a:picLocks noChangeAspect="1" noChangeArrowheads="1"/>
                    </pic:cNvPicPr>
                  </pic:nvPicPr>
                  <pic:blipFill>
                    <a:blip r:embed="rId7"/>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944D79">
        <w:rPr>
          <w:rFonts w:ascii="Times New Roman" w:eastAsia="Times New Roman" w:hAnsi="Times New Roman" w:cs="Times New Roman"/>
          <w:sz w:val="28"/>
          <w:szCs w:val="28"/>
          <w:lang w:eastAsia="ru-RU"/>
        </w:rPr>
        <w:t xml:space="preserve">хищные клещи </w:t>
      </w:r>
      <w:r w:rsidRPr="00944D79">
        <w:rPr>
          <w:rFonts w:ascii="Times New Roman" w:eastAsia="Times New Roman" w:hAnsi="Times New Roman" w:cs="Times New Roman"/>
          <w:noProof/>
          <w:sz w:val="28"/>
          <w:szCs w:val="28"/>
          <w:lang w:eastAsia="ru-RU"/>
        </w:rPr>
        <w:drawing>
          <wp:inline distT="0" distB="0" distL="0" distR="0" wp14:anchorId="020E54D1" wp14:editId="7AD8825B">
            <wp:extent cx="180975" cy="142875"/>
            <wp:effectExtent l="19050" t="0" r="9525" b="0"/>
            <wp:docPr id="15" name="Рисунок 15" descr="$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 \to $"/>
                    <pic:cNvPicPr>
                      <a:picLocks noChangeAspect="1" noChangeArrowheads="1"/>
                    </pic:cNvPicPr>
                  </pic:nvPicPr>
                  <pic:blipFill>
                    <a:blip r:embed="rId7"/>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944D79">
        <w:rPr>
          <w:rFonts w:ascii="Times New Roman" w:eastAsia="Times New Roman" w:hAnsi="Times New Roman" w:cs="Times New Roman"/>
          <w:sz w:val="28"/>
          <w:szCs w:val="28"/>
          <w:lang w:eastAsia="ru-RU"/>
        </w:rPr>
        <w:t xml:space="preserve">хищные многоножки </w:t>
      </w:r>
      <w:r w:rsidRPr="00944D79">
        <w:rPr>
          <w:rFonts w:ascii="Times New Roman" w:eastAsia="Times New Roman" w:hAnsi="Times New Roman" w:cs="Times New Roman"/>
          <w:noProof/>
          <w:sz w:val="28"/>
          <w:szCs w:val="28"/>
          <w:lang w:eastAsia="ru-RU"/>
        </w:rPr>
        <w:drawing>
          <wp:inline distT="0" distB="0" distL="0" distR="0" wp14:anchorId="5F0DD23F" wp14:editId="3047AF1A">
            <wp:extent cx="180975" cy="142875"/>
            <wp:effectExtent l="19050" t="0" r="9525" b="0"/>
            <wp:docPr id="16" name="Рисунок 16" descr="$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 \to $"/>
                    <pic:cNvPicPr>
                      <a:picLocks noChangeAspect="1" noChangeArrowheads="1"/>
                    </pic:cNvPicPr>
                  </pic:nvPicPr>
                  <pic:blipFill>
                    <a:blip r:embed="rId7"/>
                    <a:srcRect/>
                    <a:stretch>
                      <a:fillRect/>
                    </a:stretch>
                  </pic:blipFill>
                  <pic:spPr bwMode="auto">
                    <a:xfrm>
                      <a:off x="0" y="0"/>
                      <a:ext cx="180975" cy="142875"/>
                    </a:xfrm>
                    <a:prstGeom prst="rect">
                      <a:avLst/>
                    </a:prstGeom>
                    <a:noFill/>
                    <a:ln w="9525">
                      <a:noFill/>
                      <a:miter lim="800000"/>
                      <a:headEnd/>
                      <a:tailEnd/>
                    </a:ln>
                  </pic:spPr>
                </pic:pic>
              </a:graphicData>
            </a:graphic>
          </wp:inline>
        </w:drawing>
      </w:r>
      <w:r w:rsidRPr="00944D79">
        <w:rPr>
          <w:rFonts w:ascii="Times New Roman" w:eastAsia="Times New Roman" w:hAnsi="Times New Roman" w:cs="Times New Roman"/>
          <w:sz w:val="28"/>
          <w:szCs w:val="28"/>
          <w:lang w:eastAsia="ru-RU"/>
        </w:rPr>
        <w:t xml:space="preserve">бактерии. </w:t>
      </w:r>
    </w:p>
    <w:p w:rsidR="00394E83" w:rsidRPr="00944D79" w:rsidRDefault="00394E83" w:rsidP="00394E83">
      <w:pPr>
        <w:spacing w:before="100" w:beforeAutospacing="1" w:after="100" w:afterAutospacing="1" w:line="240" w:lineRule="auto"/>
        <w:rPr>
          <w:rFonts w:ascii="Times New Roman" w:eastAsia="Times New Roman" w:hAnsi="Times New Roman" w:cs="Times New Roman"/>
          <w:sz w:val="28"/>
          <w:szCs w:val="28"/>
          <w:lang w:eastAsia="ru-RU"/>
        </w:rPr>
      </w:pPr>
      <w:r w:rsidRPr="00944D79">
        <w:rPr>
          <w:rFonts w:ascii="Times New Roman" w:eastAsia="Times New Roman" w:hAnsi="Times New Roman" w:cs="Times New Roman"/>
          <w:sz w:val="28"/>
          <w:szCs w:val="28"/>
          <w:lang w:eastAsia="ru-RU"/>
        </w:rPr>
        <w:t xml:space="preserve">Линейные пищевые цепи - большая редкость в природе. Как правило, пищевые цепи в экосистеме тесно переплетаются. </w:t>
      </w:r>
      <w:r w:rsidRPr="00944D79">
        <w:rPr>
          <w:rFonts w:ascii="Times New Roman" w:eastAsia="Times New Roman" w:hAnsi="Times New Roman" w:cs="Times New Roman"/>
          <w:i/>
          <w:iCs/>
          <w:sz w:val="28"/>
          <w:szCs w:val="28"/>
          <w:lang w:eastAsia="ru-RU"/>
        </w:rPr>
        <w:t xml:space="preserve">Совокупность пищевых связей в экосистеме образует </w:t>
      </w:r>
      <w:r w:rsidRPr="00944D79">
        <w:rPr>
          <w:rFonts w:ascii="Times New Roman" w:eastAsia="Times New Roman" w:hAnsi="Times New Roman" w:cs="Times New Roman"/>
          <w:b/>
          <w:bCs/>
          <w:i/>
          <w:iCs/>
          <w:sz w:val="28"/>
          <w:szCs w:val="28"/>
          <w:lang w:eastAsia="ru-RU"/>
        </w:rPr>
        <w:t>пищевые сети</w:t>
      </w:r>
      <w:r w:rsidRPr="00944D79">
        <w:rPr>
          <w:rFonts w:ascii="Times New Roman" w:eastAsia="Times New Roman" w:hAnsi="Times New Roman" w:cs="Times New Roman"/>
          <w:sz w:val="28"/>
          <w:szCs w:val="28"/>
          <w:lang w:eastAsia="ru-RU"/>
        </w:rPr>
        <w:t xml:space="preserve">, в которых многие </w:t>
      </w:r>
      <w:proofErr w:type="spellStart"/>
      <w:r w:rsidRPr="00944D79">
        <w:rPr>
          <w:rFonts w:ascii="Times New Roman" w:eastAsia="Times New Roman" w:hAnsi="Times New Roman" w:cs="Times New Roman"/>
          <w:sz w:val="28"/>
          <w:szCs w:val="28"/>
          <w:lang w:eastAsia="ru-RU"/>
        </w:rPr>
        <w:t>консументы</w:t>
      </w:r>
      <w:proofErr w:type="spellEnd"/>
      <w:r w:rsidRPr="00944D79">
        <w:rPr>
          <w:rFonts w:ascii="Times New Roman" w:eastAsia="Times New Roman" w:hAnsi="Times New Roman" w:cs="Times New Roman"/>
          <w:sz w:val="28"/>
          <w:szCs w:val="28"/>
          <w:lang w:eastAsia="ru-RU"/>
        </w:rPr>
        <w:t xml:space="preserve"> служат пищей нескольким членам экосистемы. В то же время некоторые животные могут принадлежать сразу к нескольким трофическим уровням, так как питаются и растительной, и животной пищей, то есть являются всеядными (например, медведь). </w:t>
      </w:r>
    </w:p>
    <w:p w:rsidR="00394E83" w:rsidRPr="00944D79" w:rsidRDefault="00394E83" w:rsidP="00394E83">
      <w:pPr>
        <w:spacing w:before="100" w:beforeAutospacing="1" w:after="100" w:afterAutospacing="1" w:line="240" w:lineRule="auto"/>
        <w:rPr>
          <w:rFonts w:ascii="Times New Roman" w:eastAsia="Times New Roman" w:hAnsi="Times New Roman" w:cs="Times New Roman"/>
          <w:sz w:val="28"/>
          <w:szCs w:val="28"/>
          <w:lang w:eastAsia="ru-RU"/>
        </w:rPr>
      </w:pPr>
      <w:r w:rsidRPr="00944D79">
        <w:rPr>
          <w:rFonts w:ascii="Times New Roman" w:eastAsia="Times New Roman" w:hAnsi="Times New Roman" w:cs="Times New Roman"/>
          <w:sz w:val="28"/>
          <w:szCs w:val="28"/>
          <w:lang w:eastAsia="ru-RU"/>
        </w:rPr>
        <w:t xml:space="preserve">Интересный пример пищевых сетей можно обнаружить при прочтении стихотворения Э. Дарвина, деда знаменитого эволюциониста Ч. Дарвина: </w:t>
      </w:r>
    </w:p>
    <w:p w:rsidR="00394E83" w:rsidRPr="00944D79" w:rsidRDefault="00394E83" w:rsidP="00394E83">
      <w:pPr>
        <w:spacing w:before="100" w:beforeAutospacing="1" w:after="100" w:afterAutospacing="1" w:line="240" w:lineRule="auto"/>
        <w:rPr>
          <w:rFonts w:ascii="Times New Roman" w:eastAsia="Times New Roman" w:hAnsi="Times New Roman" w:cs="Times New Roman"/>
          <w:sz w:val="28"/>
          <w:szCs w:val="28"/>
          <w:lang w:eastAsia="ru-RU"/>
        </w:rPr>
      </w:pPr>
      <w:r w:rsidRPr="00944D79">
        <w:rPr>
          <w:rFonts w:ascii="Times New Roman" w:eastAsia="Times New Roman" w:hAnsi="Times New Roman" w:cs="Times New Roman"/>
          <w:i/>
          <w:iCs/>
          <w:sz w:val="28"/>
          <w:szCs w:val="28"/>
          <w:lang w:eastAsia="ru-RU"/>
        </w:rPr>
        <w:t>"Свирепый волк с кормящею волчат волчицею - гроза невинных стад;</w:t>
      </w:r>
      <w:r w:rsidRPr="00944D79">
        <w:rPr>
          <w:rFonts w:ascii="Times New Roman" w:eastAsia="Times New Roman" w:hAnsi="Times New Roman" w:cs="Times New Roman"/>
          <w:sz w:val="28"/>
          <w:szCs w:val="28"/>
          <w:lang w:eastAsia="ru-RU"/>
        </w:rPr>
        <w:t xml:space="preserve"> </w:t>
      </w:r>
    </w:p>
    <w:p w:rsidR="00394E83" w:rsidRPr="00944D79" w:rsidRDefault="00394E83" w:rsidP="00394E83">
      <w:pPr>
        <w:spacing w:before="100" w:beforeAutospacing="1" w:after="100" w:afterAutospacing="1" w:line="240" w:lineRule="auto"/>
        <w:rPr>
          <w:rFonts w:ascii="Times New Roman" w:eastAsia="Times New Roman" w:hAnsi="Times New Roman" w:cs="Times New Roman"/>
          <w:sz w:val="28"/>
          <w:szCs w:val="28"/>
          <w:lang w:eastAsia="ru-RU"/>
        </w:rPr>
      </w:pPr>
      <w:r w:rsidRPr="00944D79">
        <w:rPr>
          <w:rFonts w:ascii="Times New Roman" w:eastAsia="Times New Roman" w:hAnsi="Times New Roman" w:cs="Times New Roman"/>
          <w:i/>
          <w:iCs/>
          <w:sz w:val="28"/>
          <w:szCs w:val="28"/>
          <w:lang w:eastAsia="ru-RU"/>
        </w:rPr>
        <w:t>Орел, стремясь из-под небес стрелою, грозит голубке смертью злою;</w:t>
      </w:r>
      <w:r w:rsidRPr="00944D79">
        <w:rPr>
          <w:rFonts w:ascii="Times New Roman" w:eastAsia="Times New Roman" w:hAnsi="Times New Roman" w:cs="Times New Roman"/>
          <w:sz w:val="28"/>
          <w:szCs w:val="28"/>
          <w:lang w:eastAsia="ru-RU"/>
        </w:rPr>
        <w:t xml:space="preserve"> </w:t>
      </w:r>
    </w:p>
    <w:p w:rsidR="00394E83" w:rsidRPr="00944D79" w:rsidRDefault="00394E83" w:rsidP="00394E83">
      <w:pPr>
        <w:spacing w:before="100" w:beforeAutospacing="1" w:after="100" w:afterAutospacing="1" w:line="240" w:lineRule="auto"/>
        <w:rPr>
          <w:rFonts w:ascii="Times New Roman" w:eastAsia="Times New Roman" w:hAnsi="Times New Roman" w:cs="Times New Roman"/>
          <w:sz w:val="28"/>
          <w:szCs w:val="28"/>
          <w:lang w:eastAsia="ru-RU"/>
        </w:rPr>
      </w:pPr>
      <w:r w:rsidRPr="00944D79">
        <w:rPr>
          <w:rFonts w:ascii="Times New Roman" w:eastAsia="Times New Roman" w:hAnsi="Times New Roman" w:cs="Times New Roman"/>
          <w:i/>
          <w:iCs/>
          <w:sz w:val="28"/>
          <w:szCs w:val="28"/>
          <w:lang w:eastAsia="ru-RU"/>
        </w:rPr>
        <w:t>Голубка ж, как овца, должна, кормясь, губить ростки и семена.</w:t>
      </w:r>
      <w:r w:rsidRPr="00944D79">
        <w:rPr>
          <w:rFonts w:ascii="Times New Roman" w:eastAsia="Times New Roman" w:hAnsi="Times New Roman" w:cs="Times New Roman"/>
          <w:sz w:val="28"/>
          <w:szCs w:val="28"/>
          <w:lang w:eastAsia="ru-RU"/>
        </w:rPr>
        <w:t xml:space="preserve"> </w:t>
      </w:r>
    </w:p>
    <w:p w:rsidR="00394E83" w:rsidRPr="00944D79" w:rsidRDefault="00394E83" w:rsidP="00394E83">
      <w:pPr>
        <w:spacing w:before="100" w:beforeAutospacing="1" w:after="100" w:afterAutospacing="1" w:line="240" w:lineRule="auto"/>
        <w:rPr>
          <w:rFonts w:ascii="Times New Roman" w:eastAsia="Times New Roman" w:hAnsi="Times New Roman" w:cs="Times New Roman"/>
          <w:sz w:val="28"/>
          <w:szCs w:val="28"/>
          <w:lang w:eastAsia="ru-RU"/>
        </w:rPr>
      </w:pPr>
      <w:r w:rsidRPr="00944D79">
        <w:rPr>
          <w:rFonts w:ascii="Times New Roman" w:eastAsia="Times New Roman" w:hAnsi="Times New Roman" w:cs="Times New Roman"/>
          <w:i/>
          <w:iCs/>
          <w:sz w:val="28"/>
          <w:szCs w:val="28"/>
          <w:lang w:eastAsia="ru-RU"/>
        </w:rPr>
        <w:t>Охотнице-сове, средь ночи темной, не жаль певца любви и неги томной,</w:t>
      </w:r>
      <w:r w:rsidRPr="00944D79">
        <w:rPr>
          <w:rFonts w:ascii="Times New Roman" w:eastAsia="Times New Roman" w:hAnsi="Times New Roman" w:cs="Times New Roman"/>
          <w:sz w:val="28"/>
          <w:szCs w:val="28"/>
          <w:lang w:eastAsia="ru-RU"/>
        </w:rPr>
        <w:t xml:space="preserve"> </w:t>
      </w:r>
    </w:p>
    <w:p w:rsidR="00394E83" w:rsidRPr="00944D79" w:rsidRDefault="00394E83" w:rsidP="00394E83">
      <w:pPr>
        <w:spacing w:before="100" w:beforeAutospacing="1" w:after="100" w:afterAutospacing="1" w:line="240" w:lineRule="auto"/>
        <w:rPr>
          <w:rFonts w:ascii="Times New Roman" w:eastAsia="Times New Roman" w:hAnsi="Times New Roman" w:cs="Times New Roman"/>
          <w:sz w:val="28"/>
          <w:szCs w:val="28"/>
          <w:lang w:eastAsia="ru-RU"/>
        </w:rPr>
      </w:pPr>
      <w:r w:rsidRPr="00944D79">
        <w:rPr>
          <w:rFonts w:ascii="Times New Roman" w:eastAsia="Times New Roman" w:hAnsi="Times New Roman" w:cs="Times New Roman"/>
          <w:i/>
          <w:iCs/>
          <w:sz w:val="28"/>
          <w:szCs w:val="28"/>
          <w:lang w:eastAsia="ru-RU"/>
        </w:rPr>
        <w:lastRenderedPageBreak/>
        <w:t>А соловей съедает светляка, не посмотрев на прелесть огонька.</w:t>
      </w:r>
      <w:r w:rsidRPr="00944D79">
        <w:rPr>
          <w:rFonts w:ascii="Times New Roman" w:eastAsia="Times New Roman" w:hAnsi="Times New Roman" w:cs="Times New Roman"/>
          <w:sz w:val="28"/>
          <w:szCs w:val="28"/>
          <w:lang w:eastAsia="ru-RU"/>
        </w:rPr>
        <w:t xml:space="preserve"> </w:t>
      </w:r>
    </w:p>
    <w:p w:rsidR="00394E83" w:rsidRPr="00944D79" w:rsidRDefault="00394E83" w:rsidP="00394E83">
      <w:pPr>
        <w:spacing w:before="100" w:beforeAutospacing="1" w:after="100" w:afterAutospacing="1" w:line="240" w:lineRule="auto"/>
        <w:rPr>
          <w:rFonts w:ascii="Times New Roman" w:eastAsia="Times New Roman" w:hAnsi="Times New Roman" w:cs="Times New Roman"/>
          <w:sz w:val="28"/>
          <w:szCs w:val="28"/>
          <w:lang w:eastAsia="ru-RU"/>
        </w:rPr>
      </w:pPr>
      <w:r w:rsidRPr="00944D79">
        <w:rPr>
          <w:rFonts w:ascii="Times New Roman" w:eastAsia="Times New Roman" w:hAnsi="Times New Roman" w:cs="Times New Roman"/>
          <w:i/>
          <w:iCs/>
          <w:sz w:val="28"/>
          <w:szCs w:val="28"/>
          <w:lang w:eastAsia="ru-RU"/>
        </w:rPr>
        <w:t>Светляк же, ночи светоч оживленный, вползая вверх, цветок съедает сонный".</w:t>
      </w:r>
      <w:r w:rsidRPr="00944D79">
        <w:rPr>
          <w:rFonts w:ascii="Times New Roman" w:eastAsia="Times New Roman" w:hAnsi="Times New Roman" w:cs="Times New Roman"/>
          <w:sz w:val="28"/>
          <w:szCs w:val="28"/>
          <w:lang w:eastAsia="ru-RU"/>
        </w:rPr>
        <w:t xml:space="preserve"> </w:t>
      </w:r>
    </w:p>
    <w:p w:rsidR="00394E83" w:rsidRPr="00944D79" w:rsidRDefault="00394E83" w:rsidP="00394E83">
      <w:pPr>
        <w:spacing w:before="100" w:beforeAutospacing="1" w:after="100" w:afterAutospacing="1" w:line="240" w:lineRule="auto"/>
        <w:rPr>
          <w:rFonts w:ascii="Times New Roman" w:eastAsia="Times New Roman" w:hAnsi="Times New Roman" w:cs="Times New Roman"/>
          <w:sz w:val="28"/>
          <w:szCs w:val="28"/>
          <w:lang w:eastAsia="ru-RU"/>
        </w:rPr>
      </w:pPr>
      <w:r w:rsidRPr="00944D79">
        <w:rPr>
          <w:rFonts w:ascii="Times New Roman" w:eastAsia="Times New Roman" w:hAnsi="Times New Roman" w:cs="Times New Roman"/>
          <w:sz w:val="28"/>
          <w:szCs w:val="28"/>
          <w:lang w:eastAsia="ru-RU"/>
        </w:rPr>
        <w:t xml:space="preserve">Из-за сложной структуры пищевой сети исчезновение вида, как правило, почти не сказывается на экосистеме. Питавшиеся особями этого вида организмы находят другие источники пищи. А пищу, которую потребляли животные исчезнувшего вида, начинают использовать другие потребители. Это обеспечивает экосистеме длительное и устойчивое существование. И чем богаче видовая структура экосистемы, тем она устойчивее. </w:t>
      </w:r>
    </w:p>
    <w:p w:rsidR="00394E83" w:rsidRPr="00394E83" w:rsidRDefault="00394E83" w:rsidP="00394E83">
      <w:pPr>
        <w:spacing w:before="100" w:beforeAutospacing="1" w:after="100" w:afterAutospacing="1" w:line="240" w:lineRule="auto"/>
        <w:rPr>
          <w:rFonts w:ascii="Times New Roman" w:eastAsia="Times New Roman" w:hAnsi="Times New Roman" w:cs="Times New Roman"/>
          <w:sz w:val="24"/>
          <w:szCs w:val="24"/>
          <w:lang w:eastAsia="ru-RU"/>
        </w:rPr>
      </w:pPr>
      <w:r w:rsidRPr="00394E83">
        <w:rPr>
          <w:rFonts w:ascii="Times New Roman" w:eastAsia="Times New Roman" w:hAnsi="Times New Roman" w:cs="Times New Roman"/>
          <w:noProof/>
          <w:sz w:val="24"/>
          <w:szCs w:val="24"/>
          <w:lang w:eastAsia="ru-RU"/>
        </w:rPr>
        <w:drawing>
          <wp:inline distT="0" distB="0" distL="0" distR="0" wp14:anchorId="491547B8" wp14:editId="506D3E6D">
            <wp:extent cx="5753100" cy="4733925"/>
            <wp:effectExtent l="19050" t="0" r="0" b="0"/>
            <wp:docPr id="17" name="Рисунок 17" descr="&amp;Pcy;&amp;icy;&amp;shchcy;&amp;iecy;&amp;vcy;&amp;ycy;&amp;iecy; &amp;scy;&amp;vcy;&amp;yacy;&amp;zcy;&amp;icy; &amp;vcy; &amp;bcy;&amp;icy;&amp;ocy;&amp;tscy;&amp;iecy;&amp;ncy;&amp;ocy;&amp;zcy;&amp;iecy; &amp;acy;&amp;rcy;&amp;kcy;&amp;tcy;&amp;icy;&amp;chcy;&amp;iecy;&amp;scy;&amp;kcy;&amp;icy;&amp;khcy; &amp;tcy;&amp;ucy;&amp;ncy;&amp;dcy;&amp;rcy; &amp;lcy;&amp;iecy;&amp;tcy;&amp;ocy;&amp;m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amp;Pcy;&amp;icy;&amp;shchcy;&amp;iecy;&amp;vcy;&amp;ycy;&amp;iecy; &amp;scy;&amp;vcy;&amp;yacy;&amp;zcy;&amp;icy; &amp;vcy; &amp;bcy;&amp;icy;&amp;ocy;&amp;tscy;&amp;iecy;&amp;ncy;&amp;ocy;&amp;zcy;&amp;iecy; &amp;acy;&amp;rcy;&amp;kcy;&amp;tcy;&amp;icy;&amp;chcy;&amp;iecy;&amp;scy;&amp;kcy;&amp;icy;&amp;khcy; &amp;tcy;&amp;ucy;&amp;ncy;&amp;dcy;&amp;rcy; &amp;lcy;&amp;iecy;&amp;tcy;&amp;ocy;&amp;mcy;"/>
                    <pic:cNvPicPr>
                      <a:picLocks noChangeAspect="1" noChangeArrowheads="1"/>
                    </pic:cNvPicPr>
                  </pic:nvPicPr>
                  <pic:blipFill>
                    <a:blip r:embed="rId8"/>
                    <a:srcRect/>
                    <a:stretch>
                      <a:fillRect/>
                    </a:stretch>
                  </pic:blipFill>
                  <pic:spPr bwMode="auto">
                    <a:xfrm>
                      <a:off x="0" y="0"/>
                      <a:ext cx="5753100" cy="4733925"/>
                    </a:xfrm>
                    <a:prstGeom prst="rect">
                      <a:avLst/>
                    </a:prstGeom>
                    <a:noFill/>
                    <a:ln w="9525">
                      <a:noFill/>
                      <a:miter lim="800000"/>
                      <a:headEnd/>
                      <a:tailEnd/>
                    </a:ln>
                  </pic:spPr>
                </pic:pic>
              </a:graphicData>
            </a:graphic>
          </wp:inline>
        </w:drawing>
      </w:r>
    </w:p>
    <w:p w:rsidR="00394E83" w:rsidRPr="00D9689F" w:rsidRDefault="00394E83" w:rsidP="00394E83">
      <w:pPr>
        <w:spacing w:before="100" w:beforeAutospacing="1" w:after="100" w:afterAutospacing="1" w:line="240" w:lineRule="auto"/>
        <w:rPr>
          <w:rFonts w:ascii="Times New Roman" w:eastAsia="Times New Roman" w:hAnsi="Times New Roman" w:cs="Times New Roman"/>
          <w:sz w:val="28"/>
          <w:szCs w:val="28"/>
          <w:lang w:eastAsia="ru-RU"/>
        </w:rPr>
      </w:pPr>
      <w:r w:rsidRPr="00D9689F">
        <w:rPr>
          <w:rFonts w:ascii="Times New Roman" w:eastAsia="Times New Roman" w:hAnsi="Times New Roman" w:cs="Times New Roman"/>
          <w:b/>
          <w:bCs/>
          <w:sz w:val="28"/>
          <w:szCs w:val="28"/>
          <w:lang w:eastAsia="ru-RU"/>
        </w:rPr>
        <w:t xml:space="preserve">Правило экологической пирамиды. </w:t>
      </w:r>
      <w:r w:rsidRPr="00D9689F">
        <w:rPr>
          <w:rFonts w:ascii="Times New Roman" w:eastAsia="Times New Roman" w:hAnsi="Times New Roman" w:cs="Times New Roman"/>
          <w:sz w:val="28"/>
          <w:szCs w:val="28"/>
          <w:lang w:eastAsia="ru-RU"/>
        </w:rPr>
        <w:t xml:space="preserve">Пищевые сети, возникающие в экосистеме, имеют структуру, для которой характерно определенное число организмов на каждом трофическом уровне. Замечено, что </w:t>
      </w:r>
      <w:r w:rsidRPr="00D9689F">
        <w:rPr>
          <w:rFonts w:ascii="Times New Roman" w:eastAsia="Times New Roman" w:hAnsi="Times New Roman" w:cs="Times New Roman"/>
          <w:i/>
          <w:iCs/>
          <w:sz w:val="28"/>
          <w:szCs w:val="28"/>
          <w:lang w:eastAsia="ru-RU"/>
        </w:rPr>
        <w:t>число организмов прямо пропорционально уменьшается при переходе с одного трофического уровня на другой</w:t>
      </w:r>
      <w:r w:rsidRPr="00D9689F">
        <w:rPr>
          <w:rFonts w:ascii="Times New Roman" w:eastAsia="Times New Roman" w:hAnsi="Times New Roman" w:cs="Times New Roman"/>
          <w:sz w:val="28"/>
          <w:szCs w:val="28"/>
          <w:lang w:eastAsia="ru-RU"/>
        </w:rPr>
        <w:t xml:space="preserve">. Такая закономерность получила название </w:t>
      </w:r>
      <w:r w:rsidRPr="00D9689F">
        <w:rPr>
          <w:rFonts w:ascii="Times New Roman" w:eastAsia="Times New Roman" w:hAnsi="Times New Roman" w:cs="Times New Roman"/>
          <w:b/>
          <w:bCs/>
          <w:i/>
          <w:iCs/>
          <w:sz w:val="28"/>
          <w:szCs w:val="28"/>
          <w:lang w:eastAsia="ru-RU"/>
        </w:rPr>
        <w:t>"правило экологической пирамиды".</w:t>
      </w:r>
      <w:r w:rsidRPr="00D9689F">
        <w:rPr>
          <w:rFonts w:ascii="Times New Roman" w:eastAsia="Times New Roman" w:hAnsi="Times New Roman" w:cs="Times New Roman"/>
          <w:sz w:val="28"/>
          <w:szCs w:val="28"/>
          <w:lang w:eastAsia="ru-RU"/>
        </w:rPr>
        <w:t xml:space="preserve"> В данном случае рассмотрена </w:t>
      </w:r>
      <w:r w:rsidRPr="00D9689F">
        <w:rPr>
          <w:rFonts w:ascii="Times New Roman" w:eastAsia="Times New Roman" w:hAnsi="Times New Roman" w:cs="Times New Roman"/>
          <w:i/>
          <w:iCs/>
          <w:sz w:val="28"/>
          <w:szCs w:val="28"/>
          <w:lang w:eastAsia="ru-RU"/>
        </w:rPr>
        <w:t>пирамида чисел</w:t>
      </w:r>
      <w:r w:rsidRPr="00D9689F">
        <w:rPr>
          <w:rFonts w:ascii="Times New Roman" w:eastAsia="Times New Roman" w:hAnsi="Times New Roman" w:cs="Times New Roman"/>
          <w:sz w:val="28"/>
          <w:szCs w:val="28"/>
          <w:lang w:eastAsia="ru-RU"/>
        </w:rPr>
        <w:t xml:space="preserve">. Она может нарушаться, если мелкие хищники живут благодаря групповой охоте на крупных животных. </w:t>
      </w:r>
    </w:p>
    <w:p w:rsidR="00394E83" w:rsidRPr="00D9689F" w:rsidRDefault="00394E83" w:rsidP="00394E83">
      <w:pPr>
        <w:spacing w:before="100" w:beforeAutospacing="1" w:after="100" w:afterAutospacing="1" w:line="240" w:lineRule="auto"/>
        <w:rPr>
          <w:rFonts w:ascii="Times New Roman" w:eastAsia="Times New Roman" w:hAnsi="Times New Roman" w:cs="Times New Roman"/>
          <w:sz w:val="28"/>
          <w:szCs w:val="28"/>
          <w:lang w:eastAsia="ru-RU"/>
        </w:rPr>
      </w:pPr>
      <w:r w:rsidRPr="00D9689F">
        <w:rPr>
          <w:rFonts w:ascii="Times New Roman" w:eastAsia="Times New Roman" w:hAnsi="Times New Roman" w:cs="Times New Roman"/>
          <w:sz w:val="28"/>
          <w:szCs w:val="28"/>
          <w:lang w:eastAsia="ru-RU"/>
        </w:rPr>
        <w:lastRenderedPageBreak/>
        <w:t xml:space="preserve">Для каждого трофического уровня характерна своя </w:t>
      </w:r>
      <w:r w:rsidRPr="00D9689F">
        <w:rPr>
          <w:rFonts w:ascii="Times New Roman" w:eastAsia="Times New Roman" w:hAnsi="Times New Roman" w:cs="Times New Roman"/>
          <w:b/>
          <w:bCs/>
          <w:i/>
          <w:iCs/>
          <w:sz w:val="28"/>
          <w:szCs w:val="28"/>
          <w:lang w:eastAsia="ru-RU"/>
        </w:rPr>
        <w:t>биомасса</w:t>
      </w:r>
      <w:r w:rsidRPr="00D9689F">
        <w:rPr>
          <w:rFonts w:ascii="Times New Roman" w:eastAsia="Times New Roman" w:hAnsi="Times New Roman" w:cs="Times New Roman"/>
          <w:i/>
          <w:iCs/>
          <w:sz w:val="28"/>
          <w:szCs w:val="28"/>
          <w:lang w:eastAsia="ru-RU"/>
        </w:rPr>
        <w:t xml:space="preserve"> - суммарная масса организмов какой-либо группы</w:t>
      </w:r>
      <w:r w:rsidRPr="00D9689F">
        <w:rPr>
          <w:rFonts w:ascii="Times New Roman" w:eastAsia="Times New Roman" w:hAnsi="Times New Roman" w:cs="Times New Roman"/>
          <w:sz w:val="28"/>
          <w:szCs w:val="28"/>
          <w:lang w:eastAsia="ru-RU"/>
        </w:rPr>
        <w:t>. В пищевых цепях биомасса организмов на разных трофических уровнях различна: биомасса продуцентов (первый трофический уровень)</w:t>
      </w:r>
      <w:r w:rsidRPr="00394E83">
        <w:rPr>
          <w:rFonts w:ascii="Times New Roman" w:eastAsia="Times New Roman" w:hAnsi="Times New Roman" w:cs="Times New Roman"/>
          <w:sz w:val="24"/>
          <w:szCs w:val="24"/>
          <w:lang w:eastAsia="ru-RU"/>
        </w:rPr>
        <w:t xml:space="preserve"> </w:t>
      </w:r>
      <w:r w:rsidRPr="00D9689F">
        <w:rPr>
          <w:rFonts w:ascii="Times New Roman" w:eastAsia="Times New Roman" w:hAnsi="Times New Roman" w:cs="Times New Roman"/>
          <w:sz w:val="28"/>
          <w:szCs w:val="28"/>
          <w:lang w:eastAsia="ru-RU"/>
        </w:rPr>
        <w:t xml:space="preserve">значительно выше, чем биомасса </w:t>
      </w:r>
      <w:proofErr w:type="spellStart"/>
      <w:r w:rsidRPr="00D9689F">
        <w:rPr>
          <w:rFonts w:ascii="Times New Roman" w:eastAsia="Times New Roman" w:hAnsi="Times New Roman" w:cs="Times New Roman"/>
          <w:sz w:val="28"/>
          <w:szCs w:val="28"/>
          <w:lang w:eastAsia="ru-RU"/>
        </w:rPr>
        <w:t>консументов</w:t>
      </w:r>
      <w:proofErr w:type="spellEnd"/>
      <w:r w:rsidRPr="00D9689F">
        <w:rPr>
          <w:rFonts w:ascii="Times New Roman" w:eastAsia="Times New Roman" w:hAnsi="Times New Roman" w:cs="Times New Roman"/>
          <w:sz w:val="28"/>
          <w:szCs w:val="28"/>
          <w:lang w:eastAsia="ru-RU"/>
        </w:rPr>
        <w:t xml:space="preserve"> - растительноядных животных (второй трофический уровень). Биомасса каждого из последующих трофических уровней пищевой цепи также прогрессивно уменьшается. Эта закономерность получила название пирамиды     биомасс. </w:t>
      </w:r>
    </w:p>
    <w:p w:rsidR="00394E83" w:rsidRPr="00D9689F" w:rsidRDefault="00394E83" w:rsidP="00394E83">
      <w:pPr>
        <w:spacing w:before="100" w:beforeAutospacing="1" w:after="100" w:afterAutospacing="1" w:line="240" w:lineRule="auto"/>
        <w:rPr>
          <w:rFonts w:ascii="Times New Roman" w:eastAsia="Times New Roman" w:hAnsi="Times New Roman" w:cs="Times New Roman"/>
          <w:sz w:val="28"/>
          <w:szCs w:val="28"/>
          <w:lang w:eastAsia="ru-RU"/>
        </w:rPr>
      </w:pPr>
      <w:r w:rsidRPr="00D9689F">
        <w:rPr>
          <w:rFonts w:ascii="Times New Roman" w:eastAsia="Times New Roman" w:hAnsi="Times New Roman" w:cs="Times New Roman"/>
          <w:noProof/>
          <w:sz w:val="28"/>
          <w:szCs w:val="28"/>
          <w:lang w:eastAsia="ru-RU"/>
        </w:rPr>
        <w:drawing>
          <wp:inline distT="0" distB="0" distL="0" distR="0" wp14:anchorId="0A00BA9C" wp14:editId="5903B26F">
            <wp:extent cx="5940425" cy="1596489"/>
            <wp:effectExtent l="0" t="0" r="0" b="0"/>
            <wp:docPr id="18" name="Рисунок 18" descr="&amp;Ecy;&amp;kcy;&amp;ocy;&amp;lcy;&amp;ocy;&amp;gcy;&amp;icy;&amp;chcy;&amp;iecy;&amp;scy;&amp;kcy;&amp;acy;&amp;yacy; &amp;pcy;&amp;icy;&amp;rcy;&amp;acy;&amp;mcy;&amp;icy;&amp;dcy;&amp;acy; &amp;chcy;&amp;icy;&amp;scy;&amp;lcy;&amp;iecy;&amp;ncy;&amp;ncy;&amp;ocy;&amp;scy;&amp;tcy;&amp;icy; &amp;dcy;&amp;lcy;&amp;yacy; &amp;lcy;&amp;ucy;&amp;gcy;&amp;acy;, &amp;pcy;&amp;ocy;&amp;rcy;&amp;ocy;&amp;scy;&amp;shcy;&amp;iecy;&amp;gcy;&amp;ocy; &amp;zcy;&amp;lcy;&amp;acy;&amp;kcy;&amp;acy;&amp;m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mp;Ecy;&amp;kcy;&amp;ocy;&amp;lcy;&amp;ocy;&amp;gcy;&amp;icy;&amp;chcy;&amp;iecy;&amp;scy;&amp;kcy;&amp;acy;&amp;yacy; &amp;pcy;&amp;icy;&amp;rcy;&amp;acy;&amp;mcy;&amp;icy;&amp;dcy;&amp;acy; &amp;chcy;&amp;icy;&amp;scy;&amp;lcy;&amp;iecy;&amp;ncy;&amp;ncy;&amp;ocy;&amp;scy;&amp;tcy;&amp;icy; &amp;dcy;&amp;lcy;&amp;yacy; &amp;lcy;&amp;ucy;&amp;gcy;&amp;acy;, &amp;pcy;&amp;ocy;&amp;rcy;&amp;ocy;&amp;scy;&amp;shcy;&amp;iecy;&amp;gcy;&amp;ocy; &amp;zcy;&amp;lcy;&amp;acy;&amp;kcy;&amp;acy;&amp;mcy;&amp;icy;"/>
                    <pic:cNvPicPr>
                      <a:picLocks noChangeAspect="1" noChangeArrowheads="1"/>
                    </pic:cNvPicPr>
                  </pic:nvPicPr>
                  <pic:blipFill>
                    <a:blip r:embed="rId9"/>
                    <a:srcRect/>
                    <a:stretch>
                      <a:fillRect/>
                    </a:stretch>
                  </pic:blipFill>
                  <pic:spPr bwMode="auto">
                    <a:xfrm>
                      <a:off x="0" y="0"/>
                      <a:ext cx="5940425" cy="1596489"/>
                    </a:xfrm>
                    <a:prstGeom prst="rect">
                      <a:avLst/>
                    </a:prstGeom>
                    <a:noFill/>
                    <a:ln w="9525">
                      <a:noFill/>
                      <a:miter lim="800000"/>
                      <a:headEnd/>
                      <a:tailEnd/>
                    </a:ln>
                  </pic:spPr>
                </pic:pic>
              </a:graphicData>
            </a:graphic>
          </wp:inline>
        </w:drawing>
      </w:r>
      <w:r w:rsidRPr="00D9689F">
        <w:rPr>
          <w:rFonts w:ascii="Times New Roman" w:eastAsia="Times New Roman" w:hAnsi="Times New Roman" w:cs="Times New Roman"/>
          <w:sz w:val="28"/>
          <w:szCs w:val="28"/>
          <w:lang w:eastAsia="ru-RU"/>
        </w:rPr>
        <w:t xml:space="preserve"> Экологическая пирамида численности для луга, поросшего злаками: цифры – число особей (по Н. И. </w:t>
      </w:r>
      <w:proofErr w:type="spellStart"/>
      <w:r w:rsidRPr="00D9689F">
        <w:rPr>
          <w:rFonts w:ascii="Times New Roman" w:eastAsia="Times New Roman" w:hAnsi="Times New Roman" w:cs="Times New Roman"/>
          <w:sz w:val="28"/>
          <w:szCs w:val="28"/>
          <w:lang w:eastAsia="ru-RU"/>
        </w:rPr>
        <w:t>Николайкину</w:t>
      </w:r>
      <w:proofErr w:type="spellEnd"/>
      <w:r w:rsidRPr="00D9689F">
        <w:rPr>
          <w:rFonts w:ascii="Times New Roman" w:eastAsia="Times New Roman" w:hAnsi="Times New Roman" w:cs="Times New Roman"/>
          <w:sz w:val="28"/>
          <w:szCs w:val="28"/>
          <w:lang w:eastAsia="ru-RU"/>
        </w:rPr>
        <w:t>, 2004)</w:t>
      </w:r>
    </w:p>
    <w:p w:rsidR="00394E83" w:rsidRPr="00D9689F" w:rsidRDefault="00394E83" w:rsidP="00394E83">
      <w:pPr>
        <w:spacing w:before="100" w:beforeAutospacing="1" w:after="100" w:afterAutospacing="1" w:line="240" w:lineRule="auto"/>
        <w:rPr>
          <w:rFonts w:ascii="Times New Roman" w:eastAsia="Times New Roman" w:hAnsi="Times New Roman" w:cs="Times New Roman"/>
          <w:sz w:val="28"/>
          <w:szCs w:val="28"/>
          <w:lang w:eastAsia="ru-RU"/>
        </w:rPr>
      </w:pPr>
      <w:r w:rsidRPr="00D9689F">
        <w:rPr>
          <w:rFonts w:ascii="Times New Roman" w:eastAsia="Times New Roman" w:hAnsi="Times New Roman" w:cs="Times New Roman"/>
          <w:sz w:val="28"/>
          <w:szCs w:val="28"/>
          <w:lang w:eastAsia="ru-RU"/>
        </w:rPr>
        <w:t xml:space="preserve">Аналогичную закономерность можно выявить при рассмотрении передачи энергии по трофическим уровням, то есть в </w:t>
      </w:r>
      <w:r w:rsidRPr="00D9689F">
        <w:rPr>
          <w:rFonts w:ascii="Times New Roman" w:eastAsia="Times New Roman" w:hAnsi="Times New Roman" w:cs="Times New Roman"/>
          <w:i/>
          <w:iCs/>
          <w:sz w:val="28"/>
          <w:szCs w:val="28"/>
          <w:lang w:eastAsia="ru-RU"/>
        </w:rPr>
        <w:t>пирамиде энергии</w:t>
      </w:r>
      <w:r w:rsidRPr="00D9689F">
        <w:rPr>
          <w:rFonts w:ascii="Times New Roman" w:eastAsia="Times New Roman" w:hAnsi="Times New Roman" w:cs="Times New Roman"/>
          <w:sz w:val="28"/>
          <w:szCs w:val="28"/>
          <w:lang w:eastAsia="ru-RU"/>
        </w:rPr>
        <w:t xml:space="preserve">. Растения усваивают в процессе фотосинтеза лишь незначительную часть солнечной энергии. Растительноядные животные, составляющие второй трофический уровень, усваивают лишь некоторую часть (20-60 %) от поглощенного корма. Усвоенная пища идет на поддержание процессов жизнедеятельности организмов животных и рост (например, на построение тканей, запасы в виде отложения жиров). </w:t>
      </w:r>
    </w:p>
    <w:p w:rsidR="00394E83" w:rsidRPr="00D9689F" w:rsidRDefault="00394E83" w:rsidP="00394E83">
      <w:pPr>
        <w:spacing w:before="100" w:beforeAutospacing="1" w:after="100" w:afterAutospacing="1" w:line="240" w:lineRule="auto"/>
        <w:rPr>
          <w:rFonts w:ascii="Times New Roman" w:eastAsia="Times New Roman" w:hAnsi="Times New Roman" w:cs="Times New Roman"/>
          <w:sz w:val="28"/>
          <w:szCs w:val="28"/>
          <w:lang w:eastAsia="ru-RU"/>
        </w:rPr>
      </w:pPr>
      <w:r w:rsidRPr="00D9689F">
        <w:rPr>
          <w:rFonts w:ascii="Times New Roman" w:eastAsia="Times New Roman" w:hAnsi="Times New Roman" w:cs="Times New Roman"/>
          <w:sz w:val="28"/>
          <w:szCs w:val="28"/>
          <w:lang w:eastAsia="ru-RU"/>
        </w:rPr>
        <w:t xml:space="preserve">Организмы третьего трофического уровня (хищные животные) при поедании растительноядных животных вновь теряют большую часть заключенной в пище энергии. Количество энергии на последующих трофических уровнях вновь прогрессивно уменьшается. Результатом этих потерь энергии является небольшое число (три-пять) трофических уровней в пищевой цепи. </w:t>
      </w:r>
    </w:p>
    <w:p w:rsidR="00394E83" w:rsidRPr="00D9689F" w:rsidRDefault="00394E83" w:rsidP="00394E83">
      <w:pPr>
        <w:spacing w:before="100" w:beforeAutospacing="1" w:after="100" w:afterAutospacing="1" w:line="240" w:lineRule="auto"/>
        <w:rPr>
          <w:rFonts w:ascii="Times New Roman" w:eastAsia="Times New Roman" w:hAnsi="Times New Roman" w:cs="Times New Roman"/>
          <w:sz w:val="28"/>
          <w:szCs w:val="28"/>
          <w:lang w:eastAsia="ru-RU"/>
        </w:rPr>
      </w:pPr>
      <w:r w:rsidRPr="00D9689F">
        <w:rPr>
          <w:rFonts w:ascii="Times New Roman" w:eastAsia="Times New Roman" w:hAnsi="Times New Roman" w:cs="Times New Roman"/>
          <w:sz w:val="28"/>
          <w:szCs w:val="28"/>
          <w:lang w:eastAsia="ru-RU"/>
        </w:rPr>
        <w:t xml:space="preserve">Подсчитано, что </w:t>
      </w:r>
      <w:r w:rsidRPr="00D9689F">
        <w:rPr>
          <w:rFonts w:ascii="Times New Roman" w:eastAsia="Times New Roman" w:hAnsi="Times New Roman" w:cs="Times New Roman"/>
          <w:i/>
          <w:iCs/>
          <w:sz w:val="28"/>
          <w:szCs w:val="28"/>
          <w:lang w:eastAsia="ru-RU"/>
        </w:rPr>
        <w:t>с одного трофического уровня на другой передается лишь около 10% энергии</w:t>
      </w:r>
      <w:r w:rsidRPr="00D9689F">
        <w:rPr>
          <w:rFonts w:ascii="Times New Roman" w:eastAsia="Times New Roman" w:hAnsi="Times New Roman" w:cs="Times New Roman"/>
          <w:sz w:val="28"/>
          <w:szCs w:val="28"/>
          <w:lang w:eastAsia="ru-RU"/>
        </w:rPr>
        <w:t xml:space="preserve">. Эта закономерность получила название </w:t>
      </w:r>
      <w:r w:rsidRPr="00D9689F">
        <w:rPr>
          <w:rFonts w:ascii="Times New Roman" w:eastAsia="Times New Roman" w:hAnsi="Times New Roman" w:cs="Times New Roman"/>
          <w:b/>
          <w:bCs/>
          <w:i/>
          <w:iCs/>
          <w:sz w:val="28"/>
          <w:szCs w:val="28"/>
          <w:lang w:eastAsia="ru-RU"/>
        </w:rPr>
        <w:t>"правило десяти процентов".</w:t>
      </w:r>
      <w:r w:rsidRPr="00D9689F">
        <w:rPr>
          <w:rFonts w:ascii="Times New Roman" w:eastAsia="Times New Roman" w:hAnsi="Times New Roman" w:cs="Times New Roman"/>
          <w:sz w:val="28"/>
          <w:szCs w:val="28"/>
          <w:lang w:eastAsia="ru-RU"/>
        </w:rPr>
        <w:t xml:space="preserve"> </w:t>
      </w:r>
    </w:p>
    <w:p w:rsidR="00394E83" w:rsidRPr="00D9689F" w:rsidRDefault="00394E83" w:rsidP="00394E83">
      <w:pPr>
        <w:spacing w:before="100" w:beforeAutospacing="1" w:after="100" w:afterAutospacing="1" w:line="240" w:lineRule="auto"/>
        <w:rPr>
          <w:rFonts w:ascii="Times New Roman" w:eastAsia="Times New Roman" w:hAnsi="Times New Roman" w:cs="Times New Roman"/>
          <w:sz w:val="28"/>
          <w:szCs w:val="28"/>
          <w:lang w:eastAsia="ru-RU"/>
        </w:rPr>
      </w:pPr>
      <w:r w:rsidRPr="00D9689F">
        <w:rPr>
          <w:rFonts w:ascii="Times New Roman" w:eastAsia="Times New Roman" w:hAnsi="Times New Roman" w:cs="Times New Roman"/>
          <w:sz w:val="28"/>
          <w:szCs w:val="28"/>
          <w:lang w:eastAsia="ru-RU"/>
        </w:rPr>
        <w:t xml:space="preserve">Таким образом, пирамида чисел отражает число особей в каждом звене пищевой цепи. Пирамида биомасс отражает количество образованного на каждом звене органического вещества - его биомассу. Пирамида энергии показывает количество энергии на каждом трофическом уровне. </w:t>
      </w:r>
    </w:p>
    <w:p w:rsidR="00394E83" w:rsidRPr="00D9689F" w:rsidRDefault="00394E83" w:rsidP="00394E83">
      <w:pPr>
        <w:spacing w:before="100" w:beforeAutospacing="1" w:after="100" w:afterAutospacing="1" w:line="240" w:lineRule="auto"/>
        <w:rPr>
          <w:rFonts w:ascii="Times New Roman" w:eastAsia="Times New Roman" w:hAnsi="Times New Roman" w:cs="Times New Roman"/>
          <w:sz w:val="28"/>
          <w:szCs w:val="28"/>
          <w:lang w:eastAsia="ru-RU"/>
        </w:rPr>
      </w:pPr>
      <w:r w:rsidRPr="00D9689F">
        <w:rPr>
          <w:rFonts w:ascii="Times New Roman" w:eastAsia="Times New Roman" w:hAnsi="Times New Roman" w:cs="Times New Roman"/>
          <w:sz w:val="28"/>
          <w:szCs w:val="28"/>
          <w:lang w:eastAsia="ru-RU"/>
        </w:rPr>
        <w:lastRenderedPageBreak/>
        <w:t xml:space="preserve">Графически это правило изображают в виде пирамид с широким основанием и узкой вершиной. Пирамиду составляют прямоугольники, которые изображают разные звенья пищевой цепи. </w:t>
      </w:r>
    </w:p>
    <w:p w:rsidR="00394E83" w:rsidRPr="00D9689F" w:rsidRDefault="00394E83" w:rsidP="00394E83">
      <w:pPr>
        <w:spacing w:before="100" w:beforeAutospacing="1" w:after="100" w:afterAutospacing="1" w:line="240" w:lineRule="auto"/>
        <w:rPr>
          <w:rFonts w:ascii="Times New Roman" w:eastAsia="Times New Roman" w:hAnsi="Times New Roman" w:cs="Times New Roman"/>
          <w:b/>
          <w:sz w:val="28"/>
          <w:szCs w:val="28"/>
          <w:lang w:eastAsia="ru-RU"/>
        </w:rPr>
      </w:pPr>
      <w:r w:rsidRPr="00D9689F">
        <w:rPr>
          <w:rFonts w:ascii="Times New Roman" w:eastAsia="Times New Roman" w:hAnsi="Times New Roman" w:cs="Times New Roman"/>
          <w:b/>
          <w:sz w:val="28"/>
          <w:szCs w:val="28"/>
          <w:lang w:eastAsia="ru-RU"/>
        </w:rPr>
        <w:t>Круговорот веществ и превращение энергии в экосистеме.</w:t>
      </w:r>
    </w:p>
    <w:p w:rsidR="00394E83" w:rsidRPr="00D9689F" w:rsidRDefault="00394E83" w:rsidP="00394E83">
      <w:pPr>
        <w:spacing w:after="200" w:line="276" w:lineRule="auto"/>
        <w:rPr>
          <w:rFonts w:ascii="Times New Roman" w:eastAsia="Times New Roman" w:hAnsi="Times New Roman" w:cs="Times New Roman"/>
          <w:sz w:val="28"/>
          <w:szCs w:val="28"/>
          <w:lang w:eastAsia="ru-RU"/>
        </w:rPr>
      </w:pPr>
      <w:r w:rsidRPr="00D9689F">
        <w:rPr>
          <w:rFonts w:ascii="Times New Roman" w:eastAsia="Times New Roman" w:hAnsi="Times New Roman" w:cs="Times New Roman"/>
          <w:sz w:val="28"/>
          <w:szCs w:val="28"/>
          <w:lang w:eastAsia="ru-RU"/>
        </w:rPr>
        <w:t>Фотосинтезирующие организмы образуют сложные органические вещества (глюкозу) из простых неорганических соединений (СО2 и Н2О), используя для этого энергию Солнца.</w:t>
      </w:r>
    </w:p>
    <w:p w:rsidR="00394E83" w:rsidRPr="00D9689F" w:rsidRDefault="00394E83" w:rsidP="00394E83">
      <w:pPr>
        <w:spacing w:after="200" w:line="276" w:lineRule="auto"/>
        <w:rPr>
          <w:rFonts w:ascii="Times New Roman" w:eastAsia="Times New Roman" w:hAnsi="Times New Roman" w:cs="Times New Roman"/>
          <w:sz w:val="28"/>
          <w:szCs w:val="28"/>
          <w:lang w:eastAsia="ru-RU"/>
        </w:rPr>
      </w:pPr>
      <w:r w:rsidRPr="00D9689F">
        <w:rPr>
          <w:rFonts w:ascii="Times New Roman" w:eastAsia="Times New Roman" w:hAnsi="Times New Roman" w:cs="Times New Roman"/>
          <w:sz w:val="28"/>
          <w:szCs w:val="28"/>
          <w:lang w:eastAsia="ru-RU"/>
        </w:rPr>
        <w:t>Таким образом, солнечная энергия превращается в энергию химических соединений. Энергия органических соединений используется гетеротрофными организмами при их расщеплении. При этом гетеротрофные организмы синтезируют новые органические соединения, а продукты их жизнедеятельности, в первую очередь СО2, используется</w:t>
      </w:r>
      <w:r w:rsidRPr="00394E83">
        <w:rPr>
          <w:rFonts w:ascii="Times New Roman" w:eastAsia="Times New Roman" w:hAnsi="Times New Roman" w:cs="Times New Roman"/>
          <w:sz w:val="24"/>
          <w:szCs w:val="24"/>
          <w:lang w:eastAsia="ru-RU"/>
        </w:rPr>
        <w:t xml:space="preserve"> </w:t>
      </w:r>
      <w:r w:rsidRPr="00D9689F">
        <w:rPr>
          <w:rFonts w:ascii="Times New Roman" w:eastAsia="Times New Roman" w:hAnsi="Times New Roman" w:cs="Times New Roman"/>
          <w:sz w:val="28"/>
          <w:szCs w:val="28"/>
          <w:lang w:eastAsia="ru-RU"/>
        </w:rPr>
        <w:t>автотрофами. В результате в границах биогеоценоза создаются круговорот биогенных элементов и поток энергии. Энергия Солнца поддерживает этот циклический процесс и компенсирует потери энергии в системе, возникающие в результате теплового излучения.</w:t>
      </w:r>
    </w:p>
    <w:p w:rsidR="00394E83" w:rsidRPr="00D9689F" w:rsidRDefault="00394E83" w:rsidP="00D9689F">
      <w:pPr>
        <w:numPr>
          <w:ilvl w:val="0"/>
          <w:numId w:val="8"/>
        </w:numPr>
        <w:spacing w:after="200" w:line="276" w:lineRule="auto"/>
        <w:ind w:left="0" w:firstLine="0"/>
        <w:contextualSpacing/>
        <w:rPr>
          <w:rFonts w:ascii="Times New Roman" w:eastAsia="Times New Roman" w:hAnsi="Times New Roman" w:cs="Times New Roman"/>
          <w:b/>
          <w:sz w:val="28"/>
          <w:szCs w:val="28"/>
          <w:lang w:eastAsia="ru-RU"/>
        </w:rPr>
      </w:pPr>
      <w:r w:rsidRPr="00D9689F">
        <w:rPr>
          <w:rFonts w:ascii="Times New Roman" w:eastAsia="Times New Roman" w:hAnsi="Times New Roman" w:cs="Times New Roman"/>
          <w:b/>
          <w:sz w:val="28"/>
          <w:szCs w:val="28"/>
          <w:lang w:eastAsia="ru-RU"/>
        </w:rPr>
        <w:t>Домашнее задание</w:t>
      </w:r>
    </w:p>
    <w:p w:rsidR="00394E83" w:rsidRPr="00D9689F" w:rsidRDefault="00394E83" w:rsidP="00D9689F">
      <w:pPr>
        <w:numPr>
          <w:ilvl w:val="0"/>
          <w:numId w:val="9"/>
        </w:numPr>
        <w:spacing w:after="200" w:line="276" w:lineRule="auto"/>
        <w:ind w:left="0" w:firstLine="0"/>
        <w:contextualSpacing/>
        <w:rPr>
          <w:rFonts w:ascii="Times New Roman" w:eastAsia="Times New Roman" w:hAnsi="Times New Roman" w:cs="Times New Roman"/>
          <w:sz w:val="28"/>
          <w:szCs w:val="28"/>
          <w:lang w:eastAsia="ru-RU"/>
        </w:rPr>
      </w:pPr>
      <w:r w:rsidRPr="00D9689F">
        <w:rPr>
          <w:rFonts w:ascii="Times New Roman" w:eastAsia="Times New Roman" w:hAnsi="Times New Roman" w:cs="Times New Roman"/>
          <w:sz w:val="28"/>
          <w:szCs w:val="28"/>
          <w:lang w:eastAsia="ru-RU"/>
        </w:rPr>
        <w:t>Повторить лекционный материал по пройденной теме</w:t>
      </w:r>
    </w:p>
    <w:p w:rsidR="00394E83" w:rsidRPr="00D9689F" w:rsidRDefault="00394E83" w:rsidP="00D9689F">
      <w:pPr>
        <w:numPr>
          <w:ilvl w:val="0"/>
          <w:numId w:val="9"/>
        </w:numPr>
        <w:spacing w:after="200" w:line="276" w:lineRule="auto"/>
        <w:ind w:left="0" w:firstLine="0"/>
        <w:contextualSpacing/>
        <w:rPr>
          <w:rFonts w:ascii="Times New Roman" w:eastAsia="Times New Roman" w:hAnsi="Times New Roman" w:cs="Times New Roman"/>
          <w:sz w:val="28"/>
          <w:szCs w:val="28"/>
          <w:lang w:eastAsia="ru-RU"/>
        </w:rPr>
      </w:pPr>
      <w:r w:rsidRPr="00D9689F">
        <w:rPr>
          <w:rFonts w:ascii="Times New Roman" w:eastAsia="Times New Roman" w:hAnsi="Times New Roman" w:cs="Times New Roman"/>
          <w:sz w:val="28"/>
          <w:szCs w:val="28"/>
          <w:lang w:eastAsia="ru-RU"/>
        </w:rPr>
        <w:t>Написать конспект</w:t>
      </w:r>
    </w:p>
    <w:p w:rsidR="00394E83" w:rsidRPr="00394E83" w:rsidRDefault="00394E83" w:rsidP="00394E83">
      <w:pPr>
        <w:spacing w:before="100" w:beforeAutospacing="1" w:after="100" w:afterAutospacing="1" w:line="240" w:lineRule="auto"/>
        <w:rPr>
          <w:rFonts w:ascii="Times New Roman" w:eastAsia="Times New Roman" w:hAnsi="Times New Roman" w:cs="Times New Roman"/>
          <w:sz w:val="24"/>
          <w:szCs w:val="24"/>
          <w:lang w:eastAsia="ru-RU"/>
        </w:rPr>
      </w:pPr>
    </w:p>
    <w:p w:rsidR="00394E83" w:rsidRPr="00394E83" w:rsidRDefault="00394E83" w:rsidP="00394E83">
      <w:pPr>
        <w:spacing w:after="200" w:line="276" w:lineRule="auto"/>
        <w:rPr>
          <w:rFonts w:ascii="Times New Roman" w:eastAsia="Times New Roman" w:hAnsi="Times New Roman" w:cs="Times New Roman"/>
          <w:sz w:val="24"/>
          <w:szCs w:val="24"/>
          <w:lang w:eastAsia="ru-RU"/>
        </w:rPr>
      </w:pPr>
    </w:p>
    <w:p w:rsidR="001C1779" w:rsidRDefault="001C1779" w:rsidP="001C1779">
      <w:pPr>
        <w:pStyle w:val="paragraph"/>
        <w:spacing w:before="0" w:beforeAutospacing="0" w:after="0" w:afterAutospacing="0"/>
        <w:jc w:val="center"/>
        <w:textAlignment w:val="baseline"/>
        <w:rPr>
          <w:rStyle w:val="normaltextrun"/>
          <w:b/>
          <w:bCs/>
          <w:sz w:val="36"/>
          <w:szCs w:val="36"/>
          <w:u w:val="single"/>
        </w:rPr>
      </w:pPr>
      <w:r>
        <w:rPr>
          <w:rStyle w:val="normaltextrun"/>
          <w:b/>
          <w:bCs/>
          <w:sz w:val="36"/>
          <w:szCs w:val="36"/>
          <w:u w:val="single"/>
        </w:rPr>
        <w:t>П</w:t>
      </w:r>
      <w:r>
        <w:rPr>
          <w:rStyle w:val="normaltextrun"/>
          <w:b/>
          <w:bCs/>
          <w:sz w:val="36"/>
          <w:szCs w:val="36"/>
          <w:u w:val="single"/>
        </w:rPr>
        <w:t>рактическая работа</w:t>
      </w:r>
      <w:r>
        <w:rPr>
          <w:rStyle w:val="normaltextrun"/>
          <w:b/>
          <w:bCs/>
          <w:sz w:val="36"/>
          <w:szCs w:val="36"/>
          <w:u w:val="single"/>
        </w:rPr>
        <w:t>№8</w:t>
      </w:r>
    </w:p>
    <w:p w:rsidR="001C1779" w:rsidRDefault="001C1779" w:rsidP="001C1779">
      <w:pPr>
        <w:pStyle w:val="paragraph"/>
        <w:spacing w:before="0" w:beforeAutospacing="0" w:after="0" w:afterAutospacing="0"/>
        <w:jc w:val="center"/>
        <w:textAlignment w:val="baseline"/>
        <w:rPr>
          <w:sz w:val="28"/>
          <w:szCs w:val="28"/>
        </w:rPr>
      </w:pPr>
      <w:r>
        <w:rPr>
          <w:rStyle w:val="eop"/>
          <w:sz w:val="36"/>
          <w:szCs w:val="36"/>
        </w:rPr>
        <w:t> </w:t>
      </w:r>
    </w:p>
    <w:p w:rsidR="001C1779" w:rsidRDefault="001C1779" w:rsidP="001C1779">
      <w:pPr>
        <w:pStyle w:val="paragraph"/>
        <w:spacing w:before="0" w:beforeAutospacing="0" w:after="0" w:afterAutospacing="0"/>
        <w:jc w:val="both"/>
        <w:textAlignment w:val="baseline"/>
        <w:rPr>
          <w:sz w:val="28"/>
          <w:szCs w:val="28"/>
        </w:rPr>
      </w:pPr>
      <w:r>
        <w:rPr>
          <w:rStyle w:val="normaltextrun"/>
          <w:b/>
          <w:bCs/>
          <w:sz w:val="28"/>
          <w:szCs w:val="28"/>
        </w:rPr>
        <w:t>Тема:</w:t>
      </w:r>
      <w:r>
        <w:rPr>
          <w:rStyle w:val="normaltextrun"/>
          <w:sz w:val="28"/>
          <w:szCs w:val="28"/>
        </w:rPr>
        <w:t> Описание и практическое создание искусственной экосистемы (пресноводный аквариум). Решение экологических задач.</w:t>
      </w:r>
      <w:r>
        <w:rPr>
          <w:rStyle w:val="eop"/>
          <w:sz w:val="28"/>
          <w:szCs w:val="28"/>
        </w:rPr>
        <w:t> </w:t>
      </w:r>
    </w:p>
    <w:p w:rsidR="001C1779" w:rsidRDefault="001C1779" w:rsidP="001C1779">
      <w:pPr>
        <w:pStyle w:val="paragraph"/>
        <w:spacing w:before="0" w:beforeAutospacing="0" w:after="0" w:afterAutospacing="0"/>
        <w:jc w:val="both"/>
        <w:textAlignment w:val="baseline"/>
        <w:rPr>
          <w:sz w:val="28"/>
          <w:szCs w:val="28"/>
        </w:rPr>
      </w:pPr>
      <w:r>
        <w:rPr>
          <w:rStyle w:val="normaltextrun"/>
          <w:b/>
          <w:bCs/>
          <w:sz w:val="28"/>
          <w:szCs w:val="28"/>
        </w:rPr>
        <w:t>Цель: </w:t>
      </w:r>
      <w:r>
        <w:rPr>
          <w:rStyle w:val="normaltextrun"/>
          <w:sz w:val="28"/>
          <w:szCs w:val="28"/>
        </w:rPr>
        <w:t>на примере искусственной экосистемы проследить изменения, происходящие под воздействием условий окружающей среды. Создать условия для формирования умений решать простейшие экологические задачи.</w:t>
      </w:r>
      <w:r>
        <w:rPr>
          <w:rStyle w:val="eop"/>
          <w:sz w:val="28"/>
          <w:szCs w:val="28"/>
        </w:rPr>
        <w:t> </w:t>
      </w:r>
    </w:p>
    <w:p w:rsidR="001C1779" w:rsidRDefault="001C1779" w:rsidP="001C1779">
      <w:pPr>
        <w:pStyle w:val="paragraph"/>
        <w:spacing w:before="0" w:beforeAutospacing="0" w:after="0" w:afterAutospacing="0"/>
        <w:jc w:val="center"/>
        <w:textAlignment w:val="baseline"/>
        <w:rPr>
          <w:rStyle w:val="normaltextrun"/>
          <w:b/>
          <w:bCs/>
          <w:sz w:val="28"/>
          <w:szCs w:val="28"/>
        </w:rPr>
      </w:pPr>
    </w:p>
    <w:p w:rsidR="001C1779" w:rsidRDefault="001C1779" w:rsidP="001C1779">
      <w:pPr>
        <w:pStyle w:val="paragraph"/>
        <w:spacing w:before="0" w:beforeAutospacing="0" w:after="0" w:afterAutospacing="0"/>
        <w:jc w:val="center"/>
        <w:textAlignment w:val="baseline"/>
        <w:rPr>
          <w:rStyle w:val="eop"/>
          <w:sz w:val="28"/>
          <w:szCs w:val="28"/>
        </w:rPr>
      </w:pPr>
      <w:r>
        <w:rPr>
          <w:rStyle w:val="normaltextrun"/>
          <w:b/>
          <w:bCs/>
          <w:sz w:val="28"/>
          <w:szCs w:val="28"/>
        </w:rPr>
        <w:t>Ход работы:</w:t>
      </w:r>
      <w:r>
        <w:rPr>
          <w:rStyle w:val="eop"/>
          <w:sz w:val="28"/>
          <w:szCs w:val="28"/>
        </w:rPr>
        <w:t> </w:t>
      </w:r>
    </w:p>
    <w:p w:rsidR="001C1779" w:rsidRDefault="001C1779" w:rsidP="001C1779">
      <w:pPr>
        <w:pStyle w:val="paragraph"/>
        <w:spacing w:before="0" w:beforeAutospacing="0" w:after="0" w:afterAutospacing="0"/>
        <w:jc w:val="center"/>
        <w:textAlignment w:val="baseline"/>
        <w:rPr>
          <w:sz w:val="28"/>
          <w:szCs w:val="28"/>
        </w:rPr>
      </w:pPr>
    </w:p>
    <w:p w:rsidR="001C1779" w:rsidRDefault="001C1779" w:rsidP="001C1779">
      <w:pPr>
        <w:pStyle w:val="paragraph"/>
        <w:spacing w:before="0" w:beforeAutospacing="0" w:after="0" w:afterAutospacing="0"/>
        <w:textAlignment w:val="baseline"/>
        <w:rPr>
          <w:sz w:val="28"/>
          <w:szCs w:val="28"/>
        </w:rPr>
      </w:pPr>
      <w:r>
        <w:rPr>
          <w:rStyle w:val="normaltextrun"/>
          <w:b/>
          <w:bCs/>
          <w:sz w:val="28"/>
          <w:szCs w:val="28"/>
        </w:rPr>
        <w:t>Задание 1. Описание и практическое создание искусственной экосистемы (пресноводный аквариум):</w:t>
      </w:r>
      <w:r>
        <w:rPr>
          <w:rStyle w:val="eop"/>
          <w:sz w:val="28"/>
          <w:szCs w:val="28"/>
        </w:rPr>
        <w:t> </w:t>
      </w:r>
    </w:p>
    <w:p w:rsidR="001C1779" w:rsidRDefault="001C1779" w:rsidP="001C1779">
      <w:pPr>
        <w:pStyle w:val="paragraph"/>
        <w:numPr>
          <w:ilvl w:val="0"/>
          <w:numId w:val="12"/>
        </w:numPr>
        <w:spacing w:before="0" w:beforeAutospacing="0" w:after="0" w:afterAutospacing="0"/>
        <w:ind w:left="0" w:firstLine="0"/>
        <w:textAlignment w:val="baseline"/>
        <w:rPr>
          <w:sz w:val="28"/>
          <w:szCs w:val="28"/>
        </w:rPr>
      </w:pPr>
      <w:r>
        <w:rPr>
          <w:rStyle w:val="normaltextrun"/>
          <w:sz w:val="28"/>
          <w:szCs w:val="28"/>
        </w:rPr>
        <w:t>Какие условия необходимо соблюдать при создании экосистемы аквариума.</w:t>
      </w:r>
      <w:r>
        <w:rPr>
          <w:rStyle w:val="eop"/>
          <w:sz w:val="28"/>
          <w:szCs w:val="28"/>
        </w:rPr>
        <w:t> </w:t>
      </w:r>
    </w:p>
    <w:p w:rsidR="001C1779" w:rsidRDefault="001C1779" w:rsidP="001C1779">
      <w:pPr>
        <w:pStyle w:val="paragraph"/>
        <w:numPr>
          <w:ilvl w:val="0"/>
          <w:numId w:val="13"/>
        </w:numPr>
        <w:spacing w:before="0" w:beforeAutospacing="0" w:after="0" w:afterAutospacing="0"/>
        <w:ind w:left="0" w:firstLine="0"/>
        <w:textAlignment w:val="baseline"/>
        <w:rPr>
          <w:sz w:val="28"/>
          <w:szCs w:val="28"/>
        </w:rPr>
      </w:pPr>
      <w:r>
        <w:rPr>
          <w:rStyle w:val="normaltextrun"/>
          <w:sz w:val="28"/>
          <w:szCs w:val="28"/>
        </w:rPr>
        <w:lastRenderedPageBreak/>
        <w:t>Опишите аквариум как экосистему, с указанием абиотических, биотических факторов среды, компонентов экосистемы (продуценты, </w:t>
      </w:r>
      <w:proofErr w:type="spellStart"/>
      <w:r>
        <w:rPr>
          <w:rStyle w:val="normaltextrun"/>
          <w:sz w:val="28"/>
          <w:szCs w:val="28"/>
        </w:rPr>
        <w:t>консументы</w:t>
      </w:r>
      <w:proofErr w:type="spellEnd"/>
      <w:r>
        <w:rPr>
          <w:rStyle w:val="normaltextrun"/>
          <w:sz w:val="28"/>
          <w:szCs w:val="28"/>
        </w:rPr>
        <w:t>, </w:t>
      </w:r>
      <w:proofErr w:type="spellStart"/>
      <w:r>
        <w:rPr>
          <w:rStyle w:val="spellingerror"/>
          <w:sz w:val="28"/>
          <w:szCs w:val="28"/>
        </w:rPr>
        <w:t>редуценты</w:t>
      </w:r>
      <w:proofErr w:type="spellEnd"/>
      <w:r>
        <w:rPr>
          <w:rStyle w:val="normaltextrun"/>
          <w:sz w:val="28"/>
          <w:szCs w:val="28"/>
        </w:rPr>
        <w:t>).</w:t>
      </w:r>
      <w:r>
        <w:rPr>
          <w:rStyle w:val="eop"/>
          <w:sz w:val="28"/>
          <w:szCs w:val="28"/>
        </w:rPr>
        <w:t> </w:t>
      </w:r>
    </w:p>
    <w:p w:rsidR="001C1779" w:rsidRDefault="001C1779" w:rsidP="001C1779">
      <w:pPr>
        <w:pStyle w:val="paragraph"/>
        <w:numPr>
          <w:ilvl w:val="0"/>
          <w:numId w:val="14"/>
        </w:numPr>
        <w:spacing w:before="0" w:beforeAutospacing="0" w:after="0" w:afterAutospacing="0"/>
        <w:ind w:left="0" w:firstLine="0"/>
        <w:textAlignment w:val="baseline"/>
        <w:rPr>
          <w:sz w:val="28"/>
          <w:szCs w:val="28"/>
        </w:rPr>
      </w:pPr>
      <w:r>
        <w:rPr>
          <w:rStyle w:val="normaltextrun"/>
          <w:sz w:val="28"/>
          <w:szCs w:val="28"/>
        </w:rPr>
        <w:t>Составьте пищевые цепи в аквариуме.</w:t>
      </w:r>
      <w:r>
        <w:rPr>
          <w:rStyle w:val="eop"/>
          <w:sz w:val="28"/>
          <w:szCs w:val="28"/>
        </w:rPr>
        <w:t> </w:t>
      </w:r>
    </w:p>
    <w:p w:rsidR="001C1779" w:rsidRDefault="001C1779" w:rsidP="001C1779">
      <w:pPr>
        <w:pStyle w:val="paragraph"/>
        <w:numPr>
          <w:ilvl w:val="0"/>
          <w:numId w:val="15"/>
        </w:numPr>
        <w:spacing w:before="0" w:beforeAutospacing="0" w:after="0" w:afterAutospacing="0"/>
        <w:ind w:left="0" w:firstLine="0"/>
        <w:textAlignment w:val="baseline"/>
        <w:rPr>
          <w:sz w:val="28"/>
          <w:szCs w:val="28"/>
        </w:rPr>
      </w:pPr>
      <w:r>
        <w:rPr>
          <w:rStyle w:val="normaltextrun"/>
          <w:sz w:val="28"/>
          <w:szCs w:val="28"/>
        </w:rPr>
        <w:t>Какие изменения могут произойти в аквариуме, если:</w:t>
      </w:r>
      <w:r>
        <w:rPr>
          <w:rStyle w:val="eop"/>
          <w:sz w:val="28"/>
          <w:szCs w:val="28"/>
        </w:rPr>
        <w:t> </w:t>
      </w:r>
    </w:p>
    <w:p w:rsidR="001C1779" w:rsidRDefault="001C1779" w:rsidP="001C1779">
      <w:pPr>
        <w:pStyle w:val="paragraph"/>
        <w:numPr>
          <w:ilvl w:val="0"/>
          <w:numId w:val="16"/>
        </w:numPr>
        <w:spacing w:before="0" w:beforeAutospacing="0" w:after="0" w:afterAutospacing="0"/>
        <w:ind w:left="0" w:firstLine="0"/>
        <w:textAlignment w:val="baseline"/>
        <w:rPr>
          <w:sz w:val="28"/>
          <w:szCs w:val="28"/>
        </w:rPr>
      </w:pPr>
      <w:r>
        <w:rPr>
          <w:rStyle w:val="normaltextrun"/>
          <w:sz w:val="28"/>
          <w:szCs w:val="28"/>
        </w:rPr>
        <w:t>падают прямые солнечные лучи;</w:t>
      </w:r>
      <w:r>
        <w:rPr>
          <w:rStyle w:val="eop"/>
          <w:sz w:val="28"/>
          <w:szCs w:val="28"/>
        </w:rPr>
        <w:t> </w:t>
      </w:r>
    </w:p>
    <w:p w:rsidR="001C1779" w:rsidRDefault="001C1779" w:rsidP="001C1779">
      <w:pPr>
        <w:pStyle w:val="paragraph"/>
        <w:numPr>
          <w:ilvl w:val="0"/>
          <w:numId w:val="17"/>
        </w:numPr>
        <w:spacing w:before="0" w:beforeAutospacing="0" w:after="0" w:afterAutospacing="0"/>
        <w:ind w:left="0" w:firstLine="0"/>
        <w:textAlignment w:val="baseline"/>
        <w:rPr>
          <w:sz w:val="28"/>
          <w:szCs w:val="28"/>
        </w:rPr>
      </w:pPr>
      <w:r>
        <w:rPr>
          <w:rStyle w:val="normaltextrun"/>
          <w:sz w:val="28"/>
          <w:szCs w:val="28"/>
        </w:rPr>
        <w:t>в аквариуме обитает большое количество рыб.</w:t>
      </w:r>
      <w:r>
        <w:rPr>
          <w:rStyle w:val="eop"/>
          <w:sz w:val="28"/>
          <w:szCs w:val="28"/>
        </w:rPr>
        <w:t> </w:t>
      </w:r>
    </w:p>
    <w:p w:rsidR="001C1779" w:rsidRDefault="001C1779" w:rsidP="001C1779">
      <w:pPr>
        <w:pStyle w:val="paragraph"/>
        <w:numPr>
          <w:ilvl w:val="0"/>
          <w:numId w:val="18"/>
        </w:numPr>
        <w:spacing w:before="0" w:beforeAutospacing="0" w:after="0" w:afterAutospacing="0"/>
        <w:ind w:left="0" w:firstLine="0"/>
        <w:textAlignment w:val="baseline"/>
        <w:rPr>
          <w:sz w:val="28"/>
          <w:szCs w:val="28"/>
        </w:rPr>
      </w:pPr>
      <w:r>
        <w:rPr>
          <w:rStyle w:val="normaltextrun"/>
          <w:sz w:val="28"/>
          <w:szCs w:val="28"/>
        </w:rPr>
        <w:t>Сделайте вывод о последствиях изменений в экосистемах.</w:t>
      </w:r>
      <w:r>
        <w:rPr>
          <w:rStyle w:val="eop"/>
          <w:sz w:val="28"/>
          <w:szCs w:val="28"/>
        </w:rPr>
        <w:t> </w:t>
      </w:r>
    </w:p>
    <w:p w:rsidR="00394E83" w:rsidRPr="00394E83" w:rsidRDefault="00394E83" w:rsidP="001C1779">
      <w:pPr>
        <w:spacing w:after="200" w:line="276" w:lineRule="auto"/>
        <w:contextualSpacing/>
        <w:rPr>
          <w:rFonts w:ascii="Calibri" w:eastAsia="Times New Roman" w:hAnsi="Calibri" w:cs="Times New Roman"/>
          <w:sz w:val="24"/>
          <w:szCs w:val="24"/>
          <w:lang w:eastAsia="ru-RU"/>
        </w:rPr>
      </w:pPr>
    </w:p>
    <w:p w:rsidR="00394E83" w:rsidRPr="00394E83" w:rsidRDefault="00394E83" w:rsidP="001C1779">
      <w:pPr>
        <w:spacing w:after="200" w:line="276" w:lineRule="auto"/>
        <w:contextualSpacing/>
        <w:rPr>
          <w:rFonts w:ascii="Calibri" w:eastAsia="Times New Roman" w:hAnsi="Calibri" w:cs="Times New Roman"/>
          <w:sz w:val="24"/>
          <w:szCs w:val="24"/>
          <w:lang w:eastAsia="ru-RU"/>
        </w:rPr>
      </w:pPr>
    </w:p>
    <w:p w:rsidR="00394E83" w:rsidRPr="00394E83" w:rsidRDefault="00394E83" w:rsidP="001C1779">
      <w:pPr>
        <w:spacing w:after="200" w:line="276" w:lineRule="auto"/>
        <w:rPr>
          <w:rFonts w:ascii="Calibri" w:eastAsia="Times New Roman" w:hAnsi="Calibri" w:cs="Times New Roman"/>
          <w:lang w:eastAsia="ru-RU"/>
        </w:rPr>
      </w:pPr>
    </w:p>
    <w:p w:rsidR="00886BE1" w:rsidRPr="00886BE1" w:rsidRDefault="00886BE1" w:rsidP="00886BE1">
      <w:pPr>
        <w:spacing w:after="200" w:line="276" w:lineRule="auto"/>
        <w:ind w:left="360"/>
        <w:rPr>
          <w:rFonts w:ascii="Times New Roman" w:eastAsia="Calibri" w:hAnsi="Times New Roman" w:cs="Times New Roman"/>
          <w:b/>
          <w:sz w:val="28"/>
          <w:szCs w:val="28"/>
        </w:rPr>
      </w:pPr>
      <w:r w:rsidRPr="00886BE1">
        <w:rPr>
          <w:rFonts w:ascii="Times New Roman" w:eastAsia="Calibri" w:hAnsi="Times New Roman" w:cs="Times New Roman"/>
          <w:b/>
          <w:sz w:val="28"/>
          <w:szCs w:val="28"/>
        </w:rPr>
        <w:t xml:space="preserve">Тема: </w:t>
      </w:r>
      <w:r w:rsidRPr="00886BE1">
        <w:rPr>
          <w:rFonts w:ascii="Times New Roman" w:eastAsia="Calibri" w:hAnsi="Times New Roman" w:cs="Times New Roman"/>
          <w:b/>
          <w:sz w:val="28"/>
          <w:szCs w:val="28"/>
        </w:rPr>
        <w:t>Межвидовые взаимоотношения в экосистеме: конкуренция, симбиоз, хищничество, паразитизм.</w:t>
      </w:r>
    </w:p>
    <w:p w:rsidR="00D511C7" w:rsidRPr="00D511C7" w:rsidRDefault="00D511C7" w:rsidP="00D511C7">
      <w:pPr>
        <w:spacing w:after="0" w:line="240" w:lineRule="auto"/>
        <w:jc w:val="both"/>
        <w:rPr>
          <w:rFonts w:ascii="Times New Roman" w:eastAsia="Times New Roman" w:hAnsi="Times New Roman" w:cs="Times New Roman"/>
          <w:sz w:val="24"/>
          <w:szCs w:val="24"/>
          <w:lang w:eastAsia="ru-RU"/>
        </w:rPr>
      </w:pPr>
    </w:p>
    <w:p w:rsidR="003E5003" w:rsidRPr="003E5003" w:rsidRDefault="003E5003" w:rsidP="003E5003">
      <w:pPr>
        <w:shd w:val="clear" w:color="auto" w:fill="FFFFFF"/>
        <w:spacing w:after="135" w:line="240" w:lineRule="auto"/>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b/>
          <w:bCs/>
          <w:color w:val="333333"/>
          <w:sz w:val="28"/>
          <w:szCs w:val="28"/>
          <w:lang w:eastAsia="ru-RU"/>
        </w:rPr>
        <w:t>Межвидовые отношения.</w:t>
      </w:r>
    </w:p>
    <w:p w:rsidR="003E5003" w:rsidRPr="003E5003" w:rsidRDefault="003E5003" w:rsidP="003E5003">
      <w:pPr>
        <w:shd w:val="clear" w:color="auto" w:fill="FFFFFF"/>
        <w:spacing w:after="135" w:line="240" w:lineRule="auto"/>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Основные термины:</w:t>
      </w:r>
    </w:p>
    <w:p w:rsidR="003E5003" w:rsidRPr="003E5003" w:rsidRDefault="003E5003" w:rsidP="003E5003">
      <w:pPr>
        <w:shd w:val="clear" w:color="auto" w:fill="FFFFFF"/>
        <w:spacing w:after="135" w:line="240" w:lineRule="auto"/>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b/>
          <w:bCs/>
          <w:color w:val="333333"/>
          <w:sz w:val="28"/>
          <w:szCs w:val="28"/>
          <w:lang w:eastAsia="ru-RU"/>
        </w:rPr>
        <w:t>Внутривидовые отношения </w:t>
      </w:r>
      <w:r w:rsidRPr="003E5003">
        <w:rPr>
          <w:rFonts w:ascii="Times New Roman" w:eastAsia="Times New Roman" w:hAnsi="Times New Roman" w:cs="Times New Roman"/>
          <w:color w:val="333333"/>
          <w:sz w:val="28"/>
          <w:szCs w:val="28"/>
          <w:lang w:eastAsia="ru-RU"/>
        </w:rPr>
        <w:t>— биотические связи между особями одного вида. Примеры: конкуренция между самцами из-за самки, борьба особей из-за лидерства в группе, забота родителей о потомстве, охрана самцами молодых животных и самок.  </w:t>
      </w:r>
      <w:r w:rsidRPr="003E5003">
        <w:rPr>
          <w:rFonts w:ascii="Times New Roman" w:eastAsia="Times New Roman" w:hAnsi="Times New Roman" w:cs="Times New Roman"/>
          <w:b/>
          <w:bCs/>
          <w:color w:val="333333"/>
          <w:sz w:val="28"/>
          <w:szCs w:val="28"/>
          <w:lang w:eastAsia="ru-RU"/>
        </w:rPr>
        <w:t>Межвидовые отношения</w:t>
      </w:r>
      <w:r w:rsidRPr="003E5003">
        <w:rPr>
          <w:rFonts w:ascii="Times New Roman" w:eastAsia="Times New Roman" w:hAnsi="Times New Roman" w:cs="Times New Roman"/>
          <w:color w:val="333333"/>
          <w:sz w:val="28"/>
          <w:szCs w:val="28"/>
          <w:lang w:eastAsia="ru-RU"/>
        </w:rPr>
        <w:t> — биотические связи между особями разных видов (хищничество, конкуренция, паразитизм, симбиоз).</w:t>
      </w:r>
    </w:p>
    <w:p w:rsidR="003E5003" w:rsidRPr="003E5003" w:rsidRDefault="003E5003" w:rsidP="003E5003">
      <w:pPr>
        <w:shd w:val="clear" w:color="auto" w:fill="FFFFFF"/>
        <w:spacing w:after="135" w:line="240" w:lineRule="auto"/>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b/>
          <w:bCs/>
          <w:color w:val="333333"/>
          <w:sz w:val="28"/>
          <w:szCs w:val="28"/>
          <w:lang w:eastAsia="ru-RU"/>
        </w:rPr>
        <w:t>Хищничество</w:t>
      </w:r>
      <w:r w:rsidRPr="003E5003">
        <w:rPr>
          <w:rFonts w:ascii="Times New Roman" w:eastAsia="Times New Roman" w:hAnsi="Times New Roman" w:cs="Times New Roman"/>
          <w:color w:val="333333"/>
          <w:sz w:val="28"/>
          <w:szCs w:val="28"/>
          <w:lang w:eastAsia="ru-RU"/>
        </w:rPr>
        <w:t> — прямые пищевые связи между организмами, при которых одни организмы уничтожаются другими организмами.</w:t>
      </w:r>
    </w:p>
    <w:p w:rsidR="003E5003" w:rsidRPr="003E5003" w:rsidRDefault="003E5003" w:rsidP="003E5003">
      <w:pPr>
        <w:shd w:val="clear" w:color="auto" w:fill="FFFFFF"/>
        <w:spacing w:after="135" w:line="240" w:lineRule="auto"/>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b/>
          <w:bCs/>
          <w:color w:val="333333"/>
          <w:sz w:val="28"/>
          <w:szCs w:val="28"/>
          <w:lang w:eastAsia="ru-RU"/>
        </w:rPr>
        <w:t>Конкуренция</w:t>
      </w:r>
      <w:r w:rsidRPr="003E5003">
        <w:rPr>
          <w:rFonts w:ascii="Times New Roman" w:eastAsia="Times New Roman" w:hAnsi="Times New Roman" w:cs="Times New Roman"/>
          <w:color w:val="333333"/>
          <w:sz w:val="28"/>
          <w:szCs w:val="28"/>
          <w:lang w:eastAsia="ru-RU"/>
        </w:rPr>
        <w:t> — тип взаимоотношений, возникающий между видами со сходными экологическими потребностями из-за пищи, территории и др.</w:t>
      </w:r>
    </w:p>
    <w:p w:rsidR="003E5003" w:rsidRPr="003E5003" w:rsidRDefault="003E5003" w:rsidP="003E5003">
      <w:pPr>
        <w:shd w:val="clear" w:color="auto" w:fill="FFFFFF"/>
        <w:spacing w:after="135" w:line="240" w:lineRule="auto"/>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b/>
          <w:bCs/>
          <w:color w:val="333333"/>
          <w:sz w:val="28"/>
          <w:szCs w:val="28"/>
          <w:lang w:eastAsia="ru-RU"/>
        </w:rPr>
        <w:t>Паразитизм</w:t>
      </w:r>
      <w:r w:rsidRPr="003E5003">
        <w:rPr>
          <w:rFonts w:ascii="Times New Roman" w:eastAsia="Times New Roman" w:hAnsi="Times New Roman" w:cs="Times New Roman"/>
          <w:color w:val="333333"/>
          <w:sz w:val="28"/>
          <w:szCs w:val="28"/>
          <w:lang w:eastAsia="ru-RU"/>
        </w:rPr>
        <w:t> — форма межвидовых отношений, при которых одни организмы существуют за счет других, питаясь их кровью, тканями или переваренной пищей. Многократное использование паразитом организма хозяина.</w:t>
      </w:r>
    </w:p>
    <w:p w:rsidR="003E5003" w:rsidRPr="003E5003" w:rsidRDefault="003E5003" w:rsidP="003E5003">
      <w:pPr>
        <w:shd w:val="clear" w:color="auto" w:fill="FFFFFF"/>
        <w:spacing w:after="135" w:line="240" w:lineRule="auto"/>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b/>
          <w:bCs/>
          <w:color w:val="333333"/>
          <w:sz w:val="28"/>
          <w:szCs w:val="28"/>
          <w:lang w:eastAsia="ru-RU"/>
        </w:rPr>
        <w:t>Симбиоз </w:t>
      </w:r>
      <w:r w:rsidRPr="003E5003">
        <w:rPr>
          <w:rFonts w:ascii="Times New Roman" w:eastAsia="Times New Roman" w:hAnsi="Times New Roman" w:cs="Times New Roman"/>
          <w:color w:val="333333"/>
          <w:sz w:val="28"/>
          <w:szCs w:val="28"/>
          <w:lang w:eastAsia="ru-RU"/>
        </w:rPr>
        <w:t>— тип межвидовых отношений, при котором оба организма получают взаимную пользу</w:t>
      </w:r>
    </w:p>
    <w:p w:rsidR="00E56638" w:rsidRDefault="003E5003" w:rsidP="003E5003">
      <w:pPr>
        <w:shd w:val="clear" w:color="auto" w:fill="FFFFFF"/>
        <w:spacing w:after="135" w:line="240" w:lineRule="auto"/>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b/>
          <w:bCs/>
          <w:color w:val="333333"/>
          <w:sz w:val="28"/>
          <w:szCs w:val="28"/>
          <w:lang w:eastAsia="ru-RU"/>
        </w:rPr>
        <w:t>Мутуализм</w:t>
      </w:r>
      <w:r w:rsidRPr="003E5003">
        <w:rPr>
          <w:rFonts w:ascii="Times New Roman" w:eastAsia="Times New Roman" w:hAnsi="Times New Roman" w:cs="Times New Roman"/>
          <w:color w:val="333333"/>
          <w:sz w:val="28"/>
          <w:szCs w:val="28"/>
          <w:lang w:eastAsia="ru-RU"/>
        </w:rPr>
        <w:t> – форма взаимодействия, при которой пользу получают обе популяции, причем они полностью зависят друг от друга. </w:t>
      </w:r>
    </w:p>
    <w:p w:rsidR="00E56638" w:rsidRDefault="003E5003" w:rsidP="003E5003">
      <w:pPr>
        <w:shd w:val="clear" w:color="auto" w:fill="FFFFFF"/>
        <w:spacing w:after="135" w:line="240" w:lineRule="auto"/>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 </w:t>
      </w:r>
      <w:r w:rsidRPr="003E5003">
        <w:rPr>
          <w:rFonts w:ascii="Times New Roman" w:eastAsia="Times New Roman" w:hAnsi="Times New Roman" w:cs="Times New Roman"/>
          <w:b/>
          <w:bCs/>
          <w:color w:val="333333"/>
          <w:sz w:val="28"/>
          <w:szCs w:val="28"/>
          <w:lang w:eastAsia="ru-RU"/>
        </w:rPr>
        <w:t>Комменсализм </w:t>
      </w:r>
      <w:r w:rsidRPr="003E5003">
        <w:rPr>
          <w:rFonts w:ascii="Times New Roman" w:eastAsia="Times New Roman" w:hAnsi="Times New Roman" w:cs="Times New Roman"/>
          <w:color w:val="333333"/>
          <w:sz w:val="28"/>
          <w:szCs w:val="28"/>
          <w:lang w:eastAsia="ru-RU"/>
        </w:rPr>
        <w:t>– форма взаимодействия, при которой пользу получает одна из двух взаимодействующих популяций. </w:t>
      </w:r>
    </w:p>
    <w:p w:rsidR="00E56638" w:rsidRDefault="003E5003" w:rsidP="003E5003">
      <w:pPr>
        <w:shd w:val="clear" w:color="auto" w:fill="FFFFFF"/>
        <w:spacing w:after="135" w:line="240" w:lineRule="auto"/>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 </w:t>
      </w:r>
      <w:r w:rsidRPr="003E5003">
        <w:rPr>
          <w:rFonts w:ascii="Times New Roman" w:eastAsia="Times New Roman" w:hAnsi="Times New Roman" w:cs="Times New Roman"/>
          <w:b/>
          <w:bCs/>
          <w:color w:val="333333"/>
          <w:sz w:val="28"/>
          <w:szCs w:val="28"/>
          <w:lang w:eastAsia="ru-RU"/>
        </w:rPr>
        <w:t>Вид</w:t>
      </w:r>
      <w:r w:rsidRPr="003E5003">
        <w:rPr>
          <w:rFonts w:ascii="Times New Roman" w:eastAsia="Times New Roman" w:hAnsi="Times New Roman" w:cs="Times New Roman"/>
          <w:color w:val="333333"/>
          <w:sz w:val="28"/>
          <w:szCs w:val="28"/>
          <w:lang w:eastAsia="ru-RU"/>
        </w:rPr>
        <w:t> – естественная биологическая единица, всех членов которой связывает участие в общем генофонде. </w:t>
      </w:r>
    </w:p>
    <w:p w:rsidR="003E5003" w:rsidRPr="003E5003" w:rsidRDefault="003E5003" w:rsidP="003E5003">
      <w:pPr>
        <w:shd w:val="clear" w:color="auto" w:fill="FFFFFF"/>
        <w:spacing w:after="135" w:line="240" w:lineRule="auto"/>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lastRenderedPageBreak/>
        <w:t> </w:t>
      </w:r>
      <w:proofErr w:type="spellStart"/>
      <w:r w:rsidRPr="003E5003">
        <w:rPr>
          <w:rFonts w:ascii="Times New Roman" w:eastAsia="Times New Roman" w:hAnsi="Times New Roman" w:cs="Times New Roman"/>
          <w:b/>
          <w:bCs/>
          <w:color w:val="333333"/>
          <w:sz w:val="28"/>
          <w:szCs w:val="28"/>
          <w:lang w:eastAsia="ru-RU"/>
        </w:rPr>
        <w:t>Аменсализм</w:t>
      </w:r>
      <w:proofErr w:type="spellEnd"/>
      <w:r w:rsidRPr="003E5003">
        <w:rPr>
          <w:rFonts w:ascii="Times New Roman" w:eastAsia="Times New Roman" w:hAnsi="Times New Roman" w:cs="Times New Roman"/>
          <w:color w:val="333333"/>
          <w:sz w:val="28"/>
          <w:szCs w:val="28"/>
          <w:lang w:eastAsia="ru-RU"/>
        </w:rPr>
        <w:t> – форма взаимодействия, при которой одна популяция подавляет другую, но сама не испытывает отрицательного влияния. </w:t>
      </w:r>
    </w:p>
    <w:p w:rsidR="003E5003" w:rsidRPr="003E5003" w:rsidRDefault="003E5003" w:rsidP="003E5003">
      <w:pPr>
        <w:shd w:val="clear" w:color="auto" w:fill="FFFFFF"/>
        <w:spacing w:after="135" w:line="240" w:lineRule="auto"/>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Межвидовые отношения обычно классифицируются по “интересам”, на базе которых организмы строят свои отношения:</w:t>
      </w:r>
    </w:p>
    <w:p w:rsidR="003E5003" w:rsidRPr="003E5003" w:rsidRDefault="003E5003" w:rsidP="003E5003">
      <w:pPr>
        <w:numPr>
          <w:ilvl w:val="0"/>
          <w:numId w:val="19"/>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1.  пищевые (трофические) связи - формируют трофическую структуру экосистемы; помимо отношений, когда одни организмы служат пищей другим, сюда же можно отнести отношения между растениями и насекомыми-опылителями цветов, конкурентные отношения из-за похожей пищи и др.; это самый распространенный тип связей;</w:t>
      </w:r>
    </w:p>
    <w:p w:rsidR="003E5003" w:rsidRPr="003E5003" w:rsidRDefault="003E5003" w:rsidP="003E5003">
      <w:pPr>
        <w:numPr>
          <w:ilvl w:val="0"/>
          <w:numId w:val="19"/>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 xml:space="preserve">2. </w:t>
      </w:r>
      <w:r w:rsidR="00E56638" w:rsidRPr="003E5003">
        <w:rPr>
          <w:rFonts w:ascii="Times New Roman" w:eastAsia="Times New Roman" w:hAnsi="Times New Roman" w:cs="Times New Roman"/>
          <w:color w:val="333333"/>
          <w:sz w:val="28"/>
          <w:szCs w:val="28"/>
          <w:lang w:eastAsia="ru-RU"/>
        </w:rPr>
        <w:t>Т</w:t>
      </w:r>
      <w:r w:rsidRPr="003E5003">
        <w:rPr>
          <w:rFonts w:ascii="Times New Roman" w:eastAsia="Times New Roman" w:hAnsi="Times New Roman" w:cs="Times New Roman"/>
          <w:color w:val="333333"/>
          <w:sz w:val="28"/>
          <w:szCs w:val="28"/>
          <w:lang w:eastAsia="ru-RU"/>
        </w:rPr>
        <w:t>опические</w:t>
      </w:r>
      <w:r w:rsidR="00E56638">
        <w:rPr>
          <w:rFonts w:ascii="Times New Roman" w:eastAsia="Times New Roman" w:hAnsi="Times New Roman" w:cs="Times New Roman"/>
          <w:color w:val="333333"/>
          <w:sz w:val="28"/>
          <w:szCs w:val="28"/>
          <w:lang w:eastAsia="ru-RU"/>
        </w:rPr>
        <w:t xml:space="preserve"> </w:t>
      </w:r>
      <w:r w:rsidRPr="003E5003">
        <w:rPr>
          <w:rFonts w:ascii="Times New Roman" w:eastAsia="Times New Roman" w:hAnsi="Times New Roman" w:cs="Times New Roman"/>
          <w:color w:val="333333"/>
          <w:sz w:val="28"/>
          <w:szCs w:val="28"/>
          <w:lang w:eastAsia="ru-RU"/>
        </w:rPr>
        <w:t xml:space="preserve">связи (от греческого слова </w:t>
      </w:r>
      <w:proofErr w:type="spellStart"/>
      <w:r w:rsidRPr="003E5003">
        <w:rPr>
          <w:rFonts w:ascii="Times New Roman" w:eastAsia="Times New Roman" w:hAnsi="Times New Roman" w:cs="Times New Roman"/>
          <w:color w:val="333333"/>
          <w:sz w:val="28"/>
          <w:szCs w:val="28"/>
          <w:lang w:eastAsia="ru-RU"/>
        </w:rPr>
        <w:t>топос</w:t>
      </w:r>
      <w:proofErr w:type="spellEnd"/>
      <w:r w:rsidRPr="003E5003">
        <w:rPr>
          <w:rFonts w:ascii="Times New Roman" w:eastAsia="Times New Roman" w:hAnsi="Times New Roman" w:cs="Times New Roman"/>
          <w:color w:val="333333"/>
          <w:sz w:val="28"/>
          <w:szCs w:val="28"/>
          <w:lang w:eastAsia="ru-RU"/>
        </w:rPr>
        <w:t xml:space="preserve"> - место) - основаны на особенностях местообитания, например, отношения между деревьями и гнездящимися на них птицами, живущими на них насекомыми, отношения между организмами и их паразитами и т.п.;</w:t>
      </w:r>
    </w:p>
    <w:p w:rsidR="003E5003" w:rsidRPr="003E5003" w:rsidRDefault="003E5003" w:rsidP="003E5003">
      <w:pPr>
        <w:numPr>
          <w:ilvl w:val="0"/>
          <w:numId w:val="19"/>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 xml:space="preserve">3. </w:t>
      </w:r>
      <w:proofErr w:type="spellStart"/>
      <w:r w:rsidR="00E56638" w:rsidRPr="003E5003">
        <w:rPr>
          <w:rFonts w:ascii="Times New Roman" w:eastAsia="Times New Roman" w:hAnsi="Times New Roman" w:cs="Times New Roman"/>
          <w:color w:val="333333"/>
          <w:sz w:val="28"/>
          <w:szCs w:val="28"/>
          <w:lang w:eastAsia="ru-RU"/>
        </w:rPr>
        <w:t>Ф</w:t>
      </w:r>
      <w:r w:rsidRPr="003E5003">
        <w:rPr>
          <w:rFonts w:ascii="Times New Roman" w:eastAsia="Times New Roman" w:hAnsi="Times New Roman" w:cs="Times New Roman"/>
          <w:color w:val="333333"/>
          <w:sz w:val="28"/>
          <w:szCs w:val="28"/>
          <w:lang w:eastAsia="ru-RU"/>
        </w:rPr>
        <w:t>орические</w:t>
      </w:r>
      <w:proofErr w:type="spellEnd"/>
      <w:r w:rsidR="00E56638">
        <w:rPr>
          <w:rFonts w:ascii="Times New Roman" w:eastAsia="Times New Roman" w:hAnsi="Times New Roman" w:cs="Times New Roman"/>
          <w:color w:val="333333"/>
          <w:sz w:val="28"/>
          <w:szCs w:val="28"/>
          <w:lang w:eastAsia="ru-RU"/>
        </w:rPr>
        <w:t xml:space="preserve"> </w:t>
      </w:r>
      <w:r w:rsidRPr="003E5003">
        <w:rPr>
          <w:rFonts w:ascii="Times New Roman" w:eastAsia="Times New Roman" w:hAnsi="Times New Roman" w:cs="Times New Roman"/>
          <w:color w:val="333333"/>
          <w:sz w:val="28"/>
          <w:szCs w:val="28"/>
          <w:lang w:eastAsia="ru-RU"/>
        </w:rPr>
        <w:t xml:space="preserve">связи (от латинского слова </w:t>
      </w:r>
      <w:proofErr w:type="spellStart"/>
      <w:r w:rsidRPr="003E5003">
        <w:rPr>
          <w:rFonts w:ascii="Times New Roman" w:eastAsia="Times New Roman" w:hAnsi="Times New Roman" w:cs="Times New Roman"/>
          <w:color w:val="333333"/>
          <w:sz w:val="28"/>
          <w:szCs w:val="28"/>
          <w:lang w:eastAsia="ru-RU"/>
        </w:rPr>
        <w:t>форас</w:t>
      </w:r>
      <w:proofErr w:type="spellEnd"/>
      <w:r w:rsidRPr="003E5003">
        <w:rPr>
          <w:rFonts w:ascii="Times New Roman" w:eastAsia="Times New Roman" w:hAnsi="Times New Roman" w:cs="Times New Roman"/>
          <w:color w:val="333333"/>
          <w:sz w:val="28"/>
          <w:szCs w:val="28"/>
          <w:lang w:eastAsia="ru-RU"/>
        </w:rPr>
        <w:t xml:space="preserve"> - наружу) - отношения по распространению семян, плодов и т.п.;</w:t>
      </w:r>
    </w:p>
    <w:p w:rsidR="003E5003" w:rsidRPr="003E5003" w:rsidRDefault="003E5003" w:rsidP="003E5003">
      <w:pPr>
        <w:numPr>
          <w:ilvl w:val="0"/>
          <w:numId w:val="19"/>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 xml:space="preserve">4. </w:t>
      </w:r>
      <w:proofErr w:type="spellStart"/>
      <w:r w:rsidR="00E56638" w:rsidRPr="003E5003">
        <w:rPr>
          <w:rFonts w:ascii="Times New Roman" w:eastAsia="Times New Roman" w:hAnsi="Times New Roman" w:cs="Times New Roman"/>
          <w:color w:val="333333"/>
          <w:sz w:val="28"/>
          <w:szCs w:val="28"/>
          <w:lang w:eastAsia="ru-RU"/>
        </w:rPr>
        <w:t>Ф</w:t>
      </w:r>
      <w:r w:rsidRPr="003E5003">
        <w:rPr>
          <w:rFonts w:ascii="Times New Roman" w:eastAsia="Times New Roman" w:hAnsi="Times New Roman" w:cs="Times New Roman"/>
          <w:color w:val="333333"/>
          <w:sz w:val="28"/>
          <w:szCs w:val="28"/>
          <w:lang w:eastAsia="ru-RU"/>
        </w:rPr>
        <w:t>абрические</w:t>
      </w:r>
      <w:proofErr w:type="spellEnd"/>
      <w:r w:rsidR="00E56638">
        <w:rPr>
          <w:rFonts w:ascii="Times New Roman" w:eastAsia="Times New Roman" w:hAnsi="Times New Roman" w:cs="Times New Roman"/>
          <w:color w:val="333333"/>
          <w:sz w:val="28"/>
          <w:szCs w:val="28"/>
          <w:lang w:eastAsia="ru-RU"/>
        </w:rPr>
        <w:t xml:space="preserve"> </w:t>
      </w:r>
      <w:r w:rsidRPr="003E5003">
        <w:rPr>
          <w:rFonts w:ascii="Times New Roman" w:eastAsia="Times New Roman" w:hAnsi="Times New Roman" w:cs="Times New Roman"/>
          <w:color w:val="333333"/>
          <w:sz w:val="28"/>
          <w:szCs w:val="28"/>
          <w:lang w:eastAsia="ru-RU"/>
        </w:rPr>
        <w:t xml:space="preserve">связи (от латинского слова </w:t>
      </w:r>
      <w:proofErr w:type="spellStart"/>
      <w:r w:rsidRPr="003E5003">
        <w:rPr>
          <w:rFonts w:ascii="Times New Roman" w:eastAsia="Times New Roman" w:hAnsi="Times New Roman" w:cs="Times New Roman"/>
          <w:color w:val="333333"/>
          <w:sz w:val="28"/>
          <w:szCs w:val="28"/>
          <w:lang w:eastAsia="ru-RU"/>
        </w:rPr>
        <w:t>фабрикато</w:t>
      </w:r>
      <w:proofErr w:type="spellEnd"/>
      <w:r w:rsidRPr="003E5003">
        <w:rPr>
          <w:rFonts w:ascii="Times New Roman" w:eastAsia="Times New Roman" w:hAnsi="Times New Roman" w:cs="Times New Roman"/>
          <w:color w:val="333333"/>
          <w:sz w:val="28"/>
          <w:szCs w:val="28"/>
          <w:lang w:eastAsia="ru-RU"/>
        </w:rPr>
        <w:t xml:space="preserve"> - изготовление) - использование растений, пуха, шерсти для постройки гнезд, убежищ и т.п.</w:t>
      </w:r>
    </w:p>
    <w:p w:rsidR="003E5003" w:rsidRPr="003E5003" w:rsidRDefault="003E5003" w:rsidP="003E5003">
      <w:pPr>
        <w:shd w:val="clear" w:color="auto" w:fill="FFFFFF"/>
        <w:spacing w:after="135" w:line="240" w:lineRule="auto"/>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Различные формы взаимодействия между особями и популяциями:</w:t>
      </w:r>
    </w:p>
    <w:tbl>
      <w:tblPr>
        <w:tblW w:w="7335" w:type="dxa"/>
        <w:shd w:val="clear" w:color="auto" w:fill="FFFFFF"/>
        <w:tblCellMar>
          <w:top w:w="15" w:type="dxa"/>
          <w:left w:w="15" w:type="dxa"/>
          <w:bottom w:w="15" w:type="dxa"/>
          <w:right w:w="15" w:type="dxa"/>
        </w:tblCellMar>
        <w:tblLook w:val="04A0" w:firstRow="1" w:lastRow="0" w:firstColumn="1" w:lastColumn="0" w:noHBand="0" w:noVBand="1"/>
      </w:tblPr>
      <w:tblGrid>
        <w:gridCol w:w="7335"/>
      </w:tblGrid>
      <w:tr w:rsidR="003E5003" w:rsidRPr="003E5003" w:rsidTr="003E5003">
        <w:tc>
          <w:tcPr>
            <w:tcW w:w="7335" w:type="dxa"/>
            <w:shd w:val="clear" w:color="auto" w:fill="FFFFFF"/>
            <w:vAlign w:val="center"/>
            <w:hideMark/>
          </w:tcPr>
          <w:p w:rsidR="003E5003" w:rsidRPr="003E5003" w:rsidRDefault="003E5003" w:rsidP="003E5003">
            <w:pPr>
              <w:spacing w:after="135" w:line="240" w:lineRule="auto"/>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Взаимоотношения</w:t>
            </w:r>
          </w:p>
        </w:tc>
      </w:tr>
      <w:tr w:rsidR="003E5003" w:rsidRPr="003E5003" w:rsidTr="003E5003">
        <w:tc>
          <w:tcPr>
            <w:tcW w:w="7335" w:type="dxa"/>
            <w:shd w:val="clear" w:color="auto" w:fill="FFFFFF"/>
            <w:vAlign w:val="center"/>
            <w:hideMark/>
          </w:tcPr>
          <w:p w:rsidR="003E5003" w:rsidRPr="003E5003" w:rsidRDefault="003E5003" w:rsidP="003E5003">
            <w:pPr>
              <w:spacing w:after="135" w:line="240" w:lineRule="auto"/>
              <w:rPr>
                <w:rFonts w:ascii="Times New Roman" w:eastAsia="Times New Roman" w:hAnsi="Times New Roman" w:cs="Times New Roman"/>
                <w:color w:val="333333"/>
                <w:sz w:val="28"/>
                <w:szCs w:val="28"/>
                <w:lang w:eastAsia="ru-RU"/>
              </w:rPr>
            </w:pPr>
            <w:proofErr w:type="spellStart"/>
            <w:r w:rsidRPr="003E5003">
              <w:rPr>
                <w:rFonts w:ascii="Times New Roman" w:eastAsia="Times New Roman" w:hAnsi="Times New Roman" w:cs="Times New Roman"/>
                <w:b/>
                <w:bCs/>
                <w:color w:val="333333"/>
                <w:sz w:val="28"/>
                <w:szCs w:val="28"/>
                <w:lang w:eastAsia="ru-RU"/>
              </w:rPr>
              <w:t>Взаимовредные</w:t>
            </w:r>
            <w:proofErr w:type="spellEnd"/>
            <w:r w:rsidRPr="003E5003">
              <w:rPr>
                <w:rFonts w:ascii="Times New Roman" w:eastAsia="Times New Roman" w:hAnsi="Times New Roman" w:cs="Times New Roman"/>
                <w:color w:val="333333"/>
                <w:sz w:val="28"/>
                <w:szCs w:val="28"/>
                <w:lang w:eastAsia="ru-RU"/>
              </w:rPr>
              <w:t>:</w:t>
            </w:r>
          </w:p>
          <w:p w:rsidR="003E5003" w:rsidRPr="003E5003" w:rsidRDefault="003E5003" w:rsidP="003E5003">
            <w:pPr>
              <w:numPr>
                <w:ilvl w:val="0"/>
                <w:numId w:val="20"/>
              </w:numPr>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борьба за существование</w:t>
            </w:r>
          </w:p>
          <w:p w:rsidR="003E5003" w:rsidRPr="003E5003" w:rsidRDefault="003E5003" w:rsidP="003E5003">
            <w:pPr>
              <w:numPr>
                <w:ilvl w:val="0"/>
                <w:numId w:val="20"/>
              </w:numPr>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 xml:space="preserve">Внутривидовая конкуренция </w:t>
            </w:r>
            <w:proofErr w:type="gramStart"/>
            <w:r w:rsidRPr="003E5003">
              <w:rPr>
                <w:rFonts w:ascii="Times New Roman" w:eastAsia="Times New Roman" w:hAnsi="Times New Roman" w:cs="Times New Roman"/>
                <w:color w:val="333333"/>
                <w:sz w:val="28"/>
                <w:szCs w:val="28"/>
                <w:lang w:eastAsia="ru-RU"/>
              </w:rPr>
              <w:t>( животные</w:t>
            </w:r>
            <w:proofErr w:type="gramEnd"/>
            <w:r w:rsidRPr="003E5003">
              <w:rPr>
                <w:rFonts w:ascii="Times New Roman" w:eastAsia="Times New Roman" w:hAnsi="Times New Roman" w:cs="Times New Roman"/>
                <w:color w:val="333333"/>
                <w:sz w:val="28"/>
                <w:szCs w:val="28"/>
                <w:lang w:eastAsia="ru-RU"/>
              </w:rPr>
              <w:t xml:space="preserve"> дерутся между собой до смерти. У растений – аллопатия – выделение </w:t>
            </w:r>
            <w:proofErr w:type="gramStart"/>
            <w:r w:rsidRPr="003E5003">
              <w:rPr>
                <w:rFonts w:ascii="Times New Roman" w:eastAsia="Times New Roman" w:hAnsi="Times New Roman" w:cs="Times New Roman"/>
                <w:color w:val="333333"/>
                <w:sz w:val="28"/>
                <w:szCs w:val="28"/>
                <w:lang w:eastAsia="ru-RU"/>
              </w:rPr>
              <w:t>токсинов )</w:t>
            </w:r>
            <w:proofErr w:type="gramEnd"/>
            <w:r w:rsidRPr="003E5003">
              <w:rPr>
                <w:rFonts w:ascii="Times New Roman" w:eastAsia="Times New Roman" w:hAnsi="Times New Roman" w:cs="Times New Roman"/>
                <w:color w:val="333333"/>
                <w:sz w:val="28"/>
                <w:szCs w:val="28"/>
                <w:lang w:eastAsia="ru-RU"/>
              </w:rPr>
              <w:t>.</w:t>
            </w:r>
          </w:p>
          <w:p w:rsidR="003E5003" w:rsidRPr="003E5003" w:rsidRDefault="003E5003" w:rsidP="003E5003">
            <w:pPr>
              <w:numPr>
                <w:ilvl w:val="0"/>
                <w:numId w:val="20"/>
              </w:numPr>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межвидовая конкуренция  (главный биотический фактор для вида -  чем больше совпадают потребности, тем сильнее борьба).</w:t>
            </w:r>
          </w:p>
        </w:tc>
      </w:tr>
      <w:tr w:rsidR="003E5003" w:rsidRPr="003E5003" w:rsidTr="003E5003">
        <w:tc>
          <w:tcPr>
            <w:tcW w:w="7335" w:type="dxa"/>
            <w:shd w:val="clear" w:color="auto" w:fill="FFFFFF"/>
            <w:vAlign w:val="center"/>
            <w:hideMark/>
          </w:tcPr>
          <w:p w:rsidR="003E5003" w:rsidRPr="003E5003" w:rsidRDefault="003E5003" w:rsidP="003E5003">
            <w:pPr>
              <w:spacing w:after="135" w:line="240" w:lineRule="auto"/>
              <w:rPr>
                <w:rFonts w:ascii="Times New Roman" w:eastAsia="Times New Roman" w:hAnsi="Times New Roman" w:cs="Times New Roman"/>
                <w:color w:val="333333"/>
                <w:sz w:val="28"/>
                <w:szCs w:val="28"/>
                <w:lang w:eastAsia="ru-RU"/>
              </w:rPr>
            </w:pPr>
            <w:proofErr w:type="spellStart"/>
            <w:r w:rsidRPr="003E5003">
              <w:rPr>
                <w:rFonts w:ascii="Times New Roman" w:eastAsia="Times New Roman" w:hAnsi="Times New Roman" w:cs="Times New Roman"/>
                <w:b/>
                <w:bCs/>
                <w:color w:val="333333"/>
                <w:sz w:val="28"/>
                <w:szCs w:val="28"/>
                <w:lang w:eastAsia="ru-RU"/>
              </w:rPr>
              <w:t>Взаимополезные</w:t>
            </w:r>
            <w:proofErr w:type="spellEnd"/>
            <w:r w:rsidRPr="003E5003">
              <w:rPr>
                <w:rFonts w:ascii="Times New Roman" w:eastAsia="Times New Roman" w:hAnsi="Times New Roman" w:cs="Times New Roman"/>
                <w:color w:val="333333"/>
                <w:sz w:val="28"/>
                <w:szCs w:val="28"/>
                <w:lang w:eastAsia="ru-RU"/>
              </w:rPr>
              <w:t>(симбиоз):</w:t>
            </w:r>
          </w:p>
          <w:p w:rsidR="003E5003" w:rsidRPr="003E5003" w:rsidRDefault="003E5003" w:rsidP="003E5003">
            <w:pPr>
              <w:numPr>
                <w:ilvl w:val="0"/>
                <w:numId w:val="21"/>
              </w:numPr>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proofErr w:type="spellStart"/>
            <w:r w:rsidRPr="003E5003">
              <w:rPr>
                <w:rFonts w:ascii="Times New Roman" w:eastAsia="Times New Roman" w:hAnsi="Times New Roman" w:cs="Times New Roman"/>
                <w:color w:val="333333"/>
                <w:sz w:val="28"/>
                <w:szCs w:val="28"/>
                <w:lang w:eastAsia="ru-RU"/>
              </w:rPr>
              <w:t>протокооперация</w:t>
            </w:r>
            <w:proofErr w:type="spellEnd"/>
            <w:r w:rsidRPr="003E5003">
              <w:rPr>
                <w:rFonts w:ascii="Times New Roman" w:eastAsia="Times New Roman" w:hAnsi="Times New Roman" w:cs="Times New Roman"/>
                <w:color w:val="333333"/>
                <w:sz w:val="28"/>
                <w:szCs w:val="28"/>
                <w:lang w:eastAsia="ru-RU"/>
              </w:rPr>
              <w:t xml:space="preserve"> (крабы и кишечнополостные) - каждый из партнеров может существовать самостоятельно при разрушении симбиоза;</w:t>
            </w:r>
          </w:p>
          <w:p w:rsidR="003E5003" w:rsidRPr="003E5003" w:rsidRDefault="003E5003" w:rsidP="003E5003">
            <w:pPr>
              <w:numPr>
                <w:ilvl w:val="0"/>
                <w:numId w:val="21"/>
              </w:numPr>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мутуализм (лишайники) - оба партнера настолько взаимозависимы, что удаление одного из партнеров приводит к неминуемой гибели их обоих</w:t>
            </w:r>
          </w:p>
          <w:p w:rsidR="003E5003" w:rsidRPr="003E5003" w:rsidRDefault="003E5003" w:rsidP="003E5003">
            <w:pPr>
              <w:numPr>
                <w:ilvl w:val="0"/>
                <w:numId w:val="21"/>
              </w:numPr>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внутривидовая взаимопомощь и сотрудничество (стадо)</w:t>
            </w:r>
          </w:p>
        </w:tc>
      </w:tr>
      <w:tr w:rsidR="003E5003" w:rsidRPr="003E5003" w:rsidTr="003E5003">
        <w:tc>
          <w:tcPr>
            <w:tcW w:w="7335" w:type="dxa"/>
            <w:shd w:val="clear" w:color="auto" w:fill="FFFFFF"/>
            <w:vAlign w:val="center"/>
            <w:hideMark/>
          </w:tcPr>
          <w:p w:rsidR="003E5003" w:rsidRPr="003E5003" w:rsidRDefault="003E5003" w:rsidP="003E5003">
            <w:pPr>
              <w:spacing w:after="135" w:line="240" w:lineRule="auto"/>
              <w:rPr>
                <w:rFonts w:ascii="Times New Roman" w:eastAsia="Times New Roman" w:hAnsi="Times New Roman" w:cs="Times New Roman"/>
                <w:color w:val="333333"/>
                <w:sz w:val="28"/>
                <w:szCs w:val="28"/>
                <w:lang w:eastAsia="ru-RU"/>
              </w:rPr>
            </w:pPr>
            <w:proofErr w:type="spellStart"/>
            <w:r w:rsidRPr="003E5003">
              <w:rPr>
                <w:rFonts w:ascii="Times New Roman" w:eastAsia="Times New Roman" w:hAnsi="Times New Roman" w:cs="Times New Roman"/>
                <w:b/>
                <w:bCs/>
                <w:color w:val="333333"/>
                <w:sz w:val="28"/>
                <w:szCs w:val="28"/>
                <w:lang w:eastAsia="ru-RU"/>
              </w:rPr>
              <w:t>Полезнонейтральные</w:t>
            </w:r>
            <w:proofErr w:type="spellEnd"/>
            <w:r w:rsidRPr="003E5003">
              <w:rPr>
                <w:rFonts w:ascii="Times New Roman" w:eastAsia="Times New Roman" w:hAnsi="Times New Roman" w:cs="Times New Roman"/>
                <w:color w:val="333333"/>
                <w:sz w:val="28"/>
                <w:szCs w:val="28"/>
                <w:lang w:eastAsia="ru-RU"/>
              </w:rPr>
              <w:t> (комменсализм):</w:t>
            </w:r>
          </w:p>
          <w:p w:rsidR="003E5003" w:rsidRPr="003E5003" w:rsidRDefault="003E5003" w:rsidP="003E5003">
            <w:pPr>
              <w:numPr>
                <w:ilvl w:val="0"/>
                <w:numId w:val="22"/>
              </w:numPr>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proofErr w:type="spellStart"/>
            <w:r w:rsidRPr="003E5003">
              <w:rPr>
                <w:rFonts w:ascii="Times New Roman" w:eastAsia="Times New Roman" w:hAnsi="Times New Roman" w:cs="Times New Roman"/>
                <w:color w:val="333333"/>
                <w:sz w:val="28"/>
                <w:szCs w:val="28"/>
                <w:lang w:eastAsia="ru-RU"/>
              </w:rPr>
              <w:lastRenderedPageBreak/>
              <w:t>сотрапезничество</w:t>
            </w:r>
            <w:proofErr w:type="spellEnd"/>
            <w:r w:rsidRPr="003E5003">
              <w:rPr>
                <w:rFonts w:ascii="Times New Roman" w:eastAsia="Times New Roman" w:hAnsi="Times New Roman" w:cs="Times New Roman"/>
                <w:color w:val="333333"/>
                <w:sz w:val="28"/>
                <w:szCs w:val="28"/>
                <w:lang w:eastAsia="ru-RU"/>
              </w:rPr>
              <w:t xml:space="preserve"> -потребление разных частей или веществ одной и той же пищи или последовательная переработка одного и того же вещества;</w:t>
            </w:r>
          </w:p>
          <w:p w:rsidR="003E5003" w:rsidRPr="003E5003" w:rsidRDefault="003E5003" w:rsidP="003E5003">
            <w:pPr>
              <w:numPr>
                <w:ilvl w:val="0"/>
                <w:numId w:val="22"/>
              </w:numPr>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нахлебничество (львы и гиены) - один организм питается остатками пищи другого;</w:t>
            </w:r>
          </w:p>
          <w:p w:rsidR="003E5003" w:rsidRPr="003E5003" w:rsidRDefault="003E5003" w:rsidP="003E5003">
            <w:pPr>
              <w:numPr>
                <w:ilvl w:val="0"/>
                <w:numId w:val="22"/>
              </w:numPr>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proofErr w:type="spellStart"/>
            <w:r w:rsidRPr="003E5003">
              <w:rPr>
                <w:rFonts w:ascii="Times New Roman" w:eastAsia="Times New Roman" w:hAnsi="Times New Roman" w:cs="Times New Roman"/>
                <w:color w:val="333333"/>
                <w:sz w:val="28"/>
                <w:szCs w:val="28"/>
                <w:lang w:eastAsia="ru-RU"/>
              </w:rPr>
              <w:t>квартирантство</w:t>
            </w:r>
            <w:proofErr w:type="spellEnd"/>
            <w:r w:rsidRPr="003E5003">
              <w:rPr>
                <w:rFonts w:ascii="Times New Roman" w:eastAsia="Times New Roman" w:hAnsi="Times New Roman" w:cs="Times New Roman"/>
                <w:color w:val="333333"/>
                <w:sz w:val="28"/>
                <w:szCs w:val="28"/>
                <w:lang w:eastAsia="ru-RU"/>
              </w:rPr>
              <w:t xml:space="preserve"> (лиана и опора) - одни организмы используют другие как убежища или транспорт;</w:t>
            </w:r>
          </w:p>
          <w:p w:rsidR="003E5003" w:rsidRPr="003E5003" w:rsidRDefault="003E5003" w:rsidP="003E5003">
            <w:pPr>
              <w:numPr>
                <w:ilvl w:val="0"/>
                <w:numId w:val="22"/>
              </w:numPr>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proofErr w:type="spellStart"/>
            <w:r w:rsidRPr="003E5003">
              <w:rPr>
                <w:rFonts w:ascii="Times New Roman" w:eastAsia="Times New Roman" w:hAnsi="Times New Roman" w:cs="Times New Roman"/>
                <w:color w:val="333333"/>
                <w:sz w:val="28"/>
                <w:szCs w:val="28"/>
                <w:lang w:eastAsia="ru-RU"/>
              </w:rPr>
              <w:t>синоикия</w:t>
            </w:r>
            <w:proofErr w:type="spellEnd"/>
            <w:r w:rsidRPr="003E5003">
              <w:rPr>
                <w:rFonts w:ascii="Times New Roman" w:eastAsia="Times New Roman" w:hAnsi="Times New Roman" w:cs="Times New Roman"/>
                <w:color w:val="333333"/>
                <w:sz w:val="28"/>
                <w:szCs w:val="28"/>
                <w:lang w:eastAsia="ru-RU"/>
              </w:rPr>
              <w:t xml:space="preserve"> – собака и репей;</w:t>
            </w:r>
          </w:p>
        </w:tc>
      </w:tr>
      <w:tr w:rsidR="003E5003" w:rsidRPr="003E5003" w:rsidTr="003E5003">
        <w:tc>
          <w:tcPr>
            <w:tcW w:w="7335" w:type="dxa"/>
            <w:shd w:val="clear" w:color="auto" w:fill="FFFFFF"/>
            <w:vAlign w:val="center"/>
            <w:hideMark/>
          </w:tcPr>
          <w:p w:rsidR="003E5003" w:rsidRPr="003E5003" w:rsidRDefault="003E5003" w:rsidP="003E5003">
            <w:pPr>
              <w:spacing w:after="135" w:line="240" w:lineRule="auto"/>
              <w:rPr>
                <w:rFonts w:ascii="Times New Roman" w:eastAsia="Times New Roman" w:hAnsi="Times New Roman" w:cs="Times New Roman"/>
                <w:color w:val="333333"/>
                <w:sz w:val="28"/>
                <w:szCs w:val="28"/>
                <w:lang w:eastAsia="ru-RU"/>
              </w:rPr>
            </w:pPr>
            <w:proofErr w:type="spellStart"/>
            <w:r w:rsidRPr="003E5003">
              <w:rPr>
                <w:rFonts w:ascii="Times New Roman" w:eastAsia="Times New Roman" w:hAnsi="Times New Roman" w:cs="Times New Roman"/>
                <w:color w:val="333333"/>
                <w:sz w:val="28"/>
                <w:szCs w:val="28"/>
                <w:lang w:eastAsia="ru-RU"/>
              </w:rPr>
              <w:lastRenderedPageBreak/>
              <w:t>Вреднонейтральные</w:t>
            </w:r>
            <w:proofErr w:type="spellEnd"/>
            <w:r w:rsidR="00E56638">
              <w:rPr>
                <w:rFonts w:ascii="Times New Roman" w:eastAsia="Times New Roman" w:hAnsi="Times New Roman" w:cs="Times New Roman"/>
                <w:color w:val="333333"/>
                <w:sz w:val="28"/>
                <w:szCs w:val="28"/>
                <w:lang w:eastAsia="ru-RU"/>
              </w:rPr>
              <w:t xml:space="preserve"> </w:t>
            </w:r>
            <w:r w:rsidRPr="003E5003">
              <w:rPr>
                <w:rFonts w:ascii="Times New Roman" w:eastAsia="Times New Roman" w:hAnsi="Times New Roman" w:cs="Times New Roman"/>
                <w:color w:val="333333"/>
                <w:sz w:val="28"/>
                <w:szCs w:val="28"/>
                <w:lang w:eastAsia="ru-RU"/>
              </w:rPr>
              <w:t>(</w:t>
            </w:r>
            <w:proofErr w:type="spellStart"/>
            <w:r w:rsidRPr="003E5003">
              <w:rPr>
                <w:rFonts w:ascii="Times New Roman" w:eastAsia="Times New Roman" w:hAnsi="Times New Roman" w:cs="Times New Roman"/>
                <w:color w:val="333333"/>
                <w:sz w:val="28"/>
                <w:szCs w:val="28"/>
                <w:lang w:eastAsia="ru-RU"/>
              </w:rPr>
              <w:t>аменсализм</w:t>
            </w:r>
            <w:proofErr w:type="spellEnd"/>
            <w:r w:rsidRPr="003E5003">
              <w:rPr>
                <w:rFonts w:ascii="Times New Roman" w:eastAsia="Times New Roman" w:hAnsi="Times New Roman" w:cs="Times New Roman"/>
                <w:color w:val="333333"/>
                <w:sz w:val="28"/>
                <w:szCs w:val="28"/>
                <w:lang w:eastAsia="ru-RU"/>
              </w:rPr>
              <w:t>):</w:t>
            </w:r>
          </w:p>
          <w:p w:rsidR="003E5003" w:rsidRPr="003E5003" w:rsidRDefault="003E5003" w:rsidP="003E5003">
            <w:pPr>
              <w:numPr>
                <w:ilvl w:val="0"/>
                <w:numId w:val="23"/>
              </w:numPr>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(травы растут под тенью дерева) - отношения отрицательны для одного вида, который угнетается другими видом, для которого эти отношения безразличны.</w:t>
            </w:r>
          </w:p>
        </w:tc>
      </w:tr>
      <w:tr w:rsidR="003E5003" w:rsidRPr="003E5003" w:rsidTr="003E5003">
        <w:tc>
          <w:tcPr>
            <w:tcW w:w="7335" w:type="dxa"/>
            <w:shd w:val="clear" w:color="auto" w:fill="FFFFFF"/>
            <w:vAlign w:val="center"/>
            <w:hideMark/>
          </w:tcPr>
          <w:p w:rsidR="003E5003" w:rsidRPr="003E5003" w:rsidRDefault="003E5003" w:rsidP="003E5003">
            <w:pPr>
              <w:spacing w:after="135" w:line="240" w:lineRule="auto"/>
              <w:rPr>
                <w:rFonts w:ascii="Times New Roman" w:eastAsia="Times New Roman" w:hAnsi="Times New Roman" w:cs="Times New Roman"/>
                <w:color w:val="333333"/>
                <w:sz w:val="28"/>
                <w:szCs w:val="28"/>
                <w:lang w:eastAsia="ru-RU"/>
              </w:rPr>
            </w:pPr>
            <w:proofErr w:type="spellStart"/>
            <w:r w:rsidRPr="003E5003">
              <w:rPr>
                <w:rFonts w:ascii="Times New Roman" w:eastAsia="Times New Roman" w:hAnsi="Times New Roman" w:cs="Times New Roman"/>
                <w:color w:val="333333"/>
                <w:sz w:val="28"/>
                <w:szCs w:val="28"/>
                <w:lang w:eastAsia="ru-RU"/>
              </w:rPr>
              <w:t>Полезновредные</w:t>
            </w:r>
            <w:proofErr w:type="spellEnd"/>
            <w:r w:rsidRPr="003E5003">
              <w:rPr>
                <w:rFonts w:ascii="Times New Roman" w:eastAsia="Times New Roman" w:hAnsi="Times New Roman" w:cs="Times New Roman"/>
                <w:color w:val="333333"/>
                <w:sz w:val="28"/>
                <w:szCs w:val="28"/>
                <w:lang w:eastAsia="ru-RU"/>
              </w:rPr>
              <w:t>:</w:t>
            </w:r>
          </w:p>
          <w:p w:rsidR="003E5003" w:rsidRPr="003E5003" w:rsidRDefault="003E5003" w:rsidP="003E5003">
            <w:pPr>
              <w:numPr>
                <w:ilvl w:val="0"/>
                <w:numId w:val="24"/>
              </w:numPr>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хищничество (волк и заяц) -  оба организма постоянно совершенствуются; </w:t>
            </w:r>
          </w:p>
          <w:p w:rsidR="003E5003" w:rsidRPr="003E5003" w:rsidRDefault="003E5003" w:rsidP="003E5003">
            <w:pPr>
              <w:numPr>
                <w:ilvl w:val="0"/>
                <w:numId w:val="24"/>
              </w:numPr>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паразитизм - адаптации паразита часто направлены на упрощение внутренней организации и приспособление к конкретному местообитанию на теле или в теле хозяина.</w:t>
            </w:r>
          </w:p>
        </w:tc>
      </w:tr>
    </w:tbl>
    <w:p w:rsidR="003E5003" w:rsidRPr="003E5003" w:rsidRDefault="003E5003" w:rsidP="003E5003">
      <w:pPr>
        <w:shd w:val="clear" w:color="auto" w:fill="FFFFFF"/>
        <w:spacing w:after="135" w:line="240" w:lineRule="auto"/>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Подробное описание типов взаимодействий:</w:t>
      </w:r>
    </w:p>
    <w:p w:rsidR="003E5003" w:rsidRPr="003E5003" w:rsidRDefault="003E5003" w:rsidP="003E5003">
      <w:pPr>
        <w:shd w:val="clear" w:color="auto" w:fill="FFFFFF"/>
        <w:spacing w:after="135" w:line="240" w:lineRule="auto"/>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 xml:space="preserve">В природе часто встречается сожительство двух или более видов, которое в ряде случаев становится необходимым для обоих партнеров. Такое сожительство называют симбиотическим взаимоотношением организмов (от сочетания сим - вместе, </w:t>
      </w:r>
      <w:proofErr w:type="spellStart"/>
      <w:r w:rsidRPr="003E5003">
        <w:rPr>
          <w:rFonts w:ascii="Times New Roman" w:eastAsia="Times New Roman" w:hAnsi="Times New Roman" w:cs="Times New Roman"/>
          <w:color w:val="333333"/>
          <w:sz w:val="28"/>
          <w:szCs w:val="28"/>
          <w:lang w:eastAsia="ru-RU"/>
        </w:rPr>
        <w:t>био</w:t>
      </w:r>
      <w:proofErr w:type="spellEnd"/>
      <w:r w:rsidRPr="003E5003">
        <w:rPr>
          <w:rFonts w:ascii="Times New Roman" w:eastAsia="Times New Roman" w:hAnsi="Times New Roman" w:cs="Times New Roman"/>
          <w:color w:val="333333"/>
          <w:sz w:val="28"/>
          <w:szCs w:val="28"/>
          <w:lang w:eastAsia="ru-RU"/>
        </w:rPr>
        <w:t xml:space="preserve"> - жизнь) или симбиозом. Термин «симбиоз» является общим, им обозначают сожительство, обязательным условием которого является совместная жизнь, определенная степень сожительства организмов.</w:t>
      </w:r>
    </w:p>
    <w:p w:rsidR="003E5003" w:rsidRPr="003E5003" w:rsidRDefault="003E5003" w:rsidP="003E5003">
      <w:pPr>
        <w:shd w:val="clear" w:color="auto" w:fill="FFFFFF"/>
        <w:spacing w:after="135" w:line="240" w:lineRule="auto"/>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По степени соединения организмов и по их пищевой зависимости друг от друга различают несколько типов симбиоза:</w:t>
      </w:r>
    </w:p>
    <w:p w:rsidR="003E5003" w:rsidRPr="003E5003" w:rsidRDefault="003E5003" w:rsidP="003E5003">
      <w:pPr>
        <w:numPr>
          <w:ilvl w:val="0"/>
          <w:numId w:val="25"/>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b/>
          <w:bCs/>
          <w:color w:val="333333"/>
          <w:sz w:val="28"/>
          <w:szCs w:val="28"/>
          <w:lang w:eastAsia="ru-RU"/>
        </w:rPr>
        <w:t>Мутуализм</w:t>
      </w:r>
      <w:r w:rsidRPr="003E5003">
        <w:rPr>
          <w:rFonts w:ascii="Times New Roman" w:eastAsia="Times New Roman" w:hAnsi="Times New Roman" w:cs="Times New Roman"/>
          <w:color w:val="333333"/>
          <w:sz w:val="28"/>
          <w:szCs w:val="28"/>
          <w:lang w:eastAsia="ru-RU"/>
        </w:rPr>
        <w:t> </w:t>
      </w:r>
      <w:r w:rsidR="00E56638">
        <w:rPr>
          <w:rFonts w:ascii="Times New Roman" w:eastAsia="Times New Roman" w:hAnsi="Times New Roman" w:cs="Times New Roman"/>
          <w:color w:val="333333"/>
          <w:sz w:val="28"/>
          <w:szCs w:val="28"/>
          <w:lang w:eastAsia="ru-RU"/>
        </w:rPr>
        <w:t>-</w:t>
      </w:r>
      <w:r w:rsidR="00FF1A12">
        <w:rPr>
          <w:rFonts w:ascii="Times New Roman" w:eastAsia="Times New Roman" w:hAnsi="Times New Roman" w:cs="Times New Roman"/>
          <w:color w:val="333333"/>
          <w:sz w:val="28"/>
          <w:szCs w:val="28"/>
          <w:lang w:eastAsia="ru-RU"/>
        </w:rPr>
        <w:t>т</w:t>
      </w:r>
      <w:bookmarkStart w:id="0" w:name="_GoBack"/>
      <w:bookmarkEnd w:id="0"/>
      <w:r w:rsidRPr="003E5003">
        <w:rPr>
          <w:rFonts w:ascii="Times New Roman" w:eastAsia="Times New Roman" w:hAnsi="Times New Roman" w:cs="Times New Roman"/>
          <w:color w:val="333333"/>
          <w:sz w:val="28"/>
          <w:szCs w:val="28"/>
          <w:lang w:eastAsia="ru-RU"/>
        </w:rPr>
        <w:t>есные взаимовыгодные отношения, при которых присутствие каждого из двух видов-партнеров становится обязательным</w:t>
      </w:r>
      <w:r w:rsidR="00E56638">
        <w:rPr>
          <w:rFonts w:ascii="Times New Roman" w:eastAsia="Times New Roman" w:hAnsi="Times New Roman" w:cs="Times New Roman"/>
          <w:color w:val="333333"/>
          <w:sz w:val="28"/>
          <w:szCs w:val="28"/>
          <w:lang w:eastAsia="ru-RU"/>
        </w:rPr>
        <w:t>.</w:t>
      </w:r>
      <w:r w:rsidRPr="003E5003">
        <w:rPr>
          <w:rFonts w:ascii="Times New Roman" w:eastAsia="Times New Roman" w:hAnsi="Times New Roman" w:cs="Times New Roman"/>
          <w:color w:val="333333"/>
          <w:sz w:val="28"/>
          <w:szCs w:val="28"/>
          <w:lang w:eastAsia="ru-RU"/>
        </w:rPr>
        <w:t xml:space="preserve"> </w:t>
      </w:r>
    </w:p>
    <w:p w:rsidR="003E5003" w:rsidRPr="003E5003" w:rsidRDefault="003E5003" w:rsidP="003E5003">
      <w:pPr>
        <w:shd w:val="clear" w:color="auto" w:fill="FFFFFF"/>
        <w:spacing w:after="135" w:line="240" w:lineRule="auto"/>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Пример: взаимоотношения узкоспециализированных к опылению растений (инжир, купальница, дурман, орхидные) с опыляющими их видами насекомых.</w:t>
      </w:r>
    </w:p>
    <w:p w:rsidR="003E5003" w:rsidRPr="003E5003" w:rsidRDefault="003E5003" w:rsidP="003E5003">
      <w:pPr>
        <w:shd w:val="clear" w:color="auto" w:fill="FFFFFF"/>
        <w:spacing w:after="135" w:line="240" w:lineRule="auto"/>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 xml:space="preserve">Отношения термитов и живущих в их кишечниках одноклеточных жгутиковых. Эти простейшие производят фермент, разлагающий клетчатку на сахар. Термиты не имеют собственных ферментов для переваривания </w:t>
      </w:r>
      <w:r w:rsidRPr="003E5003">
        <w:rPr>
          <w:rFonts w:ascii="Times New Roman" w:eastAsia="Times New Roman" w:hAnsi="Times New Roman" w:cs="Times New Roman"/>
          <w:color w:val="333333"/>
          <w:sz w:val="28"/>
          <w:szCs w:val="28"/>
          <w:lang w:eastAsia="ru-RU"/>
        </w:rPr>
        <w:lastRenderedPageBreak/>
        <w:t>целлюлозы и без симбионтов погибли бы. А жгутиковые находят в кишечнике благоприятные условия, способствующие их выживанию.</w:t>
      </w:r>
    </w:p>
    <w:p w:rsidR="003E5003" w:rsidRPr="003E5003" w:rsidRDefault="003E5003" w:rsidP="003E5003">
      <w:pPr>
        <w:numPr>
          <w:ilvl w:val="0"/>
          <w:numId w:val="26"/>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b/>
          <w:bCs/>
          <w:color w:val="333333"/>
          <w:sz w:val="28"/>
          <w:szCs w:val="28"/>
          <w:lang w:eastAsia="ru-RU"/>
        </w:rPr>
        <w:t>Паразитизм (</w:t>
      </w:r>
      <w:r w:rsidRPr="003E5003">
        <w:rPr>
          <w:rFonts w:ascii="Times New Roman" w:eastAsia="Times New Roman" w:hAnsi="Times New Roman" w:cs="Times New Roman"/>
          <w:color w:val="333333"/>
          <w:sz w:val="28"/>
          <w:szCs w:val="28"/>
          <w:lang w:eastAsia="ru-RU"/>
        </w:rPr>
        <w:t>организмы одного вида (паразита) живут за счет питательных веществ или тканей организма другого вида (хозяина) Паразит изнуряет, но не губит хозяина, поскольку последний обеспечивает его существование. Популяция паразита, как правило, больше популяции хозяина. Обычно он использует живого хозяина как место своего временного или постоянного проживания.</w:t>
      </w:r>
    </w:p>
    <w:p w:rsidR="003E5003" w:rsidRPr="003E5003" w:rsidRDefault="003E5003" w:rsidP="00F33961">
      <w:pPr>
        <w:numPr>
          <w:ilvl w:val="0"/>
          <w:numId w:val="26"/>
        </w:numPr>
        <w:shd w:val="clear" w:color="auto" w:fill="FFFFFF"/>
        <w:spacing w:before="100" w:beforeAutospacing="1" w:after="100" w:afterAutospacing="1" w:line="270" w:lineRule="atLeast"/>
        <w:ind w:left="375"/>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b/>
          <w:bCs/>
          <w:color w:val="333333"/>
          <w:sz w:val="28"/>
          <w:szCs w:val="28"/>
          <w:lang w:eastAsia="ru-RU"/>
        </w:rPr>
        <w:t>Комменсализм</w:t>
      </w:r>
      <w:r w:rsidRPr="003E5003">
        <w:rPr>
          <w:rFonts w:ascii="Times New Roman" w:eastAsia="Times New Roman" w:hAnsi="Times New Roman" w:cs="Times New Roman"/>
          <w:color w:val="333333"/>
          <w:sz w:val="28"/>
          <w:szCs w:val="28"/>
          <w:lang w:eastAsia="ru-RU"/>
        </w:rPr>
        <w:t> </w:t>
      </w:r>
      <w:r w:rsidR="001028AD">
        <w:rPr>
          <w:rFonts w:ascii="Times New Roman" w:eastAsia="Times New Roman" w:hAnsi="Times New Roman" w:cs="Times New Roman"/>
          <w:color w:val="333333"/>
          <w:sz w:val="28"/>
          <w:szCs w:val="28"/>
          <w:lang w:eastAsia="ru-RU"/>
        </w:rPr>
        <w:t xml:space="preserve">- </w:t>
      </w:r>
      <w:r w:rsidRPr="003E5003">
        <w:rPr>
          <w:rFonts w:ascii="Times New Roman" w:eastAsia="Times New Roman" w:hAnsi="Times New Roman" w:cs="Times New Roman"/>
          <w:color w:val="333333"/>
          <w:sz w:val="28"/>
          <w:szCs w:val="28"/>
          <w:lang w:eastAsia="ru-RU"/>
        </w:rPr>
        <w:t xml:space="preserve">взаимоотношения, при которых один вид получает какое-либо преимущество, не принося другому ни вреда, ни пользы, </w:t>
      </w:r>
      <w:r w:rsidRPr="003E5003">
        <w:rPr>
          <w:rFonts w:ascii="Times New Roman" w:eastAsia="Times New Roman" w:hAnsi="Times New Roman" w:cs="Times New Roman"/>
          <w:b/>
          <w:color w:val="333333"/>
          <w:sz w:val="28"/>
          <w:szCs w:val="28"/>
          <w:lang w:eastAsia="ru-RU"/>
        </w:rPr>
        <w:t xml:space="preserve">Нахлебничество </w:t>
      </w:r>
      <w:r w:rsidR="001028AD">
        <w:rPr>
          <w:rFonts w:ascii="Times New Roman" w:eastAsia="Times New Roman" w:hAnsi="Times New Roman" w:cs="Times New Roman"/>
          <w:b/>
          <w:color w:val="333333"/>
          <w:sz w:val="28"/>
          <w:szCs w:val="28"/>
          <w:lang w:eastAsia="ru-RU"/>
        </w:rPr>
        <w:t xml:space="preserve">- </w:t>
      </w:r>
      <w:r w:rsidRPr="003E5003">
        <w:rPr>
          <w:rFonts w:ascii="Times New Roman" w:eastAsia="Times New Roman" w:hAnsi="Times New Roman" w:cs="Times New Roman"/>
          <w:color w:val="333333"/>
          <w:sz w:val="28"/>
          <w:szCs w:val="28"/>
          <w:lang w:eastAsia="ru-RU"/>
        </w:rPr>
        <w:t>потребление остатков пищи хозяина.</w:t>
      </w:r>
    </w:p>
    <w:p w:rsidR="003E5003" w:rsidRPr="003E5003" w:rsidRDefault="003E5003" w:rsidP="003E5003">
      <w:pPr>
        <w:shd w:val="clear" w:color="auto" w:fill="FFFFFF"/>
        <w:spacing w:after="135" w:line="240" w:lineRule="auto"/>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Пример: Взаимоотношения львов и гиен, подбирающих остатки недоеденной пищи, или акул с рыбами-прилипалами.</w:t>
      </w:r>
    </w:p>
    <w:p w:rsidR="003E5003" w:rsidRPr="003E5003" w:rsidRDefault="003E5003" w:rsidP="00E56638">
      <w:pPr>
        <w:shd w:val="clear" w:color="auto" w:fill="FFFFFF"/>
        <w:spacing w:before="100" w:beforeAutospacing="1" w:after="100" w:afterAutospacing="1" w:line="270" w:lineRule="atLeast"/>
        <w:ind w:left="360"/>
        <w:rPr>
          <w:rFonts w:ascii="Times New Roman" w:eastAsia="Times New Roman" w:hAnsi="Times New Roman" w:cs="Times New Roman"/>
          <w:color w:val="333333"/>
          <w:sz w:val="28"/>
          <w:szCs w:val="28"/>
          <w:lang w:eastAsia="ru-RU"/>
        </w:rPr>
      </w:pPr>
      <w:proofErr w:type="spellStart"/>
      <w:r w:rsidRPr="003E5003">
        <w:rPr>
          <w:rFonts w:ascii="Times New Roman" w:eastAsia="Times New Roman" w:hAnsi="Times New Roman" w:cs="Times New Roman"/>
          <w:b/>
          <w:color w:val="333333"/>
          <w:sz w:val="28"/>
          <w:szCs w:val="28"/>
          <w:lang w:eastAsia="ru-RU"/>
        </w:rPr>
        <w:t>Сотрапезничество</w:t>
      </w:r>
      <w:proofErr w:type="spellEnd"/>
      <w:r w:rsidRPr="003E5003">
        <w:rPr>
          <w:rFonts w:ascii="Times New Roman" w:eastAsia="Times New Roman" w:hAnsi="Times New Roman" w:cs="Times New Roman"/>
          <w:b/>
          <w:color w:val="333333"/>
          <w:sz w:val="28"/>
          <w:szCs w:val="28"/>
          <w:lang w:eastAsia="ru-RU"/>
        </w:rPr>
        <w:t xml:space="preserve"> </w:t>
      </w:r>
      <w:r w:rsidR="001028AD">
        <w:rPr>
          <w:rFonts w:ascii="Times New Roman" w:eastAsia="Times New Roman" w:hAnsi="Times New Roman" w:cs="Times New Roman"/>
          <w:b/>
          <w:color w:val="333333"/>
          <w:sz w:val="28"/>
          <w:szCs w:val="28"/>
          <w:lang w:eastAsia="ru-RU"/>
        </w:rPr>
        <w:t xml:space="preserve">- </w:t>
      </w:r>
      <w:r w:rsidRPr="003E5003">
        <w:rPr>
          <w:rFonts w:ascii="Times New Roman" w:eastAsia="Times New Roman" w:hAnsi="Times New Roman" w:cs="Times New Roman"/>
          <w:color w:val="333333"/>
          <w:sz w:val="28"/>
          <w:szCs w:val="28"/>
          <w:lang w:eastAsia="ru-RU"/>
        </w:rPr>
        <w:t>потребление разных веществ или частей одной и той же пищи).</w:t>
      </w:r>
    </w:p>
    <w:p w:rsidR="003E5003" w:rsidRPr="003E5003" w:rsidRDefault="003E5003" w:rsidP="003E5003">
      <w:pPr>
        <w:shd w:val="clear" w:color="auto" w:fill="FFFFFF"/>
        <w:spacing w:after="135" w:line="240" w:lineRule="auto"/>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Пример: взаимоотношения между различными видами почвенных бактерий-сапрофитов, перерабатывающих разные органические вещества из перегнивших растительных остатков, и высшими растениями, которые потребляют образовавшиеся при этом минеральные соли.</w:t>
      </w:r>
    </w:p>
    <w:p w:rsidR="003E5003" w:rsidRPr="003E5003" w:rsidRDefault="003E5003" w:rsidP="00E56638">
      <w:pPr>
        <w:shd w:val="clear" w:color="auto" w:fill="FFFFFF"/>
        <w:spacing w:before="100" w:beforeAutospacing="1" w:after="100" w:afterAutospacing="1" w:line="270" w:lineRule="atLeast"/>
        <w:ind w:left="360"/>
        <w:rPr>
          <w:rFonts w:ascii="Times New Roman" w:eastAsia="Times New Roman" w:hAnsi="Times New Roman" w:cs="Times New Roman"/>
          <w:color w:val="333333"/>
          <w:sz w:val="28"/>
          <w:szCs w:val="28"/>
          <w:lang w:eastAsia="ru-RU"/>
        </w:rPr>
      </w:pPr>
      <w:proofErr w:type="spellStart"/>
      <w:proofErr w:type="gramStart"/>
      <w:r w:rsidRPr="003E5003">
        <w:rPr>
          <w:rFonts w:ascii="Times New Roman" w:eastAsia="Times New Roman" w:hAnsi="Times New Roman" w:cs="Times New Roman"/>
          <w:b/>
          <w:color w:val="333333"/>
          <w:sz w:val="28"/>
          <w:szCs w:val="28"/>
          <w:lang w:eastAsia="ru-RU"/>
        </w:rPr>
        <w:t>Квартирантство</w:t>
      </w:r>
      <w:proofErr w:type="spellEnd"/>
      <w:r w:rsidRPr="003E5003">
        <w:rPr>
          <w:rFonts w:ascii="Times New Roman" w:eastAsia="Times New Roman" w:hAnsi="Times New Roman" w:cs="Times New Roman"/>
          <w:color w:val="333333"/>
          <w:sz w:val="28"/>
          <w:szCs w:val="28"/>
          <w:lang w:eastAsia="ru-RU"/>
        </w:rPr>
        <w:t>( использование</w:t>
      </w:r>
      <w:proofErr w:type="gramEnd"/>
      <w:r w:rsidRPr="003E5003">
        <w:rPr>
          <w:rFonts w:ascii="Times New Roman" w:eastAsia="Times New Roman" w:hAnsi="Times New Roman" w:cs="Times New Roman"/>
          <w:color w:val="333333"/>
          <w:sz w:val="28"/>
          <w:szCs w:val="28"/>
          <w:lang w:eastAsia="ru-RU"/>
        </w:rPr>
        <w:t xml:space="preserve"> одними видами других (их тел, их жилищ) в качестве убежища или жилища).</w:t>
      </w:r>
    </w:p>
    <w:p w:rsidR="003E5003" w:rsidRPr="003E5003" w:rsidRDefault="003E5003" w:rsidP="003E5003">
      <w:pPr>
        <w:shd w:val="clear" w:color="auto" w:fill="FFFFFF"/>
        <w:spacing w:after="135" w:line="240" w:lineRule="auto"/>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Пример: лианы и эпифиты (орхидеи, лишайники, мхи), поселяющиеся непосредственно на стволах и ветвях деревьев.</w:t>
      </w:r>
    </w:p>
    <w:p w:rsidR="003E5003" w:rsidRPr="003E5003" w:rsidRDefault="003E5003" w:rsidP="003E5003">
      <w:pPr>
        <w:shd w:val="clear" w:color="auto" w:fill="FFFFFF"/>
        <w:spacing w:after="135" w:line="240" w:lineRule="auto"/>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НЕ симбиотические взаимоотношения:</w:t>
      </w:r>
    </w:p>
    <w:p w:rsidR="003E5003" w:rsidRPr="003E5003" w:rsidRDefault="003E5003" w:rsidP="003E5003">
      <w:pPr>
        <w:shd w:val="clear" w:color="auto" w:fill="FFFFFF"/>
        <w:spacing w:after="135" w:line="240" w:lineRule="auto"/>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 xml:space="preserve">В природе встречаются и такие формы взаимоотношений между видами, когда совместное существование не является для них обязательным. Эти взаимоотношения не относятся к симбиотическим, хотя и играют важную роль в существовании организмов. Примером </w:t>
      </w:r>
      <w:proofErr w:type="spellStart"/>
      <w:r w:rsidRPr="003E5003">
        <w:rPr>
          <w:rFonts w:ascii="Times New Roman" w:eastAsia="Times New Roman" w:hAnsi="Times New Roman" w:cs="Times New Roman"/>
          <w:color w:val="333333"/>
          <w:sz w:val="28"/>
          <w:szCs w:val="28"/>
          <w:lang w:eastAsia="ru-RU"/>
        </w:rPr>
        <w:t>взаимополезных</w:t>
      </w:r>
      <w:proofErr w:type="spellEnd"/>
      <w:r w:rsidRPr="003E5003">
        <w:rPr>
          <w:rFonts w:ascii="Times New Roman" w:eastAsia="Times New Roman" w:hAnsi="Times New Roman" w:cs="Times New Roman"/>
          <w:color w:val="333333"/>
          <w:sz w:val="28"/>
          <w:szCs w:val="28"/>
          <w:lang w:eastAsia="ru-RU"/>
        </w:rPr>
        <w:t xml:space="preserve"> связей является </w:t>
      </w:r>
      <w:proofErr w:type="spellStart"/>
      <w:r w:rsidRPr="003E5003">
        <w:rPr>
          <w:rFonts w:ascii="Times New Roman" w:eastAsia="Times New Roman" w:hAnsi="Times New Roman" w:cs="Times New Roman"/>
          <w:b/>
          <w:bCs/>
          <w:color w:val="333333"/>
          <w:sz w:val="28"/>
          <w:szCs w:val="28"/>
          <w:lang w:eastAsia="ru-RU"/>
        </w:rPr>
        <w:t>протокооперация</w:t>
      </w:r>
      <w:proofErr w:type="spellEnd"/>
      <w:r w:rsidRPr="003E5003">
        <w:rPr>
          <w:rFonts w:ascii="Times New Roman" w:eastAsia="Times New Roman" w:hAnsi="Times New Roman" w:cs="Times New Roman"/>
          <w:color w:val="333333"/>
          <w:sz w:val="28"/>
          <w:szCs w:val="28"/>
          <w:lang w:eastAsia="ru-RU"/>
        </w:rPr>
        <w:t> (первичное сотрудничество) (++), к которой можно отнести распространение муравьями семян некоторых растений леса или опыление пчелами разных луговых растений.</w:t>
      </w:r>
    </w:p>
    <w:p w:rsidR="003E5003" w:rsidRPr="003E5003" w:rsidRDefault="003E5003" w:rsidP="003E5003">
      <w:pPr>
        <w:shd w:val="clear" w:color="auto" w:fill="FFFFFF"/>
        <w:spacing w:after="135" w:line="240" w:lineRule="auto"/>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Если два и более вида используют сходные экологические ресурсы и обитают совместно, между ними может возникнуть </w:t>
      </w:r>
      <w:r w:rsidRPr="003E5003">
        <w:rPr>
          <w:rFonts w:ascii="Times New Roman" w:eastAsia="Times New Roman" w:hAnsi="Times New Roman" w:cs="Times New Roman"/>
          <w:b/>
          <w:bCs/>
          <w:color w:val="333333"/>
          <w:sz w:val="28"/>
          <w:szCs w:val="28"/>
          <w:lang w:eastAsia="ru-RU"/>
        </w:rPr>
        <w:t>конкуренция</w:t>
      </w:r>
      <w:r w:rsidRPr="003E5003">
        <w:rPr>
          <w:rFonts w:ascii="Times New Roman" w:eastAsia="Times New Roman" w:hAnsi="Times New Roman" w:cs="Times New Roman"/>
          <w:color w:val="333333"/>
          <w:sz w:val="28"/>
          <w:szCs w:val="28"/>
          <w:lang w:eastAsia="ru-RU"/>
        </w:rPr>
        <w:t>, или борьба за обладание необходимым ресурсом. Конкуренция происходит там, где экологические ресурсы находятся в недостатке, и между видами неизбежно возникает соперничество. Каждый вид при этом испытывает угнетение, что отрицательно сказывается на росте и выживаемости организмов, на численности их популяций.</w:t>
      </w:r>
    </w:p>
    <w:p w:rsidR="003E5003" w:rsidRPr="003E5003" w:rsidRDefault="003E5003" w:rsidP="003E5003">
      <w:pPr>
        <w:shd w:val="clear" w:color="auto" w:fill="FFFFFF"/>
        <w:spacing w:after="135" w:line="240" w:lineRule="auto"/>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lastRenderedPageBreak/>
        <w:t>Конкуренция чрезвычайно широко распространена в природе. Так, например, растения конкурируют за свет, влагу, питательные вещества почвы и, следовательно, за расширение своей территории. Животные борются за пищевые ресурсы и за убежища (если они в дефиците), то есть, в конечном счете, также за территорию. Конкурентная борьба ослабевает в местностях с редким населением, представленным малым числом видов: например, в арктических или пустынных областях почти нет конкурентной борьбы растений за свет</w:t>
      </w:r>
    </w:p>
    <w:p w:rsidR="003E5003" w:rsidRPr="003E5003" w:rsidRDefault="003E5003" w:rsidP="00E56638">
      <w:pPr>
        <w:shd w:val="clear" w:color="auto" w:fill="FFFFFF"/>
        <w:spacing w:after="135" w:line="240" w:lineRule="auto"/>
        <w:ind w:right="-1"/>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b/>
          <w:bCs/>
          <w:color w:val="333333"/>
          <w:sz w:val="28"/>
          <w:szCs w:val="28"/>
          <w:lang w:eastAsia="ru-RU"/>
        </w:rPr>
        <w:t>Хищничество -</w:t>
      </w:r>
      <w:r w:rsidRPr="003E5003">
        <w:rPr>
          <w:rFonts w:ascii="Times New Roman" w:eastAsia="Times New Roman" w:hAnsi="Times New Roman" w:cs="Times New Roman"/>
          <w:color w:val="333333"/>
          <w:sz w:val="28"/>
          <w:szCs w:val="28"/>
          <w:lang w:eastAsia="ru-RU"/>
        </w:rPr>
        <w:t> такой тип взаимоотношений организмов, при котором представители одного вида убивают и поедают представителей другого. Хищничество одна из форм пищевых отношений.</w:t>
      </w:r>
    </w:p>
    <w:p w:rsidR="003E5003" w:rsidRPr="003E5003" w:rsidRDefault="003E5003" w:rsidP="00E56638">
      <w:pPr>
        <w:shd w:val="clear" w:color="auto" w:fill="FFFFFF"/>
        <w:spacing w:after="135" w:line="240" w:lineRule="auto"/>
        <w:ind w:right="-1"/>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Для типичного хищника (волка, рыси, норки) характерно охотничье поведение. Но кроме хищников-охотников существует большая группа хищников-собирателей, способ питания которых заключается в простом поиске и сборе добычи. Таковы, например, многие насекомоядные птицы, собирающие пищу на земле, в траве или на деревьях. Хищничество широко распространенная форма биотических отношений. В качестве ослабленной формы хищничества можно рассматривать паразитизм.</w:t>
      </w:r>
    </w:p>
    <w:p w:rsidR="003E5003" w:rsidRPr="003E5003" w:rsidRDefault="003E5003" w:rsidP="00E56638">
      <w:pPr>
        <w:shd w:val="clear" w:color="auto" w:fill="FFFFFF"/>
        <w:spacing w:after="135" w:line="240" w:lineRule="auto"/>
        <w:ind w:right="-1"/>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Если два вида не влияют друг на друга, то это </w:t>
      </w:r>
      <w:r w:rsidRPr="003E5003">
        <w:rPr>
          <w:rFonts w:ascii="Times New Roman" w:eastAsia="Times New Roman" w:hAnsi="Times New Roman" w:cs="Times New Roman"/>
          <w:b/>
          <w:bCs/>
          <w:color w:val="333333"/>
          <w:sz w:val="28"/>
          <w:szCs w:val="28"/>
          <w:lang w:eastAsia="ru-RU"/>
        </w:rPr>
        <w:t>нейтрализм</w:t>
      </w:r>
      <w:r w:rsidRPr="003E5003">
        <w:rPr>
          <w:rFonts w:ascii="Times New Roman" w:eastAsia="Times New Roman" w:hAnsi="Times New Roman" w:cs="Times New Roman"/>
          <w:color w:val="333333"/>
          <w:sz w:val="28"/>
          <w:szCs w:val="28"/>
          <w:lang w:eastAsia="ru-RU"/>
        </w:rPr>
        <w:t>. В природе истинный нейтрализм очень редок, поскольку между всеми видами возможны опосредованные взаимодействия, эффекта которых мы не видим в силу неполноты наших знаний.</w:t>
      </w:r>
    </w:p>
    <w:p w:rsidR="003E5003" w:rsidRPr="003E5003" w:rsidRDefault="003E5003" w:rsidP="00E56638">
      <w:pPr>
        <w:shd w:val="clear" w:color="auto" w:fill="FFFFFF"/>
        <w:spacing w:after="135" w:line="240" w:lineRule="auto"/>
        <w:ind w:right="-1"/>
        <w:rPr>
          <w:rFonts w:ascii="Times New Roman" w:eastAsia="Times New Roman" w:hAnsi="Times New Roman" w:cs="Times New Roman"/>
          <w:color w:val="333333"/>
          <w:sz w:val="28"/>
          <w:szCs w:val="28"/>
          <w:lang w:eastAsia="ru-RU"/>
        </w:rPr>
      </w:pPr>
      <w:r w:rsidRPr="003E5003">
        <w:rPr>
          <w:rFonts w:ascii="Times New Roman" w:eastAsia="Times New Roman" w:hAnsi="Times New Roman" w:cs="Times New Roman"/>
          <w:color w:val="333333"/>
          <w:sz w:val="28"/>
          <w:szCs w:val="28"/>
          <w:lang w:eastAsia="ru-RU"/>
        </w:rPr>
        <w:t>Нередко в природе встречаются такие взаимоотношения, которые одновременно несут признаки различных типов. Например, переходными от хищничества к паразитизму являются взаимоотношения между кровососущими пиявками и их хозяевами.</w:t>
      </w:r>
    </w:p>
    <w:p w:rsidR="002C4BB3" w:rsidRDefault="00483124" w:rsidP="006755B1">
      <w:pPr>
        <w:ind w:right="-1"/>
        <w:jc w:val="center"/>
        <w:rPr>
          <w:rFonts w:ascii="Times New Roman" w:eastAsia="Calibri" w:hAnsi="Times New Roman" w:cs="Times New Roman"/>
          <w:sz w:val="28"/>
          <w:szCs w:val="28"/>
        </w:rPr>
      </w:pPr>
      <w:r>
        <w:rPr>
          <w:rFonts w:ascii="Times New Roman" w:eastAsia="Calibri" w:hAnsi="Times New Roman" w:cs="Times New Roman"/>
          <w:sz w:val="28"/>
          <w:szCs w:val="28"/>
        </w:rPr>
        <w:t>ДОМАШНЕЕ ЗАДАНИЕ:</w:t>
      </w:r>
    </w:p>
    <w:p w:rsidR="00483124" w:rsidRDefault="00483124" w:rsidP="006755B1">
      <w:pPr>
        <w:ind w:right="-1"/>
        <w:jc w:val="center"/>
        <w:rPr>
          <w:rFonts w:ascii="Times New Roman" w:eastAsia="Calibri" w:hAnsi="Times New Roman" w:cs="Times New Roman"/>
          <w:sz w:val="28"/>
          <w:szCs w:val="28"/>
        </w:rPr>
      </w:pPr>
      <w:r>
        <w:rPr>
          <w:rFonts w:ascii="Times New Roman" w:eastAsia="Calibri" w:hAnsi="Times New Roman" w:cs="Times New Roman"/>
          <w:sz w:val="28"/>
          <w:szCs w:val="28"/>
        </w:rPr>
        <w:t>Написать конспект, ответить на вопросы:</w:t>
      </w:r>
    </w:p>
    <w:p w:rsidR="00483124" w:rsidRDefault="00483124" w:rsidP="00483124">
      <w:pPr>
        <w:pStyle w:val="a3"/>
        <w:numPr>
          <w:ilvl w:val="1"/>
          <w:numId w:val="5"/>
        </w:numPr>
        <w:ind w:right="-1"/>
        <w:rPr>
          <w:rFonts w:ascii="Times New Roman" w:eastAsia="Calibri" w:hAnsi="Times New Roman" w:cs="Times New Roman"/>
          <w:sz w:val="28"/>
          <w:szCs w:val="28"/>
        </w:rPr>
      </w:pPr>
      <w:r>
        <w:rPr>
          <w:rFonts w:ascii="Times New Roman" w:eastAsia="Calibri" w:hAnsi="Times New Roman" w:cs="Times New Roman"/>
          <w:sz w:val="28"/>
          <w:szCs w:val="28"/>
        </w:rPr>
        <w:t>Перечислите формы взаимоотношений между организмами.</w:t>
      </w:r>
    </w:p>
    <w:p w:rsidR="00483124" w:rsidRDefault="00483124" w:rsidP="00483124">
      <w:pPr>
        <w:pStyle w:val="a3"/>
        <w:numPr>
          <w:ilvl w:val="1"/>
          <w:numId w:val="5"/>
        </w:numPr>
        <w:ind w:right="-1"/>
        <w:rPr>
          <w:rFonts w:ascii="Times New Roman" w:eastAsia="Calibri" w:hAnsi="Times New Roman" w:cs="Times New Roman"/>
          <w:sz w:val="28"/>
          <w:szCs w:val="28"/>
        </w:rPr>
      </w:pPr>
      <w:r>
        <w:rPr>
          <w:rFonts w:ascii="Times New Roman" w:eastAsia="Calibri" w:hAnsi="Times New Roman" w:cs="Times New Roman"/>
          <w:sz w:val="28"/>
          <w:szCs w:val="28"/>
        </w:rPr>
        <w:t>Дайте определение хищничества и паразитизма. Приведите примеры из животного и растительного мира.</w:t>
      </w:r>
    </w:p>
    <w:p w:rsidR="00483124" w:rsidRDefault="00483124" w:rsidP="00483124">
      <w:pPr>
        <w:pStyle w:val="a3"/>
        <w:numPr>
          <w:ilvl w:val="1"/>
          <w:numId w:val="5"/>
        </w:numPr>
        <w:ind w:right="-1"/>
        <w:rPr>
          <w:rFonts w:ascii="Times New Roman" w:eastAsia="Calibri" w:hAnsi="Times New Roman" w:cs="Times New Roman"/>
          <w:sz w:val="28"/>
          <w:szCs w:val="28"/>
        </w:rPr>
      </w:pPr>
      <w:r>
        <w:rPr>
          <w:rFonts w:ascii="Times New Roman" w:eastAsia="Calibri" w:hAnsi="Times New Roman" w:cs="Times New Roman"/>
          <w:sz w:val="28"/>
          <w:szCs w:val="28"/>
        </w:rPr>
        <w:t>Что такое комменсализм? Расскажите о разных формах комменсализма.</w:t>
      </w:r>
    </w:p>
    <w:p w:rsidR="00483124" w:rsidRDefault="00483124" w:rsidP="00483124">
      <w:pPr>
        <w:pStyle w:val="a3"/>
        <w:numPr>
          <w:ilvl w:val="1"/>
          <w:numId w:val="5"/>
        </w:numPr>
        <w:ind w:right="-1"/>
        <w:rPr>
          <w:rFonts w:ascii="Times New Roman" w:eastAsia="Calibri" w:hAnsi="Times New Roman" w:cs="Times New Roman"/>
          <w:sz w:val="28"/>
          <w:szCs w:val="28"/>
        </w:rPr>
      </w:pPr>
      <w:r>
        <w:rPr>
          <w:rFonts w:ascii="Times New Roman" w:eastAsia="Calibri" w:hAnsi="Times New Roman" w:cs="Times New Roman"/>
          <w:sz w:val="28"/>
          <w:szCs w:val="28"/>
        </w:rPr>
        <w:t>Дайте определение</w:t>
      </w:r>
      <w:r>
        <w:rPr>
          <w:rFonts w:ascii="Times New Roman" w:eastAsia="Calibri" w:hAnsi="Times New Roman" w:cs="Times New Roman"/>
          <w:sz w:val="28"/>
          <w:szCs w:val="28"/>
        </w:rPr>
        <w:t xml:space="preserve"> конкуренции как формы</w:t>
      </w:r>
      <w:r w:rsidRPr="00483124">
        <w:rPr>
          <w:rFonts w:ascii="Times New Roman" w:eastAsia="Calibri" w:hAnsi="Times New Roman" w:cs="Times New Roman"/>
          <w:sz w:val="28"/>
          <w:szCs w:val="28"/>
        </w:rPr>
        <w:t xml:space="preserve"> </w:t>
      </w:r>
      <w:r>
        <w:rPr>
          <w:rFonts w:ascii="Times New Roman" w:eastAsia="Calibri" w:hAnsi="Times New Roman" w:cs="Times New Roman"/>
          <w:sz w:val="28"/>
          <w:szCs w:val="28"/>
        </w:rPr>
        <w:t>взаимоотношений между</w:t>
      </w:r>
      <w:r>
        <w:rPr>
          <w:rFonts w:ascii="Times New Roman" w:eastAsia="Calibri" w:hAnsi="Times New Roman" w:cs="Times New Roman"/>
          <w:sz w:val="28"/>
          <w:szCs w:val="28"/>
        </w:rPr>
        <w:t xml:space="preserve"> видами.</w:t>
      </w:r>
    </w:p>
    <w:p w:rsidR="00483124" w:rsidRPr="00483124" w:rsidRDefault="00483124" w:rsidP="00483124">
      <w:pPr>
        <w:pStyle w:val="a3"/>
        <w:numPr>
          <w:ilvl w:val="1"/>
          <w:numId w:val="5"/>
        </w:numPr>
        <w:ind w:right="-1"/>
        <w:rPr>
          <w:rFonts w:ascii="Times New Roman" w:eastAsia="Calibri" w:hAnsi="Times New Roman" w:cs="Times New Roman"/>
          <w:sz w:val="28"/>
          <w:szCs w:val="28"/>
        </w:rPr>
      </w:pPr>
      <w:r>
        <w:rPr>
          <w:rFonts w:ascii="Times New Roman" w:eastAsia="Calibri" w:hAnsi="Times New Roman" w:cs="Times New Roman"/>
          <w:sz w:val="28"/>
          <w:szCs w:val="28"/>
        </w:rPr>
        <w:t>Что означает в современной</w:t>
      </w:r>
      <w:r w:rsidR="006755B1">
        <w:rPr>
          <w:rFonts w:ascii="Times New Roman" w:eastAsia="Calibri" w:hAnsi="Times New Roman" w:cs="Times New Roman"/>
          <w:sz w:val="28"/>
          <w:szCs w:val="28"/>
        </w:rPr>
        <w:t xml:space="preserve"> биологии понятие «симбиоз», принятое в его первоначальном широком значении?</w:t>
      </w:r>
    </w:p>
    <w:sectPr w:rsidR="00483124" w:rsidRPr="00483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41A"/>
    <w:multiLevelType w:val="multilevel"/>
    <w:tmpl w:val="67C2F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B0EEE"/>
    <w:multiLevelType w:val="multilevel"/>
    <w:tmpl w:val="E578A7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DEC567C"/>
    <w:multiLevelType w:val="hybridMultilevel"/>
    <w:tmpl w:val="47DC1CB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2586851"/>
    <w:multiLevelType w:val="multilevel"/>
    <w:tmpl w:val="92CA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FF580A"/>
    <w:multiLevelType w:val="multilevel"/>
    <w:tmpl w:val="6C26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7F5157"/>
    <w:multiLevelType w:val="hybridMultilevel"/>
    <w:tmpl w:val="705E5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6C20D4"/>
    <w:multiLevelType w:val="hybridMultilevel"/>
    <w:tmpl w:val="4AFADD84"/>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52074A0"/>
    <w:multiLevelType w:val="multilevel"/>
    <w:tmpl w:val="D6A61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8421A6"/>
    <w:multiLevelType w:val="multilevel"/>
    <w:tmpl w:val="4D484F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F10683"/>
    <w:multiLevelType w:val="hybridMultilevel"/>
    <w:tmpl w:val="19A04D4C"/>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9997CBA"/>
    <w:multiLevelType w:val="multilevel"/>
    <w:tmpl w:val="8FEE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EA585D"/>
    <w:multiLevelType w:val="multilevel"/>
    <w:tmpl w:val="44DC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9D2FAC"/>
    <w:multiLevelType w:val="multilevel"/>
    <w:tmpl w:val="2C24D4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DE54E7"/>
    <w:multiLevelType w:val="multilevel"/>
    <w:tmpl w:val="F7DC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A2EB7"/>
    <w:multiLevelType w:val="multilevel"/>
    <w:tmpl w:val="E0B4EC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971D3A"/>
    <w:multiLevelType w:val="hybridMultilevel"/>
    <w:tmpl w:val="D77641C0"/>
    <w:lvl w:ilvl="0" w:tplc="0419000F">
      <w:start w:val="1"/>
      <w:numFmt w:val="decimal"/>
      <w:lvlText w:val="%1."/>
      <w:lvlJc w:val="left"/>
      <w:pPr>
        <w:ind w:left="90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6" w15:restartNumberingAfterBreak="0">
    <w:nsid w:val="466A05AE"/>
    <w:multiLevelType w:val="multilevel"/>
    <w:tmpl w:val="2CEA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A50CF7"/>
    <w:multiLevelType w:val="multilevel"/>
    <w:tmpl w:val="0318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D14FA8"/>
    <w:multiLevelType w:val="multilevel"/>
    <w:tmpl w:val="3C12D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AB0FFE"/>
    <w:multiLevelType w:val="multilevel"/>
    <w:tmpl w:val="87A8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93367B"/>
    <w:multiLevelType w:val="multilevel"/>
    <w:tmpl w:val="9C9A5E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1F1519"/>
    <w:multiLevelType w:val="hybridMultilevel"/>
    <w:tmpl w:val="2536D72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D40341E"/>
    <w:multiLevelType w:val="hybridMultilevel"/>
    <w:tmpl w:val="6EC4F77A"/>
    <w:lvl w:ilvl="0" w:tplc="4ABC9A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F96AE8"/>
    <w:multiLevelType w:val="multilevel"/>
    <w:tmpl w:val="105C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87447B"/>
    <w:multiLevelType w:val="multilevel"/>
    <w:tmpl w:val="EB047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1A2888"/>
    <w:multiLevelType w:val="hybridMultilevel"/>
    <w:tmpl w:val="4F74A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8F626D"/>
    <w:multiLevelType w:val="hybridMultilevel"/>
    <w:tmpl w:val="3A4E406A"/>
    <w:lvl w:ilvl="0" w:tplc="4E06A9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79811EB4"/>
    <w:multiLevelType w:val="multilevel"/>
    <w:tmpl w:val="4BB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6"/>
  </w:num>
  <w:num w:numId="10">
    <w:abstractNumId w:val="4"/>
  </w:num>
  <w:num w:numId="11">
    <w:abstractNumId w:val="11"/>
  </w:num>
  <w:num w:numId="12">
    <w:abstractNumId w:val="23"/>
  </w:num>
  <w:num w:numId="13">
    <w:abstractNumId w:val="20"/>
  </w:num>
  <w:num w:numId="14">
    <w:abstractNumId w:val="18"/>
  </w:num>
  <w:num w:numId="15">
    <w:abstractNumId w:val="14"/>
  </w:num>
  <w:num w:numId="16">
    <w:abstractNumId w:val="27"/>
  </w:num>
  <w:num w:numId="17">
    <w:abstractNumId w:val="3"/>
  </w:num>
  <w:num w:numId="18">
    <w:abstractNumId w:val="8"/>
  </w:num>
  <w:num w:numId="19">
    <w:abstractNumId w:val="0"/>
  </w:num>
  <w:num w:numId="20">
    <w:abstractNumId w:val="13"/>
  </w:num>
  <w:num w:numId="21">
    <w:abstractNumId w:val="10"/>
  </w:num>
  <w:num w:numId="22">
    <w:abstractNumId w:val="16"/>
  </w:num>
  <w:num w:numId="23">
    <w:abstractNumId w:val="17"/>
  </w:num>
  <w:num w:numId="24">
    <w:abstractNumId w:val="19"/>
  </w:num>
  <w:num w:numId="25">
    <w:abstractNumId w:val="7"/>
  </w:num>
  <w:num w:numId="26">
    <w:abstractNumId w:val="24"/>
  </w:num>
  <w:num w:numId="27">
    <w:abstractNumId w:val="1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1D"/>
    <w:rsid w:val="001028AD"/>
    <w:rsid w:val="001C1779"/>
    <w:rsid w:val="001D4EF6"/>
    <w:rsid w:val="0025751D"/>
    <w:rsid w:val="00286D6B"/>
    <w:rsid w:val="002C4BB3"/>
    <w:rsid w:val="00394E83"/>
    <w:rsid w:val="003E5003"/>
    <w:rsid w:val="00414DBE"/>
    <w:rsid w:val="00483124"/>
    <w:rsid w:val="004D7C0F"/>
    <w:rsid w:val="006755B1"/>
    <w:rsid w:val="00757AA1"/>
    <w:rsid w:val="007F5FA4"/>
    <w:rsid w:val="00886BE1"/>
    <w:rsid w:val="008C3B37"/>
    <w:rsid w:val="00944D79"/>
    <w:rsid w:val="00B20CB6"/>
    <w:rsid w:val="00D511C7"/>
    <w:rsid w:val="00D9689F"/>
    <w:rsid w:val="00DD2572"/>
    <w:rsid w:val="00DF260B"/>
    <w:rsid w:val="00E56638"/>
    <w:rsid w:val="00FF1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A024"/>
  <w15:chartTrackingRefBased/>
  <w15:docId w15:val="{CB6693F3-586A-4C5C-B560-9F7FB34C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60B"/>
    <w:pPr>
      <w:ind w:left="720"/>
      <w:contextualSpacing/>
    </w:pPr>
  </w:style>
  <w:style w:type="paragraph" w:styleId="a4">
    <w:name w:val="Normal (Web)"/>
    <w:basedOn w:val="a"/>
    <w:uiPriority w:val="99"/>
    <w:semiHidden/>
    <w:unhideWhenUsed/>
    <w:rsid w:val="00944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44D79"/>
    <w:rPr>
      <w:b/>
      <w:bCs/>
    </w:rPr>
  </w:style>
  <w:style w:type="character" w:styleId="a6">
    <w:name w:val="Emphasis"/>
    <w:basedOn w:val="a0"/>
    <w:uiPriority w:val="20"/>
    <w:qFormat/>
    <w:rsid w:val="00944D79"/>
    <w:rPr>
      <w:i/>
      <w:iCs/>
    </w:rPr>
  </w:style>
  <w:style w:type="paragraph" w:customStyle="1" w:styleId="paragraph">
    <w:name w:val="paragraph"/>
    <w:basedOn w:val="a"/>
    <w:rsid w:val="001C1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C1779"/>
  </w:style>
  <w:style w:type="character" w:customStyle="1" w:styleId="eop">
    <w:name w:val="eop"/>
    <w:basedOn w:val="a0"/>
    <w:rsid w:val="001C1779"/>
  </w:style>
  <w:style w:type="character" w:customStyle="1" w:styleId="spellingerror">
    <w:name w:val="spellingerror"/>
    <w:basedOn w:val="a0"/>
    <w:rsid w:val="001C1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4389">
      <w:bodyDiv w:val="1"/>
      <w:marLeft w:val="0"/>
      <w:marRight w:val="0"/>
      <w:marTop w:val="0"/>
      <w:marBottom w:val="0"/>
      <w:divBdr>
        <w:top w:val="none" w:sz="0" w:space="0" w:color="auto"/>
        <w:left w:val="none" w:sz="0" w:space="0" w:color="auto"/>
        <w:bottom w:val="none" w:sz="0" w:space="0" w:color="auto"/>
        <w:right w:val="none" w:sz="0" w:space="0" w:color="auto"/>
      </w:divBdr>
    </w:div>
    <w:div w:id="354354412">
      <w:bodyDiv w:val="1"/>
      <w:marLeft w:val="0"/>
      <w:marRight w:val="0"/>
      <w:marTop w:val="0"/>
      <w:marBottom w:val="0"/>
      <w:divBdr>
        <w:top w:val="none" w:sz="0" w:space="0" w:color="auto"/>
        <w:left w:val="none" w:sz="0" w:space="0" w:color="auto"/>
        <w:bottom w:val="none" w:sz="0" w:space="0" w:color="auto"/>
        <w:right w:val="none" w:sz="0" w:space="0" w:color="auto"/>
      </w:divBdr>
      <w:divsChild>
        <w:div w:id="342785072">
          <w:marLeft w:val="0"/>
          <w:marRight w:val="0"/>
          <w:marTop w:val="0"/>
          <w:marBottom w:val="0"/>
          <w:divBdr>
            <w:top w:val="none" w:sz="0" w:space="0" w:color="auto"/>
            <w:left w:val="none" w:sz="0" w:space="0" w:color="auto"/>
            <w:bottom w:val="none" w:sz="0" w:space="0" w:color="auto"/>
            <w:right w:val="none" w:sz="0" w:space="0" w:color="auto"/>
          </w:divBdr>
        </w:div>
        <w:div w:id="1789083487">
          <w:marLeft w:val="0"/>
          <w:marRight w:val="0"/>
          <w:marTop w:val="0"/>
          <w:marBottom w:val="0"/>
          <w:divBdr>
            <w:top w:val="none" w:sz="0" w:space="0" w:color="auto"/>
            <w:left w:val="none" w:sz="0" w:space="0" w:color="auto"/>
            <w:bottom w:val="none" w:sz="0" w:space="0" w:color="auto"/>
            <w:right w:val="none" w:sz="0" w:space="0" w:color="auto"/>
          </w:divBdr>
        </w:div>
        <w:div w:id="390737117">
          <w:marLeft w:val="0"/>
          <w:marRight w:val="0"/>
          <w:marTop w:val="0"/>
          <w:marBottom w:val="0"/>
          <w:divBdr>
            <w:top w:val="none" w:sz="0" w:space="0" w:color="auto"/>
            <w:left w:val="none" w:sz="0" w:space="0" w:color="auto"/>
            <w:bottom w:val="none" w:sz="0" w:space="0" w:color="auto"/>
            <w:right w:val="none" w:sz="0" w:space="0" w:color="auto"/>
          </w:divBdr>
        </w:div>
        <w:div w:id="2045135747">
          <w:marLeft w:val="0"/>
          <w:marRight w:val="0"/>
          <w:marTop w:val="0"/>
          <w:marBottom w:val="0"/>
          <w:divBdr>
            <w:top w:val="none" w:sz="0" w:space="0" w:color="auto"/>
            <w:left w:val="none" w:sz="0" w:space="0" w:color="auto"/>
            <w:bottom w:val="none" w:sz="0" w:space="0" w:color="auto"/>
            <w:right w:val="none" w:sz="0" w:space="0" w:color="auto"/>
          </w:divBdr>
        </w:div>
        <w:div w:id="178011457">
          <w:marLeft w:val="0"/>
          <w:marRight w:val="0"/>
          <w:marTop w:val="0"/>
          <w:marBottom w:val="0"/>
          <w:divBdr>
            <w:top w:val="none" w:sz="0" w:space="0" w:color="auto"/>
            <w:left w:val="none" w:sz="0" w:space="0" w:color="auto"/>
            <w:bottom w:val="none" w:sz="0" w:space="0" w:color="auto"/>
            <w:right w:val="none" w:sz="0" w:space="0" w:color="auto"/>
          </w:divBdr>
        </w:div>
        <w:div w:id="1952008481">
          <w:marLeft w:val="0"/>
          <w:marRight w:val="0"/>
          <w:marTop w:val="0"/>
          <w:marBottom w:val="0"/>
          <w:divBdr>
            <w:top w:val="none" w:sz="0" w:space="0" w:color="auto"/>
            <w:left w:val="none" w:sz="0" w:space="0" w:color="auto"/>
            <w:bottom w:val="none" w:sz="0" w:space="0" w:color="auto"/>
            <w:right w:val="none" w:sz="0" w:space="0" w:color="auto"/>
          </w:divBdr>
        </w:div>
        <w:div w:id="1118255132">
          <w:marLeft w:val="0"/>
          <w:marRight w:val="0"/>
          <w:marTop w:val="0"/>
          <w:marBottom w:val="0"/>
          <w:divBdr>
            <w:top w:val="none" w:sz="0" w:space="0" w:color="auto"/>
            <w:left w:val="none" w:sz="0" w:space="0" w:color="auto"/>
            <w:bottom w:val="none" w:sz="0" w:space="0" w:color="auto"/>
            <w:right w:val="none" w:sz="0" w:space="0" w:color="auto"/>
          </w:divBdr>
        </w:div>
      </w:divsChild>
    </w:div>
    <w:div w:id="620958844">
      <w:bodyDiv w:val="1"/>
      <w:marLeft w:val="0"/>
      <w:marRight w:val="0"/>
      <w:marTop w:val="0"/>
      <w:marBottom w:val="0"/>
      <w:divBdr>
        <w:top w:val="none" w:sz="0" w:space="0" w:color="auto"/>
        <w:left w:val="none" w:sz="0" w:space="0" w:color="auto"/>
        <w:bottom w:val="none" w:sz="0" w:space="0" w:color="auto"/>
        <w:right w:val="none" w:sz="0" w:space="0" w:color="auto"/>
      </w:divBdr>
    </w:div>
    <w:div w:id="155277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23</Pages>
  <Words>6807</Words>
  <Characters>38802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2020-04-06T09:33:00Z</dcterms:created>
  <dcterms:modified xsi:type="dcterms:W3CDTF">2020-04-06T13:34:00Z</dcterms:modified>
</cp:coreProperties>
</file>