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8"/>
          <w:shd w:fill="auto" w:val="clear"/>
        </w:rPr>
        <w:t xml:space="preserve">лекция 1</w:t>
      </w:r>
    </w:p>
    <w:p>
      <w:pPr>
        <w:spacing w:before="0" w:after="200" w:line="27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Тема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8"/>
          <w:shd w:fill="auto" w:val="clear"/>
        </w:rPr>
        <w:t xml:space="preserve">лекции :  "</w:t>
      </w:r>
      <w:r>
        <w:rPr>
          <w:rFonts w:ascii="Times New Roman" w:hAnsi="Times New Roman" w:cs="Times New Roman" w:eastAsia="Times New Roman"/>
          <w:color w:val="000000"/>
          <w:spacing w:val="0"/>
          <w:position w:val="0"/>
          <w:sz w:val="28"/>
          <w:shd w:fill="auto" w:val="clear"/>
        </w:rPr>
        <w:t xml:space="preserve">Счета бухгалтерского учета"</w:t>
      </w: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FF0000"/>
          <w:spacing w:val="0"/>
          <w:position w:val="0"/>
          <w:sz w:val="28"/>
          <w:shd w:fill="auto" w:val="clear"/>
        </w:rPr>
        <w:t xml:space="preserve">Тема 2.2.11</w:t>
      </w:r>
      <w:r>
        <w:rPr>
          <w:rFonts w:ascii="Times New Roman" w:hAnsi="Times New Roman" w:cs="Times New Roman" w:eastAsia="Times New Roman"/>
          <w:color w:val="FF0000"/>
          <w:spacing w:val="0"/>
          <w:position w:val="0"/>
          <w:sz w:val="28"/>
          <w:shd w:fill="auto" w:val="clear"/>
        </w:rPr>
        <w:t xml:space="preserve">.Счета бухгалтерского учета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Бухгалтерский счет </w:t>
      </w:r>
      <w:r>
        <w:rPr>
          <w:rFonts w:ascii="Calibri" w:hAnsi="Calibri" w:cs="Calibri" w:eastAsia="Calibri"/>
          <w:color w:val="auto"/>
          <w:spacing w:val="0"/>
          <w:position w:val="0"/>
          <w:sz w:val="28"/>
          <w:shd w:fill="auto" w:val="clear"/>
        </w:rPr>
        <w:t xml:space="preserve">- это основания единица хранения информации, которая после обобщения всей бухгалтерской информации необходима для принятия управленческих решений.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Счета бухгалтерского учета </w:t>
      </w:r>
      <w:r>
        <w:rPr>
          <w:rFonts w:ascii="Calibri" w:hAnsi="Calibri" w:cs="Calibri" w:eastAsia="Calibri"/>
          <w:color w:val="auto"/>
          <w:spacing w:val="0"/>
          <w:position w:val="0"/>
          <w:sz w:val="28"/>
          <w:shd w:fill="auto" w:val="clear"/>
        </w:rPr>
        <w:t xml:space="preserve">- это способ текущего взаимосвязанного отражения и группировки имущества по составу и размещению, по источникам его образования, а так же хозяйственных операций по качественно однородным признакам, выраженных в натуральных, денежных, и трудовых измерителях.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Для каждого вида имущества, обязательства и операции открываются отдельные </w:t>
      </w:r>
      <w:r>
        <w:rPr>
          <w:rFonts w:ascii="Calibri" w:hAnsi="Calibri" w:cs="Calibri" w:eastAsia="Calibri"/>
          <w:b/>
          <w:color w:val="auto"/>
          <w:spacing w:val="0"/>
          <w:position w:val="0"/>
          <w:sz w:val="28"/>
          <w:shd w:fill="auto" w:val="clear"/>
        </w:rPr>
        <w:t xml:space="preserve">счета со своим наименованием и цифровым номером (шифром), </w:t>
      </w:r>
      <w:r>
        <w:rPr>
          <w:rFonts w:ascii="Calibri" w:hAnsi="Calibri" w:cs="Calibri" w:eastAsia="Calibri"/>
          <w:color w:val="auto"/>
          <w:spacing w:val="0"/>
          <w:position w:val="0"/>
          <w:sz w:val="28"/>
          <w:shd w:fill="auto" w:val="clear"/>
        </w:rPr>
        <w:t xml:space="preserve">которые соответствуют каждой статье баланса, например 01 "Основные средства", 10 "Материалы", 20 "Основное производство", 50 "Касса", 51 "Расчетные счета", 99 "Прибыль и убытки", 80 "Уставный капитал" и др.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Каждый счет представляет собой двустороннюю таблицу</w:t>
      </w:r>
      <w:r>
        <w:rPr>
          <w:rFonts w:ascii="Calibri" w:hAnsi="Calibri" w:cs="Calibri" w:eastAsia="Calibri"/>
          <w:color w:val="auto"/>
          <w:spacing w:val="0"/>
          <w:position w:val="0"/>
          <w:sz w:val="28"/>
          <w:shd w:fill="auto" w:val="clear"/>
        </w:rPr>
        <w:t xml:space="preserve">.                              Левая сторона счета - </w:t>
      </w:r>
      <w:r>
        <w:rPr>
          <w:rFonts w:ascii="Calibri" w:hAnsi="Calibri" w:cs="Calibri" w:eastAsia="Calibri"/>
          <w:color w:val="FF0000"/>
          <w:spacing w:val="0"/>
          <w:position w:val="0"/>
          <w:sz w:val="28"/>
          <w:shd w:fill="auto" w:val="clear"/>
        </w:rPr>
        <w:t xml:space="preserve">дебет (от латинского "должен</w:t>
      </w:r>
      <w:r>
        <w:rPr>
          <w:rFonts w:ascii="Calibri" w:hAnsi="Calibri" w:cs="Calibri" w:eastAsia="Calibri"/>
          <w:color w:val="auto"/>
          <w:spacing w:val="0"/>
          <w:position w:val="0"/>
          <w:sz w:val="28"/>
          <w:shd w:fill="auto" w:val="clear"/>
        </w:rPr>
        <w:t xml:space="preserve">"),                               правая сторона - </w:t>
      </w:r>
      <w:r>
        <w:rPr>
          <w:rFonts w:ascii="Calibri" w:hAnsi="Calibri" w:cs="Calibri" w:eastAsia="Calibri"/>
          <w:color w:val="FF0000"/>
          <w:spacing w:val="0"/>
          <w:position w:val="0"/>
          <w:sz w:val="28"/>
          <w:shd w:fill="auto" w:val="clear"/>
        </w:rPr>
        <w:t xml:space="preserve">кредит (от латинского "верит</w:t>
      </w:r>
      <w:r>
        <w:rPr>
          <w:rFonts w:ascii="Calibri" w:hAnsi="Calibri" w:cs="Calibri" w:eastAsia="Calibri"/>
          <w:color w:val="auto"/>
          <w:spacing w:val="0"/>
          <w:position w:val="0"/>
          <w:sz w:val="28"/>
          <w:shd w:fill="auto" w:val="clear"/>
        </w:rPr>
        <w:t xml:space="preserve">").                                               Эти термины стали применяться в бухгалтерском учете в период его возникновения в западноевропейских странах. В то время бухгалтерия охватывала торговые и кредитные операции и эти слова использовались в учете в основном для обозначения расчетных взаимоотношений между купцами и банками. В последующем они утратили свое былое значение и превратились в простые технические термины.</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План счетов бухгалтерского учета.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План счетов представляет собой схему регистрации и группировки фактов хозяйственной деятельности в бухгалтерском учете. В нем приведены наименования и номера синтетических счетов (счетов первого порядка) и субсчетов (счетов второго порядка).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Приведённый ниже План бухгалтерского учета финансово-хозяйственной деятельности организаций ,утверждён Министерством финансов  Р.Ф.от 31октября2000г.№94 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основе данного Плана счетов организации утверждают рабочий план счетов бухгалтерского учета, содержащий полный перечень синтетических и аналитических счетов, необходимых для ведения бухгалтерского учета.</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Наименование счета</w:t>
        <w:tab/>
        <w:t xml:space="preserve">                        Номер счета</w:t>
        <w:tab/>
        <w:t xml:space="preserve">                Номер и наименование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субсчёта</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Раздел I.</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Внеоборотные активы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Основные средства</w:t>
        <w:tab/>
        <w:tab/>
        <w:t xml:space="preserve">            01             </w:t>
      </w:r>
      <w:r>
        <w:rPr>
          <w:rFonts w:ascii="Calibri" w:hAnsi="Calibri" w:cs="Calibri" w:eastAsia="Calibri"/>
          <w:color w:val="auto"/>
          <w:spacing w:val="0"/>
          <w:position w:val="0"/>
          <w:sz w:val="22"/>
          <w:shd w:fill="auto" w:val="clear"/>
        </w:rPr>
        <w:t xml:space="preserve">По видам основных      средств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Амортизация основных средств</w:t>
        <w:tab/>
        <w:t xml:space="preserve">02</w:t>
        <w:tab/>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Доходные вложения в матери           03          </w:t>
      </w:r>
      <w:r>
        <w:rPr>
          <w:rFonts w:ascii="Calibri" w:hAnsi="Calibri" w:cs="Calibri" w:eastAsia="Calibri"/>
          <w:color w:val="auto"/>
          <w:spacing w:val="0"/>
          <w:position w:val="0"/>
          <w:sz w:val="22"/>
          <w:shd w:fill="auto" w:val="clear"/>
        </w:rPr>
        <w:t xml:space="preserve">По видам материальных ценностей                                                      </w:t>
        <w:tab/>
        <w:tab/>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Нематериальные активы</w:t>
        <w:tab/>
        <w:tab/>
        <w:t xml:space="preserve">04    </w:t>
      </w:r>
      <w:r>
        <w:rPr>
          <w:rFonts w:ascii="Calibri" w:hAnsi="Calibri" w:cs="Calibri" w:eastAsia="Calibri"/>
          <w:color w:val="auto"/>
          <w:spacing w:val="0"/>
          <w:position w:val="0"/>
          <w:sz w:val="22"/>
          <w:shd w:fill="auto" w:val="clear"/>
        </w:rPr>
        <w:t xml:space="preserve">По видам нематериальнх   активов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 расходам на научно-</w:t>
      </w:r>
      <w:r>
        <w:rPr>
          <w:rFonts w:ascii="Calibri" w:hAnsi="Calibri" w:cs="Calibri" w:eastAsia="Calibri"/>
          <w:color w:val="auto"/>
          <w:spacing w:val="0"/>
          <w:position w:val="0"/>
          <w:sz w:val="22"/>
          <w:shd w:fill="auto" w:val="clear"/>
        </w:rPr>
        <w:t xml:space="preserve">иссл.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Амортизация нематериальных </w:t>
        <w:tab/>
        <w:t xml:space="preserve">05</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активов</w:t>
        <w:tab/>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   06</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Оборудование к установке</w:t>
      </w:r>
      <w:r>
        <w:rPr>
          <w:rFonts w:ascii="Calibri" w:hAnsi="Calibri" w:cs="Calibri" w:eastAsia="Calibri"/>
          <w:b/>
          <w:color w:val="auto"/>
          <w:spacing w:val="0"/>
          <w:position w:val="0"/>
          <w:sz w:val="28"/>
          <w:shd w:fill="auto" w:val="clear"/>
        </w:rPr>
        <w:tab/>
        <w:t xml:space="preserve">         </w:t>
      </w:r>
      <w:r>
        <w:rPr>
          <w:rFonts w:ascii="Calibri" w:hAnsi="Calibri" w:cs="Calibri" w:eastAsia="Calibri"/>
          <w:color w:val="auto"/>
          <w:spacing w:val="0"/>
          <w:position w:val="0"/>
          <w:sz w:val="28"/>
          <w:shd w:fill="auto" w:val="clear"/>
        </w:rPr>
        <w:t xml:space="preserve">     07</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Вложения во внеоборотные активы    08</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Приобретение земельных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участков</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2"/>
          <w:shd w:fill="auto" w:val="clear"/>
        </w:rPr>
        <w:t xml:space="preserve">     2. </w:t>
      </w:r>
      <w:r>
        <w:rPr>
          <w:rFonts w:ascii="Calibri" w:hAnsi="Calibri" w:cs="Calibri" w:eastAsia="Calibri"/>
          <w:color w:val="auto"/>
          <w:spacing w:val="0"/>
          <w:position w:val="0"/>
          <w:sz w:val="22"/>
          <w:shd w:fill="auto" w:val="clear"/>
        </w:rPr>
        <w:t xml:space="preserve">Приобретение объектов                                      </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природополбзования</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2"/>
          <w:shd w:fill="auto" w:val="clear"/>
        </w:rPr>
        <w:t xml:space="preserve"> 3. </w:t>
      </w:r>
      <w:r>
        <w:rPr>
          <w:rFonts w:ascii="Calibri" w:hAnsi="Calibri" w:cs="Calibri" w:eastAsia="Calibri"/>
          <w:color w:val="auto"/>
          <w:spacing w:val="0"/>
          <w:position w:val="0"/>
          <w:sz w:val="22"/>
          <w:shd w:fill="auto" w:val="clear"/>
        </w:rPr>
        <w:t xml:space="preserve">Строительство объектов </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основных средств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Приобретение объектов </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основных средств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Приобретение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нематериальных   активов</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______________________________________________________________________________</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2"/>
          <w:shd w:fill="auto" w:val="clear"/>
        </w:rPr>
        <w:t xml:space="preserve">  6. </w:t>
      </w:r>
      <w:r>
        <w:rPr>
          <w:rFonts w:ascii="Calibri" w:hAnsi="Calibri" w:cs="Calibri" w:eastAsia="Calibri"/>
          <w:color w:val="auto"/>
          <w:spacing w:val="0"/>
          <w:position w:val="0"/>
          <w:sz w:val="22"/>
          <w:shd w:fill="auto" w:val="clear"/>
        </w:rPr>
        <w:t xml:space="preserve">Перевод молодняка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животных в основное стадо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Приобретение взрослых               </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животных </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Выполнение научно-</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исследовательских, опытно-</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конструкторских  и тех. работ</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Отложенные налоговые активы              09</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Раздел II</w:t>
      </w:r>
      <w:r>
        <w:rPr>
          <w:rFonts w:ascii="Calibri" w:hAnsi="Calibri" w:cs="Calibri" w:eastAsia="Calibri"/>
          <w:color w:val="auto"/>
          <w:spacing w:val="0"/>
          <w:position w:val="0"/>
          <w:sz w:val="28"/>
          <w:shd w:fill="auto" w:val="clear"/>
        </w:rPr>
        <w:t xml:space="preserve">. Производственные запасы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Материалы</w:t>
        <w:tab/>
        <w:tab/>
        <w:t xml:space="preserve">                                           10</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2"/>
          <w:shd w:fill="auto" w:val="clear"/>
        </w:rPr>
        <w:t xml:space="preserve">    1. </w:t>
      </w:r>
      <w:r>
        <w:rPr>
          <w:rFonts w:ascii="Calibri" w:hAnsi="Calibri" w:cs="Calibri" w:eastAsia="Calibri"/>
          <w:color w:val="auto"/>
          <w:spacing w:val="0"/>
          <w:position w:val="0"/>
          <w:sz w:val="22"/>
          <w:shd w:fill="auto" w:val="clear"/>
        </w:rPr>
        <w:t xml:space="preserve">Сырье и материалы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 </w:t>
      </w:r>
      <w:r>
        <w:rPr>
          <w:rFonts w:ascii="Calibri" w:hAnsi="Calibri" w:cs="Calibri" w:eastAsia="Calibri"/>
          <w:color w:val="auto"/>
          <w:spacing w:val="0"/>
          <w:position w:val="0"/>
          <w:sz w:val="22"/>
          <w:shd w:fill="auto" w:val="clear"/>
        </w:rPr>
        <w:t xml:space="preserve">Покупные полуфабрикаты 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компл.изделия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Топливо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4. </w:t>
      </w:r>
      <w:r>
        <w:rPr>
          <w:rFonts w:ascii="Calibri" w:hAnsi="Calibri" w:cs="Calibri" w:eastAsia="Calibri"/>
          <w:color w:val="auto"/>
          <w:spacing w:val="0"/>
          <w:position w:val="0"/>
          <w:sz w:val="22"/>
          <w:shd w:fill="auto" w:val="clear"/>
        </w:rPr>
        <w:t xml:space="preserve">Тара и тарные материалы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5. </w:t>
      </w:r>
      <w:r>
        <w:rPr>
          <w:rFonts w:ascii="Calibri" w:hAnsi="Calibri" w:cs="Calibri" w:eastAsia="Calibri"/>
          <w:color w:val="auto"/>
          <w:spacing w:val="0"/>
          <w:position w:val="0"/>
          <w:sz w:val="22"/>
          <w:shd w:fill="auto" w:val="clear"/>
        </w:rPr>
        <w:t xml:space="preserve">Запасные части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6. </w:t>
      </w:r>
      <w:r>
        <w:rPr>
          <w:rFonts w:ascii="Calibri" w:hAnsi="Calibri" w:cs="Calibri" w:eastAsia="Calibri"/>
          <w:color w:val="auto"/>
          <w:spacing w:val="0"/>
          <w:position w:val="0"/>
          <w:sz w:val="22"/>
          <w:shd w:fill="auto" w:val="clear"/>
        </w:rPr>
        <w:t xml:space="preserve">Прочие материалы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7. </w:t>
      </w:r>
      <w:r>
        <w:rPr>
          <w:rFonts w:ascii="Calibri" w:hAnsi="Calibri" w:cs="Calibri" w:eastAsia="Calibri"/>
          <w:color w:val="auto"/>
          <w:spacing w:val="0"/>
          <w:position w:val="0"/>
          <w:sz w:val="22"/>
          <w:shd w:fill="auto" w:val="clear"/>
        </w:rPr>
        <w:t xml:space="preserve">Материалы, переданные 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переработку на сторону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8. </w:t>
      </w:r>
      <w:r>
        <w:rPr>
          <w:rFonts w:ascii="Calibri" w:hAnsi="Calibri" w:cs="Calibri" w:eastAsia="Calibri"/>
          <w:color w:val="auto"/>
          <w:spacing w:val="0"/>
          <w:position w:val="0"/>
          <w:sz w:val="22"/>
          <w:shd w:fill="auto" w:val="clear"/>
        </w:rPr>
        <w:t xml:space="preserve">Строительные материалы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9. </w:t>
      </w:r>
      <w:r>
        <w:rPr>
          <w:rFonts w:ascii="Calibri" w:hAnsi="Calibri" w:cs="Calibri" w:eastAsia="Calibri"/>
          <w:color w:val="auto"/>
          <w:spacing w:val="0"/>
          <w:position w:val="0"/>
          <w:sz w:val="22"/>
          <w:shd w:fill="auto" w:val="clear"/>
        </w:rPr>
        <w:t xml:space="preserve">Инвентарь и хоз п-и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10. </w:t>
      </w:r>
      <w:r>
        <w:rPr>
          <w:rFonts w:ascii="Calibri" w:hAnsi="Calibri" w:cs="Calibri" w:eastAsia="Calibri"/>
          <w:color w:val="auto"/>
          <w:spacing w:val="0"/>
          <w:position w:val="0"/>
          <w:sz w:val="22"/>
          <w:shd w:fill="auto" w:val="clear"/>
        </w:rPr>
        <w:t xml:space="preserve">Специальная оснастка 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спец.одежда на складе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11. </w:t>
      </w:r>
      <w:r>
        <w:rPr>
          <w:rFonts w:ascii="Calibri" w:hAnsi="Calibri" w:cs="Calibri" w:eastAsia="Calibri"/>
          <w:color w:val="auto"/>
          <w:spacing w:val="0"/>
          <w:position w:val="0"/>
          <w:sz w:val="22"/>
          <w:shd w:fill="auto" w:val="clear"/>
        </w:rPr>
        <w:t xml:space="preserve">Спец оснастка и спецод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эксплуатации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Животные на выращивании и откорме</w:t>
        <w:tab/>
        <w:t xml:space="preserve">   11</w:t>
        <w:tab/>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_____________________________________    12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____________________________________      13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Резервы под снижение стоимости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материальных ценностей                                     14</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Заготовление и приобретение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материальных ценностей</w:t>
        <w:tab/>
        <w:tab/>
        <w:t xml:space="preserve">                  15</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Отклонение в стоимости материальных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ценностей</w:t>
      </w:r>
      <w:r>
        <w:rPr>
          <w:rFonts w:ascii="Calibri" w:hAnsi="Calibri" w:cs="Calibri" w:eastAsia="Calibri"/>
          <w:color w:val="auto"/>
          <w:spacing w:val="0"/>
          <w:position w:val="0"/>
          <w:sz w:val="22"/>
          <w:shd w:fill="auto" w:val="clear"/>
        </w:rPr>
        <w:tab/>
        <w:tab/>
        <w:t xml:space="preserve">                                                                     </w:t>
      </w:r>
      <w:r>
        <w:rPr>
          <w:rFonts w:ascii="Calibri" w:hAnsi="Calibri" w:cs="Calibri" w:eastAsia="Calibri"/>
          <w:color w:val="auto"/>
          <w:spacing w:val="0"/>
          <w:position w:val="0"/>
          <w:sz w:val="28"/>
          <w:shd w:fill="auto" w:val="clear"/>
        </w:rPr>
        <w:t xml:space="preserve">  16</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tab/>
        <w:tab/>
        <w:t xml:space="preserve">                               17</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tab/>
        <w:tab/>
        <w:t xml:space="preserve">                               18</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Налог на добавленную стоимость по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приобретенным ценностям</w:t>
        <w:tab/>
        <w:tab/>
        <w:t xml:space="preserve">                   19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 </w:t>
      </w:r>
      <w:r>
        <w:rPr>
          <w:rFonts w:ascii="Calibri" w:hAnsi="Calibri" w:cs="Calibri" w:eastAsia="Calibri"/>
          <w:color w:val="auto"/>
          <w:spacing w:val="0"/>
          <w:position w:val="0"/>
          <w:sz w:val="22"/>
          <w:shd w:fill="auto" w:val="clear"/>
        </w:rPr>
        <w:t xml:space="preserve">Налог на добавленную стоимость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 приобретении основных средств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 </w:t>
      </w:r>
      <w:r>
        <w:rPr>
          <w:rFonts w:ascii="Calibri" w:hAnsi="Calibri" w:cs="Calibri" w:eastAsia="Calibri"/>
          <w:color w:val="auto"/>
          <w:spacing w:val="0"/>
          <w:position w:val="0"/>
          <w:sz w:val="22"/>
          <w:shd w:fill="auto" w:val="clear"/>
        </w:rPr>
        <w:t xml:space="preserve">Налог на добавленную стоимость по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2"/>
          <w:shd w:fill="auto" w:val="clear"/>
        </w:rPr>
        <w:t xml:space="preserve">приобретенным материально-производ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2"/>
          <w:shd w:fill="auto" w:val="clear"/>
        </w:rPr>
        <w:t xml:space="preserve">                                                                  3. </w:t>
      </w:r>
      <w:r>
        <w:rPr>
          <w:rFonts w:ascii="Calibri" w:hAnsi="Calibri" w:cs="Calibri" w:eastAsia="Calibri"/>
          <w:color w:val="auto"/>
          <w:spacing w:val="0"/>
          <w:position w:val="0"/>
          <w:sz w:val="22"/>
          <w:shd w:fill="auto" w:val="clear"/>
        </w:rPr>
        <w:t xml:space="preserve">Налог на добавленную стоимость по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приобретенным материально-производ</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ственным запасам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Раздел III. Затраты на производство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Основное производство</w:t>
        <w:tab/>
        <w:t xml:space="preserve">                       20</w:t>
        <w:tab/>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Полуфабрикаты собственного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производства</w:t>
        <w:tab/>
        <w:tab/>
        <w:t xml:space="preserve">                                   21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             22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Вспомогательные производства</w:t>
        <w:tab/>
        <w:t xml:space="preserve">           23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             24</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Общепроизводственные расходы</w:t>
        <w:tab/>
        <w:t xml:space="preserve">           25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Общехозяйственные расходы</w:t>
        <w:tab/>
        <w:tab/>
        <w:t xml:space="preserve">           26</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              27</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Брак в производстве</w:t>
        <w:tab/>
        <w:tab/>
        <w:t xml:space="preserve">                        28</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Обслуживающие производства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хозяйства</w:t>
        <w:tab/>
        <w:tab/>
        <w:t xml:space="preserve">                                     29</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____________________________________    30</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_____________________________________   31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_______________________________________32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_______________________________________33</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_______________________________________34</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_______________________________________35</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_______________________________________36</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_______________________________________37</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_______________________________________38</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_______________________________________39</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Раздел IV. Готовая продукция и товары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Выпуск продукции (работ, услуг)</w:t>
        <w:tab/>
        <w:tab/>
        <w:t xml:space="preserve"> 40</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Товары</w:t>
        <w:tab/>
        <w:t xml:space="preserve">                                                              41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2"/>
          <w:shd w:fill="auto" w:val="clear"/>
        </w:rPr>
        <w:t xml:space="preserve">    1. </w:t>
      </w:r>
      <w:r>
        <w:rPr>
          <w:rFonts w:ascii="Calibri" w:hAnsi="Calibri" w:cs="Calibri" w:eastAsia="Calibri"/>
          <w:color w:val="auto"/>
          <w:spacing w:val="0"/>
          <w:position w:val="0"/>
          <w:sz w:val="22"/>
          <w:shd w:fill="auto" w:val="clear"/>
        </w:rPr>
        <w:t xml:space="preserve">Товары на складах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 </w:t>
      </w:r>
      <w:r>
        <w:rPr>
          <w:rFonts w:ascii="Calibri" w:hAnsi="Calibri" w:cs="Calibri" w:eastAsia="Calibri"/>
          <w:color w:val="auto"/>
          <w:spacing w:val="0"/>
          <w:position w:val="0"/>
          <w:sz w:val="22"/>
          <w:shd w:fill="auto" w:val="clear"/>
        </w:rPr>
        <w:t xml:space="preserve">Товары в розничной торговле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 </w:t>
      </w:r>
      <w:r>
        <w:rPr>
          <w:rFonts w:ascii="Calibri" w:hAnsi="Calibri" w:cs="Calibri" w:eastAsia="Calibri"/>
          <w:color w:val="auto"/>
          <w:spacing w:val="0"/>
          <w:position w:val="0"/>
          <w:sz w:val="22"/>
          <w:shd w:fill="auto" w:val="clear"/>
        </w:rPr>
        <w:t xml:space="preserve">Тара под товаром и порожняя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4. </w:t>
      </w:r>
      <w:r>
        <w:rPr>
          <w:rFonts w:ascii="Calibri" w:hAnsi="Calibri" w:cs="Calibri" w:eastAsia="Calibri"/>
          <w:color w:val="auto"/>
          <w:spacing w:val="0"/>
          <w:position w:val="0"/>
          <w:sz w:val="22"/>
          <w:shd w:fill="auto" w:val="clear"/>
        </w:rPr>
        <w:t xml:space="preserve">Покупные изделия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8"/>
          <w:shd w:fill="auto" w:val="clear"/>
        </w:rPr>
        <w:t xml:space="preserve">Торговая наценка</w:t>
        <w:tab/>
        <w:tab/>
        <w:t xml:space="preserve">                       42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Готовая продукция</w:t>
        <w:tab/>
        <w:tab/>
        <w:t xml:space="preserve">                       43</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Расходы на продажу</w:t>
      </w:r>
      <w:r>
        <w:rPr>
          <w:rFonts w:ascii="Calibri" w:hAnsi="Calibri" w:cs="Calibri" w:eastAsia="Calibri"/>
          <w:color w:val="auto"/>
          <w:spacing w:val="0"/>
          <w:position w:val="0"/>
          <w:sz w:val="22"/>
          <w:shd w:fill="auto" w:val="clear"/>
        </w:rPr>
        <w:tab/>
        <w:tab/>
        <w:t xml:space="preserve">                              </w:t>
      </w:r>
      <w:r>
        <w:rPr>
          <w:rFonts w:ascii="Calibri" w:hAnsi="Calibri" w:cs="Calibri" w:eastAsia="Calibri"/>
          <w:color w:val="auto"/>
          <w:spacing w:val="0"/>
          <w:position w:val="0"/>
          <w:sz w:val="28"/>
          <w:shd w:fill="auto" w:val="clear"/>
        </w:rPr>
        <w:t xml:space="preserve"> 44</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Товары отгруженные</w:t>
        <w:tab/>
        <w:tab/>
        <w:t xml:space="preserve">                       45</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Выполненные этапы по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незавершенным работам</w:t>
        <w:tab/>
        <w:tab/>
        <w:t xml:space="preserve">            46</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Раздел V. Денежные средства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Касса</w:t>
        <w:tab/>
        <w:tab/>
        <w:t xml:space="preserve">                                                           </w:t>
      </w:r>
      <w:r>
        <w:rPr>
          <w:rFonts w:ascii="Calibri" w:hAnsi="Calibri" w:cs="Calibri" w:eastAsia="Calibri"/>
          <w:color w:val="auto"/>
          <w:spacing w:val="0"/>
          <w:position w:val="0"/>
          <w:sz w:val="28"/>
          <w:shd w:fill="auto" w:val="clear"/>
        </w:rPr>
        <w:t xml:space="preserve">50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 </w:t>
      </w:r>
      <w:r>
        <w:rPr>
          <w:rFonts w:ascii="Calibri" w:hAnsi="Calibri" w:cs="Calibri" w:eastAsia="Calibri"/>
          <w:color w:val="auto"/>
          <w:spacing w:val="0"/>
          <w:position w:val="0"/>
          <w:sz w:val="22"/>
          <w:shd w:fill="auto" w:val="clear"/>
        </w:rPr>
        <w:t xml:space="preserve">Касса организации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 </w:t>
      </w:r>
      <w:r>
        <w:rPr>
          <w:rFonts w:ascii="Calibri" w:hAnsi="Calibri" w:cs="Calibri" w:eastAsia="Calibri"/>
          <w:color w:val="auto"/>
          <w:spacing w:val="0"/>
          <w:position w:val="0"/>
          <w:sz w:val="22"/>
          <w:shd w:fill="auto" w:val="clear"/>
        </w:rPr>
        <w:t xml:space="preserve">Операционная касса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 </w:t>
      </w:r>
      <w:r>
        <w:rPr>
          <w:rFonts w:ascii="Calibri" w:hAnsi="Calibri" w:cs="Calibri" w:eastAsia="Calibri"/>
          <w:color w:val="auto"/>
          <w:spacing w:val="0"/>
          <w:position w:val="0"/>
          <w:sz w:val="22"/>
          <w:shd w:fill="auto" w:val="clear"/>
        </w:rPr>
        <w:t xml:space="preserve">Денежные документы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4. </w:t>
      </w:r>
      <w:r>
        <w:rPr>
          <w:rFonts w:ascii="Calibri" w:hAnsi="Calibri" w:cs="Calibri" w:eastAsia="Calibri"/>
          <w:color w:val="auto"/>
          <w:spacing w:val="0"/>
          <w:position w:val="0"/>
          <w:sz w:val="22"/>
          <w:shd w:fill="auto" w:val="clear"/>
        </w:rPr>
        <w:t xml:space="preserve">Расчетные счета</w:t>
        <w:tab/>
        <w:tab/>
        <w:t xml:space="preserve">                                                                                                        5.  Валютные счета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Расчётные счета</w:t>
        <w:tab/>
        <w:tab/>
        <w:t xml:space="preserve">                                  51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            52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       53</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            54</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Специальные счета в банках</w:t>
        <w:tab/>
        <w:tab/>
        <w:t xml:space="preserve">         55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Аккредитивы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 </w:t>
      </w:r>
      <w:r>
        <w:rPr>
          <w:rFonts w:ascii="Calibri" w:hAnsi="Calibri" w:cs="Calibri" w:eastAsia="Calibri"/>
          <w:color w:val="auto"/>
          <w:spacing w:val="0"/>
          <w:position w:val="0"/>
          <w:sz w:val="22"/>
          <w:shd w:fill="auto" w:val="clear"/>
        </w:rPr>
        <w:t xml:space="preserve">Чековые книжки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 </w:t>
      </w:r>
      <w:r>
        <w:rPr>
          <w:rFonts w:ascii="Calibri" w:hAnsi="Calibri" w:cs="Calibri" w:eastAsia="Calibri"/>
          <w:color w:val="auto"/>
          <w:spacing w:val="0"/>
          <w:position w:val="0"/>
          <w:sz w:val="22"/>
          <w:shd w:fill="auto" w:val="clear"/>
        </w:rPr>
        <w:t xml:space="preserve">Депозитные счета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Переводы в пути</w:t>
        <w:tab/>
        <w:tab/>
        <w:t xml:space="preserve">                                  57</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Финансовые вложения</w:t>
        <w:tab/>
        <w:tab/>
        <w:t xml:space="preserve">                      58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Паи и акции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 </w:t>
      </w:r>
      <w:r>
        <w:rPr>
          <w:rFonts w:ascii="Calibri" w:hAnsi="Calibri" w:cs="Calibri" w:eastAsia="Calibri"/>
          <w:color w:val="auto"/>
          <w:spacing w:val="0"/>
          <w:position w:val="0"/>
          <w:sz w:val="22"/>
          <w:shd w:fill="auto" w:val="clear"/>
        </w:rPr>
        <w:t xml:space="preserve">Долговые ценные бумаги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 </w:t>
      </w:r>
      <w:r>
        <w:rPr>
          <w:rFonts w:ascii="Calibri" w:hAnsi="Calibri" w:cs="Calibri" w:eastAsia="Calibri"/>
          <w:color w:val="auto"/>
          <w:spacing w:val="0"/>
          <w:position w:val="0"/>
          <w:sz w:val="22"/>
          <w:shd w:fill="auto" w:val="clear"/>
        </w:rPr>
        <w:t xml:space="preserve">Предоставленные займы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4. </w:t>
      </w:r>
      <w:r>
        <w:rPr>
          <w:rFonts w:ascii="Calibri" w:hAnsi="Calibri" w:cs="Calibri" w:eastAsia="Calibri"/>
          <w:color w:val="auto"/>
          <w:spacing w:val="0"/>
          <w:position w:val="0"/>
          <w:sz w:val="22"/>
          <w:shd w:fill="auto" w:val="clear"/>
        </w:rPr>
        <w:t xml:space="preserve">Вклады по договору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простого товарищества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Резервы под обесценение финансовых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вложений</w:t>
        <w:tab/>
        <w:tab/>
        <w:t xml:space="preserve">                                                   59</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Раздел VI. Расчеты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Расчеты с поставщиками и подрядчиками    60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_________________________________               61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Расчеты с покупателями и заказчиками</w:t>
        <w:tab/>
        <w:t xml:space="preserve">     62</w:t>
        <w:tab/>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Резервы по сомнительным долгам</w:t>
        <w:tab/>
        <w:tab/>
        <w:t xml:space="preserve">     63</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                  64</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________________________________                   65</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Расчеты по краткосрочным кредитам и займам</w:t>
        <w:tab/>
        <w:tab/>
        <w:t xml:space="preserve">                                                           По видам кредитов и займов                                 66</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Расчеты по долгосрочным кредитам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займам</w:t>
        <w:tab/>
        <w:tab/>
        <w:t xml:space="preserve">                                                        67                                                            По видам кредитов и займов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Расчеты по налогам и сборам</w:t>
        <w:tab/>
        <w:tab/>
        <w:t xml:space="preserve">                    68                                                      По видам налогов и сборов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Расчеты по социальному страхованию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обеспечению                                                              69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0"/>
          <w:shd w:fill="auto" w:val="clear"/>
        </w:rPr>
        <w:t xml:space="preserve">1. </w:t>
      </w:r>
      <w:r>
        <w:rPr>
          <w:rFonts w:ascii="Calibri" w:hAnsi="Calibri" w:cs="Calibri" w:eastAsia="Calibri"/>
          <w:color w:val="auto"/>
          <w:spacing w:val="0"/>
          <w:position w:val="0"/>
          <w:sz w:val="20"/>
          <w:shd w:fill="auto" w:val="clear"/>
        </w:rPr>
        <w:t xml:space="preserve">Расчеты по соц. страх</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0"/>
          <w:shd w:fill="auto" w:val="clear"/>
        </w:rPr>
        <w:t xml:space="preserve">2. </w:t>
      </w:r>
      <w:r>
        <w:rPr>
          <w:rFonts w:ascii="Calibri" w:hAnsi="Calibri" w:cs="Calibri" w:eastAsia="Calibri"/>
          <w:color w:val="auto"/>
          <w:spacing w:val="0"/>
          <w:position w:val="0"/>
          <w:sz w:val="20"/>
          <w:shd w:fill="auto" w:val="clear"/>
        </w:rPr>
        <w:t xml:space="preserve">Расчеты по пенсионному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3.</w:t>
      </w:r>
      <w:r>
        <w:rPr>
          <w:rFonts w:ascii="Calibri" w:hAnsi="Calibri" w:cs="Calibri" w:eastAsia="Calibri"/>
          <w:color w:val="auto"/>
          <w:spacing w:val="0"/>
          <w:position w:val="0"/>
          <w:sz w:val="20"/>
          <w:shd w:fill="auto" w:val="clear"/>
        </w:rPr>
        <w:t xml:space="preserve">Расчеты по обязательному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страхованию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Расчеты     с персоналом по оплате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8"/>
          <w:shd w:fill="auto" w:val="clear"/>
        </w:rPr>
        <w:t xml:space="preserve">труда                                                                       70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Расчеты с подотчетными лицами</w:t>
        <w:tab/>
        <w:tab/>
        <w:t xml:space="preserve">              71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tab/>
        <w:tab/>
        <w:t xml:space="preserve">                                       72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Расчеты с персоналом по прочим операциям</w:t>
        <w:tab/>
        <w:t xml:space="preserve">    73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0"/>
          <w:shd w:fill="auto" w:val="clear"/>
        </w:rPr>
        <w:t xml:space="preserve">1</w:t>
      </w:r>
      <w:r>
        <w:rPr>
          <w:rFonts w:ascii="Calibri" w:hAnsi="Calibri" w:cs="Calibri" w:eastAsia="Calibri"/>
          <w:color w:val="auto"/>
          <w:spacing w:val="0"/>
          <w:position w:val="0"/>
          <w:sz w:val="20"/>
          <w:shd w:fill="auto" w:val="clear"/>
        </w:rPr>
        <w:t xml:space="preserve">Расчеты по предст.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займам</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0"/>
          <w:shd w:fill="auto" w:val="clear"/>
        </w:rPr>
        <w:t xml:space="preserve">.                                                                                                                           2. </w:t>
      </w:r>
      <w:r>
        <w:rPr>
          <w:rFonts w:ascii="Calibri" w:hAnsi="Calibri" w:cs="Calibri" w:eastAsia="Calibri"/>
          <w:color w:val="auto"/>
          <w:spacing w:val="0"/>
          <w:position w:val="0"/>
          <w:sz w:val="20"/>
          <w:shd w:fill="auto" w:val="clear"/>
        </w:rPr>
        <w:t xml:space="preserve">Расчеты по возмещению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материального ущерба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t xml:space="preserve">................................</w:t>
        <w:tab/>
        <w:tab/>
        <w:t xml:space="preserve">       74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Расчеты с учредителями</w:t>
        <w:tab/>
        <w:t xml:space="preserve">                   75</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0"/>
          <w:shd w:fill="auto" w:val="clear"/>
        </w:rPr>
        <w:t xml:space="preserve"> 1. </w:t>
      </w:r>
      <w:r>
        <w:rPr>
          <w:rFonts w:ascii="Calibri" w:hAnsi="Calibri" w:cs="Calibri" w:eastAsia="Calibri"/>
          <w:color w:val="auto"/>
          <w:spacing w:val="0"/>
          <w:position w:val="0"/>
          <w:sz w:val="20"/>
          <w:shd w:fill="auto" w:val="clear"/>
        </w:rPr>
        <w:t xml:space="preserve">Расчеты по вкладам в уставный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складочный) капитал</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2. </w:t>
      </w:r>
      <w:r>
        <w:rPr>
          <w:rFonts w:ascii="Calibri" w:hAnsi="Calibri" w:cs="Calibri" w:eastAsia="Calibri"/>
          <w:color w:val="auto"/>
          <w:spacing w:val="0"/>
          <w:position w:val="0"/>
          <w:sz w:val="20"/>
          <w:shd w:fill="auto" w:val="clear"/>
        </w:rPr>
        <w:t xml:space="preserve">Расчеты по выплате доходов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Расчеты с разными дебиторами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 кредиторами                                                   76</w:t>
        <w:tab/>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1. </w:t>
      </w:r>
      <w:r>
        <w:rPr>
          <w:rFonts w:ascii="Calibri" w:hAnsi="Calibri" w:cs="Calibri" w:eastAsia="Calibri"/>
          <w:color w:val="auto"/>
          <w:spacing w:val="0"/>
          <w:position w:val="0"/>
          <w:sz w:val="20"/>
          <w:shd w:fill="auto" w:val="clear"/>
        </w:rPr>
        <w:t xml:space="preserve">Расчеты по имущественному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и личному страхованию</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2. </w:t>
      </w:r>
      <w:r>
        <w:rPr>
          <w:rFonts w:ascii="Calibri" w:hAnsi="Calibri" w:cs="Calibri" w:eastAsia="Calibri"/>
          <w:color w:val="auto"/>
          <w:spacing w:val="0"/>
          <w:position w:val="0"/>
          <w:sz w:val="20"/>
          <w:shd w:fill="auto" w:val="clear"/>
        </w:rPr>
        <w:t xml:space="preserve">Расчеты по претензиям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3. </w:t>
      </w:r>
      <w:r>
        <w:rPr>
          <w:rFonts w:ascii="Calibri" w:hAnsi="Calibri" w:cs="Calibri" w:eastAsia="Calibri"/>
          <w:color w:val="auto"/>
          <w:spacing w:val="0"/>
          <w:position w:val="0"/>
          <w:sz w:val="20"/>
          <w:shd w:fill="auto" w:val="clear"/>
        </w:rPr>
        <w:t xml:space="preserve">Расчеты по причитающимся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дивидендам и другим доходам</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4. </w:t>
      </w:r>
      <w:r>
        <w:rPr>
          <w:rFonts w:ascii="Calibri" w:hAnsi="Calibri" w:cs="Calibri" w:eastAsia="Calibri"/>
          <w:color w:val="auto"/>
          <w:spacing w:val="0"/>
          <w:position w:val="0"/>
          <w:sz w:val="20"/>
          <w:shd w:fill="auto" w:val="clear"/>
        </w:rPr>
        <w:t xml:space="preserve">Расчеты по депонированным</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суммам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Отложенные налоговые обязательства     77</w:t>
        <w:tab/>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tab/>
        <w:tab/>
        <w:t xml:space="preserve">                       78</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Внутрихозяйственные расчеты</w:t>
        <w:tab/>
        <w:t xml:space="preserve">         79</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0"/>
          <w:shd w:fill="auto" w:val="clear"/>
        </w:rPr>
        <w:t xml:space="preserve"> 1 . </w:t>
      </w:r>
      <w:r>
        <w:rPr>
          <w:rFonts w:ascii="Calibri" w:hAnsi="Calibri" w:cs="Calibri" w:eastAsia="Calibri"/>
          <w:color w:val="auto"/>
          <w:spacing w:val="0"/>
          <w:position w:val="0"/>
          <w:sz w:val="20"/>
          <w:shd w:fill="auto" w:val="clear"/>
        </w:rPr>
        <w:t xml:space="preserve">Расчеты по выделенному имуществу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2. </w:t>
      </w:r>
      <w:r>
        <w:rPr>
          <w:rFonts w:ascii="Calibri" w:hAnsi="Calibri" w:cs="Calibri" w:eastAsia="Calibri"/>
          <w:color w:val="auto"/>
          <w:spacing w:val="0"/>
          <w:position w:val="0"/>
          <w:sz w:val="20"/>
          <w:shd w:fill="auto" w:val="clear"/>
        </w:rPr>
        <w:t xml:space="preserve">Расчеты по текущим операциям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3. </w:t>
      </w:r>
      <w:r>
        <w:rPr>
          <w:rFonts w:ascii="Calibri" w:hAnsi="Calibri" w:cs="Calibri" w:eastAsia="Calibri"/>
          <w:color w:val="auto"/>
          <w:spacing w:val="0"/>
          <w:position w:val="0"/>
          <w:sz w:val="20"/>
          <w:shd w:fill="auto" w:val="clear"/>
        </w:rPr>
        <w:t xml:space="preserve">Расчеты по договору доверительного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управления имуществом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Раздел VII. Капитал</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Уставный капитал</w:t>
        <w:tab/>
        <w:tab/>
        <w:t xml:space="preserve">                                8о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Собственные акции (доли)</w:t>
        <w:tab/>
        <w:tab/>
        <w:t xml:space="preserve">        81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Резервный капитал</w:t>
        <w:tab/>
        <w:tab/>
        <w:t xml:space="preserve">                    82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Добавочный капитал</w:t>
        <w:tab/>
        <w:tab/>
        <w:t xml:space="preserve">                    83</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Нераспределенная прибыль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непокрытый убыток)</w:t>
        <w:tab/>
        <w:tab/>
        <w:t xml:space="preserve">                   84</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tab/>
        <w:tab/>
        <w:t xml:space="preserve">                   85</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Целевое финансирование                           86      1. </w:t>
      </w:r>
      <w:r>
        <w:rPr>
          <w:rFonts w:ascii="Calibri" w:hAnsi="Calibri" w:cs="Calibri" w:eastAsia="Calibri"/>
          <w:color w:val="auto"/>
          <w:spacing w:val="0"/>
          <w:position w:val="0"/>
          <w:sz w:val="20"/>
          <w:shd w:fill="auto" w:val="clear"/>
        </w:rPr>
        <w:t xml:space="preserve">По видам финансирования     </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tab/>
        <w:tab/>
        <w:t xml:space="preserve">                    87</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tab/>
        <w:tab/>
        <w:t xml:space="preserve">                    88</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tab/>
        <w:tab/>
        <w:t xml:space="preserve">                    89</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Раздел VIII. Финансовые результаты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Продажи</w:t>
        <w:tab/>
        <w:tab/>
        <w:t xml:space="preserve">                                           90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0"/>
          <w:shd w:fill="auto" w:val="clear"/>
        </w:rPr>
        <w:t xml:space="preserve">1. </w:t>
      </w:r>
      <w:r>
        <w:rPr>
          <w:rFonts w:ascii="Calibri" w:hAnsi="Calibri" w:cs="Calibri" w:eastAsia="Calibri"/>
          <w:color w:val="auto"/>
          <w:spacing w:val="0"/>
          <w:position w:val="0"/>
          <w:sz w:val="20"/>
          <w:shd w:fill="auto" w:val="clear"/>
        </w:rPr>
        <w:t xml:space="preserve">Выручка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2. </w:t>
      </w:r>
      <w:r>
        <w:rPr>
          <w:rFonts w:ascii="Calibri" w:hAnsi="Calibri" w:cs="Calibri" w:eastAsia="Calibri"/>
          <w:color w:val="auto"/>
          <w:spacing w:val="0"/>
          <w:position w:val="0"/>
          <w:sz w:val="20"/>
          <w:shd w:fill="auto" w:val="clear"/>
        </w:rPr>
        <w:t xml:space="preserve">Себестоимость продаж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3. </w:t>
      </w:r>
      <w:r>
        <w:rPr>
          <w:rFonts w:ascii="Calibri" w:hAnsi="Calibri" w:cs="Calibri" w:eastAsia="Calibri"/>
          <w:color w:val="auto"/>
          <w:spacing w:val="0"/>
          <w:position w:val="0"/>
          <w:sz w:val="20"/>
          <w:shd w:fill="auto" w:val="clear"/>
        </w:rPr>
        <w:t xml:space="preserve">Налог на добавленную стоимость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0"/>
          <w:shd w:fill="auto" w:val="clear"/>
        </w:rPr>
        <w:t xml:space="preserve">                                                                                                            4. </w:t>
      </w:r>
      <w:r>
        <w:rPr>
          <w:rFonts w:ascii="Calibri" w:hAnsi="Calibri" w:cs="Calibri" w:eastAsia="Calibri"/>
          <w:color w:val="auto"/>
          <w:spacing w:val="0"/>
          <w:position w:val="0"/>
          <w:sz w:val="20"/>
          <w:shd w:fill="auto" w:val="clear"/>
        </w:rPr>
        <w:t xml:space="preserve">Акцизы    .                                                                                                            .                                                                                                           5  Прибыль/убыток от продаж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Прочие доходы и расходы</w:t>
        <w:tab/>
        <w:t xml:space="preserve">                      91                                                               </w:t>
        <w:tab/>
        <w:t xml:space="preserve">                                                                          </w:t>
      </w:r>
      <w:r>
        <w:rPr>
          <w:rFonts w:ascii="Calibri" w:hAnsi="Calibri" w:cs="Calibri" w:eastAsia="Calibri"/>
          <w:color w:val="auto"/>
          <w:spacing w:val="0"/>
          <w:position w:val="0"/>
          <w:sz w:val="22"/>
          <w:shd w:fill="auto" w:val="clear"/>
        </w:rPr>
        <w:t xml:space="preserve">   1. Прочие доходы                                                                                                                    .                                                                                                                     2. Прочие расходы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 xml:space="preserve">                                                                                                                     3.</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Сальдо прочих доходов и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расходов</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tab/>
        <w:tab/>
        <w:t xml:space="preserve">                    92</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tab/>
        <w:tab/>
        <w:t xml:space="preserve">                    93</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Недостачи и потери от порчи ценностей</w:t>
        <w:tab/>
        <w:t xml:space="preserve">94</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tab/>
        <w:tab/>
        <w:t xml:space="preserve">                        95</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Резервы предстоящих расходов</w:t>
        <w:tab/>
        <w:t xml:space="preserve">           96      </w:t>
      </w:r>
      <w:r>
        <w:rPr>
          <w:rFonts w:ascii="Calibri" w:hAnsi="Calibri" w:cs="Calibri" w:eastAsia="Calibri"/>
          <w:color w:val="auto"/>
          <w:spacing w:val="0"/>
          <w:position w:val="0"/>
          <w:sz w:val="20"/>
          <w:shd w:fill="auto" w:val="clear"/>
        </w:rPr>
        <w:t xml:space="preserve"> 1. По видам резервов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8"/>
          <w:shd w:fill="auto" w:val="clear"/>
        </w:rPr>
        <w:t xml:space="preserve">Расходы будущих периодов</w:t>
        <w:tab/>
        <w:tab/>
        <w:t xml:space="preserve">            97      </w:t>
      </w:r>
      <w:r>
        <w:rPr>
          <w:rFonts w:ascii="Calibri" w:hAnsi="Calibri" w:cs="Calibri" w:eastAsia="Calibri"/>
          <w:color w:val="auto"/>
          <w:spacing w:val="0"/>
          <w:position w:val="0"/>
          <w:sz w:val="20"/>
          <w:shd w:fill="auto" w:val="clear"/>
        </w:rPr>
        <w:t xml:space="preserve"> 1.   По видам расходов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Доходы будущих периодов</w:t>
        <w:tab/>
        <w:tab/>
        <w:t xml:space="preserve">            98</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0"/>
          <w:shd w:fill="auto" w:val="clear"/>
        </w:rPr>
        <w:t xml:space="preserve">1. </w:t>
      </w:r>
      <w:r>
        <w:rPr>
          <w:rFonts w:ascii="Calibri" w:hAnsi="Calibri" w:cs="Calibri" w:eastAsia="Calibri"/>
          <w:color w:val="auto"/>
          <w:spacing w:val="0"/>
          <w:position w:val="0"/>
          <w:sz w:val="20"/>
          <w:shd w:fill="auto" w:val="clear"/>
        </w:rPr>
        <w:t xml:space="preserve">Доходы, полученные в счет . .              .                                                                                                                    будущих периодов</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2. </w:t>
      </w:r>
      <w:r>
        <w:rPr>
          <w:rFonts w:ascii="Calibri" w:hAnsi="Calibri" w:cs="Calibri" w:eastAsia="Calibri"/>
          <w:color w:val="auto"/>
          <w:spacing w:val="0"/>
          <w:position w:val="0"/>
          <w:sz w:val="20"/>
          <w:shd w:fill="auto" w:val="clear"/>
        </w:rPr>
        <w:t xml:space="preserve">Безвозмездные поступления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3. </w:t>
      </w:r>
      <w:r>
        <w:rPr>
          <w:rFonts w:ascii="Calibri" w:hAnsi="Calibri" w:cs="Calibri" w:eastAsia="Calibri"/>
          <w:color w:val="auto"/>
          <w:spacing w:val="0"/>
          <w:position w:val="0"/>
          <w:sz w:val="20"/>
          <w:shd w:fill="auto" w:val="clear"/>
        </w:rPr>
        <w:t xml:space="preserve">Предстоящие поступления ,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задолженности по недостачам</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выявленным за прошлые годы</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4. </w:t>
      </w:r>
      <w:r>
        <w:rPr>
          <w:rFonts w:ascii="Calibri" w:hAnsi="Calibri" w:cs="Calibri" w:eastAsia="Calibri"/>
          <w:color w:val="auto"/>
          <w:spacing w:val="0"/>
          <w:position w:val="0"/>
          <w:sz w:val="20"/>
          <w:shd w:fill="auto" w:val="clear"/>
        </w:rPr>
        <w:t xml:space="preserve">Разница между суммой, подлежащей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взысканию с виновных лиц, и балансовой</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стоимостью по недостачам ценностей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Прибыли и убытки</w:t>
        <w:tab/>
        <w:tab/>
        <w:t xml:space="preserve">                          99</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Забалансовые счета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Арендованные основные средства</w:t>
        <w:tab/>
        <w:tab/>
        <w:t xml:space="preserve">001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Товарно-материальные ценности,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принятые на ответственное хранение</w:t>
        <w:tab/>
        <w:t xml:space="preserve">002</w:t>
        <w:tab/>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Материалы, принятые в переработку</w:t>
        <w:tab/>
        <w:t xml:space="preserve">003</w:t>
        <w:tab/>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Товары, принятые на комиссию</w:t>
        <w:tab/>
        <w:tab/>
        <w:t xml:space="preserve"> 004</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Оборудование, принятое для монтажа</w:t>
        <w:tab/>
        <w:t xml:space="preserve">005</w:t>
        <w:tab/>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Бланки строгой отчетности</w:t>
        <w:tab/>
        <w:tab/>
        <w:t xml:space="preserve">            006</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Списанная в убыток задолженность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неплатежеспособных дебиторов</w:t>
        <w:tab/>
        <w:tab/>
        <w:t xml:space="preserve"> 007</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Обеспечения обязательств 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платежей полученные</w:t>
        <w:tab/>
        <w:tab/>
        <w:t xml:space="preserve">                        008</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Обеспечения обязательств и платежей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выданные</w:t>
        <w:tab/>
        <w:tab/>
        <w:t xml:space="preserve">                                                 009</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Износ основных средств</w:t>
        <w:tab/>
        <w:tab/>
        <w:t xml:space="preserve">              010</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Основные средства, сданные в аренду</w:t>
        <w:tab/>
        <w:t xml:space="preserve">  011</w:t>
        <w:tab/>
        <w:t xml:space="preserve"> </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вопросы</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Из скольких разделов  состоит  План счетов бухгалтерского учета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Наименования каких счетов включает в себя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А)Раздел I. Внеоборотные активы?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Б)Раздел IV. Готовая продукция и товары?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w:t>
      </w:r>
      <w:r>
        <w:rPr>
          <w:rFonts w:ascii="Calibri" w:hAnsi="Calibri" w:cs="Calibri" w:eastAsia="Calibri"/>
          <w:color w:val="auto"/>
          <w:spacing w:val="0"/>
          <w:position w:val="0"/>
          <w:sz w:val="28"/>
          <w:shd w:fill="auto" w:val="clear"/>
        </w:rPr>
        <w:t xml:space="preserve">В наименование какого счёта и какого раздела Плана счетов бухгалтерского учета включаются субсчета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Паи и акции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 </w:t>
      </w:r>
      <w:r>
        <w:rPr>
          <w:rFonts w:ascii="Calibri" w:hAnsi="Calibri" w:cs="Calibri" w:eastAsia="Calibri"/>
          <w:color w:val="auto"/>
          <w:spacing w:val="0"/>
          <w:position w:val="0"/>
          <w:sz w:val="22"/>
          <w:shd w:fill="auto" w:val="clear"/>
        </w:rPr>
        <w:t xml:space="preserve">Долговые ценные бумаги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 </w:t>
      </w:r>
      <w:r>
        <w:rPr>
          <w:rFonts w:ascii="Calibri" w:hAnsi="Calibri" w:cs="Calibri" w:eastAsia="Calibri"/>
          <w:color w:val="auto"/>
          <w:spacing w:val="0"/>
          <w:position w:val="0"/>
          <w:sz w:val="22"/>
          <w:shd w:fill="auto" w:val="clear"/>
        </w:rPr>
        <w:t xml:space="preserve">Предоставленные займы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4. </w:t>
      </w:r>
      <w:r>
        <w:rPr>
          <w:rFonts w:ascii="Calibri" w:hAnsi="Calibri" w:cs="Calibri" w:eastAsia="Calibri"/>
          <w:color w:val="auto"/>
          <w:spacing w:val="0"/>
          <w:position w:val="0"/>
          <w:sz w:val="22"/>
          <w:shd w:fill="auto" w:val="clear"/>
        </w:rPr>
        <w:t xml:space="preserve">Вклады по договору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простого товарищества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Укажите наименование  счёта ,находящегося в Плане счетов бухгалтерского учета под номером  -  90 .Наименования каких субсчетов он включает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Укажите наименование  счёта ,находящегося в Плане счетов бухгалтерского учета под номером  -  50 .Наименования каких субсчетов он включает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8"/>
          <w:shd w:fill="auto" w:val="clear"/>
        </w:rPr>
        <w:t xml:space="preserve">лекция 2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Тема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8"/>
          <w:shd w:fill="auto" w:val="clear"/>
        </w:rPr>
        <w:t xml:space="preserve">лекции : " </w:t>
      </w:r>
      <w:r>
        <w:rPr>
          <w:rFonts w:ascii="Times New Roman" w:hAnsi="Times New Roman" w:cs="Times New Roman" w:eastAsia="Times New Roman"/>
          <w:color w:val="000000"/>
          <w:spacing w:val="0"/>
          <w:position w:val="0"/>
          <w:sz w:val="28"/>
          <w:shd w:fill="auto" w:val="clear"/>
        </w:rPr>
        <w:t xml:space="preserve">Порядок записи хозяйственных операций на бухгалтерских счетах"</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Раздел 2.3 План счетов бухгалтерского учета                                         Тема 2.3.2 </w:t>
      </w:r>
      <w:r>
        <w:rPr>
          <w:rFonts w:ascii="Times New Roman" w:hAnsi="Times New Roman" w:cs="Times New Roman" w:eastAsia="Times New Roman"/>
          <w:color w:val="000000"/>
          <w:spacing w:val="0"/>
          <w:position w:val="0"/>
          <w:sz w:val="28"/>
          <w:shd w:fill="auto" w:val="clear"/>
        </w:rPr>
        <w:t xml:space="preserve">Порядок записи хозяйственных операций на бухгалтерских счетах</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лекция 2 </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Тема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8"/>
          <w:shd w:fill="auto" w:val="clear"/>
        </w:rPr>
        <w:t xml:space="preserve">лекции : " </w:t>
      </w:r>
      <w:r>
        <w:rPr>
          <w:rFonts w:ascii="Times New Roman" w:hAnsi="Times New Roman" w:cs="Times New Roman" w:eastAsia="Times New Roman"/>
          <w:color w:val="000000"/>
          <w:spacing w:val="0"/>
          <w:position w:val="0"/>
          <w:sz w:val="28"/>
          <w:shd w:fill="auto" w:val="clear"/>
        </w:rPr>
        <w:t xml:space="preserve">Порядок записи хозяйственных операций на бухгалтерских счетах"</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Раздел 2.3 План счетов бухгалтерского учета                                         Тема 2.3.2 </w:t>
      </w:r>
      <w:r>
        <w:rPr>
          <w:rFonts w:ascii="Times New Roman" w:hAnsi="Times New Roman" w:cs="Times New Roman" w:eastAsia="Times New Roman"/>
          <w:color w:val="000000"/>
          <w:spacing w:val="0"/>
          <w:position w:val="0"/>
          <w:sz w:val="28"/>
          <w:shd w:fill="auto" w:val="clear"/>
        </w:rPr>
        <w:t xml:space="preserve">Порядок записи хозяйственных операций на бухгалтерских счетах</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Бухгалтерский баланс отражает состояние имущества организации и ее обязательства за отчетный период. Однако в процессе производства каждый день осуществляется большое число </w:t>
      </w:r>
      <w:r>
        <w:rPr>
          <w:rFonts w:ascii="Calibri" w:hAnsi="Calibri" w:cs="Calibri" w:eastAsia="Calibri"/>
          <w:b/>
          <w:color w:val="auto"/>
          <w:spacing w:val="0"/>
          <w:position w:val="0"/>
          <w:sz w:val="28"/>
          <w:shd w:fill="auto" w:val="clear"/>
        </w:rPr>
        <w:t xml:space="preserve">хозяйственных операций</w:t>
      </w:r>
      <w:r>
        <w:rPr>
          <w:rFonts w:ascii="Calibri" w:hAnsi="Calibri" w:cs="Calibri" w:eastAsia="Calibri"/>
          <w:color w:val="auto"/>
          <w:spacing w:val="0"/>
          <w:position w:val="0"/>
          <w:sz w:val="28"/>
          <w:shd w:fill="auto" w:val="clear"/>
        </w:rPr>
        <w:t xml:space="preserve">, требующих текущего отражения, для чего используются специальные формы-счета бухгалтерского учета, которые построены с учетом экономической однородности.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Бухгалтерский счет - основная единица хранения информации, которая после обобщения всей бухгалтерской информации необходима для принятия управленческих решений.                                                 Счета бухгалтерского учета - это способ текущего взаимосвязанного отражения и группировки имущества по составу и размещению, по источникам его образования, а также </w:t>
      </w:r>
      <w:r>
        <w:rPr>
          <w:rFonts w:ascii="Calibri" w:hAnsi="Calibri" w:cs="Calibri" w:eastAsia="Calibri"/>
          <w:b/>
          <w:color w:val="auto"/>
          <w:spacing w:val="0"/>
          <w:position w:val="0"/>
          <w:sz w:val="28"/>
          <w:shd w:fill="auto" w:val="clear"/>
        </w:rPr>
        <w:t xml:space="preserve">хозяйственных операций по качественно однородным признакам, выраженным в денежных, натуральных и трудовых измерителях.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Для каждого вида имущества, обязательства и операции открываются отдельные счета со своим наименованием и цифровым номером (шифром), которые соответствуют каждой статье баланса, например, 01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Основные средства</w:t>
      </w:r>
      <w:r>
        <w:rPr>
          <w:rFonts w:ascii="Calibri" w:hAnsi="Calibri" w:cs="Calibri" w:eastAsia="Calibri"/>
          <w:color w:val="auto"/>
          <w:spacing w:val="0"/>
          <w:position w:val="0"/>
          <w:sz w:val="28"/>
          <w:shd w:fill="auto" w:val="clear"/>
        </w:rPr>
        <w:t xml:space="preserve">», 04 «</w:t>
      </w:r>
      <w:r>
        <w:rPr>
          <w:rFonts w:ascii="Calibri" w:hAnsi="Calibri" w:cs="Calibri" w:eastAsia="Calibri"/>
          <w:color w:val="auto"/>
          <w:spacing w:val="0"/>
          <w:position w:val="0"/>
          <w:sz w:val="28"/>
          <w:shd w:fill="auto" w:val="clear"/>
        </w:rPr>
        <w:t xml:space="preserve">Нематериальные активы</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Каждый счет представляет собой </w:t>
      </w:r>
      <w:r>
        <w:rPr>
          <w:rFonts w:ascii="Calibri" w:hAnsi="Calibri" w:cs="Calibri" w:eastAsia="Calibri"/>
          <w:b/>
          <w:color w:val="auto"/>
          <w:spacing w:val="0"/>
          <w:position w:val="0"/>
          <w:sz w:val="28"/>
          <w:shd w:fill="auto" w:val="clear"/>
        </w:rPr>
        <w:t xml:space="preserve">двустороннюю таблицу</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Левая сторона счета - </w:t>
      </w:r>
      <w:r>
        <w:rPr>
          <w:rFonts w:ascii="Calibri" w:hAnsi="Calibri" w:cs="Calibri" w:eastAsia="Calibri"/>
          <w:b/>
          <w:color w:val="auto"/>
          <w:spacing w:val="0"/>
          <w:position w:val="0"/>
          <w:sz w:val="28"/>
          <w:shd w:fill="auto" w:val="clear"/>
        </w:rPr>
        <w:t xml:space="preserve">дебет</w:t>
      </w:r>
      <w:r>
        <w:rPr>
          <w:rFonts w:ascii="Calibri" w:hAnsi="Calibri" w:cs="Calibri" w:eastAsia="Calibri"/>
          <w:color w:val="auto"/>
          <w:spacing w:val="0"/>
          <w:position w:val="0"/>
          <w:sz w:val="28"/>
          <w:shd w:fill="auto" w:val="clear"/>
        </w:rPr>
        <w:t xml:space="preserve"> (от лат.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должен</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правая сторона - </w:t>
      </w:r>
      <w:r>
        <w:rPr>
          <w:rFonts w:ascii="Calibri" w:hAnsi="Calibri" w:cs="Calibri" w:eastAsia="Calibri"/>
          <w:b/>
          <w:color w:val="auto"/>
          <w:spacing w:val="0"/>
          <w:position w:val="0"/>
          <w:sz w:val="28"/>
          <w:shd w:fill="auto" w:val="clear"/>
        </w:rPr>
        <w:t xml:space="preserve">кредит (</w:t>
      </w:r>
      <w:r>
        <w:rPr>
          <w:rFonts w:ascii="Calibri" w:hAnsi="Calibri" w:cs="Calibri" w:eastAsia="Calibri"/>
          <w:color w:val="auto"/>
          <w:spacing w:val="0"/>
          <w:position w:val="0"/>
          <w:sz w:val="28"/>
          <w:shd w:fill="auto" w:val="clear"/>
        </w:rPr>
        <w:t xml:space="preserve">от</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лат.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верит</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Эти термины стали применяться в бухгалтерском учете в период его возникновения в западноевропейских странах.                                                                                  . В теории и практике применяются </w:t>
      </w:r>
      <w:r>
        <w:rPr>
          <w:rFonts w:ascii="Calibri" w:hAnsi="Calibri" w:cs="Calibri" w:eastAsia="Calibri"/>
          <w:b/>
          <w:color w:val="auto"/>
          <w:spacing w:val="0"/>
          <w:position w:val="0"/>
          <w:sz w:val="28"/>
          <w:shd w:fill="auto" w:val="clear"/>
        </w:rPr>
        <w:t xml:space="preserve">три схемы счетов</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Первая схема счетов используется для написания пособий и проведения учебных занятий. Она выглядит так: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Дебет Счет 50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Касса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Кредит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Вторая схема </w:t>
      </w:r>
      <w:r>
        <w:rPr>
          <w:rFonts w:ascii="Calibri" w:hAnsi="Calibri" w:cs="Calibri" w:eastAsia="Calibri"/>
          <w:color w:val="auto"/>
          <w:spacing w:val="0"/>
          <w:position w:val="0"/>
          <w:sz w:val="28"/>
          <w:shd w:fill="auto" w:val="clear"/>
        </w:rPr>
        <w:t xml:space="preserve">счетов имеет место на практике при использовании мемориально-ордерной формы учета и формы Журнал-Главная. Она представляет собой двухстороннюю таблицу следующего содержания:</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Дебет</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Счет 50 "Касса"</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Кредит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Дебет                                                                Кредит</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операций      Дата              Содержание     Сумма     № операций      Дата        Содержание     Сумма</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операций          операций                                                     операций          операций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Третья схема</w:t>
      </w:r>
      <w:r>
        <w:rPr>
          <w:rFonts w:ascii="Calibri" w:hAnsi="Calibri" w:cs="Calibri" w:eastAsia="Calibri"/>
          <w:color w:val="auto"/>
          <w:spacing w:val="0"/>
          <w:position w:val="0"/>
          <w:sz w:val="28"/>
          <w:shd w:fill="auto" w:val="clear"/>
        </w:rPr>
        <w:t xml:space="preserve"> счетов применяется на практике при журнально-ордерной форме учета и имеет следующий вид:</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Журнал 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 кредиту счета 50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Касса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итого по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0"/>
          <w:shd w:fill="auto" w:val="clear"/>
        </w:rPr>
        <w:t xml:space="preserve">дата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0"/>
          <w:shd w:fill="auto" w:val="clear"/>
        </w:rPr>
        <w:t xml:space="preserve">В дебет счетов                                                                                                     </w:t>
      </w:r>
      <w:r>
        <w:rPr>
          <w:rFonts w:ascii="Calibri" w:hAnsi="Calibri" w:cs="Calibri" w:eastAsia="Calibri"/>
          <w:color w:val="auto"/>
          <w:spacing w:val="0"/>
          <w:position w:val="0"/>
          <w:sz w:val="28"/>
          <w:shd w:fill="auto" w:val="clear"/>
        </w:rPr>
        <w:t xml:space="preserve">кредиту              </w:t>
      </w:r>
      <w:r>
        <w:rPr>
          <w:rFonts w:ascii="Calibri" w:hAnsi="Calibri" w:cs="Calibri" w:eastAsia="Calibri"/>
          <w:color w:val="auto"/>
          <w:spacing w:val="0"/>
          <w:position w:val="0"/>
          <w:sz w:val="20"/>
          <w:shd w:fill="auto" w:val="clear"/>
        </w:rPr>
        <w:t xml:space="preserve">   </w:t>
      </w:r>
      <w:r>
        <w:rPr>
          <w:rFonts w:ascii="Calibri" w:hAnsi="Calibri" w:cs="Calibri" w:eastAsia="Calibri"/>
          <w:color w:val="00B050"/>
          <w:spacing w:val="0"/>
          <w:position w:val="0"/>
          <w:sz w:val="20"/>
          <w:shd w:fill="auto" w:val="clear"/>
        </w:rPr>
        <w:t xml:space="preserve">71 </w:t>
      </w:r>
      <w:r>
        <w:rPr>
          <w:rFonts w:ascii="Calibri" w:hAnsi="Calibri" w:cs="Calibri" w:eastAsia="Calibri"/>
          <w:color w:val="00B050"/>
          <w:spacing w:val="0"/>
          <w:position w:val="0"/>
          <w:sz w:val="20"/>
          <w:shd w:fill="auto" w:val="clear"/>
        </w:rPr>
        <w:t xml:space="preserve">«</w:t>
      </w:r>
      <w:r>
        <w:rPr>
          <w:rFonts w:ascii="Calibri" w:hAnsi="Calibri" w:cs="Calibri" w:eastAsia="Calibri"/>
          <w:color w:val="00B050"/>
          <w:spacing w:val="0"/>
          <w:position w:val="0"/>
          <w:sz w:val="20"/>
          <w:shd w:fill="auto" w:val="clear"/>
        </w:rPr>
        <w:t xml:space="preserve">Расчеты с       51 </w:t>
      </w:r>
      <w:r>
        <w:rPr>
          <w:rFonts w:ascii="Calibri" w:hAnsi="Calibri" w:cs="Calibri" w:eastAsia="Calibri"/>
          <w:color w:val="00B050"/>
          <w:spacing w:val="0"/>
          <w:position w:val="0"/>
          <w:sz w:val="20"/>
          <w:shd w:fill="auto" w:val="clear"/>
        </w:rPr>
        <w:t xml:space="preserve">«</w:t>
      </w:r>
      <w:r>
        <w:rPr>
          <w:rFonts w:ascii="Calibri" w:hAnsi="Calibri" w:cs="Calibri" w:eastAsia="Calibri"/>
          <w:color w:val="00B050"/>
          <w:spacing w:val="0"/>
          <w:position w:val="0"/>
          <w:sz w:val="20"/>
          <w:shd w:fill="auto" w:val="clear"/>
        </w:rPr>
        <w:t xml:space="preserve">Расчетные счета</w:t>
      </w:r>
      <w:r>
        <w:rPr>
          <w:rFonts w:ascii="Calibri" w:hAnsi="Calibri" w:cs="Calibri" w:eastAsia="Calibri"/>
          <w:color w:val="00B050"/>
          <w:spacing w:val="0"/>
          <w:position w:val="0"/>
          <w:sz w:val="20"/>
          <w:shd w:fill="auto" w:val="clear"/>
        </w:rPr>
        <w:t xml:space="preserve">»         70 «</w:t>
      </w:r>
      <w:r>
        <w:rPr>
          <w:rFonts w:ascii="Calibri" w:hAnsi="Calibri" w:cs="Calibri" w:eastAsia="Calibri"/>
          <w:color w:val="00B050"/>
          <w:spacing w:val="0"/>
          <w:position w:val="0"/>
          <w:sz w:val="20"/>
          <w:shd w:fill="auto" w:val="clear"/>
        </w:rPr>
        <w:t xml:space="preserve">Расчеты с персоналом                                                                                           отчетными                                                                          по оплате     труда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00B050"/>
          <w:spacing w:val="0"/>
          <w:position w:val="0"/>
          <w:sz w:val="20"/>
          <w:shd w:fill="auto" w:val="clear"/>
        </w:rPr>
        <w:t xml:space="preserve">лицами</w:t>
      </w:r>
      <w:r>
        <w:rPr>
          <w:rFonts w:ascii="Calibri" w:hAnsi="Calibri" w:cs="Calibri" w:eastAsia="Calibri"/>
          <w:color w:val="00B050"/>
          <w:spacing w:val="0"/>
          <w:position w:val="0"/>
          <w:sz w:val="20"/>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Для одних счетов </w:t>
      </w:r>
      <w:r>
        <w:rPr>
          <w:rFonts w:ascii="Calibri" w:hAnsi="Calibri" w:cs="Calibri" w:eastAsia="Calibri"/>
          <w:color w:val="FF0000"/>
          <w:spacing w:val="0"/>
          <w:position w:val="0"/>
          <w:sz w:val="28"/>
          <w:shd w:fill="auto" w:val="clear"/>
        </w:rPr>
        <w:t xml:space="preserve">дебет</w:t>
      </w:r>
      <w:r>
        <w:rPr>
          <w:rFonts w:ascii="Calibri" w:hAnsi="Calibri" w:cs="Calibri" w:eastAsia="Calibri"/>
          <w:color w:val="auto"/>
          <w:spacing w:val="0"/>
          <w:position w:val="0"/>
          <w:sz w:val="28"/>
          <w:shd w:fill="auto" w:val="clear"/>
        </w:rPr>
        <w:t xml:space="preserve"> означает </w:t>
      </w:r>
      <w:r>
        <w:rPr>
          <w:rFonts w:ascii="Calibri" w:hAnsi="Calibri" w:cs="Calibri" w:eastAsia="Calibri"/>
          <w:color w:val="FF0000"/>
          <w:spacing w:val="0"/>
          <w:position w:val="0"/>
          <w:sz w:val="28"/>
          <w:shd w:fill="auto" w:val="clear"/>
        </w:rPr>
        <w:t xml:space="preserve">увеличение, кредит – уменьшение</w:t>
      </w:r>
      <w:r>
        <w:rPr>
          <w:rFonts w:ascii="Calibri" w:hAnsi="Calibri" w:cs="Calibri" w:eastAsia="Calibri"/>
          <w:color w:val="auto"/>
          <w:spacing w:val="0"/>
          <w:position w:val="0"/>
          <w:sz w:val="28"/>
          <w:shd w:fill="auto" w:val="clear"/>
        </w:rPr>
        <w:t xml:space="preserve">, а для других, наоборот, </w:t>
      </w:r>
      <w:r>
        <w:rPr>
          <w:rFonts w:ascii="Calibri" w:hAnsi="Calibri" w:cs="Calibri" w:eastAsia="Calibri"/>
          <w:color w:val="00B050"/>
          <w:spacing w:val="0"/>
          <w:position w:val="0"/>
          <w:sz w:val="28"/>
          <w:shd w:fill="auto" w:val="clear"/>
        </w:rPr>
        <w:t xml:space="preserve">дебет - уменьшение, а кредит -увеличение</w:t>
      </w:r>
      <w:r>
        <w:rPr>
          <w:rFonts w:ascii="Calibri" w:hAnsi="Calibri" w:cs="Calibri" w:eastAsia="Calibri"/>
          <w:color w:val="auto"/>
          <w:spacing w:val="0"/>
          <w:position w:val="0"/>
          <w:sz w:val="28"/>
          <w:shd w:fill="auto" w:val="clear"/>
        </w:rPr>
        <w:t xml:space="preserve">. В зависимости от содержания бухгалтерские счета подразделяются на</w:t>
      </w:r>
      <w:r>
        <w:rPr>
          <w:rFonts w:ascii="Calibri" w:hAnsi="Calibri" w:cs="Calibri" w:eastAsia="Calibri"/>
          <w:color w:val="FF0000"/>
          <w:spacing w:val="0"/>
          <w:position w:val="0"/>
          <w:sz w:val="28"/>
          <w:shd w:fill="auto" w:val="clear"/>
        </w:rPr>
        <w:t xml:space="preserve"> активные, пассивные и активно-пассивные</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Счета являются </w:t>
      </w:r>
      <w:r>
        <w:rPr>
          <w:rFonts w:ascii="Calibri" w:hAnsi="Calibri" w:cs="Calibri" w:eastAsia="Calibri"/>
          <w:b/>
          <w:color w:val="auto"/>
          <w:spacing w:val="0"/>
          <w:position w:val="0"/>
          <w:sz w:val="28"/>
          <w:shd w:fill="auto" w:val="clear"/>
        </w:rPr>
        <w:t xml:space="preserve">активными по: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экономическому содержанию, т.е. эти счета предназначены для учета имущества по наличию, составу и размещению;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балансу, т.е. счета (статьи) расположены в активной части баланса;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сальдо (остаток), т.е. счета имеют дебетовый остаток.</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Счета считаются пассивными по: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экономическому содержанию, т.е. счета отражают учет имущества по источникам его образования;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балансу, т.е. счета (статьи) расположены в пассивной части баланса;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сальдо, т.е. счета имеют кредитовый остаток.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Кроме активных и пассивных счетов в практике бухгалтерского учета используются активно-пассивные счета, которые могут иметь дебетовое или кредитовое сальдо либо дебетовое и кредитовое сальдо одновременно. Если по активно-пассивному счету выведено одно сальдо, то оно является результативным и показывает конечный итог от противоположных операций. Например, на счете 99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Прибыль и убытки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отражаются как прибыли, так и убытки, но в конце месяца выводится окончательный финансовый результат - прибыль (если сальдо кредитовое) или убыток (если сальдо дебетовое).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Хозяйственные операции </w:t>
      </w:r>
      <w:r>
        <w:rPr>
          <w:rFonts w:ascii="Calibri" w:hAnsi="Calibri" w:cs="Calibri" w:eastAsia="Calibri"/>
          <w:color w:val="auto"/>
          <w:spacing w:val="0"/>
          <w:position w:val="0"/>
          <w:sz w:val="28"/>
          <w:shd w:fill="auto" w:val="clear"/>
        </w:rPr>
        <w:t xml:space="preserve">текущего учета записываются на счета по мере их накопления. Каждую операцию можно записывать отдельно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Строение активного и пассивного счетов и порядок записи операций в них.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Для активных счетов                                                                                                     . В </w:t>
      </w:r>
      <w:r>
        <w:rPr>
          <w:rFonts w:ascii="Calibri" w:hAnsi="Calibri" w:cs="Calibri" w:eastAsia="Calibri"/>
          <w:b/>
          <w:color w:val="auto"/>
          <w:spacing w:val="0"/>
          <w:position w:val="0"/>
          <w:sz w:val="28"/>
          <w:shd w:fill="auto" w:val="clear"/>
        </w:rPr>
        <w:t xml:space="preserve">начале отчетного периода </w:t>
      </w:r>
      <w:r>
        <w:rPr>
          <w:rFonts w:ascii="Calibri" w:hAnsi="Calibri" w:cs="Calibri" w:eastAsia="Calibri"/>
          <w:color w:val="auto"/>
          <w:spacing w:val="0"/>
          <w:position w:val="0"/>
          <w:sz w:val="28"/>
          <w:shd w:fill="auto" w:val="clear"/>
        </w:rPr>
        <w:t xml:space="preserve">открываются счета, на которых имеются остатки (C1д).                                                                                                 Данные для записи на счетах берут из активной части баланса и записывают на дебет счетов. Такой порядок означает: открыть счета и записать первоначальное сальдо. Увеличение и поступление отражают по дебету, а уменьшение, расход и выбытие -по кредиту счетов.                                                                                                                                    В </w:t>
      </w:r>
      <w:r>
        <w:rPr>
          <w:rFonts w:ascii="Calibri" w:hAnsi="Calibri" w:cs="Calibri" w:eastAsia="Calibri"/>
          <w:b/>
          <w:color w:val="auto"/>
          <w:spacing w:val="0"/>
          <w:position w:val="0"/>
          <w:sz w:val="28"/>
          <w:shd w:fill="auto" w:val="clear"/>
        </w:rPr>
        <w:t xml:space="preserve">конце отчетного периода </w:t>
      </w:r>
      <w:r>
        <w:rPr>
          <w:rFonts w:ascii="Calibri" w:hAnsi="Calibri" w:cs="Calibri" w:eastAsia="Calibri"/>
          <w:color w:val="auto"/>
          <w:spacing w:val="0"/>
          <w:position w:val="0"/>
          <w:sz w:val="28"/>
          <w:shd w:fill="auto" w:val="clear"/>
        </w:rPr>
        <w:t xml:space="preserve">подводят итоги оборотов по всем счетам; вначале по дебету, а затем по кредиту. В итоги оборота по дебету счетов сумма первоначального остатка не включается; сюда относятся только суммы по операциям отчетного периода. Конечное сальдо (C2п) по активным счетам за отчетный период определяется так: к первоначальному сальдо по дебету (С1д) прибавляют итоги оборотов по дебету (Од) и вычитают итоги оборотов по кредиту (Ок). Конечный остаток может быть либо дебетовым, либо равняться нулю: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С2п=С1д+Од-Од.</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b/>
          <w:color w:val="auto"/>
          <w:spacing w:val="0"/>
          <w:position w:val="0"/>
          <w:sz w:val="28"/>
          <w:shd w:fill="auto" w:val="clear"/>
        </w:rPr>
        <w:t xml:space="preserve">Таким образом</w:t>
      </w:r>
      <w:r>
        <w:rPr>
          <w:rFonts w:ascii="Calibri" w:hAnsi="Calibri" w:cs="Calibri" w:eastAsia="Calibri"/>
          <w:color w:val="auto"/>
          <w:spacing w:val="0"/>
          <w:position w:val="0"/>
          <w:sz w:val="28"/>
          <w:shd w:fill="auto" w:val="clear"/>
        </w:rPr>
        <w:t xml:space="preserve">, для </w:t>
      </w:r>
      <w:r>
        <w:rPr>
          <w:rFonts w:ascii="Calibri" w:hAnsi="Calibri" w:cs="Calibri" w:eastAsia="Calibri"/>
          <w:color w:val="FF0000"/>
          <w:spacing w:val="0"/>
          <w:position w:val="0"/>
          <w:sz w:val="28"/>
          <w:shd w:fill="auto" w:val="clear"/>
        </w:rPr>
        <w:t xml:space="preserve">активных счетов дебет означает увеличение, а кредит - уменьшение.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Для пассивных счетов.                                                                                 Открываются счета, на которых по кредиту записывают первоначальное сальдо, которое берется из пассивной части баланса в разрезе статей, по которым имеются остатки. По кредиту счетов отражается увеличение, приход и поступление, а по дебету - уменьшение, расход и выбытие. В конце отчетного периода по каждому счету подводятся итоги оборотов, вначале по кредиту, а затем по дебету.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Конечное сальдо (С2п) определяется так: к начальному остатку (С1к) прибавляют обороты по кредиту (Oк) и вычитают обороты по дебету (Од). Конечный остаток может быть либо кредитовым, либо равняться нулю:</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С2п=С1к+Ок - Од</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Итак, для пассивных счетов дебет означает уменьшение, а кредит - увеличение.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Порядок записей хозяйственных операций на счетах рассмотрим на следующих примерах.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Пример</w:t>
      </w:r>
      <w:r>
        <w:rPr>
          <w:rFonts w:ascii="Calibri" w:hAnsi="Calibri" w:cs="Calibri" w:eastAsia="Calibri"/>
          <w:color w:val="auto"/>
          <w:spacing w:val="0"/>
          <w:position w:val="0"/>
          <w:sz w:val="28"/>
          <w:shd w:fill="auto" w:val="clear"/>
        </w:rPr>
        <w:t xml:space="preserve">. По счету 50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Касса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 данным баланса числился остаток на начало отчетного периода в сумме 100 тыс. руб. Открывая счет 50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Касса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записывают начальное сальдо в сумме 100 тыс. руб. в дебет, так как это активный счет. Затем в результате трех совершившихся операций в кассу поступило 6500 тыс. руб. (2000 тыс. руб. + 4000 тыс. руб. + 500 тыс. руб.). В то же время в результате последующих трех операций выдано из кассы 6400 тыс. руб. (1900 тыс. руб. +3800 тыс. руб. + 700 тыс. руб.) соответственно.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Согласно правилам в активных счетах суммы увеличения записываются в дебет, а суммы уменьшения - в кредит. Следовательно, по дебету счета 50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Касса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записывают 2000, 4000 и 500 тыс. руб., а по кредиту счета - 1900 тыс. руб., 3800 тыс. руб. и 700 тыс. руб. Подсчитают итоги операций по дебету и по кредиту, т.е. обороты, и выводят конечное сальдо. Оно равняется начальному сальдо плюс дебетовый оборот и минус кредитовый оборот, а именно 200 тыс. руб. (100 тыс. руб. + 6500 тыс. руб. - 6400 тыс. руб.).</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Схематически эти записи имеют вид:</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Сч. 50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Касса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тыс. руб.)</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Сальдо начальное – 100</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colspan=2&gt;</w:t>
      </w:r>
      <w:r>
        <w:rPr>
          <w:rFonts w:ascii="Calibri" w:hAnsi="Calibri" w:cs="Calibri" w:eastAsia="Calibri"/>
          <w:color w:val="auto"/>
          <w:spacing w:val="0"/>
          <w:position w:val="0"/>
          <w:sz w:val="28"/>
          <w:shd w:fill="auto" w:val="clear"/>
        </w:rPr>
        <w:t xml:space="preserve">Сальдо конечное 200</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ДЕБЕТ                              КРЕДИТ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2000                            4)1900</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4000                            5)3800</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500                               6)700</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Оборот за отчетный                       Оборот за отчетный</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период                                               период</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6500                                    6400</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Сальдо конечное  -200 тыс. руб. (100 тыс. руб. + 6500 тыс. руб. - 6400 тыс. руб.).</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Пример. </w:t>
      </w:r>
      <w:r>
        <w:rPr>
          <w:rFonts w:ascii="Calibri" w:hAnsi="Calibri" w:cs="Calibri" w:eastAsia="Calibri"/>
          <w:color w:val="auto"/>
          <w:spacing w:val="0"/>
          <w:position w:val="0"/>
          <w:sz w:val="28"/>
          <w:shd w:fill="auto" w:val="clear"/>
        </w:rPr>
        <w:t xml:space="preserve">На начало отчетного периода по данным баланса задолженность по заработной плате персоналу организации составила 12 600 тыс. руб. В течение отчетного периода (месяца) она увеличилась в результате двух операций еще на 13 000 тыс. руб. (5 000 тыс. руб. +8 000 тыс. руб.) соответственно, а затем в результате последующих операций уменьшилась на 13 600 тыс. руб. (4 700 тыс. руб. + 8 900 тыс. руб.).</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Согласно правилам в пассивных счетах увеличение задолженности организаций перед персоналом записывается в кредит, а уменьшение - в дебет. Поэтому 5 000 тыс. руб. и 8 000 тыс. руб. записывают по кредиту счета 70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Расчеты с персоналом по оплате труда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а 4 700 тыс. руб. и 8900 тыс. руб. - по дебету счета. Затем подсчитывают итоги оборотов по счету и выводят конечное сальдо - 12 000 тыс. руб. Оно определяется так: к начальному сальдо по кредиту прибавляют оборот по кредиту и вычитают оборот по дебету - 12 600 +13 000 тыс. руб. -13 600 тыс. руб.</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Схематически эти записи имеют вид:</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70 «</w:t>
      </w:r>
      <w:r>
        <w:rPr>
          <w:rFonts w:ascii="Calibri" w:hAnsi="Calibri" w:cs="Calibri" w:eastAsia="Calibri"/>
          <w:b/>
          <w:color w:val="auto"/>
          <w:spacing w:val="0"/>
          <w:position w:val="0"/>
          <w:sz w:val="28"/>
          <w:shd w:fill="auto" w:val="clear"/>
        </w:rPr>
        <w:t xml:space="preserve">Расчеты с персоналом по оплате труда</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тыс. руб.</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ДЕБЕТ                          КРЕДИТ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Сальдо начальное -   12 600</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4 700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1) 5 000</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8 900                           2) 8 000</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Оборот за                                      Оборот за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отчетный период</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0"/>
          <w:shd w:fill="auto" w:val="clear"/>
        </w:rPr>
        <w:t xml:space="preserve">                    отчетный период</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13 600                             12000</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auto"/>
          <w:spacing w:val="0"/>
          <w:position w:val="0"/>
          <w:sz w:val="28"/>
          <w:shd w:fill="auto" w:val="clear"/>
        </w:rPr>
        <w:t xml:space="preserve">Таким образом, понимание экономического содержания активных и пассивных счетов очень важно для глубокого усвоения приемов отражения </w:t>
      </w:r>
      <w:r>
        <w:rPr>
          <w:rFonts w:ascii="Calibri" w:hAnsi="Calibri" w:cs="Calibri" w:eastAsia="Calibri"/>
          <w:color w:val="FF0000"/>
          <w:spacing w:val="0"/>
          <w:position w:val="0"/>
          <w:sz w:val="28"/>
          <w:shd w:fill="auto" w:val="clear"/>
        </w:rPr>
        <w:t xml:space="preserve">хозяйственных операций по счетам бухгалтерского учета и контроля за их совершением.</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вопросы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Охарактеризуйте правила ведения записей в двусторонней таблице .Какая сторона носит название-</w:t>
      </w:r>
      <w:r>
        <w:rPr>
          <w:rFonts w:ascii="Calibri" w:hAnsi="Calibri" w:cs="Calibri" w:eastAsia="Calibri"/>
          <w:b/>
          <w:color w:val="auto"/>
          <w:spacing w:val="0"/>
          <w:position w:val="0"/>
          <w:sz w:val="28"/>
          <w:shd w:fill="auto" w:val="clear"/>
        </w:rPr>
        <w:t xml:space="preserve">дебет</w:t>
      </w:r>
      <w:r>
        <w:rPr>
          <w:rFonts w:ascii="Calibri" w:hAnsi="Calibri" w:cs="Calibri" w:eastAsia="Calibri"/>
          <w:color w:val="auto"/>
          <w:spacing w:val="0"/>
          <w:position w:val="0"/>
          <w:sz w:val="28"/>
          <w:shd w:fill="auto" w:val="clear"/>
        </w:rPr>
        <w:t xml:space="preserve"> ,а какая</w:t>
      </w:r>
      <w:r>
        <w:rPr>
          <w:rFonts w:ascii="Calibri" w:hAnsi="Calibri" w:cs="Calibri" w:eastAsia="Calibri"/>
          <w:b/>
          <w:color w:val="auto"/>
          <w:spacing w:val="0"/>
          <w:position w:val="0"/>
          <w:sz w:val="28"/>
          <w:shd w:fill="auto" w:val="clear"/>
        </w:rPr>
        <w:t xml:space="preserve">-кредит?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w:t>
      </w:r>
      <w:r>
        <w:rPr>
          <w:rFonts w:ascii="Calibri" w:hAnsi="Calibri" w:cs="Calibri" w:eastAsia="Calibri"/>
          <w:color w:val="auto"/>
          <w:spacing w:val="0"/>
          <w:position w:val="0"/>
          <w:sz w:val="28"/>
          <w:shd w:fill="auto" w:val="clear"/>
        </w:rPr>
        <w:t xml:space="preserve">Для   активных счетов</w:t>
      </w:r>
      <w:r>
        <w:rPr>
          <w:rFonts w:ascii="Calibri" w:hAnsi="Calibri" w:cs="Calibri" w:eastAsia="Calibri"/>
          <w:b/>
          <w:color w:val="auto"/>
          <w:spacing w:val="0"/>
          <w:position w:val="0"/>
          <w:sz w:val="28"/>
          <w:shd w:fill="auto" w:val="clear"/>
        </w:rPr>
        <w:t xml:space="preserve"> дебет </w:t>
      </w:r>
      <w:r>
        <w:rPr>
          <w:rFonts w:ascii="Calibri" w:hAnsi="Calibri" w:cs="Calibri" w:eastAsia="Calibri"/>
          <w:color w:val="auto"/>
          <w:spacing w:val="0"/>
          <w:position w:val="0"/>
          <w:sz w:val="28"/>
          <w:shd w:fill="auto" w:val="clear"/>
        </w:rPr>
        <w:t xml:space="preserve">означает увеличениеили уменьшение?.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Для   пассивных счетов</w:t>
      </w:r>
      <w:r>
        <w:rPr>
          <w:rFonts w:ascii="Calibri" w:hAnsi="Calibri" w:cs="Calibri" w:eastAsia="Calibri"/>
          <w:b/>
          <w:color w:val="auto"/>
          <w:spacing w:val="0"/>
          <w:position w:val="0"/>
          <w:sz w:val="28"/>
          <w:shd w:fill="auto" w:val="clear"/>
        </w:rPr>
        <w:t xml:space="preserve"> кредит </w:t>
      </w:r>
      <w:r>
        <w:rPr>
          <w:rFonts w:ascii="Calibri" w:hAnsi="Calibri" w:cs="Calibri" w:eastAsia="Calibri"/>
          <w:color w:val="auto"/>
          <w:spacing w:val="0"/>
          <w:position w:val="0"/>
          <w:sz w:val="28"/>
          <w:shd w:fill="auto" w:val="clear"/>
        </w:rPr>
        <w:t xml:space="preserve">означает</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увеличениеили уменьшение?.</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Для чего предназначены  </w:t>
      </w:r>
      <w:r>
        <w:rPr>
          <w:rFonts w:ascii="Calibri" w:hAnsi="Calibri" w:cs="Calibri" w:eastAsia="Calibri"/>
          <w:b/>
          <w:color w:val="auto"/>
          <w:spacing w:val="0"/>
          <w:position w:val="0"/>
          <w:sz w:val="28"/>
          <w:shd w:fill="auto" w:val="clear"/>
        </w:rPr>
        <w:t xml:space="preserve">активные счета</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w:t>
      </w:r>
      <w:r>
        <w:rPr>
          <w:rFonts w:ascii="Calibri" w:hAnsi="Calibri" w:cs="Calibri" w:eastAsia="Calibri"/>
          <w:color w:val="auto"/>
          <w:spacing w:val="0"/>
          <w:position w:val="0"/>
          <w:sz w:val="28"/>
          <w:shd w:fill="auto" w:val="clear"/>
        </w:rPr>
        <w:t xml:space="preserve">Что отражают </w:t>
      </w:r>
      <w:r>
        <w:rPr>
          <w:rFonts w:ascii="Calibri" w:hAnsi="Calibri" w:cs="Calibri" w:eastAsia="Calibri"/>
          <w:b/>
          <w:color w:val="auto"/>
          <w:spacing w:val="0"/>
          <w:position w:val="0"/>
          <w:sz w:val="28"/>
          <w:shd w:fill="auto" w:val="clear"/>
        </w:rPr>
        <w:t xml:space="preserve">пассивные счета</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лекция 3</w:t>
      </w:r>
    </w:p>
    <w:p>
      <w:pPr>
        <w:spacing w:before="0" w:after="20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8"/>
          <w:shd w:fill="auto" w:val="clear"/>
        </w:rPr>
        <w:t xml:space="preserve">Тема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8"/>
          <w:shd w:fill="auto" w:val="clear"/>
        </w:rPr>
        <w:t xml:space="preserve">лекции : "</w:t>
      </w:r>
      <w:r>
        <w:rPr>
          <w:rFonts w:ascii="Times New Roman" w:hAnsi="Times New Roman" w:cs="Times New Roman" w:eastAsia="Times New Roman"/>
          <w:color w:val="000000"/>
          <w:spacing w:val="0"/>
          <w:position w:val="0"/>
          <w:sz w:val="28"/>
          <w:shd w:fill="auto" w:val="clear"/>
        </w:rPr>
        <w:t xml:space="preserve">Активные и  пассивные счета"</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Тема 2.3.3  </w:t>
      </w:r>
      <w:r>
        <w:rPr>
          <w:rFonts w:ascii="Times New Roman" w:hAnsi="Times New Roman" w:cs="Times New Roman" w:eastAsia="Times New Roman"/>
          <w:color w:val="000000"/>
          <w:spacing w:val="0"/>
          <w:position w:val="0"/>
          <w:sz w:val="28"/>
          <w:shd w:fill="auto" w:val="clear"/>
        </w:rPr>
        <w:t xml:space="preserve">Активные и  пассивные счета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8"/>
          <w:shd w:fill="auto" w:val="clear"/>
        </w:rPr>
        <w:t xml:space="preserve">Как известно из предыдущей лекциии , Счет имеет табличную форму: левая часть называется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дебет</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правая —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кредит</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Чтобы обозначить остаток на счете либо на начало, либо на конец периода, существует термин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сальдо</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Бухгалтерские счета бывают </w:t>
      </w:r>
      <w:r>
        <w:rPr>
          <w:rFonts w:ascii="Calibri" w:hAnsi="Calibri" w:cs="Calibri" w:eastAsia="Calibri"/>
          <w:b/>
          <w:color w:val="auto"/>
          <w:spacing w:val="0"/>
          <w:position w:val="0"/>
          <w:sz w:val="28"/>
          <w:shd w:fill="auto" w:val="clear"/>
        </w:rPr>
        <w:t xml:space="preserve">активные и пассивные</w:t>
      </w:r>
      <w:r>
        <w:rPr>
          <w:rFonts w:ascii="Calibri" w:hAnsi="Calibri" w:cs="Calibri" w:eastAsia="Calibri"/>
          <w:color w:val="auto"/>
          <w:spacing w:val="0"/>
          <w:position w:val="0"/>
          <w:sz w:val="28"/>
          <w:shd w:fill="auto" w:val="clear"/>
        </w:rPr>
        <w:t xml:space="preserve">. Названы счета по сторонам бухгалтерского баланса и соответствуют их содержанию.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Строение счетов похоже (и активный, и пассивный счет имеют стороны, названные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дебет</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кредит</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но значение этих сторон различно — важно это запомнить.</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Активные счета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Активные счета </w:t>
      </w:r>
      <w:r>
        <w:rPr>
          <w:rFonts w:ascii="Calibri" w:hAnsi="Calibri" w:cs="Calibri" w:eastAsia="Calibri"/>
          <w:color w:val="auto"/>
          <w:spacing w:val="0"/>
          <w:position w:val="0"/>
          <w:sz w:val="28"/>
          <w:shd w:fill="auto" w:val="clear"/>
        </w:rPr>
        <w:t xml:space="preserve">— те, что используются для записи информации об имуществе предприятия. Например: деньги, в т. ч. в валюте, переводы в пути, собственные акции.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Увеличение средств на активном счете отражается по </w:t>
      </w:r>
      <w:r>
        <w:rPr>
          <w:rFonts w:ascii="Calibri" w:hAnsi="Calibri" w:cs="Calibri" w:eastAsia="Calibri"/>
          <w:b/>
          <w:color w:val="auto"/>
          <w:spacing w:val="0"/>
          <w:position w:val="0"/>
          <w:sz w:val="28"/>
          <w:shd w:fill="auto" w:val="clear"/>
        </w:rPr>
        <w:t xml:space="preserve">дебету, а </w:t>
      </w:r>
      <w:r>
        <w:rPr>
          <w:rFonts w:ascii="Calibri" w:hAnsi="Calibri" w:cs="Calibri" w:eastAsia="Calibri"/>
          <w:color w:val="auto"/>
          <w:spacing w:val="0"/>
          <w:position w:val="0"/>
          <w:sz w:val="28"/>
          <w:shd w:fill="auto" w:val="clear"/>
        </w:rPr>
        <w:t xml:space="preserve">уменьшение — по</w:t>
      </w:r>
      <w:r>
        <w:rPr>
          <w:rFonts w:ascii="Calibri" w:hAnsi="Calibri" w:cs="Calibri" w:eastAsia="Calibri"/>
          <w:b/>
          <w:color w:val="auto"/>
          <w:spacing w:val="0"/>
          <w:position w:val="0"/>
          <w:sz w:val="28"/>
          <w:shd w:fill="auto" w:val="clear"/>
        </w:rPr>
        <w:t xml:space="preserve"> кредиту. </w:t>
      </w:r>
      <w:r>
        <w:rPr>
          <w:rFonts w:ascii="Calibri" w:hAnsi="Calibri" w:cs="Calibri" w:eastAsia="Calibri"/>
          <w:color w:val="auto"/>
          <w:spacing w:val="0"/>
          <w:position w:val="0"/>
          <w:sz w:val="28"/>
          <w:shd w:fill="auto" w:val="clear"/>
        </w:rPr>
        <w:t xml:space="preserve">На конец периода сальдо активного счета — </w:t>
      </w:r>
      <w:r>
        <w:rPr>
          <w:rFonts w:ascii="Calibri" w:hAnsi="Calibri" w:cs="Calibri" w:eastAsia="Calibri"/>
          <w:b/>
          <w:color w:val="auto"/>
          <w:spacing w:val="0"/>
          <w:position w:val="0"/>
          <w:sz w:val="28"/>
          <w:shd w:fill="auto" w:val="clear"/>
        </w:rPr>
        <w:t xml:space="preserve">дебетовое.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w:t>
      </w:r>
      <w:r>
        <w:rPr>
          <w:rFonts w:ascii="Calibri" w:hAnsi="Calibri" w:cs="Calibri" w:eastAsia="Calibri"/>
          <w:b/>
          <w:color w:val="auto"/>
          <w:spacing w:val="0"/>
          <w:position w:val="0"/>
          <w:sz w:val="28"/>
          <w:shd w:fill="auto" w:val="clear"/>
        </w:rPr>
        <w:t xml:space="preserve"> активным счетам относятся</w:t>
      </w:r>
      <w:r>
        <w:rPr>
          <w:rFonts w:ascii="Calibri" w:hAnsi="Calibri" w:cs="Calibri" w:eastAsia="Calibri"/>
          <w:color w:val="auto"/>
          <w:spacing w:val="0"/>
          <w:position w:val="0"/>
          <w:sz w:val="28"/>
          <w:shd w:fill="auto" w:val="clear"/>
        </w:rPr>
        <w:t xml:space="preserve">: 01, 03, 04, 07, 08, 09, 10, 11, 19, 20, 21, 23, 25, 26, 28, 29, 41, 43, 44, 45, 46, 50, 51, 52, 55, 57, 58, 81, 94, 97.</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см.лекцию №1)</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Пример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ООО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Штрабак</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приобрело ноутбук. Стоимость ноутбука 87 000 руб. без НДС. Дебет счета 01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Основные средства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имеет начальное сальдо 0 руб. Бухгалтер отразил принятие на учет ноутбука по дебету, поскольку используемый счет активный. Конечное дебетовое сальдо — 87 000 руб.</w:t>
      </w:r>
    </w:p>
    <w:p>
      <w:pPr>
        <w:spacing w:before="0" w:after="200" w:line="276"/>
        <w:ind w:right="0" w:left="0" w:firstLine="0"/>
        <w:jc w:val="left"/>
        <w:rPr>
          <w:rFonts w:ascii="Calibri" w:hAnsi="Calibri" w:cs="Calibri" w:eastAsia="Calibri"/>
          <w:color w:val="FF0000"/>
          <w:spacing w:val="0"/>
          <w:position w:val="0"/>
          <w:sz w:val="28"/>
          <w:shd w:fill="auto" w:val="clear"/>
        </w:rPr>
      </w:pPr>
      <w:r>
        <w:rPr>
          <w:rFonts w:ascii="Calibri" w:hAnsi="Calibri" w:cs="Calibri" w:eastAsia="Calibri"/>
          <w:color w:val="FF0000"/>
          <w:spacing w:val="0"/>
          <w:position w:val="0"/>
          <w:sz w:val="28"/>
          <w:shd w:fill="auto" w:val="clear"/>
        </w:rPr>
        <w:t xml:space="preserve">Пассивные счета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Пассивные счета </w:t>
      </w:r>
      <w:r>
        <w:rPr>
          <w:rFonts w:ascii="Calibri" w:hAnsi="Calibri" w:cs="Calibri" w:eastAsia="Calibri"/>
          <w:color w:val="auto"/>
          <w:spacing w:val="0"/>
          <w:position w:val="0"/>
          <w:sz w:val="28"/>
          <w:shd w:fill="auto" w:val="clear"/>
        </w:rPr>
        <w:t xml:space="preserve">— те, что демонстрируют способы формирования имущества (предоставленные займы, взносы участников и пр.).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Увеличение средств отражают по кредиту, уменьшение — по дебету. На конец отчетного периода сальдо пассивного счета — кредитовое.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 пассивным относятся следующие счета: 02, 05, 42, 59, 63, 66, 67, 70, 77, 80, 82, 83, 96, 98.</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см.лекцию №1)</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Пример</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Единственным участником ООО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Штрабак</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был предоставлен заем. Заем в размере 150 000 руб. поступил на расчетный счет ООО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Штрабак</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Учет расчетов по краткосрочным займам ООО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Штрабак</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ведет на счете 66. Начальное кредитовое сальдо по этому счету — 0 руб.</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Бухгалтер отразил поступление 150 000 по кредиту, т. к. счет пассивный. Оборот по кредиту — 150 000 руб.</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Менее чем через месяц 50 000 руб. были возвращены заимодавцу. Бухгалтер оформил проводку, по дебету счета 66 появилась запись — 50 000 руб. Итоговый оборот по дебету счета — 50 000 руб.</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Сальдо конечное кредитовое — 100 000 руб.</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Активно-пассивные счета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Следующие счета: 14, 15, 16, 40, 60, 62, 68, 69, 71, 73, 75, 76, 79, 84, 86, 90, 91, 99 — могут иметь и дебетовое и кредитовое сальдо.</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Счета этой группы называются активно-пассивными.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см.лекцию №1)</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Бухгалтерский баланс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Сальдо по дебету счетов составляют левую часть баланса — актив, а сальдо по кредиту счетов составляют правую часть баланса — пассив. Итог баланса (каждого из разделов) именуется его валютой.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Информацию о финансовом состоянии предприятия в рублях на определенную дату можно получить посредством бухгалтерского баланса, равно как и информацию о характере и размере имущества.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Информация в балансе сгруппирована по разделам, а разделы состоят из статей.                                                                                                                             Баланс — латинское слово и переводится как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двухчашечный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Соблюдение равенства актива и пассива — главный принцип баланса.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Сумма всех статей актива баланса </w:t>
      </w:r>
      <w:r>
        <w:rPr>
          <w:rFonts w:ascii="Calibri" w:hAnsi="Calibri" w:cs="Calibri" w:eastAsia="Calibri"/>
          <w:color w:val="auto"/>
          <w:spacing w:val="0"/>
          <w:position w:val="0"/>
          <w:sz w:val="28"/>
          <w:shd w:fill="auto" w:val="clear"/>
        </w:rPr>
        <w:t xml:space="preserve">(показатели, характеризующие хозяйственные средства организации) </w:t>
      </w:r>
      <w:r>
        <w:rPr>
          <w:rFonts w:ascii="Calibri" w:hAnsi="Calibri" w:cs="Calibri" w:eastAsia="Calibri"/>
          <w:b/>
          <w:color w:val="auto"/>
          <w:spacing w:val="0"/>
          <w:position w:val="0"/>
          <w:sz w:val="28"/>
          <w:shd w:fill="auto" w:val="clear"/>
        </w:rPr>
        <w:t xml:space="preserve">равна сумме всех статей пассива баланса </w:t>
      </w:r>
      <w:r>
        <w:rPr>
          <w:rFonts w:ascii="Calibri" w:hAnsi="Calibri" w:cs="Calibri" w:eastAsia="Calibri"/>
          <w:color w:val="auto"/>
          <w:spacing w:val="0"/>
          <w:position w:val="0"/>
          <w:sz w:val="28"/>
          <w:shd w:fill="auto" w:val="clear"/>
        </w:rPr>
        <w:t xml:space="preserve">(показателей, характеризующих источники хозяйственных средств).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Данные баланса используются для контроля за величиной хозяйственных средств, их структурой, источниками, анализа финансового состояния организации, ее платежеспособности. Основной формой бухгалтерской отчетности, которая предоставляется в контролирующие органы и заинтересованным пользователям (банкам, контрагентам), является именно бухгалтерский баланс.</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Итоги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Применяемые в бухгалтерском учете активные и пассивные счета входят в Рабочий план счетов предприятия, утверждаемый руководителем. Данный документ относят к обязательной составляющей Учетной политики предприятия.</w:t>
      </w: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вопросы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w:t>
      </w:r>
      <w:r>
        <w:rPr>
          <w:rFonts w:ascii="Calibri" w:hAnsi="Calibri" w:cs="Calibri" w:eastAsia="Calibri"/>
          <w:color w:val="auto"/>
          <w:spacing w:val="0"/>
          <w:position w:val="0"/>
          <w:sz w:val="28"/>
          <w:shd w:fill="auto" w:val="clear"/>
        </w:rPr>
        <w:t xml:space="preserve">Что такое  активные счета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2.</w:t>
      </w:r>
      <w:r>
        <w:rPr>
          <w:rFonts w:ascii="Calibri" w:hAnsi="Calibri" w:cs="Calibri" w:eastAsia="Calibri"/>
          <w:color w:val="auto"/>
          <w:spacing w:val="0"/>
          <w:position w:val="0"/>
          <w:sz w:val="28"/>
          <w:shd w:fill="auto" w:val="clear"/>
        </w:rPr>
        <w:t xml:space="preserve">Где  отражается увеличение средств на активном счете и где отражается уменьшения этих средств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Счета: 02, 05, 42, 59, 63, 66, 67, 70, 77, 80, 82, 83, 96, 98.относятся к активным или к пассивным?</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w:t>
      </w:r>
      <w:r>
        <w:rPr>
          <w:rFonts w:ascii="Calibri" w:hAnsi="Calibri" w:cs="Calibri" w:eastAsia="Calibri"/>
          <w:color w:val="auto"/>
          <w:spacing w:val="0"/>
          <w:position w:val="0"/>
          <w:sz w:val="28"/>
          <w:shd w:fill="auto" w:val="clear"/>
        </w:rPr>
        <w:t xml:space="preserve">Какие счета демонстрируют способы формирования имущества: активные или пассивные?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w:t>
      </w:r>
      <w:r>
        <w:rPr>
          <w:rFonts w:ascii="Calibri" w:hAnsi="Calibri" w:cs="Calibri" w:eastAsia="Calibri"/>
          <w:color w:val="auto"/>
          <w:spacing w:val="0"/>
          <w:position w:val="0"/>
          <w:sz w:val="28"/>
          <w:shd w:fill="auto" w:val="clear"/>
        </w:rPr>
        <w:t xml:space="preserve">ОАО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Ресурс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приобрело холодильник . Стоимость  холодильник75000 руб. без НДС. Дебет счета 01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Основные средства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имеет начальное сальдо 100 руб. Бухгалтер отразил принятие на учетхолодильника  по дебету, поскольку используемый счет активный.  Каким  будет конечное дебетовое сальдо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лекция 4</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Тема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8"/>
          <w:shd w:fill="auto" w:val="clear"/>
        </w:rPr>
        <w:t xml:space="preserve">лекции : "</w:t>
      </w:r>
      <w:r>
        <w:rPr>
          <w:rFonts w:ascii="Times New Roman" w:hAnsi="Times New Roman" w:cs="Times New Roman" w:eastAsia="Times New Roman"/>
          <w:color w:val="000000"/>
          <w:spacing w:val="0"/>
          <w:position w:val="0"/>
          <w:sz w:val="28"/>
          <w:shd w:fill="auto" w:val="clear"/>
        </w:rPr>
        <w:t xml:space="preserve">Порядок оформления</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двойной записи на счетах бухгалтерского учета"</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Тема 2.3. </w:t>
      </w:r>
      <w:r>
        <w:rPr>
          <w:rFonts w:ascii="Times New Roman" w:hAnsi="Times New Roman" w:cs="Times New Roman" w:eastAsia="Times New Roman"/>
          <w:color w:val="000000"/>
          <w:spacing w:val="0"/>
          <w:position w:val="0"/>
          <w:sz w:val="28"/>
          <w:shd w:fill="auto" w:val="clear"/>
        </w:rPr>
        <w:t xml:space="preserve">8Порядок оформления</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двойной записи на счетах бухгалтерского учета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Каждая хозяйственная операция представляет собой движение (изменение) средств предприятия и вызывает изменение в двух взаимосвязанных объектах учета, следовательно, в двух статьях баланса. Для получения информации о движении каждого объекта учета открываются счета бухгалтерского учета, которые регистрируют каждое движение учитываемого объекта. Возникает необходимость записать одну операцию дважды, на двух взаимосвязанных счетах. Операция на счетах отражается способом двойной записи.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Двойная запись </w:t>
      </w:r>
      <w:r>
        <w:rPr>
          <w:rFonts w:ascii="Calibri" w:hAnsi="Calibri" w:cs="Calibri" w:eastAsia="Calibri"/>
          <w:color w:val="auto"/>
          <w:spacing w:val="0"/>
          <w:position w:val="0"/>
          <w:sz w:val="28"/>
          <w:shd w:fill="auto" w:val="clear"/>
        </w:rPr>
        <w:t xml:space="preserve">– это одновременное и взаимосвязанное отражение хозяйственной операции по дебету одного счета и кредиту другого счета в одинаковых суммах.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Все операции должны быть подтверждены документами. Записи операций составляются на основе документов.</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Бухгалтерской записью – проводкой – называют запись операции, т. е. указание дебетуемого и кредитуемого счетов, в которые записывается сумма операции.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Корреспонденция счетов </w:t>
      </w:r>
      <w:r>
        <w:rPr>
          <w:rFonts w:ascii="Calibri" w:hAnsi="Calibri" w:cs="Calibri" w:eastAsia="Calibri"/>
          <w:color w:val="auto"/>
          <w:spacing w:val="0"/>
          <w:position w:val="0"/>
          <w:sz w:val="28"/>
          <w:shd w:fill="auto" w:val="clear"/>
        </w:rPr>
        <w:t xml:space="preserve">– связь, возникшая между счетами в результате двойной записи на них. Корреспондирующими счетами называют счета, применяемые для отражения операции способом двойной записи.</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Порядок отражения операций способом двойной записи: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операция первого типа отражается по дебету и кредиту активного счета;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операция второго типа отражается по дебету и кредиту пассивного счета;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операция третьего типа отражается по дебету активного счета и кредиту пассивного счета;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операция четвертого типа отражается по дебету пассивного счета и кредиту активного счета.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Ее использование обеспечивает возможность самоконтроля, так как позволяет сбалансировать итоги записей на счетах.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Используя двойную запись, один счет дебетуется, другой счет кредитуется на одну и ту же сумму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Если правильно сделана разноска операций по счетам, то сумма оборотов по дебету всех счетов и сумма оборотов по кредиту всех счетов будут равны. Если ошибочно изменена сумма по корреспондирующему счету или запись произведена на одной и той же стороне корреспондирующих счетов (неверно перенесено сальдо), то выявленное неравенство дебетовых и кредитовых оборотов по счетам означает ошибку в сумме или в характере записанной операции.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Вместе с тем</w:t>
      </w:r>
      <w:r>
        <w:rPr>
          <w:rFonts w:ascii="Calibri" w:hAnsi="Calibri" w:cs="Calibri" w:eastAsia="Calibri"/>
          <w:b/>
          <w:color w:val="auto"/>
          <w:spacing w:val="0"/>
          <w:position w:val="0"/>
          <w:sz w:val="28"/>
          <w:shd w:fill="auto" w:val="clear"/>
        </w:rPr>
        <w:t xml:space="preserve"> двойная запись имеет познавательное значение</w:t>
      </w:r>
      <w:r>
        <w:rPr>
          <w:rFonts w:ascii="Calibri" w:hAnsi="Calibri" w:cs="Calibri" w:eastAsia="Calibri"/>
          <w:color w:val="auto"/>
          <w:spacing w:val="0"/>
          <w:position w:val="0"/>
          <w:sz w:val="28"/>
          <w:shd w:fill="auto" w:val="clear"/>
        </w:rPr>
        <w:t xml:space="preserve">, так как показывает, </w:t>
      </w:r>
      <w:r>
        <w:rPr>
          <w:rFonts w:ascii="Calibri" w:hAnsi="Calibri" w:cs="Calibri" w:eastAsia="Calibri"/>
          <w:b/>
          <w:color w:val="auto"/>
          <w:spacing w:val="0"/>
          <w:position w:val="0"/>
          <w:sz w:val="28"/>
          <w:shd w:fill="auto" w:val="clear"/>
        </w:rPr>
        <w:t xml:space="preserve">откуда поступили средства и куда направляются. </w:t>
      </w:r>
      <w:r>
        <w:rPr>
          <w:rFonts w:ascii="Calibri" w:hAnsi="Calibri" w:cs="Calibri" w:eastAsia="Calibri"/>
          <w:color w:val="auto"/>
          <w:spacing w:val="0"/>
          <w:position w:val="0"/>
          <w:sz w:val="28"/>
          <w:shd w:fill="auto" w:val="clear"/>
        </w:rPr>
        <w:t xml:space="preserve">Запись на счетах производят на основании документов, поэтому все бухгалтерские документы подвергаются бухгалтерской обработке, одним из этапов которой является запись корреспондирующих счетов по каждой операции, отражаемой в документе. Определение и запись на документах корреспондирующих счетов – контировка. Контировка сопровождается подписью бухгалтера, сделавшего ее.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Применение двойной записи обеспечивает постоянный самоконтроль за правильностью разнесенной по счетам суммы и за правомерностью (экономическим содержанием) произведенной операции.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Отражение хозяйственной операции на счете называется проводкой.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w:t>
      </w:r>
      <w:r>
        <w:rPr>
          <w:rFonts w:ascii="Calibri" w:hAnsi="Calibri" w:cs="Calibri" w:eastAsia="Calibri"/>
          <w:color w:val="auto"/>
          <w:spacing w:val="0"/>
          <w:position w:val="0"/>
          <w:sz w:val="28"/>
          <w:shd w:fill="auto" w:val="clear"/>
        </w:rPr>
        <w:t xml:space="preserve">оставить бухгалтерскую проводку – значит указать, на какую сторону каких счетов нужно записать сумму операции.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Различают проводки: простые – в которых корреспондируются только два счета; сложные – в которых один счет корреспондируется с несколькими счетами</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Calibri" w:hAnsi="Calibri" w:cs="Calibri" w:eastAsia="Calibri"/>
          <w:b/>
          <w:color w:val="FF0000"/>
          <w:spacing w:val="0"/>
          <w:position w:val="0"/>
          <w:sz w:val="28"/>
          <w:shd w:fill="auto" w:val="clear"/>
        </w:rPr>
      </w:pPr>
      <w:r>
        <w:rPr>
          <w:rFonts w:ascii="Calibri" w:hAnsi="Calibri" w:cs="Calibri" w:eastAsia="Calibri"/>
          <w:b/>
          <w:color w:val="FF0000"/>
          <w:spacing w:val="0"/>
          <w:position w:val="0"/>
          <w:sz w:val="28"/>
          <w:shd w:fill="auto" w:val="clear"/>
        </w:rPr>
        <w:t xml:space="preserve">вопросы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1. </w:t>
      </w:r>
      <w:r>
        <w:rPr>
          <w:rFonts w:ascii="Calibri" w:hAnsi="Calibri" w:cs="Calibri" w:eastAsia="Calibri"/>
          <w:color w:val="auto"/>
          <w:spacing w:val="0"/>
          <w:position w:val="0"/>
          <w:sz w:val="28"/>
          <w:shd w:fill="auto" w:val="clear"/>
        </w:rPr>
        <w:t xml:space="preserve">Что такое двойная запись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w:t>
      </w:r>
      <w:r>
        <w:rPr>
          <w:rFonts w:ascii="Calibri" w:hAnsi="Calibri" w:cs="Calibri" w:eastAsia="Calibri"/>
          <w:color w:val="auto"/>
          <w:spacing w:val="0"/>
          <w:position w:val="0"/>
          <w:sz w:val="28"/>
          <w:shd w:fill="auto" w:val="clear"/>
        </w:rPr>
        <w:t xml:space="preserve">Какие счета называют корреспондирующими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w:t>
      </w:r>
      <w:r>
        <w:rPr>
          <w:rFonts w:ascii="Calibri" w:hAnsi="Calibri" w:cs="Calibri" w:eastAsia="Calibri"/>
          <w:color w:val="auto"/>
          <w:spacing w:val="0"/>
          <w:position w:val="0"/>
          <w:sz w:val="28"/>
          <w:shd w:fill="auto" w:val="clear"/>
        </w:rPr>
        <w:t xml:space="preserve">О чём свидетельствует  равенство оборотов по дебету всех счетов и сумма оборотов по кредиту всех счетов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4.</w:t>
      </w:r>
      <w:r>
        <w:rPr>
          <w:rFonts w:ascii="Calibri" w:hAnsi="Calibri" w:cs="Calibri" w:eastAsia="Calibri"/>
          <w:color w:val="auto"/>
          <w:spacing w:val="0"/>
          <w:position w:val="0"/>
          <w:sz w:val="28"/>
          <w:shd w:fill="auto" w:val="clear"/>
        </w:rPr>
        <w:t xml:space="preserve">Какую информацию о средствах предприятия можно получить,изучив двойную  запись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