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30.03.20220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Ребята! Надеюсь вы  добросовестно изучили творчество В.Маяковского.Дайте ответы на предложенные ниже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вопросы по творчеству В.Маяковского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Как село Багдади связано с судьбой В.Маяковского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?  ОТВЕТ________________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2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FFFFFF" w:val="clear"/>
        </w:rPr>
        <w:t xml:space="preserve">Какого события не было в жизни поэта </w:t>
      </w:r>
      <w:r>
        <w:rPr>
          <w:rFonts w:ascii="Helvetica" w:hAnsi="Helvetica" w:cs="Helvetica" w:eastAsia="Helvetica"/>
          <w:color w:val="00B050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с</w:t>
      </w:r>
      <w:r>
        <w:rPr>
          <w:rFonts w:ascii="Helvetica" w:hAnsi="Helvetica" w:cs="Helvetica" w:eastAsia="Helvetica"/>
          <w:color w:val="00B050"/>
          <w:spacing w:val="0"/>
          <w:position w:val="0"/>
          <w:sz w:val="24"/>
          <w:shd w:fill="FFFFFF" w:val="clear"/>
        </w:rPr>
        <w:t xml:space="preserve"> 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4"/>
          <w:shd w:fill="FFFFFF" w:val="clear"/>
        </w:rPr>
        <w:t xml:space="preserve">1902</w:t>
      </w:r>
      <w:r>
        <w:rPr>
          <w:rFonts w:ascii="Helvetica" w:hAnsi="Helvetica" w:cs="Helvetica" w:eastAsia="Helvetica"/>
          <w:color w:val="00B05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по</w:t>
      </w:r>
      <w:r>
        <w:rPr>
          <w:rFonts w:ascii="Helvetica" w:hAnsi="Helvetica" w:cs="Helvetica" w:eastAsia="Helvetica"/>
          <w:color w:val="00B050"/>
          <w:spacing w:val="0"/>
          <w:position w:val="0"/>
          <w:sz w:val="24"/>
          <w:shd w:fill="FFFFFF" w:val="clear"/>
        </w:rPr>
        <w:t xml:space="preserve"> 190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9</w:t>
      </w:r>
      <w:r>
        <w:rPr>
          <w:rFonts w:ascii="Helvetica" w:hAnsi="Helvetica" w:cs="Helvetica" w:eastAsia="Helvetica"/>
          <w:color w:val="00B05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годы?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а)Учёба в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гимназии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городе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Кутаиси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б)Переезд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Москву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после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смерти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отца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и поступление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Строгановскокое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 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училище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в)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Вступление 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ряды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РСДРП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три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ареста  из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-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за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участия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подпольной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работе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                     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г)Учёба в Московском университете   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3.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FFFFFF" w:val="clear"/>
        </w:rPr>
        <w:t xml:space="preserve">Каково  отношение  поэта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В.Маяковского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к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FFFFFF" w:val="clear"/>
        </w:rPr>
        <w:t xml:space="preserve"> войне и буржуазному обществу и в каких произведениях это выражено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FFFFFF" w:val="clear"/>
        </w:rPr>
        <w:t xml:space="preserve">? 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4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 .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Октябрьскую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революцию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Маяковский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принял всем сердцем 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а  какое его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произведение становится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своеобразным гимном </w:t>
      </w:r>
      <w:r>
        <w:rPr>
          <w:rFonts w:ascii="Helvetica" w:hAnsi="Helvetica" w:cs="Helvetica" w:eastAsia="Helvetica"/>
          <w:b/>
          <w:color w:val="00B050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революции  </w:t>
      </w:r>
      <w:r>
        <w:rPr>
          <w:rFonts w:ascii="Calibri" w:hAnsi="Calibri" w:cs="Calibri" w:eastAsia="Calibri"/>
          <w:color w:val="00B050"/>
          <w:spacing w:val="0"/>
          <w:position w:val="0"/>
          <w:sz w:val="24"/>
          <w:shd w:fill="FFFFFF" w:val="clear"/>
        </w:rPr>
        <w:t xml:space="preserve">?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5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Какова деятельность поэта в годы Гражданской революции  и какие произведения были созданы в период с 1918 по 1922г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.?   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6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К кокому литературному направлению относилось творчество поэта? Назовите имена других поэтов этого направления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7.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4"/>
          <w:shd w:fill="FFFFFF" w:val="clear"/>
        </w:rPr>
        <w:t xml:space="preserve">Какова тематика произведений  "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Прозаседавшиеся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", "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Клоп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", "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Баня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", "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Трус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"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, "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О дряни"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?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Какое событие  в судьбе В.Маяковского  произошло с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1924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по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1926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г.</w:t>
      </w:r>
      <w:r>
        <w:rPr>
          <w:rFonts w:ascii="Helvetica" w:hAnsi="Helvetica" w:cs="Helvetica" w:eastAsia="Helvetica"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?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9.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Что послужило причиной ухода поэта из жизни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?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Какое название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В.Маяковский дал поэме  "Облако в штанах" в первоначальном варианте?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Какие темы звучат в поэме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"Облако в штанах"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12.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 послужило причиной разочарования героя поэмы в  жизни?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13. К ак лирический герой поэмы выражает отношение к любви ? К искусству? К религии?  Приведите подтверждения из текста.              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14.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Какие надежды поэт связывает с революцией  ?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        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15. 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Каким вы увидели  лирического героя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В.Маяковского ( на примерах  поэмы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 "Облако в штанах" ,стихотворения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 "</w:t>
      </w:r>
      <w:r>
        <w:rPr>
          <w:rFonts w:ascii="Arial" w:hAnsi="Arial" w:cs="Arial" w:eastAsia="Arial"/>
          <w:b/>
          <w:color w:val="00B050"/>
          <w:spacing w:val="0"/>
          <w:position w:val="0"/>
          <w:sz w:val="27"/>
          <w:shd w:fill="auto" w:val="clear"/>
        </w:rPr>
        <w:t xml:space="preserve">Послушайте!"?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         </w:t>
      </w:r>
      <w:r>
        <w:rPr>
          <w:rFonts w:ascii="Arial" w:hAnsi="Arial" w:cs="Arial" w:eastAsia="Arial"/>
          <w:color w:val="00B050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  16.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Кого поэт назвал  "дрянью" в сатирическом стихотворении   "О дряни"?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</w:t>
      </w:r>
    </w:p>
    <w:p>
      <w:pPr>
        <w:spacing w:before="168" w:after="168" w:line="240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17 . 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Какое средство языковой выразительности использует поэт в стихотворении "О дряни"?    О ком эти слова?_________________________</w:t>
      </w:r>
    </w:p>
    <w:p>
      <w:pPr>
        <w:spacing w:before="168" w:after="168" w:line="240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32"/>
          <w:shd w:fill="FCFCFC" w:val="clear"/>
        </w:rPr>
        <w:t xml:space="preserve">Намозолив от пятилетнего сидения зады,</w:t>
        <w:br/>
        <w:t xml:space="preserve">крепкие, как умывальники,</w:t>
        <w:br/>
        <w:t xml:space="preserve">живут и поныне</w:t>
        <w:br/>
        <w:t xml:space="preserve">тише воды.</w:t>
        <w:br/>
        <w:t xml:space="preserve">Свили уютные кабинеты и спаленки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                                                                                      а)ирония  б)сарказм    в)юмор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18)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Что,по словам поэта,предлагает сделать создатель идеи коммунизма К.Маркс для спасения революции  и как вы понимаете слова:</w:t>
      </w:r>
    </w:p>
    <w:p>
      <w:pPr>
        <w:spacing w:before="168" w:after="168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32"/>
          <w:shd w:fill="FCFCFC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32"/>
          <w:shd w:fill="FCFCFC" w:val="clear"/>
        </w:rPr>
        <w:t xml:space="preserve">«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32"/>
          <w:shd w:fill="FCFCFC" w:val="clear"/>
        </w:rPr>
        <w:t xml:space="preserve">Опутали революцию обывательщины нити.</w:t>
        <w:br/>
        <w:t xml:space="preserve">Страшнее Врангеля обывательский быт.</w:t>
        <w:br/>
        <w:t xml:space="preserve">Скорее</w:t>
        <w:br/>
        <w:t xml:space="preserve">головы канарейкам сверните —</w:t>
        <w:br/>
        <w:t xml:space="preserve">чтоб коммунизм</w:t>
        <w:br/>
        <w:t xml:space="preserve">канарейками не был побит!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32"/>
          <w:shd w:fill="FCFCFC" w:val="clear"/>
        </w:rPr>
        <w:t xml:space="preserve">»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       </w:t>
      </w:r>
    </w:p>
    <w:p>
      <w:pPr>
        <w:spacing w:before="168" w:after="168" w:line="240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19).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3"/>
          <w:shd w:fill="FFFFFF" w:val="clear"/>
        </w:rPr>
        <w:t xml:space="preserve">Охарактеризуйте лексику произведения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"О дряни" ,выбрав не нужное  :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32"/>
          <w:shd w:fill="FCFCFC" w:val="clear"/>
        </w:rPr>
        <w:t xml:space="preserve">мурло</w:t>
        <w:br/>
        <w:t xml:space="preserve">мещанина ", "тихоокеанские галифища " ,буду фигурять я,</w:t>
        <w:br/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а) сниженная лексика   б)искажённая лексика   в) авторские неологизмы  г) диалектные слова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 20 ). 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Охарактеризуйте стихи поэта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ОТВЕТ</w:t>
      </w:r>
      <w:r>
        <w:rPr>
          <w:rFonts w:ascii="Calibri" w:hAnsi="Calibri" w:cs="Calibri" w:eastAsia="Calibri"/>
          <w:color w:val="00B050"/>
          <w:spacing w:val="0"/>
          <w:position w:val="0"/>
          <w:sz w:val="23"/>
          <w:shd w:fill="FFFFFF" w:val="clear"/>
        </w:rPr>
        <w:t xml:space="preserve">___________________________</w:t>
      </w:r>
    </w:p>
    <w:p>
      <w:pPr>
        <w:spacing w:before="0" w:after="200" w:line="276"/>
        <w:ind w:right="0" w:left="0" w:firstLine="0"/>
        <w:jc w:val="left"/>
        <w:rPr>
          <w:rFonts w:ascii="Eras Light ITC" w:hAnsi="Eras Light ITC" w:cs="Eras Light ITC" w:eastAsia="Eras Light ITC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3"/>
          <w:shd w:fill="FFFFFF" w:val="clear"/>
        </w:rPr>
        <w:t xml:space="preserve">А теперь самостоятельно прочтите поэму С.Есенина и дайте ответы на вопросы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t xml:space="preserve">Анна Снегина</w:t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1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Село, значит, наше - Радово,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Дворов, почитай, два ста.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Тому, кто его оглядывал,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Приятственны наши места.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Богаты мы лесом и водью,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Есть пастбища, есть поля.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по всему угодью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Рассажены тополя.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в важные очень не лезем,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все же нам счастье дано.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Дворы у нас крыты железом,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 каждого сад и гумно.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 каждого крашены ставни,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 праздникам мясо и квас.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Недаром когда-то исправник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Любил погостить у нас.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крестьянский  быт: конфликт  между крестьянами    села  Радово и деревни Криуши.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люди - все грешные души.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 многих глаза - что клыки.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соседней деревни Криуши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Косились на нас мужики.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Житье у них было плохое -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Почти вся деревня вскачь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Пахала одной сохою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На паре заезженных кляч.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Каких уж тут ждать обилий, -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Была бы душа жива.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Украдкой они рубили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Из нашего леса дрова.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Однажды мы их застали...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Они в топоры, мы тож.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От звона и скрежета стали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 телу катилась дрожь.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скандале убийством пахнет.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в нашу и в их вину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Вдруг кто-то из них как ахнет! -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сразу убил старшину.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На нашей быдластой сходке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делу условили ширь.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Судили. Забили в колодки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десять услали в Сибирь.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тех пор и у нас неуряды.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Скатилась со счастья вожжа.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Почти что три года кряду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 нас то падеж, то пожар".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*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Такие печальные вести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Возница мне пел весь путь.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Я в радовские предместья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Ехал тогда отдохнуть.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тема пацифизма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Война мне всю душу изъела.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За чей-то чужой интерес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Стрелял я в мне близкое тело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грудью на брата лез.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понял, что я - игрушка,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тылу же купцы да знать,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И, твердо простившись с пушками,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Решил лишь в стихах воевать.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бросил мою винтовку,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Купил себе "липу"(1), и вот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такою-то подготовкой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тема воспоминаний о первой любви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вот я на мельнице...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Ельник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Осыпан свечьми светляков.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!" 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Беседа окончена...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Чинно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Мы выпили весь самовар.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По-старому с шубой овчинной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Иду я на свой сеновал.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Иду я разросшимся садом,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Лицо задевает сирень.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Так мил моим вспыхнувшим взглядам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Состарившийся плетень.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Когда-то у той вон калитки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Мне было шестнадцать лет,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девушка в белой накидке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Сказала мне ласково: "Нет!"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Далекие, милые были.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Тот образ во мне не угас...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все в эти годы любили,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мало любили нас.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2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 помещице Снегиной...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Ей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Вчера настрелял я к обеду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Прекраснейших дупелей".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классовая борьба в деревне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У нас здесь теперь неспокойно.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Испариной все зацвело.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Сплошные мужицкие войны -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Дерутся селом на село.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Сама я своими ушами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Слыхала от прихожан: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То радовцев бьют криушане,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То радовцы бьют криушан.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А все это, значит, безвластье.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Прогнали царя...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Так вот...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Посыпались все напасти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На наш неразумный народ.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Открыли зачем-то остроги,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Злодеев пустили лихих.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Теперь на большой дороге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Покою не знай от них.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Вот тоже, допустим... C Криуши...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Их нужно б в тюрьму за тюрьмой,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Они ж, воровские души,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Вернулись опять домой.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 них там есть Прон Оглоблин,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Булдыжник, драчун, грубиян.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Он вечно на всех озлоблен,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утра по неделям пьян.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нагло в третьевом годе,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Когда объявили войну,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При всем честном народе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Убил топором старшину.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Таких теперь тысячи стало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Творить на свободе гнусь.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Пропала Расея, пропала...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Погибла кормилица Русь..."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встреча героя с Анной после долгой разлуки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А дочь их замужняя Анна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Спросила: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Не тот ли, поэт?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Ну, да, - говорю, - он самый.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Блондин?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Ну, конечно, блондин!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 кудрявыми волосами?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Забавный такой господин!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Когда он приехал?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Недавно.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Ах, мамочка, это он!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Ты знаешь,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Он был забавно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Когда-то в меня влюблен.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Был скромный такой мальчишка,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А нынче...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Поди ж ты...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Вот...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Писатель...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Известная шишка...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Без просьбы уж к нам не придет".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отношение героя поэмы к крестьянам,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земельный вопрос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Послушай-ка ты, беззаботник,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Про нашу крестьянскую жисть.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Что нового в Питере слышно?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министрами, чай, ведь знаком?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Недаром, едрит твою в дышло,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Воспитан ты был кулаком.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все ж мы тебя не порочим.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Ты - свойский, мужицкий, наш,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Бахвалишься славой не очень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сердце свое не продашь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Бывал ты к нам зорким и рьяным,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Себя вынимал на испод...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Скажи: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Отойдут ли крестьянам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Без выкупа пашни господ?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Кричат нам,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Что землю не троньте,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Еще не настал, мол, миг.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За что же тогда на фронте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губим себя и других?"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каждый с улыбкой угрюмой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Смотрел мне в лицо и в глаза,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А я, отягченный думой,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 мог ничего сказать.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Дрожали, качались ступени,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помню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Под звон головы: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Скажи,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Кто такое Ленин?"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тихо ответил: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Он - вы".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3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Услышал я голос веселый: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А!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Здравствуйте, мой дорогой!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Давненько я вас не видала.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Теперь из ребяческих лет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Я важная дама стала,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А вы - знаменитый поэт.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. . . . . . . . . . . . . . . .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Ну, сядем.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Прошла лихорадка?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Какой вы теперь не такой!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Я даже вздохнула украдкой,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Коснувшись до вас руко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й.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Да...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Не вернуть, что было.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Все годы бегут в водоем.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Когда-то я очень любила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Сидеть у калитки вдвоем.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Мы вместе мечтали о славе...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И вы угодили в прицел,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Меня же про это заставил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Забыть молодой офицер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..."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*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Я слушал ее и невольно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Оглядывал стройный лик.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Хотелось сказать: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Довольно!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Найдемте другой язык!"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Луна хохотала, как клоун.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в сердце хоть прежнего нет,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По-странному был я полон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Наплывом шестнадцати лет.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Расстались мы с ней на рассвете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 загадкой движений и глаз...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Есть что-то прекрасное в лете,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А с летом прекрасное в нас.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*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Мой мельник...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Ох, этот мельник!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 ума меня сводит он.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Устроил волынку, бездельник,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бегает как почтальон.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Сегодня опять с запиской,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Как будто бы кто-то влюблен: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Придите.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Вы самый близкий.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 любовью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 г л о б л и н П р о н".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Иду.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Прихожу в Криушу.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Оглоблин стоит у ворот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спьяну в печенки и в душу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Костит обнищалый народ.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Эй, вы!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Тараканье отродье!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Все к Снегиной!..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Р-раз и квас!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Даешь, мол, твои угодья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Без всякого выкупа с нас!"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Дом с мезонином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Немного присел на фасад.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Волнующе пахнет жасмином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Плетневый его палисад.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Слезаем.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Подходим к террасе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И, пыль отряхая с плеч,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 чьем-то последнем часе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Из горницы слышим речь: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Рыдай - не рыдай, - не помога...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Теперь он холодный труп...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Там кто-то стучит у порога.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Припудрись...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Пойду отопру..."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Дебелая грустная дама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Откинула добрый засов.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Прон мой ей брякнул прямо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Про землю,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Без всяких слов.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Отдай!.. -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Повторял он глухо. -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Не ноги ж тебе целовать!"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Как будто без мысли и слуха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Она принимала слова.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Потом в разговорную очередь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Спросила меня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Сквозь жуть: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А вы, вероятно, к дочери?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Присядьте...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Сейчас доложу..."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Теперь я отчетливо помню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Тех дней роковое кольцо.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Но было совсем не легко мне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Увидеть ее лицо.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Я понял -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Случилось горе,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молча хотел помочь.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Убили... Убили Борю...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Оставьте!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Уйдите прочь!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Вы - жалкий и низкий трусишка.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Он умер...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А вы вот здесь..."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Нет, это уж было слишком.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 всякий рожден перенесть.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Как язвы, стыдясь оплеухи,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Прону ответил так: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Сегодня они не в духе...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Поедем-ка, Прон, в кабак..."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4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Все лето провел я в охоте.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Забыл ее имя и лик.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Обиду мою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На болоте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Оплакал рыдальщик-кулик.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Тема любви к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родине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Бедна наша родина кроткая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В древесную цветень и сочь,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И лето такое короткое,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Как майская теплая ночь.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Заря холодней и багровей.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Туман припадает ниц.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Уже в облетевшей дуброве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Сегодня ко мне под вечер,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Как месяц, вкатился Прон.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Дружище!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великим счастьем!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Настал ожидаемый час!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Приветствую с новой властью!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Теперь мы всех р-раз - и квас!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пашни берем и леса.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России теперь Советы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Ленин - старшой комиссар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    . . . . . . . . . . . . . . . .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Медали, медали, медали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Звенели в его словах.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Он Прону вытягивал нервы,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Прон материл не судом.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все ж тот поехал первый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Описывать снегинский дом.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захвате всегда есть скорость: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-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Даешь! Разберем потом!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Весь хутор забрали в волость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 хозяйками и со скотом.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А мельник...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. . . . . . . . . . . . . . . .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Мой старый мельник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Хозяек привез к себе,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Заставил меня, бездельник,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чужой ковыряться судьбе.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снова нахлынуло что-то...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Тогда я вся ночь напролет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Смотрел на скривленный заботой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Красивый и чувственный рот.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помню -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Она говорила: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Простите... Была не права...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мужа безумно любила.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Как вспомню... болит голова...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вас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Оскорбила случайно...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Жестокость была мой суд...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Была в том печальная тайна,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Что страстью преступной зовут.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Конечно,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До этой осени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знала б счастливую быль...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Потом бы меня вы бросили,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Как выпитую бутыль...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Поэтому было не надо...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Ни встреч... ни вобще продолжать...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Тем более с старыми взглядами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Могла я обидеть мать".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Но я перевел на другое,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Уставясь в ее глаза,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тело ее тугое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Немного качнулось назад.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Скажите,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Вам больно, Анна,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За ваш хуторской разор?"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Но как-то печально и странно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Она опустила свой взор.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. . . . . . . . . . . . . . . .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Смотрите...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Уже светает.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Заря как пожар на снегу...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Мне что-то напоминает...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что?..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понять не могу...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Ах!.. Да...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Это было в детстве...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Другой... Не осенний рассвет...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с вами сидели вместе...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Нам по шестнадцать лет..."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Потом, оглядев меня нежно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лебедя выгнув рукой,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Сказала как будто небрежно: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Ну, ладно...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Пора на покой..."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. . . . . . . . . . . . . . . .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Под вечер они уехали.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Куда?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не знаю куда.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равнине, проложенной вехами,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Дорогу найдешь без труда.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 помню тогдашних событий,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 знаю, что сделал Прон.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быстро умчался в Питер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Развеять тоску и сон.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4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тема гражданской войны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Сегодня про участь Прона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Мне мельник прислал письмо: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Сергуха! За милую душу!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Привет тебе, братец! Привет!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Ты что-то опять в Криушу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Не кажешься целых шесть лет!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Утешь!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Соберись, на милость!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Прижваривай по весне!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 нас здесь такое случилось,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Чего не расскажешь в письме.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Теперь стал спокой в народе,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 буря пришла в угомон.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Узнай, что в двадцатом годе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Расстрелян Оглоблин Прон.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Расея...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Дуровая зыкь она.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Хошь верь, хошь не верь ушам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Однажды отряд Деникина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Нагрянул на криушан.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Вот тут и пошла потеха...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 потехи такой - околеть.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 скрежетом и со смехом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Гульнула казацкая плеть.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Тогда вот и чикнули Проню,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Лабутя ж в солому залез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 вылез,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Лишь только кони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Казацкие скрылись в лес.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Теперь он по пьяной морде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Еще не устал голосить: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Мне нужно бы красный орден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 храбрость мою носить".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Совсем прокатились тучи...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 хоть мы живем не в раю,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Ты все ж приезжай, голубчик,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Утешить судьбину мою..."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   *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И ты уж старик по годам...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Сейчас я за милую душу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Подарок тебе передам".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Подарок?"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Нет...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Просто письмишко.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Да ты не спеши, голубок!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Почти что два месяца с лишком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с почты его приволок".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Вскрываю... читаю... Конечно!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Откуда же больше и ждать!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почерк такой беспечный,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лондонская печать.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Вы живы?.. Я очень рада...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тоже, как вы, жива.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Так часто мне снится ограда,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Калитка и ваши слова.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Теперь я от вас далеко...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 России теперь апрель.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синею заволокой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Покрыта береза и ель.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Сейчас вот, когда бумаге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Вверяю я грусть моих слов,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Вы с мельником, может, на тяге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Подслушиваете тетеревов.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Я часто хожу на пристань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И, то ли на радость, то ль в страх,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Гляжу средь судов все пристальней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На красный советский флаг.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Теперь там достигли силы.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Дорога моя ясна...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 вы мне по-прежнему милы,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Как родина и как весна".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. . . . . . . . . . . . . . . .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Когда-то у той вон калитки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Мне было шестнадцать лет.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И девушка в белой накидке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Сказала мне ласково: "Нет!"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Далекие милые были!..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Тот образ во мне не угас.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Мы все в эти годы любили,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Но, значит,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Любили и нас.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Январь 1925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464E62"/>
          <w:spacing w:val="0"/>
          <w:position w:val="0"/>
          <w:sz w:val="28"/>
          <w:shd w:fill="FFFFFF" w:val="clear"/>
        </w:rPr>
        <w:t xml:space="preserve">Батум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Какие  темы  в поэме отражают эпоху  начала 20 столетия?Перечислите  эти темы.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 называется деревня, родом из которой главный герой?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Почему разгорелась вражда между деревнями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Радово и Криуши и чем это закончилось?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Где произошла встреча главного героя с Анной после долгих лет разлуки?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Как герой объяснил своё дезиртирство?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чём Анна обвинила Сергея?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 сложилась судьба героини  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Можно ли это произведение назвать поэмой-эпопеей? Почему?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30.03.20220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год (урок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 :  "Человек и революция в романе Александра Фадеева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"Разгром"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Биография Александра Фадеева (1901-1956)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656" w:dyaOrig="2713">
          <v:rect xmlns:o="urn:schemas-microsoft-com:office:office" xmlns:v="urn:schemas-microsoft-com:vml" id="rectole0000000000" style="width:232.800000pt;height:13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Двадцатилетним комиссаром Фадеев приехал из далекого Приморья в Москву, на Х съезд партии. Когда мимо него быстрым шагом прошел вождь революции, Фадеев не удержался, протянул руку и коснулся Ленина, словно пытался напитаться некой сакральной энергией. Юный комиссар слушал своего кумира с благоговением. И когда Ленин объявил, что в Кронштадте – контрреволюционный мятеж, Фадеев помчался на вокзал вместе с другими красноармейцами и потом прямо с поезда бросился в бой. Был тяжело ранен, некоторое время находился на грани жизни и смерти. Решил, что если выживет – станет писателем, будет поддерживать революцию пером, будет воспевать новый мир и нового человека.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Творчество Александра Фадеева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20-е годы Фадеев еще жил мечтами, дух революционной романтики еще не окончательно выветрился из него.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1927 году пришла всероссийская слава – был издан роман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Разгром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Книгу одобрил лично Сталин, подчеркнув, что именно такая проза и необходима как партии, так и всему народу.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революции, как известно, возникло множество писательских объединений, .Фадеев, как идеолог РАППа, ассоциации пролетарских писателей, бросился в бой за истинную советскую, партийную литературу.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1932 году партия разогнала все литературные объединения. Вместо них был создан единый Союз советских писателей. Ему достаточно часто приходилось делать то, против чего восставала совесть. В 1931 году ему приказали заклеймить Андрея Платонова за крамольную повесть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видел, как травят Михаила Булгакова, видел и не защитил. Иногда ему становилось известно о готовящихся арестах и обысках. Он не отстоял ни Мандельштама, ни Пильняка, ни Бабеля, ни Артема Веселого.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1938 году Фадеев стал во главе Союза Писателей. Однако с каждым годом Фадеев все острее ощущает духовную пустоту и творческий вакуум. Он превращается в функционера от литературы.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годы войны Фадеев собран, пишет статьи и очерки, отдает приказы на своем участке фронта – фронта боевой журналистики и литературы.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1943 году Фадеева приглашает Сталин и дает понять о желательности появления книги о юных краснодонских подпольщиках. Фадеев с энтузиазмом берется за работу, собирает материал, пишет роман "Молодая гвардия". А затем – разгромная критика и он вынужден, по собственному признанию, переделывать "молодую" гвардию в "старую  ". Новая редакция романа была экранизирована и включена в школьную программу по литературе. Эта история надломила Фадеева окончательно. Его последний роман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Черная металлургия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остался незаконченным.                                                    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мае 1956 года Фадеев застрелился у себя на даче в подмосковном Переделкине.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ВОПРОСЫ ПО БИОГРАФИИ   ПИСАТЕЛЯ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Как Александр Фадеев воспринял революцию?                                                                                  2.В каком году был написан роман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Разгром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 ?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Какова тематика романа?                        3.Почему  Александр Фадеев  не заступился  за талантливых поэтов и писателей ?                 4. В каком году Александр Фадеев  стал  во главе Союза Писателей?                                              5. Чем занимается  писатель в годы ВОВ?                                                                                                            6.Кто подал писателю идею написать роман "Молодая гвардия" и какова тематика этого произведения?                                                                                                                                                                         7 .Какие факторы стали причиной самоубийства Фадеева в мае1956 года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Роман "Разгром" (краткое содержание)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 Фадеев в своем романе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Разгром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более объективно, чем другие советские писатели того времени, осветил гражданскую войну. В основу его произведения положены реальные события - один из эпизодов разгрома партизанского отряда на Дальнем Востоке.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 Фадеев писал об основной мысли своего романа: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гражданской войне происходит отбор человеческого материала, все враждебное сметается революцией, а все, поднявшееся из подлинных корней революции, …развивается в этой борьбе. Происходит огромнейшая переделка людей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Очень показательно, что писатель, говоря о героях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Разгрома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называет 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человеческим материалом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Революция и гражданская война требовала именно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победы и построения нового общества. Человеческая жизнь не имела большой цены, она с легкостью приносилась в жертву во имя победы.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Разгроме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отчетливо показано.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Фадеев показывает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красного командира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Левинсона фигурой неоднозначной, обладающей слабостями, недостатками, но и большими достоинствами. Писатель отмечает, что командира очень любили бойцы за его душевность, человечность, доброту. С первых страниц мы видим, что Левинсон относится к своим подчиненным как к собственным детям, родным людям. Вот как он журит бойца Морозку за его неповиновение: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То-то и есть, - засмеялся командир, - а сначала кобенился... балда!..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и Морозка называет, и считает, Левинсона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братом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Многочисленный отряд Левинсона получает партийную задачу: во что бы то ни стало пробиться в свободную от противника Тудо-Вакскую долину. С большими трудностями (преследование противников, нехватка пропитания и т.д.) отряд пытается ее выполнить... Писатель выстраивает этот сюжет таким образом, что главные действия персонажей совпадают с трагическим финалом текста – в целом. Развязка наступает в главе под названием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Девятнадцать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Особенное внимание автор уделяет душевным переживаниям Морозки. Период – несколько месяцев до окончательного разгрома. Ключевой вывод героя – это полное переосмысление прежних ценностей. Морозка осознает значимость собственной жизни, значение своей личности в истории. Герой способен совершать подвиги ради товарищей, даже если этот поступок заберет его собственную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автор обращается к Мечику. Этот герой противоположен Морозке. Мечик отчужден от товарищей, неспособен бороться. Для героя характерен эгоизм. Эти качества привели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кульминационному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предательству в обстоятельствах, где Морозко героически проявил способность к самопожертвованию.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Варя в финале произведения истерически рыдает. Это – кульминация, которая характеризует образ медсестры партизанского отряда. Варя – одна из тех партизан, которые остались живы. Плач героини литературные критики интерпретируют не всегда одинаково. С одной стороны, Варя оплакивает умерших друзей, близких людей. Погибших девушка знала еще по работе в шахтах.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Варя жалеет Морозку. После ссоры девушка заметила в этом юноше, своем муже, нежные порывы. Лишь вчера молодые люди помирились. Кроме того, Варя жалеет саму себя: героиня мечтала о счастье, простом, общем для всех людей. Но теперь этим мечтам пришел конец.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 подходе к долине отряд партизан  попадает в окружение казаков. Живыми из боя выходят только девятнадцать человек из полуторосотенного отряда. Левинсон, командир отряда, прорвавшись из окружения, оглядывается на отряд,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никакого отряда не было: вся дорога была усеяна конскими и людскими трупами…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Человеческий материал истреблен, но главное – поставленная задача – была выполнена. Без сомнения, отряд Левинсона пополнится новыми бойцами, готовыми (и не совсем готовыми)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положить свою жизнь на алтарь революции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партизаны погибают не только в сражениях. Вспомним эпизод отравления безнадежно больного Фролова. Боец стал обузой для отряда, и было принято решение дать ему яд. Или эпизод, когда у старика-корейца отнимают последнюю свинью, обрекая все семью этого человека на голодную смерть. Но Левинсон делает выбор: его бойцам еда нужнее, потому что они выполняют важную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несправедливо было бы представлять этого героя, как и всех революционных деятелей, партийцев, циничными и бездушными людьми, не имеющими никаких человеческих эмоций. В том то и заключалась их трагедия, что они постоянно стояли перед выбором: победа революционной идеи или человеческая жизнь, а подчас и сотни жизней.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своем романе Фадеев смотрит на события революции с позиции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примечательно то, что он совсем не приукрашивает революционных будней. Даже герои у него, хотя и довольно четко делятся на положительных и отрицательных, не имеют однобокой ярко выраженной окраски.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ВОПРОСЫ ПО РОМАНУ  "РАЗГРОМ".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Какие события положены в основу романа и в чём заключается необычность изображения этих событий   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Как сам писатель изложил основную мысль своего произведения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3. 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Как вы понимаете слова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человеческий материал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».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Идеализирует ли автор изображаемые события?   Изображены ли красногвардейцы как настоящие герои?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Сравните образы Морозки и Мечика. Как сложилась судьба каждого их них?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Охарактеризуйте образ командира Левинсона.Можно ли оправдать его  отношение к мирному населению  требованиями сурового времени?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7.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Финал романа.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Изложите своё отношение к изображаемым событиями к главным героям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31.03.20220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год (урок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 : "Творчество Марины Цветаевой.Тема быта и                                            бытия ,времени и вечности в творчестве поэтессы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869" w:dyaOrig="5850">
          <v:rect xmlns:o="urn:schemas-microsoft-com:office:office" xmlns:v="urn:schemas-microsoft-com:vml" id="rectole0000000001" style="width:193.450000pt;height:292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Марина Цветаева вступила в литературу на рубеже веков, в тревожное и смутное время. Как многим поэтам ее поколения, ей присуще ощущение трагизма мира. Конфликт со временем для нее оказался неизбежным. Жила она по принципу: быть только самой собой. Но поэзия Цветаевой противостоит не времени, не миру, а живущей в ней пошлости, серости, мелочности. Поэт - защитник, глашатай миллионов обездоленных: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Если душа родилась крылатой,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Что ей хоромы и что ей хаты!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Что Чингиз - хан ей и что Орда!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Два на миру у меня врага, два близнеца неразрывно — слитых: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Голод голодных — и сытость сытых! (18 августа 1918).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Цветаевой суждено было стать летописцем своей непростой эпохи. Почти не затронув трагической истории ХХ века в своем творчестве, она раскрыла трагедию мироощущения человека - современника.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Лирическая героиня ее поэзии дорожит каждым мигом, каждым переживанием, каждым впечатлением.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FFC000"/>
          <w:spacing w:val="0"/>
          <w:position w:val="0"/>
          <w:sz w:val="28"/>
          <w:shd w:fill="auto" w:val="clear"/>
        </w:rPr>
        <w:t xml:space="preserve">.)</w:t>
      </w:r>
      <w:r>
        <w:rPr>
          <w:rFonts w:ascii="Calibri" w:hAnsi="Calibri" w:cs="Calibri" w:eastAsia="Calibri"/>
          <w:color w:val="FFC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C000"/>
          <w:spacing w:val="0"/>
          <w:position w:val="0"/>
          <w:sz w:val="28"/>
          <w:shd w:fill="auto" w:val="clear"/>
        </w:rPr>
        <w:t xml:space="preserve">Лирическая героиня</w:t>
      </w:r>
      <w:r>
        <w:rPr>
          <w:rFonts w:ascii="Calibri" w:hAnsi="Calibri" w:cs="Calibri" w:eastAsia="Calibri"/>
          <w:color w:val="FFC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образе лирического героя раскрывается личность поэта. Лирический герой близок к лирическому “Я”. Он доносит до нас размышления и переживания поэта-художника, открывает духовный мир Цветаевой и открывает истоки её творчества.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Имя дается человеку при рождении и нередко определяет всю жизнь. Что значит имя Марина?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(Морская) ассоциации с морем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Индивидуальное задание (чтение стихотворения наизусть) 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создан из камня, кто создан из глины,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я серебрюсь и сверкаю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дело — измена, мне имя — Марина,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- бренная пена морская.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создан из глины, кто создан из плоти 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 гроб и надгробные плиты.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 купели морской крещена — и в полете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Своем - непременно разбита!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Сквозь каждое сердце, сквозь каждые сети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Пробьется мое своеволье.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 — видишь кудри беспутные эти?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Земной не соделаешь солью.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Дробясь о гранитные ваши колена,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 каждой волной — воскресаю!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здравствует пена — веселая пена 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Высокая пена морская! (23 мая 1920).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1.Кто герои этого стихотворения? (Это Марина и те, кто создан из глины, те - обыкновенные смертные люди. Уже одно это противопоставление заставляет задуматься над особенностями характера и мироощущения Марины.)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противопоставление: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Обыкновенные люди - Марина: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камень, глина серебрюсь, сверкаю, пена, измена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плоть, надгробие, гроб, плиты крещена, в полете, разбита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сердце, сети, земная соль, своеволие, беспутные кудри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гранитные колена. воскресаю, пена.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Какое слово главное (ключевое) в первой строфе? -(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Измена). Оно равнозначно слову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предательство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 данном контексте? Почему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Почему героиня со своими беспутными кудрями не хочет стать земной солью? 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Она не хочет лишиться свободы, стать героем: не хочет засорять берег, как это делает соленая вода.)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Вывод: Марина — всякая, поэтому ей “дело измена”, потому она разбивается - воскресает. В этом ее душа.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Теперь вы видите сами, что Марина Цветаева – далеко не обычный человек. И она вовсе не хочет быть, как все. Почему? Может, мы найдем ответ, познакомившись с основными вехами её судьбы?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)Вехи жизни.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Марина Ивановна родилась в Москве 26 сентября 1892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Красною кистью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Рябина зажглась.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Падали листья.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родилась.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Спорили сотни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Колоколов,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День был субботний: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Иоанн Богослов.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и доныне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Хочется грызть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Жаркой рябины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Горькую кисть.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написала о дне своего рождения Марина Цветаева. Что автобиографичного в этом стихотворении? Какие символические детали вы заметили?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Рябина навсегда вошла в геральдику её поэзии. Пылающая и горькая, на излёте осени, в преддверии зимы, она стала символом судьбы, тоже переходной и горькой, пылающей творчеством и постоянно грозившей зимой забвения.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Рубили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Зорькою.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Рябина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Горькая.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Рябина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Седыми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Спусками…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1934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Почему в стихотворении 34 года звучит боль, надрыв, рвется строка? 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Написано в эмиграции. Лирической героине трудно, одиноко, она рвется на родину.)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Какое символическое значение приобретает образ рябины?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(Рябина – символ судьбы. Подрубленной, горькой, дорога жизни идет по седому спуску.)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А какое слово могло бы стоять в этом ряду, рифмуясь с рябина, судьбина?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(Марина. Поставьте это слово в начало ряда: Марина – рябина - судьбина)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М.Цветаева рвется на Родину. В этом же году она пишет стихотворение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Тоска по Родине!..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символизирует рябина?( рябина - Россия, Родина).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правая и левая рука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Твоя душа моей душе близка.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смежны, блаженно и тепло,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правое и левое крыло.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вихрь встаёт - и бездна пролегла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правого - до левого крыла!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 июля 1918г.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1.Какой образ-символ возникает в этом стихотворении?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Правая и левая рука – две половинки целого.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Правое и левое крыло – символ полета влюбленной души).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2.Какие ассоциации связаны со словом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бездна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значит бездна?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Бездна любви, бездна чувств, бездна желаний, бездна возможностей, бездна времени…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Бездна - пропасть.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3.Стихотворение написано в 1918 году. Какой вихрь, какая бездна разделяет героев?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революция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Что я вам сделала, люди, если чувствую себя несчастнейшей из несчастных, самым обездоленным человеком?!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Пригвождена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Пригвождена к позорному столбу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Славянской совести старинной,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змеею в сердце и с клеймом на лбу,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утверждаю, что — невинна.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утверждаю, что во мне покой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Причастницы перед причастьем.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не моя вина, что я с рукой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площадям стою — за счастьем.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Пересмотрите всё мое добро,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Скажите — или я ослепла?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золото мое? Где серебро?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моей руке — лишь горстка пепла!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это всё, что лестью и мольбой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выпросила у счастливых.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это всё, что я возьму с собой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край целований молчаливых.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 мая 1920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1.Почему лирическая героиня превратилась в нищенку? (Она потеряла все, терпит лишения, просит подаяния)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За что она пригвождена к позорному столбу? (Она невинная жертва времени)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FFFF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FFFFFF"/>
          <w:spacing w:val="0"/>
          <w:position w:val="0"/>
          <w:sz w:val="28"/>
          <w:shd w:fill="000000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чем молит перед святым причастием? 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Сохранить то, что осталось у нее – горстку пепла от былой счастливой жизни.)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строки этого стихотворения могут помочь в трудной жизненной ситуации?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Рас-стояние: версты, мили…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 рас — ставили, рас-садили,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тихо себя вели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двум разным концам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Рас-стояние: версты, дали…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 расклеили, распаяли,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две руки развели, распяв,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 знали, что это — сплав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Вдохновений и сухожилий…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рассорили — рассорили,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Расслоили…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Стена да 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Расселили нас как орлов-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Заговорщиков: версты, дали…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расстроили — растеряли.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трущобам земных широт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Рассовали нас как сирот.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Стихотворение было написано в 1925г. В Чехии, в эмиграции, и посвящено Б. Пастернаку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Какое настроение передает стихотворение? О чем оно?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главная мысль?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Стихотворение о разлуке, о 2-х насильно разлученных людях =&gt; о насильственной разлуке).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2.Как бы вы определили жанровое своеобразие стихотворения?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(страстный, нервный монолог, монолог - упрек).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3-Паузы? Почему их так много?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Паузы сохраняют сдержанный тон; они замедляют темп речи, сдерживают бурное проявление чувств, держит внимание читателя. Пауза смещена, поэтому стихотворение “спотыкается”.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4.Какой согласный повторяется в начале?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называется этот прием?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(Р))р] – резкий, бьющий, разъединяющий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(аллитерация)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5.Ключевые слова. Какая часть речи преобладает?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Случайно ли это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глагол в прошедшем времени).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(это связано с основной мыслью стихотворения главным образом – образом разлуки).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6.Какие предложения преобладают?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(Односоставные, неопределенно-личные).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 Какие знаки вызывают вопросы?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(тире, многоточия – любимые знаки Цветаевой)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.Какие особенности яыка Цветаевой вы увидели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(- ритм основа, нерв стиха;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 лаконизм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 пауза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Легко ли читать стихи Марины Цветаевой?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Читать ее стихи  между делом нельзя, они требует встречной работы мысли.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не верю стихам, которые льются. Рвутся – 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Ее ритмика все время настораживает внимание. Это – как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физическое сердцебиение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1939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год. Возвращение в Россию. Арест мужа и дочери, сестры. Нет работы, жилья. На общение с эмигранткой решались не многие, страна жила в заколдованном круге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заката до рассвета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бесконечном ожидании визга шин под окном и стука в дверь.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Стихов писать больше не буду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обмолвилась как-то 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Отказываюсь – быть.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бедламе нелюдей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Отказываюсь – жить!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волками площадей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Отказываюсь – выть.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1941 год - началась война, эвакуация в Елабугу с сыном. Попытки устроиться на работу тщетны: она – эмигрантка. Есть место посудомойки в столовую Литфонда, куда она пишет заявление. Возьмут ли? Было ещё место -  переводчицы с немецкого в НКВД. Возможно ли это? Ведь она жена, мать и сестра репрессированных. Но такое предложение поступило, надо было или соглашаться, или… Одиночество, невозможность работать, мысли о гибели мужа, ненужность читающей России – привели Цветаеву  к самоубийству.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Цветаева поступила так, как велела ей совесть, сохранив свою личность и отстояв своё право поэта и человека быть свободным.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кладбище города Елабуга есть такая надпись: "В этой части кладбища похоронена Марина Цветаева".  Может, это символично, что нет ее могилы. Марина с ее крылатой душой не могла умереть, она взмыла над грешным миром в своих стихах, она обрела бессмертие. Вы знаете, что самоубийц не отпевают  в церкви, а М. Цветаеву отпели: разрешение на отпевание дал патриарх всея Руси Алексий II. И когда его спросили, что позволило ему сделать для Марины Цветаевой исключение, он ответил: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Любовь народная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Помните,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Еще меня любите, за то, что я умру…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Народ выполнил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Слова поэтессы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Моим стихам…настанет свой черед…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стали пророческими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Моим стихам, написанным так рано,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и не знала я, что я – поэт,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Сорвавшимся, как брызги из фонтана,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искры из ракет,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Ворвавшимся, как маленькие черти,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святилище, где сон и фимиам,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Моим стихам о юности и смерти 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Нечитанным стихам!-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Разбросанным в пыли по магазинам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(где их никто не брал и не берет!),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Моим стихам, как драгоценным винам,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Настанет свой черед.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Стихи поэтессы "Мне нравится,что вы больны не мной" переложены на музыку и звучат в фильме "Ирония судьбыили с лёгким паром"режиссёра Э.Рязанова , стихи  "Генералам 1812 года"тоже стали известной песней ,которая звучит в фильме "Гуссарская баллада""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Хочу закончить наш разговор ещё одним открытием - завещанием М.Цветаевой: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Где судьба бы вам жить не велела,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В шумном свете иль в сельской тиши,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Расточайте без счёта и смело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Все сокровища вашей души:.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