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A" w:rsidRPr="00824142" w:rsidRDefault="00FD5A7A" w:rsidP="00FD5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FD5A7A" w:rsidRDefault="00FD5A7A" w:rsidP="00FD5A7A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ОГСЭ.03 Иностранный язык группа №22</w:t>
      </w:r>
    </w:p>
    <w:p w:rsidR="00FD5A7A" w:rsidRPr="001D1A80" w:rsidRDefault="00FD5A7A" w:rsidP="00FD5A7A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FD5A7A" w:rsidRDefault="00FD5A7A" w:rsidP="00FD5A7A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83742D">
        <w:rPr>
          <w:rFonts w:ascii="Times New Roman" w:hAnsi="Times New Roman" w:cs="Times New Roman"/>
          <w:sz w:val="24"/>
          <w:szCs w:val="24"/>
        </w:rPr>
        <w:t xml:space="preserve"> с 30.03.2020 по 03.04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FD5A7A" w:rsidRPr="00C15692" w:rsidRDefault="00FD5A7A" w:rsidP="00FD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7A" w:rsidRPr="001D1A80" w:rsidRDefault="00FD5A7A" w:rsidP="00FD5A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FD5A7A" w:rsidRDefault="0083742D" w:rsidP="00FD5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следующие упражнения на повторение двух времен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37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37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37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42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в тетради. Предложения необходимо записывать </w:t>
      </w:r>
      <w:r w:rsidRPr="0083742D">
        <w:rPr>
          <w:rFonts w:ascii="Times New Roman" w:hAnsi="Times New Roman" w:cs="Times New Roman"/>
          <w:b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42D" w:rsidRDefault="0083742D" w:rsidP="00FD5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выполнением я рекомендую посмотреть следующее видео </w:t>
      </w:r>
      <w:hyperlink r:id="rId5" w:history="1">
        <w:r w:rsidRPr="0083742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https://www.youtube.com/watch?v=VP8MRGAjgAs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Оно поможет вспомнить </w:t>
      </w:r>
      <w:r w:rsidR="00BB2935">
        <w:rPr>
          <w:rFonts w:ascii="Times New Roman" w:hAnsi="Times New Roman" w:cs="Times New Roman"/>
          <w:sz w:val="24"/>
          <w:szCs w:val="24"/>
        </w:rPr>
        <w:t>особенности данных времен, а также послушать речь носителя языка.</w:t>
      </w:r>
    </w:p>
    <w:p w:rsidR="00BB2935" w:rsidRPr="0083742D" w:rsidRDefault="00BB2935" w:rsidP="00FD5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E7C" w:rsidRDefault="0083742D">
      <w:r>
        <w:rPr>
          <w:noProof/>
          <w:lang w:eastAsia="ru-RU"/>
        </w:rPr>
        <w:drawing>
          <wp:inline distT="0" distB="0" distL="0" distR="0">
            <wp:extent cx="5155078" cy="5387289"/>
            <wp:effectExtent l="19050" t="0" r="74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99" cy="53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2D" w:rsidRDefault="0083742D"/>
    <w:p w:rsidR="0083742D" w:rsidRDefault="0083742D">
      <w:r>
        <w:rPr>
          <w:noProof/>
          <w:lang w:eastAsia="ru-RU"/>
        </w:rPr>
        <w:drawing>
          <wp:inline distT="0" distB="0" distL="0" distR="0">
            <wp:extent cx="5429250" cy="566573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6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2D" w:rsidRDefault="0083742D"/>
    <w:p w:rsidR="00E64B9A" w:rsidRPr="0069783E" w:rsidRDefault="00E64B9A" w:rsidP="00E64B9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83742D" w:rsidRDefault="0083742D"/>
    <w:sectPr w:rsidR="0083742D" w:rsidSect="001D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7A"/>
    <w:rsid w:val="001D0E7C"/>
    <w:rsid w:val="0083742D"/>
    <w:rsid w:val="00BB2935"/>
    <w:rsid w:val="00D201A4"/>
    <w:rsid w:val="00E64B9A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A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VP8MRGAjgAs" TargetMode="External"/><Relationship Id="rId4" Type="http://schemas.openxmlformats.org/officeDocument/2006/relationships/hyperlink" Target="mailto:valiya18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2020-03-30T17:38:00Z</dcterms:created>
  <dcterms:modified xsi:type="dcterms:W3CDTF">2020-03-30T17:51:00Z</dcterms:modified>
</cp:coreProperties>
</file>