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55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ГБПОУ  КК  БИТТ</w:t>
      </w:r>
    </w:p>
    <w:p>
      <w:pPr>
        <w:tabs>
          <w:tab w:val="left" w:pos="255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 Белореченск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10 .04.     2020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преподаватели доп.образования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Калиниченко И.М, Ханжиева А.А.</w:t>
      </w:r>
    </w:p>
    <w:p>
      <w:pPr>
        <w:tabs>
          <w:tab w:val="left" w:pos="255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ВИКТОРИНА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   Русской  литературе  XIX-XX  столетий  </w:t>
      </w:r>
    </w:p>
    <w:p>
      <w:pPr>
        <w:tabs>
          <w:tab w:val="left" w:pos="255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 студентов  первого     и второго  курсов      ГБПОУ  КК  БИТТ.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Условие   проведения   викторины.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Викторина  проводится между  студентами   групп первых-вторых  курсов: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Викторина.состоит из 9-ти  тем,каждая из которых включает в себя шесть заданий.  Каждый правильный ответ оценивается  1-им  бал-лом.Баллы суммируются .По количеству набранных баллов определя-ются результаты.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Ответы на вопросы заданий каждой темы  приведены в главе : "Итоги".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ПРОЙДИТЕ ВСЕ  ТЕМЫ  И ОЦЕНИТЕ СВОИ ОТВЕТЫ  САМИ!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Викторина состоит из  вопросов  по темам.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Задание  №1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Биография  писателя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Условие проведения : по описанию фактов из биографии писателя, по  цитатам из его произведений- определить имя писателя.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 №2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Любимые  герои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Условие проведения : по описанию портрета героя, по цитированию его речи   - определить имя  героя, название произведения  и имя писателя.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 №3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Афоризмы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Условие проведения :определить ,кому из русских писателей принадлежит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процитированный в  задании афоризм.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 №4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Знакомые образы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Условие проведения :определить по описанию  сюжета и персонажей название произведения.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 №5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 №6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Тема: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Поэзия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Условие проведения :по прочитанным из стихотворения строкам  определить  его автора и адресата( кем написано и кому посвящено)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 №7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Тема: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Языковые средства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Условие проведения: определение тропов в предложенных текстах.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 № 8.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Тема: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Теория литературы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Условие проведения: определение  лексического значения литературных терминов.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 №9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Знакомые имена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 №1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Биография  писателя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1.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Годы жизни этого поэта : 1814-1841г.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Родился в Москве.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Его  предками  по материнской линии были князья Арсеньевы.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дважды был сослан на Кавказ.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Ему принадлежат произведения: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Романтические :  поэмы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Демон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Мцыри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Реалистические:  роман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Герой нашего времени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стихотворение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скучно и грустно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 был  убит  на дуэли с  Николаем Мартыновым в Пятигорске 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горы Машук 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Похоронен в Пятигорске , а  в 1842 г.  его прах перевезён в имение Тарханы,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Назовите имя_________________________________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2.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Годы жизни этого поэта : 1803-1873г.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Родился в имении Овстуг Орловской губернии.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Учился в Московском университете.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Служил в Коллегии иностранных дел. Был дипломатом в Баварии.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Его стихи посвящены: первой жене- Элеоноре, второй  жене-Эрнестине, Елене Денисьевой, Амалии Лёрхенфельд.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Ему принадлежат строки: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Нам не дано предугадать 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наше слово отзовётся,-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нам сочувствие даётся,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нам даётся благодать.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  <w:br/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Богу ты служил и не России-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Служил лишь только суете своей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встретил вас и всё былое…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Назовите имя.__________________________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3.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Годы жизни этого поэта : 1820-1892г.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Родился в  Орловской губернии.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Учился в Московском университете.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его жизни была трагическая история любви к пианистке  Марии Лазич.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1857 году  он женится на Марии Боткиной.Он поэт-импрессионист: его поэтический мир –мир впечатлений.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Ему принадлежат строки: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Зреет рожь над жаркой нивой,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от нивы и до нивы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Гонит ветер прихотливый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Золотые переливы.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пришёл к тебе с приветом,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Рассказать, что солнце встало..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Назовите имя.____________________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4.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Годы жизни этого поэта : 1817-1875г.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Родился в  Петербурге.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Критики его упрекали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небрежности к стихотворной форме, однако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его лирика оказалась благодарным материалом для музыкальной  обработки, он не относил себя ни к западникам , ни к славянофилам,          был убеждённым сторонником теории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чистого искусства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 многих         его стихах слышатся  отзвуки поэзии М.Ю.Лермонтова  и А.С. Пушкина,          он написал роман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Князь Серебряный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создал сатирическую маску Козьмы Пруткова.У него есть знаменитые однофамильцы в литературе. О каком  писателе идёт речь?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Назовите имя.____________________________________________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5.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Годы жизни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1818 – 1883 г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Его родовое   имение называлось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Спасское –Лутовиново  .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всю жизнь любил певицу Полину Виардо.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был богатым дворянином, однако сборник его рассказов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Записки охотника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НОСИТ АНТИКРЕПОСТНИЧЕСКУЮ НАПРАВЛЕННОСТЬ.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Ему принадлежат произведения: </w:t>
      </w:r>
    </w:p>
    <w:p>
      <w:pPr>
        <w:spacing w:before="0" w:after="20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Романы 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Рудин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,  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Отцы и дети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 , 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Дворянское гнездо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 ,   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Накануне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.     </w:t>
      </w:r>
    </w:p>
    <w:p>
      <w:pPr>
        <w:spacing w:before="0" w:after="20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 сотрудничал с редакцией журнала</w:t>
      </w:r>
    </w:p>
    <w:p>
      <w:pPr>
        <w:spacing w:before="0" w:after="20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Современник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потом порвал свои отношения с редакцией и с Н.А.Некрасовым   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Назовите имя.____________________________________________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6.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Годы жизни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1828 – 1910 г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Его родовое   имение называлось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Ясная Поляна. Он был графом,однако отказался от имущества и сам пахал землю. Ещё в детстве он пытался найти зелёную палочку, зарытую у дороги в поместье Ясная Поляна. Зелёную палочку, которая сделает всех людей на Земле счастливыми.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 созданы :  романы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Война и мир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Воскресенье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Анна Каренина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похоронен в имении Ясная Поляна, у дороги, где в детстве искал зелёную палочку, которая сделает всех людей на Земле счастливыми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Назовите имя_________________________________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Задание  №2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«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Любимые  герои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1.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Её портрет с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радостными, поразительно живыми глазами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вделан 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крест из дуба, крепкий, тяжёлый, гладкий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её могиле. В центре сюжета рассказа И.А. Бунина-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лёгкое дыханье  женственности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Назовите имя героини рассказа И.А. Бунина______________________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Как звали героя А.П.Чехова из комедии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Вишнёвый сад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которому принадлежат слова 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 от болезни предлагается много лекарств -значит она не излечима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Назовите имя  героя__________________________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3.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 каком персонаже  из поэмы Н.А.Некрасова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Кому на Руси жить хорошо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идет речь?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Осанистая женщина,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Широкая и плотная,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Лет тридцати осьми.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Красива; волос с проседью,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Глаза большие, строгие,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Назовите имя героини поэмы Н.А.Некрасова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Кому на Руси жить хорошо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4.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 каких персонажах   романа А.С.Пушкина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Евгений Онегин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идет речь?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Они сошлись.Волна и камень,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Стихи и проза.Лёд и пламень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столь различны меж собой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Сперва различной  разнотой.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Назовите имена героев 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5.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 каком персонаже  из поэмы М.Ю.Лермонтова  идет речь? Этот литературный персонаж вдохновил художника Врубеля на создание самой знаменитой из его картин.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-6"/>
          <w:position w:val="0"/>
          <w:sz w:val="22"/>
          <w:u w:val="single"/>
          <w:shd w:fill="auto" w:val="clear"/>
        </w:rPr>
        <w:t xml:space="preserve">                 </w:t>
      </w:r>
      <w:r>
        <w:rPr>
          <w:rFonts w:ascii="Calibri" w:hAnsi="Calibri" w:cs="Calibri" w:eastAsia="Calibri"/>
          <w:color w:val="auto"/>
          <w:spacing w:val="-6"/>
          <w:position w:val="0"/>
          <w:sz w:val="28"/>
          <w:u w:val="single"/>
          <w:shd w:fill="auto" w:val="clear"/>
        </w:rPr>
        <w:t xml:space="preserve">И я людьми недолго правил,</w:t>
      </w:r>
    </w:p>
    <w:p>
      <w:pPr>
        <w:tabs>
          <w:tab w:val="left" w:pos="1238" w:leader="none"/>
        </w:tabs>
        <w:spacing w:before="0" w:after="200" w:line="240"/>
        <w:ind w:right="0" w:left="961" w:firstLine="0"/>
        <w:jc w:val="left"/>
        <w:rPr>
          <w:rFonts w:ascii="Calibri" w:hAnsi="Calibri" w:cs="Calibri" w:eastAsia="Calibri"/>
          <w:color w:val="auto"/>
          <w:spacing w:val="-6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-6"/>
          <w:position w:val="0"/>
          <w:sz w:val="28"/>
          <w:shd w:fill="FFFFFF" w:val="clear"/>
        </w:rPr>
        <w:t xml:space="preserve">Греху недолго их учил,</w:t>
      </w:r>
    </w:p>
    <w:p>
      <w:pPr>
        <w:tabs>
          <w:tab w:val="left" w:pos="1238" w:leader="none"/>
        </w:tabs>
        <w:spacing w:before="0" w:after="200" w:line="240"/>
        <w:ind w:right="0" w:left="961" w:firstLine="0"/>
        <w:jc w:val="left"/>
        <w:rPr>
          <w:rFonts w:ascii="Calibri" w:hAnsi="Calibri" w:cs="Calibri" w:eastAsia="Calibri"/>
          <w:color w:val="auto"/>
          <w:spacing w:val="-6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-6"/>
          <w:position w:val="0"/>
          <w:sz w:val="28"/>
          <w:shd w:fill="FFFFFF" w:val="clear"/>
        </w:rPr>
        <w:t xml:space="preserve">Всё благородное бесславил</w:t>
      </w:r>
    </w:p>
    <w:p>
      <w:pPr>
        <w:tabs>
          <w:tab w:val="left" w:pos="1238" w:leader="none"/>
        </w:tabs>
        <w:spacing w:before="0" w:after="200" w:line="240"/>
        <w:ind w:right="0" w:left="961" w:firstLine="0"/>
        <w:jc w:val="left"/>
        <w:rPr>
          <w:rFonts w:ascii="Calibri" w:hAnsi="Calibri" w:cs="Calibri" w:eastAsia="Calibri"/>
          <w:color w:val="auto"/>
          <w:spacing w:val="-6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-6"/>
          <w:position w:val="0"/>
          <w:sz w:val="28"/>
          <w:shd w:fill="FFFFFF" w:val="clear"/>
        </w:rPr>
        <w:t xml:space="preserve">И всё прекрасное хулил;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Назовите имя  героя__________________________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6.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звали героиню А. Островского , которой принадлежат слова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Отчего люди не летают как птицы? Мне, иногда, кажется, что я птица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Назовите имя героини драмы А. Островского._________________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Задание  №3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«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Афоризмы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1.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Назовите автора этих слов: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615761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615761"/>
          <w:spacing w:val="0"/>
          <w:position w:val="0"/>
          <w:sz w:val="28"/>
          <w:shd w:fill="auto" w:val="clear"/>
        </w:rPr>
        <w:t xml:space="preserve">Война не любезность, а самое гадкое дело в жизни... Цель войны — убийство, орудия войны — шпионство, измена и поощрение ее, разорение жителей, ограбление их или воровство для продовольствия армии; обман и ложь, называемые военными хитростями</w:t>
      </w:r>
      <w:r>
        <w:rPr>
          <w:rFonts w:ascii="Arial" w:hAnsi="Arial" w:cs="Arial" w:eastAsia="Arial"/>
          <w:color w:val="615761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Человек не родится для счастья.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Человек заслуживает своё счастье, и всегда страданием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3.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Краткость-сестра таланта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4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Красота спасёт мир, а зло его погубит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5.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Любви все возрасты покорны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6.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Судьба-проказница, шалунья,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так придумала сама,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глупым  счастье от безумья, а умным - горе от ума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Задание  №4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Знакомые образы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Вопрос 1.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Эта повесть имеет антивоенную направленность. Главный герой  повести-Ро-машов  считает, что в разумно устроенном обществе не должно быть войн: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Может всё это какая-то глупая ошибка, какое-то всемирное заблуждение, помешательство? Разве естественно убивать?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Однако сам он погибает в поединке с повседневной пошлостью.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называется произведение?__________________________________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Герой этого рассказа А.П. Чехова, доктор Старцев ,из добропорядочного человека превращается в бездушного обывателя. Однажды над ним подшутила девушка, назначив свидание на городском кладбище в полночь. Спустя несколько лет он ответил ей тем же…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называется произведение?__________________________________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3.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Утро было серое, с жёстким северным ветром. Под затвердевшим серым снегом серой была деревня. Серыми мёрзлыми лубками весело на перекладинах под крышами пунек  бельё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Тихон и Кузьма  Красовы  из повести И.Бунина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именно такой видят русскую деревню.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называется произведение?__________________________________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4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Главная героиня этого романа Л.Н.Толстого бросила вызов существующим в обществе законам во имя любви. Отвергнутая людьми своего круга и покинутая возлюбленным , она сводит счёты с жизнью.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называется произведение?__________________________________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5.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Один из героев повести М.Е. Салтыкова -Щедрина имел имя :Брудастый Органчик, потому что в голове у этого градоначальника играл органчик с двумя мелодиями: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Разорю!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потерплю!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другой градоначальник , Угрюм Бурчеев ,и вовсе- провалился.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называется произведение?__________________________________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6.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 воздействием идеи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право имеющих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этот герой романа Ф.М.Досто-евского  совершает убийство старухи-процентщицы, при этом случайно убивает и её сестру Елизавету.Соня Мармеладова помогает герою осознать свою вину, а потом разделяет с ним все тяготы жизни на каторге.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Путь духовного обновления они проходят вдвоём.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называется произведение?__________________________________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Задание  №5 "Подарки"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Что оставила  в подарок Ивану Тимофеевичу Олеся из одноимённой повести   А.Куприна 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Что подарила старуха царевне из сказки А.Пушкина "О спящей царевне и семи  богатырях"?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Что подарила таинственная графиня Р.  из романа И.С.Тургенева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Отцы и дети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Павлу Петровичу Кирсанову?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Что подарила Соне Мармеладовой сестра Алёны Ивановны Лизавета 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5.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Какой подарок попросила казачка Оксана у кузнеца Вакулы из повести Н.Гоголя "Вечера на хуторе близ Диканьки"?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6.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Этот подарок княгини Е.Воронцовой А.С.Пушкин не только хранил всю жизнь,но   и написал стихотворение "Храни меня,мой......"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Как назывался этот подарок?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Задание  №6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  Тема: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Поэзия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Богу ты служил и не России-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Служил лишь только суете своей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Назовите автора строк__________________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2</w:t>
      </w:r>
    </w:p>
    <w:p>
      <w:pPr>
        <w:spacing w:before="4" w:after="200" w:line="240"/>
        <w:ind w:right="0" w:left="738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FFFFFF" w:val="clear"/>
        </w:rPr>
        <w:t xml:space="preserve">Не вынесла душа поэта</w:t>
      </w:r>
    </w:p>
    <w:p>
      <w:pPr>
        <w:spacing w:before="4" w:after="200" w:line="240"/>
        <w:ind w:right="0" w:left="738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FFFFFF" w:val="clear"/>
        </w:rPr>
        <w:t xml:space="preserve">Позора  мелочных обид,</w:t>
      </w:r>
    </w:p>
    <w:p>
      <w:pPr>
        <w:spacing w:before="4" w:after="200" w:line="240"/>
        <w:ind w:right="0" w:left="738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FFFFFF" w:val="clear"/>
        </w:rPr>
        <w:t xml:space="preserve">Восстал он против мнений света</w:t>
      </w:r>
    </w:p>
    <w:p>
      <w:pPr>
        <w:spacing w:before="4" w:after="200" w:line="240"/>
        <w:ind w:right="0" w:left="73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FFFFFF" w:val="clear"/>
        </w:rPr>
        <w:t xml:space="preserve">Один, как прежде…и убит!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Назовите автора строк__________________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3.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Буря мглою небо кроет, Вихри снежные крутя;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То, как зверь, она завоет, То заплачет, как дитя.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Назовите автора строк__________________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4.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и убогая,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и обильная,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и забитая 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и всесильная,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Матушка-Русь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Назовите автора строк__________________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5.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пришёл к тебе с приветом,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Рассказать,что солнце встало..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Назовите автора строк__________________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6.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встретил вас,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всё былое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отжившем сердце ожило…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Назовите автора строк__________________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Задание  №7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Тема: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«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Языковые средства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 дотерпеть-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пропасть,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Перетерпеть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-пропасть.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называется поэтическая фонетика ,основанная на повторе  одинаковых слов или  фраз в конце строф?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Назовите троп__________________</w:t>
      </w:r>
    </w:p>
    <w:p>
      <w:pPr>
        <w:tabs>
          <w:tab w:val="left" w:pos="1095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Когда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природа вся трепещет и сияет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Когда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её цвета ярки и горячи,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называется поэтическая фонетика ,основанная на повторе  одинаковых слов или  фраз в начале строф?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Назовите троп__________________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3.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Есть в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светлости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осенних вечеров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Умильная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таинственная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прелесть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называется художественное определение, в котором выражено чувство автора 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Назовите троп__________________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4.</w:t>
      </w:r>
    </w:p>
    <w:p>
      <w:pPr>
        <w:spacing w:before="198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FFFFFF" w:val="clear"/>
        </w:rPr>
        <w:t xml:space="preserve">Скажи мне, ветка Палестины: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FFFFFF" w:val="clear"/>
        </w:rPr>
        <w:t xml:space="preserve">Где ты росла, где ты цвела?</w:t>
      </w:r>
    </w:p>
    <w:p>
      <w:pPr>
        <w:tabs>
          <w:tab w:val="left" w:pos="5774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FFFFFF" w:val="clear"/>
        </w:rPr>
        <w:t xml:space="preserve">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FFFFFF" w:val="clear"/>
        </w:rPr>
        <w:t xml:space="preserve">Каких холмов, какой долины</w:t>
        <w:tab/>
      </w:r>
    </w:p>
    <w:p>
      <w:pPr>
        <w:spacing w:before="4" w:after="2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FFFFFF" w:val="clear"/>
        </w:rPr>
        <w:t xml:space="preserve">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FFFFFF" w:val="clear"/>
        </w:rPr>
        <w:t xml:space="preserve">Ты украшением была?</w:t>
      </w:r>
    </w:p>
    <w:p>
      <w:pPr>
        <w:spacing w:before="4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Как называется стилистическая фигура, повышающая внимание и не требующая ответа?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Назовите троп__________________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5.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Зл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вещий тр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 и п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строта д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Багряных листь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мный, л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ё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гкий ш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называется поэтическая фонетика ,основанная на повторе  гласных звуков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Назовите троп__________________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6.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Есть в  свет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ости  осе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 вечеров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ая таинстве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ая пре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есть.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называется поэтическая фонетика ,основанная на повторе  согласных звуков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Назовите троп__________________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Задание  № 8.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Тема: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Теория литературы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называется  литературное  направление, в основе которого  герой-одиночка противопоставлен реальной действительности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Назовите термин______________________________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Как называется  литературное  направление, в основе которого  лежит  чувственность, преобладание чувства над разумом?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Назовите термин______________________________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Как называется  литературное  направление, в основе которого  лежит изображение  реальной действительности 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Назовите термин______________________________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4.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Как называется  литературное  направление, в основе которого  лежит   обращение к древнегреческим  литературным образцам, основанное на преобладании разума  над чувствами?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Назовите термин______________________________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5.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Назовите три литературных рода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Назовите термин______________________________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6.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Укажите  основные    направления    Русской литературы 19 века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Назовите термин______________________________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Задание  №9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Знакомые имена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Назовите три литературных образа  из произведений Русской литературы с именем- Евгений._______________________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2Роман, Демьян, Лука, Иван и Митридор Губины, Пахом, Пров.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каком произведении классика Русской литературы 19 века мы встречаемся с персонажами, которые носят эти имена?_____________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Назовите три литературных образа  из произведений Русской литературы с именем- Екатерина..______________________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4.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Назовите три русских писателя, представляющих Русскую литературу 19-20 столетий, которые носили одинаковые имена._______________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5.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Назовите три литературных образа  из произведений Русской литературы с именем- Ольга._________________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6.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Назовите три литературных образа  из произведений Русской литературы с именем- Анна.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Ответы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 №1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Биография  писателя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Михаил Юрьевич Лермонтов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Фёдор Иванович Тютчев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Афанасий Афанасьевич Фет.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Алексей Константинович Толстой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5.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Иван  Сергеевич Тургенев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6.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Лев Николаевич Толстой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Задание  №2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«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Любимые  герои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Оля Мищерская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Гаев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Матрёна Тимофеевна Корчагина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Евгений Онегин и Владимир Ленский.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5.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Демон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6.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Катерина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Задание  №3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«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Афоризмы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Лев Николаевич Толстой (роман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Война и мир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А.Болконский)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Ф.М. Достоевский.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А.П. Чехов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4.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Ф.М. Достоевский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5.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А.С. Пушкин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6.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А.С.Грибоедов.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 №4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Знакомые образы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повесть А. Куприна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Поединок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рассказ  А.П. Чехова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Ионыч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повесть И.Бунина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Деревня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4.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роман Л.Н. Толстого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Анна Каренина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5.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повесть М.Е. Салтыкова –Щедрина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История одного города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6.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роман Ф.М.Достоевского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Преступление и наказание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Задание  №5  "Подарки"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Что оставила  в подарок Ивану Тимофеевичу Олеся из одноимённой повести   А.Куприна ?-ответ :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кораловые бусы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Что подарила старуха царевне из сказки А.Пушкина "О спящей царевне и семи  богатырях"?-ответ :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 яблоко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Что подарила таинственная графиня Р.  из романа И.С.Тургенева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Отцы и дети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Павлу Петровичу Кирсанову?ответ :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 перстень с изображением сфинкса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Что подарила Соне Мармеладовой сестра Алёны Ивановны Лизавета ?ответ :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 Евангелие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5.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Какой подарок попросила казачка Оксана у кузнеца Вакулы из повести Н.Гоголя "Вечера на хуторе близ Диканьки"?ответ :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 туфли самой царицы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6.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Этот подарок княгини Е.Воронцовой А.С.Пушкин не только хранил всю жизнь,но   и написал стихотворение "Храни меня,мой......"ответ :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 талисман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Как назывался этот подарок?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Задание  №6 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Тема: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Поэзия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Ф.И.Тютчев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М. Ю. Лермонтов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А.С. Пушкин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Н.А.Некрасова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5.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А.А. Фет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6.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Ф.И.Тютчев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 №7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Тема: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«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Языковые средства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эпифора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анафора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эпитет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риторический вопрос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5.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ассонанс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6.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аллитерация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Задание  № 8.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Тема: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Теория литературы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Романтизм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Сентиментализм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Реализм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Классицизм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5.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Эпос, лирика, драма.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6.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Классицизм. Сентиментализм .Романтизм. Реализм.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 №9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Знакомые имена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А.С.Пушкин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Евгений Онегин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»-,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А.С.Пушкин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Медный всад-ник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И.С.Тургенев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Отцы и дети- Евгений Базаров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 Ю Лермонтов драма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Маскарад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Евгений Арбенин.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В поэме Н.А.Некрасова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Кому на Руси жить хорошо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Лев Николаевич Толстой (роман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Воскресенье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Катюша Маслова, А.Н.Островский  (драма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Гроза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Катерина Кабанова, А.П. Чехов(рассказ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Ионыч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Катя Туркина, И.Бунина (рассказ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Митина любовь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Катя. ,Н.С.Лес-ков(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Леди Макбет Мценского уезда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Екатерина Измайлова.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4.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А) Иван Тургенев, Иван Бунин, Иван Гончаров.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Б)Николай Некрасов, Николай Лесков, Николай Гоголь.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Александр Грибоедов ,Александр Пушкин, Александр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Островский.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Г)Михаил Ломоносов, Михаил Лермонтов, Михаил Салтыков-Щедрин.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5.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А.С.Пушкин (роман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Евгений Онегин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»)-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Ольга Ларина,   И.А.Бунин  (рассказ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Лёгкое дыхание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Оля Мищерская  , И.А. Гончаров (роман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Обломов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Ольга Иьинская ,А.П. Чехов (рассказ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Попрыгунья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Ольга Ивановна Дымова, А.П. Чехов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Три сестры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)-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Ольга Прозорова.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6.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Л.Н. Толстой( роман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Анна Каренина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Анна Каренина, А.П. Че-хов(рассказ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Дама с собачкой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Анна Сергеевна, А.П. Чехов(комедия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Вишнёвый  сад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Аня Раневская, Л.Н. Толстой( роман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Война и мир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Анна Павловна Шерер, И. С. Тургенев (роман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Отцы и дети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Анна Сергеевна Одинцова.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критерии оценивания викторины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                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44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48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баллов   - 1-ое  место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0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-4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балла -  2-ое  место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35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 39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балла   - 3-е  место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Надеемся,что после прохождения 9-ти тем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викторины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  и подведения итогов ,вы сделали выводы :  какие темы по предмету : литература,  вам необходимо повторить.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Задания конкурса составлены преподавателями доп.образования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Калиниченко И.М, Ханжиевой А.А.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