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244" w:rsidRPr="004B0213" w:rsidRDefault="007C3244" w:rsidP="007C3244">
      <w:pPr>
        <w:jc w:val="center"/>
        <w:rPr>
          <w:rFonts w:ascii="Times New Roman" w:hAnsi="Times New Roman" w:cs="Times New Roman"/>
          <w:b/>
          <w:sz w:val="24"/>
          <w:szCs w:val="28"/>
        </w:rPr>
      </w:pPr>
      <w:r w:rsidRPr="004B0213">
        <w:rPr>
          <w:rFonts w:ascii="Times New Roman" w:hAnsi="Times New Roman" w:cs="Times New Roman"/>
          <w:b/>
          <w:sz w:val="24"/>
          <w:szCs w:val="28"/>
        </w:rPr>
        <w:t>Материалы электронного обучен</w:t>
      </w:r>
      <w:r w:rsidR="00A67227">
        <w:rPr>
          <w:rFonts w:ascii="Times New Roman" w:hAnsi="Times New Roman" w:cs="Times New Roman"/>
          <w:b/>
          <w:sz w:val="24"/>
          <w:szCs w:val="28"/>
        </w:rPr>
        <w:t xml:space="preserve">ия на период с 6.04.2020 г по </w:t>
      </w:r>
      <w:r w:rsidR="00A67227" w:rsidRPr="00A67227">
        <w:rPr>
          <w:rFonts w:ascii="Times New Roman" w:hAnsi="Times New Roman" w:cs="Times New Roman"/>
          <w:b/>
          <w:sz w:val="24"/>
          <w:szCs w:val="28"/>
        </w:rPr>
        <w:t>06</w:t>
      </w:r>
      <w:r w:rsidR="00A67227">
        <w:rPr>
          <w:rFonts w:ascii="Times New Roman" w:hAnsi="Times New Roman" w:cs="Times New Roman"/>
          <w:b/>
          <w:sz w:val="24"/>
          <w:szCs w:val="28"/>
        </w:rPr>
        <w:t>.0</w:t>
      </w:r>
      <w:r w:rsidR="00A67227" w:rsidRPr="00A67227">
        <w:rPr>
          <w:rFonts w:ascii="Times New Roman" w:hAnsi="Times New Roman" w:cs="Times New Roman"/>
          <w:b/>
          <w:sz w:val="24"/>
          <w:szCs w:val="28"/>
        </w:rPr>
        <w:t>5</w:t>
      </w:r>
      <w:bookmarkStart w:id="0" w:name="_GoBack"/>
      <w:bookmarkEnd w:id="0"/>
      <w:r w:rsidRPr="004B0213">
        <w:rPr>
          <w:rFonts w:ascii="Times New Roman" w:hAnsi="Times New Roman" w:cs="Times New Roman"/>
          <w:b/>
          <w:sz w:val="24"/>
          <w:szCs w:val="28"/>
        </w:rPr>
        <w:t>.2020 г</w:t>
      </w:r>
    </w:p>
    <w:p w:rsidR="007C3244" w:rsidRPr="004B0213" w:rsidRDefault="007C3244" w:rsidP="007C3244">
      <w:pPr>
        <w:tabs>
          <w:tab w:val="left" w:pos="708"/>
        </w:tabs>
        <w:suppressAutoHyphens/>
        <w:spacing w:after="0"/>
        <w:jc w:val="center"/>
        <w:rPr>
          <w:rFonts w:ascii="Times New Roman" w:eastAsia="Times New Roman" w:hAnsi="Times New Roman" w:cs="Times New Roman"/>
          <w:b/>
          <w:sz w:val="24"/>
          <w:szCs w:val="28"/>
          <w:lang w:eastAsia="ru-RU"/>
        </w:rPr>
      </w:pPr>
      <w:r w:rsidRPr="004B0213">
        <w:rPr>
          <w:rFonts w:ascii="Times New Roman" w:hAnsi="Times New Roman" w:cs="Times New Roman"/>
          <w:b/>
          <w:sz w:val="24"/>
          <w:szCs w:val="28"/>
        </w:rPr>
        <w:t xml:space="preserve">По специальности </w:t>
      </w:r>
      <w:r w:rsidRPr="004B0213">
        <w:rPr>
          <w:rFonts w:ascii="Times New Roman" w:eastAsia="Times New Roman" w:hAnsi="Times New Roman" w:cs="Times New Roman"/>
          <w:b/>
          <w:sz w:val="24"/>
          <w:szCs w:val="28"/>
          <w:lang w:eastAsia="ru-RU"/>
        </w:rPr>
        <w:t>19.02.10 Технология продукции общественного питания</w:t>
      </w:r>
    </w:p>
    <w:p w:rsidR="007C3244" w:rsidRPr="004B0213" w:rsidRDefault="007C3244" w:rsidP="007C3244">
      <w:pPr>
        <w:jc w:val="center"/>
        <w:rPr>
          <w:rFonts w:ascii="Times New Roman" w:hAnsi="Times New Roman" w:cs="Times New Roman"/>
          <w:b/>
          <w:sz w:val="24"/>
          <w:szCs w:val="28"/>
        </w:rPr>
      </w:pPr>
      <w:r w:rsidRPr="004B0213">
        <w:rPr>
          <w:rFonts w:ascii="Times New Roman" w:hAnsi="Times New Roman" w:cs="Times New Roman"/>
          <w:b/>
          <w:sz w:val="24"/>
          <w:szCs w:val="28"/>
        </w:rPr>
        <w:t>Учебная дисциплина: МДК.07.01 «Повар, кондитер». Группа 27.</w:t>
      </w:r>
    </w:p>
    <w:p w:rsidR="007C3244" w:rsidRPr="004B0213" w:rsidRDefault="007C3244">
      <w:pPr>
        <w:rPr>
          <w:rFonts w:ascii="Times New Roman" w:hAnsi="Times New Roman" w:cs="Times New Roman"/>
          <w:b/>
          <w:i/>
          <w:sz w:val="24"/>
          <w:szCs w:val="24"/>
          <w:u w:val="single"/>
        </w:rPr>
      </w:pPr>
    </w:p>
    <w:p w:rsidR="004F562A" w:rsidRPr="004B0213" w:rsidRDefault="007C3244">
      <w:pPr>
        <w:rPr>
          <w:rFonts w:ascii="Times New Roman" w:hAnsi="Times New Roman" w:cs="Times New Roman"/>
          <w:b/>
          <w:i/>
          <w:sz w:val="24"/>
          <w:szCs w:val="24"/>
          <w:u w:val="single"/>
        </w:rPr>
      </w:pPr>
      <w:r w:rsidRPr="004B0213">
        <w:rPr>
          <w:rFonts w:ascii="Times New Roman" w:hAnsi="Times New Roman" w:cs="Times New Roman"/>
          <w:b/>
          <w:i/>
          <w:sz w:val="24"/>
          <w:szCs w:val="24"/>
          <w:u w:val="single"/>
        </w:rPr>
        <w:t>Лекционный материал</w:t>
      </w:r>
    </w:p>
    <w:p w:rsidR="003E7A95" w:rsidRPr="004B0213" w:rsidRDefault="003E7A95">
      <w:pPr>
        <w:rPr>
          <w:rFonts w:ascii="Times New Roman" w:eastAsia="Times New Roman" w:hAnsi="Times New Roman" w:cs="Times New Roman"/>
          <w:b/>
          <w:bCs/>
          <w:sz w:val="24"/>
          <w:szCs w:val="24"/>
          <w:u w:val="single"/>
          <w:lang w:eastAsia="ru-RU"/>
        </w:rPr>
      </w:pPr>
      <w:r w:rsidRPr="004B0213">
        <w:rPr>
          <w:rFonts w:ascii="Times New Roman" w:hAnsi="Times New Roman" w:cs="Times New Roman"/>
          <w:b/>
          <w:sz w:val="24"/>
          <w:szCs w:val="24"/>
          <w:u w:val="single"/>
        </w:rPr>
        <w:t xml:space="preserve">Раздел 9. </w:t>
      </w:r>
      <w:r w:rsidRPr="004B0213">
        <w:rPr>
          <w:rFonts w:ascii="Times New Roman" w:eastAsia="Times New Roman" w:hAnsi="Times New Roman" w:cs="Times New Roman"/>
          <w:b/>
          <w:bCs/>
          <w:sz w:val="24"/>
          <w:szCs w:val="24"/>
          <w:u w:val="single"/>
          <w:lang w:eastAsia="ru-RU"/>
        </w:rPr>
        <w:t>Приготовление хлебобулочных, мучных и кондитерских изделий</w:t>
      </w:r>
    </w:p>
    <w:p w:rsidR="003E7A95" w:rsidRPr="004B0213" w:rsidRDefault="003E7A95">
      <w:pPr>
        <w:rPr>
          <w:rFonts w:ascii="Times New Roman" w:eastAsia="Times New Roman" w:hAnsi="Times New Roman" w:cs="Times New Roman"/>
          <w:b/>
          <w:bCs/>
          <w:sz w:val="24"/>
          <w:szCs w:val="24"/>
          <w:lang w:eastAsia="ru-RU"/>
        </w:rPr>
      </w:pPr>
      <w:r w:rsidRPr="004B0213">
        <w:rPr>
          <w:rFonts w:ascii="Times New Roman" w:eastAsia="Times New Roman" w:hAnsi="Times New Roman" w:cs="Times New Roman"/>
          <w:b/>
          <w:bCs/>
          <w:sz w:val="24"/>
          <w:szCs w:val="24"/>
          <w:lang w:eastAsia="ru-RU"/>
        </w:rPr>
        <w:t>Тема: «Товароведная характеристика</w:t>
      </w:r>
      <w:r w:rsidR="00D82A12" w:rsidRPr="004B0213">
        <w:rPr>
          <w:rFonts w:ascii="Times New Roman" w:eastAsia="Times New Roman" w:hAnsi="Times New Roman" w:cs="Times New Roman"/>
          <w:b/>
          <w:bCs/>
          <w:sz w:val="24"/>
          <w:szCs w:val="24"/>
          <w:lang w:eastAsia="ru-RU"/>
        </w:rPr>
        <w:t xml:space="preserve"> </w:t>
      </w:r>
      <w:r w:rsidRPr="004B0213">
        <w:rPr>
          <w:rFonts w:ascii="Times New Roman" w:eastAsia="Times New Roman" w:hAnsi="Times New Roman" w:cs="Times New Roman"/>
          <w:b/>
          <w:bCs/>
          <w:sz w:val="24"/>
          <w:szCs w:val="24"/>
          <w:lang w:eastAsia="ru-RU"/>
        </w:rPr>
        <w:t xml:space="preserve">основного сырья. </w:t>
      </w:r>
      <w:r w:rsidR="005C2985" w:rsidRPr="004B0213">
        <w:rPr>
          <w:rFonts w:ascii="Times New Roman" w:eastAsia="Times New Roman" w:hAnsi="Times New Roman" w:cs="Times New Roman"/>
          <w:b/>
          <w:bCs/>
          <w:sz w:val="24"/>
          <w:szCs w:val="24"/>
          <w:lang w:eastAsia="ru-RU"/>
        </w:rPr>
        <w:t xml:space="preserve">Значение и пищевая ценность. </w:t>
      </w:r>
      <w:r w:rsidRPr="004B0213">
        <w:rPr>
          <w:rFonts w:ascii="Times New Roman" w:eastAsia="Times New Roman" w:hAnsi="Times New Roman" w:cs="Times New Roman"/>
          <w:b/>
          <w:bCs/>
          <w:sz w:val="24"/>
          <w:szCs w:val="24"/>
          <w:lang w:eastAsia="ru-RU"/>
        </w:rPr>
        <w:t>Органолептическое определение качества исходных</w:t>
      </w:r>
      <w:r w:rsidR="00AF55ED" w:rsidRPr="004B0213">
        <w:rPr>
          <w:rFonts w:ascii="Times New Roman" w:eastAsia="Times New Roman" w:hAnsi="Times New Roman" w:cs="Times New Roman"/>
          <w:b/>
          <w:bCs/>
          <w:sz w:val="24"/>
          <w:szCs w:val="24"/>
          <w:lang w:eastAsia="ru-RU"/>
        </w:rPr>
        <w:t xml:space="preserve">  продуктов</w:t>
      </w:r>
      <w:r w:rsidRPr="004B0213">
        <w:rPr>
          <w:rFonts w:ascii="Times New Roman" w:eastAsia="Times New Roman" w:hAnsi="Times New Roman" w:cs="Times New Roman"/>
          <w:b/>
          <w:bCs/>
          <w:sz w:val="24"/>
          <w:szCs w:val="24"/>
          <w:lang w:eastAsia="ru-RU"/>
        </w:rPr>
        <w:t>»</w:t>
      </w:r>
    </w:p>
    <w:p w:rsidR="00A4286E" w:rsidRPr="004B0213" w:rsidRDefault="00A4286E" w:rsidP="00A4286E">
      <w:pPr>
        <w:spacing w:after="0"/>
        <w:rPr>
          <w:rFonts w:ascii="Baltica-Regular" w:hAnsi="Baltica-Regular"/>
          <w:sz w:val="24"/>
          <w:szCs w:val="20"/>
        </w:rPr>
      </w:pPr>
      <w:r w:rsidRPr="004B0213">
        <w:rPr>
          <w:rFonts w:ascii="Baltica-Regular" w:hAnsi="Baltica-Regular"/>
          <w:sz w:val="24"/>
          <w:szCs w:val="20"/>
        </w:rPr>
        <w:tab/>
      </w:r>
      <w:r w:rsidR="00C103A4" w:rsidRPr="004B0213">
        <w:rPr>
          <w:rFonts w:ascii="Baltica-Regular" w:hAnsi="Baltica-Regular"/>
          <w:sz w:val="24"/>
          <w:szCs w:val="20"/>
        </w:rPr>
        <w:t>Все сырье кондитерского прои</w:t>
      </w:r>
      <w:r w:rsidR="00760964" w:rsidRPr="004B0213">
        <w:rPr>
          <w:rFonts w:ascii="Baltica-Regular" w:hAnsi="Baltica-Regular"/>
          <w:sz w:val="24"/>
          <w:szCs w:val="20"/>
        </w:rPr>
        <w:t>зводства, используемое в приго</w:t>
      </w:r>
      <w:r w:rsidR="00C103A4" w:rsidRPr="004B0213">
        <w:rPr>
          <w:rFonts w:ascii="Baltica-Regular" w:hAnsi="Baltica-Regular"/>
          <w:sz w:val="24"/>
          <w:szCs w:val="20"/>
        </w:rPr>
        <w:t>товлении хлебобулочных, мучн</w:t>
      </w:r>
      <w:r w:rsidR="00760964" w:rsidRPr="004B0213">
        <w:rPr>
          <w:rFonts w:ascii="Baltica-Regular" w:hAnsi="Baltica-Regular"/>
          <w:sz w:val="24"/>
          <w:szCs w:val="20"/>
        </w:rPr>
        <w:t>ых и кондитерских изделий, под</w:t>
      </w:r>
      <w:r w:rsidR="00C103A4" w:rsidRPr="004B0213">
        <w:rPr>
          <w:rFonts w:ascii="Baltica-Regular" w:hAnsi="Baltica-Regular"/>
          <w:sz w:val="24"/>
          <w:szCs w:val="20"/>
        </w:rPr>
        <w:t xml:space="preserve">разделяется на основное и дополнительное. </w:t>
      </w:r>
    </w:p>
    <w:p w:rsidR="00A4286E" w:rsidRPr="004B0213" w:rsidRDefault="00A4286E" w:rsidP="00A4286E">
      <w:pPr>
        <w:spacing w:after="0"/>
        <w:rPr>
          <w:rFonts w:ascii="Baltica-Regular" w:hAnsi="Baltica-Regular"/>
          <w:sz w:val="24"/>
          <w:szCs w:val="20"/>
        </w:rPr>
      </w:pPr>
      <w:r w:rsidRPr="004B0213">
        <w:rPr>
          <w:rFonts w:ascii="Baltica-Italic" w:hAnsi="Baltica-Italic"/>
          <w:i/>
          <w:iCs/>
          <w:sz w:val="24"/>
          <w:szCs w:val="20"/>
        </w:rPr>
        <w:tab/>
      </w:r>
      <w:proofErr w:type="gramStart"/>
      <w:r w:rsidR="00C103A4" w:rsidRPr="004B0213">
        <w:rPr>
          <w:rFonts w:ascii="Baltica-Italic" w:hAnsi="Baltica-Italic"/>
          <w:i/>
          <w:iCs/>
          <w:sz w:val="24"/>
          <w:szCs w:val="20"/>
        </w:rPr>
        <w:t xml:space="preserve">Основное сырье </w:t>
      </w:r>
      <w:r w:rsidR="00760964" w:rsidRPr="004B0213">
        <w:rPr>
          <w:rFonts w:ascii="Baltica-Regular" w:hAnsi="Baltica-Regular"/>
          <w:sz w:val="24"/>
          <w:szCs w:val="20"/>
        </w:rPr>
        <w:t xml:space="preserve">— </w:t>
      </w:r>
      <w:r w:rsidR="00C103A4" w:rsidRPr="004B0213">
        <w:rPr>
          <w:rFonts w:ascii="Baltica-Regular" w:hAnsi="Baltica-Regular"/>
          <w:sz w:val="24"/>
          <w:szCs w:val="20"/>
        </w:rPr>
        <w:t>мука, крахмал, сахар, мед, патока</w:t>
      </w:r>
      <w:r w:rsidR="00760964" w:rsidRPr="004B0213">
        <w:rPr>
          <w:rFonts w:ascii="Baltica-Regular" w:hAnsi="Baltica-Regular"/>
          <w:sz w:val="24"/>
          <w:szCs w:val="20"/>
        </w:rPr>
        <w:t xml:space="preserve">, сахарная пудра, яйца и яичные </w:t>
      </w:r>
      <w:r w:rsidR="00C103A4" w:rsidRPr="004B0213">
        <w:rPr>
          <w:rFonts w:ascii="Baltica-Regular" w:hAnsi="Baltica-Regular"/>
          <w:sz w:val="24"/>
          <w:szCs w:val="20"/>
        </w:rPr>
        <w:t>продукты, сливочное масло, мар</w:t>
      </w:r>
      <w:r w:rsidR="00760964" w:rsidRPr="004B0213">
        <w:rPr>
          <w:rFonts w:ascii="Baltica-Regular" w:hAnsi="Baltica-Regular"/>
          <w:sz w:val="24"/>
          <w:szCs w:val="20"/>
        </w:rPr>
        <w:t xml:space="preserve">гарин и жиры, молоко и молочные </w:t>
      </w:r>
      <w:r w:rsidR="00C103A4" w:rsidRPr="004B0213">
        <w:rPr>
          <w:rFonts w:ascii="Baltica-Regular" w:hAnsi="Baltica-Regular"/>
          <w:sz w:val="24"/>
          <w:szCs w:val="20"/>
        </w:rPr>
        <w:t xml:space="preserve">продукты, овощи, фрукты и т. д. </w:t>
      </w:r>
      <w:proofErr w:type="gramEnd"/>
    </w:p>
    <w:p w:rsidR="00A4286E" w:rsidRPr="004B0213" w:rsidRDefault="00A4286E" w:rsidP="00A4286E">
      <w:pPr>
        <w:spacing w:after="0"/>
        <w:rPr>
          <w:rFonts w:ascii="Baltica-Regular" w:hAnsi="Baltica-Regular"/>
          <w:sz w:val="24"/>
          <w:szCs w:val="20"/>
        </w:rPr>
      </w:pPr>
      <w:r w:rsidRPr="004B0213">
        <w:rPr>
          <w:rFonts w:ascii="Baltica-Italic" w:hAnsi="Baltica-Italic"/>
          <w:i/>
          <w:iCs/>
          <w:sz w:val="24"/>
          <w:szCs w:val="20"/>
        </w:rPr>
        <w:tab/>
      </w:r>
      <w:r w:rsidR="00C103A4" w:rsidRPr="004B0213">
        <w:rPr>
          <w:rFonts w:ascii="Baltica-Italic" w:hAnsi="Baltica-Italic"/>
          <w:i/>
          <w:iCs/>
          <w:sz w:val="24"/>
          <w:szCs w:val="20"/>
        </w:rPr>
        <w:t xml:space="preserve">Дополнительное сырье </w:t>
      </w:r>
      <w:r w:rsidR="00760964" w:rsidRPr="004B0213">
        <w:rPr>
          <w:rFonts w:ascii="Baltica-Regular" w:hAnsi="Baltica-Regular"/>
          <w:sz w:val="24"/>
          <w:szCs w:val="20"/>
        </w:rPr>
        <w:t>— разрых</w:t>
      </w:r>
      <w:r w:rsidR="00C103A4" w:rsidRPr="004B0213">
        <w:rPr>
          <w:rFonts w:ascii="Baltica-Regular" w:hAnsi="Baltica-Regular"/>
          <w:sz w:val="24"/>
          <w:szCs w:val="20"/>
        </w:rPr>
        <w:t xml:space="preserve">лители, </w:t>
      </w:r>
      <w:r w:rsidR="00760964" w:rsidRPr="004B0213">
        <w:rPr>
          <w:rFonts w:ascii="Baltica-Regular" w:hAnsi="Baltica-Regular"/>
          <w:sz w:val="24"/>
          <w:szCs w:val="20"/>
        </w:rPr>
        <w:t>желирующие и красящие вещества, ароматические эссен</w:t>
      </w:r>
      <w:r w:rsidR="00C103A4" w:rsidRPr="004B0213">
        <w:rPr>
          <w:rFonts w:ascii="Baltica-Regular" w:hAnsi="Baltica-Regular"/>
          <w:sz w:val="24"/>
          <w:szCs w:val="20"/>
        </w:rPr>
        <w:t>ции, пряности, пищевые кисло</w:t>
      </w:r>
      <w:r w:rsidR="00760964" w:rsidRPr="004B0213">
        <w:rPr>
          <w:rFonts w:ascii="Baltica-Regular" w:hAnsi="Baltica-Regular"/>
          <w:sz w:val="24"/>
          <w:szCs w:val="20"/>
        </w:rPr>
        <w:t>ты, улучшители, пищевые добавки и др.</w:t>
      </w:r>
    </w:p>
    <w:p w:rsidR="00A4286E" w:rsidRPr="004B0213" w:rsidRDefault="00A4286E" w:rsidP="00A4286E">
      <w:pPr>
        <w:spacing w:after="0"/>
        <w:rPr>
          <w:rFonts w:ascii="Baltica-Regular" w:hAnsi="Baltica-Regular"/>
          <w:sz w:val="24"/>
          <w:szCs w:val="20"/>
        </w:rPr>
      </w:pPr>
      <w:r w:rsidRPr="004B0213">
        <w:rPr>
          <w:rFonts w:ascii="Baltica-Regular" w:hAnsi="Baltica-Regular"/>
          <w:sz w:val="24"/>
          <w:szCs w:val="20"/>
        </w:rPr>
        <w:tab/>
      </w:r>
      <w:r w:rsidR="00C103A4" w:rsidRPr="004B0213">
        <w:rPr>
          <w:rFonts w:ascii="Baltica-Regular" w:hAnsi="Baltica-Regular"/>
          <w:sz w:val="24"/>
          <w:szCs w:val="20"/>
        </w:rPr>
        <w:t>В последнее время на пре</w:t>
      </w:r>
      <w:r w:rsidR="00760964" w:rsidRPr="004B0213">
        <w:rPr>
          <w:rFonts w:ascii="Baltica-Regular" w:hAnsi="Baltica-Regular"/>
          <w:sz w:val="24"/>
          <w:szCs w:val="20"/>
        </w:rPr>
        <w:t xml:space="preserve">дприятиях общественного питания стали широко </w:t>
      </w:r>
      <w:r w:rsidR="00C103A4" w:rsidRPr="004B0213">
        <w:rPr>
          <w:rFonts w:ascii="Baltica-Regular" w:hAnsi="Baltica-Regular"/>
          <w:sz w:val="24"/>
          <w:szCs w:val="20"/>
        </w:rPr>
        <w:t>использоваться ра</w:t>
      </w:r>
      <w:r w:rsidR="00760964" w:rsidRPr="004B0213">
        <w:rPr>
          <w:rFonts w:ascii="Baltica-Regular" w:hAnsi="Baltica-Regular"/>
          <w:sz w:val="24"/>
          <w:szCs w:val="20"/>
        </w:rPr>
        <w:t xml:space="preserve">зличные готовые смеси, выпускаемые пищевой промышленностью России и зарубежных стран. </w:t>
      </w:r>
      <w:r w:rsidR="00C103A4" w:rsidRPr="004B0213">
        <w:rPr>
          <w:rFonts w:ascii="Baltica-Regular" w:hAnsi="Baltica-Regular"/>
          <w:sz w:val="24"/>
          <w:szCs w:val="20"/>
        </w:rPr>
        <w:t>Смеси используются для быст</w:t>
      </w:r>
      <w:r w:rsidR="00760964" w:rsidRPr="004B0213">
        <w:rPr>
          <w:rFonts w:ascii="Baltica-Regular" w:hAnsi="Baltica-Regular"/>
          <w:sz w:val="24"/>
          <w:szCs w:val="20"/>
        </w:rPr>
        <w:t>рого, не требующего больших за</w:t>
      </w:r>
      <w:r w:rsidR="00C103A4" w:rsidRPr="004B0213">
        <w:rPr>
          <w:rFonts w:ascii="Baltica-Regular" w:hAnsi="Baltica-Regular"/>
          <w:sz w:val="24"/>
          <w:szCs w:val="20"/>
        </w:rPr>
        <w:t>трат на производство, приготовле</w:t>
      </w:r>
      <w:r w:rsidR="00760964" w:rsidRPr="004B0213">
        <w:rPr>
          <w:rFonts w:ascii="Baltica-Regular" w:hAnsi="Baltica-Regular"/>
          <w:sz w:val="24"/>
          <w:szCs w:val="20"/>
        </w:rPr>
        <w:t xml:space="preserve">ния различных видов теста и отделочных </w:t>
      </w:r>
      <w:r w:rsidR="00C103A4" w:rsidRPr="004B0213">
        <w:rPr>
          <w:rFonts w:ascii="Baltica-Regular" w:hAnsi="Baltica-Regular"/>
          <w:sz w:val="24"/>
          <w:szCs w:val="20"/>
        </w:rPr>
        <w:t xml:space="preserve">полуфабрикатов. </w:t>
      </w:r>
      <w:proofErr w:type="gramStart"/>
      <w:r w:rsidR="00C103A4" w:rsidRPr="004B0213">
        <w:rPr>
          <w:rFonts w:ascii="Baltica-Regular" w:hAnsi="Baltica-Regular"/>
          <w:sz w:val="24"/>
          <w:szCs w:val="20"/>
        </w:rPr>
        <w:t>У на</w:t>
      </w:r>
      <w:r w:rsidR="00760964" w:rsidRPr="004B0213">
        <w:rPr>
          <w:rFonts w:ascii="Baltica-Regular" w:hAnsi="Baltica-Regular"/>
          <w:sz w:val="24"/>
          <w:szCs w:val="20"/>
        </w:rPr>
        <w:t>ших кондитеров пользуются попу</w:t>
      </w:r>
      <w:r w:rsidR="00C103A4" w:rsidRPr="004B0213">
        <w:rPr>
          <w:rFonts w:ascii="Baltica-Regular" w:hAnsi="Baltica-Regular"/>
          <w:sz w:val="24"/>
          <w:szCs w:val="20"/>
        </w:rPr>
        <w:t>лярностью смеси для бисквитов, к</w:t>
      </w:r>
      <w:r w:rsidR="00760964" w:rsidRPr="004B0213">
        <w:rPr>
          <w:rFonts w:ascii="Baltica-Regular" w:hAnsi="Baltica-Regular"/>
          <w:sz w:val="24"/>
          <w:szCs w:val="20"/>
        </w:rPr>
        <w:t>ексов, масляных бисквитов, раз</w:t>
      </w:r>
      <w:r w:rsidR="00C103A4" w:rsidRPr="004B0213">
        <w:rPr>
          <w:rFonts w:ascii="Baltica-Regular" w:hAnsi="Baltica-Regular"/>
          <w:sz w:val="24"/>
          <w:szCs w:val="20"/>
        </w:rPr>
        <w:t xml:space="preserve">личных видов </w:t>
      </w:r>
      <w:r w:rsidR="00760964" w:rsidRPr="004B0213">
        <w:rPr>
          <w:rFonts w:ascii="Baltica-Regular" w:hAnsi="Baltica-Regular"/>
          <w:sz w:val="24"/>
          <w:szCs w:val="20"/>
        </w:rPr>
        <w:t xml:space="preserve">хлеба, смеси для кремов, фонды, фонданты, гели, </w:t>
      </w:r>
      <w:r w:rsidR="00C103A4" w:rsidRPr="004B0213">
        <w:rPr>
          <w:rFonts w:ascii="Baltica-Regular" w:hAnsi="Baltica-Regular"/>
          <w:sz w:val="24"/>
          <w:szCs w:val="20"/>
        </w:rPr>
        <w:t>термостабильные начинки, фруктовы</w:t>
      </w:r>
      <w:r w:rsidR="00760964" w:rsidRPr="004B0213">
        <w:rPr>
          <w:rFonts w:ascii="Baltica-Regular" w:hAnsi="Baltica-Regular"/>
          <w:sz w:val="24"/>
          <w:szCs w:val="20"/>
        </w:rPr>
        <w:t xml:space="preserve">е начинки, растительные </w:t>
      </w:r>
      <w:r w:rsidR="00C103A4" w:rsidRPr="004B0213">
        <w:rPr>
          <w:rFonts w:ascii="Baltica-Regular" w:hAnsi="Baltica-Regular"/>
          <w:sz w:val="24"/>
          <w:szCs w:val="20"/>
        </w:rPr>
        <w:t>сливки, глазури, пастообразны</w:t>
      </w:r>
      <w:r w:rsidR="00760964" w:rsidRPr="004B0213">
        <w:rPr>
          <w:rFonts w:ascii="Baltica-Regular" w:hAnsi="Baltica-Regular"/>
          <w:sz w:val="24"/>
          <w:szCs w:val="20"/>
        </w:rPr>
        <w:t>е массы — пралине, шоколад, са</w:t>
      </w:r>
      <w:r w:rsidR="00C103A4" w:rsidRPr="004B0213">
        <w:rPr>
          <w:rFonts w:ascii="Baltica-Regular" w:hAnsi="Baltica-Regular"/>
          <w:sz w:val="24"/>
          <w:szCs w:val="20"/>
        </w:rPr>
        <w:t xml:space="preserve">харная паста для моделирования, </w:t>
      </w:r>
      <w:r w:rsidR="00760964" w:rsidRPr="004B0213">
        <w:rPr>
          <w:rFonts w:ascii="Baltica-Regular" w:hAnsi="Baltica-Regular"/>
          <w:sz w:val="24"/>
          <w:szCs w:val="20"/>
        </w:rPr>
        <w:t xml:space="preserve">смесь для белкового крема, изомальт и др. </w:t>
      </w:r>
      <w:proofErr w:type="gramEnd"/>
    </w:p>
    <w:p w:rsidR="00A4286E" w:rsidRPr="004B0213" w:rsidRDefault="00A4286E" w:rsidP="00A4286E">
      <w:pPr>
        <w:spacing w:after="0"/>
        <w:rPr>
          <w:rFonts w:ascii="Baltica-Regular" w:hAnsi="Baltica-Regular"/>
          <w:sz w:val="24"/>
          <w:szCs w:val="20"/>
        </w:rPr>
      </w:pPr>
      <w:r w:rsidRPr="004B0213">
        <w:rPr>
          <w:rFonts w:ascii="Baltica-Regular" w:hAnsi="Baltica-Regular"/>
          <w:sz w:val="24"/>
          <w:szCs w:val="20"/>
        </w:rPr>
        <w:tab/>
      </w:r>
      <w:r w:rsidR="00C103A4" w:rsidRPr="004B0213">
        <w:rPr>
          <w:rFonts w:ascii="Baltica-Regular" w:hAnsi="Baltica-Regular"/>
          <w:sz w:val="24"/>
          <w:szCs w:val="20"/>
        </w:rPr>
        <w:t>Сырье, поступающее на пре</w:t>
      </w:r>
      <w:r w:rsidR="00760964" w:rsidRPr="004B0213">
        <w:rPr>
          <w:rFonts w:ascii="Baltica-Regular" w:hAnsi="Baltica-Regular"/>
          <w:sz w:val="24"/>
          <w:szCs w:val="20"/>
        </w:rPr>
        <w:t xml:space="preserve">дприятия общественного питания, </w:t>
      </w:r>
      <w:r w:rsidR="00C103A4" w:rsidRPr="004B0213">
        <w:rPr>
          <w:rFonts w:ascii="Baltica-Regular" w:hAnsi="Baltica-Regular"/>
          <w:sz w:val="24"/>
          <w:szCs w:val="20"/>
        </w:rPr>
        <w:t xml:space="preserve">должно отвечать требованиям стандартов и другой нормативной документации. При поступлении </w:t>
      </w:r>
      <w:r w:rsidR="00760964" w:rsidRPr="004B0213">
        <w:rPr>
          <w:rFonts w:ascii="Baltica-Regular" w:hAnsi="Baltica-Regular"/>
          <w:sz w:val="24"/>
          <w:szCs w:val="20"/>
        </w:rPr>
        <w:t>сырья на производство оно долж</w:t>
      </w:r>
      <w:r w:rsidR="00C103A4" w:rsidRPr="004B0213">
        <w:rPr>
          <w:rFonts w:ascii="Baltica-Regular" w:hAnsi="Baltica-Regular"/>
          <w:sz w:val="24"/>
          <w:szCs w:val="20"/>
        </w:rPr>
        <w:t>но сопровождаться соответст</w:t>
      </w:r>
      <w:r w:rsidR="00760964" w:rsidRPr="004B0213">
        <w:rPr>
          <w:rFonts w:ascii="Baltica-Regular" w:hAnsi="Baltica-Regular"/>
          <w:sz w:val="24"/>
          <w:szCs w:val="20"/>
        </w:rPr>
        <w:t>вующими документами (сертифика</w:t>
      </w:r>
      <w:r w:rsidR="00C103A4" w:rsidRPr="004B0213">
        <w:rPr>
          <w:rFonts w:ascii="Baltica-Regular" w:hAnsi="Baltica-Regular"/>
          <w:sz w:val="24"/>
          <w:szCs w:val="20"/>
        </w:rPr>
        <w:t>т</w:t>
      </w:r>
      <w:r w:rsidR="00760964" w:rsidRPr="004B0213">
        <w:rPr>
          <w:rFonts w:ascii="Baltica-Regular" w:hAnsi="Baltica-Regular"/>
          <w:sz w:val="24"/>
          <w:szCs w:val="20"/>
        </w:rPr>
        <w:t>ами соответствия, качественными удостоверениями, ветеринар</w:t>
      </w:r>
      <w:r w:rsidR="00C103A4" w:rsidRPr="004B0213">
        <w:rPr>
          <w:rFonts w:ascii="Baltica-Regular" w:hAnsi="Baltica-Regular"/>
          <w:sz w:val="24"/>
          <w:szCs w:val="20"/>
        </w:rPr>
        <w:t>ными свидетельств</w:t>
      </w:r>
      <w:r w:rsidR="00760964" w:rsidRPr="004B0213">
        <w:rPr>
          <w:rFonts w:ascii="Baltica-Regular" w:hAnsi="Baltica-Regular"/>
          <w:sz w:val="24"/>
          <w:szCs w:val="20"/>
        </w:rPr>
        <w:t xml:space="preserve">ами и др.), подтверждающими его соответствие </w:t>
      </w:r>
      <w:r w:rsidR="00C103A4" w:rsidRPr="004B0213">
        <w:rPr>
          <w:rFonts w:ascii="Baltica-Regular" w:hAnsi="Baltica-Regular"/>
          <w:sz w:val="24"/>
          <w:szCs w:val="20"/>
        </w:rPr>
        <w:t>требованиям действующей но</w:t>
      </w:r>
      <w:r w:rsidR="00760964" w:rsidRPr="004B0213">
        <w:rPr>
          <w:rFonts w:ascii="Baltica-Regular" w:hAnsi="Baltica-Regular"/>
          <w:sz w:val="24"/>
          <w:szCs w:val="20"/>
        </w:rPr>
        <w:t>рмативной документации по безо</w:t>
      </w:r>
      <w:r w:rsidR="00C103A4" w:rsidRPr="004B0213">
        <w:rPr>
          <w:rFonts w:ascii="Baltica-Regular" w:hAnsi="Baltica-Regular"/>
          <w:sz w:val="24"/>
          <w:szCs w:val="20"/>
        </w:rPr>
        <w:t xml:space="preserve">пасности для жизни и здоровья </w:t>
      </w:r>
      <w:r w:rsidRPr="004B0213">
        <w:rPr>
          <w:rFonts w:ascii="Baltica-Regular" w:hAnsi="Baltica-Regular"/>
          <w:sz w:val="24"/>
          <w:szCs w:val="20"/>
        </w:rPr>
        <w:t>населения.</w:t>
      </w:r>
    </w:p>
    <w:p w:rsidR="00A4286E" w:rsidRPr="004B0213" w:rsidRDefault="00760964" w:rsidP="00A4286E">
      <w:pPr>
        <w:spacing w:after="0"/>
        <w:rPr>
          <w:rFonts w:ascii="Baltica-Regular" w:hAnsi="Baltica-Regular"/>
          <w:sz w:val="24"/>
          <w:szCs w:val="20"/>
        </w:rPr>
      </w:pPr>
      <w:r w:rsidRPr="004B0213">
        <w:rPr>
          <w:rFonts w:ascii="Baltica-Regular" w:hAnsi="Baltica-Regular"/>
          <w:sz w:val="24"/>
          <w:szCs w:val="20"/>
        </w:rPr>
        <w:t>Разрыхлители, краси</w:t>
      </w:r>
      <w:r w:rsidR="00C103A4" w:rsidRPr="004B0213">
        <w:rPr>
          <w:rFonts w:ascii="Baltica-Regular" w:hAnsi="Baltica-Regular"/>
          <w:sz w:val="24"/>
          <w:szCs w:val="20"/>
        </w:rPr>
        <w:t>тели, вещества, формирующие вкус и аромат мучных кондитерских изделий, должны имет</w:t>
      </w:r>
      <w:r w:rsidRPr="004B0213">
        <w:rPr>
          <w:rFonts w:ascii="Baltica-Regular" w:hAnsi="Baltica-Regular"/>
          <w:sz w:val="24"/>
          <w:szCs w:val="20"/>
        </w:rPr>
        <w:t>ь разрешение к применению Мини</w:t>
      </w:r>
      <w:r w:rsidR="00C103A4" w:rsidRPr="004B0213">
        <w:rPr>
          <w:rFonts w:ascii="Baltica-Regular" w:hAnsi="Baltica-Regular"/>
          <w:sz w:val="24"/>
          <w:szCs w:val="20"/>
        </w:rPr>
        <w:t>стерства здравоохранения Российской Федерации. Сырье принимают по количест</w:t>
      </w:r>
      <w:r w:rsidRPr="004B0213">
        <w:rPr>
          <w:rFonts w:ascii="Baltica-Regular" w:hAnsi="Baltica-Regular"/>
          <w:sz w:val="24"/>
          <w:szCs w:val="20"/>
        </w:rPr>
        <w:t>ву (соответствие товарно-сопро</w:t>
      </w:r>
      <w:r w:rsidR="00C103A4" w:rsidRPr="004B0213">
        <w:rPr>
          <w:rFonts w:ascii="Baltica-Regular" w:hAnsi="Baltica-Regular"/>
          <w:sz w:val="24"/>
          <w:szCs w:val="20"/>
        </w:rPr>
        <w:t>водительным документам) и кач</w:t>
      </w:r>
      <w:r w:rsidRPr="004B0213">
        <w:rPr>
          <w:rFonts w:ascii="Baltica-Regular" w:hAnsi="Baltica-Regular"/>
          <w:sz w:val="24"/>
          <w:szCs w:val="20"/>
        </w:rPr>
        <w:t xml:space="preserve">еству (органолептическая оценка </w:t>
      </w:r>
      <w:r w:rsidR="00C103A4" w:rsidRPr="004B0213">
        <w:rPr>
          <w:rFonts w:ascii="Baltica-Regular" w:hAnsi="Baltica-Regular"/>
          <w:sz w:val="24"/>
          <w:szCs w:val="20"/>
        </w:rPr>
        <w:t>качества сырья), а при необхо</w:t>
      </w:r>
      <w:r w:rsidRPr="004B0213">
        <w:rPr>
          <w:rFonts w:ascii="Baltica-Regular" w:hAnsi="Baltica-Regular"/>
          <w:sz w:val="24"/>
          <w:szCs w:val="20"/>
        </w:rPr>
        <w:t xml:space="preserve">димости подвергают физико-химическим </w:t>
      </w:r>
      <w:r w:rsidR="00C103A4" w:rsidRPr="004B0213">
        <w:rPr>
          <w:rFonts w:ascii="Baltica-Regular" w:hAnsi="Baltica-Regular"/>
          <w:sz w:val="24"/>
          <w:szCs w:val="20"/>
        </w:rPr>
        <w:t>исследованиям в аккред</w:t>
      </w:r>
      <w:r w:rsidRPr="004B0213">
        <w:rPr>
          <w:rFonts w:ascii="Baltica-Regular" w:hAnsi="Baltica-Regular"/>
          <w:sz w:val="24"/>
          <w:szCs w:val="20"/>
        </w:rPr>
        <w:t>итованных исследовательских ла</w:t>
      </w:r>
      <w:r w:rsidR="00C103A4" w:rsidRPr="004B0213">
        <w:rPr>
          <w:rFonts w:ascii="Baltica-Regular" w:hAnsi="Baltica-Regular"/>
          <w:sz w:val="24"/>
          <w:szCs w:val="20"/>
        </w:rPr>
        <w:t>боратория</w:t>
      </w:r>
      <w:r w:rsidRPr="004B0213">
        <w:rPr>
          <w:rFonts w:ascii="Baltica-Regular" w:hAnsi="Baltica-Regular"/>
          <w:sz w:val="24"/>
          <w:szCs w:val="20"/>
        </w:rPr>
        <w:t xml:space="preserve">х. </w:t>
      </w:r>
    </w:p>
    <w:p w:rsidR="00C103A4" w:rsidRPr="004B0213" w:rsidRDefault="00A4286E" w:rsidP="00A4286E">
      <w:pPr>
        <w:spacing w:after="0"/>
        <w:rPr>
          <w:rFonts w:ascii="Times New Roman" w:eastAsia="Times New Roman" w:hAnsi="Times New Roman" w:cs="Times New Roman"/>
          <w:bCs/>
          <w:sz w:val="32"/>
          <w:szCs w:val="24"/>
          <w:lang w:eastAsia="ru-RU"/>
        </w:rPr>
      </w:pPr>
      <w:r w:rsidRPr="004B0213">
        <w:rPr>
          <w:rFonts w:ascii="Baltica-Regular" w:hAnsi="Baltica-Regular"/>
          <w:sz w:val="24"/>
          <w:szCs w:val="20"/>
        </w:rPr>
        <w:tab/>
      </w:r>
      <w:r w:rsidR="00760964" w:rsidRPr="004B0213">
        <w:rPr>
          <w:rFonts w:ascii="Baltica-Regular" w:hAnsi="Baltica-Regular"/>
          <w:sz w:val="24"/>
          <w:szCs w:val="20"/>
        </w:rPr>
        <w:t xml:space="preserve">Перед </w:t>
      </w:r>
      <w:r w:rsidR="00C103A4" w:rsidRPr="004B0213">
        <w:rPr>
          <w:rFonts w:ascii="Baltica-Regular" w:hAnsi="Baltica-Regular"/>
          <w:sz w:val="24"/>
          <w:szCs w:val="20"/>
        </w:rPr>
        <w:t>использовани</w:t>
      </w:r>
      <w:r w:rsidR="00760964" w:rsidRPr="004B0213">
        <w:rPr>
          <w:rFonts w:ascii="Baltica-Regular" w:hAnsi="Baltica-Regular"/>
          <w:sz w:val="24"/>
          <w:szCs w:val="20"/>
        </w:rPr>
        <w:t>е</w:t>
      </w:r>
      <w:r w:rsidRPr="004B0213">
        <w:rPr>
          <w:rFonts w:ascii="Baltica-Regular" w:hAnsi="Baltica-Regular"/>
          <w:sz w:val="24"/>
          <w:szCs w:val="20"/>
        </w:rPr>
        <w:t xml:space="preserve">м в производстве сырье </w:t>
      </w:r>
      <w:r w:rsidR="00760964" w:rsidRPr="004B0213">
        <w:rPr>
          <w:rFonts w:ascii="Baltica-Regular" w:hAnsi="Baltica-Regular"/>
          <w:sz w:val="24"/>
          <w:szCs w:val="20"/>
        </w:rPr>
        <w:t>подвер</w:t>
      </w:r>
      <w:r w:rsidR="00C103A4" w:rsidRPr="004B0213">
        <w:rPr>
          <w:rFonts w:ascii="Baltica-Regular" w:hAnsi="Baltica-Regular"/>
          <w:sz w:val="24"/>
          <w:szCs w:val="20"/>
        </w:rPr>
        <w:t>гают пр</w:t>
      </w:r>
      <w:r w:rsidR="00760964" w:rsidRPr="004B0213">
        <w:rPr>
          <w:rFonts w:ascii="Baltica-Regular" w:hAnsi="Baltica-Regular"/>
          <w:sz w:val="24"/>
          <w:szCs w:val="20"/>
        </w:rPr>
        <w:t xml:space="preserve">едварительной подготовке: сухие продукты — просеивают, </w:t>
      </w:r>
      <w:r w:rsidR="00C103A4" w:rsidRPr="004B0213">
        <w:rPr>
          <w:rFonts w:ascii="Baltica-Regular" w:hAnsi="Baltica-Regular"/>
          <w:sz w:val="24"/>
          <w:szCs w:val="20"/>
        </w:rPr>
        <w:t>жидкие продукты или растворы — процеживают</w:t>
      </w:r>
      <w:r w:rsidR="00760964" w:rsidRPr="004B0213">
        <w:rPr>
          <w:rFonts w:ascii="Baltica-Regular" w:hAnsi="Baltica-Regular"/>
          <w:sz w:val="24"/>
          <w:szCs w:val="20"/>
        </w:rPr>
        <w:t>.</w:t>
      </w:r>
    </w:p>
    <w:p w:rsidR="00161990" w:rsidRPr="004B0213" w:rsidRDefault="00A4286E"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sz w:val="24"/>
          <w:szCs w:val="24"/>
          <w:lang w:eastAsia="ru-RU"/>
        </w:rPr>
        <w:tab/>
      </w:r>
      <w:r w:rsidR="00161990" w:rsidRPr="004B0213">
        <w:rPr>
          <w:rFonts w:ascii="Times New Roman" w:eastAsia="Times New Roman" w:hAnsi="Times New Roman" w:cs="Times New Roman"/>
          <w:bCs/>
          <w:sz w:val="24"/>
          <w:szCs w:val="24"/>
          <w:lang w:eastAsia="ru-RU"/>
        </w:rPr>
        <w:t>Пищевая ценность характеризует всю полноту полезных свой</w:t>
      </w:r>
      <w:proofErr w:type="gramStart"/>
      <w:r w:rsidR="00161990" w:rsidRPr="004B0213">
        <w:rPr>
          <w:rFonts w:ascii="Times New Roman" w:eastAsia="Times New Roman" w:hAnsi="Times New Roman" w:cs="Times New Roman"/>
          <w:bCs/>
          <w:sz w:val="24"/>
          <w:szCs w:val="24"/>
          <w:lang w:eastAsia="ru-RU"/>
        </w:rPr>
        <w:t>ств пр</w:t>
      </w:r>
      <w:proofErr w:type="gramEnd"/>
      <w:r w:rsidR="00161990" w:rsidRPr="004B0213">
        <w:rPr>
          <w:rFonts w:ascii="Times New Roman" w:eastAsia="Times New Roman" w:hAnsi="Times New Roman" w:cs="Times New Roman"/>
          <w:bCs/>
          <w:sz w:val="24"/>
          <w:szCs w:val="24"/>
          <w:lang w:eastAsia="ru-RU"/>
        </w:rPr>
        <w:t>одукта, т.е. энергетическую, биологическую, физиологическую и органолептическую ценность, усвояемость, доброкачественность.</w:t>
      </w:r>
    </w:p>
    <w:p w:rsidR="006736AC" w:rsidRPr="004B0213" w:rsidRDefault="0034464B"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i/>
          <w:sz w:val="24"/>
          <w:szCs w:val="24"/>
          <w:lang w:eastAsia="ru-RU"/>
        </w:rPr>
        <w:tab/>
      </w:r>
      <w:r w:rsidR="00161990" w:rsidRPr="004B0213">
        <w:rPr>
          <w:rFonts w:ascii="Times New Roman" w:eastAsia="Times New Roman" w:hAnsi="Times New Roman" w:cs="Times New Roman"/>
          <w:bCs/>
          <w:i/>
          <w:sz w:val="24"/>
          <w:szCs w:val="24"/>
          <w:lang w:eastAsia="ru-RU"/>
        </w:rPr>
        <w:t>Энергетическая ценность</w:t>
      </w:r>
      <w:r w:rsidR="00161990" w:rsidRPr="004B0213">
        <w:rPr>
          <w:rFonts w:ascii="Times New Roman" w:eastAsia="Times New Roman" w:hAnsi="Times New Roman" w:cs="Times New Roman"/>
          <w:bCs/>
          <w:sz w:val="24"/>
          <w:szCs w:val="24"/>
          <w:lang w:eastAsia="ru-RU"/>
        </w:rPr>
        <w:t xml:space="preserve"> продуктов определяется содержанием в них жиров, белков, углеводов. Энергетическую ценность продуктов питания выражают в килоджоулях (кДж) или килокалориях (</w:t>
      </w:r>
      <w:proofErr w:type="gramStart"/>
      <w:r w:rsidR="00161990" w:rsidRPr="004B0213">
        <w:rPr>
          <w:rFonts w:ascii="Times New Roman" w:eastAsia="Times New Roman" w:hAnsi="Times New Roman" w:cs="Times New Roman"/>
          <w:bCs/>
          <w:sz w:val="24"/>
          <w:szCs w:val="24"/>
          <w:lang w:eastAsia="ru-RU"/>
        </w:rPr>
        <w:t>ккал</w:t>
      </w:r>
      <w:proofErr w:type="gramEnd"/>
      <w:r w:rsidR="00161990" w:rsidRPr="004B0213">
        <w:rPr>
          <w:rFonts w:ascii="Times New Roman" w:eastAsia="Times New Roman" w:hAnsi="Times New Roman" w:cs="Times New Roman"/>
          <w:bCs/>
          <w:sz w:val="24"/>
          <w:szCs w:val="24"/>
          <w:lang w:eastAsia="ru-RU"/>
        </w:rPr>
        <w:t xml:space="preserve">) на 100 г продукта. </w:t>
      </w:r>
      <w:r w:rsidR="006736AC" w:rsidRPr="004B0213">
        <w:rPr>
          <w:rFonts w:ascii="Times New Roman" w:eastAsia="Times New Roman" w:hAnsi="Times New Roman" w:cs="Times New Roman"/>
          <w:bCs/>
          <w:sz w:val="24"/>
          <w:szCs w:val="24"/>
          <w:lang w:eastAsia="ru-RU"/>
        </w:rPr>
        <w:t xml:space="preserve">Установлено, что при окислении в организме человека 1 г жира выделяется 9,3 ккал (37,7 кДж) энергии; 1 г белков – 4,1 ккал (16,7 кДж); углеводов – 3,75 ккал </w:t>
      </w:r>
      <w:r w:rsidR="006736AC" w:rsidRPr="004B0213">
        <w:rPr>
          <w:rFonts w:ascii="Times New Roman" w:eastAsia="Times New Roman" w:hAnsi="Times New Roman" w:cs="Times New Roman"/>
          <w:bCs/>
          <w:sz w:val="24"/>
          <w:szCs w:val="24"/>
          <w:lang w:eastAsia="ru-RU"/>
        </w:rPr>
        <w:lastRenderedPageBreak/>
        <w:t>(15,7 кДж). Определенное количество энергии организм получает также при окислении органических кислот и спирта. Зная химический состав продукта, можно вычислить его энергетическую ценность.</w:t>
      </w:r>
    </w:p>
    <w:p w:rsidR="004217A7" w:rsidRPr="004B0213" w:rsidRDefault="0034464B"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i/>
          <w:sz w:val="24"/>
          <w:szCs w:val="24"/>
          <w:lang w:eastAsia="ru-RU"/>
        </w:rPr>
        <w:tab/>
      </w:r>
      <w:r w:rsidR="006736AC" w:rsidRPr="004B0213">
        <w:rPr>
          <w:rFonts w:ascii="Times New Roman" w:eastAsia="Times New Roman" w:hAnsi="Times New Roman" w:cs="Times New Roman"/>
          <w:bCs/>
          <w:i/>
          <w:sz w:val="24"/>
          <w:szCs w:val="24"/>
          <w:lang w:eastAsia="ru-RU"/>
        </w:rPr>
        <w:t xml:space="preserve">Биологическая ценность </w:t>
      </w:r>
      <w:r w:rsidR="00B92E17" w:rsidRPr="004B0213">
        <w:rPr>
          <w:rFonts w:ascii="Times New Roman" w:eastAsia="Times New Roman" w:hAnsi="Times New Roman" w:cs="Times New Roman"/>
          <w:bCs/>
          <w:sz w:val="24"/>
          <w:szCs w:val="24"/>
          <w:lang w:eastAsia="ru-RU"/>
        </w:rPr>
        <w:t xml:space="preserve">характеризуется наличием в продуктах биологически активных веществ: незаменимых аминокислот, витаминов, макро- и микроэлементов, незаменимых полиненасыщенных жирных кислот. Эти компоненты не синтезируются </w:t>
      </w:r>
      <w:r w:rsidR="004217A7" w:rsidRPr="004B0213">
        <w:rPr>
          <w:rFonts w:ascii="Times New Roman" w:eastAsia="Times New Roman" w:hAnsi="Times New Roman" w:cs="Times New Roman"/>
          <w:bCs/>
          <w:sz w:val="24"/>
          <w:szCs w:val="24"/>
          <w:lang w:eastAsia="ru-RU"/>
        </w:rPr>
        <w:t>ферментными системами организма, поэтому не могут быть заменены другими пищевыми веществами. Они называются незаменимыми и должны поступать в организм с пищей.</w:t>
      </w:r>
    </w:p>
    <w:p w:rsidR="004D4B7D" w:rsidRPr="004B0213" w:rsidRDefault="0034464B"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i/>
          <w:sz w:val="24"/>
          <w:szCs w:val="24"/>
          <w:lang w:eastAsia="ru-RU"/>
        </w:rPr>
        <w:tab/>
      </w:r>
      <w:proofErr w:type="gramStart"/>
      <w:r w:rsidR="004D4B7D" w:rsidRPr="004B0213">
        <w:rPr>
          <w:rFonts w:ascii="Times New Roman" w:eastAsia="Times New Roman" w:hAnsi="Times New Roman" w:cs="Times New Roman"/>
          <w:bCs/>
          <w:i/>
          <w:sz w:val="24"/>
          <w:szCs w:val="24"/>
          <w:lang w:eastAsia="ru-RU"/>
        </w:rPr>
        <w:t xml:space="preserve">Физиологическая ценность </w:t>
      </w:r>
      <w:r w:rsidR="004D4B7D" w:rsidRPr="004B0213">
        <w:rPr>
          <w:rFonts w:ascii="Times New Roman" w:eastAsia="Times New Roman" w:hAnsi="Times New Roman" w:cs="Times New Roman"/>
          <w:bCs/>
          <w:sz w:val="24"/>
          <w:szCs w:val="24"/>
          <w:lang w:eastAsia="ru-RU"/>
        </w:rPr>
        <w:t>определяется способностью продуктов питания влиять на пищеварительную, нервную, сердечно-сосудистую системы человека и на сопротивляемость его организма заболеваниям.</w:t>
      </w:r>
      <w:proofErr w:type="gramEnd"/>
      <w:r w:rsidR="004D4B7D" w:rsidRPr="004B0213">
        <w:rPr>
          <w:rFonts w:ascii="Times New Roman" w:eastAsia="Times New Roman" w:hAnsi="Times New Roman" w:cs="Times New Roman"/>
          <w:bCs/>
          <w:sz w:val="24"/>
          <w:szCs w:val="24"/>
          <w:lang w:eastAsia="ru-RU"/>
        </w:rPr>
        <w:t xml:space="preserve"> Физиологической ценностью обладают, например, чай, кофе, пряности, молочнокислые и другие продукты.</w:t>
      </w:r>
    </w:p>
    <w:p w:rsidR="00161990" w:rsidRPr="004B0213" w:rsidRDefault="0034464B"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i/>
          <w:sz w:val="24"/>
          <w:szCs w:val="24"/>
          <w:lang w:eastAsia="ru-RU"/>
        </w:rPr>
        <w:tab/>
      </w:r>
      <w:r w:rsidR="004D4B7D" w:rsidRPr="004B0213">
        <w:rPr>
          <w:rFonts w:ascii="Times New Roman" w:eastAsia="Times New Roman" w:hAnsi="Times New Roman" w:cs="Times New Roman"/>
          <w:bCs/>
          <w:i/>
          <w:sz w:val="24"/>
          <w:szCs w:val="24"/>
          <w:lang w:eastAsia="ru-RU"/>
        </w:rPr>
        <w:t xml:space="preserve">Органолептическую ценность </w:t>
      </w:r>
      <w:r w:rsidR="003A21AC" w:rsidRPr="004B0213">
        <w:rPr>
          <w:rFonts w:ascii="Times New Roman" w:eastAsia="Times New Roman" w:hAnsi="Times New Roman" w:cs="Times New Roman"/>
          <w:bCs/>
          <w:sz w:val="24"/>
          <w:szCs w:val="24"/>
          <w:lang w:eastAsia="ru-RU"/>
        </w:rPr>
        <w:t xml:space="preserve">пищевых продуктов обусловливают показатели качества: внешний вид, консистенция, запах, вкус, состав, степень свежести. Повышают аппетит и лучше усваиваются оптимальные по внешнему виду пищевые продукты: обычно свежие или мало хранившиеся фрукты, диетические яйца, хлебные изделия из высококачественного сырья, так как в них </w:t>
      </w:r>
      <w:r w:rsidR="00D2040B" w:rsidRPr="004B0213">
        <w:rPr>
          <w:rFonts w:ascii="Times New Roman" w:eastAsia="Times New Roman" w:hAnsi="Times New Roman" w:cs="Times New Roman"/>
          <w:bCs/>
          <w:sz w:val="24"/>
          <w:szCs w:val="24"/>
          <w:lang w:eastAsia="ru-RU"/>
        </w:rPr>
        <w:t>больше биологически активных веществ. Вкус и аромат пищевых продуктов имеют такое большое значение, что в некоторых случаях для их достижения применяют специальные способы обработки продуктов, вызывающие даже некоторое снижение усвояемости белковых веществ. Хуже усваиваются продукты, имеющие тусклую окраску, неправильную форму, неровную поверхность и излишне мягкую или грубую консистенцию; содержащие меньше биологически активных веществ; с низкой пищевой ценностью. Продукты с дефектами внешнего вида и консистенции часто содержат вещества, вредные для организма человека.</w:t>
      </w:r>
    </w:p>
    <w:p w:rsidR="00D2040B" w:rsidRPr="004B0213" w:rsidRDefault="0034464B"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i/>
          <w:sz w:val="24"/>
          <w:szCs w:val="24"/>
          <w:lang w:eastAsia="ru-RU"/>
        </w:rPr>
        <w:tab/>
      </w:r>
      <w:r w:rsidR="00D2040B" w:rsidRPr="004B0213">
        <w:rPr>
          <w:rFonts w:ascii="Times New Roman" w:eastAsia="Times New Roman" w:hAnsi="Times New Roman" w:cs="Times New Roman"/>
          <w:bCs/>
          <w:i/>
          <w:sz w:val="24"/>
          <w:szCs w:val="24"/>
          <w:lang w:eastAsia="ru-RU"/>
        </w:rPr>
        <w:t xml:space="preserve">Усвояемость пищевых продуктов </w:t>
      </w:r>
      <w:r w:rsidR="0080169B" w:rsidRPr="004B0213">
        <w:rPr>
          <w:rFonts w:ascii="Times New Roman" w:eastAsia="Times New Roman" w:hAnsi="Times New Roman" w:cs="Times New Roman"/>
          <w:bCs/>
          <w:sz w:val="24"/>
          <w:szCs w:val="24"/>
          <w:lang w:eastAsia="ru-RU"/>
        </w:rPr>
        <w:t>выражается коэффициентом усвояемости, показывающим, какая часть продукта в целом используется организмом. Усвояемость зависит от внешнего вида, консистенции, вкуса продукта, качества и количества пищевых веществ, содержащихся в нем, а также от возраста, самочувствия человека, условий питания, привычек, вкусов и других факторов.</w:t>
      </w:r>
    </w:p>
    <w:p w:rsidR="0034464B" w:rsidRPr="004B0213" w:rsidRDefault="0034464B"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i/>
          <w:sz w:val="24"/>
          <w:szCs w:val="24"/>
          <w:lang w:eastAsia="ru-RU"/>
        </w:rPr>
        <w:tab/>
      </w:r>
      <w:proofErr w:type="gramStart"/>
      <w:r w:rsidR="0080169B" w:rsidRPr="004B0213">
        <w:rPr>
          <w:rFonts w:ascii="Times New Roman" w:eastAsia="Times New Roman" w:hAnsi="Times New Roman" w:cs="Times New Roman"/>
          <w:bCs/>
          <w:i/>
          <w:sz w:val="24"/>
          <w:szCs w:val="24"/>
          <w:lang w:eastAsia="ru-RU"/>
        </w:rPr>
        <w:t xml:space="preserve">Доброкачественность </w:t>
      </w:r>
      <w:r w:rsidR="00610502" w:rsidRPr="004B0213">
        <w:rPr>
          <w:rFonts w:ascii="Times New Roman" w:eastAsia="Times New Roman" w:hAnsi="Times New Roman" w:cs="Times New Roman"/>
          <w:bCs/>
          <w:sz w:val="24"/>
          <w:szCs w:val="24"/>
          <w:lang w:eastAsia="ru-RU"/>
        </w:rPr>
        <w:t xml:space="preserve">пищевых продуктов характеризуется органолептическими и химическими показателями (цвет, вкус, запах, консистенция, внешний вид, химический состав), отсутствием токсинов (ядовитых веществ), болезнетворных микробов (сальмонелл, ботулинуса и др.), вредных соединений (ртути, свинца), семян ядовитых растений и посторонних примесей (металла, стекла и т.д.). </w:t>
      </w:r>
      <w:proofErr w:type="gramEnd"/>
    </w:p>
    <w:p w:rsidR="00610502" w:rsidRPr="004B0213" w:rsidRDefault="0034464B"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i/>
          <w:sz w:val="24"/>
          <w:szCs w:val="24"/>
          <w:lang w:eastAsia="ru-RU"/>
        </w:rPr>
        <w:tab/>
      </w:r>
      <w:r w:rsidR="00610502" w:rsidRPr="004B0213">
        <w:rPr>
          <w:rFonts w:ascii="Times New Roman" w:eastAsia="Times New Roman" w:hAnsi="Times New Roman" w:cs="Times New Roman"/>
          <w:bCs/>
          <w:i/>
          <w:sz w:val="24"/>
          <w:szCs w:val="24"/>
          <w:u w:val="single"/>
          <w:lang w:eastAsia="ru-RU"/>
        </w:rPr>
        <w:t>Зерномучные товары</w:t>
      </w:r>
      <w:r w:rsidR="00610502" w:rsidRPr="004B0213">
        <w:rPr>
          <w:rFonts w:ascii="Times New Roman" w:eastAsia="Times New Roman" w:hAnsi="Times New Roman" w:cs="Times New Roman"/>
          <w:bCs/>
          <w:sz w:val="24"/>
          <w:szCs w:val="24"/>
          <w:lang w:eastAsia="ru-RU"/>
        </w:rPr>
        <w:t>.</w:t>
      </w:r>
      <w:r w:rsidR="00610502" w:rsidRPr="004B0213">
        <w:rPr>
          <w:rFonts w:ascii="Times New Roman" w:eastAsia="Times New Roman" w:hAnsi="Times New Roman" w:cs="Times New Roman"/>
          <w:bCs/>
          <w:i/>
          <w:sz w:val="24"/>
          <w:szCs w:val="24"/>
          <w:u w:val="single"/>
          <w:lang w:eastAsia="ru-RU"/>
        </w:rPr>
        <w:t xml:space="preserve"> </w:t>
      </w:r>
      <w:proofErr w:type="gramStart"/>
      <w:r w:rsidR="007E2677" w:rsidRPr="004B0213">
        <w:rPr>
          <w:rFonts w:ascii="Times New Roman" w:eastAsia="Times New Roman" w:hAnsi="Times New Roman" w:cs="Times New Roman"/>
          <w:bCs/>
          <w:sz w:val="24"/>
          <w:szCs w:val="24"/>
          <w:lang w:eastAsia="ru-RU"/>
        </w:rPr>
        <w:t>Зерновые культуры (пшеница, рожь, ячмень, рис, кукуруза, гречиха, просо и др.) являются основными источниками питания человека.</w:t>
      </w:r>
      <w:proofErr w:type="gramEnd"/>
      <w:r w:rsidR="007E2677" w:rsidRPr="004B0213">
        <w:rPr>
          <w:rFonts w:ascii="Times New Roman" w:eastAsia="Times New Roman" w:hAnsi="Times New Roman" w:cs="Times New Roman"/>
          <w:bCs/>
          <w:sz w:val="24"/>
          <w:szCs w:val="24"/>
          <w:lang w:eastAsia="ru-RU"/>
        </w:rPr>
        <w:t xml:space="preserve"> Они служат также кормовой базой для развития</w:t>
      </w:r>
      <w:r w:rsidR="00B54728" w:rsidRPr="004B0213">
        <w:rPr>
          <w:rFonts w:ascii="Times New Roman" w:eastAsia="Times New Roman" w:hAnsi="Times New Roman" w:cs="Times New Roman"/>
          <w:bCs/>
          <w:sz w:val="24"/>
          <w:szCs w:val="24"/>
          <w:lang w:eastAsia="ru-RU"/>
        </w:rPr>
        <w:t xml:space="preserve"> животноводства, сырьем для промышленности. Зерновые культуры, возделываемые в РФ, подразделяются на хлебные злаки, гречишные, бобовые. В особую группу выделяют масличные культуры, богатые жиром.</w:t>
      </w:r>
    </w:p>
    <w:p w:rsidR="00D117BB" w:rsidRPr="004B0213" w:rsidRDefault="0034464B"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sz w:val="24"/>
          <w:szCs w:val="24"/>
          <w:lang w:eastAsia="ru-RU"/>
        </w:rPr>
        <w:tab/>
      </w:r>
      <w:proofErr w:type="gramStart"/>
      <w:r w:rsidR="00B54728" w:rsidRPr="004B0213">
        <w:rPr>
          <w:rFonts w:ascii="Times New Roman" w:eastAsia="Times New Roman" w:hAnsi="Times New Roman" w:cs="Times New Roman"/>
          <w:bCs/>
          <w:sz w:val="24"/>
          <w:szCs w:val="24"/>
          <w:lang w:eastAsia="ru-RU"/>
        </w:rPr>
        <w:t xml:space="preserve">К </w:t>
      </w:r>
      <w:r w:rsidR="00B54728" w:rsidRPr="004B0213">
        <w:rPr>
          <w:rFonts w:ascii="Times New Roman" w:eastAsia="Times New Roman" w:hAnsi="Times New Roman" w:cs="Times New Roman"/>
          <w:bCs/>
          <w:i/>
          <w:sz w:val="24"/>
          <w:szCs w:val="24"/>
          <w:lang w:eastAsia="ru-RU"/>
        </w:rPr>
        <w:t xml:space="preserve">хлебным злакам </w:t>
      </w:r>
      <w:r w:rsidR="00D117BB" w:rsidRPr="004B0213">
        <w:rPr>
          <w:rFonts w:ascii="Times New Roman" w:eastAsia="Times New Roman" w:hAnsi="Times New Roman" w:cs="Times New Roman"/>
          <w:bCs/>
          <w:sz w:val="24"/>
          <w:szCs w:val="24"/>
          <w:lang w:eastAsia="ru-RU"/>
        </w:rPr>
        <w:t>относятся пшеница, рожь, ячмень, овёс, кукуруза, рис, просо.</w:t>
      </w:r>
      <w:proofErr w:type="gramEnd"/>
      <w:r w:rsidR="00D117BB" w:rsidRPr="004B0213">
        <w:rPr>
          <w:rFonts w:ascii="Times New Roman" w:eastAsia="Times New Roman" w:hAnsi="Times New Roman" w:cs="Times New Roman"/>
          <w:bCs/>
          <w:sz w:val="24"/>
          <w:szCs w:val="24"/>
          <w:lang w:eastAsia="ru-RU"/>
        </w:rPr>
        <w:t xml:space="preserve"> Плод хлебных злаков – зерновка, или зерно, состоит из оболочек (</w:t>
      </w:r>
      <w:proofErr w:type="gramStart"/>
      <w:r w:rsidR="00D117BB" w:rsidRPr="004B0213">
        <w:rPr>
          <w:rFonts w:ascii="Times New Roman" w:eastAsia="Times New Roman" w:hAnsi="Times New Roman" w:cs="Times New Roman"/>
          <w:bCs/>
          <w:sz w:val="24"/>
          <w:szCs w:val="24"/>
          <w:lang w:eastAsia="ru-RU"/>
        </w:rPr>
        <w:t>плодовой</w:t>
      </w:r>
      <w:proofErr w:type="gramEnd"/>
      <w:r w:rsidR="00D117BB" w:rsidRPr="004B0213">
        <w:rPr>
          <w:rFonts w:ascii="Times New Roman" w:eastAsia="Times New Roman" w:hAnsi="Times New Roman" w:cs="Times New Roman"/>
          <w:bCs/>
          <w:sz w:val="24"/>
          <w:szCs w:val="24"/>
          <w:lang w:eastAsia="ru-RU"/>
        </w:rPr>
        <w:t xml:space="preserve"> и семенной), эндосперма (ядра) и зародыша. </w:t>
      </w:r>
      <w:proofErr w:type="gramStart"/>
      <w:r w:rsidR="00D117BB" w:rsidRPr="004B0213">
        <w:rPr>
          <w:rFonts w:ascii="Times New Roman" w:eastAsia="Times New Roman" w:hAnsi="Times New Roman" w:cs="Times New Roman"/>
          <w:bCs/>
          <w:sz w:val="24"/>
          <w:szCs w:val="24"/>
          <w:lang w:eastAsia="ru-RU"/>
        </w:rPr>
        <w:t>Различают голозерные (пшеница, рожь, кукуруза) и пленчатые (просо, рис, овес, ячмень) культура.</w:t>
      </w:r>
      <w:proofErr w:type="gramEnd"/>
      <w:r w:rsidR="00D117BB" w:rsidRPr="004B0213">
        <w:rPr>
          <w:rFonts w:ascii="Times New Roman" w:eastAsia="Times New Roman" w:hAnsi="Times New Roman" w:cs="Times New Roman"/>
          <w:bCs/>
          <w:sz w:val="24"/>
          <w:szCs w:val="24"/>
          <w:lang w:eastAsia="ru-RU"/>
        </w:rPr>
        <w:t xml:space="preserve"> По времени посева хлебные злаки подразделяют на яровые (их высевают весной) и озимые (их высевают осенью).</w:t>
      </w:r>
    </w:p>
    <w:p w:rsidR="003C5B27" w:rsidRPr="004B0213" w:rsidRDefault="0034464B"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sz w:val="24"/>
          <w:szCs w:val="24"/>
          <w:lang w:eastAsia="ru-RU"/>
        </w:rPr>
        <w:tab/>
      </w:r>
      <w:r w:rsidR="00814F1B" w:rsidRPr="004B0213">
        <w:rPr>
          <w:rFonts w:ascii="Times New Roman" w:eastAsia="Times New Roman" w:hAnsi="Times New Roman" w:cs="Times New Roman"/>
          <w:bCs/>
          <w:sz w:val="24"/>
          <w:szCs w:val="24"/>
          <w:u w:val="single"/>
          <w:lang w:eastAsia="ru-RU"/>
        </w:rPr>
        <w:t>Мука.</w:t>
      </w:r>
      <w:r w:rsidR="004607E3" w:rsidRPr="004B0213">
        <w:rPr>
          <w:rFonts w:ascii="Times New Roman" w:eastAsia="Times New Roman" w:hAnsi="Times New Roman" w:cs="Times New Roman"/>
          <w:bCs/>
          <w:sz w:val="24"/>
          <w:szCs w:val="24"/>
          <w:lang w:eastAsia="ru-RU"/>
        </w:rPr>
        <w:t xml:space="preserve"> </w:t>
      </w:r>
      <w:r w:rsidR="00C36A7B" w:rsidRPr="004B0213">
        <w:rPr>
          <w:rFonts w:ascii="Times New Roman" w:eastAsia="Times New Roman" w:hAnsi="Times New Roman" w:cs="Times New Roman"/>
          <w:bCs/>
          <w:sz w:val="24"/>
          <w:szCs w:val="24"/>
          <w:lang w:eastAsia="ru-RU"/>
        </w:rPr>
        <w:t>Мука представляет собой порошкообразный продукт, получаемый размолом зерна хлебных злаков, гречихи или бобовых культур.</w:t>
      </w:r>
      <w:r w:rsidR="003C5B27" w:rsidRPr="004B0213">
        <w:rPr>
          <w:rFonts w:ascii="Times New Roman" w:eastAsia="Times New Roman" w:hAnsi="Times New Roman" w:cs="Times New Roman"/>
          <w:bCs/>
          <w:sz w:val="24"/>
          <w:szCs w:val="24"/>
          <w:lang w:eastAsia="ru-RU"/>
        </w:rPr>
        <w:t xml:space="preserve"> Он является основным сырьем для производства хлеба, булочных, сухарных, макаронных, мучных и кондитерских изделий. Мука подразделяется на виды, типы и сорта.</w:t>
      </w:r>
    </w:p>
    <w:p w:rsidR="003C5B27" w:rsidRPr="004B0213" w:rsidRDefault="009D20F2"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sz w:val="24"/>
          <w:szCs w:val="24"/>
          <w:lang w:eastAsia="ru-RU"/>
        </w:rPr>
        <w:lastRenderedPageBreak/>
        <w:tab/>
      </w:r>
      <w:r w:rsidR="003C5B27" w:rsidRPr="004B0213">
        <w:rPr>
          <w:rFonts w:ascii="Times New Roman" w:eastAsia="Times New Roman" w:hAnsi="Times New Roman" w:cs="Times New Roman"/>
          <w:bCs/>
          <w:sz w:val="24"/>
          <w:szCs w:val="24"/>
          <w:lang w:eastAsia="ru-RU"/>
        </w:rPr>
        <w:t xml:space="preserve">Вид муки определяется той зерновой культурой, из которой она изготовлена. </w:t>
      </w:r>
      <w:proofErr w:type="gramStart"/>
      <w:r w:rsidR="003C5B27" w:rsidRPr="004B0213">
        <w:rPr>
          <w:rFonts w:ascii="Times New Roman" w:eastAsia="Times New Roman" w:hAnsi="Times New Roman" w:cs="Times New Roman"/>
          <w:bCs/>
          <w:sz w:val="24"/>
          <w:szCs w:val="24"/>
          <w:lang w:eastAsia="ru-RU"/>
        </w:rPr>
        <w:t>Различают муку пшеничную, ржаную, кукурузную, ячменную, соевую, гороховую, овсяную, а также ржано-пшеничную, пшенично-ржаную и др.</w:t>
      </w:r>
      <w:proofErr w:type="gramEnd"/>
    </w:p>
    <w:p w:rsidR="003C5B27" w:rsidRPr="004B0213" w:rsidRDefault="009D20F2"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sz w:val="24"/>
          <w:szCs w:val="24"/>
          <w:lang w:eastAsia="ru-RU"/>
        </w:rPr>
        <w:tab/>
      </w:r>
      <w:r w:rsidR="003C5B27" w:rsidRPr="004B0213">
        <w:rPr>
          <w:rFonts w:ascii="Times New Roman" w:eastAsia="Times New Roman" w:hAnsi="Times New Roman" w:cs="Times New Roman"/>
          <w:bCs/>
          <w:sz w:val="24"/>
          <w:szCs w:val="24"/>
          <w:lang w:eastAsia="ru-RU"/>
        </w:rPr>
        <w:t>В пределах вида муку в зависимости от её целевого назначения подразделяют на типы: хлебопекарная, для макаронной промышленности, готовая для потребления и др. Пшеничная, ржаная, кукурузная, ячменная мука бывает одного типа – хлебопекарная. Муку каждого типа, в свою очередь, подразделяют на сорта.</w:t>
      </w:r>
    </w:p>
    <w:p w:rsidR="00237C71" w:rsidRPr="004B0213" w:rsidRDefault="009D20F2"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sz w:val="24"/>
          <w:szCs w:val="24"/>
          <w:lang w:eastAsia="ru-RU"/>
        </w:rPr>
        <w:tab/>
      </w:r>
      <w:r w:rsidR="003C5B27" w:rsidRPr="004B0213">
        <w:rPr>
          <w:rFonts w:ascii="Times New Roman" w:eastAsia="Times New Roman" w:hAnsi="Times New Roman" w:cs="Times New Roman"/>
          <w:bCs/>
          <w:sz w:val="24"/>
          <w:szCs w:val="24"/>
          <w:u w:val="single"/>
          <w:lang w:eastAsia="ru-RU"/>
        </w:rPr>
        <w:t xml:space="preserve">Пшеничная </w:t>
      </w:r>
      <w:r w:rsidR="004607E3" w:rsidRPr="004B0213">
        <w:rPr>
          <w:rFonts w:ascii="Times New Roman" w:eastAsia="Times New Roman" w:hAnsi="Times New Roman" w:cs="Times New Roman"/>
          <w:bCs/>
          <w:sz w:val="24"/>
          <w:szCs w:val="24"/>
          <w:u w:val="single"/>
          <w:lang w:eastAsia="ru-RU"/>
        </w:rPr>
        <w:t>мука</w:t>
      </w:r>
      <w:r w:rsidR="004607E3" w:rsidRPr="004B0213">
        <w:rPr>
          <w:rFonts w:ascii="Times New Roman" w:eastAsia="Times New Roman" w:hAnsi="Times New Roman" w:cs="Times New Roman"/>
          <w:bCs/>
          <w:sz w:val="24"/>
          <w:szCs w:val="24"/>
          <w:lang w:eastAsia="ru-RU"/>
        </w:rPr>
        <w:t xml:space="preserve"> </w:t>
      </w:r>
      <w:r w:rsidR="00237C71" w:rsidRPr="004B0213">
        <w:rPr>
          <w:rFonts w:ascii="Times New Roman" w:eastAsia="Times New Roman" w:hAnsi="Times New Roman" w:cs="Times New Roman"/>
          <w:bCs/>
          <w:sz w:val="24"/>
          <w:szCs w:val="24"/>
          <w:lang w:eastAsia="ru-RU"/>
        </w:rPr>
        <w:t xml:space="preserve">подразделяется на следующие сорта: крупчатка, </w:t>
      </w:r>
      <w:proofErr w:type="gramStart"/>
      <w:r w:rsidR="00237C71" w:rsidRPr="004B0213">
        <w:rPr>
          <w:rFonts w:ascii="Times New Roman" w:eastAsia="Times New Roman" w:hAnsi="Times New Roman" w:cs="Times New Roman"/>
          <w:bCs/>
          <w:sz w:val="24"/>
          <w:szCs w:val="24"/>
          <w:lang w:eastAsia="ru-RU"/>
        </w:rPr>
        <w:t>высший</w:t>
      </w:r>
      <w:proofErr w:type="gramEnd"/>
      <w:r w:rsidR="00237C71" w:rsidRPr="004B0213">
        <w:rPr>
          <w:rFonts w:ascii="Times New Roman" w:eastAsia="Times New Roman" w:hAnsi="Times New Roman" w:cs="Times New Roman"/>
          <w:bCs/>
          <w:sz w:val="24"/>
          <w:szCs w:val="24"/>
          <w:lang w:eastAsia="ru-RU"/>
        </w:rPr>
        <w:t xml:space="preserve">, 1-й, 2-й и обойная. </w:t>
      </w:r>
    </w:p>
    <w:p w:rsidR="00B54728" w:rsidRPr="004B0213" w:rsidRDefault="009D20F2"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i/>
          <w:sz w:val="24"/>
          <w:szCs w:val="24"/>
          <w:lang w:eastAsia="ru-RU"/>
        </w:rPr>
        <w:tab/>
      </w:r>
      <w:r w:rsidR="00237C71" w:rsidRPr="004B0213">
        <w:rPr>
          <w:rFonts w:ascii="Times New Roman" w:eastAsia="Times New Roman" w:hAnsi="Times New Roman" w:cs="Times New Roman"/>
          <w:bCs/>
          <w:i/>
          <w:sz w:val="24"/>
          <w:szCs w:val="24"/>
          <w:lang w:eastAsia="ru-RU"/>
        </w:rPr>
        <w:t>Крупчатку</w:t>
      </w:r>
      <w:r w:rsidR="00C27F51" w:rsidRPr="004B0213">
        <w:rPr>
          <w:rFonts w:ascii="Times New Roman" w:eastAsia="Times New Roman" w:hAnsi="Times New Roman" w:cs="Times New Roman"/>
          <w:bCs/>
          <w:i/>
          <w:sz w:val="24"/>
          <w:szCs w:val="24"/>
          <w:lang w:eastAsia="ru-RU"/>
        </w:rPr>
        <w:t xml:space="preserve"> </w:t>
      </w:r>
      <w:r w:rsidR="00C27F51" w:rsidRPr="004B0213">
        <w:rPr>
          <w:rFonts w:ascii="Times New Roman" w:eastAsia="Times New Roman" w:hAnsi="Times New Roman" w:cs="Times New Roman"/>
          <w:bCs/>
          <w:sz w:val="24"/>
          <w:szCs w:val="24"/>
          <w:lang w:eastAsia="ru-RU"/>
        </w:rPr>
        <w:t xml:space="preserve">получают из </w:t>
      </w:r>
      <w:proofErr w:type="gramStart"/>
      <w:r w:rsidR="00C27F51" w:rsidRPr="004B0213">
        <w:rPr>
          <w:rFonts w:ascii="Times New Roman" w:eastAsia="Times New Roman" w:hAnsi="Times New Roman" w:cs="Times New Roman"/>
          <w:bCs/>
          <w:sz w:val="24"/>
          <w:szCs w:val="24"/>
          <w:lang w:eastAsia="ru-RU"/>
        </w:rPr>
        <w:t>стекловидных</w:t>
      </w:r>
      <w:proofErr w:type="gramEnd"/>
      <w:r w:rsidR="00C27F51" w:rsidRPr="004B0213">
        <w:rPr>
          <w:rFonts w:ascii="Times New Roman" w:eastAsia="Times New Roman" w:hAnsi="Times New Roman" w:cs="Times New Roman"/>
          <w:bCs/>
          <w:i/>
          <w:sz w:val="24"/>
          <w:szCs w:val="24"/>
          <w:lang w:eastAsia="ru-RU"/>
        </w:rPr>
        <w:t xml:space="preserve"> </w:t>
      </w:r>
      <w:r w:rsidR="0028271D" w:rsidRPr="004B0213">
        <w:rPr>
          <w:rFonts w:ascii="Times New Roman" w:eastAsia="Times New Roman" w:hAnsi="Times New Roman" w:cs="Times New Roman"/>
          <w:bCs/>
          <w:sz w:val="24"/>
          <w:szCs w:val="24"/>
          <w:lang w:eastAsia="ru-RU"/>
        </w:rPr>
        <w:t>мягких пшениц. Она состоит из однородных крупинок, имеет кремовый цвет, богата белками и клейковиной. Зольность её не превышает 0,6 %, содержание клейковины – не менее 30%.</w:t>
      </w:r>
    </w:p>
    <w:p w:rsidR="0028271D" w:rsidRPr="004B0213" w:rsidRDefault="009D20F2"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i/>
          <w:sz w:val="24"/>
          <w:szCs w:val="24"/>
          <w:lang w:eastAsia="ru-RU"/>
        </w:rPr>
        <w:tab/>
      </w:r>
      <w:r w:rsidR="0028271D" w:rsidRPr="004B0213">
        <w:rPr>
          <w:rFonts w:ascii="Times New Roman" w:eastAsia="Times New Roman" w:hAnsi="Times New Roman" w:cs="Times New Roman"/>
          <w:bCs/>
          <w:i/>
          <w:sz w:val="24"/>
          <w:szCs w:val="24"/>
          <w:lang w:eastAsia="ru-RU"/>
        </w:rPr>
        <w:t xml:space="preserve">Мука высшего сорта </w:t>
      </w:r>
      <w:r w:rsidR="0028271D" w:rsidRPr="004B0213">
        <w:rPr>
          <w:rFonts w:ascii="Times New Roman" w:eastAsia="Times New Roman" w:hAnsi="Times New Roman" w:cs="Times New Roman"/>
          <w:bCs/>
          <w:sz w:val="24"/>
          <w:szCs w:val="24"/>
          <w:lang w:eastAsia="ru-RU"/>
        </w:rPr>
        <w:t>характеризуется белым цветом, наибольшим содержанием крахмала и средним содержанием крахмала и средним количеством белков. Зольность её не более 0,55%, содержание сырой клейковины не менее 28%.</w:t>
      </w:r>
    </w:p>
    <w:p w:rsidR="00300062" w:rsidRPr="004B0213" w:rsidRDefault="009D20F2"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i/>
          <w:sz w:val="24"/>
          <w:szCs w:val="24"/>
          <w:lang w:eastAsia="ru-RU"/>
        </w:rPr>
        <w:tab/>
      </w:r>
      <w:r w:rsidR="0028271D" w:rsidRPr="004B0213">
        <w:rPr>
          <w:rFonts w:ascii="Times New Roman" w:eastAsia="Times New Roman" w:hAnsi="Times New Roman" w:cs="Times New Roman"/>
          <w:bCs/>
          <w:i/>
          <w:sz w:val="24"/>
          <w:szCs w:val="24"/>
          <w:lang w:eastAsia="ru-RU"/>
        </w:rPr>
        <w:t xml:space="preserve">Мука 1-го сорта </w:t>
      </w:r>
      <w:r w:rsidR="0028271D" w:rsidRPr="004B0213">
        <w:rPr>
          <w:rFonts w:ascii="Times New Roman" w:eastAsia="Times New Roman" w:hAnsi="Times New Roman" w:cs="Times New Roman"/>
          <w:bCs/>
          <w:sz w:val="24"/>
          <w:szCs w:val="24"/>
          <w:lang w:eastAsia="ru-RU"/>
        </w:rPr>
        <w:t xml:space="preserve">– тонко измельченный </w:t>
      </w:r>
      <w:r w:rsidR="00445A02" w:rsidRPr="004B0213">
        <w:rPr>
          <w:rFonts w:ascii="Times New Roman" w:eastAsia="Times New Roman" w:hAnsi="Times New Roman" w:cs="Times New Roman"/>
          <w:bCs/>
          <w:sz w:val="24"/>
          <w:szCs w:val="24"/>
          <w:lang w:eastAsia="ru-RU"/>
        </w:rPr>
        <w:t>продукт от чисто-белого до белого цвета с желтоватым или сероватым оттенком. Зольность её не превышает 0,75%, содержание клейковины – не менее 30%.</w:t>
      </w:r>
      <w:r w:rsidRPr="004B0213">
        <w:rPr>
          <w:rFonts w:ascii="Times New Roman" w:eastAsia="Times New Roman" w:hAnsi="Times New Roman" w:cs="Times New Roman"/>
          <w:bCs/>
          <w:i/>
          <w:sz w:val="24"/>
          <w:szCs w:val="24"/>
          <w:lang w:eastAsia="ru-RU"/>
        </w:rPr>
        <w:tab/>
      </w:r>
    </w:p>
    <w:p w:rsidR="003B232D" w:rsidRPr="004B0213" w:rsidRDefault="009D20F2"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i/>
          <w:sz w:val="24"/>
          <w:szCs w:val="24"/>
          <w:lang w:eastAsia="ru-RU"/>
        </w:rPr>
        <w:tab/>
      </w:r>
      <w:r w:rsidR="003B232D" w:rsidRPr="004B0213">
        <w:rPr>
          <w:rFonts w:ascii="Times New Roman" w:eastAsia="Times New Roman" w:hAnsi="Times New Roman" w:cs="Times New Roman"/>
          <w:bCs/>
          <w:i/>
          <w:sz w:val="24"/>
          <w:szCs w:val="24"/>
          <w:lang w:eastAsia="ru-RU"/>
        </w:rPr>
        <w:t xml:space="preserve">Мука 2-го сорта </w:t>
      </w:r>
      <w:r w:rsidR="003B232D" w:rsidRPr="004B0213">
        <w:rPr>
          <w:rFonts w:ascii="Times New Roman" w:eastAsia="Times New Roman" w:hAnsi="Times New Roman" w:cs="Times New Roman"/>
          <w:bCs/>
          <w:sz w:val="24"/>
          <w:szCs w:val="24"/>
          <w:lang w:eastAsia="ru-RU"/>
        </w:rPr>
        <w:t>имеет белый цвет с желтоватым или сероватым оттенком. Зольность ее составляет 1,25%, содержание клейковины – не менее 25%.</w:t>
      </w:r>
    </w:p>
    <w:p w:rsidR="003B232D" w:rsidRPr="004B0213" w:rsidRDefault="009D20F2"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i/>
          <w:sz w:val="24"/>
          <w:szCs w:val="24"/>
          <w:lang w:eastAsia="ru-RU"/>
        </w:rPr>
        <w:tab/>
      </w:r>
      <w:r w:rsidR="003B232D" w:rsidRPr="004B0213">
        <w:rPr>
          <w:rFonts w:ascii="Times New Roman" w:eastAsia="Times New Roman" w:hAnsi="Times New Roman" w:cs="Times New Roman"/>
          <w:bCs/>
          <w:i/>
          <w:sz w:val="24"/>
          <w:szCs w:val="24"/>
          <w:lang w:eastAsia="ru-RU"/>
        </w:rPr>
        <w:t xml:space="preserve">Мука обойная </w:t>
      </w:r>
      <w:r w:rsidR="003B232D" w:rsidRPr="004B0213">
        <w:rPr>
          <w:rFonts w:ascii="Times New Roman" w:eastAsia="Times New Roman" w:hAnsi="Times New Roman" w:cs="Times New Roman"/>
          <w:bCs/>
          <w:sz w:val="24"/>
          <w:szCs w:val="24"/>
          <w:lang w:eastAsia="ru-RU"/>
        </w:rPr>
        <w:t>имеет белый цвет с коричневым оттенком. Зольность не превышает 1,9%, содержание клейковины – не менее 20%.</w:t>
      </w:r>
    </w:p>
    <w:p w:rsidR="003B232D" w:rsidRPr="004B0213" w:rsidRDefault="009D20F2"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sz w:val="24"/>
          <w:szCs w:val="24"/>
          <w:lang w:eastAsia="ru-RU"/>
        </w:rPr>
        <w:tab/>
      </w:r>
      <w:r w:rsidR="003B232D" w:rsidRPr="004B0213">
        <w:rPr>
          <w:rFonts w:ascii="Times New Roman" w:eastAsia="Times New Roman" w:hAnsi="Times New Roman" w:cs="Times New Roman"/>
          <w:bCs/>
          <w:sz w:val="24"/>
          <w:szCs w:val="24"/>
          <w:u w:val="single"/>
          <w:lang w:eastAsia="ru-RU"/>
        </w:rPr>
        <w:t xml:space="preserve">Ржаная мука </w:t>
      </w:r>
      <w:r w:rsidR="007064D2" w:rsidRPr="004B0213">
        <w:rPr>
          <w:rFonts w:ascii="Times New Roman" w:eastAsia="Times New Roman" w:hAnsi="Times New Roman" w:cs="Times New Roman"/>
          <w:bCs/>
          <w:sz w:val="24"/>
          <w:szCs w:val="24"/>
          <w:lang w:eastAsia="ru-RU"/>
        </w:rPr>
        <w:t>подразделяется на три сорта – сеяная, обдирная и обойная.</w:t>
      </w:r>
    </w:p>
    <w:p w:rsidR="00F54423" w:rsidRPr="004B0213" w:rsidRDefault="009D20F2"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i/>
          <w:sz w:val="24"/>
          <w:szCs w:val="24"/>
          <w:lang w:eastAsia="ru-RU"/>
        </w:rPr>
        <w:tab/>
      </w:r>
      <w:r w:rsidR="007064D2" w:rsidRPr="004B0213">
        <w:rPr>
          <w:rFonts w:ascii="Times New Roman" w:eastAsia="Times New Roman" w:hAnsi="Times New Roman" w:cs="Times New Roman"/>
          <w:bCs/>
          <w:i/>
          <w:sz w:val="24"/>
          <w:szCs w:val="24"/>
          <w:lang w:eastAsia="ru-RU"/>
        </w:rPr>
        <w:t xml:space="preserve">Сеяная мука </w:t>
      </w:r>
      <w:r w:rsidR="00F54423" w:rsidRPr="004B0213">
        <w:rPr>
          <w:rFonts w:ascii="Times New Roman" w:eastAsia="Times New Roman" w:hAnsi="Times New Roman" w:cs="Times New Roman"/>
          <w:bCs/>
          <w:sz w:val="24"/>
          <w:szCs w:val="24"/>
          <w:lang w:eastAsia="ru-RU"/>
        </w:rPr>
        <w:t>имеет белый цвет с синеватым оттенком. По качеству она близка к пшеничной муке 1-го сорта, зольность её 0,75%.</w:t>
      </w:r>
    </w:p>
    <w:p w:rsidR="00933694" w:rsidRPr="004B0213" w:rsidRDefault="009D20F2"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i/>
          <w:sz w:val="24"/>
          <w:szCs w:val="24"/>
          <w:lang w:eastAsia="ru-RU"/>
        </w:rPr>
        <w:tab/>
      </w:r>
      <w:r w:rsidR="00F54423" w:rsidRPr="004B0213">
        <w:rPr>
          <w:rFonts w:ascii="Times New Roman" w:eastAsia="Times New Roman" w:hAnsi="Times New Roman" w:cs="Times New Roman"/>
          <w:bCs/>
          <w:i/>
          <w:sz w:val="24"/>
          <w:szCs w:val="24"/>
          <w:lang w:eastAsia="ru-RU"/>
        </w:rPr>
        <w:t xml:space="preserve">Обдирная мука </w:t>
      </w:r>
      <w:r w:rsidR="00933694" w:rsidRPr="004B0213">
        <w:rPr>
          <w:rFonts w:ascii="Times New Roman" w:eastAsia="Times New Roman" w:hAnsi="Times New Roman" w:cs="Times New Roman"/>
          <w:bCs/>
          <w:sz w:val="24"/>
          <w:szCs w:val="24"/>
          <w:lang w:eastAsia="ru-RU"/>
        </w:rPr>
        <w:t>имеет белый цвет с сероватым или коричневатым оттенком, по качеству приближается к пшеничной муке 2-го сорта, зольность её 1,45%.</w:t>
      </w:r>
    </w:p>
    <w:p w:rsidR="00933694" w:rsidRPr="004B0213" w:rsidRDefault="009D20F2"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i/>
          <w:sz w:val="24"/>
          <w:szCs w:val="24"/>
          <w:lang w:eastAsia="ru-RU"/>
        </w:rPr>
        <w:tab/>
      </w:r>
      <w:r w:rsidR="00933694" w:rsidRPr="004B0213">
        <w:rPr>
          <w:rFonts w:ascii="Times New Roman" w:eastAsia="Times New Roman" w:hAnsi="Times New Roman" w:cs="Times New Roman"/>
          <w:bCs/>
          <w:i/>
          <w:sz w:val="24"/>
          <w:szCs w:val="24"/>
          <w:lang w:eastAsia="ru-RU"/>
        </w:rPr>
        <w:t xml:space="preserve">Обойная мука </w:t>
      </w:r>
      <w:r w:rsidR="00933694" w:rsidRPr="004B0213">
        <w:rPr>
          <w:rFonts w:ascii="Times New Roman" w:eastAsia="Times New Roman" w:hAnsi="Times New Roman" w:cs="Times New Roman"/>
          <w:bCs/>
          <w:sz w:val="24"/>
          <w:szCs w:val="24"/>
          <w:lang w:eastAsia="ru-RU"/>
        </w:rPr>
        <w:t>имеет сероватый или коричневый цвет, зольность ее не превышает 1,9%.</w:t>
      </w:r>
    </w:p>
    <w:p w:rsidR="00933694" w:rsidRPr="004B0213" w:rsidRDefault="009D20F2"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sz w:val="24"/>
          <w:szCs w:val="24"/>
          <w:lang w:eastAsia="ru-RU"/>
        </w:rPr>
        <w:tab/>
      </w:r>
      <w:proofErr w:type="gramStart"/>
      <w:r w:rsidR="00933694" w:rsidRPr="004B0213">
        <w:rPr>
          <w:rFonts w:ascii="Times New Roman" w:eastAsia="Times New Roman" w:hAnsi="Times New Roman" w:cs="Times New Roman"/>
          <w:bCs/>
          <w:sz w:val="24"/>
          <w:szCs w:val="24"/>
          <w:lang w:eastAsia="ru-RU"/>
        </w:rPr>
        <w:t>Качество муки оценивают по цвету, вкусу, наличию хруста, запаху, влажности, зольности, крупности помола, содержанию примесей, зараженности амбарными вредителями, количеству и качеству клейковины (для пшеничной муки).</w:t>
      </w:r>
      <w:proofErr w:type="gramEnd"/>
    </w:p>
    <w:p w:rsidR="007064D2" w:rsidRPr="004B0213" w:rsidRDefault="009D20F2" w:rsidP="0034464B">
      <w:pPr>
        <w:spacing w:after="0"/>
        <w:rPr>
          <w:rFonts w:ascii="Times New Roman" w:eastAsia="Times New Roman" w:hAnsi="Times New Roman" w:cs="Times New Roman"/>
          <w:bCs/>
          <w:sz w:val="24"/>
          <w:szCs w:val="24"/>
          <w:lang w:eastAsia="ru-RU"/>
        </w:rPr>
      </w:pPr>
      <w:r w:rsidRPr="004B0213">
        <w:rPr>
          <w:rFonts w:ascii="Times New Roman" w:eastAsia="Times New Roman" w:hAnsi="Times New Roman" w:cs="Times New Roman"/>
          <w:bCs/>
          <w:sz w:val="24"/>
          <w:szCs w:val="24"/>
          <w:lang w:eastAsia="ru-RU"/>
        </w:rPr>
        <w:tab/>
      </w:r>
      <w:r w:rsidR="00933694" w:rsidRPr="004B0213">
        <w:rPr>
          <w:rFonts w:ascii="Times New Roman" w:eastAsia="Times New Roman" w:hAnsi="Times New Roman" w:cs="Times New Roman"/>
          <w:bCs/>
          <w:sz w:val="24"/>
          <w:szCs w:val="24"/>
          <w:lang w:eastAsia="ru-RU"/>
        </w:rPr>
        <w:t>Муку и крупу перевозят и хранят в основном в таре – льняных, джутовых, хлопчатобумажных мешках.</w:t>
      </w:r>
      <w:r w:rsidR="00F54423" w:rsidRPr="004B0213">
        <w:rPr>
          <w:rFonts w:ascii="Times New Roman" w:eastAsia="Times New Roman" w:hAnsi="Times New Roman" w:cs="Times New Roman"/>
          <w:bCs/>
          <w:sz w:val="24"/>
          <w:szCs w:val="24"/>
          <w:lang w:eastAsia="ru-RU"/>
        </w:rPr>
        <w:t xml:space="preserve"> </w:t>
      </w:r>
    </w:p>
    <w:p w:rsidR="0080169B" w:rsidRPr="004B0213" w:rsidRDefault="009D20F2" w:rsidP="00037AA3">
      <w:pPr>
        <w:spacing w:after="0"/>
        <w:rPr>
          <w:rFonts w:ascii="Times New Roman" w:hAnsi="Times New Roman" w:cs="Times New Roman"/>
          <w:sz w:val="24"/>
          <w:szCs w:val="24"/>
        </w:rPr>
      </w:pPr>
      <w:r w:rsidRPr="004B0213">
        <w:rPr>
          <w:rFonts w:ascii="Times New Roman" w:hAnsi="Times New Roman" w:cs="Times New Roman"/>
          <w:b/>
          <w:bCs/>
          <w:sz w:val="24"/>
          <w:szCs w:val="24"/>
        </w:rPr>
        <w:tab/>
      </w:r>
      <w:r w:rsidR="00202D4C" w:rsidRPr="004B0213">
        <w:rPr>
          <w:rFonts w:ascii="Times New Roman" w:hAnsi="Times New Roman" w:cs="Times New Roman"/>
          <w:bCs/>
          <w:sz w:val="24"/>
          <w:szCs w:val="24"/>
          <w:u w:val="single"/>
        </w:rPr>
        <w:t>Мука пшеничная</w:t>
      </w:r>
      <w:r w:rsidR="00202D4C" w:rsidRPr="004B0213">
        <w:rPr>
          <w:rFonts w:ascii="Times New Roman" w:hAnsi="Times New Roman" w:cs="Times New Roman"/>
          <w:b/>
          <w:bCs/>
          <w:sz w:val="24"/>
          <w:szCs w:val="24"/>
        </w:rPr>
        <w:t xml:space="preserve"> </w:t>
      </w:r>
      <w:r w:rsidR="00202D4C" w:rsidRPr="004B0213">
        <w:rPr>
          <w:rFonts w:ascii="Times New Roman" w:hAnsi="Times New Roman" w:cs="Times New Roman"/>
          <w:sz w:val="24"/>
          <w:szCs w:val="24"/>
        </w:rPr>
        <w:t xml:space="preserve">(ГОСТ </w:t>
      </w:r>
      <w:proofErr w:type="gramStart"/>
      <w:r w:rsidR="00202D4C" w:rsidRPr="004B0213">
        <w:rPr>
          <w:rFonts w:ascii="Times New Roman" w:hAnsi="Times New Roman" w:cs="Times New Roman"/>
          <w:sz w:val="24"/>
          <w:szCs w:val="24"/>
        </w:rPr>
        <w:t>Р</w:t>
      </w:r>
      <w:proofErr w:type="gramEnd"/>
      <w:r w:rsidR="00202D4C" w:rsidRPr="004B0213">
        <w:rPr>
          <w:rFonts w:ascii="Times New Roman" w:hAnsi="Times New Roman" w:cs="Times New Roman"/>
          <w:sz w:val="24"/>
          <w:szCs w:val="24"/>
        </w:rPr>
        <w:t xml:space="preserve"> 52189 — 2003 «Мука пшени</w:t>
      </w:r>
      <w:r w:rsidRPr="004B0213">
        <w:rPr>
          <w:rFonts w:ascii="Times New Roman" w:hAnsi="Times New Roman" w:cs="Times New Roman"/>
          <w:sz w:val="24"/>
          <w:szCs w:val="24"/>
        </w:rPr>
        <w:t xml:space="preserve">чная. </w:t>
      </w:r>
      <w:proofErr w:type="gramStart"/>
      <w:r w:rsidRPr="004B0213">
        <w:rPr>
          <w:rFonts w:ascii="Times New Roman" w:hAnsi="Times New Roman" w:cs="Times New Roman"/>
          <w:sz w:val="24"/>
          <w:szCs w:val="24"/>
        </w:rPr>
        <w:t>Общие технические условия»).</w:t>
      </w:r>
      <w:proofErr w:type="gramEnd"/>
      <w:r w:rsidRPr="004B0213">
        <w:rPr>
          <w:rFonts w:ascii="Times New Roman" w:hAnsi="Times New Roman" w:cs="Times New Roman"/>
          <w:sz w:val="24"/>
          <w:szCs w:val="24"/>
        </w:rPr>
        <w:t xml:space="preserve"> </w:t>
      </w:r>
      <w:r w:rsidR="00202D4C" w:rsidRPr="004B0213">
        <w:rPr>
          <w:rFonts w:ascii="Times New Roman" w:hAnsi="Times New Roman" w:cs="Times New Roman"/>
          <w:sz w:val="24"/>
          <w:szCs w:val="24"/>
        </w:rPr>
        <w:t>В</w:t>
      </w:r>
      <w:r w:rsidRPr="004B0213">
        <w:rPr>
          <w:rFonts w:ascii="Times New Roman" w:hAnsi="Times New Roman" w:cs="Times New Roman"/>
          <w:sz w:val="24"/>
          <w:szCs w:val="24"/>
        </w:rPr>
        <w:t xml:space="preserve">ырабатывается из мягкой пшеницы </w:t>
      </w:r>
      <w:r w:rsidR="00202D4C" w:rsidRPr="004B0213">
        <w:rPr>
          <w:rFonts w:ascii="Times New Roman" w:hAnsi="Times New Roman" w:cs="Times New Roman"/>
          <w:sz w:val="24"/>
          <w:szCs w:val="24"/>
        </w:rPr>
        <w:t>или с добавлением к ней 20 % тв</w:t>
      </w:r>
      <w:r w:rsidRPr="004B0213">
        <w:rPr>
          <w:rFonts w:ascii="Times New Roman" w:hAnsi="Times New Roman" w:cs="Times New Roman"/>
          <w:sz w:val="24"/>
          <w:szCs w:val="24"/>
        </w:rPr>
        <w:t>ердой пшеницы (дурум). Этот по</w:t>
      </w:r>
      <w:r w:rsidR="00202D4C" w:rsidRPr="004B0213">
        <w:rPr>
          <w:rFonts w:ascii="Times New Roman" w:hAnsi="Times New Roman" w:cs="Times New Roman"/>
          <w:sz w:val="24"/>
          <w:szCs w:val="24"/>
        </w:rPr>
        <w:t>рошкообразный продукт получают путем размола зерна пшеницы.</w:t>
      </w:r>
      <w:r w:rsidR="00202D4C" w:rsidRPr="004B0213">
        <w:rPr>
          <w:rFonts w:ascii="Times New Roman" w:hAnsi="Times New Roman" w:cs="Times New Roman"/>
          <w:sz w:val="24"/>
          <w:szCs w:val="24"/>
        </w:rPr>
        <w:br/>
      </w:r>
      <w:r w:rsidRPr="004B0213">
        <w:rPr>
          <w:rFonts w:ascii="Times New Roman" w:hAnsi="Times New Roman" w:cs="Times New Roman"/>
          <w:sz w:val="24"/>
          <w:szCs w:val="24"/>
        </w:rPr>
        <w:tab/>
        <w:t xml:space="preserve">Мука приблизительно на 68 - 76 % состоит из крахмала, 6 - 18 % составляют белки и 1 - 1,5 % </w:t>
      </w:r>
      <w:r w:rsidR="00202D4C" w:rsidRPr="004B0213">
        <w:rPr>
          <w:rFonts w:ascii="Times New Roman" w:hAnsi="Times New Roman" w:cs="Times New Roman"/>
          <w:sz w:val="24"/>
          <w:szCs w:val="24"/>
        </w:rPr>
        <w:t>жиры.</w:t>
      </w:r>
      <w:r w:rsidR="00202D4C" w:rsidRPr="004B0213">
        <w:rPr>
          <w:rFonts w:ascii="Times New Roman" w:hAnsi="Times New Roman" w:cs="Times New Roman"/>
          <w:sz w:val="24"/>
          <w:szCs w:val="24"/>
        </w:rPr>
        <w:br/>
      </w:r>
      <w:r w:rsidRPr="004B0213">
        <w:rPr>
          <w:rFonts w:ascii="Times New Roman" w:hAnsi="Times New Roman" w:cs="Times New Roman"/>
          <w:sz w:val="24"/>
          <w:szCs w:val="24"/>
        </w:rPr>
        <w:tab/>
      </w:r>
      <w:r w:rsidR="00202D4C" w:rsidRPr="004B0213">
        <w:rPr>
          <w:rFonts w:ascii="Times New Roman" w:hAnsi="Times New Roman" w:cs="Times New Roman"/>
          <w:sz w:val="24"/>
          <w:szCs w:val="24"/>
        </w:rPr>
        <w:t>В зависимости от исходного с</w:t>
      </w:r>
      <w:r w:rsidRPr="004B0213">
        <w:rPr>
          <w:rFonts w:ascii="Times New Roman" w:hAnsi="Times New Roman" w:cs="Times New Roman"/>
          <w:sz w:val="24"/>
          <w:szCs w:val="24"/>
        </w:rPr>
        <w:t xml:space="preserve">ырья муку подразделяют на виды: </w:t>
      </w:r>
      <w:proofErr w:type="gramStart"/>
      <w:r w:rsidRPr="004B0213">
        <w:rPr>
          <w:rFonts w:ascii="Times New Roman" w:hAnsi="Times New Roman" w:cs="Times New Roman"/>
          <w:sz w:val="24"/>
          <w:szCs w:val="24"/>
        </w:rPr>
        <w:t>пшеничная</w:t>
      </w:r>
      <w:proofErr w:type="gramEnd"/>
      <w:r w:rsidRPr="004B0213">
        <w:rPr>
          <w:rFonts w:ascii="Times New Roman" w:hAnsi="Times New Roman" w:cs="Times New Roman"/>
          <w:sz w:val="24"/>
          <w:szCs w:val="24"/>
        </w:rPr>
        <w:t xml:space="preserve">, ржаная, соевая, </w:t>
      </w:r>
      <w:r w:rsidR="00202D4C" w:rsidRPr="004B0213">
        <w:rPr>
          <w:rFonts w:ascii="Times New Roman" w:hAnsi="Times New Roman" w:cs="Times New Roman"/>
          <w:sz w:val="24"/>
          <w:szCs w:val="24"/>
        </w:rPr>
        <w:t>кукурузная и др.</w:t>
      </w:r>
      <w:r w:rsidR="00202D4C" w:rsidRPr="004B0213">
        <w:rPr>
          <w:rFonts w:ascii="Times New Roman" w:hAnsi="Times New Roman" w:cs="Times New Roman"/>
          <w:sz w:val="24"/>
          <w:szCs w:val="24"/>
        </w:rPr>
        <w:br/>
      </w:r>
      <w:r w:rsidRPr="004B0213">
        <w:rPr>
          <w:rFonts w:ascii="Times New Roman" w:hAnsi="Times New Roman" w:cs="Times New Roman"/>
          <w:sz w:val="24"/>
          <w:szCs w:val="24"/>
        </w:rPr>
        <w:tab/>
      </w:r>
      <w:r w:rsidR="00202D4C" w:rsidRPr="004B0213">
        <w:rPr>
          <w:rFonts w:ascii="Times New Roman" w:hAnsi="Times New Roman" w:cs="Times New Roman"/>
          <w:sz w:val="24"/>
          <w:szCs w:val="24"/>
        </w:rPr>
        <w:t>Пшеничную муку подразде</w:t>
      </w:r>
      <w:r w:rsidRPr="004B0213">
        <w:rPr>
          <w:rFonts w:ascii="Times New Roman" w:hAnsi="Times New Roman" w:cs="Times New Roman"/>
          <w:sz w:val="24"/>
          <w:szCs w:val="24"/>
        </w:rPr>
        <w:t xml:space="preserve">ляют на пшеничную хлебопекарную </w:t>
      </w:r>
      <w:r w:rsidR="00202D4C" w:rsidRPr="004B0213">
        <w:rPr>
          <w:rFonts w:ascii="Times New Roman" w:hAnsi="Times New Roman" w:cs="Times New Roman"/>
          <w:sz w:val="24"/>
          <w:szCs w:val="24"/>
        </w:rPr>
        <w:t xml:space="preserve">и пшеничную общего назначения. </w:t>
      </w:r>
    </w:p>
    <w:p w:rsidR="00202D4C" w:rsidRPr="004B0213" w:rsidRDefault="009D20F2"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202D4C" w:rsidRPr="004B0213">
        <w:rPr>
          <w:rFonts w:ascii="Times New Roman" w:hAnsi="Times New Roman" w:cs="Times New Roman"/>
          <w:sz w:val="24"/>
          <w:szCs w:val="24"/>
        </w:rPr>
        <w:t>Пшеничную хлебопекарную муку</w:t>
      </w:r>
      <w:r w:rsidRPr="004B0213">
        <w:rPr>
          <w:rFonts w:ascii="Times New Roman" w:hAnsi="Times New Roman" w:cs="Times New Roman"/>
          <w:sz w:val="24"/>
          <w:szCs w:val="24"/>
        </w:rPr>
        <w:t xml:space="preserve"> в зависимости от белизны и массовой доли золы, сырой </w:t>
      </w:r>
      <w:r w:rsidR="00202D4C" w:rsidRPr="004B0213">
        <w:rPr>
          <w:rFonts w:ascii="Times New Roman" w:hAnsi="Times New Roman" w:cs="Times New Roman"/>
          <w:sz w:val="24"/>
          <w:szCs w:val="24"/>
        </w:rPr>
        <w:t>клей</w:t>
      </w:r>
      <w:r w:rsidRPr="004B0213">
        <w:rPr>
          <w:rFonts w:ascii="Times New Roman" w:hAnsi="Times New Roman" w:cs="Times New Roman"/>
          <w:sz w:val="24"/>
          <w:szCs w:val="24"/>
        </w:rPr>
        <w:t>ковины, а также крупности помо</w:t>
      </w:r>
      <w:r w:rsidR="00202D4C" w:rsidRPr="004B0213">
        <w:rPr>
          <w:rFonts w:ascii="Times New Roman" w:hAnsi="Times New Roman" w:cs="Times New Roman"/>
          <w:sz w:val="24"/>
          <w:szCs w:val="24"/>
        </w:rPr>
        <w:t>ла подразделяют на сорта: экс</w:t>
      </w:r>
      <w:r w:rsidRPr="004B0213">
        <w:rPr>
          <w:rFonts w:ascii="Times New Roman" w:hAnsi="Times New Roman" w:cs="Times New Roman"/>
          <w:sz w:val="24"/>
          <w:szCs w:val="24"/>
        </w:rPr>
        <w:t xml:space="preserve">тра, высший, крупчатка, первый, </w:t>
      </w:r>
      <w:r w:rsidR="00202D4C" w:rsidRPr="004B0213">
        <w:rPr>
          <w:rFonts w:ascii="Times New Roman" w:hAnsi="Times New Roman" w:cs="Times New Roman"/>
          <w:sz w:val="24"/>
          <w:szCs w:val="24"/>
        </w:rPr>
        <w:t>второй и обойная. В производс</w:t>
      </w:r>
      <w:r w:rsidRPr="004B0213">
        <w:rPr>
          <w:rFonts w:ascii="Times New Roman" w:hAnsi="Times New Roman" w:cs="Times New Roman"/>
          <w:sz w:val="24"/>
          <w:szCs w:val="24"/>
        </w:rPr>
        <w:t xml:space="preserve">тве мучных кондитерских изделий </w:t>
      </w:r>
      <w:r w:rsidR="00202D4C" w:rsidRPr="004B0213">
        <w:rPr>
          <w:rFonts w:ascii="Times New Roman" w:hAnsi="Times New Roman" w:cs="Times New Roman"/>
          <w:sz w:val="24"/>
          <w:szCs w:val="24"/>
        </w:rPr>
        <w:t>используют в основном муку высшего и первого сортов.</w:t>
      </w:r>
    </w:p>
    <w:p w:rsidR="00202D4C" w:rsidRPr="004B0213" w:rsidRDefault="009D20F2"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A73109" w:rsidRPr="004B0213">
        <w:rPr>
          <w:rFonts w:ascii="Times New Roman" w:hAnsi="Times New Roman" w:cs="Times New Roman"/>
          <w:sz w:val="24"/>
          <w:szCs w:val="24"/>
        </w:rPr>
        <w:t>Пшеничную муку общего на</w:t>
      </w:r>
      <w:r w:rsidRPr="004B0213">
        <w:rPr>
          <w:rFonts w:ascii="Times New Roman" w:hAnsi="Times New Roman" w:cs="Times New Roman"/>
          <w:sz w:val="24"/>
          <w:szCs w:val="24"/>
        </w:rPr>
        <w:t xml:space="preserve">значения подразделяют на типы и </w:t>
      </w:r>
      <w:r w:rsidR="00A73109" w:rsidRPr="004B0213">
        <w:rPr>
          <w:rFonts w:ascii="Times New Roman" w:hAnsi="Times New Roman" w:cs="Times New Roman"/>
          <w:sz w:val="24"/>
          <w:szCs w:val="24"/>
        </w:rPr>
        <w:t>обозначают следующими симв</w:t>
      </w:r>
      <w:r w:rsidRPr="004B0213">
        <w:rPr>
          <w:rFonts w:ascii="Times New Roman" w:hAnsi="Times New Roman" w:cs="Times New Roman"/>
          <w:sz w:val="24"/>
          <w:szCs w:val="24"/>
        </w:rPr>
        <w:t xml:space="preserve">олами: М45-23, М55-23, МК55-23, </w:t>
      </w:r>
      <w:r w:rsidR="00A73109" w:rsidRPr="004B0213">
        <w:rPr>
          <w:rFonts w:ascii="Times New Roman" w:hAnsi="Times New Roman" w:cs="Times New Roman"/>
          <w:sz w:val="24"/>
          <w:szCs w:val="24"/>
        </w:rPr>
        <w:t>М75-23, МК75-23, М100-25, М125</w:t>
      </w:r>
      <w:r w:rsidRPr="004B0213">
        <w:rPr>
          <w:rFonts w:ascii="Times New Roman" w:hAnsi="Times New Roman" w:cs="Times New Roman"/>
          <w:sz w:val="24"/>
          <w:szCs w:val="24"/>
        </w:rPr>
        <w:t xml:space="preserve">-20, М145-23. Буква «М» </w:t>
      </w:r>
      <w:r w:rsidRPr="004B0213">
        <w:rPr>
          <w:rFonts w:ascii="Times New Roman" w:hAnsi="Times New Roman" w:cs="Times New Roman"/>
          <w:sz w:val="24"/>
          <w:szCs w:val="24"/>
        </w:rPr>
        <w:lastRenderedPageBreak/>
        <w:t xml:space="preserve">обозначает муку из </w:t>
      </w:r>
      <w:r w:rsidR="00A73109" w:rsidRPr="004B0213">
        <w:rPr>
          <w:rFonts w:ascii="Times New Roman" w:hAnsi="Times New Roman" w:cs="Times New Roman"/>
          <w:sz w:val="24"/>
          <w:szCs w:val="24"/>
        </w:rPr>
        <w:t>мягкой пшени</w:t>
      </w:r>
      <w:r w:rsidRPr="004B0213">
        <w:rPr>
          <w:rFonts w:ascii="Times New Roman" w:hAnsi="Times New Roman" w:cs="Times New Roman"/>
          <w:sz w:val="24"/>
          <w:szCs w:val="24"/>
        </w:rPr>
        <w:t xml:space="preserve">цы, буквы «МК» — муку из мягкой </w:t>
      </w:r>
      <w:r w:rsidR="00A73109" w:rsidRPr="004B0213">
        <w:rPr>
          <w:rFonts w:ascii="Times New Roman" w:hAnsi="Times New Roman" w:cs="Times New Roman"/>
          <w:sz w:val="24"/>
          <w:szCs w:val="24"/>
        </w:rPr>
        <w:t>пшеницы крупного помола. Первы</w:t>
      </w:r>
      <w:r w:rsidRPr="004B0213">
        <w:rPr>
          <w:rFonts w:ascii="Times New Roman" w:hAnsi="Times New Roman" w:cs="Times New Roman"/>
          <w:sz w:val="24"/>
          <w:szCs w:val="24"/>
        </w:rPr>
        <w:t>е цифры (например, 45, 55) обо</w:t>
      </w:r>
      <w:r w:rsidR="00A73109" w:rsidRPr="004B0213">
        <w:rPr>
          <w:rFonts w:ascii="Times New Roman" w:hAnsi="Times New Roman" w:cs="Times New Roman"/>
          <w:sz w:val="24"/>
          <w:szCs w:val="24"/>
        </w:rPr>
        <w:t xml:space="preserve">значают наибольшую массовую </w:t>
      </w:r>
      <w:r w:rsidRPr="004B0213">
        <w:rPr>
          <w:rFonts w:ascii="Times New Roman" w:hAnsi="Times New Roman" w:cs="Times New Roman"/>
          <w:sz w:val="24"/>
          <w:szCs w:val="24"/>
        </w:rPr>
        <w:t xml:space="preserve">долю золы в муке в пересчете на сухое вещество в процентах, </w:t>
      </w:r>
      <w:r w:rsidR="00A73109" w:rsidRPr="004B0213">
        <w:rPr>
          <w:rFonts w:ascii="Times New Roman" w:hAnsi="Times New Roman" w:cs="Times New Roman"/>
          <w:sz w:val="24"/>
          <w:szCs w:val="24"/>
        </w:rPr>
        <w:t>умно</w:t>
      </w:r>
      <w:r w:rsidRPr="004B0213">
        <w:rPr>
          <w:rFonts w:ascii="Times New Roman" w:hAnsi="Times New Roman" w:cs="Times New Roman"/>
          <w:sz w:val="24"/>
          <w:szCs w:val="24"/>
        </w:rPr>
        <w:t>женное на 100, а вторые (напри</w:t>
      </w:r>
      <w:r w:rsidR="00A73109" w:rsidRPr="004B0213">
        <w:rPr>
          <w:rFonts w:ascii="Times New Roman" w:hAnsi="Times New Roman" w:cs="Times New Roman"/>
          <w:sz w:val="24"/>
          <w:szCs w:val="24"/>
        </w:rPr>
        <w:t>мер, 23, 25) — наименьшую м</w:t>
      </w:r>
      <w:r w:rsidRPr="004B0213">
        <w:rPr>
          <w:rFonts w:ascii="Times New Roman" w:hAnsi="Times New Roman" w:cs="Times New Roman"/>
          <w:sz w:val="24"/>
          <w:szCs w:val="24"/>
        </w:rPr>
        <w:t xml:space="preserve">ассовую долю сырой клейковины в </w:t>
      </w:r>
      <w:r w:rsidR="00A73109" w:rsidRPr="004B0213">
        <w:rPr>
          <w:rFonts w:ascii="Times New Roman" w:hAnsi="Times New Roman" w:cs="Times New Roman"/>
          <w:sz w:val="24"/>
          <w:szCs w:val="24"/>
        </w:rPr>
        <w:t>муке в процентах.</w:t>
      </w:r>
    </w:p>
    <w:p w:rsidR="00A73109" w:rsidRPr="004B0213" w:rsidRDefault="009D20F2"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643668" w:rsidRPr="004B0213">
        <w:rPr>
          <w:rFonts w:ascii="Times New Roman" w:hAnsi="Times New Roman" w:cs="Times New Roman"/>
          <w:sz w:val="24"/>
          <w:szCs w:val="24"/>
        </w:rPr>
        <w:t>Пшеничная мука может бы</w:t>
      </w:r>
      <w:r w:rsidRPr="004B0213">
        <w:rPr>
          <w:rFonts w:ascii="Times New Roman" w:hAnsi="Times New Roman" w:cs="Times New Roman"/>
          <w:sz w:val="24"/>
          <w:szCs w:val="24"/>
        </w:rPr>
        <w:t xml:space="preserve">ть обогащена витаминами и (или) </w:t>
      </w:r>
      <w:r w:rsidR="00643668" w:rsidRPr="004B0213">
        <w:rPr>
          <w:rFonts w:ascii="Times New Roman" w:hAnsi="Times New Roman" w:cs="Times New Roman"/>
          <w:sz w:val="24"/>
          <w:szCs w:val="24"/>
        </w:rPr>
        <w:t>минеральными веществами п</w:t>
      </w:r>
      <w:r w:rsidRPr="004B0213">
        <w:rPr>
          <w:rFonts w:ascii="Times New Roman" w:hAnsi="Times New Roman" w:cs="Times New Roman"/>
          <w:sz w:val="24"/>
          <w:szCs w:val="24"/>
        </w:rPr>
        <w:t>о нормам, утвержденным Минздра</w:t>
      </w:r>
      <w:r w:rsidR="00643668" w:rsidRPr="004B0213">
        <w:rPr>
          <w:rFonts w:ascii="Times New Roman" w:hAnsi="Times New Roman" w:cs="Times New Roman"/>
          <w:sz w:val="24"/>
          <w:szCs w:val="24"/>
        </w:rPr>
        <w:t>вом России, а также хлебопека</w:t>
      </w:r>
      <w:r w:rsidRPr="004B0213">
        <w:rPr>
          <w:rFonts w:ascii="Times New Roman" w:hAnsi="Times New Roman" w:cs="Times New Roman"/>
          <w:sz w:val="24"/>
          <w:szCs w:val="24"/>
        </w:rPr>
        <w:t xml:space="preserve">рными улучшителями, в том числе </w:t>
      </w:r>
      <w:r w:rsidR="00643668" w:rsidRPr="004B0213">
        <w:rPr>
          <w:rFonts w:ascii="Times New Roman" w:hAnsi="Times New Roman" w:cs="Times New Roman"/>
          <w:sz w:val="24"/>
          <w:szCs w:val="24"/>
        </w:rPr>
        <w:t>сухой клейковиной согласно у</w:t>
      </w:r>
      <w:r w:rsidRPr="004B0213">
        <w:rPr>
          <w:rFonts w:ascii="Times New Roman" w:hAnsi="Times New Roman" w:cs="Times New Roman"/>
          <w:sz w:val="24"/>
          <w:szCs w:val="24"/>
        </w:rPr>
        <w:t>твержденному нормативному доку</w:t>
      </w:r>
      <w:r w:rsidR="00643668" w:rsidRPr="004B0213">
        <w:rPr>
          <w:rFonts w:ascii="Times New Roman" w:hAnsi="Times New Roman" w:cs="Times New Roman"/>
          <w:sz w:val="24"/>
          <w:szCs w:val="24"/>
        </w:rPr>
        <w:t>менту.</w:t>
      </w:r>
    </w:p>
    <w:p w:rsidR="00643668" w:rsidRPr="004B0213" w:rsidRDefault="009D20F2"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8D658E" w:rsidRPr="004B0213">
        <w:rPr>
          <w:rFonts w:ascii="Times New Roman" w:hAnsi="Times New Roman" w:cs="Times New Roman"/>
          <w:sz w:val="24"/>
          <w:szCs w:val="24"/>
        </w:rPr>
        <w:t>К наименованию такой муки с</w:t>
      </w:r>
      <w:r w:rsidRPr="004B0213">
        <w:rPr>
          <w:rFonts w:ascii="Times New Roman" w:hAnsi="Times New Roman" w:cs="Times New Roman"/>
          <w:sz w:val="24"/>
          <w:szCs w:val="24"/>
        </w:rPr>
        <w:t>оответственно добавляют: «</w:t>
      </w:r>
      <w:proofErr w:type="gramStart"/>
      <w:r w:rsidRPr="004B0213">
        <w:rPr>
          <w:rFonts w:ascii="Times New Roman" w:hAnsi="Times New Roman" w:cs="Times New Roman"/>
          <w:sz w:val="24"/>
          <w:szCs w:val="24"/>
        </w:rPr>
        <w:t>витаминизированная</w:t>
      </w:r>
      <w:proofErr w:type="gramEnd"/>
      <w:r w:rsidRPr="004B0213">
        <w:rPr>
          <w:rFonts w:ascii="Times New Roman" w:hAnsi="Times New Roman" w:cs="Times New Roman"/>
          <w:sz w:val="24"/>
          <w:szCs w:val="24"/>
        </w:rPr>
        <w:t xml:space="preserve">», «обогащенная минеральными веществами», </w:t>
      </w:r>
      <w:r w:rsidR="008D658E" w:rsidRPr="004B0213">
        <w:rPr>
          <w:rFonts w:ascii="Times New Roman" w:hAnsi="Times New Roman" w:cs="Times New Roman"/>
          <w:sz w:val="24"/>
          <w:szCs w:val="24"/>
        </w:rPr>
        <w:t>«обогащенная витаминно-ми</w:t>
      </w:r>
      <w:r w:rsidRPr="004B0213">
        <w:rPr>
          <w:rFonts w:ascii="Times New Roman" w:hAnsi="Times New Roman" w:cs="Times New Roman"/>
          <w:sz w:val="24"/>
          <w:szCs w:val="24"/>
        </w:rPr>
        <w:t xml:space="preserve">неральной смесью», «обогащенная сухой </w:t>
      </w:r>
      <w:r w:rsidR="008D658E" w:rsidRPr="004B0213">
        <w:rPr>
          <w:rFonts w:ascii="Times New Roman" w:hAnsi="Times New Roman" w:cs="Times New Roman"/>
          <w:sz w:val="24"/>
          <w:szCs w:val="24"/>
        </w:rPr>
        <w:t>клейковиной» и други</w:t>
      </w:r>
      <w:r w:rsidRPr="004B0213">
        <w:rPr>
          <w:rFonts w:ascii="Times New Roman" w:hAnsi="Times New Roman" w:cs="Times New Roman"/>
          <w:sz w:val="24"/>
          <w:szCs w:val="24"/>
        </w:rPr>
        <w:t xml:space="preserve">ми хлебопекарными улучшителями. </w:t>
      </w:r>
      <w:r w:rsidR="008D658E" w:rsidRPr="004B0213">
        <w:rPr>
          <w:rFonts w:ascii="Times New Roman" w:hAnsi="Times New Roman" w:cs="Times New Roman"/>
          <w:sz w:val="24"/>
          <w:szCs w:val="24"/>
        </w:rPr>
        <w:t xml:space="preserve">В обогащенной витаминами муке допускается </w:t>
      </w:r>
      <w:r w:rsidRPr="004B0213">
        <w:rPr>
          <w:rFonts w:ascii="Times New Roman" w:hAnsi="Times New Roman" w:cs="Times New Roman"/>
          <w:sz w:val="24"/>
          <w:szCs w:val="24"/>
        </w:rPr>
        <w:t xml:space="preserve">слабый запах, </w:t>
      </w:r>
      <w:r w:rsidR="008D658E" w:rsidRPr="004B0213">
        <w:rPr>
          <w:rFonts w:ascii="Times New Roman" w:hAnsi="Times New Roman" w:cs="Times New Roman"/>
          <w:sz w:val="24"/>
          <w:szCs w:val="24"/>
        </w:rPr>
        <w:t>свойственный витамину В</w:t>
      </w:r>
      <w:proofErr w:type="gramStart"/>
      <w:r w:rsidR="008D658E" w:rsidRPr="004B0213">
        <w:rPr>
          <w:rFonts w:ascii="Times New Roman" w:hAnsi="Times New Roman" w:cs="Times New Roman"/>
          <w:sz w:val="24"/>
          <w:szCs w:val="24"/>
        </w:rPr>
        <w:t>1</w:t>
      </w:r>
      <w:proofErr w:type="gramEnd"/>
      <w:r w:rsidR="008D658E" w:rsidRPr="004B0213">
        <w:rPr>
          <w:rFonts w:ascii="Times New Roman" w:hAnsi="Times New Roman" w:cs="Times New Roman"/>
          <w:sz w:val="24"/>
          <w:szCs w:val="24"/>
        </w:rPr>
        <w:t xml:space="preserve"> (тиамину).</w:t>
      </w:r>
    </w:p>
    <w:p w:rsidR="008D658E" w:rsidRPr="004B0213" w:rsidRDefault="009D20F2" w:rsidP="00037AA3">
      <w:pPr>
        <w:spacing w:after="0"/>
        <w:rPr>
          <w:rFonts w:ascii="Times New Roman" w:hAnsi="Times New Roman" w:cs="Times New Roman"/>
          <w:sz w:val="24"/>
          <w:szCs w:val="24"/>
        </w:rPr>
      </w:pPr>
      <w:r w:rsidRPr="004B0213">
        <w:rPr>
          <w:rFonts w:ascii="Times New Roman" w:hAnsi="Times New Roman" w:cs="Times New Roman"/>
          <w:sz w:val="24"/>
          <w:szCs w:val="24"/>
        </w:rPr>
        <w:tab/>
        <w:t xml:space="preserve">О </w:t>
      </w:r>
      <w:proofErr w:type="gramStart"/>
      <w:r w:rsidRPr="004B0213">
        <w:rPr>
          <w:rFonts w:ascii="Times New Roman" w:hAnsi="Times New Roman" w:cs="Times New Roman"/>
          <w:sz w:val="24"/>
          <w:szCs w:val="24"/>
        </w:rPr>
        <w:t>р</w:t>
      </w:r>
      <w:proofErr w:type="gramEnd"/>
      <w:r w:rsidRPr="004B0213">
        <w:rPr>
          <w:rFonts w:ascii="Times New Roman" w:hAnsi="Times New Roman" w:cs="Times New Roman"/>
          <w:sz w:val="24"/>
          <w:szCs w:val="24"/>
        </w:rPr>
        <w:t xml:space="preserve"> г а н о л е п т и ч е с к и е  п о к а з а т е л и  к а ч е с т в а: в соответствии с ГОСТ Р 52189 — </w:t>
      </w:r>
      <w:r w:rsidR="00BE1A77" w:rsidRPr="004B0213">
        <w:rPr>
          <w:rFonts w:ascii="Times New Roman" w:hAnsi="Times New Roman" w:cs="Times New Roman"/>
          <w:sz w:val="24"/>
          <w:szCs w:val="24"/>
        </w:rPr>
        <w:t>2003</w:t>
      </w:r>
      <w:r w:rsidRPr="004B0213">
        <w:rPr>
          <w:rFonts w:ascii="Times New Roman" w:hAnsi="Times New Roman" w:cs="Times New Roman"/>
          <w:sz w:val="24"/>
          <w:szCs w:val="24"/>
        </w:rPr>
        <w:t xml:space="preserve"> пшеничная мука не должна иметь </w:t>
      </w:r>
      <w:r w:rsidR="00BE1A77" w:rsidRPr="004B0213">
        <w:rPr>
          <w:rFonts w:ascii="Times New Roman" w:hAnsi="Times New Roman" w:cs="Times New Roman"/>
          <w:sz w:val="24"/>
          <w:szCs w:val="24"/>
        </w:rPr>
        <w:t>постороннего привкуса, запах</w:t>
      </w:r>
      <w:r w:rsidRPr="004B0213">
        <w:rPr>
          <w:rFonts w:ascii="Times New Roman" w:hAnsi="Times New Roman" w:cs="Times New Roman"/>
          <w:sz w:val="24"/>
          <w:szCs w:val="24"/>
        </w:rPr>
        <w:t>а, излишней кислотности и повы</w:t>
      </w:r>
      <w:r w:rsidR="00BE1A77" w:rsidRPr="004B0213">
        <w:rPr>
          <w:rFonts w:ascii="Times New Roman" w:hAnsi="Times New Roman" w:cs="Times New Roman"/>
          <w:sz w:val="24"/>
          <w:szCs w:val="24"/>
        </w:rPr>
        <w:t>шенной влажности. При разже</w:t>
      </w:r>
      <w:r w:rsidRPr="004B0213">
        <w:rPr>
          <w:rFonts w:ascii="Times New Roman" w:hAnsi="Times New Roman" w:cs="Times New Roman"/>
          <w:sz w:val="24"/>
          <w:szCs w:val="24"/>
        </w:rPr>
        <w:t xml:space="preserve">вывании муки не должно ощущаться хруста; зараженность и </w:t>
      </w:r>
      <w:r w:rsidR="00BE1A77" w:rsidRPr="004B0213">
        <w:rPr>
          <w:rFonts w:ascii="Times New Roman" w:hAnsi="Times New Roman" w:cs="Times New Roman"/>
          <w:sz w:val="24"/>
          <w:szCs w:val="24"/>
        </w:rPr>
        <w:t>загр</w:t>
      </w:r>
      <w:r w:rsidRPr="004B0213">
        <w:rPr>
          <w:rFonts w:ascii="Times New Roman" w:hAnsi="Times New Roman" w:cs="Times New Roman"/>
          <w:sz w:val="24"/>
          <w:szCs w:val="24"/>
        </w:rPr>
        <w:t>язненность вредителями не допу</w:t>
      </w:r>
      <w:r w:rsidR="00BE1A77" w:rsidRPr="004B0213">
        <w:rPr>
          <w:rFonts w:ascii="Times New Roman" w:hAnsi="Times New Roman" w:cs="Times New Roman"/>
          <w:sz w:val="24"/>
          <w:szCs w:val="24"/>
        </w:rPr>
        <w:t>скается. Некоторые органолепт</w:t>
      </w:r>
      <w:r w:rsidRPr="004B0213">
        <w:rPr>
          <w:rFonts w:ascii="Times New Roman" w:hAnsi="Times New Roman" w:cs="Times New Roman"/>
          <w:sz w:val="24"/>
          <w:szCs w:val="24"/>
        </w:rPr>
        <w:t>ические и физико-химические по</w:t>
      </w:r>
      <w:r w:rsidR="00BE1A77" w:rsidRPr="004B0213">
        <w:rPr>
          <w:rFonts w:ascii="Times New Roman" w:hAnsi="Times New Roman" w:cs="Times New Roman"/>
          <w:sz w:val="24"/>
          <w:szCs w:val="24"/>
        </w:rPr>
        <w:t>казатели качества хлебопекар</w:t>
      </w:r>
      <w:r w:rsidRPr="004B0213">
        <w:rPr>
          <w:rFonts w:ascii="Times New Roman" w:hAnsi="Times New Roman" w:cs="Times New Roman"/>
          <w:sz w:val="24"/>
          <w:szCs w:val="24"/>
        </w:rPr>
        <w:t xml:space="preserve">ной муки в зависимости от сорта </w:t>
      </w:r>
      <w:r w:rsidR="00BE1A77" w:rsidRPr="004B0213">
        <w:rPr>
          <w:rFonts w:ascii="Times New Roman" w:hAnsi="Times New Roman" w:cs="Times New Roman"/>
          <w:sz w:val="24"/>
          <w:szCs w:val="24"/>
        </w:rPr>
        <w:t>представлены в табл</w:t>
      </w:r>
      <w:r w:rsidRPr="004B0213">
        <w:rPr>
          <w:rFonts w:ascii="Times New Roman" w:hAnsi="Times New Roman" w:cs="Times New Roman"/>
          <w:sz w:val="24"/>
          <w:szCs w:val="24"/>
        </w:rPr>
        <w:t>. 1.</w:t>
      </w:r>
    </w:p>
    <w:p w:rsidR="00AF5393" w:rsidRPr="004B0213" w:rsidRDefault="00AF5393" w:rsidP="00AF5393">
      <w:pPr>
        <w:spacing w:after="0"/>
        <w:jc w:val="right"/>
        <w:rPr>
          <w:rFonts w:ascii="Times New Roman" w:hAnsi="Times New Roman" w:cs="Times New Roman"/>
          <w:sz w:val="24"/>
          <w:szCs w:val="24"/>
        </w:rPr>
      </w:pPr>
      <w:r w:rsidRPr="004B0213">
        <w:rPr>
          <w:rFonts w:ascii="Times New Roman" w:hAnsi="Times New Roman" w:cs="Times New Roman"/>
          <w:sz w:val="24"/>
          <w:szCs w:val="24"/>
        </w:rPr>
        <w:t>Таблица 1.</w:t>
      </w:r>
    </w:p>
    <w:tbl>
      <w:tblPr>
        <w:tblStyle w:val="a4"/>
        <w:tblW w:w="11370" w:type="dxa"/>
        <w:tblInd w:w="-318" w:type="dxa"/>
        <w:tblLayout w:type="fixed"/>
        <w:tblLook w:val="04A0" w:firstRow="1" w:lastRow="0" w:firstColumn="1" w:lastColumn="0" w:noHBand="0" w:noVBand="1"/>
      </w:tblPr>
      <w:tblGrid>
        <w:gridCol w:w="1419"/>
        <w:gridCol w:w="2976"/>
        <w:gridCol w:w="1134"/>
        <w:gridCol w:w="1560"/>
        <w:gridCol w:w="1417"/>
        <w:gridCol w:w="2864"/>
      </w:tblGrid>
      <w:tr w:rsidR="004B0213" w:rsidRPr="004B0213" w:rsidTr="00AF55ED">
        <w:tc>
          <w:tcPr>
            <w:tcW w:w="1419" w:type="dxa"/>
          </w:tcPr>
          <w:p w:rsidR="001500F6" w:rsidRPr="004B0213" w:rsidRDefault="001500F6" w:rsidP="001500F6">
            <w:pPr>
              <w:jc w:val="center"/>
              <w:rPr>
                <w:rFonts w:ascii="Times New Roman" w:hAnsi="Times New Roman" w:cs="Times New Roman"/>
                <w:i/>
                <w:sz w:val="24"/>
                <w:szCs w:val="24"/>
              </w:rPr>
            </w:pPr>
          </w:p>
          <w:p w:rsidR="001500F6" w:rsidRPr="004B0213" w:rsidRDefault="001500F6" w:rsidP="001500F6">
            <w:pPr>
              <w:jc w:val="center"/>
              <w:rPr>
                <w:rFonts w:ascii="Times New Roman" w:hAnsi="Times New Roman" w:cs="Times New Roman"/>
                <w:i/>
                <w:sz w:val="24"/>
                <w:szCs w:val="24"/>
              </w:rPr>
            </w:pPr>
          </w:p>
          <w:p w:rsidR="00AF5393" w:rsidRPr="004B0213" w:rsidRDefault="00AF5393" w:rsidP="001500F6">
            <w:pPr>
              <w:jc w:val="center"/>
              <w:rPr>
                <w:rFonts w:ascii="Times New Roman" w:hAnsi="Times New Roman" w:cs="Times New Roman"/>
                <w:i/>
                <w:sz w:val="24"/>
                <w:szCs w:val="24"/>
              </w:rPr>
            </w:pPr>
            <w:r w:rsidRPr="004B0213">
              <w:rPr>
                <w:rFonts w:ascii="Times New Roman" w:hAnsi="Times New Roman" w:cs="Times New Roman"/>
                <w:i/>
                <w:sz w:val="24"/>
                <w:szCs w:val="24"/>
              </w:rPr>
              <w:t>Сорт муки</w:t>
            </w:r>
          </w:p>
        </w:tc>
        <w:tc>
          <w:tcPr>
            <w:tcW w:w="2976" w:type="dxa"/>
          </w:tcPr>
          <w:p w:rsidR="001500F6" w:rsidRPr="004B0213" w:rsidRDefault="001500F6" w:rsidP="001500F6">
            <w:pPr>
              <w:jc w:val="center"/>
              <w:rPr>
                <w:rFonts w:ascii="Times New Roman" w:hAnsi="Times New Roman" w:cs="Times New Roman"/>
                <w:i/>
                <w:sz w:val="24"/>
                <w:szCs w:val="24"/>
              </w:rPr>
            </w:pPr>
          </w:p>
          <w:p w:rsidR="001500F6" w:rsidRPr="004B0213" w:rsidRDefault="001500F6" w:rsidP="001500F6">
            <w:pPr>
              <w:jc w:val="center"/>
              <w:rPr>
                <w:rFonts w:ascii="Times New Roman" w:hAnsi="Times New Roman" w:cs="Times New Roman"/>
                <w:i/>
                <w:sz w:val="24"/>
                <w:szCs w:val="24"/>
              </w:rPr>
            </w:pPr>
          </w:p>
          <w:p w:rsidR="00AF5393" w:rsidRPr="004B0213" w:rsidRDefault="00AF5393" w:rsidP="001500F6">
            <w:pPr>
              <w:jc w:val="center"/>
              <w:rPr>
                <w:rFonts w:ascii="Times New Roman" w:hAnsi="Times New Roman" w:cs="Times New Roman"/>
                <w:i/>
                <w:sz w:val="24"/>
                <w:szCs w:val="24"/>
              </w:rPr>
            </w:pPr>
            <w:r w:rsidRPr="004B0213">
              <w:rPr>
                <w:rFonts w:ascii="Times New Roman" w:hAnsi="Times New Roman" w:cs="Times New Roman"/>
                <w:i/>
                <w:sz w:val="24"/>
                <w:szCs w:val="24"/>
              </w:rPr>
              <w:t>Цвет и консистенция</w:t>
            </w:r>
          </w:p>
        </w:tc>
        <w:tc>
          <w:tcPr>
            <w:tcW w:w="1134" w:type="dxa"/>
          </w:tcPr>
          <w:p w:rsidR="00AF5393" w:rsidRPr="004B0213" w:rsidRDefault="00AF5393" w:rsidP="001500F6">
            <w:pPr>
              <w:jc w:val="center"/>
              <w:rPr>
                <w:rFonts w:ascii="Times New Roman" w:hAnsi="Times New Roman" w:cs="Times New Roman"/>
                <w:i/>
              </w:rPr>
            </w:pPr>
            <w:r w:rsidRPr="004B0213">
              <w:rPr>
                <w:rFonts w:ascii="Times New Roman" w:hAnsi="Times New Roman" w:cs="Times New Roman"/>
                <w:i/>
              </w:rPr>
              <w:t>Массовая</w:t>
            </w:r>
            <w:r w:rsidRPr="004B0213">
              <w:rPr>
                <w:rFonts w:ascii="Times New Roman" w:hAnsi="Times New Roman" w:cs="Times New Roman"/>
                <w:i/>
              </w:rPr>
              <w:br/>
              <w:t>доля влаги,</w:t>
            </w:r>
            <w:r w:rsidRPr="004B0213">
              <w:rPr>
                <w:rFonts w:ascii="Times New Roman" w:hAnsi="Times New Roman" w:cs="Times New Roman"/>
                <w:i/>
              </w:rPr>
              <w:br/>
              <w:t>%, не более</w:t>
            </w:r>
          </w:p>
        </w:tc>
        <w:tc>
          <w:tcPr>
            <w:tcW w:w="1560" w:type="dxa"/>
          </w:tcPr>
          <w:p w:rsidR="001500F6" w:rsidRPr="004B0213" w:rsidRDefault="00AF5393" w:rsidP="001500F6">
            <w:pPr>
              <w:jc w:val="center"/>
              <w:rPr>
                <w:rFonts w:ascii="Times New Roman" w:hAnsi="Times New Roman" w:cs="Times New Roman"/>
                <w:i/>
              </w:rPr>
            </w:pPr>
            <w:r w:rsidRPr="004B0213">
              <w:rPr>
                <w:rFonts w:ascii="Times New Roman" w:hAnsi="Times New Roman" w:cs="Times New Roman"/>
                <w:i/>
              </w:rPr>
              <w:t>Массовая доля золы</w:t>
            </w:r>
            <w:r w:rsidRPr="004B0213">
              <w:rPr>
                <w:rFonts w:ascii="Times New Roman" w:hAnsi="Times New Roman" w:cs="Times New Roman"/>
                <w:i/>
              </w:rPr>
              <w:br/>
              <w:t>в пересчете на сухое</w:t>
            </w:r>
            <w:r w:rsidRPr="004B0213">
              <w:rPr>
                <w:rFonts w:ascii="Times New Roman" w:hAnsi="Times New Roman" w:cs="Times New Roman"/>
                <w:i/>
              </w:rPr>
              <w:br/>
              <w:t>вещество, %, не более</w:t>
            </w:r>
          </w:p>
        </w:tc>
        <w:tc>
          <w:tcPr>
            <w:tcW w:w="1417" w:type="dxa"/>
          </w:tcPr>
          <w:p w:rsidR="00AF5393" w:rsidRPr="004B0213" w:rsidRDefault="00AF5393" w:rsidP="001500F6">
            <w:pPr>
              <w:jc w:val="center"/>
              <w:rPr>
                <w:rFonts w:ascii="Times New Roman" w:hAnsi="Times New Roman" w:cs="Times New Roman"/>
                <w:i/>
              </w:rPr>
            </w:pPr>
            <w:r w:rsidRPr="004B0213">
              <w:rPr>
                <w:rFonts w:ascii="Times New Roman" w:hAnsi="Times New Roman" w:cs="Times New Roman"/>
                <w:i/>
              </w:rPr>
              <w:t>Количество</w:t>
            </w:r>
            <w:r w:rsidRPr="004B0213">
              <w:rPr>
                <w:rFonts w:ascii="Times New Roman" w:hAnsi="Times New Roman" w:cs="Times New Roman"/>
                <w:i/>
              </w:rPr>
              <w:br/>
              <w:t>сырой</w:t>
            </w:r>
            <w:r w:rsidRPr="004B0213">
              <w:rPr>
                <w:rFonts w:ascii="Times New Roman" w:hAnsi="Times New Roman" w:cs="Times New Roman"/>
                <w:i/>
              </w:rPr>
              <w:br/>
              <w:t>клейковины, %</w:t>
            </w:r>
          </w:p>
        </w:tc>
        <w:tc>
          <w:tcPr>
            <w:tcW w:w="2864" w:type="dxa"/>
          </w:tcPr>
          <w:p w:rsidR="001500F6" w:rsidRPr="004B0213" w:rsidRDefault="001500F6" w:rsidP="001500F6">
            <w:pPr>
              <w:jc w:val="center"/>
              <w:rPr>
                <w:rFonts w:ascii="Times New Roman" w:hAnsi="Times New Roman" w:cs="Times New Roman"/>
                <w:i/>
                <w:sz w:val="24"/>
                <w:szCs w:val="24"/>
              </w:rPr>
            </w:pPr>
          </w:p>
          <w:p w:rsidR="001500F6" w:rsidRPr="004B0213" w:rsidRDefault="001500F6" w:rsidP="001500F6">
            <w:pPr>
              <w:jc w:val="center"/>
              <w:rPr>
                <w:rFonts w:ascii="Times New Roman" w:hAnsi="Times New Roman" w:cs="Times New Roman"/>
                <w:i/>
                <w:sz w:val="24"/>
                <w:szCs w:val="24"/>
              </w:rPr>
            </w:pPr>
          </w:p>
          <w:p w:rsidR="00AF5393" w:rsidRPr="004B0213" w:rsidRDefault="00AF5393" w:rsidP="001500F6">
            <w:pPr>
              <w:jc w:val="center"/>
              <w:rPr>
                <w:rFonts w:ascii="Times New Roman" w:hAnsi="Times New Roman" w:cs="Times New Roman"/>
                <w:i/>
                <w:sz w:val="24"/>
                <w:szCs w:val="24"/>
              </w:rPr>
            </w:pPr>
            <w:r w:rsidRPr="004B0213">
              <w:rPr>
                <w:rFonts w:ascii="Times New Roman" w:hAnsi="Times New Roman" w:cs="Times New Roman"/>
                <w:i/>
                <w:sz w:val="24"/>
                <w:szCs w:val="24"/>
              </w:rPr>
              <w:t>Кулинарное использование</w:t>
            </w:r>
          </w:p>
        </w:tc>
      </w:tr>
      <w:tr w:rsidR="004B0213" w:rsidRPr="004B0213" w:rsidTr="00AF55ED">
        <w:tc>
          <w:tcPr>
            <w:tcW w:w="1419" w:type="dxa"/>
          </w:tcPr>
          <w:p w:rsidR="00AF5393" w:rsidRPr="004B0213" w:rsidRDefault="00AF5393" w:rsidP="00AF5393">
            <w:pPr>
              <w:rPr>
                <w:rFonts w:ascii="Times New Roman" w:hAnsi="Times New Roman" w:cs="Times New Roman"/>
                <w:sz w:val="24"/>
                <w:szCs w:val="24"/>
              </w:rPr>
            </w:pPr>
            <w:r w:rsidRPr="004B0213">
              <w:rPr>
                <w:rFonts w:ascii="Times New Roman" w:hAnsi="Times New Roman" w:cs="Times New Roman"/>
                <w:sz w:val="24"/>
                <w:szCs w:val="24"/>
              </w:rPr>
              <w:t xml:space="preserve">Экстра </w:t>
            </w:r>
          </w:p>
        </w:tc>
        <w:tc>
          <w:tcPr>
            <w:tcW w:w="2976" w:type="dxa"/>
            <w:vMerge w:val="restart"/>
          </w:tcPr>
          <w:p w:rsidR="00AF5393" w:rsidRPr="004B0213" w:rsidRDefault="001500F6" w:rsidP="00AF5393">
            <w:pPr>
              <w:rPr>
                <w:rFonts w:ascii="Times New Roman" w:hAnsi="Times New Roman" w:cs="Times New Roman"/>
                <w:sz w:val="24"/>
                <w:szCs w:val="24"/>
              </w:rPr>
            </w:pPr>
            <w:proofErr w:type="gramStart"/>
            <w:r w:rsidRPr="004B0213">
              <w:rPr>
                <w:rFonts w:ascii="Times New Roman" w:hAnsi="Times New Roman" w:cs="Times New Roman"/>
                <w:sz w:val="24"/>
                <w:szCs w:val="24"/>
              </w:rPr>
              <w:t>Мягкая</w:t>
            </w:r>
            <w:proofErr w:type="gramEnd"/>
            <w:r w:rsidRPr="004B0213">
              <w:rPr>
                <w:rFonts w:ascii="Times New Roman" w:hAnsi="Times New Roman" w:cs="Times New Roman"/>
                <w:sz w:val="24"/>
                <w:szCs w:val="24"/>
              </w:rPr>
              <w:t>, тонкого помола, белая или белая с кремо</w:t>
            </w:r>
            <w:r w:rsidR="00AF5393" w:rsidRPr="004B0213">
              <w:rPr>
                <w:rFonts w:ascii="Times New Roman" w:hAnsi="Times New Roman" w:cs="Times New Roman"/>
                <w:sz w:val="24"/>
                <w:szCs w:val="24"/>
              </w:rPr>
              <w:t>вым оттенком</w:t>
            </w:r>
          </w:p>
        </w:tc>
        <w:tc>
          <w:tcPr>
            <w:tcW w:w="1134"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15</w:t>
            </w:r>
          </w:p>
        </w:tc>
        <w:tc>
          <w:tcPr>
            <w:tcW w:w="1560"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0,45</w:t>
            </w:r>
          </w:p>
        </w:tc>
        <w:tc>
          <w:tcPr>
            <w:tcW w:w="1417"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28</w:t>
            </w:r>
          </w:p>
        </w:tc>
        <w:tc>
          <w:tcPr>
            <w:tcW w:w="2864" w:type="dxa"/>
            <w:vMerge w:val="restart"/>
          </w:tcPr>
          <w:p w:rsidR="00AF5393" w:rsidRPr="004B0213" w:rsidRDefault="001500F6" w:rsidP="00AF5393">
            <w:pPr>
              <w:rPr>
                <w:rFonts w:ascii="Times New Roman" w:hAnsi="Times New Roman" w:cs="Times New Roman"/>
                <w:sz w:val="24"/>
                <w:szCs w:val="24"/>
              </w:rPr>
            </w:pPr>
            <w:r w:rsidRPr="004B0213">
              <w:rPr>
                <w:rFonts w:ascii="Times New Roman" w:hAnsi="Times New Roman" w:cs="Times New Roman"/>
                <w:sz w:val="24"/>
                <w:szCs w:val="24"/>
              </w:rPr>
              <w:t>Изделия из дрож</w:t>
            </w:r>
            <w:r w:rsidR="00AF5393" w:rsidRPr="004B0213">
              <w:rPr>
                <w:rFonts w:ascii="Times New Roman" w:hAnsi="Times New Roman" w:cs="Times New Roman"/>
                <w:sz w:val="24"/>
                <w:szCs w:val="24"/>
              </w:rPr>
              <w:t>жевого теста</w:t>
            </w:r>
            <w:r w:rsidRPr="004B0213">
              <w:rPr>
                <w:rFonts w:ascii="Times New Roman" w:hAnsi="Times New Roman" w:cs="Times New Roman"/>
                <w:sz w:val="24"/>
                <w:szCs w:val="24"/>
              </w:rPr>
              <w:t>, торты, пирожные,</w:t>
            </w:r>
            <w:r w:rsidRPr="004B0213">
              <w:rPr>
                <w:rFonts w:ascii="Times New Roman" w:hAnsi="Times New Roman" w:cs="Times New Roman"/>
                <w:sz w:val="24"/>
                <w:szCs w:val="24"/>
              </w:rPr>
              <w:br/>
              <w:t xml:space="preserve">лучшие сорта </w:t>
            </w:r>
            <w:r w:rsidR="00AF5393" w:rsidRPr="004B0213">
              <w:rPr>
                <w:rFonts w:ascii="Times New Roman" w:hAnsi="Times New Roman" w:cs="Times New Roman"/>
                <w:sz w:val="24"/>
                <w:szCs w:val="24"/>
              </w:rPr>
              <w:t>печенья, вафли</w:t>
            </w:r>
          </w:p>
        </w:tc>
      </w:tr>
      <w:tr w:rsidR="004B0213" w:rsidRPr="004B0213" w:rsidTr="00AF55ED">
        <w:tc>
          <w:tcPr>
            <w:tcW w:w="1419" w:type="dxa"/>
          </w:tcPr>
          <w:p w:rsidR="00AF5393" w:rsidRPr="004B0213" w:rsidRDefault="00AF5393" w:rsidP="00AF5393">
            <w:pPr>
              <w:rPr>
                <w:rFonts w:ascii="Times New Roman" w:hAnsi="Times New Roman" w:cs="Times New Roman"/>
                <w:sz w:val="24"/>
                <w:szCs w:val="24"/>
              </w:rPr>
            </w:pPr>
            <w:r w:rsidRPr="004B0213">
              <w:rPr>
                <w:rFonts w:ascii="Times New Roman" w:hAnsi="Times New Roman" w:cs="Times New Roman"/>
                <w:sz w:val="24"/>
                <w:szCs w:val="24"/>
              </w:rPr>
              <w:t xml:space="preserve">Высший </w:t>
            </w:r>
          </w:p>
        </w:tc>
        <w:tc>
          <w:tcPr>
            <w:tcW w:w="2976" w:type="dxa"/>
            <w:vMerge/>
          </w:tcPr>
          <w:p w:rsidR="00AF5393" w:rsidRPr="004B0213" w:rsidRDefault="00AF5393" w:rsidP="00AF5393">
            <w:pPr>
              <w:rPr>
                <w:rFonts w:ascii="Times New Roman" w:hAnsi="Times New Roman" w:cs="Times New Roman"/>
                <w:sz w:val="24"/>
                <w:szCs w:val="24"/>
              </w:rPr>
            </w:pPr>
          </w:p>
        </w:tc>
        <w:tc>
          <w:tcPr>
            <w:tcW w:w="1134"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15</w:t>
            </w:r>
          </w:p>
        </w:tc>
        <w:tc>
          <w:tcPr>
            <w:tcW w:w="1560"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0,55</w:t>
            </w:r>
          </w:p>
        </w:tc>
        <w:tc>
          <w:tcPr>
            <w:tcW w:w="1417"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28</w:t>
            </w:r>
          </w:p>
        </w:tc>
        <w:tc>
          <w:tcPr>
            <w:tcW w:w="2864" w:type="dxa"/>
            <w:vMerge/>
          </w:tcPr>
          <w:p w:rsidR="00AF5393" w:rsidRPr="004B0213" w:rsidRDefault="00AF5393" w:rsidP="00AF5393">
            <w:pPr>
              <w:rPr>
                <w:rFonts w:ascii="Times New Roman" w:hAnsi="Times New Roman" w:cs="Times New Roman"/>
                <w:sz w:val="24"/>
                <w:szCs w:val="24"/>
              </w:rPr>
            </w:pPr>
          </w:p>
        </w:tc>
      </w:tr>
      <w:tr w:rsidR="004B0213" w:rsidRPr="004B0213" w:rsidTr="00AF55ED">
        <w:tc>
          <w:tcPr>
            <w:tcW w:w="1419" w:type="dxa"/>
          </w:tcPr>
          <w:p w:rsidR="00AF5393" w:rsidRPr="004B0213" w:rsidRDefault="00AF5393" w:rsidP="00AF5393">
            <w:pPr>
              <w:rPr>
                <w:rFonts w:ascii="Times New Roman" w:hAnsi="Times New Roman" w:cs="Times New Roman"/>
                <w:sz w:val="24"/>
                <w:szCs w:val="24"/>
              </w:rPr>
            </w:pPr>
            <w:r w:rsidRPr="004B0213">
              <w:rPr>
                <w:rFonts w:ascii="Times New Roman" w:hAnsi="Times New Roman" w:cs="Times New Roman"/>
                <w:sz w:val="24"/>
                <w:szCs w:val="24"/>
              </w:rPr>
              <w:t xml:space="preserve">Крупчатка </w:t>
            </w:r>
          </w:p>
        </w:tc>
        <w:tc>
          <w:tcPr>
            <w:tcW w:w="2976" w:type="dxa"/>
          </w:tcPr>
          <w:p w:rsidR="00AF5393" w:rsidRPr="004B0213" w:rsidRDefault="001500F6" w:rsidP="00AF5393">
            <w:pPr>
              <w:rPr>
                <w:rFonts w:ascii="Times New Roman" w:hAnsi="Times New Roman" w:cs="Times New Roman"/>
                <w:sz w:val="24"/>
                <w:szCs w:val="24"/>
              </w:rPr>
            </w:pPr>
            <w:r w:rsidRPr="004B0213">
              <w:rPr>
                <w:rFonts w:ascii="Times New Roman" w:hAnsi="Times New Roman" w:cs="Times New Roman"/>
                <w:sz w:val="24"/>
                <w:szCs w:val="24"/>
              </w:rPr>
              <w:t xml:space="preserve">Однородные </w:t>
            </w:r>
            <w:r w:rsidR="00AF5393" w:rsidRPr="004B0213">
              <w:rPr>
                <w:rFonts w:ascii="Times New Roman" w:hAnsi="Times New Roman" w:cs="Times New Roman"/>
                <w:sz w:val="24"/>
                <w:szCs w:val="24"/>
              </w:rPr>
              <w:t>крупинки</w:t>
            </w:r>
            <w:r w:rsidR="00AF5393" w:rsidRPr="004B0213">
              <w:rPr>
                <w:rFonts w:ascii="Times New Roman" w:hAnsi="Times New Roman" w:cs="Times New Roman"/>
                <w:sz w:val="24"/>
                <w:szCs w:val="24"/>
              </w:rPr>
              <w:br/>
              <w:t>белые или кремовые с</w:t>
            </w:r>
            <w:r w:rsidR="00AF5393" w:rsidRPr="004B0213">
              <w:rPr>
                <w:rFonts w:ascii="Times New Roman" w:hAnsi="Times New Roman" w:cs="Times New Roman"/>
                <w:sz w:val="24"/>
                <w:szCs w:val="24"/>
              </w:rPr>
              <w:br/>
              <w:t>желтоватым оттенком</w:t>
            </w:r>
          </w:p>
        </w:tc>
        <w:tc>
          <w:tcPr>
            <w:tcW w:w="1134"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15</w:t>
            </w:r>
          </w:p>
        </w:tc>
        <w:tc>
          <w:tcPr>
            <w:tcW w:w="1560"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60</w:t>
            </w:r>
          </w:p>
        </w:tc>
        <w:tc>
          <w:tcPr>
            <w:tcW w:w="1417"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30</w:t>
            </w:r>
          </w:p>
        </w:tc>
        <w:tc>
          <w:tcPr>
            <w:tcW w:w="2864" w:type="dxa"/>
          </w:tcPr>
          <w:p w:rsidR="00AF5393" w:rsidRPr="004B0213" w:rsidRDefault="001500F6" w:rsidP="00AF5393">
            <w:pPr>
              <w:rPr>
                <w:rFonts w:ascii="Times New Roman" w:hAnsi="Times New Roman" w:cs="Times New Roman"/>
                <w:sz w:val="24"/>
                <w:szCs w:val="24"/>
              </w:rPr>
            </w:pPr>
            <w:r w:rsidRPr="004B0213">
              <w:rPr>
                <w:rFonts w:ascii="Times New Roman" w:hAnsi="Times New Roman" w:cs="Times New Roman"/>
                <w:sz w:val="24"/>
                <w:szCs w:val="24"/>
              </w:rPr>
              <w:t xml:space="preserve">Изделия из дрожжевого и слоеного </w:t>
            </w:r>
            <w:r w:rsidR="00AF5393" w:rsidRPr="004B0213">
              <w:rPr>
                <w:rFonts w:ascii="Times New Roman" w:hAnsi="Times New Roman" w:cs="Times New Roman"/>
                <w:sz w:val="24"/>
                <w:szCs w:val="24"/>
              </w:rPr>
              <w:t>теста</w:t>
            </w:r>
          </w:p>
        </w:tc>
      </w:tr>
      <w:tr w:rsidR="004B0213" w:rsidRPr="004B0213" w:rsidTr="00AF55ED">
        <w:tc>
          <w:tcPr>
            <w:tcW w:w="1419" w:type="dxa"/>
          </w:tcPr>
          <w:p w:rsidR="00AF5393" w:rsidRPr="004B0213" w:rsidRDefault="00AF5393" w:rsidP="00AF5393">
            <w:pPr>
              <w:rPr>
                <w:rFonts w:ascii="Times New Roman" w:hAnsi="Times New Roman" w:cs="Times New Roman"/>
                <w:sz w:val="24"/>
                <w:szCs w:val="24"/>
              </w:rPr>
            </w:pPr>
            <w:r w:rsidRPr="004B0213">
              <w:rPr>
                <w:rFonts w:ascii="Times New Roman" w:hAnsi="Times New Roman" w:cs="Times New Roman"/>
                <w:sz w:val="24"/>
                <w:szCs w:val="24"/>
              </w:rPr>
              <w:t xml:space="preserve">Первый </w:t>
            </w:r>
          </w:p>
        </w:tc>
        <w:tc>
          <w:tcPr>
            <w:tcW w:w="2976" w:type="dxa"/>
          </w:tcPr>
          <w:p w:rsidR="00AF5393" w:rsidRPr="004B0213" w:rsidRDefault="001500F6" w:rsidP="00AF5393">
            <w:pPr>
              <w:rPr>
                <w:rFonts w:ascii="Times New Roman" w:hAnsi="Times New Roman" w:cs="Times New Roman"/>
                <w:sz w:val="24"/>
                <w:szCs w:val="24"/>
              </w:rPr>
            </w:pPr>
            <w:proofErr w:type="gramStart"/>
            <w:r w:rsidRPr="004B0213">
              <w:rPr>
                <w:rFonts w:ascii="Times New Roman" w:hAnsi="Times New Roman" w:cs="Times New Roman"/>
                <w:sz w:val="24"/>
                <w:szCs w:val="24"/>
              </w:rPr>
              <w:t>Мягкая</w:t>
            </w:r>
            <w:proofErr w:type="gramEnd"/>
            <w:r w:rsidRPr="004B0213">
              <w:rPr>
                <w:rFonts w:ascii="Times New Roman" w:hAnsi="Times New Roman" w:cs="Times New Roman"/>
                <w:sz w:val="24"/>
                <w:szCs w:val="24"/>
              </w:rPr>
              <w:t xml:space="preserve">, но менее тонкого помола, белая или белая с </w:t>
            </w:r>
            <w:r w:rsidR="00AF5393" w:rsidRPr="004B0213">
              <w:rPr>
                <w:rFonts w:ascii="Times New Roman" w:hAnsi="Times New Roman" w:cs="Times New Roman"/>
                <w:sz w:val="24"/>
                <w:szCs w:val="24"/>
              </w:rPr>
              <w:t>желтоватым оттенком</w:t>
            </w:r>
          </w:p>
        </w:tc>
        <w:tc>
          <w:tcPr>
            <w:tcW w:w="1134"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15</w:t>
            </w:r>
          </w:p>
        </w:tc>
        <w:tc>
          <w:tcPr>
            <w:tcW w:w="1560"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0,75</w:t>
            </w:r>
          </w:p>
        </w:tc>
        <w:tc>
          <w:tcPr>
            <w:tcW w:w="1417"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30</w:t>
            </w:r>
          </w:p>
        </w:tc>
        <w:tc>
          <w:tcPr>
            <w:tcW w:w="2864" w:type="dxa"/>
          </w:tcPr>
          <w:p w:rsidR="00AF5393" w:rsidRPr="004B0213" w:rsidRDefault="00AF5393" w:rsidP="00AF5393">
            <w:pPr>
              <w:rPr>
                <w:rFonts w:ascii="Times New Roman" w:hAnsi="Times New Roman" w:cs="Times New Roman"/>
                <w:sz w:val="24"/>
                <w:szCs w:val="24"/>
              </w:rPr>
            </w:pPr>
            <w:r w:rsidRPr="004B0213">
              <w:rPr>
                <w:rFonts w:ascii="Times New Roman" w:hAnsi="Times New Roman" w:cs="Times New Roman"/>
                <w:sz w:val="24"/>
                <w:szCs w:val="24"/>
              </w:rPr>
              <w:t>Изделия из дрож</w:t>
            </w:r>
            <w:r w:rsidR="001500F6" w:rsidRPr="004B0213">
              <w:rPr>
                <w:rFonts w:ascii="Times New Roman" w:hAnsi="Times New Roman" w:cs="Times New Roman"/>
                <w:sz w:val="24"/>
                <w:szCs w:val="24"/>
              </w:rPr>
              <w:t xml:space="preserve">жевого, слоеного теста, пряники, </w:t>
            </w:r>
            <w:r w:rsidRPr="004B0213">
              <w:rPr>
                <w:rFonts w:ascii="Times New Roman" w:hAnsi="Times New Roman" w:cs="Times New Roman"/>
                <w:sz w:val="24"/>
                <w:szCs w:val="24"/>
              </w:rPr>
              <w:t>печенье</w:t>
            </w:r>
          </w:p>
        </w:tc>
      </w:tr>
      <w:tr w:rsidR="004B0213" w:rsidRPr="004B0213" w:rsidTr="00AF55ED">
        <w:tc>
          <w:tcPr>
            <w:tcW w:w="1419" w:type="dxa"/>
          </w:tcPr>
          <w:p w:rsidR="00AF5393" w:rsidRPr="004B0213" w:rsidRDefault="00AF5393" w:rsidP="00AF5393">
            <w:pPr>
              <w:rPr>
                <w:rFonts w:ascii="Times New Roman" w:hAnsi="Times New Roman" w:cs="Times New Roman"/>
                <w:sz w:val="24"/>
                <w:szCs w:val="24"/>
              </w:rPr>
            </w:pPr>
            <w:r w:rsidRPr="004B0213">
              <w:rPr>
                <w:rFonts w:ascii="Times New Roman" w:hAnsi="Times New Roman" w:cs="Times New Roman"/>
                <w:sz w:val="24"/>
                <w:szCs w:val="24"/>
              </w:rPr>
              <w:t xml:space="preserve">Второй </w:t>
            </w:r>
          </w:p>
        </w:tc>
        <w:tc>
          <w:tcPr>
            <w:tcW w:w="2976" w:type="dxa"/>
          </w:tcPr>
          <w:p w:rsidR="00AF5393" w:rsidRPr="004B0213" w:rsidRDefault="001500F6" w:rsidP="00AF5393">
            <w:pPr>
              <w:rPr>
                <w:rFonts w:ascii="Times New Roman" w:hAnsi="Times New Roman" w:cs="Times New Roman"/>
                <w:sz w:val="24"/>
                <w:szCs w:val="24"/>
              </w:rPr>
            </w:pPr>
            <w:r w:rsidRPr="004B0213">
              <w:rPr>
                <w:rFonts w:ascii="Times New Roman" w:hAnsi="Times New Roman" w:cs="Times New Roman"/>
                <w:sz w:val="24"/>
                <w:szCs w:val="24"/>
              </w:rPr>
              <w:t xml:space="preserve">Более грубого помола, чем мука первого сорта, белая </w:t>
            </w:r>
            <w:r w:rsidR="00AF5393" w:rsidRPr="004B0213">
              <w:rPr>
                <w:rFonts w:ascii="Times New Roman" w:hAnsi="Times New Roman" w:cs="Times New Roman"/>
                <w:sz w:val="24"/>
                <w:szCs w:val="24"/>
              </w:rPr>
              <w:t>с желтоватым или с</w:t>
            </w:r>
            <w:r w:rsidRPr="004B0213">
              <w:rPr>
                <w:rFonts w:ascii="Times New Roman" w:hAnsi="Times New Roman" w:cs="Times New Roman"/>
                <w:sz w:val="24"/>
                <w:szCs w:val="24"/>
              </w:rPr>
              <w:t>ерова</w:t>
            </w:r>
            <w:r w:rsidR="00AF5393" w:rsidRPr="004B0213">
              <w:rPr>
                <w:rFonts w:ascii="Times New Roman" w:hAnsi="Times New Roman" w:cs="Times New Roman"/>
                <w:sz w:val="24"/>
                <w:szCs w:val="24"/>
              </w:rPr>
              <w:t>тым оттенком</w:t>
            </w:r>
          </w:p>
        </w:tc>
        <w:tc>
          <w:tcPr>
            <w:tcW w:w="1134"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15</w:t>
            </w:r>
          </w:p>
        </w:tc>
        <w:tc>
          <w:tcPr>
            <w:tcW w:w="1560"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1,25</w:t>
            </w:r>
          </w:p>
        </w:tc>
        <w:tc>
          <w:tcPr>
            <w:tcW w:w="1417"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25</w:t>
            </w:r>
          </w:p>
        </w:tc>
        <w:tc>
          <w:tcPr>
            <w:tcW w:w="2864" w:type="dxa"/>
          </w:tcPr>
          <w:p w:rsidR="00AF5393" w:rsidRPr="004B0213" w:rsidRDefault="001500F6" w:rsidP="00AF5393">
            <w:pPr>
              <w:rPr>
                <w:rFonts w:ascii="Times New Roman" w:hAnsi="Times New Roman" w:cs="Times New Roman"/>
                <w:sz w:val="24"/>
                <w:szCs w:val="24"/>
              </w:rPr>
            </w:pPr>
            <w:r w:rsidRPr="004B0213">
              <w:rPr>
                <w:rFonts w:ascii="Times New Roman" w:hAnsi="Times New Roman" w:cs="Times New Roman"/>
                <w:sz w:val="24"/>
                <w:szCs w:val="24"/>
              </w:rPr>
              <w:t>Недорогие сорта пряников, печенья</w:t>
            </w:r>
          </w:p>
        </w:tc>
      </w:tr>
      <w:tr w:rsidR="004B0213" w:rsidRPr="004B0213" w:rsidTr="00AF55ED">
        <w:tc>
          <w:tcPr>
            <w:tcW w:w="1419" w:type="dxa"/>
          </w:tcPr>
          <w:p w:rsidR="00AF5393" w:rsidRPr="004B0213" w:rsidRDefault="00AF5393" w:rsidP="00AF5393">
            <w:pPr>
              <w:rPr>
                <w:rFonts w:ascii="Times New Roman" w:hAnsi="Times New Roman" w:cs="Times New Roman"/>
                <w:sz w:val="24"/>
                <w:szCs w:val="24"/>
              </w:rPr>
            </w:pPr>
            <w:r w:rsidRPr="004B0213">
              <w:rPr>
                <w:rFonts w:ascii="Times New Roman" w:hAnsi="Times New Roman" w:cs="Times New Roman"/>
                <w:sz w:val="24"/>
                <w:szCs w:val="24"/>
              </w:rPr>
              <w:t xml:space="preserve">Обойная </w:t>
            </w:r>
          </w:p>
        </w:tc>
        <w:tc>
          <w:tcPr>
            <w:tcW w:w="2976" w:type="dxa"/>
          </w:tcPr>
          <w:p w:rsidR="00AF5393" w:rsidRPr="004B0213" w:rsidRDefault="001500F6" w:rsidP="00AF5393">
            <w:pPr>
              <w:rPr>
                <w:rFonts w:ascii="Times New Roman" w:hAnsi="Times New Roman" w:cs="Times New Roman"/>
                <w:sz w:val="24"/>
                <w:szCs w:val="24"/>
              </w:rPr>
            </w:pPr>
            <w:r w:rsidRPr="004B0213">
              <w:rPr>
                <w:rFonts w:ascii="Times New Roman" w:hAnsi="Times New Roman" w:cs="Times New Roman"/>
                <w:sz w:val="24"/>
                <w:szCs w:val="24"/>
              </w:rPr>
              <w:t xml:space="preserve">Белая с желтоватым или сероватым оттенком с заметными частицами </w:t>
            </w:r>
            <w:r w:rsidR="00AF5393" w:rsidRPr="004B0213">
              <w:rPr>
                <w:rFonts w:ascii="Times New Roman" w:hAnsi="Times New Roman" w:cs="Times New Roman"/>
                <w:sz w:val="24"/>
                <w:szCs w:val="24"/>
              </w:rPr>
              <w:t>оболочек зерна</w:t>
            </w:r>
          </w:p>
        </w:tc>
        <w:tc>
          <w:tcPr>
            <w:tcW w:w="1134"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15</w:t>
            </w:r>
          </w:p>
        </w:tc>
        <w:tc>
          <w:tcPr>
            <w:tcW w:w="1560"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2</w:t>
            </w:r>
          </w:p>
        </w:tc>
        <w:tc>
          <w:tcPr>
            <w:tcW w:w="1417" w:type="dxa"/>
          </w:tcPr>
          <w:p w:rsidR="00AF5393" w:rsidRPr="004B0213" w:rsidRDefault="00AF5393" w:rsidP="001500F6">
            <w:pPr>
              <w:jc w:val="center"/>
              <w:rPr>
                <w:rFonts w:ascii="Times New Roman" w:hAnsi="Times New Roman" w:cs="Times New Roman"/>
                <w:sz w:val="24"/>
                <w:szCs w:val="24"/>
              </w:rPr>
            </w:pPr>
            <w:r w:rsidRPr="004B0213">
              <w:rPr>
                <w:rFonts w:ascii="Times New Roman" w:hAnsi="Times New Roman" w:cs="Times New Roman"/>
                <w:sz w:val="24"/>
                <w:szCs w:val="24"/>
              </w:rPr>
              <w:t>20</w:t>
            </w:r>
          </w:p>
        </w:tc>
        <w:tc>
          <w:tcPr>
            <w:tcW w:w="2864" w:type="dxa"/>
          </w:tcPr>
          <w:p w:rsidR="00AF5393" w:rsidRPr="004B0213" w:rsidRDefault="001500F6" w:rsidP="00AF5393">
            <w:pPr>
              <w:rPr>
                <w:rFonts w:ascii="Times New Roman" w:hAnsi="Times New Roman" w:cs="Times New Roman"/>
                <w:sz w:val="24"/>
                <w:szCs w:val="24"/>
              </w:rPr>
            </w:pPr>
            <w:r w:rsidRPr="004B0213">
              <w:rPr>
                <w:rFonts w:ascii="Times New Roman" w:hAnsi="Times New Roman" w:cs="Times New Roman"/>
                <w:sz w:val="24"/>
                <w:szCs w:val="24"/>
              </w:rPr>
              <w:t>Хлеб и хлебобулочные изделия</w:t>
            </w:r>
          </w:p>
        </w:tc>
      </w:tr>
    </w:tbl>
    <w:p w:rsidR="00634424" w:rsidRPr="004B0213" w:rsidRDefault="002A2D7A"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6317A1" w:rsidRPr="004B0213">
        <w:rPr>
          <w:rFonts w:ascii="Times New Roman" w:hAnsi="Times New Roman" w:cs="Times New Roman"/>
          <w:i/>
          <w:iCs/>
          <w:sz w:val="24"/>
          <w:szCs w:val="24"/>
        </w:rPr>
        <w:t xml:space="preserve">Влажность муки </w:t>
      </w:r>
      <w:r w:rsidR="006317A1" w:rsidRPr="004B0213">
        <w:rPr>
          <w:rFonts w:ascii="Times New Roman" w:hAnsi="Times New Roman" w:cs="Times New Roman"/>
          <w:sz w:val="24"/>
          <w:szCs w:val="24"/>
        </w:rPr>
        <w:t>имеет боль</w:t>
      </w:r>
      <w:r w:rsidR="009D20F2" w:rsidRPr="004B0213">
        <w:rPr>
          <w:rFonts w:ascii="Times New Roman" w:hAnsi="Times New Roman" w:cs="Times New Roman"/>
          <w:sz w:val="24"/>
          <w:szCs w:val="24"/>
        </w:rPr>
        <w:t xml:space="preserve">шое значение, так как именно от </w:t>
      </w:r>
      <w:r w:rsidR="006317A1" w:rsidRPr="004B0213">
        <w:rPr>
          <w:rFonts w:ascii="Times New Roman" w:hAnsi="Times New Roman" w:cs="Times New Roman"/>
          <w:sz w:val="24"/>
          <w:szCs w:val="24"/>
        </w:rPr>
        <w:t>этого показателя зависят услов</w:t>
      </w:r>
      <w:r w:rsidR="009D20F2" w:rsidRPr="004B0213">
        <w:rPr>
          <w:rFonts w:ascii="Times New Roman" w:hAnsi="Times New Roman" w:cs="Times New Roman"/>
          <w:sz w:val="24"/>
          <w:szCs w:val="24"/>
        </w:rPr>
        <w:t xml:space="preserve">ия хранения муки и консистенция </w:t>
      </w:r>
      <w:r w:rsidR="006317A1" w:rsidRPr="004B0213">
        <w:rPr>
          <w:rFonts w:ascii="Times New Roman" w:hAnsi="Times New Roman" w:cs="Times New Roman"/>
          <w:sz w:val="24"/>
          <w:szCs w:val="24"/>
        </w:rPr>
        <w:t xml:space="preserve">приготавливаемого теста. Мука </w:t>
      </w:r>
      <w:r w:rsidR="009D20F2" w:rsidRPr="004B0213">
        <w:rPr>
          <w:rFonts w:ascii="Times New Roman" w:hAnsi="Times New Roman" w:cs="Times New Roman"/>
          <w:sz w:val="24"/>
          <w:szCs w:val="24"/>
        </w:rPr>
        <w:t xml:space="preserve">должна иметь влажность не более </w:t>
      </w:r>
      <w:r w:rsidR="006317A1" w:rsidRPr="004B0213">
        <w:rPr>
          <w:rFonts w:ascii="Times New Roman" w:hAnsi="Times New Roman" w:cs="Times New Roman"/>
          <w:sz w:val="24"/>
          <w:szCs w:val="24"/>
        </w:rPr>
        <w:t>15 %, а у муки, предназначаемо</w:t>
      </w:r>
      <w:r w:rsidR="009D20F2" w:rsidRPr="004B0213">
        <w:rPr>
          <w:rFonts w:ascii="Times New Roman" w:hAnsi="Times New Roman" w:cs="Times New Roman"/>
          <w:sz w:val="24"/>
          <w:szCs w:val="24"/>
        </w:rPr>
        <w:t xml:space="preserve">й для районов Крайнего Севера и </w:t>
      </w:r>
      <w:r w:rsidR="006317A1" w:rsidRPr="004B0213">
        <w:rPr>
          <w:rFonts w:ascii="Times New Roman" w:hAnsi="Times New Roman" w:cs="Times New Roman"/>
          <w:sz w:val="24"/>
          <w:szCs w:val="24"/>
        </w:rPr>
        <w:t>приравненных к ним местносте</w:t>
      </w:r>
      <w:r w:rsidR="009D20F2" w:rsidRPr="004B0213">
        <w:rPr>
          <w:rFonts w:ascii="Times New Roman" w:hAnsi="Times New Roman" w:cs="Times New Roman"/>
          <w:sz w:val="24"/>
          <w:szCs w:val="24"/>
        </w:rPr>
        <w:t xml:space="preserve">й, — не более 14,5 %. Именно на </w:t>
      </w:r>
      <w:r w:rsidR="006317A1" w:rsidRPr="004B0213">
        <w:rPr>
          <w:rFonts w:ascii="Times New Roman" w:hAnsi="Times New Roman" w:cs="Times New Roman"/>
          <w:sz w:val="24"/>
          <w:szCs w:val="24"/>
        </w:rPr>
        <w:t>эту влажность муки рассчитаны все рецептуры «</w:t>
      </w:r>
      <w:r w:rsidR="009D20F2" w:rsidRPr="004B0213">
        <w:rPr>
          <w:rFonts w:ascii="Times New Roman" w:hAnsi="Times New Roman" w:cs="Times New Roman"/>
          <w:i/>
          <w:iCs/>
          <w:sz w:val="24"/>
          <w:szCs w:val="24"/>
        </w:rPr>
        <w:t xml:space="preserve">Сборника рецептур мучных кондитерских </w:t>
      </w:r>
      <w:r w:rsidR="006317A1" w:rsidRPr="004B0213">
        <w:rPr>
          <w:rFonts w:ascii="Times New Roman" w:hAnsi="Times New Roman" w:cs="Times New Roman"/>
          <w:i/>
          <w:iCs/>
          <w:sz w:val="24"/>
          <w:szCs w:val="24"/>
        </w:rPr>
        <w:t>изделий</w:t>
      </w:r>
      <w:r w:rsidR="006317A1" w:rsidRPr="004B0213">
        <w:rPr>
          <w:rFonts w:ascii="Times New Roman" w:hAnsi="Times New Roman" w:cs="Times New Roman"/>
          <w:sz w:val="24"/>
          <w:szCs w:val="24"/>
        </w:rPr>
        <w:t>».</w:t>
      </w:r>
      <w:r w:rsidR="00AB3D9B" w:rsidRPr="004B0213">
        <w:rPr>
          <w:rFonts w:ascii="Times New Roman" w:hAnsi="Times New Roman" w:cs="Times New Roman"/>
          <w:sz w:val="24"/>
          <w:szCs w:val="24"/>
        </w:rPr>
        <w:t xml:space="preserve"> </w:t>
      </w:r>
      <w:r w:rsidR="009D20F2" w:rsidRPr="004B0213">
        <w:rPr>
          <w:rFonts w:ascii="Times New Roman" w:hAnsi="Times New Roman" w:cs="Times New Roman"/>
          <w:sz w:val="24"/>
          <w:szCs w:val="24"/>
        </w:rPr>
        <w:t>При выпечке из муки, имею</w:t>
      </w:r>
      <w:r w:rsidR="00AB3D9B" w:rsidRPr="004B0213">
        <w:rPr>
          <w:rFonts w:ascii="Times New Roman" w:hAnsi="Times New Roman" w:cs="Times New Roman"/>
          <w:sz w:val="24"/>
          <w:szCs w:val="24"/>
        </w:rPr>
        <w:t>щей повышенную влажность, выход изделий понижен. Норма</w:t>
      </w:r>
      <w:r w:rsidR="00AB3D9B" w:rsidRPr="004B0213">
        <w:rPr>
          <w:rFonts w:ascii="Times New Roman" w:hAnsi="Times New Roman" w:cs="Times New Roman"/>
          <w:sz w:val="24"/>
          <w:szCs w:val="24"/>
        </w:rPr>
        <w:br/>
        <w:t>расхода муки должна увеличива</w:t>
      </w:r>
      <w:r w:rsidR="009D20F2" w:rsidRPr="004B0213">
        <w:rPr>
          <w:rFonts w:ascii="Times New Roman" w:hAnsi="Times New Roman" w:cs="Times New Roman"/>
          <w:sz w:val="24"/>
          <w:szCs w:val="24"/>
        </w:rPr>
        <w:t>ться: на каждый процент повыше</w:t>
      </w:r>
      <w:r w:rsidR="00AB3D9B" w:rsidRPr="004B0213">
        <w:rPr>
          <w:rFonts w:ascii="Times New Roman" w:hAnsi="Times New Roman" w:cs="Times New Roman"/>
          <w:sz w:val="24"/>
          <w:szCs w:val="24"/>
        </w:rPr>
        <w:t>ния влажности сверх нормы берет</w:t>
      </w:r>
      <w:r w:rsidR="009D20F2" w:rsidRPr="004B0213">
        <w:rPr>
          <w:rFonts w:ascii="Times New Roman" w:hAnsi="Times New Roman" w:cs="Times New Roman"/>
          <w:sz w:val="24"/>
          <w:szCs w:val="24"/>
        </w:rPr>
        <w:t>ся муки на 1 % больше, чем ука</w:t>
      </w:r>
      <w:r w:rsidR="00AB3D9B" w:rsidRPr="004B0213">
        <w:rPr>
          <w:rFonts w:ascii="Times New Roman" w:hAnsi="Times New Roman" w:cs="Times New Roman"/>
          <w:sz w:val="24"/>
          <w:szCs w:val="24"/>
        </w:rPr>
        <w:t>зано в рецептуре. Соответствен</w:t>
      </w:r>
      <w:r w:rsidR="009D20F2" w:rsidRPr="004B0213">
        <w:rPr>
          <w:rFonts w:ascii="Times New Roman" w:hAnsi="Times New Roman" w:cs="Times New Roman"/>
          <w:sz w:val="24"/>
          <w:szCs w:val="24"/>
        </w:rPr>
        <w:t xml:space="preserve">но уменьшается количество муки, если влажность ее </w:t>
      </w:r>
      <w:r w:rsidR="00AB3D9B" w:rsidRPr="004B0213">
        <w:rPr>
          <w:rFonts w:ascii="Times New Roman" w:hAnsi="Times New Roman" w:cs="Times New Roman"/>
          <w:sz w:val="24"/>
          <w:szCs w:val="24"/>
        </w:rPr>
        <w:t xml:space="preserve">ниже нормы. </w:t>
      </w:r>
      <w:r w:rsidR="009D20F2" w:rsidRPr="004B0213">
        <w:rPr>
          <w:rFonts w:ascii="Times New Roman" w:hAnsi="Times New Roman" w:cs="Times New Roman"/>
          <w:sz w:val="24"/>
          <w:szCs w:val="24"/>
        </w:rPr>
        <w:t xml:space="preserve">Определенные соотношения муки </w:t>
      </w:r>
      <w:r w:rsidR="00DF458F" w:rsidRPr="004B0213">
        <w:rPr>
          <w:rFonts w:ascii="Times New Roman" w:hAnsi="Times New Roman" w:cs="Times New Roman"/>
          <w:sz w:val="24"/>
          <w:szCs w:val="24"/>
        </w:rPr>
        <w:t xml:space="preserve">и воды позволяют </w:t>
      </w:r>
      <w:r w:rsidR="00DF458F" w:rsidRPr="004B0213">
        <w:rPr>
          <w:rFonts w:ascii="Times New Roman" w:hAnsi="Times New Roman" w:cs="Times New Roman"/>
          <w:sz w:val="24"/>
          <w:szCs w:val="24"/>
        </w:rPr>
        <w:lastRenderedPageBreak/>
        <w:t xml:space="preserve">замешивать тесто </w:t>
      </w:r>
      <w:r w:rsidR="009D20F2" w:rsidRPr="004B0213">
        <w:rPr>
          <w:rFonts w:ascii="Times New Roman" w:hAnsi="Times New Roman" w:cs="Times New Roman"/>
          <w:sz w:val="24"/>
          <w:szCs w:val="24"/>
        </w:rPr>
        <w:t xml:space="preserve">различной </w:t>
      </w:r>
      <w:r w:rsidR="00DF458F" w:rsidRPr="004B0213">
        <w:rPr>
          <w:rFonts w:ascii="Times New Roman" w:hAnsi="Times New Roman" w:cs="Times New Roman"/>
          <w:sz w:val="24"/>
          <w:szCs w:val="24"/>
        </w:rPr>
        <w:t>консистенции.</w:t>
      </w:r>
      <w:r w:rsidR="00DF458F" w:rsidRPr="004B0213">
        <w:rPr>
          <w:rFonts w:ascii="Times New Roman" w:hAnsi="Times New Roman" w:cs="Times New Roman"/>
          <w:sz w:val="24"/>
          <w:szCs w:val="24"/>
        </w:rPr>
        <w:br/>
      </w:r>
      <w:r w:rsidR="009D20F2" w:rsidRPr="004B0213">
        <w:rPr>
          <w:rFonts w:ascii="Times New Roman" w:hAnsi="Times New Roman" w:cs="Times New Roman"/>
          <w:sz w:val="24"/>
          <w:szCs w:val="24"/>
        </w:rPr>
        <w:tab/>
      </w:r>
      <w:r w:rsidR="00DF458F" w:rsidRPr="004B0213">
        <w:rPr>
          <w:rFonts w:ascii="Times New Roman" w:hAnsi="Times New Roman" w:cs="Times New Roman"/>
          <w:sz w:val="24"/>
          <w:szCs w:val="24"/>
        </w:rPr>
        <w:t>Влажность и другие физико</w:t>
      </w:r>
      <w:r w:rsidR="009D20F2" w:rsidRPr="004B0213">
        <w:rPr>
          <w:rFonts w:ascii="Times New Roman" w:hAnsi="Times New Roman" w:cs="Times New Roman"/>
          <w:sz w:val="24"/>
          <w:szCs w:val="24"/>
        </w:rPr>
        <w:t xml:space="preserve">-химические показатели качества </w:t>
      </w:r>
      <w:r w:rsidR="00DF458F" w:rsidRPr="004B0213">
        <w:rPr>
          <w:rFonts w:ascii="Times New Roman" w:hAnsi="Times New Roman" w:cs="Times New Roman"/>
          <w:sz w:val="24"/>
          <w:szCs w:val="24"/>
        </w:rPr>
        <w:t>определяют лабораторным п</w:t>
      </w:r>
      <w:r w:rsidR="009D20F2" w:rsidRPr="004B0213">
        <w:rPr>
          <w:rFonts w:ascii="Times New Roman" w:hAnsi="Times New Roman" w:cs="Times New Roman"/>
          <w:sz w:val="24"/>
          <w:szCs w:val="24"/>
        </w:rPr>
        <w:t xml:space="preserve">утем, но каждый кондитер должен </w:t>
      </w:r>
      <w:r w:rsidR="00DF458F" w:rsidRPr="004B0213">
        <w:rPr>
          <w:rFonts w:ascii="Times New Roman" w:hAnsi="Times New Roman" w:cs="Times New Roman"/>
          <w:sz w:val="24"/>
          <w:szCs w:val="24"/>
        </w:rPr>
        <w:t>уметь определить основные хле</w:t>
      </w:r>
      <w:r w:rsidR="009D20F2" w:rsidRPr="004B0213">
        <w:rPr>
          <w:rFonts w:ascii="Times New Roman" w:hAnsi="Times New Roman" w:cs="Times New Roman"/>
          <w:sz w:val="24"/>
          <w:szCs w:val="24"/>
        </w:rPr>
        <w:t>бопекарные свойства муки по ор</w:t>
      </w:r>
      <w:r w:rsidR="00DF458F" w:rsidRPr="004B0213">
        <w:rPr>
          <w:rFonts w:ascii="Times New Roman" w:hAnsi="Times New Roman" w:cs="Times New Roman"/>
          <w:sz w:val="24"/>
          <w:szCs w:val="24"/>
        </w:rPr>
        <w:t>ганолептическим показателям. Например, определить ориенти</w:t>
      </w:r>
      <w:r w:rsidR="009D20F2" w:rsidRPr="004B0213">
        <w:rPr>
          <w:rFonts w:ascii="Times New Roman" w:hAnsi="Times New Roman" w:cs="Times New Roman"/>
          <w:sz w:val="24"/>
          <w:szCs w:val="24"/>
        </w:rPr>
        <w:t>ро</w:t>
      </w:r>
      <w:r w:rsidR="00DF458F" w:rsidRPr="004B0213">
        <w:rPr>
          <w:rFonts w:ascii="Times New Roman" w:hAnsi="Times New Roman" w:cs="Times New Roman"/>
          <w:sz w:val="24"/>
          <w:szCs w:val="24"/>
        </w:rPr>
        <w:t xml:space="preserve">вочную влажность можно, сжав в </w:t>
      </w:r>
      <w:r w:rsidR="009D20F2" w:rsidRPr="004B0213">
        <w:rPr>
          <w:rFonts w:ascii="Times New Roman" w:hAnsi="Times New Roman" w:cs="Times New Roman"/>
          <w:sz w:val="24"/>
          <w:szCs w:val="24"/>
        </w:rPr>
        <w:t>кулак горсть муки. Если образу</w:t>
      </w:r>
      <w:r w:rsidR="00DF458F" w:rsidRPr="004B0213">
        <w:rPr>
          <w:rFonts w:ascii="Times New Roman" w:hAnsi="Times New Roman" w:cs="Times New Roman"/>
          <w:sz w:val="24"/>
          <w:szCs w:val="24"/>
        </w:rPr>
        <w:t>ется комок, значит — мука и</w:t>
      </w:r>
      <w:r w:rsidR="009D20F2" w:rsidRPr="004B0213">
        <w:rPr>
          <w:rFonts w:ascii="Times New Roman" w:hAnsi="Times New Roman" w:cs="Times New Roman"/>
          <w:sz w:val="24"/>
          <w:szCs w:val="24"/>
        </w:rPr>
        <w:t xml:space="preserve">меет повышенную влажность, если </w:t>
      </w:r>
      <w:r w:rsidR="00DF458F" w:rsidRPr="004B0213">
        <w:rPr>
          <w:rFonts w:ascii="Times New Roman" w:hAnsi="Times New Roman" w:cs="Times New Roman"/>
          <w:sz w:val="24"/>
          <w:szCs w:val="24"/>
        </w:rPr>
        <w:t xml:space="preserve">рассыпается на ладони — влажность нормальная. </w:t>
      </w:r>
      <w:r w:rsidR="009D20F2" w:rsidRPr="004B0213">
        <w:rPr>
          <w:rFonts w:ascii="Times New Roman" w:hAnsi="Times New Roman" w:cs="Times New Roman"/>
          <w:sz w:val="24"/>
          <w:szCs w:val="24"/>
        </w:rPr>
        <w:t xml:space="preserve">Повышенное </w:t>
      </w:r>
      <w:r w:rsidR="004155E4" w:rsidRPr="004B0213">
        <w:rPr>
          <w:rFonts w:ascii="Times New Roman" w:hAnsi="Times New Roman" w:cs="Times New Roman"/>
          <w:sz w:val="24"/>
          <w:szCs w:val="24"/>
        </w:rPr>
        <w:t>содержание влаги в муке влияет</w:t>
      </w:r>
      <w:r w:rsidR="009D20F2" w:rsidRPr="004B0213">
        <w:rPr>
          <w:rFonts w:ascii="Times New Roman" w:hAnsi="Times New Roman" w:cs="Times New Roman"/>
          <w:sz w:val="24"/>
          <w:szCs w:val="24"/>
        </w:rPr>
        <w:t xml:space="preserve"> и на условия ее хранения. Так, </w:t>
      </w:r>
      <w:r w:rsidR="004155E4" w:rsidRPr="004B0213">
        <w:rPr>
          <w:rFonts w:ascii="Times New Roman" w:hAnsi="Times New Roman" w:cs="Times New Roman"/>
          <w:sz w:val="24"/>
          <w:szCs w:val="24"/>
        </w:rPr>
        <w:t>если влажно</w:t>
      </w:r>
      <w:r w:rsidR="009D20F2" w:rsidRPr="004B0213">
        <w:rPr>
          <w:rFonts w:ascii="Times New Roman" w:hAnsi="Times New Roman" w:cs="Times New Roman"/>
          <w:sz w:val="24"/>
          <w:szCs w:val="24"/>
        </w:rPr>
        <w:t xml:space="preserve">сть </w:t>
      </w:r>
      <w:r w:rsidR="004155E4" w:rsidRPr="004B0213">
        <w:rPr>
          <w:rFonts w:ascii="Times New Roman" w:hAnsi="Times New Roman" w:cs="Times New Roman"/>
          <w:sz w:val="24"/>
          <w:szCs w:val="24"/>
        </w:rPr>
        <w:t>муки более 15 %</w:t>
      </w:r>
      <w:r w:rsidR="009D20F2" w:rsidRPr="004B0213">
        <w:rPr>
          <w:rFonts w:ascii="Times New Roman" w:hAnsi="Times New Roman" w:cs="Times New Roman"/>
          <w:sz w:val="24"/>
          <w:szCs w:val="24"/>
        </w:rPr>
        <w:t>, то она подвержена распростра</w:t>
      </w:r>
      <w:r w:rsidR="004155E4" w:rsidRPr="004B0213">
        <w:rPr>
          <w:rFonts w:ascii="Times New Roman" w:hAnsi="Times New Roman" w:cs="Times New Roman"/>
          <w:sz w:val="24"/>
          <w:szCs w:val="24"/>
        </w:rPr>
        <w:t>нению и росту грибков, плесен</w:t>
      </w:r>
      <w:r w:rsidR="009D20F2" w:rsidRPr="004B0213">
        <w:rPr>
          <w:rFonts w:ascii="Times New Roman" w:hAnsi="Times New Roman" w:cs="Times New Roman"/>
          <w:sz w:val="24"/>
          <w:szCs w:val="24"/>
        </w:rPr>
        <w:t xml:space="preserve">и и заражению насекомыми. Кроме </w:t>
      </w:r>
      <w:r w:rsidR="004155E4" w:rsidRPr="004B0213">
        <w:rPr>
          <w:rFonts w:ascii="Times New Roman" w:hAnsi="Times New Roman" w:cs="Times New Roman"/>
          <w:sz w:val="24"/>
          <w:szCs w:val="24"/>
        </w:rPr>
        <w:t>того, изделия из нее имеют п</w:t>
      </w:r>
      <w:r w:rsidR="009D20F2" w:rsidRPr="004B0213">
        <w:rPr>
          <w:rFonts w:ascii="Times New Roman" w:hAnsi="Times New Roman" w:cs="Times New Roman"/>
          <w:sz w:val="24"/>
          <w:szCs w:val="24"/>
        </w:rPr>
        <w:t>ониженный выход (на каждый про</w:t>
      </w:r>
      <w:r w:rsidR="004155E4" w:rsidRPr="004B0213">
        <w:rPr>
          <w:rFonts w:ascii="Times New Roman" w:hAnsi="Times New Roman" w:cs="Times New Roman"/>
          <w:sz w:val="24"/>
          <w:szCs w:val="24"/>
        </w:rPr>
        <w:t>цент снижения влажности берет</w:t>
      </w:r>
      <w:r w:rsidR="009D20F2" w:rsidRPr="004B0213">
        <w:rPr>
          <w:rFonts w:ascii="Times New Roman" w:hAnsi="Times New Roman" w:cs="Times New Roman"/>
          <w:sz w:val="24"/>
          <w:szCs w:val="24"/>
        </w:rPr>
        <w:t>ся количество муки на 1 % мень</w:t>
      </w:r>
      <w:r w:rsidR="004155E4" w:rsidRPr="004B0213">
        <w:rPr>
          <w:rFonts w:ascii="Times New Roman" w:hAnsi="Times New Roman" w:cs="Times New Roman"/>
          <w:sz w:val="24"/>
          <w:szCs w:val="24"/>
        </w:rPr>
        <w:t xml:space="preserve">ше, чем указано в рецептуре). </w:t>
      </w:r>
      <w:r w:rsidR="00584B8B" w:rsidRPr="004B0213">
        <w:rPr>
          <w:rFonts w:ascii="Times New Roman" w:hAnsi="Times New Roman" w:cs="Times New Roman"/>
          <w:sz w:val="24"/>
          <w:szCs w:val="24"/>
        </w:rPr>
        <w:t>Е</w:t>
      </w:r>
      <w:r w:rsidR="009D20F2" w:rsidRPr="004B0213">
        <w:rPr>
          <w:rFonts w:ascii="Times New Roman" w:hAnsi="Times New Roman" w:cs="Times New Roman"/>
          <w:sz w:val="24"/>
          <w:szCs w:val="24"/>
        </w:rPr>
        <w:t>сли мука имеет хотя бы незначи</w:t>
      </w:r>
      <w:r w:rsidR="00584B8B" w:rsidRPr="004B0213">
        <w:rPr>
          <w:rFonts w:ascii="Times New Roman" w:hAnsi="Times New Roman" w:cs="Times New Roman"/>
          <w:sz w:val="24"/>
          <w:szCs w:val="24"/>
        </w:rPr>
        <w:t>тельный посторонний запах, то е</w:t>
      </w:r>
      <w:r w:rsidR="009D20F2" w:rsidRPr="004B0213">
        <w:rPr>
          <w:rFonts w:ascii="Times New Roman" w:hAnsi="Times New Roman" w:cs="Times New Roman"/>
          <w:sz w:val="24"/>
          <w:szCs w:val="24"/>
        </w:rPr>
        <w:t>е используют только после лабо</w:t>
      </w:r>
      <w:r w:rsidR="00584B8B" w:rsidRPr="004B0213">
        <w:rPr>
          <w:rFonts w:ascii="Times New Roman" w:hAnsi="Times New Roman" w:cs="Times New Roman"/>
          <w:sz w:val="24"/>
          <w:szCs w:val="24"/>
        </w:rPr>
        <w:t>раторного исследования для приготовления мучных кондитерских</w:t>
      </w:r>
      <w:r w:rsidR="00634424" w:rsidRPr="004B0213">
        <w:rPr>
          <w:rFonts w:ascii="Times New Roman" w:hAnsi="Times New Roman" w:cs="Times New Roman"/>
          <w:sz w:val="24"/>
          <w:szCs w:val="24"/>
        </w:rPr>
        <w:t xml:space="preserve"> изделий с пряностями. Не рек</w:t>
      </w:r>
      <w:r w:rsidR="009D20F2" w:rsidRPr="004B0213">
        <w:rPr>
          <w:rFonts w:ascii="Times New Roman" w:hAnsi="Times New Roman" w:cs="Times New Roman"/>
          <w:sz w:val="24"/>
          <w:szCs w:val="24"/>
        </w:rPr>
        <w:t xml:space="preserve">омендуется применять такую муку </w:t>
      </w:r>
      <w:r w:rsidR="00634424" w:rsidRPr="004B0213">
        <w:rPr>
          <w:rFonts w:ascii="Times New Roman" w:hAnsi="Times New Roman" w:cs="Times New Roman"/>
          <w:sz w:val="24"/>
          <w:szCs w:val="24"/>
        </w:rPr>
        <w:t>для изделий из бисквитного, слое</w:t>
      </w:r>
      <w:r w:rsidR="009D20F2" w:rsidRPr="004B0213">
        <w:rPr>
          <w:rFonts w:ascii="Times New Roman" w:hAnsi="Times New Roman" w:cs="Times New Roman"/>
          <w:sz w:val="24"/>
          <w:szCs w:val="24"/>
        </w:rPr>
        <w:t xml:space="preserve">ного, песочного теста, имеющих </w:t>
      </w:r>
      <w:r w:rsidR="00634424" w:rsidRPr="004B0213">
        <w:rPr>
          <w:rFonts w:ascii="Times New Roman" w:hAnsi="Times New Roman" w:cs="Times New Roman"/>
          <w:sz w:val="24"/>
          <w:szCs w:val="24"/>
        </w:rPr>
        <w:t>тонкий аромат. Муку со слегка горьковатым привкусом (в случае</w:t>
      </w:r>
      <w:r w:rsidR="00634424" w:rsidRPr="004B0213">
        <w:rPr>
          <w:rFonts w:ascii="Times New Roman" w:hAnsi="Times New Roman" w:cs="Times New Roman"/>
          <w:sz w:val="24"/>
          <w:szCs w:val="24"/>
        </w:rPr>
        <w:br/>
        <w:t>подтверждения ее доброкач</w:t>
      </w:r>
      <w:r w:rsidR="009D20F2" w:rsidRPr="004B0213">
        <w:rPr>
          <w:rFonts w:ascii="Times New Roman" w:hAnsi="Times New Roman" w:cs="Times New Roman"/>
          <w:sz w:val="24"/>
          <w:szCs w:val="24"/>
        </w:rPr>
        <w:t xml:space="preserve">ественности лабораторным путем) </w:t>
      </w:r>
      <w:r w:rsidR="00634424" w:rsidRPr="004B0213">
        <w:rPr>
          <w:rFonts w:ascii="Times New Roman" w:hAnsi="Times New Roman" w:cs="Times New Roman"/>
          <w:sz w:val="24"/>
          <w:szCs w:val="24"/>
        </w:rPr>
        <w:t>можно использовать для приг</w:t>
      </w:r>
      <w:r w:rsidR="009D20F2" w:rsidRPr="004B0213">
        <w:rPr>
          <w:rFonts w:ascii="Times New Roman" w:hAnsi="Times New Roman" w:cs="Times New Roman"/>
          <w:sz w:val="24"/>
          <w:szCs w:val="24"/>
        </w:rPr>
        <w:t xml:space="preserve">отовления изделий из пряничного </w:t>
      </w:r>
      <w:r w:rsidR="00634424" w:rsidRPr="004B0213">
        <w:rPr>
          <w:rFonts w:ascii="Times New Roman" w:hAnsi="Times New Roman" w:cs="Times New Roman"/>
          <w:sz w:val="24"/>
          <w:szCs w:val="24"/>
        </w:rPr>
        <w:t>теста, так как в него добавляется жженый сахар,</w:t>
      </w:r>
      <w:r w:rsidR="009D20F2" w:rsidRPr="004B0213">
        <w:rPr>
          <w:rFonts w:ascii="Times New Roman" w:hAnsi="Times New Roman" w:cs="Times New Roman"/>
          <w:sz w:val="24"/>
          <w:szCs w:val="24"/>
        </w:rPr>
        <w:t xml:space="preserve"> пряности, маски</w:t>
      </w:r>
      <w:r w:rsidR="00634424" w:rsidRPr="004B0213">
        <w:rPr>
          <w:rFonts w:ascii="Times New Roman" w:hAnsi="Times New Roman" w:cs="Times New Roman"/>
          <w:sz w:val="24"/>
          <w:szCs w:val="24"/>
        </w:rPr>
        <w:t xml:space="preserve">рующие этот привкус. </w:t>
      </w:r>
    </w:p>
    <w:p w:rsidR="006317A1" w:rsidRPr="004B0213" w:rsidRDefault="00312A57" w:rsidP="00037AA3">
      <w:pPr>
        <w:spacing w:after="0"/>
        <w:rPr>
          <w:rFonts w:ascii="Times New Roman" w:hAnsi="Times New Roman" w:cs="Times New Roman"/>
          <w:sz w:val="24"/>
          <w:szCs w:val="24"/>
        </w:rPr>
      </w:pPr>
      <w:r w:rsidRPr="004B0213">
        <w:rPr>
          <w:rFonts w:ascii="Times New Roman" w:hAnsi="Times New Roman" w:cs="Times New Roman"/>
          <w:sz w:val="24"/>
          <w:szCs w:val="24"/>
        </w:rPr>
        <w:tab/>
        <w:t>Качество муки и изделий из нее зависит от количества и качества входящей</w:t>
      </w:r>
      <w:r w:rsidR="00634424" w:rsidRPr="004B0213">
        <w:rPr>
          <w:rFonts w:ascii="Times New Roman" w:hAnsi="Times New Roman" w:cs="Times New Roman"/>
          <w:sz w:val="24"/>
          <w:szCs w:val="24"/>
        </w:rPr>
        <w:t xml:space="preserve"> в ее состав </w:t>
      </w:r>
      <w:r w:rsidR="00634424" w:rsidRPr="004B0213">
        <w:rPr>
          <w:rFonts w:ascii="Times New Roman" w:hAnsi="Times New Roman" w:cs="Times New Roman"/>
          <w:i/>
          <w:iCs/>
          <w:sz w:val="24"/>
          <w:szCs w:val="24"/>
        </w:rPr>
        <w:t>клейковины</w:t>
      </w:r>
      <w:r w:rsidRPr="004B0213">
        <w:rPr>
          <w:rFonts w:ascii="Times New Roman" w:hAnsi="Times New Roman" w:cs="Times New Roman"/>
          <w:sz w:val="24"/>
          <w:szCs w:val="24"/>
        </w:rPr>
        <w:t>. Белки — глиадин и глюте</w:t>
      </w:r>
      <w:r w:rsidR="00634424" w:rsidRPr="004B0213">
        <w:rPr>
          <w:rFonts w:ascii="Times New Roman" w:hAnsi="Times New Roman" w:cs="Times New Roman"/>
          <w:sz w:val="24"/>
          <w:szCs w:val="24"/>
        </w:rPr>
        <w:t>нин — при соединении с водой н</w:t>
      </w:r>
      <w:r w:rsidRPr="004B0213">
        <w:rPr>
          <w:rFonts w:ascii="Times New Roman" w:hAnsi="Times New Roman" w:cs="Times New Roman"/>
          <w:sz w:val="24"/>
          <w:szCs w:val="24"/>
        </w:rPr>
        <w:t>абухают и образуют упругую эла</w:t>
      </w:r>
      <w:r w:rsidR="00634424" w:rsidRPr="004B0213">
        <w:rPr>
          <w:rFonts w:ascii="Times New Roman" w:hAnsi="Times New Roman" w:cs="Times New Roman"/>
          <w:sz w:val="24"/>
          <w:szCs w:val="24"/>
        </w:rPr>
        <w:t>стичную массу — клейковину (гл</w:t>
      </w:r>
      <w:r w:rsidRPr="004B0213">
        <w:rPr>
          <w:rFonts w:ascii="Times New Roman" w:hAnsi="Times New Roman" w:cs="Times New Roman"/>
          <w:sz w:val="24"/>
          <w:szCs w:val="24"/>
        </w:rPr>
        <w:t>ютен). Чтобы определить, сколь</w:t>
      </w:r>
      <w:r w:rsidR="00634424" w:rsidRPr="004B0213">
        <w:rPr>
          <w:rFonts w:ascii="Times New Roman" w:hAnsi="Times New Roman" w:cs="Times New Roman"/>
          <w:sz w:val="24"/>
          <w:szCs w:val="24"/>
        </w:rPr>
        <w:t>ко клейковины содержится в муке,</w:t>
      </w:r>
      <w:r w:rsidRPr="004B0213">
        <w:rPr>
          <w:rFonts w:ascii="Times New Roman" w:hAnsi="Times New Roman" w:cs="Times New Roman"/>
          <w:sz w:val="24"/>
          <w:szCs w:val="24"/>
        </w:rPr>
        <w:t xml:space="preserve"> нужно 50 г муки смешать с 25 г </w:t>
      </w:r>
      <w:r w:rsidR="00634424" w:rsidRPr="004B0213">
        <w:rPr>
          <w:rFonts w:ascii="Times New Roman" w:hAnsi="Times New Roman" w:cs="Times New Roman"/>
          <w:sz w:val="24"/>
          <w:szCs w:val="24"/>
        </w:rPr>
        <w:t>воды комнатной температуры и</w:t>
      </w:r>
      <w:r w:rsidRPr="004B0213">
        <w:rPr>
          <w:rFonts w:ascii="Times New Roman" w:hAnsi="Times New Roman" w:cs="Times New Roman"/>
          <w:sz w:val="24"/>
          <w:szCs w:val="24"/>
        </w:rPr>
        <w:t xml:space="preserve"> через 20 мин смесь промыть под </w:t>
      </w:r>
      <w:r w:rsidR="00634424" w:rsidRPr="004B0213">
        <w:rPr>
          <w:rFonts w:ascii="Times New Roman" w:hAnsi="Times New Roman" w:cs="Times New Roman"/>
          <w:sz w:val="24"/>
          <w:szCs w:val="24"/>
        </w:rPr>
        <w:t>струей воды. Когда крахмал буде</w:t>
      </w:r>
      <w:r w:rsidRPr="004B0213">
        <w:rPr>
          <w:rFonts w:ascii="Times New Roman" w:hAnsi="Times New Roman" w:cs="Times New Roman"/>
          <w:sz w:val="24"/>
          <w:szCs w:val="24"/>
        </w:rPr>
        <w:t xml:space="preserve">т удален, клейковину отжимают и </w:t>
      </w:r>
      <w:r w:rsidR="00634424" w:rsidRPr="004B0213">
        <w:rPr>
          <w:rFonts w:ascii="Times New Roman" w:hAnsi="Times New Roman" w:cs="Times New Roman"/>
          <w:sz w:val="24"/>
          <w:szCs w:val="24"/>
        </w:rPr>
        <w:t>взвешивают, а полученный вес у</w:t>
      </w:r>
      <w:r w:rsidRPr="004B0213">
        <w:rPr>
          <w:rFonts w:ascii="Times New Roman" w:hAnsi="Times New Roman" w:cs="Times New Roman"/>
          <w:sz w:val="24"/>
          <w:szCs w:val="24"/>
        </w:rPr>
        <w:t>множают на 2. Эта цифра являет</w:t>
      </w:r>
      <w:r w:rsidR="00634424" w:rsidRPr="004B0213">
        <w:rPr>
          <w:rFonts w:ascii="Times New Roman" w:hAnsi="Times New Roman" w:cs="Times New Roman"/>
          <w:sz w:val="24"/>
          <w:szCs w:val="24"/>
        </w:rPr>
        <w:t xml:space="preserve">ся показателем содержания клейковины в процентах. </w:t>
      </w:r>
      <w:r w:rsidRPr="004B0213">
        <w:rPr>
          <w:rFonts w:ascii="Times New Roman" w:hAnsi="Times New Roman" w:cs="Times New Roman"/>
          <w:sz w:val="24"/>
          <w:szCs w:val="24"/>
        </w:rPr>
        <w:t>Если содер</w:t>
      </w:r>
      <w:r w:rsidR="00020124" w:rsidRPr="004B0213">
        <w:rPr>
          <w:rFonts w:ascii="Times New Roman" w:hAnsi="Times New Roman" w:cs="Times New Roman"/>
          <w:sz w:val="24"/>
          <w:szCs w:val="24"/>
        </w:rPr>
        <w:t>жа</w:t>
      </w:r>
      <w:r w:rsidRPr="004B0213">
        <w:rPr>
          <w:rFonts w:ascii="Times New Roman" w:hAnsi="Times New Roman" w:cs="Times New Roman"/>
          <w:sz w:val="24"/>
          <w:szCs w:val="24"/>
        </w:rPr>
        <w:t>ние клейковины в диапазоне 28 - 35 %, то такую муку использу</w:t>
      </w:r>
      <w:r w:rsidR="00020124" w:rsidRPr="004B0213">
        <w:rPr>
          <w:rFonts w:ascii="Times New Roman" w:hAnsi="Times New Roman" w:cs="Times New Roman"/>
          <w:sz w:val="24"/>
          <w:szCs w:val="24"/>
        </w:rPr>
        <w:t>ют для приготовления бисквитного</w:t>
      </w:r>
      <w:r w:rsidRPr="004B0213">
        <w:rPr>
          <w:rFonts w:ascii="Times New Roman" w:hAnsi="Times New Roman" w:cs="Times New Roman"/>
          <w:sz w:val="24"/>
          <w:szCs w:val="24"/>
        </w:rPr>
        <w:t xml:space="preserve">, песочного, сдобного пресного, пряничного, </w:t>
      </w:r>
      <w:r w:rsidR="00020124" w:rsidRPr="004B0213">
        <w:rPr>
          <w:rFonts w:ascii="Times New Roman" w:hAnsi="Times New Roman" w:cs="Times New Roman"/>
          <w:sz w:val="24"/>
          <w:szCs w:val="24"/>
        </w:rPr>
        <w:t>заварного теста, а есл</w:t>
      </w:r>
      <w:r w:rsidRPr="004B0213">
        <w:rPr>
          <w:rFonts w:ascii="Times New Roman" w:hAnsi="Times New Roman" w:cs="Times New Roman"/>
          <w:sz w:val="24"/>
          <w:szCs w:val="24"/>
        </w:rPr>
        <w:t>и в диапазоне 36 … 40 %, то та</w:t>
      </w:r>
      <w:r w:rsidR="00020124" w:rsidRPr="004B0213">
        <w:rPr>
          <w:rFonts w:ascii="Times New Roman" w:hAnsi="Times New Roman" w:cs="Times New Roman"/>
          <w:sz w:val="24"/>
          <w:szCs w:val="24"/>
        </w:rPr>
        <w:t>кую муку используют для приготовле</w:t>
      </w:r>
      <w:r w:rsidRPr="004B0213">
        <w:rPr>
          <w:rFonts w:ascii="Times New Roman" w:hAnsi="Times New Roman" w:cs="Times New Roman"/>
          <w:sz w:val="24"/>
          <w:szCs w:val="24"/>
        </w:rPr>
        <w:t xml:space="preserve">ния изделий из дрожжевого </w:t>
      </w:r>
      <w:r w:rsidR="00020124" w:rsidRPr="004B0213">
        <w:rPr>
          <w:rFonts w:ascii="Times New Roman" w:hAnsi="Times New Roman" w:cs="Times New Roman"/>
          <w:sz w:val="24"/>
          <w:szCs w:val="24"/>
        </w:rPr>
        <w:t>и пресного теста. Качество клей</w:t>
      </w:r>
      <w:r w:rsidRPr="004B0213">
        <w:rPr>
          <w:rFonts w:ascii="Times New Roman" w:hAnsi="Times New Roman" w:cs="Times New Roman"/>
          <w:sz w:val="24"/>
          <w:szCs w:val="24"/>
        </w:rPr>
        <w:t>ковины зависит от таких показа</w:t>
      </w:r>
      <w:r w:rsidR="00020124" w:rsidRPr="004B0213">
        <w:rPr>
          <w:rFonts w:ascii="Times New Roman" w:hAnsi="Times New Roman" w:cs="Times New Roman"/>
          <w:sz w:val="24"/>
          <w:szCs w:val="24"/>
        </w:rPr>
        <w:t>телей, как цвет, эластичность</w:t>
      </w:r>
      <w:r w:rsidRPr="004B0213">
        <w:rPr>
          <w:rFonts w:ascii="Times New Roman" w:hAnsi="Times New Roman" w:cs="Times New Roman"/>
          <w:sz w:val="24"/>
          <w:szCs w:val="24"/>
        </w:rPr>
        <w:t xml:space="preserve">, растяжимость. Если мука имеет </w:t>
      </w:r>
      <w:r w:rsidR="00020124" w:rsidRPr="004B0213">
        <w:rPr>
          <w:rFonts w:ascii="Times New Roman" w:hAnsi="Times New Roman" w:cs="Times New Roman"/>
          <w:sz w:val="24"/>
          <w:szCs w:val="24"/>
        </w:rPr>
        <w:t>клейковину хорошего качества (</w:t>
      </w:r>
      <w:r w:rsidRPr="004B0213">
        <w:rPr>
          <w:rFonts w:ascii="Times New Roman" w:hAnsi="Times New Roman" w:cs="Times New Roman"/>
          <w:sz w:val="24"/>
          <w:szCs w:val="24"/>
        </w:rPr>
        <w:t xml:space="preserve">кремового цвета, эластичную, не </w:t>
      </w:r>
      <w:r w:rsidR="00020124" w:rsidRPr="004B0213">
        <w:rPr>
          <w:rFonts w:ascii="Times New Roman" w:hAnsi="Times New Roman" w:cs="Times New Roman"/>
          <w:sz w:val="24"/>
          <w:szCs w:val="24"/>
        </w:rPr>
        <w:t xml:space="preserve">липнет к рукам), то поглощает больше влаги, </w:t>
      </w:r>
      <w:r w:rsidRPr="004B0213">
        <w:rPr>
          <w:rFonts w:ascii="Times New Roman" w:hAnsi="Times New Roman" w:cs="Times New Roman"/>
          <w:sz w:val="24"/>
          <w:szCs w:val="24"/>
        </w:rPr>
        <w:t>увеличивается при</w:t>
      </w:r>
      <w:r w:rsidR="00020124" w:rsidRPr="004B0213">
        <w:rPr>
          <w:rFonts w:ascii="Times New Roman" w:hAnsi="Times New Roman" w:cs="Times New Roman"/>
          <w:sz w:val="24"/>
          <w:szCs w:val="24"/>
        </w:rPr>
        <w:t xml:space="preserve">пек, изделия из такой муки не расплываются при расстойке и выпекании. </w:t>
      </w:r>
    </w:p>
    <w:p w:rsidR="00312A57" w:rsidRPr="004B0213" w:rsidRDefault="00312A57"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9456EC" w:rsidRPr="004B0213">
        <w:rPr>
          <w:rFonts w:ascii="Times New Roman" w:hAnsi="Times New Roman" w:cs="Times New Roman"/>
          <w:sz w:val="24"/>
          <w:szCs w:val="24"/>
        </w:rPr>
        <w:t xml:space="preserve">Важным показателем качества муки является </w:t>
      </w:r>
      <w:r w:rsidR="009456EC" w:rsidRPr="004B0213">
        <w:rPr>
          <w:rFonts w:ascii="Times New Roman" w:hAnsi="Times New Roman" w:cs="Times New Roman"/>
          <w:i/>
          <w:iCs/>
          <w:sz w:val="24"/>
          <w:szCs w:val="24"/>
        </w:rPr>
        <w:t>газообразующая</w:t>
      </w:r>
      <w:r w:rsidRPr="004B0213">
        <w:rPr>
          <w:rFonts w:ascii="Times New Roman" w:hAnsi="Times New Roman" w:cs="Times New Roman"/>
          <w:sz w:val="24"/>
          <w:szCs w:val="24"/>
        </w:rPr>
        <w:t xml:space="preserve"> </w:t>
      </w:r>
      <w:r w:rsidR="009456EC" w:rsidRPr="004B0213">
        <w:rPr>
          <w:rFonts w:ascii="Times New Roman" w:hAnsi="Times New Roman" w:cs="Times New Roman"/>
          <w:i/>
          <w:iCs/>
          <w:sz w:val="24"/>
          <w:szCs w:val="24"/>
        </w:rPr>
        <w:t>способность</w:t>
      </w:r>
      <w:r w:rsidR="009456EC" w:rsidRPr="004B0213">
        <w:rPr>
          <w:rFonts w:ascii="Times New Roman" w:hAnsi="Times New Roman" w:cs="Times New Roman"/>
          <w:sz w:val="24"/>
          <w:szCs w:val="24"/>
        </w:rPr>
        <w:t>, которая зависит</w:t>
      </w:r>
      <w:r w:rsidRPr="004B0213">
        <w:rPr>
          <w:rFonts w:ascii="Times New Roman" w:hAnsi="Times New Roman" w:cs="Times New Roman"/>
          <w:sz w:val="24"/>
          <w:szCs w:val="24"/>
        </w:rPr>
        <w:t xml:space="preserve"> от содержания сахаров в муке и </w:t>
      </w:r>
      <w:r w:rsidR="009456EC" w:rsidRPr="004B0213">
        <w:rPr>
          <w:rFonts w:ascii="Times New Roman" w:hAnsi="Times New Roman" w:cs="Times New Roman"/>
          <w:sz w:val="24"/>
          <w:szCs w:val="24"/>
        </w:rPr>
        <w:t>главным образом от способн</w:t>
      </w:r>
      <w:r w:rsidRPr="004B0213">
        <w:rPr>
          <w:rFonts w:ascii="Times New Roman" w:hAnsi="Times New Roman" w:cs="Times New Roman"/>
          <w:sz w:val="24"/>
          <w:szCs w:val="24"/>
        </w:rPr>
        <w:t xml:space="preserve">ости муки образовывать сахар из </w:t>
      </w:r>
      <w:r w:rsidR="009456EC" w:rsidRPr="004B0213">
        <w:rPr>
          <w:rFonts w:ascii="Times New Roman" w:hAnsi="Times New Roman" w:cs="Times New Roman"/>
          <w:sz w:val="24"/>
          <w:szCs w:val="24"/>
        </w:rPr>
        <w:t xml:space="preserve">крахмала при замесе. Чем </w:t>
      </w:r>
      <w:r w:rsidRPr="004B0213">
        <w:rPr>
          <w:rFonts w:ascii="Times New Roman" w:hAnsi="Times New Roman" w:cs="Times New Roman"/>
          <w:sz w:val="24"/>
          <w:szCs w:val="24"/>
        </w:rPr>
        <w:t xml:space="preserve">выше газообразующая способность </w:t>
      </w:r>
      <w:r w:rsidR="009456EC" w:rsidRPr="004B0213">
        <w:rPr>
          <w:rFonts w:ascii="Times New Roman" w:hAnsi="Times New Roman" w:cs="Times New Roman"/>
          <w:sz w:val="24"/>
          <w:szCs w:val="24"/>
        </w:rPr>
        <w:t>муки, тем лучше качество получ</w:t>
      </w:r>
      <w:r w:rsidRPr="004B0213">
        <w:rPr>
          <w:rFonts w:ascii="Times New Roman" w:hAnsi="Times New Roman" w:cs="Times New Roman"/>
          <w:sz w:val="24"/>
          <w:szCs w:val="24"/>
        </w:rPr>
        <w:t>аемых из нее изделий. Образова</w:t>
      </w:r>
      <w:r w:rsidR="009456EC" w:rsidRPr="004B0213">
        <w:rPr>
          <w:rFonts w:ascii="Times New Roman" w:hAnsi="Times New Roman" w:cs="Times New Roman"/>
          <w:sz w:val="24"/>
          <w:szCs w:val="24"/>
        </w:rPr>
        <w:t>ние сахара из крахмала зависит о</w:t>
      </w:r>
      <w:r w:rsidRPr="004B0213">
        <w:rPr>
          <w:rFonts w:ascii="Times New Roman" w:hAnsi="Times New Roman" w:cs="Times New Roman"/>
          <w:sz w:val="24"/>
          <w:szCs w:val="24"/>
        </w:rPr>
        <w:t xml:space="preserve">т помола: чем тоньше помол, тем больше в тесте сахаров, </w:t>
      </w:r>
      <w:r w:rsidR="009456EC" w:rsidRPr="004B0213">
        <w:rPr>
          <w:rFonts w:ascii="Times New Roman" w:hAnsi="Times New Roman" w:cs="Times New Roman"/>
          <w:sz w:val="24"/>
          <w:szCs w:val="24"/>
        </w:rPr>
        <w:t>получаю</w:t>
      </w:r>
      <w:r w:rsidRPr="004B0213">
        <w:rPr>
          <w:rFonts w:ascii="Times New Roman" w:hAnsi="Times New Roman" w:cs="Times New Roman"/>
          <w:sz w:val="24"/>
          <w:szCs w:val="24"/>
        </w:rPr>
        <w:t xml:space="preserve">щихся из крахмала под действием </w:t>
      </w:r>
      <w:r w:rsidR="009456EC" w:rsidRPr="004B0213">
        <w:rPr>
          <w:rFonts w:ascii="Times New Roman" w:hAnsi="Times New Roman" w:cs="Times New Roman"/>
          <w:sz w:val="24"/>
          <w:szCs w:val="24"/>
        </w:rPr>
        <w:t xml:space="preserve">ферментов самой муки. Определяют </w:t>
      </w:r>
      <w:r w:rsidRPr="004B0213">
        <w:rPr>
          <w:rFonts w:ascii="Times New Roman" w:hAnsi="Times New Roman" w:cs="Times New Roman"/>
          <w:sz w:val="24"/>
          <w:szCs w:val="24"/>
        </w:rPr>
        <w:t>газообразующую способ</w:t>
      </w:r>
      <w:r w:rsidR="009456EC" w:rsidRPr="004B0213">
        <w:rPr>
          <w:rFonts w:ascii="Times New Roman" w:hAnsi="Times New Roman" w:cs="Times New Roman"/>
          <w:sz w:val="24"/>
          <w:szCs w:val="24"/>
        </w:rPr>
        <w:t>ность муки в лаборатории ил</w:t>
      </w:r>
      <w:r w:rsidRPr="004B0213">
        <w:rPr>
          <w:rFonts w:ascii="Times New Roman" w:hAnsi="Times New Roman" w:cs="Times New Roman"/>
          <w:sz w:val="24"/>
          <w:szCs w:val="24"/>
        </w:rPr>
        <w:t xml:space="preserve">и в условиях производства путем </w:t>
      </w:r>
      <w:r w:rsidR="009456EC" w:rsidRPr="004B0213">
        <w:rPr>
          <w:rFonts w:ascii="Times New Roman" w:hAnsi="Times New Roman" w:cs="Times New Roman"/>
          <w:sz w:val="24"/>
          <w:szCs w:val="24"/>
        </w:rPr>
        <w:t>опытного замеса и брожен</w:t>
      </w:r>
      <w:r w:rsidRPr="004B0213">
        <w:rPr>
          <w:rFonts w:ascii="Times New Roman" w:hAnsi="Times New Roman" w:cs="Times New Roman"/>
          <w:sz w:val="24"/>
          <w:szCs w:val="24"/>
        </w:rPr>
        <w:t xml:space="preserve">ия небольшого количества теста. </w:t>
      </w:r>
    </w:p>
    <w:p w:rsidR="00825D8E" w:rsidRPr="004B0213" w:rsidRDefault="00312A57"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9456EC" w:rsidRPr="004B0213">
        <w:rPr>
          <w:rFonts w:ascii="Times New Roman" w:hAnsi="Times New Roman" w:cs="Times New Roman"/>
          <w:sz w:val="24"/>
          <w:szCs w:val="24"/>
        </w:rPr>
        <w:t>Приемку муки осуществляю</w:t>
      </w:r>
      <w:r w:rsidRPr="004B0213">
        <w:rPr>
          <w:rFonts w:ascii="Times New Roman" w:hAnsi="Times New Roman" w:cs="Times New Roman"/>
          <w:sz w:val="24"/>
          <w:szCs w:val="24"/>
        </w:rPr>
        <w:t xml:space="preserve">т по количеству (взвешивание) и </w:t>
      </w:r>
      <w:r w:rsidR="009456EC" w:rsidRPr="004B0213">
        <w:rPr>
          <w:rFonts w:ascii="Times New Roman" w:hAnsi="Times New Roman" w:cs="Times New Roman"/>
          <w:sz w:val="24"/>
          <w:szCs w:val="24"/>
        </w:rPr>
        <w:t>качеству (органолептическая оценка качества муки). В случае сомнения в качестве поступившей м</w:t>
      </w:r>
      <w:r w:rsidRPr="004B0213">
        <w:rPr>
          <w:rFonts w:ascii="Times New Roman" w:hAnsi="Times New Roman" w:cs="Times New Roman"/>
          <w:sz w:val="24"/>
          <w:szCs w:val="24"/>
        </w:rPr>
        <w:t xml:space="preserve">уки она направляется на лабораторное </w:t>
      </w:r>
      <w:r w:rsidR="009456EC" w:rsidRPr="004B0213">
        <w:rPr>
          <w:rFonts w:ascii="Times New Roman" w:hAnsi="Times New Roman" w:cs="Times New Roman"/>
          <w:sz w:val="24"/>
          <w:szCs w:val="24"/>
        </w:rPr>
        <w:t>исследование.</w:t>
      </w:r>
    </w:p>
    <w:p w:rsidR="009456EC" w:rsidRPr="004B0213" w:rsidRDefault="00312A57"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DC0DFF" w:rsidRPr="004B0213">
        <w:rPr>
          <w:rFonts w:ascii="Times New Roman" w:hAnsi="Times New Roman" w:cs="Times New Roman"/>
          <w:sz w:val="24"/>
          <w:szCs w:val="24"/>
        </w:rPr>
        <w:t xml:space="preserve">Х </w:t>
      </w:r>
      <w:proofErr w:type="gramStart"/>
      <w:r w:rsidR="00DC0DFF" w:rsidRPr="004B0213">
        <w:rPr>
          <w:rFonts w:ascii="Times New Roman" w:hAnsi="Times New Roman" w:cs="Times New Roman"/>
          <w:sz w:val="24"/>
          <w:szCs w:val="24"/>
        </w:rPr>
        <w:t>р</w:t>
      </w:r>
      <w:proofErr w:type="gramEnd"/>
      <w:r w:rsidR="00DC0DFF" w:rsidRPr="004B0213">
        <w:rPr>
          <w:rFonts w:ascii="Times New Roman" w:hAnsi="Times New Roman" w:cs="Times New Roman"/>
          <w:sz w:val="24"/>
          <w:szCs w:val="24"/>
        </w:rPr>
        <w:t xml:space="preserve"> а н е н и е: дневной запас муки хранят </w:t>
      </w:r>
      <w:r w:rsidRPr="004B0213">
        <w:rPr>
          <w:rFonts w:ascii="Times New Roman" w:hAnsi="Times New Roman" w:cs="Times New Roman"/>
          <w:sz w:val="24"/>
          <w:szCs w:val="24"/>
        </w:rPr>
        <w:t>на специальных стел</w:t>
      </w:r>
      <w:r w:rsidR="00DC0DFF" w:rsidRPr="004B0213">
        <w:rPr>
          <w:rFonts w:ascii="Times New Roman" w:hAnsi="Times New Roman" w:cs="Times New Roman"/>
          <w:sz w:val="24"/>
          <w:szCs w:val="24"/>
        </w:rPr>
        <w:t>лажах в мешках, остатки пере</w:t>
      </w:r>
      <w:r w:rsidRPr="004B0213">
        <w:rPr>
          <w:rFonts w:ascii="Times New Roman" w:hAnsi="Times New Roman" w:cs="Times New Roman"/>
          <w:sz w:val="24"/>
          <w:szCs w:val="24"/>
        </w:rPr>
        <w:t>сыпают в специальную тару — пла</w:t>
      </w:r>
      <w:r w:rsidR="00DC0DFF" w:rsidRPr="004B0213">
        <w:rPr>
          <w:rFonts w:ascii="Times New Roman" w:hAnsi="Times New Roman" w:cs="Times New Roman"/>
          <w:sz w:val="24"/>
          <w:szCs w:val="24"/>
        </w:rPr>
        <w:t>стиковые контейнеры или в пр</w:t>
      </w:r>
      <w:r w:rsidRPr="004B0213">
        <w:rPr>
          <w:rFonts w:ascii="Times New Roman" w:hAnsi="Times New Roman" w:cs="Times New Roman"/>
          <w:sz w:val="24"/>
          <w:szCs w:val="24"/>
        </w:rPr>
        <w:t xml:space="preserve">истенные лари с крышкой. Высота </w:t>
      </w:r>
      <w:r w:rsidR="00037AA3" w:rsidRPr="004B0213">
        <w:rPr>
          <w:rFonts w:ascii="Times New Roman" w:hAnsi="Times New Roman" w:cs="Times New Roman"/>
          <w:sz w:val="24"/>
          <w:szCs w:val="24"/>
        </w:rPr>
        <w:t xml:space="preserve">загружаемой в </w:t>
      </w:r>
      <w:r w:rsidR="00DC0DFF" w:rsidRPr="004B0213">
        <w:rPr>
          <w:rFonts w:ascii="Times New Roman" w:hAnsi="Times New Roman" w:cs="Times New Roman"/>
          <w:sz w:val="24"/>
          <w:szCs w:val="24"/>
        </w:rPr>
        <w:t>ларь муки (крупы</w:t>
      </w:r>
      <w:r w:rsidR="00037AA3" w:rsidRPr="004B0213">
        <w:rPr>
          <w:rFonts w:ascii="Times New Roman" w:hAnsi="Times New Roman" w:cs="Times New Roman"/>
          <w:sz w:val="24"/>
          <w:szCs w:val="24"/>
        </w:rPr>
        <w:t xml:space="preserve">) не должна превышать 1 м. Лари </w:t>
      </w:r>
      <w:r w:rsidR="00DC0DFF" w:rsidRPr="004B0213">
        <w:rPr>
          <w:rFonts w:ascii="Times New Roman" w:hAnsi="Times New Roman" w:cs="Times New Roman"/>
          <w:sz w:val="24"/>
          <w:szCs w:val="24"/>
        </w:rPr>
        <w:t>периодич</w:t>
      </w:r>
      <w:r w:rsidR="00037AA3" w:rsidRPr="004B0213">
        <w:rPr>
          <w:rFonts w:ascii="Times New Roman" w:hAnsi="Times New Roman" w:cs="Times New Roman"/>
          <w:sz w:val="24"/>
          <w:szCs w:val="24"/>
        </w:rPr>
        <w:t xml:space="preserve">ески промывают 1%-ным раствором кальцинированной </w:t>
      </w:r>
      <w:r w:rsidR="00DC0DFF" w:rsidRPr="004B0213">
        <w:rPr>
          <w:rFonts w:ascii="Times New Roman" w:hAnsi="Times New Roman" w:cs="Times New Roman"/>
          <w:sz w:val="24"/>
          <w:szCs w:val="24"/>
        </w:rPr>
        <w:t>соды и хорошо просушивают.</w:t>
      </w:r>
    </w:p>
    <w:p w:rsidR="001F24D3" w:rsidRPr="004B0213" w:rsidRDefault="00037AA3"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1F24D3" w:rsidRPr="004B0213">
        <w:rPr>
          <w:rFonts w:ascii="Times New Roman" w:hAnsi="Times New Roman" w:cs="Times New Roman"/>
          <w:sz w:val="24"/>
          <w:szCs w:val="24"/>
        </w:rPr>
        <w:t>При длительном хранении м</w:t>
      </w:r>
      <w:r w:rsidRPr="004B0213">
        <w:rPr>
          <w:rFonts w:ascii="Times New Roman" w:hAnsi="Times New Roman" w:cs="Times New Roman"/>
          <w:sz w:val="24"/>
          <w:szCs w:val="24"/>
        </w:rPr>
        <w:t>уки для предупреждения увлажне</w:t>
      </w:r>
      <w:r w:rsidR="001F24D3" w:rsidRPr="004B0213">
        <w:rPr>
          <w:rFonts w:ascii="Times New Roman" w:hAnsi="Times New Roman" w:cs="Times New Roman"/>
          <w:sz w:val="24"/>
          <w:szCs w:val="24"/>
        </w:rPr>
        <w:t>ния мешки в штабелях перио</w:t>
      </w:r>
      <w:r w:rsidRPr="004B0213">
        <w:rPr>
          <w:rFonts w:ascii="Times New Roman" w:hAnsi="Times New Roman" w:cs="Times New Roman"/>
          <w:sz w:val="24"/>
          <w:szCs w:val="24"/>
        </w:rPr>
        <w:t xml:space="preserve">дически перекладывают из нижних </w:t>
      </w:r>
      <w:r w:rsidR="001F24D3" w:rsidRPr="004B0213">
        <w:rPr>
          <w:rFonts w:ascii="Times New Roman" w:hAnsi="Times New Roman" w:cs="Times New Roman"/>
          <w:sz w:val="24"/>
          <w:szCs w:val="24"/>
        </w:rPr>
        <w:t>рядов наверх.</w:t>
      </w:r>
    </w:p>
    <w:p w:rsidR="001F24D3" w:rsidRPr="004B0213" w:rsidRDefault="00037AA3" w:rsidP="00037AA3">
      <w:pPr>
        <w:spacing w:after="0"/>
        <w:rPr>
          <w:rFonts w:ascii="Times New Roman" w:hAnsi="Times New Roman" w:cs="Times New Roman"/>
          <w:sz w:val="24"/>
          <w:szCs w:val="24"/>
        </w:rPr>
      </w:pPr>
      <w:r w:rsidRPr="004B0213">
        <w:rPr>
          <w:rFonts w:ascii="Times New Roman" w:hAnsi="Times New Roman" w:cs="Times New Roman"/>
          <w:sz w:val="24"/>
          <w:szCs w:val="24"/>
        </w:rPr>
        <w:lastRenderedPageBreak/>
        <w:tab/>
      </w:r>
      <w:proofErr w:type="gramStart"/>
      <w:r w:rsidR="006822B2" w:rsidRPr="004B0213">
        <w:rPr>
          <w:rFonts w:ascii="Times New Roman" w:hAnsi="Times New Roman" w:cs="Times New Roman"/>
          <w:sz w:val="24"/>
          <w:szCs w:val="24"/>
        </w:rPr>
        <w:t>П</w:t>
      </w:r>
      <w:proofErr w:type="gramEnd"/>
      <w:r w:rsidR="006822B2" w:rsidRPr="004B0213">
        <w:rPr>
          <w:rFonts w:ascii="Times New Roman" w:hAnsi="Times New Roman" w:cs="Times New Roman"/>
          <w:sz w:val="24"/>
          <w:szCs w:val="24"/>
        </w:rPr>
        <w:t xml:space="preserve"> о д г о т о в к а </w:t>
      </w:r>
      <w:r w:rsidR="003448FA" w:rsidRPr="004B0213">
        <w:rPr>
          <w:rFonts w:ascii="Times New Roman" w:hAnsi="Times New Roman" w:cs="Times New Roman"/>
          <w:sz w:val="24"/>
          <w:szCs w:val="24"/>
        </w:rPr>
        <w:t xml:space="preserve"> </w:t>
      </w:r>
      <w:r w:rsidR="006822B2" w:rsidRPr="004B0213">
        <w:rPr>
          <w:rFonts w:ascii="Times New Roman" w:hAnsi="Times New Roman" w:cs="Times New Roman"/>
          <w:sz w:val="24"/>
          <w:szCs w:val="24"/>
        </w:rPr>
        <w:t xml:space="preserve">к и с п о л ь з о </w:t>
      </w:r>
      <w:r w:rsidRPr="004B0213">
        <w:rPr>
          <w:rFonts w:ascii="Times New Roman" w:hAnsi="Times New Roman" w:cs="Times New Roman"/>
          <w:sz w:val="24"/>
          <w:szCs w:val="24"/>
        </w:rPr>
        <w:t>в а н и ю: перед вскрытием меш</w:t>
      </w:r>
      <w:r w:rsidR="003448FA" w:rsidRPr="004B0213">
        <w:rPr>
          <w:rFonts w:ascii="Times New Roman" w:hAnsi="Times New Roman" w:cs="Times New Roman"/>
          <w:sz w:val="24"/>
          <w:szCs w:val="24"/>
        </w:rPr>
        <w:t xml:space="preserve">ки очищают от </w:t>
      </w:r>
      <w:r w:rsidR="006822B2" w:rsidRPr="004B0213">
        <w:rPr>
          <w:rFonts w:ascii="Times New Roman" w:hAnsi="Times New Roman" w:cs="Times New Roman"/>
          <w:sz w:val="24"/>
          <w:szCs w:val="24"/>
        </w:rPr>
        <w:t>пыли, вспар</w:t>
      </w:r>
      <w:r w:rsidRPr="004B0213">
        <w:rPr>
          <w:rFonts w:ascii="Times New Roman" w:hAnsi="Times New Roman" w:cs="Times New Roman"/>
          <w:sz w:val="24"/>
          <w:szCs w:val="24"/>
        </w:rPr>
        <w:t xml:space="preserve">ывают по шву специальным ножом. </w:t>
      </w:r>
      <w:r w:rsidR="003448FA" w:rsidRPr="004B0213">
        <w:rPr>
          <w:rFonts w:ascii="Times New Roman" w:hAnsi="Times New Roman" w:cs="Times New Roman"/>
          <w:sz w:val="24"/>
          <w:szCs w:val="24"/>
        </w:rPr>
        <w:t xml:space="preserve">Муку вытряхивают из мешков </w:t>
      </w:r>
      <w:r w:rsidRPr="004B0213">
        <w:rPr>
          <w:rFonts w:ascii="Times New Roman" w:hAnsi="Times New Roman" w:cs="Times New Roman"/>
          <w:sz w:val="24"/>
          <w:szCs w:val="24"/>
        </w:rPr>
        <w:t xml:space="preserve">непосредственно над просеивателями. Остатки </w:t>
      </w:r>
      <w:r w:rsidR="006822B2" w:rsidRPr="004B0213">
        <w:rPr>
          <w:rFonts w:ascii="Times New Roman" w:hAnsi="Times New Roman" w:cs="Times New Roman"/>
          <w:sz w:val="24"/>
          <w:szCs w:val="24"/>
        </w:rPr>
        <w:t xml:space="preserve">муки в мешках (выбой) </w:t>
      </w:r>
      <w:r w:rsidRPr="004B0213">
        <w:rPr>
          <w:rFonts w:ascii="Times New Roman" w:hAnsi="Times New Roman" w:cs="Times New Roman"/>
          <w:sz w:val="24"/>
          <w:szCs w:val="24"/>
        </w:rPr>
        <w:t>для приготовления конди</w:t>
      </w:r>
      <w:r w:rsidR="006822B2" w:rsidRPr="004B0213">
        <w:rPr>
          <w:rFonts w:ascii="Times New Roman" w:hAnsi="Times New Roman" w:cs="Times New Roman"/>
          <w:sz w:val="24"/>
          <w:szCs w:val="24"/>
        </w:rPr>
        <w:t>терских изделий не использу</w:t>
      </w:r>
      <w:r w:rsidRPr="004B0213">
        <w:rPr>
          <w:rFonts w:ascii="Times New Roman" w:hAnsi="Times New Roman" w:cs="Times New Roman"/>
          <w:sz w:val="24"/>
          <w:szCs w:val="24"/>
        </w:rPr>
        <w:t xml:space="preserve">ют. Муку просеивают 2 — 3 раза, </w:t>
      </w:r>
      <w:r w:rsidR="006822B2" w:rsidRPr="004B0213">
        <w:rPr>
          <w:rFonts w:ascii="Times New Roman" w:hAnsi="Times New Roman" w:cs="Times New Roman"/>
          <w:sz w:val="24"/>
          <w:szCs w:val="24"/>
        </w:rPr>
        <w:t>при этом удаляются посторонни</w:t>
      </w:r>
      <w:r w:rsidRPr="004B0213">
        <w:rPr>
          <w:rFonts w:ascii="Times New Roman" w:hAnsi="Times New Roman" w:cs="Times New Roman"/>
          <w:sz w:val="24"/>
          <w:szCs w:val="24"/>
        </w:rPr>
        <w:t>е примеси, она обогащается кис</w:t>
      </w:r>
      <w:r w:rsidR="006822B2" w:rsidRPr="004B0213">
        <w:rPr>
          <w:rFonts w:ascii="Times New Roman" w:hAnsi="Times New Roman" w:cs="Times New Roman"/>
          <w:sz w:val="24"/>
          <w:szCs w:val="24"/>
        </w:rPr>
        <w:t>лородом воздуха, что способств</w:t>
      </w:r>
      <w:r w:rsidRPr="004B0213">
        <w:rPr>
          <w:rFonts w:ascii="Times New Roman" w:hAnsi="Times New Roman" w:cs="Times New Roman"/>
          <w:sz w:val="24"/>
          <w:szCs w:val="24"/>
        </w:rPr>
        <w:t xml:space="preserve">ует лучшему подъему теста. Если </w:t>
      </w:r>
      <w:r w:rsidR="006822B2" w:rsidRPr="004B0213">
        <w:rPr>
          <w:rFonts w:ascii="Times New Roman" w:hAnsi="Times New Roman" w:cs="Times New Roman"/>
          <w:sz w:val="24"/>
          <w:szCs w:val="24"/>
        </w:rPr>
        <w:t>необходимо использовать муку разных сортов и</w:t>
      </w:r>
      <w:r w:rsidR="00933141" w:rsidRPr="004B0213">
        <w:rPr>
          <w:rFonts w:ascii="Times New Roman" w:hAnsi="Times New Roman" w:cs="Times New Roman"/>
          <w:sz w:val="24"/>
          <w:szCs w:val="24"/>
        </w:rPr>
        <w:t xml:space="preserve">ли заменить часть </w:t>
      </w:r>
      <w:r w:rsidR="006822B2" w:rsidRPr="004B0213">
        <w:rPr>
          <w:rFonts w:ascii="Times New Roman" w:hAnsi="Times New Roman" w:cs="Times New Roman"/>
          <w:sz w:val="24"/>
          <w:szCs w:val="24"/>
        </w:rPr>
        <w:t>муки крахмалом, то это делается одновременно с ее просеиванием.</w:t>
      </w:r>
    </w:p>
    <w:p w:rsidR="00933141" w:rsidRPr="004B0213" w:rsidRDefault="00933141" w:rsidP="00037AA3">
      <w:pPr>
        <w:spacing w:after="0"/>
        <w:rPr>
          <w:rFonts w:ascii="Times New Roman" w:hAnsi="Times New Roman" w:cs="Times New Roman"/>
          <w:sz w:val="24"/>
          <w:szCs w:val="24"/>
        </w:rPr>
      </w:pPr>
      <w:r w:rsidRPr="004B0213">
        <w:rPr>
          <w:rFonts w:ascii="Times New Roman" w:hAnsi="Times New Roman" w:cs="Times New Roman"/>
          <w:bCs/>
          <w:sz w:val="24"/>
          <w:szCs w:val="24"/>
        </w:rPr>
        <w:tab/>
      </w:r>
      <w:r w:rsidR="003254FE" w:rsidRPr="004B0213">
        <w:rPr>
          <w:rFonts w:ascii="Times New Roman" w:hAnsi="Times New Roman" w:cs="Times New Roman"/>
          <w:bCs/>
          <w:sz w:val="24"/>
          <w:szCs w:val="24"/>
          <w:u w:val="single"/>
        </w:rPr>
        <w:t>Крахмал и крахмалопродукты</w:t>
      </w:r>
      <w:r w:rsidR="003254FE" w:rsidRPr="004B0213">
        <w:rPr>
          <w:rFonts w:ascii="Times New Roman" w:hAnsi="Times New Roman" w:cs="Times New Roman"/>
          <w:b/>
          <w:bCs/>
          <w:sz w:val="24"/>
          <w:szCs w:val="24"/>
        </w:rPr>
        <w:t xml:space="preserve">. </w:t>
      </w:r>
      <w:r w:rsidRPr="004B0213">
        <w:rPr>
          <w:rFonts w:ascii="Times New Roman" w:hAnsi="Times New Roman" w:cs="Times New Roman"/>
          <w:sz w:val="24"/>
          <w:szCs w:val="24"/>
        </w:rPr>
        <w:t>Широко применяются в конди</w:t>
      </w:r>
      <w:r w:rsidR="003254FE" w:rsidRPr="004B0213">
        <w:rPr>
          <w:rFonts w:ascii="Times New Roman" w:hAnsi="Times New Roman" w:cs="Times New Roman"/>
          <w:sz w:val="24"/>
          <w:szCs w:val="24"/>
        </w:rPr>
        <w:t>терском производстве для по</w:t>
      </w:r>
      <w:r w:rsidRPr="004B0213">
        <w:rPr>
          <w:rFonts w:ascii="Times New Roman" w:hAnsi="Times New Roman" w:cs="Times New Roman"/>
          <w:sz w:val="24"/>
          <w:szCs w:val="24"/>
        </w:rPr>
        <w:t xml:space="preserve">нижения содержания клейковины в </w:t>
      </w:r>
      <w:r w:rsidR="003254FE" w:rsidRPr="004B0213">
        <w:rPr>
          <w:rFonts w:ascii="Times New Roman" w:hAnsi="Times New Roman" w:cs="Times New Roman"/>
          <w:sz w:val="24"/>
          <w:szCs w:val="24"/>
        </w:rPr>
        <w:t>муке, в качестве загустителей, стабилизаторов структуры, на</w:t>
      </w:r>
      <w:r w:rsidRPr="004B0213">
        <w:rPr>
          <w:rFonts w:ascii="Times New Roman" w:hAnsi="Times New Roman" w:cs="Times New Roman"/>
          <w:sz w:val="24"/>
          <w:szCs w:val="24"/>
        </w:rPr>
        <w:t>полни</w:t>
      </w:r>
      <w:r w:rsidR="003254FE" w:rsidRPr="004B0213">
        <w:rPr>
          <w:rFonts w:ascii="Times New Roman" w:hAnsi="Times New Roman" w:cs="Times New Roman"/>
          <w:sz w:val="24"/>
          <w:szCs w:val="24"/>
        </w:rPr>
        <w:t>телей, снижающих калорийность</w:t>
      </w:r>
      <w:r w:rsidRPr="004B0213">
        <w:rPr>
          <w:rFonts w:ascii="Times New Roman" w:hAnsi="Times New Roman" w:cs="Times New Roman"/>
          <w:sz w:val="24"/>
          <w:szCs w:val="24"/>
        </w:rPr>
        <w:t xml:space="preserve"> изделий, так как крахмал обра</w:t>
      </w:r>
      <w:r w:rsidR="003254FE" w:rsidRPr="004B0213">
        <w:rPr>
          <w:rFonts w:ascii="Times New Roman" w:hAnsi="Times New Roman" w:cs="Times New Roman"/>
          <w:sz w:val="24"/>
          <w:szCs w:val="24"/>
        </w:rPr>
        <w:t xml:space="preserve">зует студни, клейстеры, способен набухать. </w:t>
      </w:r>
    </w:p>
    <w:p w:rsidR="00037AA3" w:rsidRPr="004B0213" w:rsidRDefault="003254FE" w:rsidP="00037AA3">
      <w:pPr>
        <w:spacing w:after="0"/>
        <w:rPr>
          <w:rFonts w:ascii="Times New Roman" w:hAnsi="Times New Roman" w:cs="Times New Roman"/>
          <w:sz w:val="24"/>
          <w:szCs w:val="24"/>
        </w:rPr>
      </w:pPr>
      <w:r w:rsidRPr="004B0213">
        <w:rPr>
          <w:rFonts w:ascii="Times New Roman" w:hAnsi="Times New Roman" w:cs="Times New Roman"/>
          <w:i/>
          <w:iCs/>
          <w:sz w:val="24"/>
          <w:szCs w:val="24"/>
        </w:rPr>
        <w:t xml:space="preserve">Крахмал </w:t>
      </w:r>
      <w:r w:rsidRPr="004B0213">
        <w:rPr>
          <w:rFonts w:ascii="Times New Roman" w:hAnsi="Times New Roman" w:cs="Times New Roman"/>
          <w:sz w:val="24"/>
          <w:szCs w:val="24"/>
        </w:rPr>
        <w:t xml:space="preserve">(С6Н10О5) </w:t>
      </w:r>
      <w:r w:rsidRPr="004B0213">
        <w:rPr>
          <w:rFonts w:ascii="Times New Roman" w:hAnsi="Times New Roman" w:cs="Times New Roman"/>
          <w:i/>
          <w:iCs/>
          <w:sz w:val="24"/>
          <w:szCs w:val="24"/>
        </w:rPr>
        <w:t xml:space="preserve">n </w:t>
      </w:r>
      <w:r w:rsidR="00933141" w:rsidRPr="004B0213">
        <w:rPr>
          <w:rFonts w:ascii="Times New Roman" w:hAnsi="Times New Roman" w:cs="Times New Roman"/>
          <w:sz w:val="24"/>
          <w:szCs w:val="24"/>
        </w:rPr>
        <w:t xml:space="preserve">— </w:t>
      </w:r>
      <w:r w:rsidRPr="004B0213">
        <w:rPr>
          <w:rFonts w:ascii="Times New Roman" w:hAnsi="Times New Roman" w:cs="Times New Roman"/>
          <w:sz w:val="24"/>
          <w:szCs w:val="24"/>
        </w:rPr>
        <w:t>растительный полисахар</w:t>
      </w:r>
      <w:r w:rsidR="00933141" w:rsidRPr="004B0213">
        <w:rPr>
          <w:rFonts w:ascii="Times New Roman" w:hAnsi="Times New Roman" w:cs="Times New Roman"/>
          <w:sz w:val="24"/>
          <w:szCs w:val="24"/>
        </w:rPr>
        <w:t xml:space="preserve">ид, содержащийся в виде зерен в клубнях </w:t>
      </w:r>
      <w:r w:rsidRPr="004B0213">
        <w:rPr>
          <w:rFonts w:ascii="Times New Roman" w:hAnsi="Times New Roman" w:cs="Times New Roman"/>
          <w:sz w:val="24"/>
          <w:szCs w:val="24"/>
        </w:rPr>
        <w:t>картофеля, батата, зернах кукурузы, пшеницы, риса, легко усва</w:t>
      </w:r>
      <w:r w:rsidR="00933141" w:rsidRPr="004B0213">
        <w:rPr>
          <w:rFonts w:ascii="Times New Roman" w:hAnsi="Times New Roman" w:cs="Times New Roman"/>
          <w:sz w:val="24"/>
          <w:szCs w:val="24"/>
        </w:rPr>
        <w:t xml:space="preserve">ивается </w:t>
      </w:r>
      <w:r w:rsidRPr="004B0213">
        <w:rPr>
          <w:rFonts w:ascii="Times New Roman" w:hAnsi="Times New Roman" w:cs="Times New Roman"/>
          <w:sz w:val="24"/>
          <w:szCs w:val="24"/>
        </w:rPr>
        <w:t>организмом.</w:t>
      </w:r>
    </w:p>
    <w:p w:rsidR="00933141" w:rsidRPr="004B0213" w:rsidRDefault="00933141"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B15D4C" w:rsidRPr="004B0213">
        <w:rPr>
          <w:rFonts w:ascii="Times New Roman" w:hAnsi="Times New Roman" w:cs="Times New Roman"/>
          <w:sz w:val="24"/>
          <w:szCs w:val="24"/>
        </w:rPr>
        <w:t xml:space="preserve">О </w:t>
      </w:r>
      <w:proofErr w:type="gramStart"/>
      <w:r w:rsidR="00B15D4C" w:rsidRPr="004B0213">
        <w:rPr>
          <w:rFonts w:ascii="Times New Roman" w:hAnsi="Times New Roman" w:cs="Times New Roman"/>
          <w:sz w:val="24"/>
          <w:szCs w:val="24"/>
        </w:rPr>
        <w:t>р</w:t>
      </w:r>
      <w:proofErr w:type="gramEnd"/>
      <w:r w:rsidR="00B15D4C" w:rsidRPr="004B0213">
        <w:rPr>
          <w:rFonts w:ascii="Times New Roman" w:hAnsi="Times New Roman" w:cs="Times New Roman"/>
          <w:sz w:val="24"/>
          <w:szCs w:val="24"/>
        </w:rPr>
        <w:t xml:space="preserve"> г а н о л е п т и ч е с к и е</w:t>
      </w:r>
      <w:r w:rsidRPr="004B0213">
        <w:rPr>
          <w:rFonts w:ascii="Times New Roman" w:hAnsi="Times New Roman" w:cs="Times New Roman"/>
          <w:sz w:val="24"/>
          <w:szCs w:val="24"/>
        </w:rPr>
        <w:t xml:space="preserve"> </w:t>
      </w:r>
      <w:r w:rsidR="00B15D4C" w:rsidRPr="004B0213">
        <w:rPr>
          <w:rFonts w:ascii="Times New Roman" w:hAnsi="Times New Roman" w:cs="Times New Roman"/>
          <w:sz w:val="24"/>
          <w:szCs w:val="24"/>
        </w:rPr>
        <w:t xml:space="preserve"> п о к а з а т е л и</w:t>
      </w:r>
      <w:r w:rsidRPr="004B0213">
        <w:rPr>
          <w:rFonts w:ascii="Times New Roman" w:hAnsi="Times New Roman" w:cs="Times New Roman"/>
          <w:sz w:val="24"/>
          <w:szCs w:val="24"/>
        </w:rPr>
        <w:t xml:space="preserve">  к а ч е с т в а: крах</w:t>
      </w:r>
      <w:r w:rsidR="00B15D4C" w:rsidRPr="004B0213">
        <w:rPr>
          <w:rFonts w:ascii="Times New Roman" w:hAnsi="Times New Roman" w:cs="Times New Roman"/>
          <w:sz w:val="24"/>
          <w:szCs w:val="24"/>
        </w:rPr>
        <w:t>мал — это однородный порош</w:t>
      </w:r>
      <w:r w:rsidRPr="004B0213">
        <w:rPr>
          <w:rFonts w:ascii="Times New Roman" w:hAnsi="Times New Roman" w:cs="Times New Roman"/>
          <w:sz w:val="24"/>
          <w:szCs w:val="24"/>
        </w:rPr>
        <w:t xml:space="preserve">кообразный продукт, который при </w:t>
      </w:r>
      <w:r w:rsidR="00B15D4C" w:rsidRPr="004B0213">
        <w:rPr>
          <w:rFonts w:ascii="Times New Roman" w:hAnsi="Times New Roman" w:cs="Times New Roman"/>
          <w:sz w:val="24"/>
          <w:szCs w:val="24"/>
        </w:rPr>
        <w:t xml:space="preserve">перетирании между пальцами, хрустит. </w:t>
      </w:r>
    </w:p>
    <w:p w:rsidR="00933141" w:rsidRPr="004B0213" w:rsidRDefault="00B15D4C" w:rsidP="00037AA3">
      <w:pPr>
        <w:spacing w:after="0"/>
        <w:rPr>
          <w:rFonts w:ascii="Times New Roman" w:hAnsi="Times New Roman" w:cs="Times New Roman"/>
          <w:sz w:val="24"/>
          <w:szCs w:val="24"/>
        </w:rPr>
      </w:pPr>
      <w:r w:rsidRPr="004B0213">
        <w:rPr>
          <w:rFonts w:ascii="Times New Roman" w:hAnsi="Times New Roman" w:cs="Times New Roman"/>
          <w:i/>
          <w:iCs/>
          <w:sz w:val="24"/>
          <w:szCs w:val="24"/>
        </w:rPr>
        <w:t>Запах</w:t>
      </w:r>
      <w:r w:rsidR="00933141" w:rsidRPr="004B0213">
        <w:rPr>
          <w:rFonts w:ascii="Times New Roman" w:hAnsi="Times New Roman" w:cs="Times New Roman"/>
          <w:sz w:val="24"/>
          <w:szCs w:val="24"/>
        </w:rPr>
        <w:t>, свойственный крах</w:t>
      </w:r>
      <w:r w:rsidRPr="004B0213">
        <w:rPr>
          <w:rFonts w:ascii="Times New Roman" w:hAnsi="Times New Roman" w:cs="Times New Roman"/>
          <w:sz w:val="24"/>
          <w:szCs w:val="24"/>
        </w:rPr>
        <w:t xml:space="preserve">малу, — без постороннего запаха. </w:t>
      </w:r>
    </w:p>
    <w:p w:rsidR="003254FE" w:rsidRPr="004B0213" w:rsidRDefault="00B15D4C" w:rsidP="00037AA3">
      <w:pPr>
        <w:spacing w:after="0"/>
        <w:rPr>
          <w:rFonts w:ascii="Times New Roman" w:hAnsi="Times New Roman" w:cs="Times New Roman"/>
          <w:sz w:val="24"/>
          <w:szCs w:val="24"/>
        </w:rPr>
      </w:pPr>
      <w:r w:rsidRPr="004B0213">
        <w:rPr>
          <w:rFonts w:ascii="Times New Roman" w:hAnsi="Times New Roman" w:cs="Times New Roman"/>
          <w:i/>
          <w:iCs/>
          <w:sz w:val="24"/>
          <w:szCs w:val="24"/>
        </w:rPr>
        <w:t xml:space="preserve">Цвет </w:t>
      </w:r>
      <w:r w:rsidR="00933141" w:rsidRPr="004B0213">
        <w:rPr>
          <w:rFonts w:ascii="Times New Roman" w:hAnsi="Times New Roman" w:cs="Times New Roman"/>
          <w:sz w:val="24"/>
          <w:szCs w:val="24"/>
        </w:rPr>
        <w:t xml:space="preserve">у картофельного крахмала </w:t>
      </w:r>
      <w:r w:rsidRPr="004B0213">
        <w:rPr>
          <w:rFonts w:ascii="Times New Roman" w:hAnsi="Times New Roman" w:cs="Times New Roman"/>
          <w:sz w:val="24"/>
          <w:szCs w:val="24"/>
        </w:rPr>
        <w:t>сортов «Экстра», высший и пе</w:t>
      </w:r>
      <w:r w:rsidR="00933141" w:rsidRPr="004B0213">
        <w:rPr>
          <w:rFonts w:ascii="Times New Roman" w:hAnsi="Times New Roman" w:cs="Times New Roman"/>
          <w:sz w:val="24"/>
          <w:szCs w:val="24"/>
        </w:rPr>
        <w:t xml:space="preserve">рвый — белый; у второго сорта — </w:t>
      </w:r>
      <w:r w:rsidRPr="004B0213">
        <w:rPr>
          <w:rFonts w:ascii="Times New Roman" w:hAnsi="Times New Roman" w:cs="Times New Roman"/>
          <w:sz w:val="24"/>
          <w:szCs w:val="24"/>
        </w:rPr>
        <w:t>белый с сероватым оттенком (ГО</w:t>
      </w:r>
      <w:r w:rsidR="00933141" w:rsidRPr="004B0213">
        <w:rPr>
          <w:rFonts w:ascii="Times New Roman" w:hAnsi="Times New Roman" w:cs="Times New Roman"/>
          <w:sz w:val="24"/>
          <w:szCs w:val="24"/>
        </w:rPr>
        <w:t xml:space="preserve">СТ </w:t>
      </w:r>
      <w:proofErr w:type="gramStart"/>
      <w:r w:rsidR="00933141" w:rsidRPr="004B0213">
        <w:rPr>
          <w:rFonts w:ascii="Times New Roman" w:hAnsi="Times New Roman" w:cs="Times New Roman"/>
          <w:sz w:val="24"/>
          <w:szCs w:val="24"/>
        </w:rPr>
        <w:t>Р</w:t>
      </w:r>
      <w:proofErr w:type="gramEnd"/>
      <w:r w:rsidR="00933141" w:rsidRPr="004B0213">
        <w:rPr>
          <w:rFonts w:ascii="Times New Roman" w:hAnsi="Times New Roman" w:cs="Times New Roman"/>
          <w:sz w:val="24"/>
          <w:szCs w:val="24"/>
        </w:rPr>
        <w:t xml:space="preserve"> 53876 — 2010 «Крахмал картофельный. </w:t>
      </w:r>
      <w:proofErr w:type="gramStart"/>
      <w:r w:rsidRPr="004B0213">
        <w:rPr>
          <w:rFonts w:ascii="Times New Roman" w:hAnsi="Times New Roman" w:cs="Times New Roman"/>
          <w:sz w:val="24"/>
          <w:szCs w:val="24"/>
        </w:rPr>
        <w:t>Технические условия</w:t>
      </w:r>
      <w:r w:rsidR="00933141" w:rsidRPr="004B0213">
        <w:rPr>
          <w:rFonts w:ascii="Times New Roman" w:hAnsi="Times New Roman" w:cs="Times New Roman"/>
          <w:sz w:val="24"/>
          <w:szCs w:val="24"/>
        </w:rPr>
        <w:t>»).</w:t>
      </w:r>
      <w:proofErr w:type="gramEnd"/>
      <w:r w:rsidR="00933141" w:rsidRPr="004B0213">
        <w:rPr>
          <w:rFonts w:ascii="Times New Roman" w:hAnsi="Times New Roman" w:cs="Times New Roman"/>
          <w:sz w:val="24"/>
          <w:szCs w:val="24"/>
        </w:rPr>
        <w:t xml:space="preserve"> Крахмал второго сорта пред</w:t>
      </w:r>
      <w:r w:rsidRPr="004B0213">
        <w:rPr>
          <w:rFonts w:ascii="Times New Roman" w:hAnsi="Times New Roman" w:cs="Times New Roman"/>
          <w:sz w:val="24"/>
          <w:szCs w:val="24"/>
        </w:rPr>
        <w:t>назначен для технических цел</w:t>
      </w:r>
      <w:r w:rsidR="00B90521" w:rsidRPr="004B0213">
        <w:rPr>
          <w:rFonts w:ascii="Times New Roman" w:hAnsi="Times New Roman" w:cs="Times New Roman"/>
          <w:sz w:val="24"/>
          <w:szCs w:val="24"/>
        </w:rPr>
        <w:t>ей или для промышленной переработки. Масса доля влаги 17 – 20%.</w:t>
      </w:r>
    </w:p>
    <w:p w:rsidR="00B90521" w:rsidRPr="004B0213" w:rsidRDefault="00933141"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BC1BA6" w:rsidRPr="004B0213">
        <w:rPr>
          <w:rFonts w:ascii="Times New Roman" w:hAnsi="Times New Roman" w:cs="Times New Roman"/>
          <w:sz w:val="24"/>
          <w:szCs w:val="24"/>
        </w:rPr>
        <w:t>Кукурузный крахмал высшего,</w:t>
      </w:r>
      <w:r w:rsidRPr="004B0213">
        <w:rPr>
          <w:rFonts w:ascii="Times New Roman" w:hAnsi="Times New Roman" w:cs="Times New Roman"/>
          <w:sz w:val="24"/>
          <w:szCs w:val="24"/>
        </w:rPr>
        <w:t xml:space="preserve"> первого сортов и амилопектино</w:t>
      </w:r>
      <w:r w:rsidR="00BC1BA6" w:rsidRPr="004B0213">
        <w:rPr>
          <w:rFonts w:ascii="Times New Roman" w:hAnsi="Times New Roman" w:cs="Times New Roman"/>
          <w:sz w:val="24"/>
          <w:szCs w:val="24"/>
        </w:rPr>
        <w:t xml:space="preserve">вый (ГОСТ </w:t>
      </w:r>
      <w:proofErr w:type="gramStart"/>
      <w:r w:rsidR="00BC1BA6" w:rsidRPr="004B0213">
        <w:rPr>
          <w:rFonts w:ascii="Times New Roman" w:hAnsi="Times New Roman" w:cs="Times New Roman"/>
          <w:sz w:val="24"/>
          <w:szCs w:val="24"/>
        </w:rPr>
        <w:t>Р</w:t>
      </w:r>
      <w:proofErr w:type="gramEnd"/>
      <w:r w:rsidR="00BC1BA6" w:rsidRPr="004B0213">
        <w:rPr>
          <w:rFonts w:ascii="Times New Roman" w:hAnsi="Times New Roman" w:cs="Times New Roman"/>
          <w:sz w:val="24"/>
          <w:szCs w:val="24"/>
        </w:rPr>
        <w:t xml:space="preserve"> 51985 — 2002 «Кра</w:t>
      </w:r>
      <w:r w:rsidRPr="004B0213">
        <w:rPr>
          <w:rFonts w:ascii="Times New Roman" w:hAnsi="Times New Roman" w:cs="Times New Roman"/>
          <w:sz w:val="24"/>
          <w:szCs w:val="24"/>
        </w:rPr>
        <w:t xml:space="preserve">хмал кукурузный. </w:t>
      </w:r>
      <w:proofErr w:type="gramStart"/>
      <w:r w:rsidRPr="004B0213">
        <w:rPr>
          <w:rFonts w:ascii="Times New Roman" w:hAnsi="Times New Roman" w:cs="Times New Roman"/>
          <w:sz w:val="24"/>
          <w:szCs w:val="24"/>
        </w:rPr>
        <w:t>Общие техниче</w:t>
      </w:r>
      <w:r w:rsidR="00BC1BA6" w:rsidRPr="004B0213">
        <w:rPr>
          <w:rFonts w:ascii="Times New Roman" w:hAnsi="Times New Roman" w:cs="Times New Roman"/>
          <w:sz w:val="24"/>
          <w:szCs w:val="24"/>
        </w:rPr>
        <w:t xml:space="preserve">ские условия») белого цвета, </w:t>
      </w:r>
      <w:r w:rsidRPr="004B0213">
        <w:rPr>
          <w:rFonts w:ascii="Times New Roman" w:hAnsi="Times New Roman" w:cs="Times New Roman"/>
          <w:sz w:val="24"/>
          <w:szCs w:val="24"/>
        </w:rPr>
        <w:t>допускается желтоватый оттенок.</w:t>
      </w:r>
      <w:proofErr w:type="gramEnd"/>
      <w:r w:rsidRPr="004B0213">
        <w:rPr>
          <w:rFonts w:ascii="Times New Roman" w:hAnsi="Times New Roman" w:cs="Times New Roman"/>
          <w:sz w:val="24"/>
          <w:szCs w:val="24"/>
        </w:rPr>
        <w:t xml:space="preserve"> </w:t>
      </w:r>
      <w:r w:rsidR="00BC1BA6" w:rsidRPr="004B0213">
        <w:rPr>
          <w:rFonts w:ascii="Times New Roman" w:hAnsi="Times New Roman" w:cs="Times New Roman"/>
          <w:sz w:val="24"/>
          <w:szCs w:val="24"/>
        </w:rPr>
        <w:t>Массовая доля влаги 14 %, у амилопектинового — 16 %.</w:t>
      </w:r>
    </w:p>
    <w:p w:rsidR="00BC1BA6" w:rsidRPr="004B0213" w:rsidRDefault="00933141"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875293" w:rsidRPr="004B0213">
        <w:rPr>
          <w:rFonts w:ascii="Times New Roman" w:hAnsi="Times New Roman" w:cs="Times New Roman"/>
          <w:sz w:val="24"/>
          <w:szCs w:val="24"/>
        </w:rPr>
        <w:t xml:space="preserve">Х </w:t>
      </w:r>
      <w:proofErr w:type="gramStart"/>
      <w:r w:rsidR="00875293" w:rsidRPr="004B0213">
        <w:rPr>
          <w:rFonts w:ascii="Times New Roman" w:hAnsi="Times New Roman" w:cs="Times New Roman"/>
          <w:sz w:val="24"/>
          <w:szCs w:val="24"/>
        </w:rPr>
        <w:t>р</w:t>
      </w:r>
      <w:proofErr w:type="gramEnd"/>
      <w:r w:rsidR="00875293" w:rsidRPr="004B0213">
        <w:rPr>
          <w:rFonts w:ascii="Times New Roman" w:hAnsi="Times New Roman" w:cs="Times New Roman"/>
          <w:sz w:val="24"/>
          <w:szCs w:val="24"/>
        </w:rPr>
        <w:t xml:space="preserve"> а н е н и е: хранится в течени</w:t>
      </w:r>
      <w:r w:rsidRPr="004B0213">
        <w:rPr>
          <w:rFonts w:ascii="Times New Roman" w:hAnsi="Times New Roman" w:cs="Times New Roman"/>
          <w:sz w:val="24"/>
          <w:szCs w:val="24"/>
        </w:rPr>
        <w:t xml:space="preserve">е двух лет со дня изготовления, </w:t>
      </w:r>
      <w:r w:rsidR="00875293" w:rsidRPr="004B0213">
        <w:rPr>
          <w:rFonts w:ascii="Times New Roman" w:hAnsi="Times New Roman" w:cs="Times New Roman"/>
          <w:sz w:val="24"/>
          <w:szCs w:val="24"/>
        </w:rPr>
        <w:t>в чистых, сухих, хорошо проветр</w:t>
      </w:r>
      <w:r w:rsidRPr="004B0213">
        <w:rPr>
          <w:rFonts w:ascii="Times New Roman" w:hAnsi="Times New Roman" w:cs="Times New Roman"/>
          <w:sz w:val="24"/>
          <w:szCs w:val="24"/>
        </w:rPr>
        <w:t>иваемых складах при относитель</w:t>
      </w:r>
      <w:r w:rsidR="00875293" w:rsidRPr="004B0213">
        <w:rPr>
          <w:rFonts w:ascii="Times New Roman" w:hAnsi="Times New Roman" w:cs="Times New Roman"/>
          <w:sz w:val="24"/>
          <w:szCs w:val="24"/>
        </w:rPr>
        <w:t>ной влажности воздуха складск</w:t>
      </w:r>
      <w:r w:rsidRPr="004B0213">
        <w:rPr>
          <w:rFonts w:ascii="Times New Roman" w:hAnsi="Times New Roman" w:cs="Times New Roman"/>
          <w:sz w:val="24"/>
          <w:szCs w:val="24"/>
        </w:rPr>
        <w:t xml:space="preserve">ого помещения не более 75 % при </w:t>
      </w:r>
      <w:r w:rsidR="00875293" w:rsidRPr="004B0213">
        <w:rPr>
          <w:rFonts w:ascii="Times New Roman" w:hAnsi="Times New Roman" w:cs="Times New Roman"/>
          <w:sz w:val="24"/>
          <w:szCs w:val="24"/>
        </w:rPr>
        <w:t>температуре до 17 °С.</w:t>
      </w:r>
    </w:p>
    <w:p w:rsidR="008013C2" w:rsidRPr="004B0213" w:rsidRDefault="00933141"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proofErr w:type="gramStart"/>
      <w:r w:rsidR="008013C2" w:rsidRPr="004B0213">
        <w:rPr>
          <w:rFonts w:ascii="Times New Roman" w:hAnsi="Times New Roman" w:cs="Times New Roman"/>
          <w:sz w:val="24"/>
          <w:szCs w:val="24"/>
        </w:rPr>
        <w:t>П</w:t>
      </w:r>
      <w:proofErr w:type="gramEnd"/>
      <w:r w:rsidR="008013C2" w:rsidRPr="004B0213">
        <w:rPr>
          <w:rFonts w:ascii="Times New Roman" w:hAnsi="Times New Roman" w:cs="Times New Roman"/>
          <w:sz w:val="24"/>
          <w:szCs w:val="24"/>
        </w:rPr>
        <w:t xml:space="preserve"> о д г о т о в к а</w:t>
      </w:r>
      <w:r w:rsidRPr="004B0213">
        <w:rPr>
          <w:rFonts w:ascii="Times New Roman" w:hAnsi="Times New Roman" w:cs="Times New Roman"/>
          <w:sz w:val="24"/>
          <w:szCs w:val="24"/>
        </w:rPr>
        <w:t xml:space="preserve"> </w:t>
      </w:r>
      <w:r w:rsidR="008013C2" w:rsidRPr="004B0213">
        <w:rPr>
          <w:rFonts w:ascii="Times New Roman" w:hAnsi="Times New Roman" w:cs="Times New Roman"/>
          <w:sz w:val="24"/>
          <w:szCs w:val="24"/>
        </w:rPr>
        <w:t xml:space="preserve"> к </w:t>
      </w:r>
      <w:r w:rsidRPr="004B0213">
        <w:rPr>
          <w:rFonts w:ascii="Times New Roman" w:hAnsi="Times New Roman" w:cs="Times New Roman"/>
          <w:sz w:val="24"/>
          <w:szCs w:val="24"/>
        </w:rPr>
        <w:t xml:space="preserve"> </w:t>
      </w:r>
      <w:r w:rsidR="008013C2" w:rsidRPr="004B0213">
        <w:rPr>
          <w:rFonts w:ascii="Times New Roman" w:hAnsi="Times New Roman" w:cs="Times New Roman"/>
          <w:sz w:val="24"/>
          <w:szCs w:val="24"/>
        </w:rPr>
        <w:t>и с п о л ь з о</w:t>
      </w:r>
      <w:r w:rsidRPr="004B0213">
        <w:rPr>
          <w:rFonts w:ascii="Times New Roman" w:hAnsi="Times New Roman" w:cs="Times New Roman"/>
          <w:sz w:val="24"/>
          <w:szCs w:val="24"/>
        </w:rPr>
        <w:t xml:space="preserve"> в а н и ю: крахмал просеивают. Если его </w:t>
      </w:r>
      <w:r w:rsidR="008013C2" w:rsidRPr="004B0213">
        <w:rPr>
          <w:rFonts w:ascii="Times New Roman" w:hAnsi="Times New Roman" w:cs="Times New Roman"/>
          <w:sz w:val="24"/>
          <w:szCs w:val="24"/>
        </w:rPr>
        <w:t xml:space="preserve">используют как замену </w:t>
      </w:r>
      <w:r w:rsidRPr="004B0213">
        <w:rPr>
          <w:rFonts w:ascii="Times New Roman" w:hAnsi="Times New Roman" w:cs="Times New Roman"/>
          <w:sz w:val="24"/>
          <w:szCs w:val="24"/>
        </w:rPr>
        <w:t xml:space="preserve">части муки, то просеянный крахмал добавляют при замесе теста </w:t>
      </w:r>
      <w:r w:rsidR="008013C2" w:rsidRPr="004B0213">
        <w:rPr>
          <w:rFonts w:ascii="Times New Roman" w:hAnsi="Times New Roman" w:cs="Times New Roman"/>
          <w:sz w:val="24"/>
          <w:szCs w:val="24"/>
        </w:rPr>
        <w:t>и</w:t>
      </w:r>
      <w:r w:rsidRPr="004B0213">
        <w:rPr>
          <w:rFonts w:ascii="Times New Roman" w:hAnsi="Times New Roman" w:cs="Times New Roman"/>
          <w:sz w:val="24"/>
          <w:szCs w:val="24"/>
        </w:rPr>
        <w:t xml:space="preserve">ли в процессе просеивания муки. </w:t>
      </w:r>
      <w:r w:rsidR="008013C2" w:rsidRPr="004B0213">
        <w:rPr>
          <w:rFonts w:ascii="Times New Roman" w:hAnsi="Times New Roman" w:cs="Times New Roman"/>
          <w:sz w:val="24"/>
          <w:szCs w:val="24"/>
        </w:rPr>
        <w:t>В этом случае крахмал придает тесту (песочному и бисквитному</w:t>
      </w:r>
      <w:r w:rsidRPr="004B0213">
        <w:rPr>
          <w:rFonts w:ascii="Times New Roman" w:hAnsi="Times New Roman" w:cs="Times New Roman"/>
          <w:sz w:val="24"/>
          <w:szCs w:val="24"/>
        </w:rPr>
        <w:t xml:space="preserve">) </w:t>
      </w:r>
      <w:r w:rsidR="008013C2" w:rsidRPr="004B0213">
        <w:rPr>
          <w:rFonts w:ascii="Times New Roman" w:hAnsi="Times New Roman" w:cs="Times New Roman"/>
          <w:sz w:val="24"/>
          <w:szCs w:val="24"/>
        </w:rPr>
        <w:t>рассыпчатость. Если его использу</w:t>
      </w:r>
      <w:r w:rsidRPr="004B0213">
        <w:rPr>
          <w:rFonts w:ascii="Times New Roman" w:hAnsi="Times New Roman" w:cs="Times New Roman"/>
          <w:sz w:val="24"/>
          <w:szCs w:val="24"/>
        </w:rPr>
        <w:t xml:space="preserve">ют как загуститель жидкости, то </w:t>
      </w:r>
      <w:r w:rsidR="008013C2" w:rsidRPr="004B0213">
        <w:rPr>
          <w:rFonts w:ascii="Times New Roman" w:hAnsi="Times New Roman" w:cs="Times New Roman"/>
          <w:sz w:val="24"/>
          <w:szCs w:val="24"/>
        </w:rPr>
        <w:t>крахмал разводят небольшим к</w:t>
      </w:r>
      <w:r w:rsidRPr="004B0213">
        <w:rPr>
          <w:rFonts w:ascii="Times New Roman" w:hAnsi="Times New Roman" w:cs="Times New Roman"/>
          <w:sz w:val="24"/>
          <w:szCs w:val="24"/>
        </w:rPr>
        <w:t xml:space="preserve">оличеством холодной воды и вливают в кипящий сироп при </w:t>
      </w:r>
      <w:r w:rsidR="008013C2" w:rsidRPr="004B0213">
        <w:rPr>
          <w:rFonts w:ascii="Times New Roman" w:hAnsi="Times New Roman" w:cs="Times New Roman"/>
          <w:sz w:val="24"/>
          <w:szCs w:val="24"/>
        </w:rPr>
        <w:t>непрерывном помешивании.</w:t>
      </w:r>
      <w:r w:rsidRPr="004B0213">
        <w:rPr>
          <w:rFonts w:ascii="Times New Roman" w:hAnsi="Times New Roman" w:cs="Times New Roman"/>
          <w:sz w:val="24"/>
          <w:szCs w:val="24"/>
        </w:rPr>
        <w:t xml:space="preserve"> При за</w:t>
      </w:r>
      <w:r w:rsidR="008013C2" w:rsidRPr="004B0213">
        <w:rPr>
          <w:rFonts w:ascii="Times New Roman" w:hAnsi="Times New Roman" w:cs="Times New Roman"/>
          <w:sz w:val="24"/>
          <w:szCs w:val="24"/>
        </w:rPr>
        <w:t>мешивании тес</w:t>
      </w:r>
      <w:r w:rsidRPr="004B0213">
        <w:rPr>
          <w:rFonts w:ascii="Times New Roman" w:hAnsi="Times New Roman" w:cs="Times New Roman"/>
          <w:sz w:val="24"/>
          <w:szCs w:val="24"/>
        </w:rPr>
        <w:t>та крахмал набухает, а во время выпечки клейсте</w:t>
      </w:r>
      <w:r w:rsidR="008013C2" w:rsidRPr="004B0213">
        <w:rPr>
          <w:rFonts w:ascii="Times New Roman" w:hAnsi="Times New Roman" w:cs="Times New Roman"/>
          <w:sz w:val="24"/>
          <w:szCs w:val="24"/>
        </w:rPr>
        <w:t>ризуется. В холодной воде крахма</w:t>
      </w:r>
      <w:r w:rsidRPr="004B0213">
        <w:rPr>
          <w:rFonts w:ascii="Times New Roman" w:hAnsi="Times New Roman" w:cs="Times New Roman"/>
          <w:sz w:val="24"/>
          <w:szCs w:val="24"/>
        </w:rPr>
        <w:t>л не растворяется, а при нагре</w:t>
      </w:r>
      <w:r w:rsidR="0039660E" w:rsidRPr="004B0213">
        <w:rPr>
          <w:rFonts w:ascii="Times New Roman" w:hAnsi="Times New Roman" w:cs="Times New Roman"/>
          <w:sz w:val="24"/>
          <w:szCs w:val="24"/>
        </w:rPr>
        <w:t xml:space="preserve">вании до температуры 65 - </w:t>
      </w:r>
      <w:r w:rsidR="008013C2" w:rsidRPr="004B0213">
        <w:rPr>
          <w:rFonts w:ascii="Times New Roman" w:hAnsi="Times New Roman" w:cs="Times New Roman"/>
          <w:sz w:val="24"/>
          <w:szCs w:val="24"/>
        </w:rPr>
        <w:t>70</w:t>
      </w:r>
      <w:proofErr w:type="gramStart"/>
      <w:r w:rsidR="008013C2" w:rsidRPr="004B0213">
        <w:rPr>
          <w:rFonts w:ascii="Times New Roman" w:hAnsi="Times New Roman" w:cs="Times New Roman"/>
          <w:sz w:val="24"/>
          <w:szCs w:val="24"/>
        </w:rPr>
        <w:t xml:space="preserve"> °С</w:t>
      </w:r>
      <w:proofErr w:type="gramEnd"/>
      <w:r w:rsidR="008013C2" w:rsidRPr="004B0213">
        <w:rPr>
          <w:rFonts w:ascii="Times New Roman" w:hAnsi="Times New Roman" w:cs="Times New Roman"/>
          <w:sz w:val="24"/>
          <w:szCs w:val="24"/>
        </w:rPr>
        <w:t xml:space="preserve"> образует клейстер. </w:t>
      </w:r>
    </w:p>
    <w:p w:rsidR="008013C2" w:rsidRPr="004B0213" w:rsidRDefault="0039660E" w:rsidP="00037AA3">
      <w:pPr>
        <w:spacing w:after="0"/>
        <w:rPr>
          <w:rFonts w:ascii="Times New Roman" w:hAnsi="Times New Roman" w:cs="Times New Roman"/>
          <w:sz w:val="24"/>
          <w:szCs w:val="24"/>
        </w:rPr>
      </w:pPr>
      <w:r w:rsidRPr="004B0213">
        <w:rPr>
          <w:rFonts w:ascii="Times New Roman" w:hAnsi="Times New Roman" w:cs="Times New Roman"/>
          <w:i/>
          <w:iCs/>
          <w:sz w:val="24"/>
          <w:szCs w:val="24"/>
        </w:rPr>
        <w:tab/>
      </w:r>
      <w:r w:rsidR="008013C2" w:rsidRPr="004B0213">
        <w:rPr>
          <w:rFonts w:ascii="Times New Roman" w:hAnsi="Times New Roman" w:cs="Times New Roman"/>
          <w:i/>
          <w:iCs/>
          <w:sz w:val="24"/>
          <w:szCs w:val="24"/>
        </w:rPr>
        <w:t xml:space="preserve">Модифицированные крахмалы </w:t>
      </w:r>
      <w:r w:rsidRPr="004B0213">
        <w:rPr>
          <w:rFonts w:ascii="Times New Roman" w:hAnsi="Times New Roman" w:cs="Times New Roman"/>
          <w:sz w:val="24"/>
          <w:szCs w:val="24"/>
        </w:rPr>
        <w:t xml:space="preserve">получают путем нарушения физической или </w:t>
      </w:r>
      <w:r w:rsidR="008013C2" w:rsidRPr="004B0213">
        <w:rPr>
          <w:rFonts w:ascii="Times New Roman" w:hAnsi="Times New Roman" w:cs="Times New Roman"/>
          <w:sz w:val="24"/>
          <w:szCs w:val="24"/>
        </w:rPr>
        <w:t>химической стру</w:t>
      </w:r>
      <w:r w:rsidRPr="004B0213">
        <w:rPr>
          <w:rFonts w:ascii="Times New Roman" w:hAnsi="Times New Roman" w:cs="Times New Roman"/>
          <w:sz w:val="24"/>
          <w:szCs w:val="24"/>
        </w:rPr>
        <w:t>ктуры крахмала. Клейстеры моди</w:t>
      </w:r>
      <w:r w:rsidR="008013C2" w:rsidRPr="004B0213">
        <w:rPr>
          <w:rFonts w:ascii="Times New Roman" w:hAnsi="Times New Roman" w:cs="Times New Roman"/>
          <w:sz w:val="24"/>
          <w:szCs w:val="24"/>
        </w:rPr>
        <w:t>фицированных крахмалов о</w:t>
      </w:r>
      <w:r w:rsidRPr="004B0213">
        <w:rPr>
          <w:rFonts w:ascii="Times New Roman" w:hAnsi="Times New Roman" w:cs="Times New Roman"/>
          <w:sz w:val="24"/>
          <w:szCs w:val="24"/>
        </w:rPr>
        <w:t xml:space="preserve">тличаются пониженной вязкостью, </w:t>
      </w:r>
      <w:r w:rsidR="008013C2" w:rsidRPr="004B0213">
        <w:rPr>
          <w:rFonts w:ascii="Times New Roman" w:hAnsi="Times New Roman" w:cs="Times New Roman"/>
          <w:sz w:val="24"/>
          <w:szCs w:val="24"/>
        </w:rPr>
        <w:t xml:space="preserve">большей прозрачностью и стабильностью. </w:t>
      </w:r>
      <w:r w:rsidRPr="004B0213">
        <w:rPr>
          <w:rFonts w:ascii="Times New Roman" w:hAnsi="Times New Roman" w:cs="Times New Roman"/>
          <w:sz w:val="24"/>
          <w:szCs w:val="24"/>
        </w:rPr>
        <w:t xml:space="preserve">Пониженной вязкостью, </w:t>
      </w:r>
      <w:r w:rsidR="008013C2" w:rsidRPr="004B0213">
        <w:rPr>
          <w:rFonts w:ascii="Times New Roman" w:hAnsi="Times New Roman" w:cs="Times New Roman"/>
          <w:sz w:val="24"/>
          <w:szCs w:val="24"/>
        </w:rPr>
        <w:t>большей прозрачностью и ст</w:t>
      </w:r>
      <w:r w:rsidRPr="004B0213">
        <w:rPr>
          <w:rFonts w:ascii="Times New Roman" w:hAnsi="Times New Roman" w:cs="Times New Roman"/>
          <w:sz w:val="24"/>
          <w:szCs w:val="24"/>
        </w:rPr>
        <w:t xml:space="preserve">абильностью. Из-за сравнительно </w:t>
      </w:r>
      <w:r w:rsidR="008013C2" w:rsidRPr="004B0213">
        <w:rPr>
          <w:rFonts w:ascii="Times New Roman" w:hAnsi="Times New Roman" w:cs="Times New Roman"/>
          <w:sz w:val="24"/>
          <w:szCs w:val="24"/>
        </w:rPr>
        <w:t xml:space="preserve">низкой вязкости их считают </w:t>
      </w:r>
      <w:r w:rsidRPr="004B0213">
        <w:rPr>
          <w:rFonts w:ascii="Times New Roman" w:hAnsi="Times New Roman" w:cs="Times New Roman"/>
          <w:sz w:val="24"/>
          <w:szCs w:val="24"/>
        </w:rPr>
        <w:t>жидко кипящими. При контакте с во</w:t>
      </w:r>
      <w:r w:rsidR="008013C2" w:rsidRPr="004B0213">
        <w:rPr>
          <w:rFonts w:ascii="Times New Roman" w:hAnsi="Times New Roman" w:cs="Times New Roman"/>
          <w:sz w:val="24"/>
          <w:szCs w:val="24"/>
        </w:rPr>
        <w:t>д</w:t>
      </w:r>
      <w:r w:rsidRPr="004B0213">
        <w:rPr>
          <w:rFonts w:ascii="Times New Roman" w:hAnsi="Times New Roman" w:cs="Times New Roman"/>
          <w:sz w:val="24"/>
          <w:szCs w:val="24"/>
        </w:rPr>
        <w:t xml:space="preserve">ой они поглощают ее значительно </w:t>
      </w:r>
      <w:r w:rsidR="008013C2" w:rsidRPr="004B0213">
        <w:rPr>
          <w:rFonts w:ascii="Times New Roman" w:hAnsi="Times New Roman" w:cs="Times New Roman"/>
          <w:sz w:val="24"/>
          <w:szCs w:val="24"/>
        </w:rPr>
        <w:t>больше, чем обычный крахмал.</w:t>
      </w:r>
      <w:r w:rsidR="008013C2" w:rsidRPr="004B0213">
        <w:rPr>
          <w:rFonts w:ascii="Times New Roman" w:hAnsi="Times New Roman" w:cs="Times New Roman"/>
          <w:sz w:val="24"/>
          <w:szCs w:val="24"/>
        </w:rPr>
        <w:br/>
      </w:r>
      <w:r w:rsidRPr="004B0213">
        <w:rPr>
          <w:rFonts w:ascii="Times New Roman" w:hAnsi="Times New Roman" w:cs="Times New Roman"/>
          <w:sz w:val="24"/>
          <w:szCs w:val="24"/>
        </w:rPr>
        <w:tab/>
      </w:r>
      <w:r w:rsidR="008013C2" w:rsidRPr="004B0213">
        <w:rPr>
          <w:rFonts w:ascii="Times New Roman" w:hAnsi="Times New Roman" w:cs="Times New Roman"/>
          <w:sz w:val="24"/>
          <w:szCs w:val="24"/>
        </w:rPr>
        <w:t>Поэтому применяют их при про</w:t>
      </w:r>
      <w:r w:rsidRPr="004B0213">
        <w:rPr>
          <w:rFonts w:ascii="Times New Roman" w:hAnsi="Times New Roman" w:cs="Times New Roman"/>
          <w:sz w:val="24"/>
          <w:szCs w:val="24"/>
        </w:rPr>
        <w:t xml:space="preserve">изводстве сухих смесей кексов и масляных </w:t>
      </w:r>
      <w:r w:rsidR="008013C2" w:rsidRPr="004B0213">
        <w:rPr>
          <w:rFonts w:ascii="Times New Roman" w:hAnsi="Times New Roman" w:cs="Times New Roman"/>
          <w:sz w:val="24"/>
          <w:szCs w:val="24"/>
        </w:rPr>
        <w:t>бисквитов, сбивных</w:t>
      </w:r>
      <w:r w:rsidRPr="004B0213">
        <w:rPr>
          <w:rFonts w:ascii="Times New Roman" w:hAnsi="Times New Roman" w:cs="Times New Roman"/>
          <w:sz w:val="24"/>
          <w:szCs w:val="24"/>
        </w:rPr>
        <w:t xml:space="preserve"> кондитерских изделий — кремов, </w:t>
      </w:r>
      <w:r w:rsidR="008013C2" w:rsidRPr="004B0213">
        <w:rPr>
          <w:rFonts w:ascii="Times New Roman" w:hAnsi="Times New Roman" w:cs="Times New Roman"/>
          <w:sz w:val="24"/>
          <w:szCs w:val="24"/>
        </w:rPr>
        <w:t xml:space="preserve">сливок (как связующие вещества </w:t>
      </w:r>
      <w:r w:rsidRPr="004B0213">
        <w:rPr>
          <w:rFonts w:ascii="Times New Roman" w:hAnsi="Times New Roman" w:cs="Times New Roman"/>
          <w:sz w:val="24"/>
          <w:szCs w:val="24"/>
        </w:rPr>
        <w:t>и стабилизаторы влажности), пе</w:t>
      </w:r>
      <w:r w:rsidR="008013C2" w:rsidRPr="004B0213">
        <w:rPr>
          <w:rFonts w:ascii="Times New Roman" w:hAnsi="Times New Roman" w:cs="Times New Roman"/>
          <w:sz w:val="24"/>
          <w:szCs w:val="24"/>
        </w:rPr>
        <w:t xml:space="preserve">карских порошков (в качестве разделителей). </w:t>
      </w:r>
      <w:r w:rsidR="00562D01" w:rsidRPr="004B0213">
        <w:rPr>
          <w:rFonts w:ascii="Times New Roman" w:hAnsi="Times New Roman" w:cs="Times New Roman"/>
          <w:sz w:val="24"/>
          <w:szCs w:val="24"/>
        </w:rPr>
        <w:t xml:space="preserve">Существует </w:t>
      </w:r>
      <w:r w:rsidRPr="004B0213">
        <w:rPr>
          <w:rFonts w:ascii="Times New Roman" w:hAnsi="Times New Roman" w:cs="Times New Roman"/>
          <w:sz w:val="24"/>
          <w:szCs w:val="24"/>
        </w:rPr>
        <w:t>несколь</w:t>
      </w:r>
      <w:r w:rsidR="00562D01" w:rsidRPr="004B0213">
        <w:rPr>
          <w:rFonts w:ascii="Times New Roman" w:hAnsi="Times New Roman" w:cs="Times New Roman"/>
          <w:sz w:val="24"/>
          <w:szCs w:val="24"/>
        </w:rPr>
        <w:t xml:space="preserve">ко видов модифицированных </w:t>
      </w:r>
      <w:r w:rsidRPr="004B0213">
        <w:rPr>
          <w:rFonts w:ascii="Times New Roman" w:hAnsi="Times New Roman" w:cs="Times New Roman"/>
          <w:sz w:val="24"/>
          <w:szCs w:val="24"/>
        </w:rPr>
        <w:t xml:space="preserve">крахмалов: </w:t>
      </w:r>
      <w:proofErr w:type="gramStart"/>
      <w:r w:rsidRPr="004B0213">
        <w:rPr>
          <w:rFonts w:ascii="Times New Roman" w:hAnsi="Times New Roman" w:cs="Times New Roman"/>
          <w:sz w:val="24"/>
          <w:szCs w:val="24"/>
        </w:rPr>
        <w:t>набухающий</w:t>
      </w:r>
      <w:proofErr w:type="gramEnd"/>
      <w:r w:rsidRPr="004B0213">
        <w:rPr>
          <w:rFonts w:ascii="Times New Roman" w:hAnsi="Times New Roman" w:cs="Times New Roman"/>
          <w:sz w:val="24"/>
          <w:szCs w:val="24"/>
        </w:rPr>
        <w:t>, окислен</w:t>
      </w:r>
      <w:r w:rsidR="00562D01" w:rsidRPr="004B0213">
        <w:rPr>
          <w:rFonts w:ascii="Times New Roman" w:hAnsi="Times New Roman" w:cs="Times New Roman"/>
          <w:sz w:val="24"/>
          <w:szCs w:val="24"/>
        </w:rPr>
        <w:t>ный, желирующий, ацетилинированный.</w:t>
      </w:r>
    </w:p>
    <w:p w:rsidR="00562D01" w:rsidRPr="004B0213" w:rsidRDefault="0039660E"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680344" w:rsidRPr="004B0213">
        <w:rPr>
          <w:rFonts w:ascii="Times New Roman" w:hAnsi="Times New Roman" w:cs="Times New Roman"/>
          <w:sz w:val="24"/>
          <w:szCs w:val="24"/>
        </w:rPr>
        <w:t>Набухающий крахмал легко сма</w:t>
      </w:r>
      <w:r w:rsidR="00C43E6F" w:rsidRPr="004B0213">
        <w:rPr>
          <w:rFonts w:ascii="Times New Roman" w:hAnsi="Times New Roman" w:cs="Times New Roman"/>
          <w:sz w:val="24"/>
          <w:szCs w:val="24"/>
        </w:rPr>
        <w:t xml:space="preserve">чивается водой и набухает, увеличиваясь в объеме. </w:t>
      </w:r>
      <w:r w:rsidR="00680344" w:rsidRPr="004B0213">
        <w:rPr>
          <w:rFonts w:ascii="Times New Roman" w:hAnsi="Times New Roman" w:cs="Times New Roman"/>
          <w:sz w:val="24"/>
          <w:szCs w:val="24"/>
        </w:rPr>
        <w:t>В кондите</w:t>
      </w:r>
      <w:r w:rsidR="00C43E6F" w:rsidRPr="004B0213">
        <w:rPr>
          <w:rFonts w:ascii="Times New Roman" w:hAnsi="Times New Roman" w:cs="Times New Roman"/>
          <w:sz w:val="24"/>
          <w:szCs w:val="24"/>
        </w:rPr>
        <w:t xml:space="preserve">рском производстве используется </w:t>
      </w:r>
      <w:r w:rsidR="00680344" w:rsidRPr="004B0213">
        <w:rPr>
          <w:rFonts w:ascii="Times New Roman" w:hAnsi="Times New Roman" w:cs="Times New Roman"/>
          <w:sz w:val="24"/>
          <w:szCs w:val="24"/>
        </w:rPr>
        <w:t>как стабилизатор и загустител</w:t>
      </w:r>
      <w:r w:rsidR="00C43E6F" w:rsidRPr="004B0213">
        <w:rPr>
          <w:rFonts w:ascii="Times New Roman" w:hAnsi="Times New Roman" w:cs="Times New Roman"/>
          <w:sz w:val="24"/>
          <w:szCs w:val="24"/>
        </w:rPr>
        <w:t>ь. Набухающие крахмалы добавля</w:t>
      </w:r>
      <w:r w:rsidR="00680344" w:rsidRPr="004B0213">
        <w:rPr>
          <w:rFonts w:ascii="Times New Roman" w:hAnsi="Times New Roman" w:cs="Times New Roman"/>
          <w:sz w:val="24"/>
          <w:szCs w:val="24"/>
        </w:rPr>
        <w:t>ют в хлебобулочные изделия</w:t>
      </w:r>
      <w:r w:rsidR="00C43E6F" w:rsidRPr="004B0213">
        <w:rPr>
          <w:rFonts w:ascii="Times New Roman" w:hAnsi="Times New Roman" w:cs="Times New Roman"/>
          <w:sz w:val="24"/>
          <w:szCs w:val="24"/>
        </w:rPr>
        <w:t xml:space="preserve"> из пшеничной муки в количестве 0,3 - 0,5</w:t>
      </w:r>
      <w:r w:rsidR="00680344" w:rsidRPr="004B0213">
        <w:rPr>
          <w:rFonts w:ascii="Times New Roman" w:hAnsi="Times New Roman" w:cs="Times New Roman"/>
          <w:sz w:val="24"/>
          <w:szCs w:val="24"/>
        </w:rPr>
        <w:t>%</w:t>
      </w:r>
      <w:r w:rsidR="00C43E6F" w:rsidRPr="004B0213">
        <w:rPr>
          <w:rFonts w:ascii="Times New Roman" w:hAnsi="Times New Roman" w:cs="Times New Roman"/>
          <w:sz w:val="24"/>
          <w:szCs w:val="24"/>
        </w:rPr>
        <w:t xml:space="preserve"> </w:t>
      </w:r>
      <w:r w:rsidR="00680344" w:rsidRPr="004B0213">
        <w:rPr>
          <w:rFonts w:ascii="Times New Roman" w:hAnsi="Times New Roman" w:cs="Times New Roman"/>
          <w:sz w:val="24"/>
          <w:szCs w:val="24"/>
        </w:rPr>
        <w:t xml:space="preserve"> для улучшения качества хлеба.</w:t>
      </w:r>
    </w:p>
    <w:p w:rsidR="00680344" w:rsidRPr="004B0213" w:rsidRDefault="00C43E6F" w:rsidP="00037AA3">
      <w:pPr>
        <w:spacing w:after="0"/>
        <w:rPr>
          <w:rFonts w:ascii="Times New Roman" w:hAnsi="Times New Roman" w:cs="Times New Roman"/>
          <w:sz w:val="24"/>
          <w:szCs w:val="24"/>
        </w:rPr>
      </w:pPr>
      <w:r w:rsidRPr="004B0213">
        <w:rPr>
          <w:rFonts w:ascii="Times New Roman" w:hAnsi="Times New Roman" w:cs="Times New Roman"/>
          <w:sz w:val="24"/>
          <w:szCs w:val="24"/>
        </w:rPr>
        <w:lastRenderedPageBreak/>
        <w:tab/>
      </w:r>
      <w:r w:rsidR="00270B03" w:rsidRPr="004B0213">
        <w:rPr>
          <w:rFonts w:ascii="Times New Roman" w:hAnsi="Times New Roman" w:cs="Times New Roman"/>
          <w:sz w:val="24"/>
          <w:szCs w:val="24"/>
        </w:rPr>
        <w:t>Желирующий крахмал — один</w:t>
      </w:r>
      <w:r w:rsidRPr="004B0213">
        <w:rPr>
          <w:rFonts w:ascii="Times New Roman" w:hAnsi="Times New Roman" w:cs="Times New Roman"/>
          <w:sz w:val="24"/>
          <w:szCs w:val="24"/>
        </w:rPr>
        <w:t xml:space="preserve"> из видов окисленного крахмала. </w:t>
      </w:r>
      <w:r w:rsidR="00270B03" w:rsidRPr="004B0213">
        <w:rPr>
          <w:rFonts w:ascii="Times New Roman" w:hAnsi="Times New Roman" w:cs="Times New Roman"/>
          <w:sz w:val="24"/>
          <w:szCs w:val="24"/>
        </w:rPr>
        <w:t>Применяют в качестве желирующе</w:t>
      </w:r>
      <w:r w:rsidRPr="004B0213">
        <w:rPr>
          <w:rFonts w:ascii="Times New Roman" w:hAnsi="Times New Roman" w:cs="Times New Roman"/>
          <w:sz w:val="24"/>
          <w:szCs w:val="24"/>
        </w:rPr>
        <w:t>го средства взамен агара и ага</w:t>
      </w:r>
      <w:r w:rsidR="00270B03" w:rsidRPr="004B0213">
        <w:rPr>
          <w:rFonts w:ascii="Times New Roman" w:hAnsi="Times New Roman" w:cs="Times New Roman"/>
          <w:sz w:val="24"/>
          <w:szCs w:val="24"/>
        </w:rPr>
        <w:t>роида при производстве кондитерских изделий.</w:t>
      </w:r>
    </w:p>
    <w:p w:rsidR="00270B03" w:rsidRPr="004B0213" w:rsidRDefault="00C43E6F"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C65A3A" w:rsidRPr="004B0213">
        <w:rPr>
          <w:rFonts w:ascii="Times New Roman" w:hAnsi="Times New Roman" w:cs="Times New Roman"/>
          <w:sz w:val="24"/>
          <w:szCs w:val="24"/>
        </w:rPr>
        <w:t>Другой разновидностью модифицированн</w:t>
      </w:r>
      <w:r w:rsidRPr="004B0213">
        <w:rPr>
          <w:rFonts w:ascii="Times New Roman" w:hAnsi="Times New Roman" w:cs="Times New Roman"/>
          <w:sz w:val="24"/>
          <w:szCs w:val="24"/>
        </w:rPr>
        <w:t xml:space="preserve">ого крахмала, применяемого в </w:t>
      </w:r>
      <w:r w:rsidR="00C65A3A" w:rsidRPr="004B0213">
        <w:rPr>
          <w:rFonts w:ascii="Times New Roman" w:hAnsi="Times New Roman" w:cs="Times New Roman"/>
          <w:sz w:val="24"/>
          <w:szCs w:val="24"/>
        </w:rPr>
        <w:t>кондитерской пром</w:t>
      </w:r>
      <w:r w:rsidRPr="004B0213">
        <w:rPr>
          <w:rFonts w:ascii="Times New Roman" w:hAnsi="Times New Roman" w:cs="Times New Roman"/>
          <w:sz w:val="24"/>
          <w:szCs w:val="24"/>
        </w:rPr>
        <w:t xml:space="preserve">ышленности, являются замещенные </w:t>
      </w:r>
      <w:r w:rsidR="00C65A3A" w:rsidRPr="004B0213">
        <w:rPr>
          <w:rFonts w:ascii="Times New Roman" w:hAnsi="Times New Roman" w:cs="Times New Roman"/>
          <w:sz w:val="24"/>
          <w:szCs w:val="24"/>
        </w:rPr>
        <w:t>и расщепленные крахмалы.</w:t>
      </w:r>
    </w:p>
    <w:p w:rsidR="00C65A3A" w:rsidRPr="004B0213" w:rsidRDefault="00C43E6F"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C65A3A" w:rsidRPr="004B0213">
        <w:rPr>
          <w:rFonts w:ascii="Times New Roman" w:hAnsi="Times New Roman" w:cs="Times New Roman"/>
          <w:sz w:val="24"/>
          <w:szCs w:val="24"/>
        </w:rPr>
        <w:t>Замещенные крахмалы с</w:t>
      </w:r>
      <w:r w:rsidRPr="004B0213">
        <w:rPr>
          <w:rFonts w:ascii="Times New Roman" w:hAnsi="Times New Roman" w:cs="Times New Roman"/>
          <w:sz w:val="24"/>
          <w:szCs w:val="24"/>
        </w:rPr>
        <w:t xml:space="preserve">пособны образовывать стабильные </w:t>
      </w:r>
      <w:r w:rsidR="00C65A3A" w:rsidRPr="004B0213">
        <w:rPr>
          <w:rFonts w:ascii="Times New Roman" w:hAnsi="Times New Roman" w:cs="Times New Roman"/>
          <w:sz w:val="24"/>
          <w:szCs w:val="24"/>
        </w:rPr>
        <w:t>клейстеры, отличающиеся пов</w:t>
      </w:r>
      <w:r w:rsidRPr="004B0213">
        <w:rPr>
          <w:rFonts w:ascii="Times New Roman" w:hAnsi="Times New Roman" w:cs="Times New Roman"/>
          <w:sz w:val="24"/>
          <w:szCs w:val="24"/>
        </w:rPr>
        <w:t xml:space="preserve">ышенной прозрачностью, устойчивостью к замораживанию, </w:t>
      </w:r>
      <w:r w:rsidR="00C65A3A" w:rsidRPr="004B0213">
        <w:rPr>
          <w:rFonts w:ascii="Times New Roman" w:hAnsi="Times New Roman" w:cs="Times New Roman"/>
          <w:sz w:val="24"/>
          <w:szCs w:val="24"/>
        </w:rPr>
        <w:t>отт</w:t>
      </w:r>
      <w:r w:rsidRPr="004B0213">
        <w:rPr>
          <w:rFonts w:ascii="Times New Roman" w:hAnsi="Times New Roman" w:cs="Times New Roman"/>
          <w:sz w:val="24"/>
          <w:szCs w:val="24"/>
        </w:rPr>
        <w:t>аиванию, нагреванию и механиче</w:t>
      </w:r>
      <w:r w:rsidR="00C65A3A" w:rsidRPr="004B0213">
        <w:rPr>
          <w:rFonts w:ascii="Times New Roman" w:hAnsi="Times New Roman" w:cs="Times New Roman"/>
          <w:sz w:val="24"/>
          <w:szCs w:val="24"/>
        </w:rPr>
        <w:t xml:space="preserve">скому воздействию. </w:t>
      </w:r>
      <w:r w:rsidR="0013263A" w:rsidRPr="004B0213">
        <w:rPr>
          <w:rFonts w:ascii="Times New Roman" w:hAnsi="Times New Roman" w:cs="Times New Roman"/>
          <w:sz w:val="24"/>
          <w:szCs w:val="24"/>
        </w:rPr>
        <w:t>Они нашли</w:t>
      </w:r>
      <w:r w:rsidRPr="004B0213">
        <w:rPr>
          <w:rFonts w:ascii="Times New Roman" w:hAnsi="Times New Roman" w:cs="Times New Roman"/>
          <w:sz w:val="24"/>
          <w:szCs w:val="24"/>
        </w:rPr>
        <w:t xml:space="preserve"> широкое применение в производ</w:t>
      </w:r>
      <w:r w:rsidR="0013263A" w:rsidRPr="004B0213">
        <w:rPr>
          <w:rFonts w:ascii="Times New Roman" w:hAnsi="Times New Roman" w:cs="Times New Roman"/>
          <w:sz w:val="24"/>
          <w:szCs w:val="24"/>
        </w:rPr>
        <w:t>стве мучных кондитерских изделий в к</w:t>
      </w:r>
      <w:r w:rsidRPr="004B0213">
        <w:rPr>
          <w:rFonts w:ascii="Times New Roman" w:hAnsi="Times New Roman" w:cs="Times New Roman"/>
          <w:sz w:val="24"/>
          <w:szCs w:val="24"/>
        </w:rPr>
        <w:t xml:space="preserve">ачестве составной части </w:t>
      </w:r>
      <w:r w:rsidR="0013263A" w:rsidRPr="004B0213">
        <w:rPr>
          <w:rFonts w:ascii="Times New Roman" w:hAnsi="Times New Roman" w:cs="Times New Roman"/>
          <w:sz w:val="24"/>
          <w:szCs w:val="24"/>
        </w:rPr>
        <w:t>готовых термостабильных начи</w:t>
      </w:r>
      <w:r w:rsidRPr="004B0213">
        <w:rPr>
          <w:rFonts w:ascii="Times New Roman" w:hAnsi="Times New Roman" w:cs="Times New Roman"/>
          <w:sz w:val="24"/>
          <w:szCs w:val="24"/>
        </w:rPr>
        <w:t xml:space="preserve">нок промышленного производства, </w:t>
      </w:r>
      <w:r w:rsidR="0013263A" w:rsidRPr="004B0213">
        <w:rPr>
          <w:rFonts w:ascii="Times New Roman" w:hAnsi="Times New Roman" w:cs="Times New Roman"/>
          <w:sz w:val="24"/>
          <w:szCs w:val="24"/>
        </w:rPr>
        <w:t>устойчивых к нагреванию и замораживанию.</w:t>
      </w:r>
    </w:p>
    <w:p w:rsidR="0013263A" w:rsidRPr="004B0213" w:rsidRDefault="00C43E6F"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EC2C17" w:rsidRPr="004B0213">
        <w:rPr>
          <w:rFonts w:ascii="Times New Roman" w:hAnsi="Times New Roman" w:cs="Times New Roman"/>
          <w:sz w:val="24"/>
          <w:szCs w:val="24"/>
        </w:rPr>
        <w:t>Ацетилинированный крахма</w:t>
      </w:r>
      <w:r w:rsidRPr="004B0213">
        <w:rPr>
          <w:rFonts w:ascii="Times New Roman" w:hAnsi="Times New Roman" w:cs="Times New Roman"/>
          <w:sz w:val="24"/>
          <w:szCs w:val="24"/>
        </w:rPr>
        <w:t>л обладает способностью образо</w:t>
      </w:r>
      <w:r w:rsidR="00EC2C17" w:rsidRPr="004B0213">
        <w:rPr>
          <w:rFonts w:ascii="Times New Roman" w:hAnsi="Times New Roman" w:cs="Times New Roman"/>
          <w:sz w:val="24"/>
          <w:szCs w:val="24"/>
        </w:rPr>
        <w:t>вывать стабильные прозрачные клейстеры, при высыхании которых образуются прочные пленк</w:t>
      </w:r>
      <w:r w:rsidRPr="004B0213">
        <w:rPr>
          <w:rFonts w:ascii="Times New Roman" w:hAnsi="Times New Roman" w:cs="Times New Roman"/>
          <w:sz w:val="24"/>
          <w:szCs w:val="24"/>
        </w:rPr>
        <w:t xml:space="preserve">и. В кондитерском производстве </w:t>
      </w:r>
      <w:r w:rsidR="00EC2C17" w:rsidRPr="004B0213">
        <w:rPr>
          <w:rFonts w:ascii="Times New Roman" w:hAnsi="Times New Roman" w:cs="Times New Roman"/>
          <w:sz w:val="24"/>
          <w:szCs w:val="24"/>
        </w:rPr>
        <w:t xml:space="preserve">его используют в </w:t>
      </w:r>
      <w:r w:rsidRPr="004B0213">
        <w:rPr>
          <w:rFonts w:ascii="Times New Roman" w:hAnsi="Times New Roman" w:cs="Times New Roman"/>
          <w:sz w:val="24"/>
          <w:szCs w:val="24"/>
        </w:rPr>
        <w:t xml:space="preserve">качестве загустителей (гели для </w:t>
      </w:r>
      <w:r w:rsidR="00EC2C17" w:rsidRPr="004B0213">
        <w:rPr>
          <w:rFonts w:ascii="Times New Roman" w:hAnsi="Times New Roman" w:cs="Times New Roman"/>
          <w:sz w:val="24"/>
          <w:szCs w:val="24"/>
        </w:rPr>
        <w:t>глазирования).</w:t>
      </w:r>
    </w:p>
    <w:p w:rsidR="00EC2C17" w:rsidRPr="004B0213" w:rsidRDefault="00C43E6F"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004873" w:rsidRPr="004B0213">
        <w:rPr>
          <w:rFonts w:ascii="Times New Roman" w:hAnsi="Times New Roman" w:cs="Times New Roman"/>
          <w:sz w:val="24"/>
          <w:szCs w:val="24"/>
        </w:rPr>
        <w:t>В кондитерском производстве также</w:t>
      </w:r>
      <w:r w:rsidRPr="004B0213">
        <w:rPr>
          <w:rFonts w:ascii="Times New Roman" w:hAnsi="Times New Roman" w:cs="Times New Roman"/>
          <w:sz w:val="24"/>
          <w:szCs w:val="24"/>
        </w:rPr>
        <w:t xml:space="preserve"> необходимым сырьем яв</w:t>
      </w:r>
      <w:r w:rsidR="00004873" w:rsidRPr="004B0213">
        <w:rPr>
          <w:rFonts w:ascii="Times New Roman" w:hAnsi="Times New Roman" w:cs="Times New Roman"/>
          <w:sz w:val="24"/>
          <w:szCs w:val="24"/>
        </w:rPr>
        <w:t>ляются крахмальные патоки,</w:t>
      </w:r>
      <w:r w:rsidRPr="004B0213">
        <w:rPr>
          <w:rFonts w:ascii="Times New Roman" w:hAnsi="Times New Roman" w:cs="Times New Roman"/>
          <w:sz w:val="24"/>
          <w:szCs w:val="24"/>
        </w:rPr>
        <w:t xml:space="preserve"> обладающие антикристаллическим </w:t>
      </w:r>
      <w:r w:rsidR="00004873" w:rsidRPr="004B0213">
        <w:rPr>
          <w:rFonts w:ascii="Times New Roman" w:hAnsi="Times New Roman" w:cs="Times New Roman"/>
          <w:sz w:val="24"/>
          <w:szCs w:val="24"/>
        </w:rPr>
        <w:t>действием.</w:t>
      </w:r>
    </w:p>
    <w:p w:rsidR="00881863" w:rsidRPr="004B0213" w:rsidRDefault="00550D2E" w:rsidP="00037AA3">
      <w:pPr>
        <w:spacing w:after="0"/>
        <w:rPr>
          <w:rFonts w:ascii="Times New Roman" w:hAnsi="Times New Roman" w:cs="Times New Roman"/>
          <w:sz w:val="24"/>
          <w:szCs w:val="24"/>
        </w:rPr>
      </w:pPr>
      <w:r w:rsidRPr="004B0213">
        <w:rPr>
          <w:rFonts w:ascii="Times New Roman" w:hAnsi="Times New Roman" w:cs="Times New Roman"/>
          <w:bCs/>
          <w:sz w:val="24"/>
          <w:szCs w:val="24"/>
        </w:rPr>
        <w:tab/>
      </w:r>
      <w:r w:rsidR="00E03C13" w:rsidRPr="004B0213">
        <w:rPr>
          <w:rFonts w:ascii="Times New Roman" w:hAnsi="Times New Roman" w:cs="Times New Roman"/>
          <w:bCs/>
          <w:sz w:val="24"/>
          <w:szCs w:val="24"/>
          <w:u w:val="single"/>
        </w:rPr>
        <w:t>Крахмальная патока</w:t>
      </w:r>
      <w:r w:rsidR="00E03C13" w:rsidRPr="004B0213">
        <w:rPr>
          <w:rFonts w:ascii="Times New Roman" w:hAnsi="Times New Roman" w:cs="Times New Roman"/>
          <w:b/>
          <w:bCs/>
          <w:sz w:val="24"/>
          <w:szCs w:val="24"/>
          <w:u w:val="single"/>
        </w:rPr>
        <w:t>.</w:t>
      </w:r>
      <w:r w:rsidR="00E03C13" w:rsidRPr="004B0213">
        <w:rPr>
          <w:rFonts w:ascii="Times New Roman" w:hAnsi="Times New Roman" w:cs="Times New Roman"/>
          <w:b/>
          <w:bCs/>
          <w:sz w:val="24"/>
          <w:szCs w:val="24"/>
        </w:rPr>
        <w:t xml:space="preserve"> </w:t>
      </w:r>
      <w:r w:rsidR="00E03C13" w:rsidRPr="004B0213">
        <w:rPr>
          <w:rFonts w:ascii="Times New Roman" w:hAnsi="Times New Roman" w:cs="Times New Roman"/>
          <w:sz w:val="24"/>
          <w:szCs w:val="24"/>
        </w:rPr>
        <w:t>Это п</w:t>
      </w:r>
      <w:r w:rsidRPr="004B0213">
        <w:rPr>
          <w:rFonts w:ascii="Times New Roman" w:hAnsi="Times New Roman" w:cs="Times New Roman"/>
          <w:sz w:val="24"/>
          <w:szCs w:val="24"/>
        </w:rPr>
        <w:t xml:space="preserve">родукт неполного кислотного или </w:t>
      </w:r>
      <w:r w:rsidR="00E03C13" w:rsidRPr="004B0213">
        <w:rPr>
          <w:rFonts w:ascii="Times New Roman" w:hAnsi="Times New Roman" w:cs="Times New Roman"/>
          <w:sz w:val="24"/>
          <w:szCs w:val="24"/>
        </w:rPr>
        <w:t>ферментативного гидролиза кр</w:t>
      </w:r>
      <w:r w:rsidRPr="004B0213">
        <w:rPr>
          <w:rFonts w:ascii="Times New Roman" w:hAnsi="Times New Roman" w:cs="Times New Roman"/>
          <w:sz w:val="24"/>
          <w:szCs w:val="24"/>
        </w:rPr>
        <w:t>ахмала, получаемый путем осаха</w:t>
      </w:r>
      <w:r w:rsidR="00E03C13" w:rsidRPr="004B0213">
        <w:rPr>
          <w:rFonts w:ascii="Times New Roman" w:hAnsi="Times New Roman" w:cs="Times New Roman"/>
          <w:sz w:val="24"/>
          <w:szCs w:val="24"/>
        </w:rPr>
        <w:t xml:space="preserve">ривания крахмала в присутствии </w:t>
      </w:r>
      <w:r w:rsidRPr="004B0213">
        <w:rPr>
          <w:rFonts w:ascii="Times New Roman" w:hAnsi="Times New Roman" w:cs="Times New Roman"/>
          <w:sz w:val="24"/>
          <w:szCs w:val="24"/>
        </w:rPr>
        <w:t>кислот. Основные вещества, вхо</w:t>
      </w:r>
      <w:r w:rsidR="00E03C13" w:rsidRPr="004B0213">
        <w:rPr>
          <w:rFonts w:ascii="Times New Roman" w:hAnsi="Times New Roman" w:cs="Times New Roman"/>
          <w:sz w:val="24"/>
          <w:szCs w:val="24"/>
        </w:rPr>
        <w:t>дящие в состав патоки, — декстрин</w:t>
      </w:r>
      <w:r w:rsidRPr="004B0213">
        <w:rPr>
          <w:rFonts w:ascii="Times New Roman" w:hAnsi="Times New Roman" w:cs="Times New Roman"/>
          <w:sz w:val="24"/>
          <w:szCs w:val="24"/>
        </w:rPr>
        <w:t>ы, глюкоза, мальтоза. В зависи</w:t>
      </w:r>
      <w:r w:rsidR="00E03C13" w:rsidRPr="004B0213">
        <w:rPr>
          <w:rFonts w:ascii="Times New Roman" w:hAnsi="Times New Roman" w:cs="Times New Roman"/>
          <w:sz w:val="24"/>
          <w:szCs w:val="24"/>
        </w:rPr>
        <w:t>мости от способа производст</w:t>
      </w:r>
      <w:r w:rsidRPr="004B0213">
        <w:rPr>
          <w:rFonts w:ascii="Times New Roman" w:hAnsi="Times New Roman" w:cs="Times New Roman"/>
          <w:sz w:val="24"/>
          <w:szCs w:val="24"/>
        </w:rPr>
        <w:t xml:space="preserve">ва и углеводного состава патоку </w:t>
      </w:r>
      <w:r w:rsidR="00E03C13" w:rsidRPr="004B0213">
        <w:rPr>
          <w:rFonts w:ascii="Times New Roman" w:hAnsi="Times New Roman" w:cs="Times New Roman"/>
          <w:sz w:val="24"/>
          <w:szCs w:val="24"/>
        </w:rPr>
        <w:t xml:space="preserve">(ГОСТ </w:t>
      </w:r>
      <w:proofErr w:type="gramStart"/>
      <w:r w:rsidR="00E03C13" w:rsidRPr="004B0213">
        <w:rPr>
          <w:rFonts w:ascii="Times New Roman" w:hAnsi="Times New Roman" w:cs="Times New Roman"/>
          <w:sz w:val="24"/>
          <w:szCs w:val="24"/>
        </w:rPr>
        <w:t>Р</w:t>
      </w:r>
      <w:proofErr w:type="gramEnd"/>
      <w:r w:rsidR="00E03C13" w:rsidRPr="004B0213">
        <w:rPr>
          <w:rFonts w:ascii="Times New Roman" w:hAnsi="Times New Roman" w:cs="Times New Roman"/>
          <w:sz w:val="24"/>
          <w:szCs w:val="24"/>
        </w:rPr>
        <w:t xml:space="preserve"> 52060 — 2003 «Патока крахмальная. </w:t>
      </w:r>
      <w:proofErr w:type="gramStart"/>
      <w:r w:rsidRPr="004B0213">
        <w:rPr>
          <w:rFonts w:ascii="Times New Roman" w:hAnsi="Times New Roman" w:cs="Times New Roman"/>
          <w:sz w:val="24"/>
          <w:szCs w:val="24"/>
        </w:rPr>
        <w:t xml:space="preserve">Общие технические </w:t>
      </w:r>
      <w:r w:rsidR="00E03C13" w:rsidRPr="004B0213">
        <w:rPr>
          <w:rFonts w:ascii="Times New Roman" w:hAnsi="Times New Roman" w:cs="Times New Roman"/>
          <w:sz w:val="24"/>
          <w:szCs w:val="24"/>
        </w:rPr>
        <w:t>условия») подразделяют на сл</w:t>
      </w:r>
      <w:r w:rsidRPr="004B0213">
        <w:rPr>
          <w:rFonts w:ascii="Times New Roman" w:hAnsi="Times New Roman" w:cs="Times New Roman"/>
          <w:sz w:val="24"/>
          <w:szCs w:val="24"/>
        </w:rPr>
        <w:t xml:space="preserve">едующие виды: низкоосахаренная, </w:t>
      </w:r>
      <w:r w:rsidR="00E03C13" w:rsidRPr="004B0213">
        <w:rPr>
          <w:rFonts w:ascii="Times New Roman" w:hAnsi="Times New Roman" w:cs="Times New Roman"/>
          <w:sz w:val="24"/>
          <w:szCs w:val="24"/>
        </w:rPr>
        <w:t>карамельная кислотная, карам</w:t>
      </w:r>
      <w:r w:rsidRPr="004B0213">
        <w:rPr>
          <w:rFonts w:ascii="Times New Roman" w:hAnsi="Times New Roman" w:cs="Times New Roman"/>
          <w:sz w:val="24"/>
          <w:szCs w:val="24"/>
        </w:rPr>
        <w:t>ельная ферментативная, мальтоз</w:t>
      </w:r>
      <w:r w:rsidR="00E03C13" w:rsidRPr="004B0213">
        <w:rPr>
          <w:rFonts w:ascii="Times New Roman" w:hAnsi="Times New Roman" w:cs="Times New Roman"/>
          <w:sz w:val="24"/>
          <w:szCs w:val="24"/>
        </w:rPr>
        <w:t>ная, в составе которой преоблада</w:t>
      </w:r>
      <w:r w:rsidRPr="004B0213">
        <w:rPr>
          <w:rFonts w:ascii="Times New Roman" w:hAnsi="Times New Roman" w:cs="Times New Roman"/>
          <w:sz w:val="24"/>
          <w:szCs w:val="24"/>
        </w:rPr>
        <w:t xml:space="preserve">ет мальтоза, высокоосахаренная, </w:t>
      </w:r>
      <w:r w:rsidR="00E03C13" w:rsidRPr="004B0213">
        <w:rPr>
          <w:rFonts w:ascii="Times New Roman" w:hAnsi="Times New Roman" w:cs="Times New Roman"/>
          <w:sz w:val="24"/>
          <w:szCs w:val="24"/>
        </w:rPr>
        <w:t>глюкозный эквивалент которой 45 % и более.</w:t>
      </w:r>
      <w:proofErr w:type="gramEnd"/>
    </w:p>
    <w:p w:rsidR="00E03C13" w:rsidRPr="004B0213" w:rsidRDefault="00550D2E"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E03C13" w:rsidRPr="004B0213">
        <w:rPr>
          <w:rFonts w:ascii="Times New Roman" w:hAnsi="Times New Roman" w:cs="Times New Roman"/>
          <w:sz w:val="24"/>
          <w:szCs w:val="24"/>
        </w:rPr>
        <w:t xml:space="preserve">О </w:t>
      </w:r>
      <w:proofErr w:type="gramStart"/>
      <w:r w:rsidR="00E03C13" w:rsidRPr="004B0213">
        <w:rPr>
          <w:rFonts w:ascii="Times New Roman" w:hAnsi="Times New Roman" w:cs="Times New Roman"/>
          <w:sz w:val="24"/>
          <w:szCs w:val="24"/>
        </w:rPr>
        <w:t>р</w:t>
      </w:r>
      <w:proofErr w:type="gramEnd"/>
      <w:r w:rsidR="00E03C13" w:rsidRPr="004B0213">
        <w:rPr>
          <w:rFonts w:ascii="Times New Roman" w:hAnsi="Times New Roman" w:cs="Times New Roman"/>
          <w:sz w:val="24"/>
          <w:szCs w:val="24"/>
        </w:rPr>
        <w:t xml:space="preserve"> г а н о л е п т и ч е с к и е </w:t>
      </w:r>
      <w:r w:rsidRPr="004B0213">
        <w:rPr>
          <w:rFonts w:ascii="Times New Roman" w:hAnsi="Times New Roman" w:cs="Times New Roman"/>
          <w:sz w:val="24"/>
          <w:szCs w:val="24"/>
        </w:rPr>
        <w:t xml:space="preserve"> </w:t>
      </w:r>
      <w:r w:rsidR="00E03C13" w:rsidRPr="004B0213">
        <w:rPr>
          <w:rFonts w:ascii="Times New Roman" w:hAnsi="Times New Roman" w:cs="Times New Roman"/>
          <w:sz w:val="24"/>
          <w:szCs w:val="24"/>
        </w:rPr>
        <w:t>п о к а з а</w:t>
      </w:r>
      <w:r w:rsidRPr="004B0213">
        <w:rPr>
          <w:rFonts w:ascii="Times New Roman" w:hAnsi="Times New Roman" w:cs="Times New Roman"/>
          <w:sz w:val="24"/>
          <w:szCs w:val="24"/>
        </w:rPr>
        <w:t xml:space="preserve"> т е л и  к а ч е с т в а: пато</w:t>
      </w:r>
      <w:r w:rsidR="00E03C13" w:rsidRPr="004B0213">
        <w:rPr>
          <w:rFonts w:ascii="Times New Roman" w:hAnsi="Times New Roman" w:cs="Times New Roman"/>
          <w:sz w:val="24"/>
          <w:szCs w:val="24"/>
        </w:rPr>
        <w:t>ка — это густая, вязкая, бесцв</w:t>
      </w:r>
      <w:r w:rsidRPr="004B0213">
        <w:rPr>
          <w:rFonts w:ascii="Times New Roman" w:hAnsi="Times New Roman" w:cs="Times New Roman"/>
          <w:sz w:val="24"/>
          <w:szCs w:val="24"/>
        </w:rPr>
        <w:t xml:space="preserve">етная или с желтоватым оттенком </w:t>
      </w:r>
      <w:r w:rsidR="00E03C13" w:rsidRPr="004B0213">
        <w:rPr>
          <w:rFonts w:ascii="Times New Roman" w:hAnsi="Times New Roman" w:cs="Times New Roman"/>
          <w:sz w:val="24"/>
          <w:szCs w:val="24"/>
        </w:rPr>
        <w:t>жидкость сладковатого вкуса. М</w:t>
      </w:r>
      <w:r w:rsidRPr="004B0213">
        <w:rPr>
          <w:rFonts w:ascii="Times New Roman" w:hAnsi="Times New Roman" w:cs="Times New Roman"/>
          <w:sz w:val="24"/>
          <w:szCs w:val="24"/>
        </w:rPr>
        <w:t xml:space="preserve">ассовая доля сухого вещества не </w:t>
      </w:r>
      <w:r w:rsidR="00E03C13" w:rsidRPr="004B0213">
        <w:rPr>
          <w:rFonts w:ascii="Times New Roman" w:hAnsi="Times New Roman" w:cs="Times New Roman"/>
          <w:sz w:val="24"/>
          <w:szCs w:val="24"/>
        </w:rPr>
        <w:t>менее 78 %.</w:t>
      </w:r>
    </w:p>
    <w:p w:rsidR="00E03C13" w:rsidRPr="004B0213" w:rsidRDefault="00550D2E"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E03C13" w:rsidRPr="004B0213">
        <w:rPr>
          <w:rFonts w:ascii="Times New Roman" w:hAnsi="Times New Roman" w:cs="Times New Roman"/>
          <w:sz w:val="24"/>
          <w:szCs w:val="24"/>
        </w:rPr>
        <w:t xml:space="preserve">Х </w:t>
      </w:r>
      <w:proofErr w:type="gramStart"/>
      <w:r w:rsidR="00E03C13" w:rsidRPr="004B0213">
        <w:rPr>
          <w:rFonts w:ascii="Times New Roman" w:hAnsi="Times New Roman" w:cs="Times New Roman"/>
          <w:sz w:val="24"/>
          <w:szCs w:val="24"/>
        </w:rPr>
        <w:t>р</w:t>
      </w:r>
      <w:proofErr w:type="gramEnd"/>
      <w:r w:rsidR="00E03C13" w:rsidRPr="004B0213">
        <w:rPr>
          <w:rFonts w:ascii="Times New Roman" w:hAnsi="Times New Roman" w:cs="Times New Roman"/>
          <w:sz w:val="24"/>
          <w:szCs w:val="24"/>
        </w:rPr>
        <w:t xml:space="preserve"> а н е н и е: хранят патоку</w:t>
      </w:r>
      <w:r w:rsidRPr="004B0213">
        <w:rPr>
          <w:rFonts w:ascii="Times New Roman" w:hAnsi="Times New Roman" w:cs="Times New Roman"/>
          <w:sz w:val="24"/>
          <w:szCs w:val="24"/>
        </w:rPr>
        <w:t xml:space="preserve"> в деревянных или металлических бочках при температуре 8 - </w:t>
      </w:r>
      <w:r w:rsidR="00E03C13" w:rsidRPr="004B0213">
        <w:rPr>
          <w:rFonts w:ascii="Times New Roman" w:hAnsi="Times New Roman" w:cs="Times New Roman"/>
          <w:sz w:val="24"/>
          <w:szCs w:val="24"/>
        </w:rPr>
        <w:t>12 °С. При х</w:t>
      </w:r>
      <w:r w:rsidRPr="004B0213">
        <w:rPr>
          <w:rFonts w:ascii="Times New Roman" w:hAnsi="Times New Roman" w:cs="Times New Roman"/>
          <w:sz w:val="24"/>
          <w:szCs w:val="24"/>
        </w:rPr>
        <w:t>ранении недопустимо по</w:t>
      </w:r>
      <w:r w:rsidR="00E03C13" w:rsidRPr="004B0213">
        <w:rPr>
          <w:rFonts w:ascii="Times New Roman" w:hAnsi="Times New Roman" w:cs="Times New Roman"/>
          <w:sz w:val="24"/>
          <w:szCs w:val="24"/>
        </w:rPr>
        <w:t>падание в патоку влаги, так как</w:t>
      </w:r>
      <w:r w:rsidRPr="004B0213">
        <w:rPr>
          <w:rFonts w:ascii="Times New Roman" w:hAnsi="Times New Roman" w:cs="Times New Roman"/>
          <w:sz w:val="24"/>
          <w:szCs w:val="24"/>
        </w:rPr>
        <w:t xml:space="preserve"> в местах разжижения она забра</w:t>
      </w:r>
      <w:r w:rsidR="00E03C13" w:rsidRPr="004B0213">
        <w:rPr>
          <w:rFonts w:ascii="Times New Roman" w:hAnsi="Times New Roman" w:cs="Times New Roman"/>
          <w:sz w:val="24"/>
          <w:szCs w:val="24"/>
        </w:rPr>
        <w:t>живает. Высокая температура п</w:t>
      </w:r>
      <w:r w:rsidRPr="004B0213">
        <w:rPr>
          <w:rFonts w:ascii="Times New Roman" w:hAnsi="Times New Roman" w:cs="Times New Roman"/>
          <w:sz w:val="24"/>
          <w:szCs w:val="24"/>
        </w:rPr>
        <w:t xml:space="preserve">ри хранении вызывает потемнение </w:t>
      </w:r>
      <w:r w:rsidR="00E03C13" w:rsidRPr="004B0213">
        <w:rPr>
          <w:rFonts w:ascii="Times New Roman" w:hAnsi="Times New Roman" w:cs="Times New Roman"/>
          <w:sz w:val="24"/>
          <w:szCs w:val="24"/>
        </w:rPr>
        <w:t>и способствует развитию брожения.</w:t>
      </w:r>
    </w:p>
    <w:p w:rsidR="00E03C13" w:rsidRPr="004B0213" w:rsidRDefault="00550D2E"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E03C13" w:rsidRPr="004B0213">
        <w:rPr>
          <w:rFonts w:ascii="Times New Roman" w:hAnsi="Times New Roman" w:cs="Times New Roman"/>
          <w:sz w:val="24"/>
          <w:szCs w:val="24"/>
        </w:rPr>
        <w:t xml:space="preserve">П о д г о т о в к а </w:t>
      </w:r>
      <w:r w:rsidRPr="004B0213">
        <w:rPr>
          <w:rFonts w:ascii="Times New Roman" w:hAnsi="Times New Roman" w:cs="Times New Roman"/>
          <w:sz w:val="24"/>
          <w:szCs w:val="24"/>
        </w:rPr>
        <w:t xml:space="preserve"> </w:t>
      </w:r>
      <w:r w:rsidR="00E03C13" w:rsidRPr="004B0213">
        <w:rPr>
          <w:rFonts w:ascii="Times New Roman" w:hAnsi="Times New Roman" w:cs="Times New Roman"/>
          <w:sz w:val="24"/>
          <w:szCs w:val="24"/>
        </w:rPr>
        <w:t>к</w:t>
      </w:r>
      <w:r w:rsidRPr="004B0213">
        <w:rPr>
          <w:rFonts w:ascii="Times New Roman" w:hAnsi="Times New Roman" w:cs="Times New Roman"/>
          <w:sz w:val="24"/>
          <w:szCs w:val="24"/>
        </w:rPr>
        <w:t xml:space="preserve"> </w:t>
      </w:r>
      <w:r w:rsidR="00E03C13" w:rsidRPr="004B0213">
        <w:rPr>
          <w:rFonts w:ascii="Times New Roman" w:hAnsi="Times New Roman" w:cs="Times New Roman"/>
          <w:sz w:val="24"/>
          <w:szCs w:val="24"/>
        </w:rPr>
        <w:t xml:space="preserve"> и с п о л ь з о</w:t>
      </w:r>
      <w:r w:rsidRPr="004B0213">
        <w:rPr>
          <w:rFonts w:ascii="Times New Roman" w:hAnsi="Times New Roman" w:cs="Times New Roman"/>
          <w:sz w:val="24"/>
          <w:szCs w:val="24"/>
        </w:rPr>
        <w:t xml:space="preserve"> в а н и ю: патоку нагревают до 40 - 50</w:t>
      </w:r>
      <w:proofErr w:type="gramStart"/>
      <w:r w:rsidRPr="004B0213">
        <w:rPr>
          <w:rFonts w:ascii="Times New Roman" w:hAnsi="Times New Roman" w:cs="Times New Roman"/>
          <w:sz w:val="24"/>
          <w:szCs w:val="24"/>
        </w:rPr>
        <w:t xml:space="preserve"> °С</w:t>
      </w:r>
      <w:proofErr w:type="gramEnd"/>
      <w:r w:rsidRPr="004B0213">
        <w:rPr>
          <w:rFonts w:ascii="Times New Roman" w:hAnsi="Times New Roman" w:cs="Times New Roman"/>
          <w:sz w:val="24"/>
          <w:szCs w:val="24"/>
        </w:rPr>
        <w:t xml:space="preserve"> и </w:t>
      </w:r>
      <w:r w:rsidR="00E03C13" w:rsidRPr="004B0213">
        <w:rPr>
          <w:rFonts w:ascii="Times New Roman" w:hAnsi="Times New Roman" w:cs="Times New Roman"/>
          <w:sz w:val="24"/>
          <w:szCs w:val="24"/>
        </w:rPr>
        <w:t>процеживают через сито с ячейками 2 мм.</w:t>
      </w:r>
    </w:p>
    <w:p w:rsidR="00E03C13" w:rsidRPr="004B0213" w:rsidRDefault="00550D2E"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E03C13" w:rsidRPr="004B0213">
        <w:rPr>
          <w:rFonts w:ascii="Times New Roman" w:hAnsi="Times New Roman" w:cs="Times New Roman"/>
          <w:sz w:val="24"/>
          <w:szCs w:val="24"/>
        </w:rPr>
        <w:t>В производстве мучных кондитерских издели</w:t>
      </w:r>
      <w:r w:rsidRPr="004B0213">
        <w:rPr>
          <w:rFonts w:ascii="Times New Roman" w:hAnsi="Times New Roman" w:cs="Times New Roman"/>
          <w:sz w:val="24"/>
          <w:szCs w:val="24"/>
        </w:rPr>
        <w:t xml:space="preserve">й патоку используют как </w:t>
      </w:r>
      <w:r w:rsidR="00E03C13" w:rsidRPr="004B0213">
        <w:rPr>
          <w:rFonts w:ascii="Times New Roman" w:hAnsi="Times New Roman" w:cs="Times New Roman"/>
          <w:sz w:val="24"/>
          <w:szCs w:val="24"/>
        </w:rPr>
        <w:t xml:space="preserve">антикристаллизатор </w:t>
      </w:r>
      <w:r w:rsidR="008C2C06" w:rsidRPr="004B0213">
        <w:rPr>
          <w:rFonts w:ascii="Times New Roman" w:hAnsi="Times New Roman" w:cs="Times New Roman"/>
          <w:sz w:val="24"/>
          <w:szCs w:val="24"/>
        </w:rPr>
        <w:t>сахарозы при приготовлении, на</w:t>
      </w:r>
      <w:r w:rsidR="00E03C13" w:rsidRPr="004B0213">
        <w:rPr>
          <w:rFonts w:ascii="Times New Roman" w:hAnsi="Times New Roman" w:cs="Times New Roman"/>
          <w:sz w:val="24"/>
          <w:szCs w:val="24"/>
        </w:rPr>
        <w:t>пример, помады, карамели, с</w:t>
      </w:r>
      <w:r w:rsidR="008C2C06" w:rsidRPr="004B0213">
        <w:rPr>
          <w:rFonts w:ascii="Times New Roman" w:hAnsi="Times New Roman" w:cs="Times New Roman"/>
          <w:sz w:val="24"/>
          <w:szCs w:val="24"/>
        </w:rPr>
        <w:t xml:space="preserve">ахарных сиропов. В хлебопечении </w:t>
      </w:r>
      <w:r w:rsidR="00E03C13" w:rsidRPr="004B0213">
        <w:rPr>
          <w:rFonts w:ascii="Times New Roman" w:hAnsi="Times New Roman" w:cs="Times New Roman"/>
          <w:sz w:val="24"/>
          <w:szCs w:val="24"/>
        </w:rPr>
        <w:t>патока повышает вязкость сиропо</w:t>
      </w:r>
      <w:r w:rsidR="008C2C06" w:rsidRPr="004B0213">
        <w:rPr>
          <w:rFonts w:ascii="Times New Roman" w:hAnsi="Times New Roman" w:cs="Times New Roman"/>
          <w:sz w:val="24"/>
          <w:szCs w:val="24"/>
        </w:rPr>
        <w:t>в, задерживает черствение и вы</w:t>
      </w:r>
      <w:r w:rsidR="00E03C13" w:rsidRPr="004B0213">
        <w:rPr>
          <w:rFonts w:ascii="Times New Roman" w:hAnsi="Times New Roman" w:cs="Times New Roman"/>
          <w:sz w:val="24"/>
          <w:szCs w:val="24"/>
        </w:rPr>
        <w:t>сыхание изделий из пряничного теста, уменьшает сладость.</w:t>
      </w:r>
    </w:p>
    <w:p w:rsidR="00E03C13" w:rsidRPr="004B0213" w:rsidRDefault="008C2C06" w:rsidP="00037AA3">
      <w:pPr>
        <w:spacing w:after="0"/>
        <w:rPr>
          <w:rFonts w:ascii="Times New Roman" w:hAnsi="Times New Roman" w:cs="Times New Roman"/>
          <w:sz w:val="24"/>
          <w:szCs w:val="24"/>
        </w:rPr>
      </w:pPr>
      <w:r w:rsidRPr="004B0213">
        <w:rPr>
          <w:rFonts w:ascii="Times New Roman" w:hAnsi="Times New Roman" w:cs="Times New Roman"/>
          <w:i/>
          <w:iCs/>
          <w:sz w:val="24"/>
          <w:szCs w:val="24"/>
        </w:rPr>
        <w:tab/>
      </w:r>
      <w:r w:rsidR="00D21DE8" w:rsidRPr="004B0213">
        <w:rPr>
          <w:rFonts w:ascii="Times New Roman" w:hAnsi="Times New Roman" w:cs="Times New Roman"/>
          <w:i/>
          <w:iCs/>
          <w:sz w:val="24"/>
          <w:szCs w:val="24"/>
        </w:rPr>
        <w:t xml:space="preserve">Глюкоза </w:t>
      </w:r>
      <w:r w:rsidR="00D21DE8" w:rsidRPr="004B0213">
        <w:rPr>
          <w:rFonts w:ascii="Times New Roman" w:hAnsi="Times New Roman" w:cs="Times New Roman"/>
          <w:sz w:val="24"/>
          <w:szCs w:val="24"/>
        </w:rPr>
        <w:t>(</w:t>
      </w:r>
      <w:r w:rsidR="00D21DE8" w:rsidRPr="004B0213">
        <w:rPr>
          <w:rFonts w:ascii="Times New Roman" w:hAnsi="Times New Roman" w:cs="Times New Roman"/>
          <w:i/>
          <w:iCs/>
          <w:sz w:val="24"/>
          <w:szCs w:val="24"/>
        </w:rPr>
        <w:t>декстроза</w:t>
      </w:r>
      <w:r w:rsidR="00D21DE8" w:rsidRPr="004B0213">
        <w:rPr>
          <w:rFonts w:ascii="Times New Roman" w:hAnsi="Times New Roman" w:cs="Times New Roman"/>
          <w:sz w:val="24"/>
          <w:szCs w:val="24"/>
        </w:rPr>
        <w:t>) криста</w:t>
      </w:r>
      <w:r w:rsidRPr="004B0213">
        <w:rPr>
          <w:rFonts w:ascii="Times New Roman" w:hAnsi="Times New Roman" w:cs="Times New Roman"/>
          <w:sz w:val="24"/>
          <w:szCs w:val="24"/>
        </w:rPr>
        <w:t xml:space="preserve">ллическая гидратная — природное органическое </w:t>
      </w:r>
      <w:r w:rsidR="00D21DE8" w:rsidRPr="004B0213">
        <w:rPr>
          <w:rFonts w:ascii="Times New Roman" w:hAnsi="Times New Roman" w:cs="Times New Roman"/>
          <w:sz w:val="24"/>
          <w:szCs w:val="24"/>
        </w:rPr>
        <w:t>соединение, относит</w:t>
      </w:r>
      <w:r w:rsidRPr="004B0213">
        <w:rPr>
          <w:rFonts w:ascii="Times New Roman" w:hAnsi="Times New Roman" w:cs="Times New Roman"/>
          <w:sz w:val="24"/>
          <w:szCs w:val="24"/>
        </w:rPr>
        <w:t>ся к классу углеводов моносаха</w:t>
      </w:r>
      <w:r w:rsidR="00D21DE8" w:rsidRPr="004B0213">
        <w:rPr>
          <w:rFonts w:ascii="Times New Roman" w:hAnsi="Times New Roman" w:cs="Times New Roman"/>
          <w:sz w:val="24"/>
          <w:szCs w:val="24"/>
        </w:rPr>
        <w:t xml:space="preserve">ридов, по техническим требованиям и </w:t>
      </w:r>
      <w:r w:rsidRPr="004B0213">
        <w:rPr>
          <w:rFonts w:ascii="Times New Roman" w:hAnsi="Times New Roman" w:cs="Times New Roman"/>
          <w:sz w:val="24"/>
          <w:szCs w:val="24"/>
        </w:rPr>
        <w:t xml:space="preserve">качественным показателям </w:t>
      </w:r>
      <w:r w:rsidR="00D21DE8" w:rsidRPr="004B0213">
        <w:rPr>
          <w:rFonts w:ascii="Times New Roman" w:hAnsi="Times New Roman" w:cs="Times New Roman"/>
          <w:sz w:val="24"/>
          <w:szCs w:val="24"/>
        </w:rPr>
        <w:t xml:space="preserve">соответствует ГОСТ 975 — 88. </w:t>
      </w:r>
      <w:r w:rsidRPr="004B0213">
        <w:rPr>
          <w:rFonts w:ascii="Times New Roman" w:hAnsi="Times New Roman" w:cs="Times New Roman"/>
          <w:sz w:val="24"/>
          <w:szCs w:val="24"/>
        </w:rPr>
        <w:t>Глюкоза кристаллическая гидрат</w:t>
      </w:r>
      <w:r w:rsidR="00D21DE8" w:rsidRPr="004B0213">
        <w:rPr>
          <w:rFonts w:ascii="Times New Roman" w:hAnsi="Times New Roman" w:cs="Times New Roman"/>
          <w:sz w:val="24"/>
          <w:szCs w:val="24"/>
        </w:rPr>
        <w:t>ная — это белый кристаллически</w:t>
      </w:r>
      <w:r w:rsidRPr="004B0213">
        <w:rPr>
          <w:rFonts w:ascii="Times New Roman" w:hAnsi="Times New Roman" w:cs="Times New Roman"/>
          <w:sz w:val="24"/>
          <w:szCs w:val="24"/>
        </w:rPr>
        <w:t xml:space="preserve">й порошок, сладкий на вкус, без </w:t>
      </w:r>
      <w:r w:rsidR="00D21DE8" w:rsidRPr="004B0213">
        <w:rPr>
          <w:rFonts w:ascii="Times New Roman" w:hAnsi="Times New Roman" w:cs="Times New Roman"/>
          <w:sz w:val="24"/>
          <w:szCs w:val="24"/>
        </w:rPr>
        <w:t xml:space="preserve">постороннего привкуса, хорошо растворимый в воде. </w:t>
      </w:r>
      <w:r w:rsidRPr="004B0213">
        <w:rPr>
          <w:rFonts w:ascii="Times New Roman" w:hAnsi="Times New Roman" w:cs="Times New Roman"/>
          <w:sz w:val="24"/>
          <w:szCs w:val="24"/>
        </w:rPr>
        <w:t xml:space="preserve">Содержание </w:t>
      </w:r>
      <w:r w:rsidR="00D21DE8" w:rsidRPr="004B0213">
        <w:rPr>
          <w:rFonts w:ascii="Times New Roman" w:hAnsi="Times New Roman" w:cs="Times New Roman"/>
          <w:sz w:val="24"/>
          <w:szCs w:val="24"/>
        </w:rPr>
        <w:t>глюкозы в готовом продукте не ме</w:t>
      </w:r>
      <w:r w:rsidRPr="004B0213">
        <w:rPr>
          <w:rFonts w:ascii="Times New Roman" w:hAnsi="Times New Roman" w:cs="Times New Roman"/>
          <w:sz w:val="24"/>
          <w:szCs w:val="24"/>
        </w:rPr>
        <w:t xml:space="preserve">нее 99,5 % в пересчете на сухое </w:t>
      </w:r>
      <w:r w:rsidR="00D21DE8" w:rsidRPr="004B0213">
        <w:rPr>
          <w:rFonts w:ascii="Times New Roman" w:hAnsi="Times New Roman" w:cs="Times New Roman"/>
          <w:sz w:val="24"/>
          <w:szCs w:val="24"/>
        </w:rPr>
        <w:t xml:space="preserve">вещество, массовая доля влаги не </w:t>
      </w:r>
      <w:r w:rsidRPr="004B0213">
        <w:rPr>
          <w:rFonts w:ascii="Times New Roman" w:hAnsi="Times New Roman" w:cs="Times New Roman"/>
          <w:sz w:val="24"/>
          <w:szCs w:val="24"/>
        </w:rPr>
        <w:t>более 9 %. Глюкоза кристалличе</w:t>
      </w:r>
      <w:r w:rsidR="00D21DE8" w:rsidRPr="004B0213">
        <w:rPr>
          <w:rFonts w:ascii="Times New Roman" w:hAnsi="Times New Roman" w:cs="Times New Roman"/>
          <w:sz w:val="24"/>
          <w:szCs w:val="24"/>
        </w:rPr>
        <w:t xml:space="preserve">ская гидратная по качественным </w:t>
      </w:r>
      <w:r w:rsidRPr="004B0213">
        <w:rPr>
          <w:rFonts w:ascii="Times New Roman" w:hAnsi="Times New Roman" w:cs="Times New Roman"/>
          <w:sz w:val="24"/>
          <w:szCs w:val="24"/>
        </w:rPr>
        <w:t>показателям соответствует зару</w:t>
      </w:r>
      <w:r w:rsidR="00D21DE8" w:rsidRPr="004B0213">
        <w:rPr>
          <w:rFonts w:ascii="Times New Roman" w:hAnsi="Times New Roman" w:cs="Times New Roman"/>
          <w:sz w:val="24"/>
          <w:szCs w:val="24"/>
        </w:rPr>
        <w:t>бежным аналогам. Упаковывает</w:t>
      </w:r>
      <w:r w:rsidRPr="004B0213">
        <w:rPr>
          <w:rFonts w:ascii="Times New Roman" w:hAnsi="Times New Roman" w:cs="Times New Roman"/>
          <w:sz w:val="24"/>
          <w:szCs w:val="24"/>
        </w:rPr>
        <w:t xml:space="preserve">ся глюкоза в многослойные мешки </w:t>
      </w:r>
      <w:r w:rsidR="00D21DE8" w:rsidRPr="004B0213">
        <w:rPr>
          <w:rFonts w:ascii="Times New Roman" w:hAnsi="Times New Roman" w:cs="Times New Roman"/>
          <w:sz w:val="24"/>
          <w:szCs w:val="24"/>
        </w:rPr>
        <w:t>массой 40 кг.</w:t>
      </w:r>
    </w:p>
    <w:p w:rsidR="00D21DE8" w:rsidRPr="004B0213" w:rsidRDefault="008C2C06"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F24590" w:rsidRPr="004B0213">
        <w:rPr>
          <w:rFonts w:ascii="Times New Roman" w:hAnsi="Times New Roman" w:cs="Times New Roman"/>
          <w:sz w:val="24"/>
          <w:szCs w:val="24"/>
        </w:rPr>
        <w:t>Глюкоза используется при п</w:t>
      </w:r>
      <w:r w:rsidRPr="004B0213">
        <w:rPr>
          <w:rFonts w:ascii="Times New Roman" w:hAnsi="Times New Roman" w:cs="Times New Roman"/>
          <w:sz w:val="24"/>
          <w:szCs w:val="24"/>
        </w:rPr>
        <w:t xml:space="preserve">риготовлении помадки, карамели, </w:t>
      </w:r>
      <w:r w:rsidR="00F24590" w:rsidRPr="004B0213">
        <w:rPr>
          <w:rFonts w:ascii="Times New Roman" w:hAnsi="Times New Roman" w:cs="Times New Roman"/>
          <w:sz w:val="24"/>
          <w:szCs w:val="24"/>
        </w:rPr>
        <w:t>сахарных сиропов и служит ан</w:t>
      </w:r>
      <w:r w:rsidRPr="004B0213">
        <w:rPr>
          <w:rFonts w:ascii="Times New Roman" w:hAnsi="Times New Roman" w:cs="Times New Roman"/>
          <w:sz w:val="24"/>
          <w:szCs w:val="24"/>
        </w:rPr>
        <w:t xml:space="preserve">тикристаллизатором. При выпечке </w:t>
      </w:r>
      <w:r w:rsidR="00F24590" w:rsidRPr="004B0213">
        <w:rPr>
          <w:rFonts w:ascii="Times New Roman" w:hAnsi="Times New Roman" w:cs="Times New Roman"/>
          <w:sz w:val="24"/>
          <w:szCs w:val="24"/>
        </w:rPr>
        <w:t>мучн</w:t>
      </w:r>
      <w:r w:rsidRPr="004B0213">
        <w:rPr>
          <w:rFonts w:ascii="Times New Roman" w:hAnsi="Times New Roman" w:cs="Times New Roman"/>
          <w:sz w:val="24"/>
          <w:szCs w:val="24"/>
        </w:rPr>
        <w:t>ых кондитерских изделий глюкоза улучшает условия броже</w:t>
      </w:r>
      <w:r w:rsidR="00F24590" w:rsidRPr="004B0213">
        <w:rPr>
          <w:rFonts w:ascii="Times New Roman" w:hAnsi="Times New Roman" w:cs="Times New Roman"/>
          <w:sz w:val="24"/>
          <w:szCs w:val="24"/>
        </w:rPr>
        <w:t>ния, придает пористость и хороший вкус изделиям, замедляет</w:t>
      </w:r>
      <w:r w:rsidR="00F24590" w:rsidRPr="004B0213">
        <w:rPr>
          <w:rFonts w:ascii="Times New Roman" w:hAnsi="Times New Roman" w:cs="Times New Roman"/>
          <w:sz w:val="24"/>
          <w:szCs w:val="24"/>
        </w:rPr>
        <w:br/>
        <w:t>очерствение.</w:t>
      </w:r>
    </w:p>
    <w:p w:rsidR="008C2C06" w:rsidRPr="004B0213" w:rsidRDefault="00513008" w:rsidP="00037AA3">
      <w:pPr>
        <w:spacing w:after="0"/>
        <w:rPr>
          <w:rFonts w:ascii="Times New Roman" w:hAnsi="Times New Roman" w:cs="Times New Roman"/>
          <w:sz w:val="24"/>
          <w:szCs w:val="24"/>
        </w:rPr>
      </w:pPr>
      <w:r w:rsidRPr="004B0213">
        <w:rPr>
          <w:rFonts w:ascii="Times New Roman" w:hAnsi="Times New Roman" w:cs="Times New Roman"/>
          <w:b/>
          <w:bCs/>
          <w:sz w:val="24"/>
          <w:szCs w:val="24"/>
        </w:rPr>
        <w:tab/>
      </w:r>
      <w:proofErr w:type="gramStart"/>
      <w:r w:rsidR="00B8251C" w:rsidRPr="004B0213">
        <w:rPr>
          <w:rFonts w:ascii="Times New Roman" w:hAnsi="Times New Roman" w:cs="Times New Roman"/>
          <w:bCs/>
          <w:sz w:val="24"/>
          <w:szCs w:val="24"/>
          <w:u w:val="single"/>
        </w:rPr>
        <w:t>Сахар-песок</w:t>
      </w:r>
      <w:r w:rsidR="00B8251C" w:rsidRPr="004B0213">
        <w:rPr>
          <w:rFonts w:ascii="Times New Roman" w:hAnsi="Times New Roman" w:cs="Times New Roman"/>
          <w:b/>
          <w:bCs/>
          <w:sz w:val="24"/>
          <w:szCs w:val="24"/>
        </w:rPr>
        <w:t xml:space="preserve"> </w:t>
      </w:r>
      <w:r w:rsidR="00B8251C" w:rsidRPr="004B0213">
        <w:rPr>
          <w:rFonts w:ascii="Times New Roman" w:hAnsi="Times New Roman" w:cs="Times New Roman"/>
          <w:sz w:val="24"/>
          <w:szCs w:val="24"/>
        </w:rPr>
        <w:t xml:space="preserve">(ГОСТ 21 — 94 </w:t>
      </w:r>
      <w:r w:rsidR="00D07BF0" w:rsidRPr="004B0213">
        <w:rPr>
          <w:rFonts w:ascii="Times New Roman" w:hAnsi="Times New Roman" w:cs="Times New Roman"/>
          <w:sz w:val="24"/>
          <w:szCs w:val="24"/>
        </w:rPr>
        <w:t>«Сахар-песок.</w:t>
      </w:r>
      <w:proofErr w:type="gramEnd"/>
      <w:r w:rsidR="00D07BF0" w:rsidRPr="004B0213">
        <w:rPr>
          <w:rFonts w:ascii="Times New Roman" w:hAnsi="Times New Roman" w:cs="Times New Roman"/>
          <w:sz w:val="24"/>
          <w:szCs w:val="24"/>
        </w:rPr>
        <w:t xml:space="preserve"> </w:t>
      </w:r>
      <w:proofErr w:type="gramStart"/>
      <w:r w:rsidR="00D07BF0" w:rsidRPr="004B0213">
        <w:rPr>
          <w:rFonts w:ascii="Times New Roman" w:hAnsi="Times New Roman" w:cs="Times New Roman"/>
          <w:sz w:val="24"/>
          <w:szCs w:val="24"/>
        </w:rPr>
        <w:t>Технические усло</w:t>
      </w:r>
      <w:r w:rsidR="00B8251C" w:rsidRPr="004B0213">
        <w:rPr>
          <w:rFonts w:ascii="Times New Roman" w:hAnsi="Times New Roman" w:cs="Times New Roman"/>
          <w:sz w:val="24"/>
          <w:szCs w:val="24"/>
        </w:rPr>
        <w:t>вия»).</w:t>
      </w:r>
      <w:proofErr w:type="gramEnd"/>
      <w:r w:rsidR="00B8251C" w:rsidRPr="004B0213">
        <w:rPr>
          <w:rFonts w:ascii="Times New Roman" w:hAnsi="Times New Roman" w:cs="Times New Roman"/>
          <w:sz w:val="24"/>
          <w:szCs w:val="24"/>
        </w:rPr>
        <w:t xml:space="preserve"> Представляет собой сахароз</w:t>
      </w:r>
      <w:r w:rsidR="00D07BF0" w:rsidRPr="004B0213">
        <w:rPr>
          <w:rFonts w:ascii="Times New Roman" w:hAnsi="Times New Roman" w:cs="Times New Roman"/>
          <w:sz w:val="24"/>
          <w:szCs w:val="24"/>
        </w:rPr>
        <w:t xml:space="preserve">у в виде отдельных кристаллов с размером от 0,2 мм до 2,5 мм. </w:t>
      </w:r>
      <w:r w:rsidR="00B8251C" w:rsidRPr="004B0213">
        <w:rPr>
          <w:rFonts w:ascii="Times New Roman" w:hAnsi="Times New Roman" w:cs="Times New Roman"/>
          <w:sz w:val="24"/>
          <w:szCs w:val="24"/>
        </w:rPr>
        <w:t>В</w:t>
      </w:r>
      <w:r w:rsidR="00D07BF0" w:rsidRPr="004B0213">
        <w:rPr>
          <w:rFonts w:ascii="Times New Roman" w:hAnsi="Times New Roman" w:cs="Times New Roman"/>
          <w:sz w:val="24"/>
          <w:szCs w:val="24"/>
        </w:rPr>
        <w:t xml:space="preserve">ырабатывается в нашей </w:t>
      </w:r>
      <w:r w:rsidR="00D07BF0" w:rsidRPr="004B0213">
        <w:rPr>
          <w:rFonts w:ascii="Times New Roman" w:hAnsi="Times New Roman" w:cs="Times New Roman"/>
          <w:sz w:val="24"/>
          <w:szCs w:val="24"/>
        </w:rPr>
        <w:lastRenderedPageBreak/>
        <w:t xml:space="preserve">стране из </w:t>
      </w:r>
      <w:r w:rsidR="00B8251C" w:rsidRPr="004B0213">
        <w:rPr>
          <w:rFonts w:ascii="Times New Roman" w:hAnsi="Times New Roman" w:cs="Times New Roman"/>
          <w:sz w:val="24"/>
          <w:szCs w:val="24"/>
        </w:rPr>
        <w:t>сахарной свеклы или из импортируемого по</w:t>
      </w:r>
      <w:r w:rsidR="00D07BF0" w:rsidRPr="004B0213">
        <w:rPr>
          <w:rFonts w:ascii="Times New Roman" w:hAnsi="Times New Roman" w:cs="Times New Roman"/>
          <w:sz w:val="24"/>
          <w:szCs w:val="24"/>
        </w:rPr>
        <w:t>луфабриката тростни</w:t>
      </w:r>
      <w:r w:rsidR="00B8251C" w:rsidRPr="004B0213">
        <w:rPr>
          <w:rFonts w:ascii="Times New Roman" w:hAnsi="Times New Roman" w:cs="Times New Roman"/>
          <w:sz w:val="24"/>
          <w:szCs w:val="24"/>
        </w:rPr>
        <w:t xml:space="preserve">кового сахара-сырца. Сахар-песок на сорта не делится. </w:t>
      </w:r>
      <w:r w:rsidR="002B4B67" w:rsidRPr="004B0213">
        <w:rPr>
          <w:rFonts w:ascii="Times New Roman" w:hAnsi="Times New Roman" w:cs="Times New Roman"/>
          <w:sz w:val="24"/>
          <w:szCs w:val="24"/>
        </w:rPr>
        <w:t>ГОСТом</w:t>
      </w:r>
      <w:r w:rsidR="002B4B67" w:rsidRPr="004B0213">
        <w:rPr>
          <w:rFonts w:ascii="Times New Roman" w:hAnsi="Times New Roman" w:cs="Times New Roman"/>
          <w:sz w:val="24"/>
          <w:szCs w:val="24"/>
        </w:rPr>
        <w:br/>
        <w:t>предусматривается изготовлени</w:t>
      </w:r>
      <w:r w:rsidR="00D07BF0" w:rsidRPr="004B0213">
        <w:rPr>
          <w:rFonts w:ascii="Times New Roman" w:hAnsi="Times New Roman" w:cs="Times New Roman"/>
          <w:sz w:val="24"/>
          <w:szCs w:val="24"/>
        </w:rPr>
        <w:t xml:space="preserve">е сахара-песка потребительского </w:t>
      </w:r>
      <w:r w:rsidR="002B4B67" w:rsidRPr="004B0213">
        <w:rPr>
          <w:rFonts w:ascii="Times New Roman" w:hAnsi="Times New Roman" w:cs="Times New Roman"/>
          <w:sz w:val="24"/>
          <w:szCs w:val="24"/>
        </w:rPr>
        <w:t>и для промышленной перерабо</w:t>
      </w:r>
      <w:r w:rsidR="00D07BF0" w:rsidRPr="004B0213">
        <w:rPr>
          <w:rFonts w:ascii="Times New Roman" w:hAnsi="Times New Roman" w:cs="Times New Roman"/>
          <w:sz w:val="24"/>
          <w:szCs w:val="24"/>
        </w:rPr>
        <w:t>тки. Для получения рафинирован</w:t>
      </w:r>
      <w:r w:rsidR="002B4B67" w:rsidRPr="004B0213">
        <w:rPr>
          <w:rFonts w:ascii="Times New Roman" w:hAnsi="Times New Roman" w:cs="Times New Roman"/>
          <w:sz w:val="24"/>
          <w:szCs w:val="24"/>
        </w:rPr>
        <w:t>ного сахара-песка сахар подв</w:t>
      </w:r>
      <w:r w:rsidR="00D07BF0" w:rsidRPr="004B0213">
        <w:rPr>
          <w:rFonts w:ascii="Times New Roman" w:hAnsi="Times New Roman" w:cs="Times New Roman"/>
          <w:sz w:val="24"/>
          <w:szCs w:val="24"/>
        </w:rPr>
        <w:t>ергают рафинации — дополнитель</w:t>
      </w:r>
      <w:r w:rsidR="002B4B67" w:rsidRPr="004B0213">
        <w:rPr>
          <w:rFonts w:ascii="Times New Roman" w:hAnsi="Times New Roman" w:cs="Times New Roman"/>
          <w:sz w:val="24"/>
          <w:szCs w:val="24"/>
        </w:rPr>
        <w:t>ной очистке.</w:t>
      </w:r>
    </w:p>
    <w:p w:rsidR="00D07BF0" w:rsidRPr="004B0213" w:rsidRDefault="00D07BF0" w:rsidP="00037AA3">
      <w:pPr>
        <w:spacing w:after="0"/>
        <w:rPr>
          <w:rFonts w:ascii="Times New Roman" w:hAnsi="Times New Roman" w:cs="Times New Roman"/>
          <w:sz w:val="24"/>
          <w:szCs w:val="24"/>
        </w:rPr>
      </w:pPr>
      <w:r w:rsidRPr="004B0213">
        <w:rPr>
          <w:rFonts w:ascii="Times New Roman" w:hAnsi="Times New Roman" w:cs="Times New Roman"/>
          <w:i/>
          <w:iCs/>
          <w:sz w:val="24"/>
          <w:szCs w:val="24"/>
        </w:rPr>
        <w:tab/>
      </w:r>
      <w:proofErr w:type="gramStart"/>
      <w:r w:rsidR="002B4B67" w:rsidRPr="004B0213">
        <w:rPr>
          <w:rFonts w:ascii="Times New Roman" w:hAnsi="Times New Roman" w:cs="Times New Roman"/>
          <w:i/>
          <w:iCs/>
          <w:sz w:val="24"/>
          <w:szCs w:val="24"/>
        </w:rPr>
        <w:t xml:space="preserve">Сахар-рафинад </w:t>
      </w:r>
      <w:r w:rsidR="002B4B67" w:rsidRPr="004B0213">
        <w:rPr>
          <w:rFonts w:ascii="Times New Roman" w:hAnsi="Times New Roman" w:cs="Times New Roman"/>
          <w:sz w:val="24"/>
          <w:szCs w:val="24"/>
        </w:rPr>
        <w:t>(ГОСТ 22 —</w:t>
      </w:r>
      <w:r w:rsidRPr="004B0213">
        <w:rPr>
          <w:rFonts w:ascii="Times New Roman" w:hAnsi="Times New Roman" w:cs="Times New Roman"/>
          <w:sz w:val="24"/>
          <w:szCs w:val="24"/>
        </w:rPr>
        <w:t xml:space="preserve"> 94 «Сахар-рафинад.</w:t>
      </w:r>
      <w:proofErr w:type="gramEnd"/>
      <w:r w:rsidRPr="004B0213">
        <w:rPr>
          <w:rFonts w:ascii="Times New Roman" w:hAnsi="Times New Roman" w:cs="Times New Roman"/>
          <w:sz w:val="24"/>
          <w:szCs w:val="24"/>
        </w:rPr>
        <w:t xml:space="preserve"> </w:t>
      </w:r>
      <w:proofErr w:type="gramStart"/>
      <w:r w:rsidRPr="004B0213">
        <w:rPr>
          <w:rFonts w:ascii="Times New Roman" w:hAnsi="Times New Roman" w:cs="Times New Roman"/>
          <w:sz w:val="24"/>
          <w:szCs w:val="24"/>
        </w:rPr>
        <w:t xml:space="preserve">Технические условия») </w:t>
      </w:r>
      <w:r w:rsidR="002B4B67" w:rsidRPr="004B0213">
        <w:rPr>
          <w:rFonts w:ascii="Times New Roman" w:hAnsi="Times New Roman" w:cs="Times New Roman"/>
          <w:sz w:val="24"/>
          <w:szCs w:val="24"/>
        </w:rPr>
        <w:t>представляет собой</w:t>
      </w:r>
      <w:r w:rsidRPr="004B0213">
        <w:rPr>
          <w:rFonts w:ascii="Times New Roman" w:hAnsi="Times New Roman" w:cs="Times New Roman"/>
          <w:sz w:val="24"/>
          <w:szCs w:val="24"/>
        </w:rPr>
        <w:t xml:space="preserve"> дополнительно очищенный (рафи</w:t>
      </w:r>
      <w:r w:rsidR="002B4B67" w:rsidRPr="004B0213">
        <w:rPr>
          <w:rFonts w:ascii="Times New Roman" w:hAnsi="Times New Roman" w:cs="Times New Roman"/>
          <w:sz w:val="24"/>
          <w:szCs w:val="24"/>
        </w:rPr>
        <w:t>нированный) сахар в виде кусков</w:t>
      </w:r>
      <w:r w:rsidRPr="004B0213">
        <w:rPr>
          <w:rFonts w:ascii="Times New Roman" w:hAnsi="Times New Roman" w:cs="Times New Roman"/>
          <w:sz w:val="24"/>
          <w:szCs w:val="24"/>
        </w:rPr>
        <w:t xml:space="preserve"> (кусковой сахар-рафинад), кри</w:t>
      </w:r>
      <w:r w:rsidR="002B4B67" w:rsidRPr="004B0213">
        <w:rPr>
          <w:rFonts w:ascii="Times New Roman" w:hAnsi="Times New Roman" w:cs="Times New Roman"/>
          <w:sz w:val="24"/>
          <w:szCs w:val="24"/>
        </w:rPr>
        <w:t>сталлов (рафинированный сахар-</w:t>
      </w:r>
      <w:r w:rsidRPr="004B0213">
        <w:rPr>
          <w:rFonts w:ascii="Times New Roman" w:hAnsi="Times New Roman" w:cs="Times New Roman"/>
          <w:sz w:val="24"/>
          <w:szCs w:val="24"/>
        </w:rPr>
        <w:t>песок и сахароза для шампанско</w:t>
      </w:r>
      <w:r w:rsidR="002B4B67" w:rsidRPr="004B0213">
        <w:rPr>
          <w:rFonts w:ascii="Times New Roman" w:hAnsi="Times New Roman" w:cs="Times New Roman"/>
          <w:sz w:val="24"/>
          <w:szCs w:val="24"/>
        </w:rPr>
        <w:t xml:space="preserve">го) и измельченных кристаллов (рафинадная пудра). </w:t>
      </w:r>
      <w:proofErr w:type="gramEnd"/>
    </w:p>
    <w:p w:rsidR="008F345B" w:rsidRPr="004B0213" w:rsidRDefault="00D07BF0"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Pr="004B0213">
        <w:rPr>
          <w:rFonts w:ascii="Times New Roman" w:hAnsi="Times New Roman" w:cs="Times New Roman"/>
          <w:i/>
          <w:iCs/>
          <w:sz w:val="24"/>
          <w:szCs w:val="24"/>
        </w:rPr>
        <w:t>Рафинирован</w:t>
      </w:r>
      <w:r w:rsidR="00537A4A" w:rsidRPr="004B0213">
        <w:rPr>
          <w:rFonts w:ascii="Times New Roman" w:hAnsi="Times New Roman" w:cs="Times New Roman"/>
          <w:i/>
          <w:iCs/>
          <w:sz w:val="24"/>
          <w:szCs w:val="24"/>
        </w:rPr>
        <w:t xml:space="preserve">ный сахар-песок </w:t>
      </w:r>
      <w:r w:rsidR="00537A4A" w:rsidRPr="004B0213">
        <w:rPr>
          <w:rFonts w:ascii="Times New Roman" w:hAnsi="Times New Roman" w:cs="Times New Roman"/>
          <w:sz w:val="24"/>
          <w:szCs w:val="24"/>
        </w:rPr>
        <w:t>в зависимости от размера кристаллов в</w:t>
      </w:r>
      <w:r w:rsidRPr="004B0213">
        <w:rPr>
          <w:rFonts w:ascii="Times New Roman" w:hAnsi="Times New Roman" w:cs="Times New Roman"/>
          <w:sz w:val="24"/>
          <w:szCs w:val="24"/>
        </w:rPr>
        <w:t xml:space="preserve">ырабатывается мелким — 0,2 - 0,8 мм, средним — 0,5 - 1,2 мм, крупным — 1,0 - </w:t>
      </w:r>
      <w:r w:rsidR="00537A4A" w:rsidRPr="004B0213">
        <w:rPr>
          <w:rFonts w:ascii="Times New Roman" w:hAnsi="Times New Roman" w:cs="Times New Roman"/>
          <w:sz w:val="24"/>
          <w:szCs w:val="24"/>
        </w:rPr>
        <w:t xml:space="preserve">2,5 мм. </w:t>
      </w:r>
      <w:r w:rsidRPr="004B0213">
        <w:rPr>
          <w:rFonts w:ascii="Times New Roman" w:hAnsi="Times New Roman" w:cs="Times New Roman"/>
          <w:sz w:val="24"/>
          <w:szCs w:val="24"/>
        </w:rPr>
        <w:tab/>
      </w:r>
    </w:p>
    <w:p w:rsidR="002B4B67" w:rsidRPr="004B0213" w:rsidRDefault="008F345B"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537A4A" w:rsidRPr="004B0213">
        <w:rPr>
          <w:rFonts w:ascii="Times New Roman" w:hAnsi="Times New Roman" w:cs="Times New Roman"/>
          <w:i/>
          <w:iCs/>
          <w:sz w:val="24"/>
          <w:szCs w:val="24"/>
        </w:rPr>
        <w:t xml:space="preserve">Рафинадная пудра </w:t>
      </w:r>
      <w:r w:rsidR="00D07BF0" w:rsidRPr="004B0213">
        <w:rPr>
          <w:rFonts w:ascii="Times New Roman" w:hAnsi="Times New Roman" w:cs="Times New Roman"/>
          <w:sz w:val="24"/>
          <w:szCs w:val="24"/>
        </w:rPr>
        <w:t xml:space="preserve">вырабатывается в виде </w:t>
      </w:r>
      <w:r w:rsidR="00537A4A" w:rsidRPr="004B0213">
        <w:rPr>
          <w:rFonts w:ascii="Times New Roman" w:hAnsi="Times New Roman" w:cs="Times New Roman"/>
          <w:sz w:val="24"/>
          <w:szCs w:val="24"/>
        </w:rPr>
        <w:t>измельченных кристаллов раз</w:t>
      </w:r>
      <w:r w:rsidR="00D07BF0" w:rsidRPr="004B0213">
        <w:rPr>
          <w:rFonts w:ascii="Times New Roman" w:hAnsi="Times New Roman" w:cs="Times New Roman"/>
          <w:sz w:val="24"/>
          <w:szCs w:val="24"/>
        </w:rPr>
        <w:t xml:space="preserve">мером не более 0,2 мм. Массовая доля влаги в сахаре 0,1 - </w:t>
      </w:r>
      <w:r w:rsidR="00537A4A" w:rsidRPr="004B0213">
        <w:rPr>
          <w:rFonts w:ascii="Times New Roman" w:hAnsi="Times New Roman" w:cs="Times New Roman"/>
          <w:sz w:val="24"/>
          <w:szCs w:val="24"/>
        </w:rPr>
        <w:t xml:space="preserve">0,3 </w:t>
      </w:r>
      <w:r w:rsidRPr="004B0213">
        <w:rPr>
          <w:rFonts w:ascii="Times New Roman" w:hAnsi="Times New Roman" w:cs="Times New Roman"/>
          <w:sz w:val="24"/>
          <w:szCs w:val="24"/>
        </w:rPr>
        <w:t xml:space="preserve">%. При измельчении 1003 г сахарного песка получается 1000 г сахарной пудры.  Промышленность выпускает как </w:t>
      </w:r>
      <w:r w:rsidR="00537A4A" w:rsidRPr="004B0213">
        <w:rPr>
          <w:rFonts w:ascii="Times New Roman" w:hAnsi="Times New Roman" w:cs="Times New Roman"/>
          <w:sz w:val="24"/>
          <w:szCs w:val="24"/>
        </w:rPr>
        <w:t>100%-ную рафинадную пудру, т</w:t>
      </w:r>
      <w:r w:rsidR="00215740" w:rsidRPr="004B0213">
        <w:rPr>
          <w:rFonts w:ascii="Times New Roman" w:hAnsi="Times New Roman" w:cs="Times New Roman"/>
          <w:sz w:val="24"/>
          <w:szCs w:val="24"/>
        </w:rPr>
        <w:t>ак и пудру, смешанную с крахма</w:t>
      </w:r>
      <w:r w:rsidR="00537A4A" w:rsidRPr="004B0213">
        <w:rPr>
          <w:rFonts w:ascii="Times New Roman" w:hAnsi="Times New Roman" w:cs="Times New Roman"/>
          <w:sz w:val="24"/>
          <w:szCs w:val="24"/>
        </w:rPr>
        <w:t>лом во избежание слеживания.</w:t>
      </w:r>
      <w:r w:rsidRPr="004B0213">
        <w:rPr>
          <w:rFonts w:ascii="Times New Roman" w:hAnsi="Times New Roman" w:cs="Times New Roman"/>
          <w:sz w:val="24"/>
          <w:szCs w:val="24"/>
        </w:rPr>
        <w:t xml:space="preserve"> Используется при изготовлении кремов, вафель, печенья и др.</w:t>
      </w:r>
    </w:p>
    <w:p w:rsidR="00537A4A" w:rsidRPr="004B0213" w:rsidRDefault="00386FCA" w:rsidP="00037AA3">
      <w:pPr>
        <w:spacing w:after="0"/>
        <w:rPr>
          <w:rFonts w:ascii="Times New Roman" w:hAnsi="Times New Roman" w:cs="Times New Roman"/>
          <w:sz w:val="24"/>
          <w:szCs w:val="24"/>
        </w:rPr>
      </w:pPr>
      <w:r w:rsidRPr="004B0213">
        <w:rPr>
          <w:rFonts w:ascii="Times New Roman" w:hAnsi="Times New Roman" w:cs="Times New Roman"/>
          <w:sz w:val="24"/>
          <w:szCs w:val="24"/>
        </w:rPr>
        <w:t xml:space="preserve">О </w:t>
      </w:r>
      <w:proofErr w:type="gramStart"/>
      <w:r w:rsidRPr="004B0213">
        <w:rPr>
          <w:rFonts w:ascii="Times New Roman" w:hAnsi="Times New Roman" w:cs="Times New Roman"/>
          <w:sz w:val="24"/>
          <w:szCs w:val="24"/>
        </w:rPr>
        <w:t>р</w:t>
      </w:r>
      <w:proofErr w:type="gramEnd"/>
      <w:r w:rsidRPr="004B0213">
        <w:rPr>
          <w:rFonts w:ascii="Times New Roman" w:hAnsi="Times New Roman" w:cs="Times New Roman"/>
          <w:sz w:val="24"/>
          <w:szCs w:val="24"/>
        </w:rPr>
        <w:t xml:space="preserve"> г а н о л е п т и ч е с к и е </w:t>
      </w:r>
      <w:r w:rsidR="00312099" w:rsidRPr="004B0213">
        <w:rPr>
          <w:rFonts w:ascii="Times New Roman" w:hAnsi="Times New Roman" w:cs="Times New Roman"/>
          <w:sz w:val="24"/>
          <w:szCs w:val="24"/>
        </w:rPr>
        <w:t xml:space="preserve"> </w:t>
      </w:r>
      <w:r w:rsidRPr="004B0213">
        <w:rPr>
          <w:rFonts w:ascii="Times New Roman" w:hAnsi="Times New Roman" w:cs="Times New Roman"/>
          <w:sz w:val="24"/>
          <w:szCs w:val="24"/>
        </w:rPr>
        <w:t>п о к а з а т е л и</w:t>
      </w:r>
      <w:r w:rsidR="00312099" w:rsidRPr="004B0213">
        <w:rPr>
          <w:rFonts w:ascii="Times New Roman" w:hAnsi="Times New Roman" w:cs="Times New Roman"/>
          <w:sz w:val="24"/>
          <w:szCs w:val="24"/>
        </w:rPr>
        <w:t xml:space="preserve">  к а ч е с т в а: сахар</w:t>
      </w:r>
      <w:r w:rsidR="008F345B" w:rsidRPr="004B0213">
        <w:rPr>
          <w:rFonts w:ascii="Times New Roman" w:hAnsi="Times New Roman" w:cs="Times New Roman"/>
          <w:sz w:val="24"/>
          <w:szCs w:val="24"/>
        </w:rPr>
        <w:t>-</w:t>
      </w:r>
      <w:r w:rsidRPr="004B0213">
        <w:rPr>
          <w:rFonts w:ascii="Times New Roman" w:hAnsi="Times New Roman" w:cs="Times New Roman"/>
          <w:sz w:val="24"/>
          <w:szCs w:val="24"/>
        </w:rPr>
        <w:t>песок (сахар-песок рафиниров</w:t>
      </w:r>
      <w:r w:rsidR="00312099" w:rsidRPr="004B0213">
        <w:rPr>
          <w:rFonts w:ascii="Times New Roman" w:hAnsi="Times New Roman" w:cs="Times New Roman"/>
          <w:sz w:val="24"/>
          <w:szCs w:val="24"/>
        </w:rPr>
        <w:t xml:space="preserve">анный) должен быть сыпучим, без </w:t>
      </w:r>
      <w:r w:rsidRPr="004B0213">
        <w:rPr>
          <w:rFonts w:ascii="Times New Roman" w:hAnsi="Times New Roman" w:cs="Times New Roman"/>
          <w:sz w:val="24"/>
          <w:szCs w:val="24"/>
        </w:rPr>
        <w:t>комков; белого цвета, а в рафинир</w:t>
      </w:r>
      <w:r w:rsidR="00312099" w:rsidRPr="004B0213">
        <w:rPr>
          <w:rFonts w:ascii="Times New Roman" w:hAnsi="Times New Roman" w:cs="Times New Roman"/>
          <w:sz w:val="24"/>
          <w:szCs w:val="24"/>
        </w:rPr>
        <w:t>ованном сахаре-песке допускает</w:t>
      </w:r>
      <w:r w:rsidRPr="004B0213">
        <w:rPr>
          <w:rFonts w:ascii="Times New Roman" w:hAnsi="Times New Roman" w:cs="Times New Roman"/>
          <w:sz w:val="24"/>
          <w:szCs w:val="24"/>
        </w:rPr>
        <w:t>ся голубоватый оттенок; вкус и запах — сладкий, без посторонних</w:t>
      </w:r>
      <w:r w:rsidRPr="004B0213">
        <w:rPr>
          <w:rFonts w:ascii="Times New Roman" w:hAnsi="Times New Roman" w:cs="Times New Roman"/>
          <w:sz w:val="24"/>
          <w:szCs w:val="24"/>
        </w:rPr>
        <w:br/>
        <w:t xml:space="preserve">привкуса и </w:t>
      </w:r>
      <w:proofErr w:type="gramStart"/>
      <w:r w:rsidRPr="004B0213">
        <w:rPr>
          <w:rFonts w:ascii="Times New Roman" w:hAnsi="Times New Roman" w:cs="Times New Roman"/>
          <w:sz w:val="24"/>
          <w:szCs w:val="24"/>
        </w:rPr>
        <w:t>запаха</w:t>
      </w:r>
      <w:proofErr w:type="gramEnd"/>
      <w:r w:rsidRPr="004B0213">
        <w:rPr>
          <w:rFonts w:ascii="Times New Roman" w:hAnsi="Times New Roman" w:cs="Times New Roman"/>
          <w:sz w:val="24"/>
          <w:szCs w:val="24"/>
        </w:rPr>
        <w:t xml:space="preserve"> как в сухом сахаре</w:t>
      </w:r>
      <w:r w:rsidR="00312099" w:rsidRPr="004B0213">
        <w:rPr>
          <w:rFonts w:ascii="Times New Roman" w:hAnsi="Times New Roman" w:cs="Times New Roman"/>
          <w:sz w:val="24"/>
          <w:szCs w:val="24"/>
        </w:rPr>
        <w:t>, так и в водном растворе; рас</w:t>
      </w:r>
      <w:r w:rsidRPr="004B0213">
        <w:rPr>
          <w:rFonts w:ascii="Times New Roman" w:hAnsi="Times New Roman" w:cs="Times New Roman"/>
          <w:sz w:val="24"/>
          <w:szCs w:val="24"/>
        </w:rPr>
        <w:t>твор сахара должен быть прозр</w:t>
      </w:r>
      <w:r w:rsidR="00312099" w:rsidRPr="004B0213">
        <w:rPr>
          <w:rFonts w:ascii="Times New Roman" w:hAnsi="Times New Roman" w:cs="Times New Roman"/>
          <w:sz w:val="24"/>
          <w:szCs w:val="24"/>
        </w:rPr>
        <w:t xml:space="preserve">ачным или слабо опалесцирующим, </w:t>
      </w:r>
      <w:r w:rsidRPr="004B0213">
        <w:rPr>
          <w:rFonts w:ascii="Times New Roman" w:hAnsi="Times New Roman" w:cs="Times New Roman"/>
          <w:sz w:val="24"/>
          <w:szCs w:val="24"/>
        </w:rPr>
        <w:t>без нерастворимого осадка или других посторонних примесей.</w:t>
      </w:r>
    </w:p>
    <w:p w:rsidR="00386FCA" w:rsidRPr="004B0213" w:rsidRDefault="00312099" w:rsidP="00037AA3">
      <w:pPr>
        <w:spacing w:after="0"/>
        <w:rPr>
          <w:rFonts w:ascii="Times New Roman" w:hAnsi="Times New Roman" w:cs="Times New Roman"/>
          <w:sz w:val="24"/>
          <w:szCs w:val="24"/>
        </w:rPr>
      </w:pPr>
      <w:r w:rsidRPr="004B0213">
        <w:rPr>
          <w:rFonts w:ascii="Times New Roman" w:hAnsi="Times New Roman" w:cs="Times New Roman"/>
          <w:sz w:val="24"/>
          <w:szCs w:val="24"/>
        </w:rPr>
        <w:tab/>
        <w:t>Использовани</w:t>
      </w:r>
      <w:r w:rsidR="00736F6D" w:rsidRPr="004B0213">
        <w:rPr>
          <w:rFonts w:ascii="Times New Roman" w:hAnsi="Times New Roman" w:cs="Times New Roman"/>
          <w:sz w:val="24"/>
          <w:szCs w:val="24"/>
        </w:rPr>
        <w:t>е</w:t>
      </w:r>
      <w:r w:rsidRPr="004B0213">
        <w:rPr>
          <w:rFonts w:ascii="Times New Roman" w:hAnsi="Times New Roman" w:cs="Times New Roman"/>
          <w:sz w:val="24"/>
          <w:szCs w:val="24"/>
        </w:rPr>
        <w:t xml:space="preserve"> </w:t>
      </w:r>
      <w:r w:rsidR="00736F6D" w:rsidRPr="004B0213">
        <w:rPr>
          <w:rFonts w:ascii="Times New Roman" w:hAnsi="Times New Roman" w:cs="Times New Roman"/>
          <w:sz w:val="24"/>
          <w:szCs w:val="24"/>
        </w:rPr>
        <w:t xml:space="preserve"> в</w:t>
      </w:r>
      <w:r w:rsidRPr="004B0213">
        <w:rPr>
          <w:rFonts w:ascii="Times New Roman" w:hAnsi="Times New Roman" w:cs="Times New Roman"/>
          <w:sz w:val="24"/>
          <w:szCs w:val="24"/>
        </w:rPr>
        <w:t xml:space="preserve">  производств</w:t>
      </w:r>
      <w:r w:rsidR="00736F6D" w:rsidRPr="004B0213">
        <w:rPr>
          <w:rFonts w:ascii="Times New Roman" w:hAnsi="Times New Roman" w:cs="Times New Roman"/>
          <w:sz w:val="24"/>
          <w:szCs w:val="24"/>
        </w:rPr>
        <w:t>е</w:t>
      </w:r>
      <w:r w:rsidRPr="004B0213">
        <w:rPr>
          <w:rFonts w:ascii="Times New Roman" w:hAnsi="Times New Roman" w:cs="Times New Roman"/>
          <w:sz w:val="24"/>
          <w:szCs w:val="24"/>
        </w:rPr>
        <w:t xml:space="preserve">  мучны</w:t>
      </w:r>
      <w:r w:rsidR="00736F6D" w:rsidRPr="004B0213">
        <w:rPr>
          <w:rFonts w:ascii="Times New Roman" w:hAnsi="Times New Roman" w:cs="Times New Roman"/>
          <w:sz w:val="24"/>
          <w:szCs w:val="24"/>
        </w:rPr>
        <w:t>х</w:t>
      </w:r>
      <w:r w:rsidRPr="004B0213">
        <w:rPr>
          <w:rFonts w:ascii="Times New Roman" w:hAnsi="Times New Roman" w:cs="Times New Roman"/>
          <w:sz w:val="24"/>
          <w:szCs w:val="24"/>
        </w:rPr>
        <w:t xml:space="preserve">  кондитерски</w:t>
      </w:r>
      <w:r w:rsidR="00736F6D" w:rsidRPr="004B0213">
        <w:rPr>
          <w:rFonts w:ascii="Times New Roman" w:hAnsi="Times New Roman" w:cs="Times New Roman"/>
          <w:sz w:val="24"/>
          <w:szCs w:val="24"/>
        </w:rPr>
        <w:t xml:space="preserve">х </w:t>
      </w:r>
      <w:r w:rsidRPr="004B0213">
        <w:rPr>
          <w:rFonts w:ascii="Times New Roman" w:hAnsi="Times New Roman" w:cs="Times New Roman"/>
          <w:sz w:val="24"/>
          <w:szCs w:val="24"/>
        </w:rPr>
        <w:t xml:space="preserve"> издели</w:t>
      </w:r>
      <w:r w:rsidR="00736F6D" w:rsidRPr="004B0213">
        <w:rPr>
          <w:rFonts w:ascii="Times New Roman" w:hAnsi="Times New Roman" w:cs="Times New Roman"/>
          <w:sz w:val="24"/>
          <w:szCs w:val="24"/>
        </w:rPr>
        <w:t>й: сахар при</w:t>
      </w:r>
      <w:r w:rsidRPr="004B0213">
        <w:rPr>
          <w:rFonts w:ascii="Times New Roman" w:hAnsi="Times New Roman" w:cs="Times New Roman"/>
          <w:sz w:val="24"/>
          <w:szCs w:val="24"/>
        </w:rPr>
        <w:t>дает изделиям сладкий вкус, по</w:t>
      </w:r>
      <w:r w:rsidR="00736F6D" w:rsidRPr="004B0213">
        <w:rPr>
          <w:rFonts w:ascii="Times New Roman" w:hAnsi="Times New Roman" w:cs="Times New Roman"/>
          <w:sz w:val="24"/>
          <w:szCs w:val="24"/>
        </w:rPr>
        <w:t>вышает калорийность, улучшает цвет (карамелизация), снижает</w:t>
      </w:r>
      <w:r w:rsidR="00736F6D" w:rsidRPr="004B0213">
        <w:rPr>
          <w:rFonts w:ascii="Times New Roman" w:hAnsi="Times New Roman" w:cs="Times New Roman"/>
          <w:sz w:val="24"/>
          <w:szCs w:val="24"/>
        </w:rPr>
        <w:br/>
        <w:t xml:space="preserve">водопоглощающую способность муки, </w:t>
      </w:r>
      <w:proofErr w:type="gramStart"/>
      <w:r w:rsidR="00736F6D" w:rsidRPr="004B0213">
        <w:rPr>
          <w:rFonts w:ascii="Times New Roman" w:hAnsi="Times New Roman" w:cs="Times New Roman"/>
          <w:sz w:val="24"/>
          <w:szCs w:val="24"/>
        </w:rPr>
        <w:t>влияя</w:t>
      </w:r>
      <w:proofErr w:type="gramEnd"/>
      <w:r w:rsidR="00736F6D" w:rsidRPr="004B0213">
        <w:rPr>
          <w:rFonts w:ascii="Times New Roman" w:hAnsi="Times New Roman" w:cs="Times New Roman"/>
          <w:sz w:val="24"/>
          <w:szCs w:val="24"/>
        </w:rPr>
        <w:t xml:space="preserve"> таким образ</w:t>
      </w:r>
      <w:r w:rsidRPr="004B0213">
        <w:rPr>
          <w:rFonts w:ascii="Times New Roman" w:hAnsi="Times New Roman" w:cs="Times New Roman"/>
          <w:sz w:val="24"/>
          <w:szCs w:val="24"/>
        </w:rPr>
        <w:t xml:space="preserve">ом на структуру теста. </w:t>
      </w:r>
      <w:r w:rsidR="00736F6D" w:rsidRPr="004B0213">
        <w:rPr>
          <w:rFonts w:ascii="Times New Roman" w:hAnsi="Times New Roman" w:cs="Times New Roman"/>
          <w:sz w:val="24"/>
          <w:szCs w:val="24"/>
        </w:rPr>
        <w:t xml:space="preserve">Повышенное </w:t>
      </w:r>
      <w:r w:rsidRPr="004B0213">
        <w:rPr>
          <w:rFonts w:ascii="Times New Roman" w:hAnsi="Times New Roman" w:cs="Times New Roman"/>
          <w:sz w:val="24"/>
          <w:szCs w:val="24"/>
        </w:rPr>
        <w:t>количество сахара разжижает те</w:t>
      </w:r>
      <w:r w:rsidR="00736F6D" w:rsidRPr="004B0213">
        <w:rPr>
          <w:rFonts w:ascii="Times New Roman" w:hAnsi="Times New Roman" w:cs="Times New Roman"/>
          <w:sz w:val="24"/>
          <w:szCs w:val="24"/>
        </w:rPr>
        <w:t>сто, изделия получаются стеклов</w:t>
      </w:r>
      <w:r w:rsidRPr="004B0213">
        <w:rPr>
          <w:rFonts w:ascii="Times New Roman" w:hAnsi="Times New Roman" w:cs="Times New Roman"/>
          <w:sz w:val="24"/>
          <w:szCs w:val="24"/>
        </w:rPr>
        <w:t xml:space="preserve">идными. Гигроскопичность сахара </w:t>
      </w:r>
      <w:r w:rsidR="00736F6D" w:rsidRPr="004B0213">
        <w:rPr>
          <w:rFonts w:ascii="Times New Roman" w:hAnsi="Times New Roman" w:cs="Times New Roman"/>
          <w:sz w:val="24"/>
          <w:szCs w:val="24"/>
        </w:rPr>
        <w:t>увеличивает мягкость и влажнос</w:t>
      </w:r>
      <w:r w:rsidRPr="004B0213">
        <w:rPr>
          <w:rFonts w:ascii="Times New Roman" w:hAnsi="Times New Roman" w:cs="Times New Roman"/>
          <w:sz w:val="24"/>
          <w:szCs w:val="24"/>
        </w:rPr>
        <w:t xml:space="preserve">ть свежевыпеченных изделий, что </w:t>
      </w:r>
      <w:r w:rsidR="00736F6D" w:rsidRPr="004B0213">
        <w:rPr>
          <w:rFonts w:ascii="Times New Roman" w:hAnsi="Times New Roman" w:cs="Times New Roman"/>
          <w:sz w:val="24"/>
          <w:szCs w:val="24"/>
        </w:rPr>
        <w:t>позволяет продлевать срок годно</w:t>
      </w:r>
      <w:r w:rsidRPr="004B0213">
        <w:rPr>
          <w:rFonts w:ascii="Times New Roman" w:hAnsi="Times New Roman" w:cs="Times New Roman"/>
          <w:sz w:val="24"/>
          <w:szCs w:val="24"/>
        </w:rPr>
        <w:t>сти, предохраняя выпечку от за</w:t>
      </w:r>
      <w:r w:rsidR="00736F6D" w:rsidRPr="004B0213">
        <w:rPr>
          <w:rFonts w:ascii="Times New Roman" w:hAnsi="Times New Roman" w:cs="Times New Roman"/>
          <w:sz w:val="24"/>
          <w:szCs w:val="24"/>
        </w:rPr>
        <w:t>черствения.</w:t>
      </w:r>
    </w:p>
    <w:p w:rsidR="00736F6D" w:rsidRPr="004B0213" w:rsidRDefault="00312099"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FE59CE" w:rsidRPr="004B0213">
        <w:rPr>
          <w:rFonts w:ascii="Times New Roman" w:hAnsi="Times New Roman" w:cs="Times New Roman"/>
          <w:sz w:val="24"/>
          <w:szCs w:val="24"/>
        </w:rPr>
        <w:t>При замене сахарозы на фру</w:t>
      </w:r>
      <w:r w:rsidRPr="004B0213">
        <w:rPr>
          <w:rFonts w:ascii="Times New Roman" w:hAnsi="Times New Roman" w:cs="Times New Roman"/>
          <w:sz w:val="24"/>
          <w:szCs w:val="24"/>
        </w:rPr>
        <w:t>ктозу срок годности изделий по</w:t>
      </w:r>
      <w:r w:rsidR="00FE59CE" w:rsidRPr="004B0213">
        <w:rPr>
          <w:rFonts w:ascii="Times New Roman" w:hAnsi="Times New Roman" w:cs="Times New Roman"/>
          <w:sz w:val="24"/>
          <w:szCs w:val="24"/>
        </w:rPr>
        <w:t>вышается, так как гигроскопичн</w:t>
      </w:r>
      <w:r w:rsidRPr="004B0213">
        <w:rPr>
          <w:rFonts w:ascii="Times New Roman" w:hAnsi="Times New Roman" w:cs="Times New Roman"/>
          <w:sz w:val="24"/>
          <w:szCs w:val="24"/>
        </w:rPr>
        <w:t>ость фруктозы выше. Использова</w:t>
      </w:r>
      <w:r w:rsidR="00FE59CE" w:rsidRPr="004B0213">
        <w:rPr>
          <w:rFonts w:ascii="Times New Roman" w:hAnsi="Times New Roman" w:cs="Times New Roman"/>
          <w:sz w:val="24"/>
          <w:szCs w:val="24"/>
        </w:rPr>
        <w:t>ние сахара влияет на распрост</w:t>
      </w:r>
      <w:r w:rsidRPr="004B0213">
        <w:rPr>
          <w:rFonts w:ascii="Times New Roman" w:hAnsi="Times New Roman" w:cs="Times New Roman"/>
          <w:sz w:val="24"/>
          <w:szCs w:val="24"/>
        </w:rPr>
        <w:t xml:space="preserve">ранение роста микроорганизмов в </w:t>
      </w:r>
      <w:r w:rsidR="00FE59CE" w:rsidRPr="004B0213">
        <w:rPr>
          <w:rFonts w:ascii="Times New Roman" w:hAnsi="Times New Roman" w:cs="Times New Roman"/>
          <w:sz w:val="24"/>
          <w:szCs w:val="24"/>
        </w:rPr>
        <w:t>тесте: при использовании в небо</w:t>
      </w:r>
      <w:r w:rsidRPr="004B0213">
        <w:rPr>
          <w:rFonts w:ascii="Times New Roman" w:hAnsi="Times New Roman" w:cs="Times New Roman"/>
          <w:sz w:val="24"/>
          <w:szCs w:val="24"/>
        </w:rPr>
        <w:t>льших количествах он служит ис</w:t>
      </w:r>
      <w:r w:rsidR="00FE59CE" w:rsidRPr="004B0213">
        <w:rPr>
          <w:rFonts w:ascii="Times New Roman" w:hAnsi="Times New Roman" w:cs="Times New Roman"/>
          <w:sz w:val="24"/>
          <w:szCs w:val="24"/>
        </w:rPr>
        <w:t xml:space="preserve">точником питания, способствует </w:t>
      </w:r>
      <w:r w:rsidRPr="004B0213">
        <w:rPr>
          <w:rFonts w:ascii="Times New Roman" w:hAnsi="Times New Roman" w:cs="Times New Roman"/>
          <w:sz w:val="24"/>
          <w:szCs w:val="24"/>
        </w:rPr>
        <w:t xml:space="preserve">их росту, а при использовании в очень больших </w:t>
      </w:r>
      <w:r w:rsidR="00FE59CE" w:rsidRPr="004B0213">
        <w:rPr>
          <w:rFonts w:ascii="Times New Roman" w:hAnsi="Times New Roman" w:cs="Times New Roman"/>
          <w:sz w:val="24"/>
          <w:szCs w:val="24"/>
        </w:rPr>
        <w:t>количествах — на</w:t>
      </w:r>
      <w:r w:rsidRPr="004B0213">
        <w:rPr>
          <w:rFonts w:ascii="Times New Roman" w:hAnsi="Times New Roman" w:cs="Times New Roman"/>
          <w:sz w:val="24"/>
          <w:szCs w:val="24"/>
        </w:rPr>
        <w:t xml:space="preserve">оборот, препятствует их росту и </w:t>
      </w:r>
      <w:r w:rsidR="00FE59CE" w:rsidRPr="004B0213">
        <w:rPr>
          <w:rFonts w:ascii="Times New Roman" w:hAnsi="Times New Roman" w:cs="Times New Roman"/>
          <w:sz w:val="24"/>
          <w:szCs w:val="24"/>
        </w:rPr>
        <w:t xml:space="preserve">размножению (джемы, сгущенное молоко, цукаты и др.). </w:t>
      </w:r>
      <w:r w:rsidRPr="004B0213">
        <w:rPr>
          <w:rFonts w:ascii="Times New Roman" w:hAnsi="Times New Roman" w:cs="Times New Roman"/>
          <w:sz w:val="24"/>
          <w:szCs w:val="24"/>
        </w:rPr>
        <w:t>При из</w:t>
      </w:r>
      <w:r w:rsidR="00FE59CE" w:rsidRPr="004B0213">
        <w:rPr>
          <w:rFonts w:ascii="Times New Roman" w:hAnsi="Times New Roman" w:cs="Times New Roman"/>
          <w:sz w:val="24"/>
          <w:szCs w:val="24"/>
        </w:rPr>
        <w:t xml:space="preserve">готовлении карамели, помады рекомендуется использовать </w:t>
      </w:r>
      <w:r w:rsidRPr="004B0213">
        <w:rPr>
          <w:rFonts w:ascii="Times New Roman" w:hAnsi="Times New Roman" w:cs="Times New Roman"/>
          <w:sz w:val="24"/>
          <w:szCs w:val="24"/>
        </w:rPr>
        <w:t>сахар-</w:t>
      </w:r>
      <w:r w:rsidR="00FE59CE" w:rsidRPr="004B0213">
        <w:rPr>
          <w:rFonts w:ascii="Times New Roman" w:hAnsi="Times New Roman" w:cs="Times New Roman"/>
          <w:sz w:val="24"/>
          <w:szCs w:val="24"/>
        </w:rPr>
        <w:t>песок рафинированный. Рафина</w:t>
      </w:r>
      <w:r w:rsidRPr="004B0213">
        <w:rPr>
          <w:rFonts w:ascii="Times New Roman" w:hAnsi="Times New Roman" w:cs="Times New Roman"/>
          <w:sz w:val="24"/>
          <w:szCs w:val="24"/>
        </w:rPr>
        <w:t>дная пудра используется при из</w:t>
      </w:r>
      <w:r w:rsidR="00FE59CE" w:rsidRPr="004B0213">
        <w:rPr>
          <w:rFonts w:ascii="Times New Roman" w:hAnsi="Times New Roman" w:cs="Times New Roman"/>
          <w:sz w:val="24"/>
          <w:szCs w:val="24"/>
        </w:rPr>
        <w:t>готовлении кремов, вафель, печенья и др.</w:t>
      </w:r>
    </w:p>
    <w:p w:rsidR="00FE59CE" w:rsidRPr="004B0213" w:rsidRDefault="00312099"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675785" w:rsidRPr="004B0213">
        <w:rPr>
          <w:rFonts w:ascii="Times New Roman" w:hAnsi="Times New Roman" w:cs="Times New Roman"/>
          <w:sz w:val="24"/>
          <w:szCs w:val="24"/>
        </w:rPr>
        <w:t xml:space="preserve">Х р а н е н и е: из-за сильной </w:t>
      </w:r>
      <w:r w:rsidRPr="004B0213">
        <w:rPr>
          <w:rFonts w:ascii="Times New Roman" w:hAnsi="Times New Roman" w:cs="Times New Roman"/>
          <w:sz w:val="24"/>
          <w:szCs w:val="24"/>
        </w:rPr>
        <w:t xml:space="preserve">гигроскопичности сахар хранят в </w:t>
      </w:r>
      <w:r w:rsidR="00675785" w:rsidRPr="004B0213">
        <w:rPr>
          <w:rFonts w:ascii="Times New Roman" w:hAnsi="Times New Roman" w:cs="Times New Roman"/>
          <w:sz w:val="24"/>
          <w:szCs w:val="24"/>
        </w:rPr>
        <w:t>упаковке в сухом вентилир</w:t>
      </w:r>
      <w:r w:rsidRPr="004B0213">
        <w:rPr>
          <w:rFonts w:ascii="Times New Roman" w:hAnsi="Times New Roman" w:cs="Times New Roman"/>
          <w:sz w:val="24"/>
          <w:szCs w:val="24"/>
        </w:rPr>
        <w:t xml:space="preserve">уемом помещении при температуре </w:t>
      </w:r>
      <w:r w:rsidR="00675785" w:rsidRPr="004B0213">
        <w:rPr>
          <w:rFonts w:ascii="Times New Roman" w:hAnsi="Times New Roman" w:cs="Times New Roman"/>
          <w:sz w:val="24"/>
          <w:szCs w:val="24"/>
        </w:rPr>
        <w:t>17</w:t>
      </w:r>
      <w:proofErr w:type="gramStart"/>
      <w:r w:rsidR="00675785" w:rsidRPr="004B0213">
        <w:rPr>
          <w:rFonts w:ascii="Times New Roman" w:hAnsi="Times New Roman" w:cs="Times New Roman"/>
          <w:sz w:val="24"/>
          <w:szCs w:val="24"/>
        </w:rPr>
        <w:t xml:space="preserve"> °С</w:t>
      </w:r>
      <w:proofErr w:type="gramEnd"/>
      <w:r w:rsidR="00675785" w:rsidRPr="004B0213">
        <w:rPr>
          <w:rFonts w:ascii="Times New Roman" w:hAnsi="Times New Roman" w:cs="Times New Roman"/>
          <w:sz w:val="24"/>
          <w:szCs w:val="24"/>
        </w:rPr>
        <w:t xml:space="preserve"> и относительной влажности воздуха не выше 70 % до 1 мес.</w:t>
      </w:r>
      <w:r w:rsidR="00675785" w:rsidRPr="004B0213">
        <w:rPr>
          <w:rFonts w:ascii="Times New Roman" w:hAnsi="Times New Roman" w:cs="Times New Roman"/>
          <w:sz w:val="24"/>
          <w:szCs w:val="24"/>
        </w:rPr>
        <w:br/>
      </w:r>
      <w:r w:rsidRPr="004B0213">
        <w:rPr>
          <w:rFonts w:ascii="Times New Roman" w:hAnsi="Times New Roman" w:cs="Times New Roman"/>
          <w:sz w:val="24"/>
          <w:szCs w:val="24"/>
        </w:rPr>
        <w:tab/>
      </w:r>
      <w:r w:rsidR="00675785" w:rsidRPr="004B0213">
        <w:rPr>
          <w:rFonts w:ascii="Times New Roman" w:hAnsi="Times New Roman" w:cs="Times New Roman"/>
          <w:sz w:val="24"/>
          <w:szCs w:val="24"/>
        </w:rPr>
        <w:t xml:space="preserve">Запрещается хранить сахар с </w:t>
      </w:r>
      <w:r w:rsidRPr="004B0213">
        <w:rPr>
          <w:rFonts w:ascii="Times New Roman" w:hAnsi="Times New Roman" w:cs="Times New Roman"/>
          <w:sz w:val="24"/>
          <w:szCs w:val="24"/>
        </w:rPr>
        <w:t xml:space="preserve">другими материалами. Мешки (при расфасовке по 50 </w:t>
      </w:r>
      <w:r w:rsidR="00675785" w:rsidRPr="004B0213">
        <w:rPr>
          <w:rFonts w:ascii="Times New Roman" w:hAnsi="Times New Roman" w:cs="Times New Roman"/>
          <w:sz w:val="24"/>
          <w:szCs w:val="24"/>
        </w:rPr>
        <w:t>кг) и ящики (пр</w:t>
      </w:r>
      <w:r w:rsidRPr="004B0213">
        <w:rPr>
          <w:rFonts w:ascii="Times New Roman" w:hAnsi="Times New Roman" w:cs="Times New Roman"/>
          <w:sz w:val="24"/>
          <w:szCs w:val="24"/>
        </w:rPr>
        <w:t>и расфасовке по 1 кг) укладыва</w:t>
      </w:r>
      <w:r w:rsidR="00675785" w:rsidRPr="004B0213">
        <w:rPr>
          <w:rFonts w:ascii="Times New Roman" w:hAnsi="Times New Roman" w:cs="Times New Roman"/>
          <w:sz w:val="24"/>
          <w:szCs w:val="24"/>
        </w:rPr>
        <w:t>ют н</w:t>
      </w:r>
      <w:r w:rsidRPr="004B0213">
        <w:rPr>
          <w:rFonts w:ascii="Times New Roman" w:hAnsi="Times New Roman" w:cs="Times New Roman"/>
          <w:sz w:val="24"/>
          <w:szCs w:val="24"/>
        </w:rPr>
        <w:t xml:space="preserve">а поддоны. Установлено, что чем меньше частицы сахара, тем </w:t>
      </w:r>
      <w:r w:rsidR="00675785" w:rsidRPr="004B0213">
        <w:rPr>
          <w:rFonts w:ascii="Times New Roman" w:hAnsi="Times New Roman" w:cs="Times New Roman"/>
          <w:sz w:val="24"/>
          <w:szCs w:val="24"/>
        </w:rPr>
        <w:t>больше снижается его способнос</w:t>
      </w:r>
      <w:r w:rsidRPr="004B0213">
        <w:rPr>
          <w:rFonts w:ascii="Times New Roman" w:hAnsi="Times New Roman" w:cs="Times New Roman"/>
          <w:sz w:val="24"/>
          <w:szCs w:val="24"/>
        </w:rPr>
        <w:t>ть противостоять влиянию небла</w:t>
      </w:r>
      <w:r w:rsidR="00675785" w:rsidRPr="004B0213">
        <w:rPr>
          <w:rFonts w:ascii="Times New Roman" w:hAnsi="Times New Roman" w:cs="Times New Roman"/>
          <w:sz w:val="24"/>
          <w:szCs w:val="24"/>
        </w:rPr>
        <w:t xml:space="preserve">гоприятных условий хранения. Для предотвращения </w:t>
      </w:r>
      <w:r w:rsidRPr="004B0213">
        <w:rPr>
          <w:rFonts w:ascii="Times New Roman" w:hAnsi="Times New Roman" w:cs="Times New Roman"/>
          <w:sz w:val="24"/>
          <w:szCs w:val="24"/>
        </w:rPr>
        <w:t xml:space="preserve">комкования </w:t>
      </w:r>
      <w:r w:rsidR="00675785" w:rsidRPr="004B0213">
        <w:rPr>
          <w:rFonts w:ascii="Times New Roman" w:hAnsi="Times New Roman" w:cs="Times New Roman"/>
          <w:sz w:val="24"/>
          <w:szCs w:val="24"/>
        </w:rPr>
        <w:t>и улучшения условий хранения</w:t>
      </w:r>
      <w:r w:rsidRPr="004B0213">
        <w:rPr>
          <w:rFonts w:ascii="Times New Roman" w:hAnsi="Times New Roman" w:cs="Times New Roman"/>
          <w:sz w:val="24"/>
          <w:szCs w:val="24"/>
        </w:rPr>
        <w:t xml:space="preserve"> и транспортирования рафинадной </w:t>
      </w:r>
      <w:r w:rsidR="00675785" w:rsidRPr="004B0213">
        <w:rPr>
          <w:rFonts w:ascii="Times New Roman" w:hAnsi="Times New Roman" w:cs="Times New Roman"/>
          <w:sz w:val="24"/>
          <w:szCs w:val="24"/>
        </w:rPr>
        <w:t>пудры в нее целесообразно добав</w:t>
      </w:r>
      <w:r w:rsidRPr="004B0213">
        <w:rPr>
          <w:rFonts w:ascii="Times New Roman" w:hAnsi="Times New Roman" w:cs="Times New Roman"/>
          <w:sz w:val="24"/>
          <w:szCs w:val="24"/>
        </w:rPr>
        <w:t xml:space="preserve">лять до 3 % тонкого кукурузного </w:t>
      </w:r>
      <w:r w:rsidR="00675785" w:rsidRPr="004B0213">
        <w:rPr>
          <w:rFonts w:ascii="Times New Roman" w:hAnsi="Times New Roman" w:cs="Times New Roman"/>
          <w:sz w:val="24"/>
          <w:szCs w:val="24"/>
        </w:rPr>
        <w:t>крахмала. Рафинадная пудра да</w:t>
      </w:r>
      <w:r w:rsidRPr="004B0213">
        <w:rPr>
          <w:rFonts w:ascii="Times New Roman" w:hAnsi="Times New Roman" w:cs="Times New Roman"/>
          <w:sz w:val="24"/>
          <w:szCs w:val="24"/>
        </w:rPr>
        <w:t xml:space="preserve">же при лучших условиях хранения </w:t>
      </w:r>
      <w:r w:rsidR="00675785" w:rsidRPr="004B0213">
        <w:rPr>
          <w:rFonts w:ascii="Times New Roman" w:hAnsi="Times New Roman" w:cs="Times New Roman"/>
          <w:sz w:val="24"/>
          <w:szCs w:val="24"/>
        </w:rPr>
        <w:t>(влажность окружающего возду</w:t>
      </w:r>
      <w:r w:rsidRPr="004B0213">
        <w:rPr>
          <w:rFonts w:ascii="Times New Roman" w:hAnsi="Times New Roman" w:cs="Times New Roman"/>
          <w:sz w:val="24"/>
          <w:szCs w:val="24"/>
        </w:rPr>
        <w:t>ха до 60 %) способна к комкова</w:t>
      </w:r>
      <w:r w:rsidR="00675785" w:rsidRPr="004B0213">
        <w:rPr>
          <w:rFonts w:ascii="Times New Roman" w:hAnsi="Times New Roman" w:cs="Times New Roman"/>
          <w:sz w:val="24"/>
          <w:szCs w:val="24"/>
        </w:rPr>
        <w:t>н</w:t>
      </w:r>
      <w:r w:rsidRPr="004B0213">
        <w:rPr>
          <w:rFonts w:ascii="Times New Roman" w:hAnsi="Times New Roman" w:cs="Times New Roman"/>
          <w:sz w:val="24"/>
          <w:szCs w:val="24"/>
        </w:rPr>
        <w:t xml:space="preserve">ию. Пудру </w:t>
      </w:r>
      <w:r w:rsidR="00675785" w:rsidRPr="004B0213">
        <w:rPr>
          <w:rFonts w:ascii="Times New Roman" w:hAnsi="Times New Roman" w:cs="Times New Roman"/>
          <w:sz w:val="24"/>
          <w:szCs w:val="24"/>
        </w:rPr>
        <w:t xml:space="preserve">следует упаковывать </w:t>
      </w:r>
      <w:r w:rsidRPr="004B0213">
        <w:rPr>
          <w:rFonts w:ascii="Times New Roman" w:hAnsi="Times New Roman" w:cs="Times New Roman"/>
          <w:sz w:val="24"/>
          <w:szCs w:val="24"/>
        </w:rPr>
        <w:t>во влагонепроницаемую тару. За</w:t>
      </w:r>
      <w:r w:rsidR="00675785" w:rsidRPr="004B0213">
        <w:rPr>
          <w:rFonts w:ascii="Times New Roman" w:hAnsi="Times New Roman" w:cs="Times New Roman"/>
          <w:sz w:val="24"/>
          <w:szCs w:val="24"/>
        </w:rPr>
        <w:t>прещается хранить с другими м</w:t>
      </w:r>
      <w:r w:rsidRPr="004B0213">
        <w:rPr>
          <w:rFonts w:ascii="Times New Roman" w:hAnsi="Times New Roman" w:cs="Times New Roman"/>
          <w:sz w:val="24"/>
          <w:szCs w:val="24"/>
        </w:rPr>
        <w:t xml:space="preserve">атериалами. Упаковки укладывают </w:t>
      </w:r>
      <w:r w:rsidR="00675785" w:rsidRPr="004B0213">
        <w:rPr>
          <w:rFonts w:ascii="Times New Roman" w:hAnsi="Times New Roman" w:cs="Times New Roman"/>
          <w:sz w:val="24"/>
          <w:szCs w:val="24"/>
        </w:rPr>
        <w:t>на поддоны.</w:t>
      </w:r>
    </w:p>
    <w:p w:rsidR="00675785" w:rsidRPr="004B0213" w:rsidRDefault="00312099" w:rsidP="00037AA3">
      <w:pPr>
        <w:spacing w:after="0"/>
        <w:rPr>
          <w:rFonts w:ascii="Times New Roman" w:hAnsi="Times New Roman" w:cs="Times New Roman"/>
          <w:sz w:val="24"/>
          <w:szCs w:val="24"/>
        </w:rPr>
      </w:pPr>
      <w:r w:rsidRPr="004B0213">
        <w:rPr>
          <w:rFonts w:ascii="Times New Roman" w:hAnsi="Times New Roman" w:cs="Times New Roman"/>
          <w:sz w:val="24"/>
          <w:szCs w:val="24"/>
        </w:rPr>
        <w:lastRenderedPageBreak/>
        <w:tab/>
      </w:r>
      <w:proofErr w:type="gramStart"/>
      <w:r w:rsidR="00C63D47" w:rsidRPr="004B0213">
        <w:rPr>
          <w:rFonts w:ascii="Times New Roman" w:hAnsi="Times New Roman" w:cs="Times New Roman"/>
          <w:sz w:val="24"/>
          <w:szCs w:val="24"/>
        </w:rPr>
        <w:t>П</w:t>
      </w:r>
      <w:proofErr w:type="gramEnd"/>
      <w:r w:rsidR="00C63D47" w:rsidRPr="004B0213">
        <w:rPr>
          <w:rFonts w:ascii="Times New Roman" w:hAnsi="Times New Roman" w:cs="Times New Roman"/>
          <w:sz w:val="24"/>
          <w:szCs w:val="24"/>
        </w:rPr>
        <w:t xml:space="preserve"> о д г о т о в к а к и с п о л ь з о в</w:t>
      </w:r>
      <w:r w:rsidRPr="004B0213">
        <w:rPr>
          <w:rFonts w:ascii="Times New Roman" w:hAnsi="Times New Roman" w:cs="Times New Roman"/>
          <w:sz w:val="24"/>
          <w:szCs w:val="24"/>
        </w:rPr>
        <w:t xml:space="preserve"> а н и ю: сахар-песок, рафинад</w:t>
      </w:r>
      <w:r w:rsidR="00C63D47" w:rsidRPr="004B0213">
        <w:rPr>
          <w:rFonts w:ascii="Times New Roman" w:hAnsi="Times New Roman" w:cs="Times New Roman"/>
          <w:sz w:val="24"/>
          <w:szCs w:val="24"/>
        </w:rPr>
        <w:t>ну</w:t>
      </w:r>
      <w:r w:rsidRPr="004B0213">
        <w:rPr>
          <w:rFonts w:ascii="Times New Roman" w:hAnsi="Times New Roman" w:cs="Times New Roman"/>
          <w:sz w:val="24"/>
          <w:szCs w:val="24"/>
        </w:rPr>
        <w:t xml:space="preserve">ю пудру </w:t>
      </w:r>
      <w:r w:rsidR="00C63D47" w:rsidRPr="004B0213">
        <w:rPr>
          <w:rFonts w:ascii="Times New Roman" w:hAnsi="Times New Roman" w:cs="Times New Roman"/>
          <w:sz w:val="24"/>
          <w:szCs w:val="24"/>
        </w:rPr>
        <w:t>просеивают через сито</w:t>
      </w:r>
      <w:r w:rsidRPr="004B0213">
        <w:rPr>
          <w:rFonts w:ascii="Times New Roman" w:hAnsi="Times New Roman" w:cs="Times New Roman"/>
          <w:sz w:val="24"/>
          <w:szCs w:val="24"/>
        </w:rPr>
        <w:t xml:space="preserve"> с ячейками не более 3 мм. Мож</w:t>
      </w:r>
      <w:r w:rsidR="00C63D47" w:rsidRPr="004B0213">
        <w:rPr>
          <w:rFonts w:ascii="Times New Roman" w:hAnsi="Times New Roman" w:cs="Times New Roman"/>
          <w:sz w:val="24"/>
          <w:szCs w:val="24"/>
        </w:rPr>
        <w:t>н</w:t>
      </w:r>
      <w:r w:rsidRPr="004B0213">
        <w:rPr>
          <w:rFonts w:ascii="Times New Roman" w:hAnsi="Times New Roman" w:cs="Times New Roman"/>
          <w:sz w:val="24"/>
          <w:szCs w:val="24"/>
        </w:rPr>
        <w:t xml:space="preserve">о использовать просеиватель для </w:t>
      </w:r>
      <w:r w:rsidR="00C63D47" w:rsidRPr="004B0213">
        <w:rPr>
          <w:rFonts w:ascii="Times New Roman" w:hAnsi="Times New Roman" w:cs="Times New Roman"/>
          <w:sz w:val="24"/>
          <w:szCs w:val="24"/>
        </w:rPr>
        <w:t>м</w:t>
      </w:r>
      <w:r w:rsidRPr="004B0213">
        <w:rPr>
          <w:rFonts w:ascii="Times New Roman" w:hAnsi="Times New Roman" w:cs="Times New Roman"/>
          <w:sz w:val="24"/>
          <w:szCs w:val="24"/>
        </w:rPr>
        <w:t xml:space="preserve">уки. Растворяют </w:t>
      </w:r>
      <w:proofErr w:type="gramStart"/>
      <w:r w:rsidRPr="004B0213">
        <w:rPr>
          <w:rFonts w:ascii="Times New Roman" w:hAnsi="Times New Roman" w:cs="Times New Roman"/>
          <w:sz w:val="24"/>
          <w:szCs w:val="24"/>
        </w:rPr>
        <w:t>сахар</w:t>
      </w:r>
      <w:proofErr w:type="gramEnd"/>
      <w:r w:rsidRPr="004B0213">
        <w:rPr>
          <w:rFonts w:ascii="Times New Roman" w:hAnsi="Times New Roman" w:cs="Times New Roman"/>
          <w:sz w:val="24"/>
          <w:szCs w:val="24"/>
        </w:rPr>
        <w:t xml:space="preserve"> как в го</w:t>
      </w:r>
      <w:r w:rsidR="00C63D47" w:rsidRPr="004B0213">
        <w:rPr>
          <w:rFonts w:ascii="Times New Roman" w:hAnsi="Times New Roman" w:cs="Times New Roman"/>
          <w:sz w:val="24"/>
          <w:szCs w:val="24"/>
        </w:rPr>
        <w:t xml:space="preserve">рячей, так и в холодной воде: в 1 л </w:t>
      </w:r>
      <w:r w:rsidRPr="004B0213">
        <w:rPr>
          <w:rFonts w:ascii="Times New Roman" w:hAnsi="Times New Roman" w:cs="Times New Roman"/>
          <w:sz w:val="24"/>
          <w:szCs w:val="24"/>
        </w:rPr>
        <w:t xml:space="preserve">холодной воды растворяется 2 кг </w:t>
      </w:r>
      <w:r w:rsidR="00C63D47" w:rsidRPr="004B0213">
        <w:rPr>
          <w:rFonts w:ascii="Times New Roman" w:hAnsi="Times New Roman" w:cs="Times New Roman"/>
          <w:sz w:val="24"/>
          <w:szCs w:val="24"/>
        </w:rPr>
        <w:t>сахара, в 1 л горячей — до 5 кг. Рафинадную пудру при отсутствии</w:t>
      </w:r>
      <w:r w:rsidR="00C63D47" w:rsidRPr="004B0213">
        <w:rPr>
          <w:rFonts w:ascii="Times New Roman" w:hAnsi="Times New Roman" w:cs="Times New Roman"/>
          <w:sz w:val="24"/>
          <w:szCs w:val="24"/>
        </w:rPr>
        <w:br/>
        <w:t>на предприятии общественного питания</w:t>
      </w:r>
      <w:r w:rsidRPr="004B0213">
        <w:rPr>
          <w:rFonts w:ascii="Times New Roman" w:hAnsi="Times New Roman" w:cs="Times New Roman"/>
          <w:sz w:val="24"/>
          <w:szCs w:val="24"/>
        </w:rPr>
        <w:t xml:space="preserve"> можно получать путем перемалывания </w:t>
      </w:r>
      <w:r w:rsidR="00C63D47" w:rsidRPr="004B0213">
        <w:rPr>
          <w:rFonts w:ascii="Times New Roman" w:hAnsi="Times New Roman" w:cs="Times New Roman"/>
          <w:sz w:val="24"/>
          <w:szCs w:val="24"/>
        </w:rPr>
        <w:t>рафинированного с</w:t>
      </w:r>
      <w:r w:rsidRPr="004B0213">
        <w:rPr>
          <w:rFonts w:ascii="Times New Roman" w:hAnsi="Times New Roman" w:cs="Times New Roman"/>
          <w:sz w:val="24"/>
          <w:szCs w:val="24"/>
        </w:rPr>
        <w:t xml:space="preserve">ахарного песка. При измельчении </w:t>
      </w:r>
      <w:r w:rsidR="00C63D47" w:rsidRPr="004B0213">
        <w:rPr>
          <w:rFonts w:ascii="Times New Roman" w:hAnsi="Times New Roman" w:cs="Times New Roman"/>
          <w:sz w:val="24"/>
          <w:szCs w:val="24"/>
        </w:rPr>
        <w:t>1 003 г сахарного песка получается 1 000 г сахарной пудры.</w:t>
      </w:r>
    </w:p>
    <w:p w:rsidR="00C63D47" w:rsidRPr="004B0213" w:rsidRDefault="00312099"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877291" w:rsidRPr="004B0213">
        <w:rPr>
          <w:rFonts w:ascii="Times New Roman" w:hAnsi="Times New Roman" w:cs="Times New Roman"/>
          <w:sz w:val="24"/>
          <w:szCs w:val="24"/>
        </w:rPr>
        <w:t>Взаимозаменяемость сахара не</w:t>
      </w:r>
      <w:r w:rsidRPr="004B0213">
        <w:rPr>
          <w:rFonts w:ascii="Times New Roman" w:hAnsi="Times New Roman" w:cs="Times New Roman"/>
          <w:sz w:val="24"/>
          <w:szCs w:val="24"/>
        </w:rPr>
        <w:t>которыми видами сырья: 1 кг са</w:t>
      </w:r>
      <w:r w:rsidR="00877291" w:rsidRPr="004B0213">
        <w:rPr>
          <w:rFonts w:ascii="Times New Roman" w:hAnsi="Times New Roman" w:cs="Times New Roman"/>
          <w:sz w:val="24"/>
          <w:szCs w:val="24"/>
        </w:rPr>
        <w:t>хара заменяют 1,33 кг патоки или</w:t>
      </w:r>
      <w:r w:rsidRPr="004B0213">
        <w:rPr>
          <w:rFonts w:ascii="Times New Roman" w:hAnsi="Times New Roman" w:cs="Times New Roman"/>
          <w:sz w:val="24"/>
          <w:szCs w:val="24"/>
        </w:rPr>
        <w:t xml:space="preserve"> 1,46 кг инвертного сиропа, или </w:t>
      </w:r>
      <w:r w:rsidR="00877291" w:rsidRPr="004B0213">
        <w:rPr>
          <w:rFonts w:ascii="Times New Roman" w:hAnsi="Times New Roman" w:cs="Times New Roman"/>
          <w:sz w:val="24"/>
          <w:szCs w:val="24"/>
        </w:rPr>
        <w:t>1,2 кг меда.</w:t>
      </w:r>
    </w:p>
    <w:p w:rsidR="00877291" w:rsidRPr="004B0213" w:rsidRDefault="00312099" w:rsidP="00037AA3">
      <w:pPr>
        <w:spacing w:after="0"/>
        <w:rPr>
          <w:rFonts w:ascii="Times New Roman" w:hAnsi="Times New Roman" w:cs="Times New Roman"/>
          <w:sz w:val="24"/>
          <w:szCs w:val="24"/>
        </w:rPr>
      </w:pPr>
      <w:r w:rsidRPr="004B0213">
        <w:rPr>
          <w:rFonts w:ascii="Times New Roman" w:hAnsi="Times New Roman" w:cs="Times New Roman"/>
          <w:i/>
          <w:iCs/>
          <w:sz w:val="24"/>
          <w:szCs w:val="24"/>
        </w:rPr>
        <w:tab/>
      </w:r>
      <w:r w:rsidR="00734D0D" w:rsidRPr="004B0213">
        <w:rPr>
          <w:rFonts w:ascii="Times New Roman" w:hAnsi="Times New Roman" w:cs="Times New Roman"/>
          <w:i/>
          <w:iCs/>
          <w:sz w:val="24"/>
          <w:szCs w:val="24"/>
        </w:rPr>
        <w:t xml:space="preserve">Инвертный сироп </w:t>
      </w:r>
      <w:r w:rsidR="00734D0D" w:rsidRPr="004B0213">
        <w:rPr>
          <w:rFonts w:ascii="Times New Roman" w:hAnsi="Times New Roman" w:cs="Times New Roman"/>
          <w:sz w:val="24"/>
          <w:szCs w:val="24"/>
        </w:rPr>
        <w:t>— это сах</w:t>
      </w:r>
      <w:r w:rsidRPr="004B0213">
        <w:rPr>
          <w:rFonts w:ascii="Times New Roman" w:hAnsi="Times New Roman" w:cs="Times New Roman"/>
          <w:sz w:val="24"/>
          <w:szCs w:val="24"/>
        </w:rPr>
        <w:t xml:space="preserve">арный сироп, сваренный с добавлением лимонной </w:t>
      </w:r>
      <w:r w:rsidR="00734D0D" w:rsidRPr="004B0213">
        <w:rPr>
          <w:rFonts w:ascii="Times New Roman" w:hAnsi="Times New Roman" w:cs="Times New Roman"/>
          <w:sz w:val="24"/>
          <w:szCs w:val="24"/>
        </w:rPr>
        <w:t>кислоты. В кондитерском производ</w:t>
      </w:r>
      <w:r w:rsidRPr="004B0213">
        <w:rPr>
          <w:rFonts w:ascii="Times New Roman" w:hAnsi="Times New Roman" w:cs="Times New Roman"/>
          <w:sz w:val="24"/>
          <w:szCs w:val="24"/>
        </w:rPr>
        <w:t>стве используют как заменитель патоки. При подготовке к работе его подо</w:t>
      </w:r>
      <w:r w:rsidR="00734D0D" w:rsidRPr="004B0213">
        <w:rPr>
          <w:rFonts w:ascii="Times New Roman" w:hAnsi="Times New Roman" w:cs="Times New Roman"/>
          <w:sz w:val="24"/>
          <w:szCs w:val="24"/>
        </w:rPr>
        <w:t>гревают на</w:t>
      </w:r>
      <w:r w:rsidR="00A85CBA" w:rsidRPr="004B0213">
        <w:rPr>
          <w:rFonts w:ascii="Times New Roman" w:hAnsi="Times New Roman" w:cs="Times New Roman"/>
          <w:sz w:val="24"/>
          <w:szCs w:val="24"/>
        </w:rPr>
        <w:t xml:space="preserve"> водяной бане до температуры 50</w:t>
      </w:r>
      <w:proofErr w:type="gramStart"/>
      <w:r w:rsidR="00734D0D" w:rsidRPr="004B0213">
        <w:rPr>
          <w:rFonts w:ascii="Times New Roman" w:hAnsi="Times New Roman" w:cs="Times New Roman"/>
          <w:sz w:val="24"/>
          <w:szCs w:val="24"/>
        </w:rPr>
        <w:t>°С</w:t>
      </w:r>
      <w:proofErr w:type="gramEnd"/>
      <w:r w:rsidR="00734D0D" w:rsidRPr="004B0213">
        <w:rPr>
          <w:rFonts w:ascii="Times New Roman" w:hAnsi="Times New Roman" w:cs="Times New Roman"/>
          <w:sz w:val="24"/>
          <w:szCs w:val="24"/>
        </w:rPr>
        <w:t xml:space="preserve"> и процеживают.</w:t>
      </w:r>
    </w:p>
    <w:p w:rsidR="00734D0D" w:rsidRPr="004B0213" w:rsidRDefault="00312099" w:rsidP="00037AA3">
      <w:pPr>
        <w:spacing w:after="0"/>
        <w:rPr>
          <w:rFonts w:ascii="Times New Roman" w:hAnsi="Times New Roman" w:cs="Times New Roman"/>
          <w:sz w:val="24"/>
          <w:szCs w:val="24"/>
        </w:rPr>
      </w:pPr>
      <w:r w:rsidRPr="004B0213">
        <w:rPr>
          <w:rFonts w:ascii="Times New Roman" w:hAnsi="Times New Roman" w:cs="Times New Roman"/>
          <w:sz w:val="24"/>
          <w:szCs w:val="24"/>
        </w:rPr>
        <w:tab/>
      </w:r>
      <w:r w:rsidR="00734D0D" w:rsidRPr="004B0213">
        <w:rPr>
          <w:rFonts w:ascii="Times New Roman" w:hAnsi="Times New Roman" w:cs="Times New Roman"/>
          <w:sz w:val="24"/>
          <w:szCs w:val="24"/>
        </w:rPr>
        <w:t>В настоящее время широко и</w:t>
      </w:r>
      <w:r w:rsidRPr="004B0213">
        <w:rPr>
          <w:rFonts w:ascii="Times New Roman" w:hAnsi="Times New Roman" w:cs="Times New Roman"/>
          <w:sz w:val="24"/>
          <w:szCs w:val="24"/>
        </w:rPr>
        <w:t>спользуется в производстве муч</w:t>
      </w:r>
      <w:r w:rsidR="00734D0D" w:rsidRPr="004B0213">
        <w:rPr>
          <w:rFonts w:ascii="Times New Roman" w:hAnsi="Times New Roman" w:cs="Times New Roman"/>
          <w:sz w:val="24"/>
          <w:szCs w:val="24"/>
        </w:rPr>
        <w:t xml:space="preserve">ных кондитерских изделий такой вид инвертного сахара, как </w:t>
      </w:r>
      <w:r w:rsidRPr="004B0213">
        <w:rPr>
          <w:rFonts w:ascii="Times New Roman" w:hAnsi="Times New Roman" w:cs="Times New Roman"/>
          <w:i/>
          <w:iCs/>
          <w:sz w:val="24"/>
          <w:szCs w:val="24"/>
        </w:rPr>
        <w:t>три</w:t>
      </w:r>
      <w:r w:rsidR="00734D0D" w:rsidRPr="004B0213">
        <w:rPr>
          <w:rFonts w:ascii="Times New Roman" w:hAnsi="Times New Roman" w:cs="Times New Roman"/>
          <w:i/>
          <w:iCs/>
          <w:sz w:val="24"/>
          <w:szCs w:val="24"/>
        </w:rPr>
        <w:t>молин</w:t>
      </w:r>
      <w:r w:rsidR="00734D0D" w:rsidRPr="004B0213">
        <w:rPr>
          <w:rFonts w:ascii="Times New Roman" w:hAnsi="Times New Roman" w:cs="Times New Roman"/>
          <w:sz w:val="24"/>
          <w:szCs w:val="24"/>
        </w:rPr>
        <w:t>. Он обладает более сладким</w:t>
      </w:r>
      <w:r w:rsidRPr="004B0213">
        <w:rPr>
          <w:rFonts w:ascii="Times New Roman" w:hAnsi="Times New Roman" w:cs="Times New Roman"/>
          <w:sz w:val="24"/>
          <w:szCs w:val="24"/>
        </w:rPr>
        <w:t xml:space="preserve"> вкусом, чем сахароза, является </w:t>
      </w:r>
      <w:r w:rsidR="00734D0D" w:rsidRPr="004B0213">
        <w:rPr>
          <w:rFonts w:ascii="Times New Roman" w:hAnsi="Times New Roman" w:cs="Times New Roman"/>
          <w:sz w:val="24"/>
          <w:szCs w:val="24"/>
        </w:rPr>
        <w:t>антикристаллизатором, что позв</w:t>
      </w:r>
      <w:r w:rsidRPr="004B0213">
        <w:rPr>
          <w:rFonts w:ascii="Times New Roman" w:hAnsi="Times New Roman" w:cs="Times New Roman"/>
          <w:sz w:val="24"/>
          <w:szCs w:val="24"/>
        </w:rPr>
        <w:t>оляет его использовать при про</w:t>
      </w:r>
      <w:r w:rsidR="00734D0D" w:rsidRPr="004B0213">
        <w:rPr>
          <w:rFonts w:ascii="Times New Roman" w:hAnsi="Times New Roman" w:cs="Times New Roman"/>
          <w:sz w:val="24"/>
          <w:szCs w:val="24"/>
        </w:rPr>
        <w:t>изводстве ганашей, мороженого.</w:t>
      </w:r>
    </w:p>
    <w:p w:rsidR="00734D0D" w:rsidRPr="004B0213" w:rsidRDefault="00312099" w:rsidP="00037AA3">
      <w:pPr>
        <w:spacing w:after="0"/>
        <w:rPr>
          <w:rFonts w:ascii="Times New Roman" w:hAnsi="Times New Roman" w:cs="Times New Roman"/>
          <w:sz w:val="24"/>
          <w:szCs w:val="24"/>
        </w:rPr>
      </w:pPr>
      <w:r w:rsidRPr="004B0213">
        <w:rPr>
          <w:rFonts w:ascii="Times New Roman" w:hAnsi="Times New Roman" w:cs="Times New Roman"/>
          <w:i/>
          <w:iCs/>
          <w:sz w:val="24"/>
          <w:szCs w:val="24"/>
        </w:rPr>
        <w:tab/>
      </w:r>
      <w:r w:rsidR="00030C54" w:rsidRPr="004B0213">
        <w:rPr>
          <w:rFonts w:ascii="Times New Roman" w:hAnsi="Times New Roman" w:cs="Times New Roman"/>
          <w:i/>
          <w:iCs/>
          <w:sz w:val="24"/>
          <w:szCs w:val="24"/>
        </w:rPr>
        <w:t xml:space="preserve">Жидкий сахар </w:t>
      </w:r>
      <w:r w:rsidR="00030C54" w:rsidRPr="004B0213">
        <w:rPr>
          <w:rFonts w:ascii="Times New Roman" w:hAnsi="Times New Roman" w:cs="Times New Roman"/>
          <w:sz w:val="24"/>
          <w:szCs w:val="24"/>
        </w:rPr>
        <w:t>(ОСТ 18-170-85, ТУ 911-001-00335315</w:t>
      </w:r>
      <w:r w:rsidRPr="004B0213">
        <w:rPr>
          <w:rFonts w:ascii="Times New Roman" w:hAnsi="Times New Roman" w:cs="Times New Roman"/>
          <w:sz w:val="24"/>
          <w:szCs w:val="24"/>
        </w:rPr>
        <w:t>-94) предна</w:t>
      </w:r>
      <w:r w:rsidR="00030C54" w:rsidRPr="004B0213">
        <w:rPr>
          <w:rFonts w:ascii="Times New Roman" w:hAnsi="Times New Roman" w:cs="Times New Roman"/>
          <w:sz w:val="24"/>
          <w:szCs w:val="24"/>
        </w:rPr>
        <w:t>значен для использования в ко</w:t>
      </w:r>
      <w:r w:rsidRPr="004B0213">
        <w:rPr>
          <w:rFonts w:ascii="Times New Roman" w:hAnsi="Times New Roman" w:cs="Times New Roman"/>
          <w:sz w:val="24"/>
          <w:szCs w:val="24"/>
        </w:rPr>
        <w:t>ндитерском и хлебопекарном про</w:t>
      </w:r>
      <w:r w:rsidR="00030C54" w:rsidRPr="004B0213">
        <w:rPr>
          <w:rFonts w:ascii="Times New Roman" w:hAnsi="Times New Roman" w:cs="Times New Roman"/>
          <w:sz w:val="24"/>
          <w:szCs w:val="24"/>
        </w:rPr>
        <w:t>изводстве. Он представляет собой раствор сахара-песка в воде.</w:t>
      </w:r>
      <w:r w:rsidR="00030C54" w:rsidRPr="004B0213">
        <w:rPr>
          <w:rFonts w:ascii="Times New Roman" w:hAnsi="Times New Roman" w:cs="Times New Roman"/>
          <w:sz w:val="24"/>
          <w:szCs w:val="24"/>
        </w:rPr>
        <w:br/>
      </w:r>
      <w:r w:rsidRPr="004B0213">
        <w:rPr>
          <w:rFonts w:ascii="Times New Roman" w:hAnsi="Times New Roman" w:cs="Times New Roman"/>
          <w:sz w:val="24"/>
          <w:szCs w:val="24"/>
        </w:rPr>
        <w:tab/>
      </w:r>
      <w:r w:rsidR="00030C54" w:rsidRPr="004B0213">
        <w:rPr>
          <w:rFonts w:ascii="Times New Roman" w:hAnsi="Times New Roman" w:cs="Times New Roman"/>
          <w:sz w:val="24"/>
          <w:szCs w:val="24"/>
        </w:rPr>
        <w:t xml:space="preserve">В соответствии с Российскими </w:t>
      </w:r>
      <w:r w:rsidRPr="004B0213">
        <w:rPr>
          <w:rFonts w:ascii="Times New Roman" w:hAnsi="Times New Roman" w:cs="Times New Roman"/>
          <w:sz w:val="24"/>
          <w:szCs w:val="24"/>
        </w:rPr>
        <w:t>техническими условиями выпуска</w:t>
      </w:r>
      <w:r w:rsidR="00030C54" w:rsidRPr="004B0213">
        <w:rPr>
          <w:rFonts w:ascii="Times New Roman" w:hAnsi="Times New Roman" w:cs="Times New Roman"/>
          <w:sz w:val="24"/>
          <w:szCs w:val="24"/>
        </w:rPr>
        <w:t>ется жидкий сахар двух категорий:</w:t>
      </w:r>
    </w:p>
    <w:p w:rsidR="00030C54" w:rsidRPr="004B0213" w:rsidRDefault="00030C54" w:rsidP="00030C54">
      <w:pPr>
        <w:pStyle w:val="a3"/>
        <w:numPr>
          <w:ilvl w:val="0"/>
          <w:numId w:val="1"/>
        </w:numPr>
        <w:spacing w:after="0"/>
        <w:rPr>
          <w:rFonts w:ascii="Times New Roman" w:hAnsi="Times New Roman" w:cs="Times New Roman"/>
          <w:sz w:val="24"/>
          <w:szCs w:val="24"/>
        </w:rPr>
      </w:pPr>
      <w:r w:rsidRPr="004B0213">
        <w:rPr>
          <w:rFonts w:ascii="Times New Roman" w:hAnsi="Times New Roman" w:cs="Times New Roman"/>
          <w:sz w:val="24"/>
          <w:szCs w:val="24"/>
        </w:rPr>
        <w:t>жидкий сахар первой катег</w:t>
      </w:r>
      <w:r w:rsidR="00312099" w:rsidRPr="004B0213">
        <w:rPr>
          <w:rFonts w:ascii="Times New Roman" w:hAnsi="Times New Roman" w:cs="Times New Roman"/>
          <w:sz w:val="24"/>
          <w:szCs w:val="24"/>
        </w:rPr>
        <w:t>ории — сахарный сироп, получен</w:t>
      </w:r>
      <w:r w:rsidRPr="004B0213">
        <w:rPr>
          <w:rFonts w:ascii="Times New Roman" w:hAnsi="Times New Roman" w:cs="Times New Roman"/>
          <w:sz w:val="24"/>
          <w:szCs w:val="24"/>
        </w:rPr>
        <w:t>ный растворением сахара-пе</w:t>
      </w:r>
      <w:r w:rsidR="00312099" w:rsidRPr="004B0213">
        <w:rPr>
          <w:rFonts w:ascii="Times New Roman" w:hAnsi="Times New Roman" w:cs="Times New Roman"/>
          <w:sz w:val="24"/>
          <w:szCs w:val="24"/>
        </w:rPr>
        <w:t xml:space="preserve">ска и очищенный от механических </w:t>
      </w:r>
      <w:r w:rsidRPr="004B0213">
        <w:rPr>
          <w:rFonts w:ascii="Times New Roman" w:hAnsi="Times New Roman" w:cs="Times New Roman"/>
          <w:sz w:val="24"/>
          <w:szCs w:val="24"/>
        </w:rPr>
        <w:t>прим</w:t>
      </w:r>
      <w:r w:rsidR="00312099" w:rsidRPr="004B0213">
        <w:rPr>
          <w:rFonts w:ascii="Times New Roman" w:hAnsi="Times New Roman" w:cs="Times New Roman"/>
          <w:sz w:val="24"/>
          <w:szCs w:val="24"/>
        </w:rPr>
        <w:t xml:space="preserve">есей с применением </w:t>
      </w:r>
      <w:r w:rsidRPr="004B0213">
        <w:rPr>
          <w:rFonts w:ascii="Times New Roman" w:hAnsi="Times New Roman" w:cs="Times New Roman"/>
          <w:sz w:val="24"/>
          <w:szCs w:val="24"/>
        </w:rPr>
        <w:t>фильтрующих порошков;</w:t>
      </w:r>
    </w:p>
    <w:p w:rsidR="004B0213" w:rsidRDefault="00065106" w:rsidP="004B0213">
      <w:pPr>
        <w:pStyle w:val="a3"/>
        <w:numPr>
          <w:ilvl w:val="0"/>
          <w:numId w:val="1"/>
        </w:numPr>
        <w:spacing w:after="0"/>
        <w:rPr>
          <w:rFonts w:ascii="Times New Roman" w:hAnsi="Times New Roman" w:cs="Times New Roman"/>
          <w:sz w:val="24"/>
          <w:szCs w:val="24"/>
        </w:rPr>
      </w:pPr>
      <w:r w:rsidRPr="004B0213">
        <w:rPr>
          <w:rFonts w:ascii="Times New Roman" w:hAnsi="Times New Roman" w:cs="Times New Roman"/>
          <w:sz w:val="24"/>
          <w:szCs w:val="24"/>
        </w:rPr>
        <w:t>жидкий сахар второй катег</w:t>
      </w:r>
      <w:r w:rsidR="00312099" w:rsidRPr="004B0213">
        <w:rPr>
          <w:rFonts w:ascii="Times New Roman" w:hAnsi="Times New Roman" w:cs="Times New Roman"/>
          <w:sz w:val="24"/>
          <w:szCs w:val="24"/>
        </w:rPr>
        <w:t>ории — сахарный сироп, получен</w:t>
      </w:r>
      <w:r w:rsidRPr="004B0213">
        <w:rPr>
          <w:rFonts w:ascii="Times New Roman" w:hAnsi="Times New Roman" w:cs="Times New Roman"/>
          <w:sz w:val="24"/>
          <w:szCs w:val="24"/>
        </w:rPr>
        <w:t>ный растворением сахара-песка без дополнительной очистки.</w:t>
      </w:r>
    </w:p>
    <w:p w:rsidR="00312099" w:rsidRPr="004B0213" w:rsidRDefault="004B0213" w:rsidP="004B0213">
      <w:pPr>
        <w:pStyle w:val="a3"/>
        <w:spacing w:after="0"/>
        <w:rPr>
          <w:rFonts w:ascii="Times New Roman" w:hAnsi="Times New Roman" w:cs="Times New Roman"/>
          <w:sz w:val="24"/>
          <w:szCs w:val="24"/>
        </w:rPr>
      </w:pPr>
      <w:r>
        <w:rPr>
          <w:rFonts w:ascii="Times New Roman" w:hAnsi="Times New Roman" w:cs="Times New Roman"/>
          <w:sz w:val="24"/>
          <w:szCs w:val="24"/>
        </w:rPr>
        <w:tab/>
      </w:r>
      <w:r w:rsidR="00041525" w:rsidRPr="004B0213">
        <w:rPr>
          <w:rFonts w:ascii="Times New Roman" w:hAnsi="Times New Roman" w:cs="Times New Roman"/>
          <w:sz w:val="24"/>
          <w:szCs w:val="24"/>
        </w:rPr>
        <w:t>Массовая доля сахарозы в жидко</w:t>
      </w:r>
      <w:r w:rsidR="00312099" w:rsidRPr="004B0213">
        <w:rPr>
          <w:rFonts w:ascii="Times New Roman" w:hAnsi="Times New Roman" w:cs="Times New Roman"/>
          <w:sz w:val="24"/>
          <w:szCs w:val="24"/>
        </w:rPr>
        <w:t>м сахаре не менее 99,55 %, тем</w:t>
      </w:r>
      <w:r w:rsidR="00041525" w:rsidRPr="004B0213">
        <w:rPr>
          <w:rFonts w:ascii="Times New Roman" w:hAnsi="Times New Roman" w:cs="Times New Roman"/>
          <w:sz w:val="24"/>
          <w:szCs w:val="24"/>
        </w:rPr>
        <w:t>пература хранения жидкого сахара — не более 40 °С.</w:t>
      </w:r>
    </w:p>
    <w:p w:rsidR="00041525" w:rsidRPr="004B0213" w:rsidRDefault="00312099"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041525" w:rsidRPr="004B0213">
        <w:rPr>
          <w:rFonts w:ascii="Times New Roman" w:hAnsi="Times New Roman" w:cs="Times New Roman"/>
          <w:i/>
          <w:iCs/>
          <w:sz w:val="24"/>
          <w:szCs w:val="24"/>
        </w:rPr>
        <w:t xml:space="preserve">Помадный сахар </w:t>
      </w:r>
      <w:r w:rsidR="00041525" w:rsidRPr="004B0213">
        <w:rPr>
          <w:rFonts w:ascii="Times New Roman" w:hAnsi="Times New Roman" w:cs="Times New Roman"/>
          <w:sz w:val="24"/>
          <w:szCs w:val="24"/>
        </w:rPr>
        <w:t>используется</w:t>
      </w:r>
      <w:r w:rsidRPr="004B0213">
        <w:rPr>
          <w:rFonts w:ascii="Times New Roman" w:hAnsi="Times New Roman" w:cs="Times New Roman"/>
          <w:sz w:val="24"/>
          <w:szCs w:val="24"/>
        </w:rPr>
        <w:t xml:space="preserve"> в производстве таких кондитерских </w:t>
      </w:r>
      <w:r w:rsidR="00041525" w:rsidRPr="004B0213">
        <w:rPr>
          <w:rFonts w:ascii="Times New Roman" w:hAnsi="Times New Roman" w:cs="Times New Roman"/>
          <w:sz w:val="24"/>
          <w:szCs w:val="24"/>
        </w:rPr>
        <w:t>отделочных полуфабрика</w:t>
      </w:r>
      <w:r w:rsidRPr="004B0213">
        <w:rPr>
          <w:rFonts w:ascii="Times New Roman" w:hAnsi="Times New Roman" w:cs="Times New Roman"/>
          <w:sz w:val="24"/>
          <w:szCs w:val="24"/>
        </w:rPr>
        <w:t xml:space="preserve">тов, как помада. Помадный сахар </w:t>
      </w:r>
      <w:r w:rsidR="00041525" w:rsidRPr="004B0213">
        <w:rPr>
          <w:rFonts w:ascii="Times New Roman" w:hAnsi="Times New Roman" w:cs="Times New Roman"/>
          <w:sz w:val="24"/>
          <w:szCs w:val="24"/>
        </w:rPr>
        <w:t>вырабатывают во влажном и сухом видах.</w:t>
      </w:r>
      <w:r w:rsidRPr="004B0213">
        <w:rPr>
          <w:rFonts w:ascii="Times New Roman" w:hAnsi="Times New Roman" w:cs="Times New Roman"/>
          <w:sz w:val="24"/>
          <w:szCs w:val="24"/>
        </w:rPr>
        <w:t xml:space="preserve"> </w:t>
      </w:r>
      <w:r w:rsidR="003205D3" w:rsidRPr="004B0213">
        <w:rPr>
          <w:rFonts w:ascii="Times New Roman" w:hAnsi="Times New Roman" w:cs="Times New Roman"/>
          <w:sz w:val="24"/>
          <w:szCs w:val="24"/>
        </w:rPr>
        <w:t>Влажный помадный сахар вырабатывают следующим образом.</w:t>
      </w:r>
      <w:r w:rsidR="003205D3" w:rsidRPr="004B0213">
        <w:rPr>
          <w:rFonts w:ascii="Times New Roman" w:hAnsi="Times New Roman" w:cs="Times New Roman"/>
          <w:sz w:val="24"/>
          <w:szCs w:val="24"/>
        </w:rPr>
        <w:br/>
      </w:r>
      <w:r w:rsidRPr="004B0213">
        <w:rPr>
          <w:rFonts w:ascii="Times New Roman" w:hAnsi="Times New Roman" w:cs="Times New Roman"/>
          <w:sz w:val="24"/>
          <w:szCs w:val="24"/>
        </w:rPr>
        <w:tab/>
      </w:r>
      <w:r w:rsidR="003205D3" w:rsidRPr="004B0213">
        <w:rPr>
          <w:rFonts w:ascii="Times New Roman" w:hAnsi="Times New Roman" w:cs="Times New Roman"/>
          <w:sz w:val="24"/>
          <w:szCs w:val="24"/>
        </w:rPr>
        <w:t>Сахарозу (82 части), глюкозу и воду</w:t>
      </w:r>
      <w:r w:rsidRPr="004B0213">
        <w:rPr>
          <w:rFonts w:ascii="Times New Roman" w:hAnsi="Times New Roman" w:cs="Times New Roman"/>
          <w:sz w:val="24"/>
          <w:szCs w:val="24"/>
        </w:rPr>
        <w:t xml:space="preserve"> (по 9 частей) дозируют при по</w:t>
      </w:r>
      <w:r w:rsidR="003205D3" w:rsidRPr="004B0213">
        <w:rPr>
          <w:rFonts w:ascii="Times New Roman" w:hAnsi="Times New Roman" w:cs="Times New Roman"/>
          <w:sz w:val="24"/>
          <w:szCs w:val="24"/>
        </w:rPr>
        <w:t xml:space="preserve">стоянной температуре, при этом </w:t>
      </w:r>
      <w:r w:rsidRPr="004B0213">
        <w:rPr>
          <w:rFonts w:ascii="Times New Roman" w:hAnsi="Times New Roman" w:cs="Times New Roman"/>
          <w:sz w:val="24"/>
          <w:szCs w:val="24"/>
        </w:rPr>
        <w:t xml:space="preserve">сахарозу растворяют, к раствору </w:t>
      </w:r>
      <w:r w:rsidR="003205D3" w:rsidRPr="004B0213">
        <w:rPr>
          <w:rFonts w:ascii="Times New Roman" w:hAnsi="Times New Roman" w:cs="Times New Roman"/>
          <w:sz w:val="24"/>
          <w:szCs w:val="24"/>
        </w:rPr>
        <w:t>добавляют глюкозу и тщател</w:t>
      </w:r>
      <w:r w:rsidRPr="004B0213">
        <w:rPr>
          <w:rFonts w:ascii="Times New Roman" w:hAnsi="Times New Roman" w:cs="Times New Roman"/>
          <w:sz w:val="24"/>
          <w:szCs w:val="24"/>
        </w:rPr>
        <w:t>ьно смешивают. Полученную одно</w:t>
      </w:r>
      <w:r w:rsidR="003205D3" w:rsidRPr="004B0213">
        <w:rPr>
          <w:rFonts w:ascii="Times New Roman" w:hAnsi="Times New Roman" w:cs="Times New Roman"/>
          <w:sz w:val="24"/>
          <w:szCs w:val="24"/>
        </w:rPr>
        <w:t>родную смесь сгущают до о</w:t>
      </w:r>
      <w:r w:rsidRPr="004B0213">
        <w:rPr>
          <w:rFonts w:ascii="Times New Roman" w:hAnsi="Times New Roman" w:cs="Times New Roman"/>
          <w:sz w:val="24"/>
          <w:szCs w:val="24"/>
        </w:rPr>
        <w:t xml:space="preserve">пределенной концентрации. Затем </w:t>
      </w:r>
      <w:r w:rsidR="003205D3" w:rsidRPr="004B0213">
        <w:rPr>
          <w:rFonts w:ascii="Times New Roman" w:hAnsi="Times New Roman" w:cs="Times New Roman"/>
          <w:sz w:val="24"/>
          <w:szCs w:val="24"/>
        </w:rPr>
        <w:t xml:space="preserve">раствор охлаждают, при этом </w:t>
      </w:r>
      <w:r w:rsidRPr="004B0213">
        <w:rPr>
          <w:rFonts w:ascii="Times New Roman" w:hAnsi="Times New Roman" w:cs="Times New Roman"/>
          <w:sz w:val="24"/>
          <w:szCs w:val="24"/>
        </w:rPr>
        <w:t xml:space="preserve">образуются мельчайшие кристаллы </w:t>
      </w:r>
      <w:r w:rsidR="003205D3" w:rsidRPr="004B0213">
        <w:rPr>
          <w:rFonts w:ascii="Times New Roman" w:hAnsi="Times New Roman" w:cs="Times New Roman"/>
          <w:sz w:val="24"/>
          <w:szCs w:val="24"/>
        </w:rPr>
        <w:t xml:space="preserve">сахара, и раствор превращается </w:t>
      </w:r>
      <w:r w:rsidRPr="004B0213">
        <w:rPr>
          <w:rFonts w:ascii="Times New Roman" w:hAnsi="Times New Roman" w:cs="Times New Roman"/>
          <w:sz w:val="24"/>
          <w:szCs w:val="24"/>
        </w:rPr>
        <w:t>в белоснежную пасту. Хранят та</w:t>
      </w:r>
      <w:r w:rsidR="003205D3" w:rsidRPr="004B0213">
        <w:rPr>
          <w:rFonts w:ascii="Times New Roman" w:hAnsi="Times New Roman" w:cs="Times New Roman"/>
          <w:sz w:val="24"/>
          <w:szCs w:val="24"/>
        </w:rPr>
        <w:t>кой сахар в плотно закрытой таре при температуре 18 … 21 °С.</w:t>
      </w:r>
    </w:p>
    <w:p w:rsidR="003205D3" w:rsidRPr="004B0213" w:rsidRDefault="00312099"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4A1BD5" w:rsidRPr="004B0213">
        <w:rPr>
          <w:rFonts w:ascii="Times New Roman" w:hAnsi="Times New Roman" w:cs="Times New Roman"/>
          <w:sz w:val="24"/>
          <w:szCs w:val="24"/>
        </w:rPr>
        <w:t>Сухой помадный сахар сост</w:t>
      </w:r>
      <w:r w:rsidRPr="004B0213">
        <w:rPr>
          <w:rFonts w:ascii="Times New Roman" w:hAnsi="Times New Roman" w:cs="Times New Roman"/>
          <w:sz w:val="24"/>
          <w:szCs w:val="24"/>
        </w:rPr>
        <w:t xml:space="preserve">оит из смеси мелко измельченных </w:t>
      </w:r>
      <w:r w:rsidR="004A1BD5" w:rsidRPr="004B0213">
        <w:rPr>
          <w:rFonts w:ascii="Times New Roman" w:hAnsi="Times New Roman" w:cs="Times New Roman"/>
          <w:sz w:val="24"/>
          <w:szCs w:val="24"/>
        </w:rPr>
        <w:t>кристаллов сахарозы и инвертного</w:t>
      </w:r>
      <w:r w:rsidRPr="004B0213">
        <w:rPr>
          <w:rFonts w:ascii="Times New Roman" w:hAnsi="Times New Roman" w:cs="Times New Roman"/>
          <w:sz w:val="24"/>
          <w:szCs w:val="24"/>
        </w:rPr>
        <w:t xml:space="preserve"> сахара. В продажу сахар посту</w:t>
      </w:r>
      <w:r w:rsidR="004A1BD5" w:rsidRPr="004B0213">
        <w:rPr>
          <w:rFonts w:ascii="Times New Roman" w:hAnsi="Times New Roman" w:cs="Times New Roman"/>
          <w:sz w:val="24"/>
          <w:szCs w:val="24"/>
        </w:rPr>
        <w:t>пает в виде порошка. При смеши</w:t>
      </w:r>
      <w:r w:rsidRPr="004B0213">
        <w:rPr>
          <w:rFonts w:ascii="Times New Roman" w:hAnsi="Times New Roman" w:cs="Times New Roman"/>
          <w:sz w:val="24"/>
          <w:szCs w:val="24"/>
        </w:rPr>
        <w:t xml:space="preserve">вании сухого помадного сахара с </w:t>
      </w:r>
      <w:r w:rsidR="004A1BD5" w:rsidRPr="004B0213">
        <w:rPr>
          <w:rFonts w:ascii="Times New Roman" w:hAnsi="Times New Roman" w:cs="Times New Roman"/>
          <w:sz w:val="24"/>
          <w:szCs w:val="24"/>
        </w:rPr>
        <w:t>водой быстро образуется помада,</w:t>
      </w:r>
      <w:r w:rsidRPr="004B0213">
        <w:rPr>
          <w:rFonts w:ascii="Times New Roman" w:hAnsi="Times New Roman" w:cs="Times New Roman"/>
          <w:sz w:val="24"/>
          <w:szCs w:val="24"/>
        </w:rPr>
        <w:t xml:space="preserve"> которая находит то же примене</w:t>
      </w:r>
      <w:r w:rsidR="004A1BD5" w:rsidRPr="004B0213">
        <w:rPr>
          <w:rFonts w:ascii="Times New Roman" w:hAnsi="Times New Roman" w:cs="Times New Roman"/>
          <w:sz w:val="24"/>
          <w:szCs w:val="24"/>
        </w:rPr>
        <w:t>ние, что и влажный помадный са</w:t>
      </w:r>
      <w:r w:rsidRPr="004B0213">
        <w:rPr>
          <w:rFonts w:ascii="Times New Roman" w:hAnsi="Times New Roman" w:cs="Times New Roman"/>
          <w:sz w:val="24"/>
          <w:szCs w:val="24"/>
        </w:rPr>
        <w:t>хар. Преимущество сухого помад</w:t>
      </w:r>
      <w:r w:rsidR="004A1BD5" w:rsidRPr="004B0213">
        <w:rPr>
          <w:rFonts w:ascii="Times New Roman" w:hAnsi="Times New Roman" w:cs="Times New Roman"/>
          <w:sz w:val="24"/>
          <w:szCs w:val="24"/>
        </w:rPr>
        <w:t>ного сахара по сравнению с вл</w:t>
      </w:r>
      <w:r w:rsidRPr="004B0213">
        <w:rPr>
          <w:rFonts w:ascii="Times New Roman" w:hAnsi="Times New Roman" w:cs="Times New Roman"/>
          <w:sz w:val="24"/>
          <w:szCs w:val="24"/>
        </w:rPr>
        <w:t xml:space="preserve">ажным — возможность </w:t>
      </w:r>
      <w:proofErr w:type="gramStart"/>
      <w:r w:rsidRPr="004B0213">
        <w:rPr>
          <w:rFonts w:ascii="Times New Roman" w:hAnsi="Times New Roman" w:cs="Times New Roman"/>
          <w:sz w:val="24"/>
          <w:szCs w:val="24"/>
        </w:rPr>
        <w:t>использова</w:t>
      </w:r>
      <w:r w:rsidR="004A1BD5" w:rsidRPr="004B0213">
        <w:rPr>
          <w:rFonts w:ascii="Times New Roman" w:hAnsi="Times New Roman" w:cs="Times New Roman"/>
          <w:sz w:val="24"/>
          <w:szCs w:val="24"/>
        </w:rPr>
        <w:t>ния</w:t>
      </w:r>
      <w:proofErr w:type="gramEnd"/>
      <w:r w:rsidR="004A1BD5" w:rsidRPr="004B0213">
        <w:rPr>
          <w:rFonts w:ascii="Times New Roman" w:hAnsi="Times New Roman" w:cs="Times New Roman"/>
          <w:sz w:val="24"/>
          <w:szCs w:val="24"/>
        </w:rPr>
        <w:t xml:space="preserve"> точно дозированного количе</w:t>
      </w:r>
      <w:r w:rsidRPr="004B0213">
        <w:rPr>
          <w:rFonts w:ascii="Times New Roman" w:hAnsi="Times New Roman" w:cs="Times New Roman"/>
          <w:sz w:val="24"/>
          <w:szCs w:val="24"/>
        </w:rPr>
        <w:t xml:space="preserve">ства и отсутствие необходимости </w:t>
      </w:r>
      <w:r w:rsidR="004A1BD5" w:rsidRPr="004B0213">
        <w:rPr>
          <w:rFonts w:ascii="Times New Roman" w:hAnsi="Times New Roman" w:cs="Times New Roman"/>
          <w:sz w:val="24"/>
          <w:szCs w:val="24"/>
        </w:rPr>
        <w:t>подогрева перед использованием.</w:t>
      </w:r>
    </w:p>
    <w:p w:rsidR="004A1BD5" w:rsidRPr="004B0213" w:rsidRDefault="00312099" w:rsidP="00065106">
      <w:pPr>
        <w:pStyle w:val="a3"/>
        <w:spacing w:after="0"/>
        <w:rPr>
          <w:rFonts w:ascii="Times New Roman" w:hAnsi="Times New Roman" w:cs="Times New Roman"/>
          <w:sz w:val="24"/>
          <w:szCs w:val="24"/>
        </w:rPr>
      </w:pPr>
      <w:r w:rsidRPr="004B0213">
        <w:rPr>
          <w:rFonts w:ascii="Times New Roman" w:hAnsi="Times New Roman" w:cs="Times New Roman"/>
          <w:i/>
          <w:iCs/>
          <w:sz w:val="24"/>
          <w:szCs w:val="24"/>
        </w:rPr>
        <w:tab/>
      </w:r>
      <w:r w:rsidR="00522DD7" w:rsidRPr="004B0213">
        <w:rPr>
          <w:rFonts w:ascii="Times New Roman" w:hAnsi="Times New Roman" w:cs="Times New Roman"/>
          <w:i/>
          <w:iCs/>
          <w:sz w:val="24"/>
          <w:szCs w:val="24"/>
        </w:rPr>
        <w:t xml:space="preserve">Желирующий сахар </w:t>
      </w:r>
      <w:r w:rsidR="00522DD7" w:rsidRPr="004B0213">
        <w:rPr>
          <w:rFonts w:ascii="Times New Roman" w:hAnsi="Times New Roman" w:cs="Times New Roman"/>
          <w:sz w:val="24"/>
          <w:szCs w:val="24"/>
        </w:rPr>
        <w:t>значитель</w:t>
      </w:r>
      <w:r w:rsidR="00EC7082" w:rsidRPr="004B0213">
        <w:rPr>
          <w:rFonts w:ascii="Times New Roman" w:hAnsi="Times New Roman" w:cs="Times New Roman"/>
          <w:sz w:val="24"/>
          <w:szCs w:val="24"/>
        </w:rPr>
        <w:t>но облегчает приготовление мар</w:t>
      </w:r>
      <w:r w:rsidR="00522DD7" w:rsidRPr="004B0213">
        <w:rPr>
          <w:rFonts w:ascii="Times New Roman" w:hAnsi="Times New Roman" w:cs="Times New Roman"/>
          <w:sz w:val="24"/>
          <w:szCs w:val="24"/>
        </w:rPr>
        <w:t>мелада и желе. В состав желирующ</w:t>
      </w:r>
      <w:r w:rsidR="00EC7082" w:rsidRPr="004B0213">
        <w:rPr>
          <w:rFonts w:ascii="Times New Roman" w:hAnsi="Times New Roman" w:cs="Times New Roman"/>
          <w:sz w:val="24"/>
          <w:szCs w:val="24"/>
        </w:rPr>
        <w:t>его сахара входит 0,8 % обычно</w:t>
      </w:r>
      <w:r w:rsidR="00522DD7" w:rsidRPr="004B0213">
        <w:rPr>
          <w:rFonts w:ascii="Times New Roman" w:hAnsi="Times New Roman" w:cs="Times New Roman"/>
          <w:sz w:val="24"/>
          <w:szCs w:val="24"/>
        </w:rPr>
        <w:t>го яблочного пектина, 0,6 % лимонной кислот</w:t>
      </w:r>
      <w:r w:rsidR="00EC7082" w:rsidRPr="004B0213">
        <w:rPr>
          <w:rFonts w:ascii="Times New Roman" w:hAnsi="Times New Roman" w:cs="Times New Roman"/>
          <w:sz w:val="24"/>
          <w:szCs w:val="24"/>
        </w:rPr>
        <w:t>ы, 98,2 % рафиниро</w:t>
      </w:r>
      <w:r w:rsidR="00522DD7" w:rsidRPr="004B0213">
        <w:rPr>
          <w:rFonts w:ascii="Times New Roman" w:hAnsi="Times New Roman" w:cs="Times New Roman"/>
          <w:sz w:val="24"/>
          <w:szCs w:val="24"/>
        </w:rPr>
        <w:t>ванного сахара и 0,4 % воды</w:t>
      </w:r>
      <w:r w:rsidR="00EC7082" w:rsidRPr="004B0213">
        <w:rPr>
          <w:rFonts w:ascii="Times New Roman" w:hAnsi="Times New Roman" w:cs="Times New Roman"/>
          <w:sz w:val="24"/>
          <w:szCs w:val="24"/>
        </w:rPr>
        <w:t xml:space="preserve">. При приготовлении желирующего </w:t>
      </w:r>
      <w:proofErr w:type="gramStart"/>
      <w:r w:rsidR="00522DD7" w:rsidRPr="004B0213">
        <w:rPr>
          <w:rFonts w:ascii="Times New Roman" w:hAnsi="Times New Roman" w:cs="Times New Roman"/>
          <w:sz w:val="24"/>
          <w:szCs w:val="24"/>
        </w:rPr>
        <w:t>сахара</w:t>
      </w:r>
      <w:proofErr w:type="gramEnd"/>
      <w:r w:rsidR="00522DD7" w:rsidRPr="004B0213">
        <w:rPr>
          <w:rFonts w:ascii="Times New Roman" w:hAnsi="Times New Roman" w:cs="Times New Roman"/>
          <w:sz w:val="24"/>
          <w:szCs w:val="24"/>
        </w:rPr>
        <w:t xml:space="preserve"> предварительно изме</w:t>
      </w:r>
      <w:r w:rsidR="00EC7082" w:rsidRPr="004B0213">
        <w:rPr>
          <w:rFonts w:ascii="Times New Roman" w:hAnsi="Times New Roman" w:cs="Times New Roman"/>
          <w:sz w:val="24"/>
          <w:szCs w:val="24"/>
        </w:rPr>
        <w:t xml:space="preserve">льченные компоненты добавляют к </w:t>
      </w:r>
      <w:r w:rsidR="00522DD7" w:rsidRPr="004B0213">
        <w:rPr>
          <w:rFonts w:ascii="Times New Roman" w:hAnsi="Times New Roman" w:cs="Times New Roman"/>
          <w:sz w:val="24"/>
          <w:szCs w:val="24"/>
        </w:rPr>
        <w:t>сахару и тщательно смешиваю</w:t>
      </w:r>
      <w:r w:rsidR="00A85CBA" w:rsidRPr="004B0213">
        <w:rPr>
          <w:rFonts w:ascii="Times New Roman" w:hAnsi="Times New Roman" w:cs="Times New Roman"/>
          <w:sz w:val="24"/>
          <w:szCs w:val="24"/>
        </w:rPr>
        <w:t xml:space="preserve">т. При этом получают однородный </w:t>
      </w:r>
      <w:r w:rsidR="00522DD7" w:rsidRPr="004B0213">
        <w:rPr>
          <w:rFonts w:ascii="Times New Roman" w:hAnsi="Times New Roman" w:cs="Times New Roman"/>
          <w:sz w:val="24"/>
          <w:szCs w:val="24"/>
        </w:rPr>
        <w:t>продукт с желирующими свойствами.</w:t>
      </w:r>
    </w:p>
    <w:p w:rsidR="00522DD7" w:rsidRPr="004B0213" w:rsidRDefault="00EC7082" w:rsidP="00065106">
      <w:pPr>
        <w:pStyle w:val="a3"/>
        <w:spacing w:after="0"/>
        <w:rPr>
          <w:rFonts w:ascii="Times New Roman" w:hAnsi="Times New Roman" w:cs="Times New Roman"/>
          <w:sz w:val="24"/>
          <w:szCs w:val="24"/>
        </w:rPr>
      </w:pPr>
      <w:r w:rsidRPr="004B0213">
        <w:rPr>
          <w:rFonts w:ascii="Times New Roman" w:hAnsi="Times New Roman" w:cs="Times New Roman"/>
          <w:i/>
          <w:iCs/>
          <w:sz w:val="24"/>
          <w:szCs w:val="24"/>
        </w:rPr>
        <w:tab/>
      </w:r>
      <w:r w:rsidR="00E43B5E" w:rsidRPr="004B0213">
        <w:rPr>
          <w:rFonts w:ascii="Times New Roman" w:hAnsi="Times New Roman" w:cs="Times New Roman"/>
          <w:i/>
          <w:iCs/>
          <w:sz w:val="24"/>
          <w:szCs w:val="24"/>
        </w:rPr>
        <w:t xml:space="preserve">Желтый и коричневый сахар </w:t>
      </w:r>
      <w:r w:rsidR="00E43B5E" w:rsidRPr="004B0213">
        <w:rPr>
          <w:rFonts w:ascii="Times New Roman" w:hAnsi="Times New Roman" w:cs="Times New Roman"/>
          <w:sz w:val="24"/>
          <w:szCs w:val="24"/>
        </w:rPr>
        <w:t>—</w:t>
      </w:r>
      <w:r w:rsidRPr="004B0213">
        <w:rPr>
          <w:rFonts w:ascii="Times New Roman" w:hAnsi="Times New Roman" w:cs="Times New Roman"/>
          <w:sz w:val="24"/>
          <w:szCs w:val="24"/>
        </w:rPr>
        <w:t xml:space="preserve"> это специальные сорта тростни</w:t>
      </w:r>
      <w:r w:rsidR="00E43B5E" w:rsidRPr="004B0213">
        <w:rPr>
          <w:rFonts w:ascii="Times New Roman" w:hAnsi="Times New Roman" w:cs="Times New Roman"/>
          <w:sz w:val="24"/>
          <w:szCs w:val="24"/>
        </w:rPr>
        <w:t>кового сахара, производимые в с</w:t>
      </w:r>
      <w:r w:rsidRPr="004B0213">
        <w:rPr>
          <w:rFonts w:ascii="Times New Roman" w:hAnsi="Times New Roman" w:cs="Times New Roman"/>
          <w:sz w:val="24"/>
          <w:szCs w:val="24"/>
        </w:rPr>
        <w:t xml:space="preserve">транах Латинской Америки, Азии, Индии. Их </w:t>
      </w:r>
      <w:r w:rsidR="00E43B5E" w:rsidRPr="004B0213">
        <w:rPr>
          <w:rFonts w:ascii="Times New Roman" w:hAnsi="Times New Roman" w:cs="Times New Roman"/>
          <w:sz w:val="24"/>
          <w:szCs w:val="24"/>
        </w:rPr>
        <w:t>особенностью являет</w:t>
      </w:r>
      <w:r w:rsidRPr="004B0213">
        <w:rPr>
          <w:rFonts w:ascii="Times New Roman" w:hAnsi="Times New Roman" w:cs="Times New Roman"/>
          <w:sz w:val="24"/>
          <w:szCs w:val="24"/>
        </w:rPr>
        <w:t xml:space="preserve">ся высокое содержание (1 - 4 %) </w:t>
      </w:r>
      <w:r w:rsidR="00E43B5E" w:rsidRPr="004B0213">
        <w:rPr>
          <w:rFonts w:ascii="Times New Roman" w:hAnsi="Times New Roman" w:cs="Times New Roman"/>
          <w:sz w:val="24"/>
          <w:szCs w:val="24"/>
        </w:rPr>
        <w:t>редуцирующих веществ, что н</w:t>
      </w:r>
      <w:r w:rsidRPr="004B0213">
        <w:rPr>
          <w:rFonts w:ascii="Times New Roman" w:hAnsi="Times New Roman" w:cs="Times New Roman"/>
          <w:sz w:val="24"/>
          <w:szCs w:val="24"/>
        </w:rPr>
        <w:t xml:space="preserve">аряду с небольшим размером </w:t>
      </w:r>
      <w:r w:rsidRPr="004B0213">
        <w:rPr>
          <w:rFonts w:ascii="Times New Roman" w:hAnsi="Times New Roman" w:cs="Times New Roman"/>
          <w:sz w:val="24"/>
          <w:szCs w:val="24"/>
        </w:rPr>
        <w:lastRenderedPageBreak/>
        <w:t>кри</w:t>
      </w:r>
      <w:r w:rsidR="00E43B5E" w:rsidRPr="004B0213">
        <w:rPr>
          <w:rFonts w:ascii="Times New Roman" w:hAnsi="Times New Roman" w:cs="Times New Roman"/>
          <w:sz w:val="24"/>
          <w:szCs w:val="24"/>
        </w:rPr>
        <w:t>сталлов обеспечивает мягкость и придает сахару приятный вкус.</w:t>
      </w:r>
      <w:r w:rsidR="00E43B5E" w:rsidRPr="004B0213">
        <w:rPr>
          <w:rFonts w:ascii="Times New Roman" w:hAnsi="Times New Roman" w:cs="Times New Roman"/>
          <w:sz w:val="24"/>
          <w:szCs w:val="24"/>
        </w:rPr>
        <w:br/>
      </w:r>
      <w:r w:rsidRPr="004B0213">
        <w:rPr>
          <w:rFonts w:ascii="Times New Roman" w:hAnsi="Times New Roman" w:cs="Times New Roman"/>
          <w:sz w:val="24"/>
          <w:szCs w:val="24"/>
        </w:rPr>
        <w:tab/>
      </w:r>
      <w:r w:rsidR="00E43B5E" w:rsidRPr="004B0213">
        <w:rPr>
          <w:rFonts w:ascii="Times New Roman" w:hAnsi="Times New Roman" w:cs="Times New Roman"/>
          <w:sz w:val="24"/>
          <w:szCs w:val="24"/>
        </w:rPr>
        <w:t>Такой сахар представляет собой криста</w:t>
      </w:r>
      <w:r w:rsidRPr="004B0213">
        <w:rPr>
          <w:rFonts w:ascii="Times New Roman" w:hAnsi="Times New Roman" w:cs="Times New Roman"/>
          <w:sz w:val="24"/>
          <w:szCs w:val="24"/>
        </w:rPr>
        <w:t>ллы сахара с пленкой пато</w:t>
      </w:r>
      <w:r w:rsidR="00E43B5E" w:rsidRPr="004B0213">
        <w:rPr>
          <w:rFonts w:ascii="Times New Roman" w:hAnsi="Times New Roman" w:cs="Times New Roman"/>
          <w:sz w:val="24"/>
          <w:szCs w:val="24"/>
        </w:rPr>
        <w:t xml:space="preserve">ки (мелассы) на их поверхности </w:t>
      </w:r>
      <w:r w:rsidRPr="004B0213">
        <w:rPr>
          <w:rFonts w:ascii="Times New Roman" w:hAnsi="Times New Roman" w:cs="Times New Roman"/>
          <w:sz w:val="24"/>
          <w:szCs w:val="24"/>
        </w:rPr>
        <w:t xml:space="preserve">(причем, в коричневом сахаре ее </w:t>
      </w:r>
      <w:r w:rsidR="00E43B5E" w:rsidRPr="004B0213">
        <w:rPr>
          <w:rFonts w:ascii="Times New Roman" w:hAnsi="Times New Roman" w:cs="Times New Roman"/>
          <w:sz w:val="24"/>
          <w:szCs w:val="24"/>
        </w:rPr>
        <w:t>содержится больше).</w:t>
      </w:r>
    </w:p>
    <w:p w:rsidR="00E43B5E" w:rsidRPr="004B0213" w:rsidRDefault="00A85CBA"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8F6898" w:rsidRPr="004B0213">
        <w:rPr>
          <w:rFonts w:ascii="Times New Roman" w:hAnsi="Times New Roman" w:cs="Times New Roman"/>
          <w:sz w:val="24"/>
          <w:szCs w:val="24"/>
        </w:rPr>
        <w:t>Желтый сахар очень мягкий и липкий, процент влаж</w:t>
      </w:r>
      <w:r w:rsidR="00EC7082" w:rsidRPr="004B0213">
        <w:rPr>
          <w:rFonts w:ascii="Times New Roman" w:hAnsi="Times New Roman" w:cs="Times New Roman"/>
          <w:sz w:val="24"/>
          <w:szCs w:val="24"/>
        </w:rPr>
        <w:t xml:space="preserve">ности у </w:t>
      </w:r>
      <w:r w:rsidR="008F6898" w:rsidRPr="004B0213">
        <w:rPr>
          <w:rFonts w:ascii="Times New Roman" w:hAnsi="Times New Roman" w:cs="Times New Roman"/>
          <w:sz w:val="24"/>
          <w:szCs w:val="24"/>
        </w:rPr>
        <w:t>него выше, чем у обычного сахара,</w:t>
      </w:r>
      <w:r w:rsidR="00EC7082" w:rsidRPr="004B0213">
        <w:rPr>
          <w:rFonts w:ascii="Times New Roman" w:hAnsi="Times New Roman" w:cs="Times New Roman"/>
          <w:sz w:val="24"/>
          <w:szCs w:val="24"/>
        </w:rPr>
        <w:t xml:space="preserve"> поэтому его хранят в герметич</w:t>
      </w:r>
      <w:r w:rsidR="008F6898" w:rsidRPr="004B0213">
        <w:rPr>
          <w:rFonts w:ascii="Times New Roman" w:hAnsi="Times New Roman" w:cs="Times New Roman"/>
          <w:sz w:val="24"/>
          <w:szCs w:val="24"/>
        </w:rPr>
        <w:t>ной упаковке. Разные виды таког</w:t>
      </w:r>
      <w:r w:rsidR="00EC7082" w:rsidRPr="004B0213">
        <w:rPr>
          <w:rFonts w:ascii="Times New Roman" w:hAnsi="Times New Roman" w:cs="Times New Roman"/>
          <w:sz w:val="24"/>
          <w:szCs w:val="24"/>
        </w:rPr>
        <w:t xml:space="preserve">о сахара (Турбинадо, Мусковадо, </w:t>
      </w:r>
      <w:r w:rsidR="008F6898" w:rsidRPr="004B0213">
        <w:rPr>
          <w:rFonts w:ascii="Times New Roman" w:hAnsi="Times New Roman" w:cs="Times New Roman"/>
          <w:sz w:val="24"/>
          <w:szCs w:val="24"/>
        </w:rPr>
        <w:t>Демерара</w:t>
      </w:r>
      <w:r w:rsidR="00EC7082" w:rsidRPr="004B0213">
        <w:rPr>
          <w:rFonts w:ascii="Times New Roman" w:hAnsi="Times New Roman" w:cs="Times New Roman"/>
          <w:sz w:val="24"/>
          <w:szCs w:val="24"/>
        </w:rPr>
        <w:t xml:space="preserve">, </w:t>
      </w:r>
      <w:proofErr w:type="gramStart"/>
      <w:r w:rsidR="00EC7082" w:rsidRPr="004B0213">
        <w:rPr>
          <w:rFonts w:ascii="Times New Roman" w:hAnsi="Times New Roman" w:cs="Times New Roman"/>
          <w:sz w:val="24"/>
          <w:szCs w:val="24"/>
        </w:rPr>
        <w:t>Сан-Он</w:t>
      </w:r>
      <w:proofErr w:type="gramEnd"/>
      <w:r w:rsidR="00EC7082" w:rsidRPr="004B0213">
        <w:rPr>
          <w:rFonts w:ascii="Times New Roman" w:hAnsi="Times New Roman" w:cs="Times New Roman"/>
          <w:sz w:val="24"/>
          <w:szCs w:val="24"/>
        </w:rPr>
        <w:t xml:space="preserve"> и др.) содержат 88,5 - 99,0%-ной сахарозы, 0,3 - </w:t>
      </w:r>
      <w:r w:rsidR="008F6898" w:rsidRPr="004B0213">
        <w:rPr>
          <w:rFonts w:ascii="Times New Roman" w:hAnsi="Times New Roman" w:cs="Times New Roman"/>
          <w:sz w:val="24"/>
          <w:szCs w:val="24"/>
        </w:rPr>
        <w:t>4,0 % инвертного сахара, 0,2 … 2,0 % золы, 0,3 … 3,6 %</w:t>
      </w:r>
      <w:r w:rsidR="00EC7082" w:rsidRPr="004B0213">
        <w:rPr>
          <w:rFonts w:ascii="Times New Roman" w:hAnsi="Times New Roman" w:cs="Times New Roman"/>
          <w:sz w:val="24"/>
          <w:szCs w:val="24"/>
        </w:rPr>
        <w:t xml:space="preserve"> органиче</w:t>
      </w:r>
      <w:r w:rsidR="008F6898" w:rsidRPr="004B0213">
        <w:rPr>
          <w:rFonts w:ascii="Times New Roman" w:hAnsi="Times New Roman" w:cs="Times New Roman"/>
          <w:sz w:val="24"/>
          <w:szCs w:val="24"/>
        </w:rPr>
        <w:t xml:space="preserve">ских не сахаров, 0,2 … 3,3 % влаги. </w:t>
      </w:r>
      <w:r w:rsidR="00EC7082" w:rsidRPr="004B0213">
        <w:rPr>
          <w:rFonts w:ascii="Times New Roman" w:hAnsi="Times New Roman" w:cs="Times New Roman"/>
          <w:sz w:val="24"/>
          <w:szCs w:val="24"/>
        </w:rPr>
        <w:t xml:space="preserve">Вкус сахара сладкий с терпким </w:t>
      </w:r>
      <w:r w:rsidR="008F6898" w:rsidRPr="004B0213">
        <w:rPr>
          <w:rFonts w:ascii="Times New Roman" w:hAnsi="Times New Roman" w:cs="Times New Roman"/>
          <w:sz w:val="24"/>
          <w:szCs w:val="24"/>
        </w:rPr>
        <w:t>привкусом, у желтого сахара с привкусом сливочной карамели.</w:t>
      </w:r>
      <w:r w:rsidR="008F6898" w:rsidRPr="004B0213">
        <w:rPr>
          <w:rFonts w:ascii="Times New Roman" w:hAnsi="Times New Roman" w:cs="Times New Roman"/>
          <w:sz w:val="24"/>
          <w:szCs w:val="24"/>
        </w:rPr>
        <w:br/>
      </w:r>
      <w:r w:rsidR="00EC7082" w:rsidRPr="004B0213">
        <w:rPr>
          <w:rFonts w:ascii="Times New Roman" w:hAnsi="Times New Roman" w:cs="Times New Roman"/>
          <w:sz w:val="24"/>
          <w:szCs w:val="24"/>
        </w:rPr>
        <w:tab/>
      </w:r>
      <w:r w:rsidR="008F6898" w:rsidRPr="004B0213">
        <w:rPr>
          <w:rFonts w:ascii="Times New Roman" w:hAnsi="Times New Roman" w:cs="Times New Roman"/>
          <w:sz w:val="24"/>
          <w:szCs w:val="24"/>
        </w:rPr>
        <w:t>Используется при приготовлении</w:t>
      </w:r>
      <w:r w:rsidR="00EC7082" w:rsidRPr="004B0213">
        <w:rPr>
          <w:rFonts w:ascii="Times New Roman" w:hAnsi="Times New Roman" w:cs="Times New Roman"/>
          <w:sz w:val="24"/>
          <w:szCs w:val="24"/>
        </w:rPr>
        <w:t xml:space="preserve"> кремов, коврижек, темных фрук</w:t>
      </w:r>
      <w:r w:rsidR="008F6898" w:rsidRPr="004B0213">
        <w:rPr>
          <w:rFonts w:ascii="Times New Roman" w:hAnsi="Times New Roman" w:cs="Times New Roman"/>
          <w:sz w:val="24"/>
          <w:szCs w:val="24"/>
        </w:rPr>
        <w:t xml:space="preserve">товых и шоколадных кексов, </w:t>
      </w:r>
      <w:r w:rsidR="00EC7082" w:rsidRPr="004B0213">
        <w:rPr>
          <w:rFonts w:ascii="Times New Roman" w:hAnsi="Times New Roman" w:cs="Times New Roman"/>
          <w:sz w:val="24"/>
          <w:szCs w:val="24"/>
        </w:rPr>
        <w:t xml:space="preserve">бисквита, пряников, а также при </w:t>
      </w:r>
      <w:r w:rsidR="008F6898" w:rsidRPr="004B0213">
        <w:rPr>
          <w:rFonts w:ascii="Times New Roman" w:hAnsi="Times New Roman" w:cs="Times New Roman"/>
          <w:sz w:val="24"/>
          <w:szCs w:val="24"/>
        </w:rPr>
        <w:t>приготовлении десертов и придае</w:t>
      </w:r>
      <w:r w:rsidR="00EC7082" w:rsidRPr="004B0213">
        <w:rPr>
          <w:rFonts w:ascii="Times New Roman" w:hAnsi="Times New Roman" w:cs="Times New Roman"/>
          <w:sz w:val="24"/>
          <w:szCs w:val="24"/>
        </w:rPr>
        <w:t>т им особый вкус. Некоторые со</w:t>
      </w:r>
      <w:r w:rsidR="008F6898" w:rsidRPr="004B0213">
        <w:rPr>
          <w:rFonts w:ascii="Times New Roman" w:hAnsi="Times New Roman" w:cs="Times New Roman"/>
          <w:sz w:val="24"/>
          <w:szCs w:val="24"/>
        </w:rPr>
        <w:t>рта, имеющие крупные крис</w:t>
      </w:r>
      <w:r w:rsidR="00EC7082" w:rsidRPr="004B0213">
        <w:rPr>
          <w:rFonts w:ascii="Times New Roman" w:hAnsi="Times New Roman" w:cs="Times New Roman"/>
          <w:sz w:val="24"/>
          <w:szCs w:val="24"/>
        </w:rPr>
        <w:t xml:space="preserve">таллы, используются для посыпки </w:t>
      </w:r>
      <w:r w:rsidR="008F6898" w:rsidRPr="004B0213">
        <w:rPr>
          <w:rFonts w:ascii="Times New Roman" w:hAnsi="Times New Roman" w:cs="Times New Roman"/>
          <w:sz w:val="24"/>
          <w:szCs w:val="24"/>
        </w:rPr>
        <w:t>кондитерских изделий.</w:t>
      </w:r>
    </w:p>
    <w:p w:rsidR="00E61454" w:rsidRPr="004B0213" w:rsidRDefault="00D065BD" w:rsidP="00065106">
      <w:pPr>
        <w:pStyle w:val="a3"/>
        <w:spacing w:after="0"/>
        <w:rPr>
          <w:rFonts w:ascii="Times New Roman" w:hAnsi="Times New Roman" w:cs="Times New Roman"/>
          <w:sz w:val="24"/>
          <w:szCs w:val="24"/>
        </w:rPr>
      </w:pPr>
      <w:r w:rsidRPr="004B0213">
        <w:rPr>
          <w:rFonts w:ascii="Times New Roman" w:hAnsi="Times New Roman" w:cs="Times New Roman"/>
          <w:b/>
          <w:bCs/>
          <w:sz w:val="24"/>
          <w:szCs w:val="24"/>
        </w:rPr>
        <w:tab/>
      </w:r>
      <w:proofErr w:type="gramStart"/>
      <w:r w:rsidR="009539DC" w:rsidRPr="004B0213">
        <w:rPr>
          <w:rFonts w:ascii="Times New Roman" w:hAnsi="Times New Roman" w:cs="Times New Roman"/>
          <w:bCs/>
          <w:sz w:val="24"/>
          <w:szCs w:val="24"/>
          <w:u w:val="single"/>
        </w:rPr>
        <w:t>Мед натуральный</w:t>
      </w:r>
      <w:r w:rsidR="009539DC" w:rsidRPr="004B0213">
        <w:rPr>
          <w:rFonts w:ascii="Times New Roman" w:hAnsi="Times New Roman" w:cs="Times New Roman"/>
          <w:b/>
          <w:bCs/>
          <w:sz w:val="24"/>
          <w:szCs w:val="24"/>
        </w:rPr>
        <w:t xml:space="preserve"> </w:t>
      </w:r>
      <w:r w:rsidR="009539DC" w:rsidRPr="004B0213">
        <w:rPr>
          <w:rFonts w:ascii="Times New Roman" w:hAnsi="Times New Roman" w:cs="Times New Roman"/>
          <w:sz w:val="24"/>
          <w:szCs w:val="24"/>
        </w:rPr>
        <w:t>(ГОСТ 1979</w:t>
      </w:r>
      <w:r w:rsidRPr="004B0213">
        <w:rPr>
          <w:rFonts w:ascii="Times New Roman" w:hAnsi="Times New Roman" w:cs="Times New Roman"/>
          <w:sz w:val="24"/>
          <w:szCs w:val="24"/>
        </w:rPr>
        <w:t>2 — 2001 «Мед натуральный.</w:t>
      </w:r>
      <w:proofErr w:type="gramEnd"/>
      <w:r w:rsidRPr="004B0213">
        <w:rPr>
          <w:rFonts w:ascii="Times New Roman" w:hAnsi="Times New Roman" w:cs="Times New Roman"/>
          <w:sz w:val="24"/>
          <w:szCs w:val="24"/>
        </w:rPr>
        <w:t xml:space="preserve"> </w:t>
      </w:r>
      <w:proofErr w:type="gramStart"/>
      <w:r w:rsidRPr="004B0213">
        <w:rPr>
          <w:rFonts w:ascii="Times New Roman" w:hAnsi="Times New Roman" w:cs="Times New Roman"/>
          <w:sz w:val="24"/>
          <w:szCs w:val="24"/>
        </w:rPr>
        <w:t>Тех</w:t>
      </w:r>
      <w:r w:rsidR="009539DC" w:rsidRPr="004B0213">
        <w:rPr>
          <w:rFonts w:ascii="Times New Roman" w:hAnsi="Times New Roman" w:cs="Times New Roman"/>
          <w:sz w:val="24"/>
          <w:szCs w:val="24"/>
        </w:rPr>
        <w:t>нические условия»).</w:t>
      </w:r>
      <w:proofErr w:type="gramEnd"/>
      <w:r w:rsidR="009539DC" w:rsidRPr="004B0213">
        <w:rPr>
          <w:rFonts w:ascii="Times New Roman" w:hAnsi="Times New Roman" w:cs="Times New Roman"/>
          <w:sz w:val="24"/>
          <w:szCs w:val="24"/>
        </w:rPr>
        <w:t xml:space="preserve"> Это проду</w:t>
      </w:r>
      <w:r w:rsidRPr="004B0213">
        <w:rPr>
          <w:rFonts w:ascii="Times New Roman" w:hAnsi="Times New Roman" w:cs="Times New Roman"/>
          <w:sz w:val="24"/>
          <w:szCs w:val="24"/>
        </w:rPr>
        <w:t>кт переработки медоносными пче</w:t>
      </w:r>
      <w:r w:rsidR="009539DC" w:rsidRPr="004B0213">
        <w:rPr>
          <w:rFonts w:ascii="Times New Roman" w:hAnsi="Times New Roman" w:cs="Times New Roman"/>
          <w:sz w:val="24"/>
          <w:szCs w:val="24"/>
        </w:rPr>
        <w:t>лами нектара или пади, пред</w:t>
      </w:r>
      <w:r w:rsidRPr="004B0213">
        <w:rPr>
          <w:rFonts w:ascii="Times New Roman" w:hAnsi="Times New Roman" w:cs="Times New Roman"/>
          <w:sz w:val="24"/>
          <w:szCs w:val="24"/>
        </w:rPr>
        <w:t xml:space="preserve">ставляющий собой сиропообразную </w:t>
      </w:r>
      <w:r w:rsidR="009539DC" w:rsidRPr="004B0213">
        <w:rPr>
          <w:rFonts w:ascii="Times New Roman" w:hAnsi="Times New Roman" w:cs="Times New Roman"/>
          <w:sz w:val="24"/>
          <w:szCs w:val="24"/>
        </w:rPr>
        <w:t>жидкость или закристаллизова</w:t>
      </w:r>
      <w:r w:rsidRPr="004B0213">
        <w:rPr>
          <w:rFonts w:ascii="Times New Roman" w:hAnsi="Times New Roman" w:cs="Times New Roman"/>
          <w:sz w:val="24"/>
          <w:szCs w:val="24"/>
        </w:rPr>
        <w:t>нную массу различной консистен</w:t>
      </w:r>
      <w:r w:rsidR="009539DC" w:rsidRPr="004B0213">
        <w:rPr>
          <w:rFonts w:ascii="Times New Roman" w:hAnsi="Times New Roman" w:cs="Times New Roman"/>
          <w:sz w:val="24"/>
          <w:szCs w:val="24"/>
        </w:rPr>
        <w:t>ции.</w:t>
      </w:r>
    </w:p>
    <w:p w:rsidR="009539DC" w:rsidRPr="004B0213" w:rsidRDefault="00D065BD"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B73275" w:rsidRPr="004B0213">
        <w:rPr>
          <w:rFonts w:ascii="Times New Roman" w:hAnsi="Times New Roman" w:cs="Times New Roman"/>
          <w:sz w:val="24"/>
          <w:szCs w:val="24"/>
        </w:rPr>
        <w:t>Существуют следующие в</w:t>
      </w:r>
      <w:r w:rsidRPr="004B0213">
        <w:rPr>
          <w:rFonts w:ascii="Times New Roman" w:hAnsi="Times New Roman" w:cs="Times New Roman"/>
          <w:sz w:val="24"/>
          <w:szCs w:val="24"/>
        </w:rPr>
        <w:t xml:space="preserve">иды меда: цветочный, получаемый </w:t>
      </w:r>
      <w:r w:rsidR="00B73275" w:rsidRPr="004B0213">
        <w:rPr>
          <w:rFonts w:ascii="Times New Roman" w:hAnsi="Times New Roman" w:cs="Times New Roman"/>
          <w:sz w:val="24"/>
          <w:szCs w:val="24"/>
        </w:rPr>
        <w:t xml:space="preserve">при сборе пчелами нектара, </w:t>
      </w:r>
      <w:r w:rsidRPr="004B0213">
        <w:rPr>
          <w:rFonts w:ascii="Times New Roman" w:hAnsi="Times New Roman" w:cs="Times New Roman"/>
          <w:sz w:val="24"/>
          <w:szCs w:val="24"/>
        </w:rPr>
        <w:t xml:space="preserve">и падевый, получаемый при сборе </w:t>
      </w:r>
      <w:r w:rsidR="00B73275" w:rsidRPr="004B0213">
        <w:rPr>
          <w:rFonts w:ascii="Times New Roman" w:hAnsi="Times New Roman" w:cs="Times New Roman"/>
          <w:sz w:val="24"/>
          <w:szCs w:val="24"/>
        </w:rPr>
        <w:t>пчелами пади и медвяной росы.</w:t>
      </w:r>
      <w:r w:rsidRPr="004B0213">
        <w:rPr>
          <w:rFonts w:ascii="Times New Roman" w:hAnsi="Times New Roman" w:cs="Times New Roman"/>
          <w:sz w:val="24"/>
          <w:szCs w:val="24"/>
        </w:rPr>
        <w:t xml:space="preserve"> Мед относится к наиболее бога</w:t>
      </w:r>
      <w:r w:rsidR="00B73275" w:rsidRPr="004B0213">
        <w:rPr>
          <w:rFonts w:ascii="Times New Roman" w:hAnsi="Times New Roman" w:cs="Times New Roman"/>
          <w:sz w:val="24"/>
          <w:szCs w:val="24"/>
        </w:rPr>
        <w:t>тым ферментами пищевым вещ</w:t>
      </w:r>
      <w:r w:rsidRPr="004B0213">
        <w:rPr>
          <w:rFonts w:ascii="Times New Roman" w:hAnsi="Times New Roman" w:cs="Times New Roman"/>
          <w:sz w:val="24"/>
          <w:szCs w:val="24"/>
        </w:rPr>
        <w:t>ествам. В нем благоприятно соче</w:t>
      </w:r>
      <w:r w:rsidR="00B73275" w:rsidRPr="004B0213">
        <w:rPr>
          <w:rFonts w:ascii="Times New Roman" w:hAnsi="Times New Roman" w:cs="Times New Roman"/>
          <w:sz w:val="24"/>
          <w:szCs w:val="24"/>
        </w:rPr>
        <w:t>таются хорошо выраженный сладкий вкус со сложным ароматом. Аромат меда создают разнообр</w:t>
      </w:r>
      <w:r w:rsidRPr="004B0213">
        <w:rPr>
          <w:rFonts w:ascii="Times New Roman" w:hAnsi="Times New Roman" w:cs="Times New Roman"/>
          <w:sz w:val="24"/>
          <w:szCs w:val="24"/>
        </w:rPr>
        <w:t>азные по химической природе ве</w:t>
      </w:r>
      <w:r w:rsidR="00B73275" w:rsidRPr="004B0213">
        <w:rPr>
          <w:rFonts w:ascii="Times New Roman" w:hAnsi="Times New Roman" w:cs="Times New Roman"/>
          <w:sz w:val="24"/>
          <w:szCs w:val="24"/>
        </w:rPr>
        <w:t>щества, содержащиеся в цвето</w:t>
      </w:r>
      <w:r w:rsidRPr="004B0213">
        <w:rPr>
          <w:rFonts w:ascii="Times New Roman" w:hAnsi="Times New Roman" w:cs="Times New Roman"/>
          <w:sz w:val="24"/>
          <w:szCs w:val="24"/>
        </w:rPr>
        <w:t xml:space="preserve">чном нектаре и образующиеся при </w:t>
      </w:r>
      <w:r w:rsidR="00B73275" w:rsidRPr="004B0213">
        <w:rPr>
          <w:rFonts w:ascii="Times New Roman" w:hAnsi="Times New Roman" w:cs="Times New Roman"/>
          <w:sz w:val="24"/>
          <w:szCs w:val="24"/>
        </w:rPr>
        <w:t>созревании меда. Мед богат вит</w:t>
      </w:r>
      <w:r w:rsidRPr="004B0213">
        <w:rPr>
          <w:rFonts w:ascii="Times New Roman" w:hAnsi="Times New Roman" w:cs="Times New Roman"/>
          <w:sz w:val="24"/>
          <w:szCs w:val="24"/>
        </w:rPr>
        <w:t>аминами В</w:t>
      </w:r>
      <w:proofErr w:type="gramStart"/>
      <w:r w:rsidRPr="004B0213">
        <w:rPr>
          <w:rFonts w:ascii="Times New Roman" w:hAnsi="Times New Roman" w:cs="Times New Roman"/>
          <w:sz w:val="24"/>
          <w:szCs w:val="24"/>
        </w:rPr>
        <w:t>1</w:t>
      </w:r>
      <w:proofErr w:type="gramEnd"/>
      <w:r w:rsidRPr="004B0213">
        <w:rPr>
          <w:rFonts w:ascii="Times New Roman" w:hAnsi="Times New Roman" w:cs="Times New Roman"/>
          <w:sz w:val="24"/>
          <w:szCs w:val="24"/>
        </w:rPr>
        <w:t xml:space="preserve">, В2, В3, В6, Н, К, Е и др. В нем обнаружены </w:t>
      </w:r>
      <w:r w:rsidR="00B73275" w:rsidRPr="004B0213">
        <w:rPr>
          <w:rFonts w:ascii="Times New Roman" w:hAnsi="Times New Roman" w:cs="Times New Roman"/>
          <w:sz w:val="24"/>
          <w:szCs w:val="24"/>
        </w:rPr>
        <w:t>антибиотическ</w:t>
      </w:r>
      <w:r w:rsidRPr="004B0213">
        <w:rPr>
          <w:rFonts w:ascii="Times New Roman" w:hAnsi="Times New Roman" w:cs="Times New Roman"/>
          <w:sz w:val="24"/>
          <w:szCs w:val="24"/>
        </w:rPr>
        <w:t xml:space="preserve">ие, гормональные и другие </w:t>
      </w:r>
      <w:r w:rsidR="00B73275" w:rsidRPr="004B0213">
        <w:rPr>
          <w:rFonts w:ascii="Times New Roman" w:hAnsi="Times New Roman" w:cs="Times New Roman"/>
          <w:sz w:val="24"/>
          <w:szCs w:val="24"/>
        </w:rPr>
        <w:t>вещества.</w:t>
      </w:r>
    </w:p>
    <w:p w:rsidR="00B73275" w:rsidRPr="004B0213" w:rsidRDefault="00D065BD"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E80335" w:rsidRPr="004B0213">
        <w:rPr>
          <w:rFonts w:ascii="Times New Roman" w:hAnsi="Times New Roman" w:cs="Times New Roman"/>
          <w:sz w:val="24"/>
          <w:szCs w:val="24"/>
        </w:rPr>
        <w:t xml:space="preserve">О </w:t>
      </w:r>
      <w:proofErr w:type="gramStart"/>
      <w:r w:rsidR="00E80335" w:rsidRPr="004B0213">
        <w:rPr>
          <w:rFonts w:ascii="Times New Roman" w:hAnsi="Times New Roman" w:cs="Times New Roman"/>
          <w:sz w:val="24"/>
          <w:szCs w:val="24"/>
        </w:rPr>
        <w:t>р</w:t>
      </w:r>
      <w:proofErr w:type="gramEnd"/>
      <w:r w:rsidR="00E80335" w:rsidRPr="004B0213">
        <w:rPr>
          <w:rFonts w:ascii="Times New Roman" w:hAnsi="Times New Roman" w:cs="Times New Roman"/>
          <w:sz w:val="24"/>
          <w:szCs w:val="24"/>
        </w:rPr>
        <w:t xml:space="preserve"> г а н о л е п т и ч е с к и е п о к а з а</w:t>
      </w:r>
      <w:r w:rsidRPr="004B0213">
        <w:rPr>
          <w:rFonts w:ascii="Times New Roman" w:hAnsi="Times New Roman" w:cs="Times New Roman"/>
          <w:sz w:val="24"/>
          <w:szCs w:val="24"/>
        </w:rPr>
        <w:t xml:space="preserve"> т е л и к а ч е с т в а: влажность меда — 18 - </w:t>
      </w:r>
      <w:r w:rsidR="00E80335" w:rsidRPr="004B0213">
        <w:rPr>
          <w:rFonts w:ascii="Times New Roman" w:hAnsi="Times New Roman" w:cs="Times New Roman"/>
          <w:sz w:val="24"/>
          <w:szCs w:val="24"/>
        </w:rPr>
        <w:t>21 %; содерж</w:t>
      </w:r>
      <w:r w:rsidRPr="004B0213">
        <w:rPr>
          <w:rFonts w:ascii="Times New Roman" w:hAnsi="Times New Roman" w:cs="Times New Roman"/>
          <w:sz w:val="24"/>
          <w:szCs w:val="24"/>
        </w:rPr>
        <w:t xml:space="preserve">ание моносахаридов составляет в среднем 68 - 73 % (глюкоза — 22 - 41 %, фруктоза — 27 -  44 %), сахарозы 1 - </w:t>
      </w:r>
      <w:r w:rsidR="00E80335" w:rsidRPr="004B0213">
        <w:rPr>
          <w:rFonts w:ascii="Times New Roman" w:hAnsi="Times New Roman" w:cs="Times New Roman"/>
          <w:sz w:val="24"/>
          <w:szCs w:val="24"/>
        </w:rPr>
        <w:t>2 %. Консистенция св</w:t>
      </w:r>
      <w:r w:rsidRPr="004B0213">
        <w:rPr>
          <w:rFonts w:ascii="Times New Roman" w:hAnsi="Times New Roman" w:cs="Times New Roman"/>
          <w:sz w:val="24"/>
          <w:szCs w:val="24"/>
        </w:rPr>
        <w:t>ежего меда сиропообразная, вяз</w:t>
      </w:r>
      <w:r w:rsidR="00E80335" w:rsidRPr="004B0213">
        <w:rPr>
          <w:rFonts w:ascii="Times New Roman" w:hAnsi="Times New Roman" w:cs="Times New Roman"/>
          <w:sz w:val="24"/>
          <w:szCs w:val="24"/>
        </w:rPr>
        <w:t>кая. Вязкость зависит от влажности и содержания декстринов.</w:t>
      </w:r>
      <w:r w:rsidR="00E80335" w:rsidRPr="004B0213">
        <w:rPr>
          <w:rFonts w:ascii="Times New Roman" w:hAnsi="Times New Roman" w:cs="Times New Roman"/>
          <w:sz w:val="24"/>
          <w:szCs w:val="24"/>
        </w:rPr>
        <w:br/>
        <w:t>Вкус сладкий, без посторонних п</w:t>
      </w:r>
      <w:r w:rsidRPr="004B0213">
        <w:rPr>
          <w:rFonts w:ascii="Times New Roman" w:hAnsi="Times New Roman" w:cs="Times New Roman"/>
          <w:sz w:val="24"/>
          <w:szCs w:val="24"/>
        </w:rPr>
        <w:t>ривкуса и запаха. Мед слаще са</w:t>
      </w:r>
      <w:r w:rsidR="00E80335" w:rsidRPr="004B0213">
        <w:rPr>
          <w:rFonts w:ascii="Times New Roman" w:hAnsi="Times New Roman" w:cs="Times New Roman"/>
          <w:sz w:val="24"/>
          <w:szCs w:val="24"/>
        </w:rPr>
        <w:t xml:space="preserve">хара, так как в нем большое количество фруктозы. Чем больше в </w:t>
      </w:r>
      <w:r w:rsidRPr="004B0213">
        <w:rPr>
          <w:rFonts w:ascii="Times New Roman" w:hAnsi="Times New Roman" w:cs="Times New Roman"/>
          <w:sz w:val="24"/>
          <w:szCs w:val="24"/>
        </w:rPr>
        <w:t xml:space="preserve">меде глюкозы, тем выше его </w:t>
      </w:r>
      <w:r w:rsidR="00E80335" w:rsidRPr="004B0213">
        <w:rPr>
          <w:rFonts w:ascii="Times New Roman" w:hAnsi="Times New Roman" w:cs="Times New Roman"/>
          <w:sz w:val="24"/>
          <w:szCs w:val="24"/>
        </w:rPr>
        <w:t>сп</w:t>
      </w:r>
      <w:r w:rsidRPr="004B0213">
        <w:rPr>
          <w:rFonts w:ascii="Times New Roman" w:hAnsi="Times New Roman" w:cs="Times New Roman"/>
          <w:sz w:val="24"/>
          <w:szCs w:val="24"/>
        </w:rPr>
        <w:t xml:space="preserve">особность к кристаллизации. При </w:t>
      </w:r>
      <w:r w:rsidR="00E80335" w:rsidRPr="004B0213">
        <w:rPr>
          <w:rFonts w:ascii="Times New Roman" w:hAnsi="Times New Roman" w:cs="Times New Roman"/>
          <w:sz w:val="24"/>
          <w:szCs w:val="24"/>
        </w:rPr>
        <w:t>повышении содержания фрукто</w:t>
      </w:r>
      <w:r w:rsidRPr="004B0213">
        <w:rPr>
          <w:rFonts w:ascii="Times New Roman" w:hAnsi="Times New Roman" w:cs="Times New Roman"/>
          <w:sz w:val="24"/>
          <w:szCs w:val="24"/>
        </w:rPr>
        <w:t xml:space="preserve">зы кристаллизация задерживается </w:t>
      </w:r>
      <w:r w:rsidR="00E80335" w:rsidRPr="004B0213">
        <w:rPr>
          <w:rFonts w:ascii="Times New Roman" w:hAnsi="Times New Roman" w:cs="Times New Roman"/>
          <w:sz w:val="24"/>
          <w:szCs w:val="24"/>
        </w:rPr>
        <w:t>(акациевый, липовый мед). В ко</w:t>
      </w:r>
      <w:r w:rsidRPr="004B0213">
        <w:rPr>
          <w:rFonts w:ascii="Times New Roman" w:hAnsi="Times New Roman" w:cs="Times New Roman"/>
          <w:sz w:val="24"/>
          <w:szCs w:val="24"/>
        </w:rPr>
        <w:t>ндитерском производстве предпо</w:t>
      </w:r>
      <w:r w:rsidR="00E80335" w:rsidRPr="004B0213">
        <w:rPr>
          <w:rFonts w:ascii="Times New Roman" w:hAnsi="Times New Roman" w:cs="Times New Roman"/>
          <w:sz w:val="24"/>
          <w:szCs w:val="24"/>
        </w:rPr>
        <w:t>чтительнее использовать липовый или акациевый мед</w:t>
      </w:r>
      <w:r w:rsidRPr="004B0213">
        <w:rPr>
          <w:rFonts w:ascii="Times New Roman" w:hAnsi="Times New Roman" w:cs="Times New Roman"/>
          <w:sz w:val="24"/>
          <w:szCs w:val="24"/>
        </w:rPr>
        <w:t>. Промыш</w:t>
      </w:r>
      <w:r w:rsidR="00E80335" w:rsidRPr="004B0213">
        <w:rPr>
          <w:rFonts w:ascii="Times New Roman" w:hAnsi="Times New Roman" w:cs="Times New Roman"/>
          <w:sz w:val="24"/>
          <w:szCs w:val="24"/>
        </w:rPr>
        <w:t>ленность выпускает искусствен</w:t>
      </w:r>
      <w:r w:rsidR="00A85CBA" w:rsidRPr="004B0213">
        <w:rPr>
          <w:rFonts w:ascii="Times New Roman" w:hAnsi="Times New Roman" w:cs="Times New Roman"/>
          <w:sz w:val="24"/>
          <w:szCs w:val="24"/>
        </w:rPr>
        <w:t xml:space="preserve">ный мед, состоящий из глюкозы и </w:t>
      </w:r>
      <w:r w:rsidR="00E80335" w:rsidRPr="004B0213">
        <w:rPr>
          <w:rFonts w:ascii="Times New Roman" w:hAnsi="Times New Roman" w:cs="Times New Roman"/>
          <w:sz w:val="24"/>
          <w:szCs w:val="24"/>
        </w:rPr>
        <w:t xml:space="preserve">фруктозы, </w:t>
      </w:r>
      <w:proofErr w:type="gramStart"/>
      <w:r w:rsidR="00E80335" w:rsidRPr="004B0213">
        <w:rPr>
          <w:rFonts w:ascii="Times New Roman" w:hAnsi="Times New Roman" w:cs="Times New Roman"/>
          <w:sz w:val="24"/>
          <w:szCs w:val="24"/>
        </w:rPr>
        <w:t>образующихся</w:t>
      </w:r>
      <w:proofErr w:type="gramEnd"/>
      <w:r w:rsidR="00E80335" w:rsidRPr="004B0213">
        <w:rPr>
          <w:rFonts w:ascii="Times New Roman" w:hAnsi="Times New Roman" w:cs="Times New Roman"/>
          <w:sz w:val="24"/>
          <w:szCs w:val="24"/>
        </w:rPr>
        <w:t xml:space="preserve"> в результате инверсии сахарозы.</w:t>
      </w:r>
    </w:p>
    <w:p w:rsidR="00E80335" w:rsidRPr="004B0213" w:rsidRDefault="00E80335"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t xml:space="preserve">При хранении происходит кристаллизация. </w:t>
      </w:r>
      <w:r w:rsidR="00D065BD" w:rsidRPr="004B0213">
        <w:rPr>
          <w:rFonts w:ascii="Times New Roman" w:hAnsi="Times New Roman" w:cs="Times New Roman"/>
          <w:sz w:val="24"/>
          <w:szCs w:val="24"/>
        </w:rPr>
        <w:t xml:space="preserve">Наиболее быстро </w:t>
      </w:r>
      <w:r w:rsidRPr="004B0213">
        <w:rPr>
          <w:rFonts w:ascii="Times New Roman" w:hAnsi="Times New Roman" w:cs="Times New Roman"/>
          <w:sz w:val="24"/>
          <w:szCs w:val="24"/>
        </w:rPr>
        <w:t>кри</w:t>
      </w:r>
      <w:r w:rsidR="00D065BD" w:rsidRPr="004B0213">
        <w:rPr>
          <w:rFonts w:ascii="Times New Roman" w:hAnsi="Times New Roman" w:cs="Times New Roman"/>
          <w:sz w:val="24"/>
          <w:szCs w:val="24"/>
        </w:rPr>
        <w:t>сталл</w:t>
      </w:r>
      <w:r w:rsidR="00A85CBA" w:rsidRPr="004B0213">
        <w:rPr>
          <w:rFonts w:ascii="Times New Roman" w:hAnsi="Times New Roman" w:cs="Times New Roman"/>
          <w:sz w:val="24"/>
          <w:szCs w:val="24"/>
        </w:rPr>
        <w:t>изуется при температуре 14 - 24</w:t>
      </w:r>
      <w:proofErr w:type="gramStart"/>
      <w:r w:rsidR="00A85CBA" w:rsidRPr="004B0213">
        <w:rPr>
          <w:rFonts w:ascii="Times New Roman" w:hAnsi="Times New Roman" w:cs="Times New Roman"/>
          <w:sz w:val="24"/>
          <w:szCs w:val="24"/>
        </w:rPr>
        <w:t>°С</w:t>
      </w:r>
      <w:proofErr w:type="gramEnd"/>
      <w:r w:rsidR="00A85CBA" w:rsidRPr="004B0213">
        <w:rPr>
          <w:rFonts w:ascii="Times New Roman" w:hAnsi="Times New Roman" w:cs="Times New Roman"/>
          <w:sz w:val="24"/>
          <w:szCs w:val="24"/>
        </w:rPr>
        <w:t>, а при 27 - 32</w:t>
      </w:r>
      <w:r w:rsidR="00D065BD" w:rsidRPr="004B0213">
        <w:rPr>
          <w:rFonts w:ascii="Times New Roman" w:hAnsi="Times New Roman" w:cs="Times New Roman"/>
          <w:sz w:val="24"/>
          <w:szCs w:val="24"/>
        </w:rPr>
        <w:t>°С оста</w:t>
      </w:r>
      <w:r w:rsidRPr="004B0213">
        <w:rPr>
          <w:rFonts w:ascii="Times New Roman" w:hAnsi="Times New Roman" w:cs="Times New Roman"/>
          <w:sz w:val="24"/>
          <w:szCs w:val="24"/>
        </w:rPr>
        <w:t xml:space="preserve">ется жидким. Некоторые сорта </w:t>
      </w:r>
      <w:r w:rsidR="00D065BD" w:rsidRPr="004B0213">
        <w:rPr>
          <w:rFonts w:ascii="Times New Roman" w:hAnsi="Times New Roman" w:cs="Times New Roman"/>
          <w:sz w:val="24"/>
          <w:szCs w:val="24"/>
        </w:rPr>
        <w:t>меда имеют темный цвет (гречиш</w:t>
      </w:r>
      <w:r w:rsidRPr="004B0213">
        <w:rPr>
          <w:rFonts w:ascii="Times New Roman" w:hAnsi="Times New Roman" w:cs="Times New Roman"/>
          <w:sz w:val="24"/>
          <w:szCs w:val="24"/>
        </w:rPr>
        <w:t>ный), так как аминокислоты всту</w:t>
      </w:r>
      <w:r w:rsidR="00D065BD" w:rsidRPr="004B0213">
        <w:rPr>
          <w:rFonts w:ascii="Times New Roman" w:hAnsi="Times New Roman" w:cs="Times New Roman"/>
          <w:sz w:val="24"/>
          <w:szCs w:val="24"/>
        </w:rPr>
        <w:t>пают в реакцию с сахарами и об</w:t>
      </w:r>
      <w:r w:rsidRPr="004B0213">
        <w:rPr>
          <w:rFonts w:ascii="Times New Roman" w:hAnsi="Times New Roman" w:cs="Times New Roman"/>
          <w:sz w:val="24"/>
          <w:szCs w:val="24"/>
        </w:rPr>
        <w:t>разуют темноокрашенные меланоидины. Потемнение ус</w:t>
      </w:r>
      <w:r w:rsidR="00D065BD" w:rsidRPr="004B0213">
        <w:rPr>
          <w:rFonts w:ascii="Times New Roman" w:hAnsi="Times New Roman" w:cs="Times New Roman"/>
          <w:sz w:val="24"/>
          <w:szCs w:val="24"/>
        </w:rPr>
        <w:t xml:space="preserve">иливается </w:t>
      </w:r>
      <w:r w:rsidRPr="004B0213">
        <w:rPr>
          <w:rFonts w:ascii="Times New Roman" w:hAnsi="Times New Roman" w:cs="Times New Roman"/>
          <w:sz w:val="24"/>
          <w:szCs w:val="24"/>
        </w:rPr>
        <w:t>при хранении меда в теплом помещении.</w:t>
      </w:r>
    </w:p>
    <w:p w:rsidR="00E80335" w:rsidRPr="004B0213" w:rsidRDefault="00D065BD"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E80335" w:rsidRPr="004B0213">
        <w:rPr>
          <w:rFonts w:ascii="Times New Roman" w:hAnsi="Times New Roman" w:cs="Times New Roman"/>
          <w:sz w:val="24"/>
          <w:szCs w:val="24"/>
        </w:rPr>
        <w:t>Х р а н е н и е: хранить рекоме</w:t>
      </w:r>
      <w:r w:rsidRPr="004B0213">
        <w:rPr>
          <w:rFonts w:ascii="Times New Roman" w:hAnsi="Times New Roman" w:cs="Times New Roman"/>
          <w:sz w:val="24"/>
          <w:szCs w:val="24"/>
        </w:rPr>
        <w:t xml:space="preserve">ндуется при температуре не выше </w:t>
      </w:r>
      <w:r w:rsidR="00A85CBA" w:rsidRPr="004B0213">
        <w:rPr>
          <w:rFonts w:ascii="Times New Roman" w:hAnsi="Times New Roman" w:cs="Times New Roman"/>
          <w:sz w:val="24"/>
          <w:szCs w:val="24"/>
        </w:rPr>
        <w:t>20</w:t>
      </w:r>
      <w:proofErr w:type="gramStart"/>
      <w:r w:rsidR="00E80335" w:rsidRPr="004B0213">
        <w:rPr>
          <w:rFonts w:ascii="Times New Roman" w:hAnsi="Times New Roman" w:cs="Times New Roman"/>
          <w:sz w:val="24"/>
          <w:szCs w:val="24"/>
        </w:rPr>
        <w:t>°С</w:t>
      </w:r>
      <w:proofErr w:type="gramEnd"/>
      <w:r w:rsidR="00E80335" w:rsidRPr="004B0213">
        <w:rPr>
          <w:rFonts w:ascii="Times New Roman" w:hAnsi="Times New Roman" w:cs="Times New Roman"/>
          <w:sz w:val="24"/>
          <w:szCs w:val="24"/>
        </w:rPr>
        <w:t xml:space="preserve"> в зависимости от расфасовки от 6 до 12 мес.</w:t>
      </w:r>
    </w:p>
    <w:p w:rsidR="00E80335" w:rsidRPr="004B0213" w:rsidRDefault="005D7178"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t>Использование в производстве мучных ко</w:t>
      </w:r>
      <w:r w:rsidR="00E80335" w:rsidRPr="004B0213">
        <w:rPr>
          <w:rFonts w:ascii="Times New Roman" w:hAnsi="Times New Roman" w:cs="Times New Roman"/>
          <w:sz w:val="24"/>
          <w:szCs w:val="24"/>
        </w:rPr>
        <w:t>н</w:t>
      </w:r>
      <w:r w:rsidRPr="004B0213">
        <w:rPr>
          <w:rFonts w:ascii="Times New Roman" w:hAnsi="Times New Roman" w:cs="Times New Roman"/>
          <w:sz w:val="24"/>
          <w:szCs w:val="24"/>
        </w:rPr>
        <w:t xml:space="preserve">дитерских изделий: </w:t>
      </w:r>
      <w:r w:rsidR="00E80335" w:rsidRPr="004B0213">
        <w:rPr>
          <w:rFonts w:ascii="Times New Roman" w:hAnsi="Times New Roman" w:cs="Times New Roman"/>
          <w:sz w:val="24"/>
          <w:szCs w:val="24"/>
        </w:rPr>
        <w:t>использование обусловлено сладким</w:t>
      </w:r>
      <w:r w:rsidRPr="004B0213">
        <w:rPr>
          <w:rFonts w:ascii="Times New Roman" w:hAnsi="Times New Roman" w:cs="Times New Roman"/>
          <w:sz w:val="24"/>
          <w:szCs w:val="24"/>
        </w:rPr>
        <w:t xml:space="preserve"> вку</w:t>
      </w:r>
      <w:r w:rsidR="00E80335" w:rsidRPr="004B0213">
        <w:rPr>
          <w:rFonts w:ascii="Times New Roman" w:hAnsi="Times New Roman" w:cs="Times New Roman"/>
          <w:sz w:val="24"/>
          <w:szCs w:val="24"/>
        </w:rPr>
        <w:t>сом меда, что позволяет частич</w:t>
      </w:r>
      <w:r w:rsidRPr="004B0213">
        <w:rPr>
          <w:rFonts w:ascii="Times New Roman" w:hAnsi="Times New Roman" w:cs="Times New Roman"/>
          <w:sz w:val="24"/>
          <w:szCs w:val="24"/>
        </w:rPr>
        <w:t xml:space="preserve">но или полностью заменять сахар </w:t>
      </w:r>
      <w:r w:rsidR="00E80335" w:rsidRPr="004B0213">
        <w:rPr>
          <w:rFonts w:ascii="Times New Roman" w:hAnsi="Times New Roman" w:cs="Times New Roman"/>
          <w:sz w:val="24"/>
          <w:szCs w:val="24"/>
        </w:rPr>
        <w:t xml:space="preserve">при приготовлении некоторых </w:t>
      </w:r>
      <w:r w:rsidRPr="004B0213">
        <w:rPr>
          <w:rFonts w:ascii="Times New Roman" w:hAnsi="Times New Roman" w:cs="Times New Roman"/>
          <w:sz w:val="24"/>
          <w:szCs w:val="24"/>
        </w:rPr>
        <w:t>видов мучных кондитерских изде</w:t>
      </w:r>
      <w:r w:rsidR="00E80335" w:rsidRPr="004B0213">
        <w:rPr>
          <w:rFonts w:ascii="Times New Roman" w:hAnsi="Times New Roman" w:cs="Times New Roman"/>
          <w:sz w:val="24"/>
          <w:szCs w:val="24"/>
        </w:rPr>
        <w:t>лий: пряников, коврижек, неко</w:t>
      </w:r>
      <w:r w:rsidRPr="004B0213">
        <w:rPr>
          <w:rFonts w:ascii="Times New Roman" w:hAnsi="Times New Roman" w:cs="Times New Roman"/>
          <w:sz w:val="24"/>
          <w:szCs w:val="24"/>
        </w:rPr>
        <w:t xml:space="preserve">торых национальных кондитерских </w:t>
      </w:r>
      <w:r w:rsidR="00E80335" w:rsidRPr="004B0213">
        <w:rPr>
          <w:rFonts w:ascii="Times New Roman" w:hAnsi="Times New Roman" w:cs="Times New Roman"/>
          <w:sz w:val="24"/>
          <w:szCs w:val="24"/>
        </w:rPr>
        <w:t>изделий, например пахлавы.</w:t>
      </w:r>
    </w:p>
    <w:p w:rsidR="00E80335" w:rsidRPr="004B0213" w:rsidRDefault="005D7178"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E2500E" w:rsidRPr="004B0213">
        <w:rPr>
          <w:rFonts w:ascii="Times New Roman" w:hAnsi="Times New Roman" w:cs="Times New Roman"/>
          <w:sz w:val="24"/>
          <w:szCs w:val="24"/>
        </w:rPr>
        <w:t>П о д г о т о в к а к и с п о л ь з о в</w:t>
      </w:r>
      <w:r w:rsidRPr="004B0213">
        <w:rPr>
          <w:rFonts w:ascii="Times New Roman" w:hAnsi="Times New Roman" w:cs="Times New Roman"/>
          <w:sz w:val="24"/>
          <w:szCs w:val="24"/>
        </w:rPr>
        <w:t xml:space="preserve"> а н и ю: мед нагревают до температуры 40 - </w:t>
      </w:r>
      <w:r w:rsidR="00A85CBA" w:rsidRPr="004B0213">
        <w:rPr>
          <w:rFonts w:ascii="Times New Roman" w:hAnsi="Times New Roman" w:cs="Times New Roman"/>
          <w:sz w:val="24"/>
          <w:szCs w:val="24"/>
        </w:rPr>
        <w:t>50</w:t>
      </w:r>
      <w:proofErr w:type="gramStart"/>
      <w:r w:rsidR="00E2500E" w:rsidRPr="004B0213">
        <w:rPr>
          <w:rFonts w:ascii="Times New Roman" w:hAnsi="Times New Roman" w:cs="Times New Roman"/>
          <w:sz w:val="24"/>
          <w:szCs w:val="24"/>
        </w:rPr>
        <w:t>°С</w:t>
      </w:r>
      <w:proofErr w:type="gramEnd"/>
      <w:r w:rsidR="00E2500E" w:rsidRPr="004B0213">
        <w:rPr>
          <w:rFonts w:ascii="Times New Roman" w:hAnsi="Times New Roman" w:cs="Times New Roman"/>
          <w:sz w:val="24"/>
          <w:szCs w:val="24"/>
        </w:rPr>
        <w:t>, после чего п</w:t>
      </w:r>
      <w:r w:rsidRPr="004B0213">
        <w:rPr>
          <w:rFonts w:ascii="Times New Roman" w:hAnsi="Times New Roman" w:cs="Times New Roman"/>
          <w:sz w:val="24"/>
          <w:szCs w:val="24"/>
        </w:rPr>
        <w:t>роцеживают через сито с ячейка</w:t>
      </w:r>
      <w:r w:rsidR="00E2500E" w:rsidRPr="004B0213">
        <w:rPr>
          <w:rFonts w:ascii="Times New Roman" w:hAnsi="Times New Roman" w:cs="Times New Roman"/>
          <w:sz w:val="24"/>
          <w:szCs w:val="24"/>
        </w:rPr>
        <w:t>ми размером 2 мм.</w:t>
      </w:r>
    </w:p>
    <w:p w:rsidR="00E2500E" w:rsidRPr="004B0213" w:rsidRDefault="005D7178" w:rsidP="00065106">
      <w:pPr>
        <w:pStyle w:val="a3"/>
        <w:spacing w:after="0"/>
        <w:rPr>
          <w:rFonts w:ascii="Times New Roman" w:hAnsi="Times New Roman" w:cs="Times New Roman"/>
          <w:sz w:val="24"/>
          <w:szCs w:val="24"/>
        </w:rPr>
      </w:pPr>
      <w:r w:rsidRPr="004B0213">
        <w:rPr>
          <w:rFonts w:ascii="Times New Roman" w:hAnsi="Times New Roman" w:cs="Times New Roman"/>
          <w:b/>
          <w:bCs/>
          <w:sz w:val="24"/>
          <w:szCs w:val="24"/>
        </w:rPr>
        <w:lastRenderedPageBreak/>
        <w:tab/>
      </w:r>
      <w:r w:rsidR="00E72B5E" w:rsidRPr="004B0213">
        <w:rPr>
          <w:rFonts w:ascii="Times New Roman" w:hAnsi="Times New Roman" w:cs="Times New Roman"/>
          <w:bCs/>
          <w:sz w:val="24"/>
          <w:szCs w:val="24"/>
          <w:u w:val="single"/>
        </w:rPr>
        <w:t>Природные подсластители.</w:t>
      </w:r>
      <w:r w:rsidR="00E72B5E" w:rsidRPr="004B0213">
        <w:rPr>
          <w:rFonts w:ascii="Times New Roman" w:hAnsi="Times New Roman" w:cs="Times New Roman"/>
          <w:b/>
          <w:bCs/>
          <w:sz w:val="24"/>
          <w:szCs w:val="24"/>
        </w:rPr>
        <w:t xml:space="preserve"> </w:t>
      </w:r>
      <w:proofErr w:type="gramStart"/>
      <w:r w:rsidRPr="004B0213">
        <w:rPr>
          <w:rFonts w:ascii="Times New Roman" w:hAnsi="Times New Roman" w:cs="Times New Roman"/>
          <w:sz w:val="24"/>
          <w:szCs w:val="24"/>
        </w:rPr>
        <w:t xml:space="preserve">Было бы ошибкой полагать, что </w:t>
      </w:r>
      <w:r w:rsidR="00A85CBA" w:rsidRPr="004B0213">
        <w:rPr>
          <w:rFonts w:ascii="Times New Roman" w:hAnsi="Times New Roman" w:cs="Times New Roman"/>
          <w:sz w:val="24"/>
          <w:szCs w:val="24"/>
        </w:rPr>
        <w:t xml:space="preserve">альтернативные </w:t>
      </w:r>
      <w:r w:rsidR="00E72B5E" w:rsidRPr="004B0213">
        <w:rPr>
          <w:rFonts w:ascii="Times New Roman" w:hAnsi="Times New Roman" w:cs="Times New Roman"/>
          <w:sz w:val="24"/>
          <w:szCs w:val="24"/>
        </w:rPr>
        <w:t>подсластители так уж полезны для з</w:t>
      </w:r>
      <w:r w:rsidRPr="004B0213">
        <w:rPr>
          <w:rFonts w:ascii="Times New Roman" w:hAnsi="Times New Roman" w:cs="Times New Roman"/>
          <w:sz w:val="24"/>
          <w:szCs w:val="24"/>
        </w:rPr>
        <w:t>доровья.</w:t>
      </w:r>
      <w:proofErr w:type="gramEnd"/>
      <w:r w:rsidRPr="004B0213">
        <w:rPr>
          <w:rFonts w:ascii="Times New Roman" w:hAnsi="Times New Roman" w:cs="Times New Roman"/>
          <w:sz w:val="24"/>
          <w:szCs w:val="24"/>
        </w:rPr>
        <w:t xml:space="preserve"> Не</w:t>
      </w:r>
      <w:r w:rsidR="00E72B5E" w:rsidRPr="004B0213">
        <w:rPr>
          <w:rFonts w:ascii="Times New Roman" w:hAnsi="Times New Roman" w:cs="Times New Roman"/>
          <w:sz w:val="24"/>
          <w:szCs w:val="24"/>
        </w:rPr>
        <w:t>которые вредные качества саха</w:t>
      </w:r>
      <w:r w:rsidR="00A85CBA" w:rsidRPr="004B0213">
        <w:rPr>
          <w:rFonts w:ascii="Times New Roman" w:hAnsi="Times New Roman" w:cs="Times New Roman"/>
          <w:sz w:val="24"/>
          <w:szCs w:val="24"/>
        </w:rPr>
        <w:t xml:space="preserve">ра </w:t>
      </w:r>
      <w:r w:rsidRPr="004B0213">
        <w:rPr>
          <w:rFonts w:ascii="Times New Roman" w:hAnsi="Times New Roman" w:cs="Times New Roman"/>
          <w:sz w:val="24"/>
          <w:szCs w:val="24"/>
        </w:rPr>
        <w:t xml:space="preserve">свойственны и </w:t>
      </w:r>
      <w:proofErr w:type="gramStart"/>
      <w:r w:rsidRPr="004B0213">
        <w:rPr>
          <w:rFonts w:ascii="Times New Roman" w:hAnsi="Times New Roman" w:cs="Times New Roman"/>
          <w:sz w:val="24"/>
          <w:szCs w:val="24"/>
        </w:rPr>
        <w:t>природным</w:t>
      </w:r>
      <w:proofErr w:type="gramEnd"/>
      <w:r w:rsidRPr="004B0213">
        <w:rPr>
          <w:rFonts w:ascii="Times New Roman" w:hAnsi="Times New Roman" w:cs="Times New Roman"/>
          <w:sz w:val="24"/>
          <w:szCs w:val="24"/>
        </w:rPr>
        <w:t xml:space="preserve"> под</w:t>
      </w:r>
      <w:r w:rsidR="00E72B5E" w:rsidRPr="004B0213">
        <w:rPr>
          <w:rFonts w:ascii="Times New Roman" w:hAnsi="Times New Roman" w:cs="Times New Roman"/>
          <w:sz w:val="24"/>
          <w:szCs w:val="24"/>
        </w:rPr>
        <w:t xml:space="preserve">сластителям, хотя зачастую в </w:t>
      </w:r>
      <w:r w:rsidR="00A85CBA" w:rsidRPr="004B0213">
        <w:rPr>
          <w:rFonts w:ascii="Times New Roman" w:hAnsi="Times New Roman" w:cs="Times New Roman"/>
          <w:sz w:val="24"/>
          <w:szCs w:val="24"/>
        </w:rPr>
        <w:t xml:space="preserve">меньшей степени. </w:t>
      </w:r>
      <w:r w:rsidRPr="004B0213">
        <w:rPr>
          <w:rFonts w:ascii="Times New Roman" w:hAnsi="Times New Roman" w:cs="Times New Roman"/>
          <w:sz w:val="24"/>
          <w:szCs w:val="24"/>
        </w:rPr>
        <w:t xml:space="preserve">Следовательно, </w:t>
      </w:r>
      <w:r w:rsidR="00E72B5E" w:rsidRPr="004B0213">
        <w:rPr>
          <w:rFonts w:ascii="Times New Roman" w:hAnsi="Times New Roman" w:cs="Times New Roman"/>
          <w:sz w:val="24"/>
          <w:szCs w:val="24"/>
        </w:rPr>
        <w:t>ими тоже не следует злоупотреб</w:t>
      </w:r>
      <w:r w:rsidR="00A85CBA" w:rsidRPr="004B0213">
        <w:rPr>
          <w:rFonts w:ascii="Times New Roman" w:hAnsi="Times New Roman" w:cs="Times New Roman"/>
          <w:sz w:val="24"/>
          <w:szCs w:val="24"/>
        </w:rPr>
        <w:t xml:space="preserve">лять. Применяются подсластители </w:t>
      </w:r>
      <w:r w:rsidR="00E72B5E" w:rsidRPr="004B0213">
        <w:rPr>
          <w:rFonts w:ascii="Times New Roman" w:hAnsi="Times New Roman" w:cs="Times New Roman"/>
          <w:sz w:val="24"/>
          <w:szCs w:val="24"/>
        </w:rPr>
        <w:t>только ради придания изделию (блюду) лучшего вкуса.</w:t>
      </w:r>
    </w:p>
    <w:p w:rsidR="00E72B5E" w:rsidRPr="004B0213" w:rsidRDefault="005D7178" w:rsidP="00065106">
      <w:pPr>
        <w:pStyle w:val="a3"/>
        <w:spacing w:after="0"/>
        <w:rPr>
          <w:rFonts w:ascii="Times New Roman" w:hAnsi="Times New Roman" w:cs="Times New Roman"/>
          <w:sz w:val="24"/>
          <w:szCs w:val="24"/>
        </w:rPr>
      </w:pPr>
      <w:r w:rsidRPr="004B0213">
        <w:rPr>
          <w:rFonts w:ascii="Times New Roman" w:hAnsi="Times New Roman" w:cs="Times New Roman"/>
          <w:i/>
          <w:iCs/>
          <w:sz w:val="24"/>
          <w:szCs w:val="24"/>
        </w:rPr>
        <w:tab/>
      </w:r>
      <w:r w:rsidR="00E72B5E" w:rsidRPr="004B0213">
        <w:rPr>
          <w:rFonts w:ascii="Times New Roman" w:hAnsi="Times New Roman" w:cs="Times New Roman"/>
          <w:i/>
          <w:iCs/>
          <w:sz w:val="24"/>
          <w:szCs w:val="24"/>
        </w:rPr>
        <w:t xml:space="preserve">Кленовый сироп </w:t>
      </w:r>
      <w:r w:rsidR="00E72B5E" w:rsidRPr="004B0213">
        <w:rPr>
          <w:rFonts w:ascii="Times New Roman" w:hAnsi="Times New Roman" w:cs="Times New Roman"/>
          <w:sz w:val="24"/>
          <w:szCs w:val="24"/>
        </w:rPr>
        <w:t>добывается в Канаде и США из сока</w:t>
      </w:r>
      <w:r w:rsidRPr="004B0213">
        <w:rPr>
          <w:rFonts w:ascii="Times New Roman" w:hAnsi="Times New Roman" w:cs="Times New Roman"/>
          <w:sz w:val="24"/>
          <w:szCs w:val="24"/>
        </w:rPr>
        <w:t xml:space="preserve"> кленов. </w:t>
      </w:r>
      <w:r w:rsidR="00E72B5E" w:rsidRPr="004B0213">
        <w:rPr>
          <w:rFonts w:ascii="Times New Roman" w:hAnsi="Times New Roman" w:cs="Times New Roman"/>
          <w:sz w:val="24"/>
          <w:szCs w:val="24"/>
        </w:rPr>
        <w:t>Стекающий из надрезов ствола с</w:t>
      </w:r>
      <w:r w:rsidRPr="004B0213">
        <w:rPr>
          <w:rFonts w:ascii="Times New Roman" w:hAnsi="Times New Roman" w:cs="Times New Roman"/>
          <w:sz w:val="24"/>
          <w:szCs w:val="24"/>
        </w:rPr>
        <w:t xml:space="preserve">ок в результате уваривания сгущается и при этом теряет </w:t>
      </w:r>
      <w:r w:rsidR="00E72B5E" w:rsidRPr="004B0213">
        <w:rPr>
          <w:rFonts w:ascii="Times New Roman" w:hAnsi="Times New Roman" w:cs="Times New Roman"/>
          <w:sz w:val="24"/>
          <w:szCs w:val="24"/>
        </w:rPr>
        <w:t>неко</w:t>
      </w:r>
      <w:r w:rsidRPr="004B0213">
        <w:rPr>
          <w:rFonts w:ascii="Times New Roman" w:hAnsi="Times New Roman" w:cs="Times New Roman"/>
          <w:sz w:val="24"/>
          <w:szCs w:val="24"/>
        </w:rPr>
        <w:t xml:space="preserve">торые ценные качества. Кленовый </w:t>
      </w:r>
      <w:r w:rsidR="00E72B5E" w:rsidRPr="004B0213">
        <w:rPr>
          <w:rFonts w:ascii="Times New Roman" w:hAnsi="Times New Roman" w:cs="Times New Roman"/>
          <w:sz w:val="24"/>
          <w:szCs w:val="24"/>
        </w:rPr>
        <w:t>сироп применяют так же, как мед.</w:t>
      </w:r>
    </w:p>
    <w:p w:rsidR="00E72B5E" w:rsidRPr="004B0213" w:rsidRDefault="005D7178" w:rsidP="00065106">
      <w:pPr>
        <w:pStyle w:val="a3"/>
        <w:spacing w:after="0"/>
        <w:rPr>
          <w:rFonts w:ascii="Times New Roman" w:hAnsi="Times New Roman" w:cs="Times New Roman"/>
          <w:sz w:val="24"/>
          <w:szCs w:val="24"/>
        </w:rPr>
      </w:pPr>
      <w:r w:rsidRPr="004B0213">
        <w:rPr>
          <w:rFonts w:ascii="Times New Roman" w:hAnsi="Times New Roman" w:cs="Times New Roman"/>
          <w:i/>
          <w:iCs/>
          <w:sz w:val="24"/>
          <w:szCs w:val="24"/>
        </w:rPr>
        <w:tab/>
      </w:r>
      <w:r w:rsidR="00E72B5E" w:rsidRPr="004B0213">
        <w:rPr>
          <w:rFonts w:ascii="Times New Roman" w:hAnsi="Times New Roman" w:cs="Times New Roman"/>
          <w:i/>
          <w:iCs/>
          <w:sz w:val="24"/>
          <w:szCs w:val="24"/>
        </w:rPr>
        <w:t xml:space="preserve">Обсткраут </w:t>
      </w:r>
      <w:r w:rsidR="00E72B5E" w:rsidRPr="004B0213">
        <w:rPr>
          <w:rFonts w:ascii="Times New Roman" w:hAnsi="Times New Roman" w:cs="Times New Roman"/>
          <w:sz w:val="24"/>
          <w:szCs w:val="24"/>
        </w:rPr>
        <w:t>— сгущенный в</w:t>
      </w:r>
      <w:r w:rsidRPr="004B0213">
        <w:rPr>
          <w:rFonts w:ascii="Times New Roman" w:hAnsi="Times New Roman" w:cs="Times New Roman"/>
          <w:sz w:val="24"/>
          <w:szCs w:val="24"/>
        </w:rPr>
        <w:t>ареный сок яблок или груш с до</w:t>
      </w:r>
      <w:r w:rsidR="00A85CBA" w:rsidRPr="004B0213">
        <w:rPr>
          <w:rFonts w:ascii="Times New Roman" w:hAnsi="Times New Roman" w:cs="Times New Roman"/>
          <w:sz w:val="24"/>
          <w:szCs w:val="24"/>
        </w:rPr>
        <w:t xml:space="preserve">бавлением или без </w:t>
      </w:r>
      <w:r w:rsidR="00E72B5E" w:rsidRPr="004B0213">
        <w:rPr>
          <w:rFonts w:ascii="Times New Roman" w:hAnsi="Times New Roman" w:cs="Times New Roman"/>
          <w:sz w:val="24"/>
          <w:szCs w:val="24"/>
        </w:rPr>
        <w:t>добавления сах</w:t>
      </w:r>
      <w:r w:rsidRPr="004B0213">
        <w:rPr>
          <w:rFonts w:ascii="Times New Roman" w:hAnsi="Times New Roman" w:cs="Times New Roman"/>
          <w:sz w:val="24"/>
          <w:szCs w:val="24"/>
        </w:rPr>
        <w:t xml:space="preserve">ара. Пометка «экстра» означает, </w:t>
      </w:r>
      <w:r w:rsidR="00E72B5E" w:rsidRPr="004B0213">
        <w:rPr>
          <w:rFonts w:ascii="Times New Roman" w:hAnsi="Times New Roman" w:cs="Times New Roman"/>
          <w:sz w:val="24"/>
          <w:szCs w:val="24"/>
        </w:rPr>
        <w:t>что сок без сахара.</w:t>
      </w:r>
    </w:p>
    <w:p w:rsidR="00E72B5E" w:rsidRPr="004B0213" w:rsidRDefault="005D7178" w:rsidP="00065106">
      <w:pPr>
        <w:pStyle w:val="a3"/>
        <w:spacing w:after="0"/>
        <w:rPr>
          <w:rFonts w:ascii="Times New Roman" w:hAnsi="Times New Roman" w:cs="Times New Roman"/>
          <w:sz w:val="24"/>
          <w:szCs w:val="24"/>
        </w:rPr>
      </w:pPr>
      <w:r w:rsidRPr="004B0213">
        <w:rPr>
          <w:rFonts w:ascii="Times New Roman" w:hAnsi="Times New Roman" w:cs="Times New Roman"/>
          <w:i/>
          <w:iCs/>
          <w:sz w:val="24"/>
          <w:szCs w:val="24"/>
        </w:rPr>
        <w:tab/>
      </w:r>
      <w:r w:rsidR="00E72B5E" w:rsidRPr="004B0213">
        <w:rPr>
          <w:rFonts w:ascii="Times New Roman" w:hAnsi="Times New Roman" w:cs="Times New Roman"/>
          <w:i/>
          <w:iCs/>
          <w:sz w:val="24"/>
          <w:szCs w:val="24"/>
        </w:rPr>
        <w:t xml:space="preserve">Рюбенкраут </w:t>
      </w:r>
      <w:r w:rsidR="00E72B5E" w:rsidRPr="004B0213">
        <w:rPr>
          <w:rFonts w:ascii="Times New Roman" w:hAnsi="Times New Roman" w:cs="Times New Roman"/>
          <w:sz w:val="24"/>
          <w:szCs w:val="24"/>
        </w:rPr>
        <w:t>вырабатывают из</w:t>
      </w:r>
      <w:r w:rsidRPr="004B0213">
        <w:rPr>
          <w:rFonts w:ascii="Times New Roman" w:hAnsi="Times New Roman" w:cs="Times New Roman"/>
          <w:sz w:val="24"/>
          <w:szCs w:val="24"/>
        </w:rPr>
        <w:t xml:space="preserve"> сока сахарной свеклы. Наряду с </w:t>
      </w:r>
      <w:r w:rsidR="00E72B5E" w:rsidRPr="004B0213">
        <w:rPr>
          <w:rFonts w:ascii="Times New Roman" w:hAnsi="Times New Roman" w:cs="Times New Roman"/>
          <w:sz w:val="24"/>
          <w:szCs w:val="24"/>
        </w:rPr>
        <w:t xml:space="preserve">содержанием сахара от 40 % до 60 </w:t>
      </w:r>
      <w:r w:rsidRPr="004B0213">
        <w:rPr>
          <w:rFonts w:ascii="Times New Roman" w:hAnsi="Times New Roman" w:cs="Times New Roman"/>
          <w:sz w:val="24"/>
          <w:szCs w:val="24"/>
        </w:rPr>
        <w:t xml:space="preserve">% (в виде инвертного сахара или </w:t>
      </w:r>
      <w:r w:rsidR="00E72B5E" w:rsidRPr="004B0213">
        <w:rPr>
          <w:rFonts w:ascii="Times New Roman" w:hAnsi="Times New Roman" w:cs="Times New Roman"/>
          <w:sz w:val="24"/>
          <w:szCs w:val="24"/>
        </w:rPr>
        <w:t>сахарозы) этот подсластитель содержит также пектины.</w:t>
      </w:r>
      <w:r w:rsidR="00E72B5E" w:rsidRPr="004B0213">
        <w:rPr>
          <w:rFonts w:ascii="Times New Roman" w:hAnsi="Times New Roman" w:cs="Times New Roman"/>
          <w:sz w:val="24"/>
          <w:szCs w:val="24"/>
        </w:rPr>
        <w:br/>
      </w:r>
      <w:r w:rsidRPr="004B0213">
        <w:rPr>
          <w:rFonts w:ascii="Times New Roman" w:hAnsi="Times New Roman" w:cs="Times New Roman"/>
          <w:i/>
          <w:iCs/>
          <w:sz w:val="24"/>
          <w:szCs w:val="24"/>
        </w:rPr>
        <w:tab/>
      </w:r>
      <w:r w:rsidR="00E72B5E" w:rsidRPr="004B0213">
        <w:rPr>
          <w:rFonts w:ascii="Times New Roman" w:hAnsi="Times New Roman" w:cs="Times New Roman"/>
          <w:i/>
          <w:iCs/>
          <w:sz w:val="24"/>
          <w:szCs w:val="24"/>
        </w:rPr>
        <w:t xml:space="preserve">Цуканат </w:t>
      </w:r>
      <w:r w:rsidR="00E72B5E" w:rsidRPr="004B0213">
        <w:rPr>
          <w:rFonts w:ascii="Times New Roman" w:hAnsi="Times New Roman" w:cs="Times New Roman"/>
          <w:sz w:val="24"/>
          <w:szCs w:val="24"/>
        </w:rPr>
        <w:t xml:space="preserve">— это сгущенный, </w:t>
      </w:r>
      <w:r w:rsidRPr="004B0213">
        <w:rPr>
          <w:rFonts w:ascii="Times New Roman" w:hAnsi="Times New Roman" w:cs="Times New Roman"/>
          <w:sz w:val="24"/>
          <w:szCs w:val="24"/>
        </w:rPr>
        <w:t xml:space="preserve">высушенный и размолотый в пудру </w:t>
      </w:r>
      <w:r w:rsidR="00E72B5E" w:rsidRPr="004B0213">
        <w:rPr>
          <w:rFonts w:ascii="Times New Roman" w:hAnsi="Times New Roman" w:cs="Times New Roman"/>
          <w:sz w:val="24"/>
          <w:szCs w:val="24"/>
        </w:rPr>
        <w:t>сок сахарного тростника, в ко</w:t>
      </w:r>
      <w:r w:rsidRPr="004B0213">
        <w:rPr>
          <w:rFonts w:ascii="Times New Roman" w:hAnsi="Times New Roman" w:cs="Times New Roman"/>
          <w:sz w:val="24"/>
          <w:szCs w:val="24"/>
        </w:rPr>
        <w:t xml:space="preserve">тором сохраняются многие ценные </w:t>
      </w:r>
      <w:r w:rsidR="00E72B5E" w:rsidRPr="004B0213">
        <w:rPr>
          <w:rFonts w:ascii="Times New Roman" w:hAnsi="Times New Roman" w:cs="Times New Roman"/>
          <w:sz w:val="24"/>
          <w:szCs w:val="24"/>
        </w:rPr>
        <w:t>витамины и питательные вещества.</w:t>
      </w:r>
    </w:p>
    <w:p w:rsidR="00E72B5E" w:rsidRPr="004B0213" w:rsidRDefault="005D7178" w:rsidP="00065106">
      <w:pPr>
        <w:pStyle w:val="a3"/>
        <w:spacing w:after="0"/>
        <w:rPr>
          <w:rFonts w:ascii="Times New Roman" w:hAnsi="Times New Roman" w:cs="Times New Roman"/>
          <w:sz w:val="24"/>
          <w:szCs w:val="24"/>
        </w:rPr>
      </w:pPr>
      <w:r w:rsidRPr="004B0213">
        <w:rPr>
          <w:rFonts w:ascii="Times New Roman" w:hAnsi="Times New Roman" w:cs="Times New Roman"/>
          <w:i/>
          <w:iCs/>
          <w:sz w:val="24"/>
          <w:szCs w:val="24"/>
        </w:rPr>
        <w:tab/>
      </w:r>
      <w:r w:rsidR="00E72B5E" w:rsidRPr="004B0213">
        <w:rPr>
          <w:rFonts w:ascii="Times New Roman" w:hAnsi="Times New Roman" w:cs="Times New Roman"/>
          <w:i/>
          <w:iCs/>
          <w:sz w:val="24"/>
          <w:szCs w:val="24"/>
        </w:rPr>
        <w:t xml:space="preserve">Сироп </w:t>
      </w:r>
      <w:r w:rsidR="00E72B5E" w:rsidRPr="004B0213">
        <w:rPr>
          <w:rFonts w:ascii="Times New Roman" w:hAnsi="Times New Roman" w:cs="Times New Roman"/>
          <w:sz w:val="24"/>
          <w:szCs w:val="24"/>
        </w:rPr>
        <w:t>(</w:t>
      </w:r>
      <w:r w:rsidR="00E72B5E" w:rsidRPr="004B0213">
        <w:rPr>
          <w:rFonts w:ascii="Times New Roman" w:hAnsi="Times New Roman" w:cs="Times New Roman"/>
          <w:i/>
          <w:iCs/>
          <w:sz w:val="24"/>
          <w:szCs w:val="24"/>
        </w:rPr>
        <w:t>экстракт</w:t>
      </w:r>
      <w:r w:rsidR="00E72B5E" w:rsidRPr="004B0213">
        <w:rPr>
          <w:rFonts w:ascii="Times New Roman" w:hAnsi="Times New Roman" w:cs="Times New Roman"/>
          <w:sz w:val="24"/>
          <w:szCs w:val="24"/>
        </w:rPr>
        <w:t xml:space="preserve">) </w:t>
      </w:r>
      <w:r w:rsidR="00E72B5E" w:rsidRPr="004B0213">
        <w:rPr>
          <w:rFonts w:ascii="Times New Roman" w:hAnsi="Times New Roman" w:cs="Times New Roman"/>
          <w:i/>
          <w:iCs/>
          <w:sz w:val="24"/>
          <w:szCs w:val="24"/>
        </w:rPr>
        <w:t xml:space="preserve">из листьев стевии </w:t>
      </w:r>
      <w:r w:rsidRPr="004B0213">
        <w:rPr>
          <w:rFonts w:ascii="Times New Roman" w:hAnsi="Times New Roman" w:cs="Times New Roman"/>
          <w:sz w:val="24"/>
          <w:szCs w:val="24"/>
        </w:rPr>
        <w:t>— натуральный подсла</w:t>
      </w:r>
      <w:r w:rsidR="00E72B5E" w:rsidRPr="004B0213">
        <w:rPr>
          <w:rFonts w:ascii="Times New Roman" w:hAnsi="Times New Roman" w:cs="Times New Roman"/>
          <w:sz w:val="24"/>
          <w:szCs w:val="24"/>
        </w:rPr>
        <w:t>ститель. Содержание основного</w:t>
      </w:r>
      <w:r w:rsidRPr="004B0213">
        <w:rPr>
          <w:rFonts w:ascii="Times New Roman" w:hAnsi="Times New Roman" w:cs="Times New Roman"/>
          <w:sz w:val="24"/>
          <w:szCs w:val="24"/>
        </w:rPr>
        <w:t xml:space="preserve"> вещества — стевиозида — не ме</w:t>
      </w:r>
      <w:r w:rsidR="00E72B5E" w:rsidRPr="004B0213">
        <w:rPr>
          <w:rFonts w:ascii="Times New Roman" w:hAnsi="Times New Roman" w:cs="Times New Roman"/>
          <w:sz w:val="24"/>
          <w:szCs w:val="24"/>
        </w:rPr>
        <w:t>нее 5,3 %. Консистенция раствор</w:t>
      </w:r>
      <w:r w:rsidRPr="004B0213">
        <w:rPr>
          <w:rFonts w:ascii="Times New Roman" w:hAnsi="Times New Roman" w:cs="Times New Roman"/>
          <w:sz w:val="24"/>
          <w:szCs w:val="24"/>
        </w:rPr>
        <w:t xml:space="preserve">а вязкая, цвет </w:t>
      </w:r>
      <w:proofErr w:type="gramStart"/>
      <w:r w:rsidRPr="004B0213">
        <w:rPr>
          <w:rFonts w:ascii="Times New Roman" w:hAnsi="Times New Roman" w:cs="Times New Roman"/>
          <w:sz w:val="24"/>
          <w:szCs w:val="24"/>
        </w:rPr>
        <w:t>от</w:t>
      </w:r>
      <w:proofErr w:type="gramEnd"/>
      <w:r w:rsidRPr="004B0213">
        <w:rPr>
          <w:rFonts w:ascii="Times New Roman" w:hAnsi="Times New Roman" w:cs="Times New Roman"/>
          <w:sz w:val="24"/>
          <w:szCs w:val="24"/>
        </w:rPr>
        <w:t xml:space="preserve"> светло-корич</w:t>
      </w:r>
      <w:r w:rsidR="00E72B5E" w:rsidRPr="004B0213">
        <w:rPr>
          <w:rFonts w:ascii="Times New Roman" w:hAnsi="Times New Roman" w:cs="Times New Roman"/>
          <w:sz w:val="24"/>
          <w:szCs w:val="24"/>
        </w:rPr>
        <w:t>нево</w:t>
      </w:r>
      <w:r w:rsidRPr="004B0213">
        <w:rPr>
          <w:rFonts w:ascii="Times New Roman" w:hAnsi="Times New Roman" w:cs="Times New Roman"/>
          <w:sz w:val="24"/>
          <w:szCs w:val="24"/>
        </w:rPr>
        <w:t xml:space="preserve">го до черного, запах карамельно-коричный. Вкус сладкий, в 60 </w:t>
      </w:r>
      <w:r w:rsidR="00E72B5E" w:rsidRPr="004B0213">
        <w:rPr>
          <w:rFonts w:ascii="Times New Roman" w:hAnsi="Times New Roman" w:cs="Times New Roman"/>
          <w:sz w:val="24"/>
          <w:szCs w:val="24"/>
        </w:rPr>
        <w:t>раз слаще сахарозы. Используется</w:t>
      </w:r>
      <w:r w:rsidRPr="004B0213">
        <w:rPr>
          <w:rFonts w:ascii="Times New Roman" w:hAnsi="Times New Roman" w:cs="Times New Roman"/>
          <w:sz w:val="24"/>
          <w:szCs w:val="24"/>
        </w:rPr>
        <w:t xml:space="preserve"> в качестве </w:t>
      </w:r>
      <w:proofErr w:type="gramStart"/>
      <w:r w:rsidRPr="004B0213">
        <w:rPr>
          <w:rFonts w:ascii="Times New Roman" w:hAnsi="Times New Roman" w:cs="Times New Roman"/>
          <w:sz w:val="24"/>
          <w:szCs w:val="24"/>
        </w:rPr>
        <w:t>натурального</w:t>
      </w:r>
      <w:proofErr w:type="gramEnd"/>
      <w:r w:rsidRPr="004B0213">
        <w:rPr>
          <w:rFonts w:ascii="Times New Roman" w:hAnsi="Times New Roman" w:cs="Times New Roman"/>
          <w:sz w:val="24"/>
          <w:szCs w:val="24"/>
        </w:rPr>
        <w:t xml:space="preserve"> под</w:t>
      </w:r>
      <w:r w:rsidR="00A85CBA" w:rsidRPr="004B0213">
        <w:rPr>
          <w:rFonts w:ascii="Times New Roman" w:hAnsi="Times New Roman" w:cs="Times New Roman"/>
          <w:sz w:val="24"/>
          <w:szCs w:val="24"/>
        </w:rPr>
        <w:t xml:space="preserve">сластителя при производстве </w:t>
      </w:r>
      <w:r w:rsidR="00E72B5E" w:rsidRPr="004B0213">
        <w:rPr>
          <w:rFonts w:ascii="Times New Roman" w:hAnsi="Times New Roman" w:cs="Times New Roman"/>
          <w:sz w:val="24"/>
          <w:szCs w:val="24"/>
        </w:rPr>
        <w:t>н</w:t>
      </w:r>
      <w:r w:rsidRPr="004B0213">
        <w:rPr>
          <w:rFonts w:ascii="Times New Roman" w:hAnsi="Times New Roman" w:cs="Times New Roman"/>
          <w:sz w:val="24"/>
          <w:szCs w:val="24"/>
        </w:rPr>
        <w:t>изкокалорийных мучных кондитер</w:t>
      </w:r>
      <w:r w:rsidR="00E72B5E" w:rsidRPr="004B0213">
        <w:rPr>
          <w:rFonts w:ascii="Times New Roman" w:hAnsi="Times New Roman" w:cs="Times New Roman"/>
          <w:sz w:val="24"/>
          <w:szCs w:val="24"/>
        </w:rPr>
        <w:t>ских изделий, десертов. В изго</w:t>
      </w:r>
      <w:r w:rsidRPr="004B0213">
        <w:rPr>
          <w:rFonts w:ascii="Times New Roman" w:hAnsi="Times New Roman" w:cs="Times New Roman"/>
          <w:sz w:val="24"/>
          <w:szCs w:val="24"/>
        </w:rPr>
        <w:t>тавливаемый продукт сироп (экс</w:t>
      </w:r>
      <w:r w:rsidR="00E72B5E" w:rsidRPr="004B0213">
        <w:rPr>
          <w:rFonts w:ascii="Times New Roman" w:hAnsi="Times New Roman" w:cs="Times New Roman"/>
          <w:sz w:val="24"/>
          <w:szCs w:val="24"/>
        </w:rPr>
        <w:t xml:space="preserve">тракт) стевии добавляют взамен </w:t>
      </w:r>
      <w:r w:rsidRPr="004B0213">
        <w:rPr>
          <w:rFonts w:ascii="Times New Roman" w:hAnsi="Times New Roman" w:cs="Times New Roman"/>
          <w:sz w:val="24"/>
          <w:szCs w:val="24"/>
        </w:rPr>
        <w:t xml:space="preserve">сахара из расчета 1/60 часть от </w:t>
      </w:r>
      <w:r w:rsidR="00E72B5E" w:rsidRPr="004B0213">
        <w:rPr>
          <w:rFonts w:ascii="Times New Roman" w:hAnsi="Times New Roman" w:cs="Times New Roman"/>
          <w:sz w:val="24"/>
          <w:szCs w:val="24"/>
        </w:rPr>
        <w:t>рецептурной нормы сахара. Упак</w:t>
      </w:r>
      <w:r w:rsidRPr="004B0213">
        <w:rPr>
          <w:rFonts w:ascii="Times New Roman" w:hAnsi="Times New Roman" w:cs="Times New Roman"/>
          <w:sz w:val="24"/>
          <w:szCs w:val="24"/>
        </w:rPr>
        <w:t>ован в канистры из пищевого по</w:t>
      </w:r>
      <w:r w:rsidR="00E72B5E" w:rsidRPr="004B0213">
        <w:rPr>
          <w:rFonts w:ascii="Times New Roman" w:hAnsi="Times New Roman" w:cs="Times New Roman"/>
          <w:sz w:val="24"/>
          <w:szCs w:val="24"/>
        </w:rPr>
        <w:t>лиэтилена емкостью от 100 мл д</w:t>
      </w:r>
      <w:r w:rsidRPr="004B0213">
        <w:rPr>
          <w:rFonts w:ascii="Times New Roman" w:hAnsi="Times New Roman" w:cs="Times New Roman"/>
          <w:sz w:val="24"/>
          <w:szCs w:val="24"/>
        </w:rPr>
        <w:t xml:space="preserve">о 5 л. Хранят в сухих складских </w:t>
      </w:r>
      <w:r w:rsidR="00E72B5E" w:rsidRPr="004B0213">
        <w:rPr>
          <w:rFonts w:ascii="Times New Roman" w:hAnsi="Times New Roman" w:cs="Times New Roman"/>
          <w:sz w:val="24"/>
          <w:szCs w:val="24"/>
        </w:rPr>
        <w:t>помещениях при температур</w:t>
      </w:r>
      <w:r w:rsidR="00A85CBA" w:rsidRPr="004B0213">
        <w:rPr>
          <w:rFonts w:ascii="Times New Roman" w:hAnsi="Times New Roman" w:cs="Times New Roman"/>
          <w:sz w:val="24"/>
          <w:szCs w:val="24"/>
        </w:rPr>
        <w:t>е не выше 20</w:t>
      </w:r>
      <w:proofErr w:type="gramStart"/>
      <w:r w:rsidRPr="004B0213">
        <w:rPr>
          <w:rFonts w:ascii="Times New Roman" w:hAnsi="Times New Roman" w:cs="Times New Roman"/>
          <w:sz w:val="24"/>
          <w:szCs w:val="24"/>
        </w:rPr>
        <w:t>°С</w:t>
      </w:r>
      <w:proofErr w:type="gramEnd"/>
      <w:r w:rsidRPr="004B0213">
        <w:rPr>
          <w:rFonts w:ascii="Times New Roman" w:hAnsi="Times New Roman" w:cs="Times New Roman"/>
          <w:sz w:val="24"/>
          <w:szCs w:val="24"/>
        </w:rPr>
        <w:t xml:space="preserve"> и относительной </w:t>
      </w:r>
      <w:r w:rsidR="00E72B5E" w:rsidRPr="004B0213">
        <w:rPr>
          <w:rFonts w:ascii="Times New Roman" w:hAnsi="Times New Roman" w:cs="Times New Roman"/>
          <w:sz w:val="24"/>
          <w:szCs w:val="24"/>
        </w:rPr>
        <w:t>влажности воздуха не более 75 %</w:t>
      </w:r>
      <w:r w:rsidR="00A85CBA" w:rsidRPr="004B0213">
        <w:rPr>
          <w:rFonts w:ascii="Times New Roman" w:hAnsi="Times New Roman" w:cs="Times New Roman"/>
          <w:sz w:val="24"/>
          <w:szCs w:val="24"/>
        </w:rPr>
        <w:t xml:space="preserve">. Срок годности — 10 лет со дня </w:t>
      </w:r>
      <w:r w:rsidR="00E72B5E" w:rsidRPr="004B0213">
        <w:rPr>
          <w:rFonts w:ascii="Times New Roman" w:hAnsi="Times New Roman" w:cs="Times New Roman"/>
          <w:sz w:val="24"/>
          <w:szCs w:val="24"/>
        </w:rPr>
        <w:t>выработки.</w:t>
      </w:r>
    </w:p>
    <w:p w:rsidR="000C3E39" w:rsidRPr="004B0213" w:rsidRDefault="00761DB8" w:rsidP="00065106">
      <w:pPr>
        <w:pStyle w:val="a3"/>
        <w:spacing w:after="0"/>
        <w:rPr>
          <w:rFonts w:ascii="Times New Roman" w:hAnsi="Times New Roman" w:cs="Times New Roman"/>
          <w:sz w:val="24"/>
          <w:szCs w:val="24"/>
        </w:rPr>
      </w:pPr>
      <w:r w:rsidRPr="004B0213">
        <w:rPr>
          <w:rFonts w:ascii="Times New Roman" w:hAnsi="Times New Roman" w:cs="Times New Roman"/>
          <w:b/>
          <w:bCs/>
          <w:sz w:val="24"/>
          <w:szCs w:val="24"/>
        </w:rPr>
        <w:tab/>
      </w:r>
      <w:r w:rsidR="00A00C6A" w:rsidRPr="004B0213">
        <w:rPr>
          <w:rFonts w:ascii="Times New Roman" w:hAnsi="Times New Roman" w:cs="Times New Roman"/>
          <w:bCs/>
          <w:sz w:val="24"/>
          <w:szCs w:val="24"/>
          <w:u w:val="single"/>
        </w:rPr>
        <w:t>Молоко коровье</w:t>
      </w:r>
      <w:r w:rsidR="00A00C6A" w:rsidRPr="004B0213">
        <w:rPr>
          <w:rFonts w:ascii="Times New Roman" w:hAnsi="Times New Roman" w:cs="Times New Roman"/>
          <w:b/>
          <w:bCs/>
          <w:sz w:val="24"/>
          <w:szCs w:val="24"/>
        </w:rPr>
        <w:t xml:space="preserve"> </w:t>
      </w:r>
      <w:r w:rsidR="00A00C6A" w:rsidRPr="004B0213">
        <w:rPr>
          <w:rFonts w:ascii="Times New Roman" w:hAnsi="Times New Roman" w:cs="Times New Roman"/>
          <w:sz w:val="24"/>
          <w:szCs w:val="24"/>
        </w:rPr>
        <w:t xml:space="preserve">(ГОСТ </w:t>
      </w:r>
      <w:proofErr w:type="gramStart"/>
      <w:r w:rsidR="00A00C6A" w:rsidRPr="004B0213">
        <w:rPr>
          <w:rFonts w:ascii="Times New Roman" w:hAnsi="Times New Roman" w:cs="Times New Roman"/>
          <w:sz w:val="24"/>
          <w:szCs w:val="24"/>
        </w:rPr>
        <w:t>Р</w:t>
      </w:r>
      <w:proofErr w:type="gramEnd"/>
      <w:r w:rsidR="00A00C6A" w:rsidRPr="004B0213">
        <w:rPr>
          <w:rFonts w:ascii="Times New Roman" w:hAnsi="Times New Roman" w:cs="Times New Roman"/>
          <w:sz w:val="24"/>
          <w:szCs w:val="24"/>
        </w:rPr>
        <w:t xml:space="preserve"> 5</w:t>
      </w:r>
      <w:r w:rsidRPr="004B0213">
        <w:rPr>
          <w:rFonts w:ascii="Times New Roman" w:hAnsi="Times New Roman" w:cs="Times New Roman"/>
          <w:sz w:val="24"/>
          <w:szCs w:val="24"/>
        </w:rPr>
        <w:t xml:space="preserve">2054 — 2003 «Молоко натуральное </w:t>
      </w:r>
      <w:r w:rsidR="00A00C6A" w:rsidRPr="004B0213">
        <w:rPr>
          <w:rFonts w:ascii="Times New Roman" w:hAnsi="Times New Roman" w:cs="Times New Roman"/>
          <w:sz w:val="24"/>
          <w:szCs w:val="24"/>
        </w:rPr>
        <w:t xml:space="preserve">коровье — сырье. </w:t>
      </w:r>
      <w:proofErr w:type="gramStart"/>
      <w:r w:rsidR="00A00C6A" w:rsidRPr="004B0213">
        <w:rPr>
          <w:rFonts w:ascii="Times New Roman" w:hAnsi="Times New Roman" w:cs="Times New Roman"/>
          <w:sz w:val="24"/>
          <w:szCs w:val="24"/>
        </w:rPr>
        <w:t>Технические ус</w:t>
      </w:r>
      <w:r w:rsidRPr="004B0213">
        <w:rPr>
          <w:rFonts w:ascii="Times New Roman" w:hAnsi="Times New Roman" w:cs="Times New Roman"/>
          <w:sz w:val="24"/>
          <w:szCs w:val="24"/>
        </w:rPr>
        <w:t>ловия»).</w:t>
      </w:r>
      <w:proofErr w:type="gramEnd"/>
      <w:r w:rsidRPr="004B0213">
        <w:rPr>
          <w:rFonts w:ascii="Times New Roman" w:hAnsi="Times New Roman" w:cs="Times New Roman"/>
          <w:sz w:val="24"/>
          <w:szCs w:val="24"/>
        </w:rPr>
        <w:t xml:space="preserve"> Представляет собой мо</w:t>
      </w:r>
      <w:r w:rsidR="00A00C6A" w:rsidRPr="004B0213">
        <w:rPr>
          <w:rFonts w:ascii="Times New Roman" w:hAnsi="Times New Roman" w:cs="Times New Roman"/>
          <w:sz w:val="24"/>
          <w:szCs w:val="24"/>
        </w:rPr>
        <w:t>локо без извлечений и добав</w:t>
      </w:r>
      <w:r w:rsidRPr="004B0213">
        <w:rPr>
          <w:rFonts w:ascii="Times New Roman" w:hAnsi="Times New Roman" w:cs="Times New Roman"/>
          <w:sz w:val="24"/>
          <w:szCs w:val="24"/>
        </w:rPr>
        <w:t>ок молочных и немолочных компо</w:t>
      </w:r>
      <w:r w:rsidR="00A00C6A" w:rsidRPr="004B0213">
        <w:rPr>
          <w:rFonts w:ascii="Times New Roman" w:hAnsi="Times New Roman" w:cs="Times New Roman"/>
          <w:sz w:val="24"/>
          <w:szCs w:val="24"/>
        </w:rPr>
        <w:t xml:space="preserve">нентов, подвергнутое первичной </w:t>
      </w:r>
      <w:r w:rsidRPr="004B0213">
        <w:rPr>
          <w:rFonts w:ascii="Times New Roman" w:hAnsi="Times New Roman" w:cs="Times New Roman"/>
          <w:sz w:val="24"/>
          <w:szCs w:val="24"/>
        </w:rPr>
        <w:t>обработке (очистке от механиче</w:t>
      </w:r>
      <w:r w:rsidR="00A00C6A" w:rsidRPr="004B0213">
        <w:rPr>
          <w:rFonts w:ascii="Times New Roman" w:hAnsi="Times New Roman" w:cs="Times New Roman"/>
          <w:sz w:val="24"/>
          <w:szCs w:val="24"/>
        </w:rPr>
        <w:t>ских примесей и охлаждению д</w:t>
      </w:r>
      <w:r w:rsidRPr="004B0213">
        <w:rPr>
          <w:rFonts w:ascii="Times New Roman" w:hAnsi="Times New Roman" w:cs="Times New Roman"/>
          <w:sz w:val="24"/>
          <w:szCs w:val="24"/>
        </w:rPr>
        <w:t xml:space="preserve">о температуры 4 °С). Химический </w:t>
      </w:r>
      <w:r w:rsidR="00A00C6A" w:rsidRPr="004B0213">
        <w:rPr>
          <w:rFonts w:ascii="Times New Roman" w:hAnsi="Times New Roman" w:cs="Times New Roman"/>
          <w:sz w:val="24"/>
          <w:szCs w:val="24"/>
        </w:rPr>
        <w:t>состав молока непостоянен, изм</w:t>
      </w:r>
      <w:r w:rsidR="00A85CBA" w:rsidRPr="004B0213">
        <w:rPr>
          <w:rFonts w:ascii="Times New Roman" w:hAnsi="Times New Roman" w:cs="Times New Roman"/>
          <w:sz w:val="24"/>
          <w:szCs w:val="24"/>
        </w:rPr>
        <w:t xml:space="preserve">еняется в зависимости от породы </w:t>
      </w:r>
      <w:r w:rsidR="00A00C6A" w:rsidRPr="004B0213">
        <w:rPr>
          <w:rFonts w:ascii="Times New Roman" w:hAnsi="Times New Roman" w:cs="Times New Roman"/>
          <w:sz w:val="24"/>
          <w:szCs w:val="24"/>
        </w:rPr>
        <w:t>животного, времени года, период</w:t>
      </w:r>
      <w:r w:rsidRPr="004B0213">
        <w:rPr>
          <w:rFonts w:ascii="Times New Roman" w:hAnsi="Times New Roman" w:cs="Times New Roman"/>
          <w:sz w:val="24"/>
          <w:szCs w:val="24"/>
        </w:rPr>
        <w:t xml:space="preserve">а лактации, условий кормления и </w:t>
      </w:r>
      <w:r w:rsidR="00A00C6A" w:rsidRPr="004B0213">
        <w:rPr>
          <w:rFonts w:ascii="Times New Roman" w:hAnsi="Times New Roman" w:cs="Times New Roman"/>
          <w:sz w:val="24"/>
          <w:szCs w:val="24"/>
        </w:rPr>
        <w:t>других факторов.</w:t>
      </w:r>
    </w:p>
    <w:p w:rsidR="00A00C6A" w:rsidRPr="004B0213" w:rsidRDefault="00761DB8"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951B4A" w:rsidRPr="004B0213">
        <w:rPr>
          <w:rFonts w:ascii="Times New Roman" w:hAnsi="Times New Roman" w:cs="Times New Roman"/>
          <w:sz w:val="24"/>
          <w:szCs w:val="24"/>
        </w:rPr>
        <w:t>Средний химически</w:t>
      </w:r>
      <w:r w:rsidRPr="004B0213">
        <w:rPr>
          <w:rFonts w:ascii="Times New Roman" w:hAnsi="Times New Roman" w:cs="Times New Roman"/>
          <w:sz w:val="24"/>
          <w:szCs w:val="24"/>
        </w:rPr>
        <w:t>й состав молока</w:t>
      </w:r>
      <w:proofErr w:type="gramStart"/>
      <w:r w:rsidRPr="004B0213">
        <w:rPr>
          <w:rFonts w:ascii="Times New Roman" w:hAnsi="Times New Roman" w:cs="Times New Roman"/>
          <w:sz w:val="24"/>
          <w:szCs w:val="24"/>
        </w:rPr>
        <w:t xml:space="preserve">, %: </w:t>
      </w:r>
      <w:proofErr w:type="gramEnd"/>
      <w:r w:rsidRPr="004B0213">
        <w:rPr>
          <w:rFonts w:ascii="Times New Roman" w:hAnsi="Times New Roman" w:cs="Times New Roman"/>
          <w:sz w:val="24"/>
          <w:szCs w:val="24"/>
        </w:rPr>
        <w:t xml:space="preserve">вода — 87 - 89; жиры — 3 - 5; белки — 3,5 - 4,0; углеводы (лактоза) — 4,6 - 5,0; минеральные вещества — 0,7 - </w:t>
      </w:r>
      <w:r w:rsidR="00951B4A" w:rsidRPr="004B0213">
        <w:rPr>
          <w:rFonts w:ascii="Times New Roman" w:hAnsi="Times New Roman" w:cs="Times New Roman"/>
          <w:sz w:val="24"/>
          <w:szCs w:val="24"/>
        </w:rPr>
        <w:t>0,8.</w:t>
      </w:r>
    </w:p>
    <w:p w:rsidR="00951B4A" w:rsidRPr="004B0213" w:rsidRDefault="00761DB8"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951B4A" w:rsidRPr="004B0213">
        <w:rPr>
          <w:rFonts w:ascii="Times New Roman" w:hAnsi="Times New Roman" w:cs="Times New Roman"/>
          <w:i/>
          <w:sz w:val="24"/>
          <w:szCs w:val="24"/>
        </w:rPr>
        <w:t>Молоко питьевое</w:t>
      </w:r>
      <w:r w:rsidR="00951B4A" w:rsidRPr="004B0213">
        <w:rPr>
          <w:rFonts w:ascii="Times New Roman" w:hAnsi="Times New Roman" w:cs="Times New Roman"/>
          <w:sz w:val="24"/>
          <w:szCs w:val="24"/>
        </w:rPr>
        <w:t xml:space="preserve"> (ГОСТ </w:t>
      </w:r>
      <w:proofErr w:type="gramStart"/>
      <w:r w:rsidR="00951B4A" w:rsidRPr="004B0213">
        <w:rPr>
          <w:rFonts w:ascii="Times New Roman" w:hAnsi="Times New Roman" w:cs="Times New Roman"/>
          <w:sz w:val="24"/>
          <w:szCs w:val="24"/>
        </w:rPr>
        <w:t>Р</w:t>
      </w:r>
      <w:proofErr w:type="gramEnd"/>
      <w:r w:rsidR="00951B4A" w:rsidRPr="004B0213">
        <w:rPr>
          <w:rFonts w:ascii="Times New Roman" w:hAnsi="Times New Roman" w:cs="Times New Roman"/>
          <w:sz w:val="24"/>
          <w:szCs w:val="24"/>
        </w:rPr>
        <w:t xml:space="preserve"> 52090 — 2003 «Молоко питьево</w:t>
      </w:r>
      <w:r w:rsidRPr="004B0213">
        <w:rPr>
          <w:rFonts w:ascii="Times New Roman" w:hAnsi="Times New Roman" w:cs="Times New Roman"/>
          <w:sz w:val="24"/>
          <w:szCs w:val="24"/>
        </w:rPr>
        <w:t xml:space="preserve">е. </w:t>
      </w:r>
      <w:proofErr w:type="gramStart"/>
      <w:r w:rsidRPr="004B0213">
        <w:rPr>
          <w:rFonts w:ascii="Times New Roman" w:hAnsi="Times New Roman" w:cs="Times New Roman"/>
          <w:sz w:val="24"/>
          <w:szCs w:val="24"/>
        </w:rPr>
        <w:t>Тех</w:t>
      </w:r>
      <w:r w:rsidR="00951B4A" w:rsidRPr="004B0213">
        <w:rPr>
          <w:rFonts w:ascii="Times New Roman" w:hAnsi="Times New Roman" w:cs="Times New Roman"/>
          <w:sz w:val="24"/>
          <w:szCs w:val="24"/>
        </w:rPr>
        <w:t>нические условия»), изготовляемо</w:t>
      </w:r>
      <w:r w:rsidRPr="004B0213">
        <w:rPr>
          <w:rFonts w:ascii="Times New Roman" w:hAnsi="Times New Roman" w:cs="Times New Roman"/>
          <w:sz w:val="24"/>
          <w:szCs w:val="24"/>
        </w:rPr>
        <w:t xml:space="preserve">е из коровьего сырого молока, и </w:t>
      </w:r>
      <w:r w:rsidR="00951B4A" w:rsidRPr="004B0213">
        <w:rPr>
          <w:rFonts w:ascii="Times New Roman" w:hAnsi="Times New Roman" w:cs="Times New Roman"/>
          <w:sz w:val="24"/>
          <w:szCs w:val="24"/>
        </w:rPr>
        <w:t>молочный напиток, изготовляе</w:t>
      </w:r>
      <w:r w:rsidRPr="004B0213">
        <w:rPr>
          <w:rFonts w:ascii="Times New Roman" w:hAnsi="Times New Roman" w:cs="Times New Roman"/>
          <w:sz w:val="24"/>
          <w:szCs w:val="24"/>
        </w:rPr>
        <w:t xml:space="preserve">мый из сухого молока и воды и с </w:t>
      </w:r>
      <w:r w:rsidR="00951B4A" w:rsidRPr="004B0213">
        <w:rPr>
          <w:rFonts w:ascii="Times New Roman" w:hAnsi="Times New Roman" w:cs="Times New Roman"/>
          <w:sz w:val="24"/>
          <w:szCs w:val="24"/>
        </w:rPr>
        <w:t>добавлением или без добавления</w:t>
      </w:r>
      <w:r w:rsidRPr="004B0213">
        <w:rPr>
          <w:rFonts w:ascii="Times New Roman" w:hAnsi="Times New Roman" w:cs="Times New Roman"/>
          <w:sz w:val="24"/>
          <w:szCs w:val="24"/>
        </w:rPr>
        <w:t xml:space="preserve"> коровьего сырого молока, пред</w:t>
      </w:r>
      <w:r w:rsidR="00951B4A" w:rsidRPr="004B0213">
        <w:rPr>
          <w:rFonts w:ascii="Times New Roman" w:hAnsi="Times New Roman" w:cs="Times New Roman"/>
          <w:sz w:val="24"/>
          <w:szCs w:val="24"/>
        </w:rPr>
        <w:t>назначены для непосредственног</w:t>
      </w:r>
      <w:r w:rsidRPr="004B0213">
        <w:rPr>
          <w:rFonts w:ascii="Times New Roman" w:hAnsi="Times New Roman" w:cs="Times New Roman"/>
          <w:sz w:val="24"/>
          <w:szCs w:val="24"/>
        </w:rPr>
        <w:t>о использования в пищу.</w:t>
      </w:r>
      <w:proofErr w:type="gramEnd"/>
      <w:r w:rsidRPr="004B0213">
        <w:rPr>
          <w:rFonts w:ascii="Times New Roman" w:hAnsi="Times New Roman" w:cs="Times New Roman"/>
          <w:sz w:val="24"/>
          <w:szCs w:val="24"/>
        </w:rPr>
        <w:t xml:space="preserve"> В зави</w:t>
      </w:r>
      <w:r w:rsidR="00A85CBA" w:rsidRPr="004B0213">
        <w:rPr>
          <w:rFonts w:ascii="Times New Roman" w:hAnsi="Times New Roman" w:cs="Times New Roman"/>
          <w:sz w:val="24"/>
          <w:szCs w:val="24"/>
        </w:rPr>
        <w:t xml:space="preserve">симости от режима термической обработки подразделяются на </w:t>
      </w:r>
      <w:r w:rsidR="00951B4A" w:rsidRPr="004B0213">
        <w:rPr>
          <w:rFonts w:ascii="Times New Roman" w:hAnsi="Times New Roman" w:cs="Times New Roman"/>
          <w:sz w:val="24"/>
          <w:szCs w:val="24"/>
        </w:rPr>
        <w:t>пастеризованные, топленые, сте</w:t>
      </w:r>
      <w:r w:rsidR="00A85CBA" w:rsidRPr="004B0213">
        <w:rPr>
          <w:rFonts w:ascii="Times New Roman" w:hAnsi="Times New Roman" w:cs="Times New Roman"/>
          <w:sz w:val="24"/>
          <w:szCs w:val="24"/>
        </w:rPr>
        <w:t xml:space="preserve">рилизованные и </w:t>
      </w:r>
      <w:r w:rsidRPr="004B0213">
        <w:rPr>
          <w:rFonts w:ascii="Times New Roman" w:hAnsi="Times New Roman" w:cs="Times New Roman"/>
          <w:sz w:val="24"/>
          <w:szCs w:val="24"/>
        </w:rPr>
        <w:t xml:space="preserve">ультрапастеризованные </w:t>
      </w:r>
      <w:r w:rsidR="00951B4A" w:rsidRPr="004B0213">
        <w:rPr>
          <w:rFonts w:ascii="Times New Roman" w:hAnsi="Times New Roman" w:cs="Times New Roman"/>
          <w:sz w:val="24"/>
          <w:szCs w:val="24"/>
        </w:rPr>
        <w:t>(температура — 125</w:t>
      </w:r>
      <w:proofErr w:type="gramStart"/>
      <w:r w:rsidR="00951B4A" w:rsidRPr="004B0213">
        <w:rPr>
          <w:rFonts w:ascii="Times New Roman" w:hAnsi="Times New Roman" w:cs="Times New Roman"/>
          <w:sz w:val="24"/>
          <w:szCs w:val="24"/>
        </w:rPr>
        <w:t xml:space="preserve"> °С</w:t>
      </w:r>
      <w:proofErr w:type="gramEnd"/>
      <w:r w:rsidR="00951B4A" w:rsidRPr="004B0213">
        <w:rPr>
          <w:rFonts w:ascii="Times New Roman" w:hAnsi="Times New Roman" w:cs="Times New Roman"/>
          <w:sz w:val="24"/>
          <w:szCs w:val="24"/>
        </w:rPr>
        <w:t xml:space="preserve">, выдержка — 0,5 с). </w:t>
      </w:r>
      <w:r w:rsidRPr="004B0213">
        <w:rPr>
          <w:rFonts w:ascii="Times New Roman" w:hAnsi="Times New Roman" w:cs="Times New Roman"/>
          <w:sz w:val="24"/>
          <w:szCs w:val="24"/>
        </w:rPr>
        <w:t xml:space="preserve">В зависимости </w:t>
      </w:r>
      <w:r w:rsidR="00951B4A" w:rsidRPr="004B0213">
        <w:rPr>
          <w:rFonts w:ascii="Times New Roman" w:hAnsi="Times New Roman" w:cs="Times New Roman"/>
          <w:sz w:val="24"/>
          <w:szCs w:val="24"/>
        </w:rPr>
        <w:t>от массовой доли жира подразд</w:t>
      </w:r>
      <w:r w:rsidRPr="004B0213">
        <w:rPr>
          <w:rFonts w:ascii="Times New Roman" w:hAnsi="Times New Roman" w:cs="Times New Roman"/>
          <w:sz w:val="24"/>
          <w:szCs w:val="24"/>
        </w:rPr>
        <w:t xml:space="preserve">еляется на </w:t>
      </w:r>
      <w:proofErr w:type="gramStart"/>
      <w:r w:rsidRPr="004B0213">
        <w:rPr>
          <w:rFonts w:ascii="Times New Roman" w:hAnsi="Times New Roman" w:cs="Times New Roman"/>
          <w:sz w:val="24"/>
          <w:szCs w:val="24"/>
        </w:rPr>
        <w:t>обезжиренное</w:t>
      </w:r>
      <w:proofErr w:type="gramEnd"/>
      <w:r w:rsidRPr="004B0213">
        <w:rPr>
          <w:rFonts w:ascii="Times New Roman" w:hAnsi="Times New Roman" w:cs="Times New Roman"/>
          <w:sz w:val="24"/>
          <w:szCs w:val="24"/>
        </w:rPr>
        <w:t>, нежир</w:t>
      </w:r>
      <w:r w:rsidR="00951B4A" w:rsidRPr="004B0213">
        <w:rPr>
          <w:rFonts w:ascii="Times New Roman" w:hAnsi="Times New Roman" w:cs="Times New Roman"/>
          <w:sz w:val="24"/>
          <w:szCs w:val="24"/>
        </w:rPr>
        <w:t>ное, маложирное, классическое</w:t>
      </w:r>
      <w:r w:rsidRPr="004B0213">
        <w:rPr>
          <w:rFonts w:ascii="Times New Roman" w:hAnsi="Times New Roman" w:cs="Times New Roman"/>
          <w:sz w:val="24"/>
          <w:szCs w:val="24"/>
        </w:rPr>
        <w:t>, жирное и высокожирное. Массо</w:t>
      </w:r>
      <w:r w:rsidR="00951B4A" w:rsidRPr="004B0213">
        <w:rPr>
          <w:rFonts w:ascii="Times New Roman" w:hAnsi="Times New Roman" w:cs="Times New Roman"/>
          <w:sz w:val="24"/>
          <w:szCs w:val="24"/>
        </w:rPr>
        <w:t xml:space="preserve">вая доля жира приведена в табл. </w:t>
      </w:r>
      <w:r w:rsidR="00A85CBA" w:rsidRPr="004B0213">
        <w:rPr>
          <w:rFonts w:ascii="Times New Roman" w:hAnsi="Times New Roman" w:cs="Times New Roman"/>
          <w:sz w:val="24"/>
          <w:szCs w:val="24"/>
        </w:rPr>
        <w:t>2</w:t>
      </w:r>
      <w:r w:rsidR="00951B4A" w:rsidRPr="004B0213">
        <w:rPr>
          <w:rFonts w:ascii="Times New Roman" w:hAnsi="Times New Roman" w:cs="Times New Roman"/>
          <w:sz w:val="24"/>
          <w:szCs w:val="24"/>
        </w:rPr>
        <w:t>.</w:t>
      </w:r>
      <w:r w:rsidR="007C5167" w:rsidRPr="004B0213">
        <w:rPr>
          <w:rFonts w:ascii="Times New Roman" w:hAnsi="Times New Roman" w:cs="Times New Roman"/>
          <w:sz w:val="24"/>
          <w:szCs w:val="24"/>
        </w:rPr>
        <w:t xml:space="preserve"> </w:t>
      </w:r>
    </w:p>
    <w:p w:rsidR="007C5167" w:rsidRPr="004B0213" w:rsidRDefault="007C5167" w:rsidP="007C5167">
      <w:pPr>
        <w:pStyle w:val="a3"/>
        <w:spacing w:after="0"/>
        <w:jc w:val="right"/>
        <w:rPr>
          <w:rFonts w:ascii="Baltica-Regular" w:hAnsi="Baltica-Regular"/>
          <w:sz w:val="20"/>
          <w:szCs w:val="20"/>
        </w:rPr>
      </w:pPr>
      <w:r w:rsidRPr="004B0213">
        <w:rPr>
          <w:rFonts w:ascii="Baltica-Regular" w:hAnsi="Baltica-Regular"/>
          <w:sz w:val="20"/>
          <w:szCs w:val="20"/>
        </w:rPr>
        <w:t>Таблица 2.</w:t>
      </w:r>
    </w:p>
    <w:tbl>
      <w:tblPr>
        <w:tblStyle w:val="a4"/>
        <w:tblW w:w="0" w:type="auto"/>
        <w:tblInd w:w="720" w:type="dxa"/>
        <w:tblLook w:val="04A0" w:firstRow="1" w:lastRow="0" w:firstColumn="1" w:lastColumn="0" w:noHBand="0" w:noVBand="1"/>
      </w:tblPr>
      <w:tblGrid>
        <w:gridCol w:w="5058"/>
        <w:gridCol w:w="3793"/>
      </w:tblGrid>
      <w:tr w:rsidR="004B0213" w:rsidRPr="004B0213" w:rsidTr="007C5167">
        <w:tc>
          <w:tcPr>
            <w:tcW w:w="5058" w:type="dxa"/>
          </w:tcPr>
          <w:p w:rsidR="007C5167" w:rsidRPr="004B0213" w:rsidRDefault="007C5167" w:rsidP="005952D7">
            <w:pPr>
              <w:jc w:val="center"/>
              <w:rPr>
                <w:rFonts w:ascii="Times New Roman" w:hAnsi="Times New Roman" w:cs="Times New Roman"/>
                <w:i/>
                <w:sz w:val="24"/>
                <w:szCs w:val="24"/>
              </w:rPr>
            </w:pPr>
            <w:r w:rsidRPr="004B0213">
              <w:rPr>
                <w:rFonts w:ascii="Times New Roman" w:hAnsi="Times New Roman" w:cs="Times New Roman"/>
                <w:i/>
                <w:sz w:val="24"/>
                <w:szCs w:val="24"/>
              </w:rPr>
              <w:t xml:space="preserve">Продукт </w:t>
            </w:r>
          </w:p>
        </w:tc>
        <w:tc>
          <w:tcPr>
            <w:tcW w:w="3793" w:type="dxa"/>
          </w:tcPr>
          <w:p w:rsidR="007C5167" w:rsidRPr="004B0213" w:rsidRDefault="007C5167" w:rsidP="007C5167">
            <w:pPr>
              <w:jc w:val="center"/>
              <w:rPr>
                <w:rFonts w:ascii="Times New Roman" w:hAnsi="Times New Roman" w:cs="Times New Roman"/>
                <w:i/>
                <w:sz w:val="24"/>
                <w:szCs w:val="24"/>
              </w:rPr>
            </w:pPr>
            <w:r w:rsidRPr="004B0213">
              <w:rPr>
                <w:rFonts w:ascii="Times New Roman" w:hAnsi="Times New Roman" w:cs="Times New Roman"/>
                <w:i/>
                <w:sz w:val="24"/>
                <w:szCs w:val="24"/>
              </w:rPr>
              <w:t xml:space="preserve">Норма </w:t>
            </w:r>
            <w:proofErr w:type="gramStart"/>
            <w:r w:rsidRPr="004B0213">
              <w:rPr>
                <w:rFonts w:ascii="Times New Roman" w:hAnsi="Times New Roman" w:cs="Times New Roman"/>
                <w:i/>
                <w:sz w:val="24"/>
                <w:szCs w:val="24"/>
              </w:rPr>
              <w:t>массовой</w:t>
            </w:r>
            <w:proofErr w:type="gramEnd"/>
            <w:r w:rsidRPr="004B0213">
              <w:rPr>
                <w:rFonts w:ascii="Times New Roman" w:hAnsi="Times New Roman" w:cs="Times New Roman"/>
                <w:i/>
                <w:sz w:val="24"/>
                <w:szCs w:val="24"/>
              </w:rPr>
              <w:t xml:space="preserve"> доля жира в продукте, %</w:t>
            </w:r>
          </w:p>
        </w:tc>
      </w:tr>
      <w:tr w:rsidR="004B0213" w:rsidRPr="004B0213" w:rsidTr="007C5167">
        <w:tc>
          <w:tcPr>
            <w:tcW w:w="5058" w:type="dxa"/>
          </w:tcPr>
          <w:p w:rsidR="007C5167" w:rsidRPr="004B0213" w:rsidRDefault="007C5167" w:rsidP="007C5167">
            <w:pPr>
              <w:jc w:val="center"/>
              <w:rPr>
                <w:rFonts w:ascii="Times New Roman" w:hAnsi="Times New Roman" w:cs="Times New Roman"/>
                <w:sz w:val="24"/>
                <w:szCs w:val="24"/>
              </w:rPr>
            </w:pPr>
            <w:r w:rsidRPr="004B0213">
              <w:rPr>
                <w:rFonts w:ascii="Times New Roman" w:hAnsi="Times New Roman" w:cs="Times New Roman"/>
                <w:sz w:val="24"/>
                <w:szCs w:val="24"/>
              </w:rPr>
              <w:t>Обезжиренное молоко</w:t>
            </w:r>
          </w:p>
        </w:tc>
        <w:tc>
          <w:tcPr>
            <w:tcW w:w="3793" w:type="dxa"/>
          </w:tcPr>
          <w:p w:rsidR="007C5167" w:rsidRPr="004B0213" w:rsidRDefault="007C5167" w:rsidP="007C5167">
            <w:pPr>
              <w:jc w:val="center"/>
              <w:rPr>
                <w:rFonts w:ascii="Times New Roman" w:hAnsi="Times New Roman" w:cs="Times New Roman"/>
                <w:sz w:val="24"/>
                <w:szCs w:val="24"/>
              </w:rPr>
            </w:pPr>
            <w:r w:rsidRPr="004B0213">
              <w:rPr>
                <w:rFonts w:ascii="Times New Roman" w:hAnsi="Times New Roman" w:cs="Times New Roman"/>
                <w:sz w:val="24"/>
                <w:szCs w:val="24"/>
              </w:rPr>
              <w:t>0,1</w:t>
            </w:r>
          </w:p>
        </w:tc>
      </w:tr>
      <w:tr w:rsidR="004B0213" w:rsidRPr="004B0213" w:rsidTr="007C5167">
        <w:tc>
          <w:tcPr>
            <w:tcW w:w="5058" w:type="dxa"/>
          </w:tcPr>
          <w:p w:rsidR="007C5167" w:rsidRPr="004B0213" w:rsidRDefault="007C5167" w:rsidP="007C5167">
            <w:pPr>
              <w:jc w:val="center"/>
              <w:rPr>
                <w:rFonts w:ascii="Times New Roman" w:hAnsi="Times New Roman" w:cs="Times New Roman"/>
                <w:sz w:val="24"/>
                <w:szCs w:val="24"/>
              </w:rPr>
            </w:pPr>
            <w:r w:rsidRPr="004B0213">
              <w:rPr>
                <w:rFonts w:ascii="Times New Roman" w:hAnsi="Times New Roman" w:cs="Times New Roman"/>
                <w:sz w:val="24"/>
                <w:szCs w:val="24"/>
              </w:rPr>
              <w:t>Нежирное молоко</w:t>
            </w:r>
          </w:p>
        </w:tc>
        <w:tc>
          <w:tcPr>
            <w:tcW w:w="3793" w:type="dxa"/>
          </w:tcPr>
          <w:p w:rsidR="007C5167" w:rsidRPr="004B0213" w:rsidRDefault="007C5167" w:rsidP="007C5167">
            <w:pPr>
              <w:jc w:val="center"/>
              <w:rPr>
                <w:rFonts w:ascii="Times New Roman" w:hAnsi="Times New Roman" w:cs="Times New Roman"/>
                <w:sz w:val="24"/>
                <w:szCs w:val="24"/>
              </w:rPr>
            </w:pPr>
            <w:r w:rsidRPr="004B0213">
              <w:rPr>
                <w:rFonts w:ascii="Times New Roman" w:hAnsi="Times New Roman" w:cs="Times New Roman"/>
                <w:sz w:val="24"/>
                <w:szCs w:val="24"/>
              </w:rPr>
              <w:t>0,3; 0,5; 1,0</w:t>
            </w:r>
          </w:p>
        </w:tc>
      </w:tr>
      <w:tr w:rsidR="004B0213" w:rsidRPr="004B0213" w:rsidTr="007C5167">
        <w:tc>
          <w:tcPr>
            <w:tcW w:w="5058" w:type="dxa"/>
          </w:tcPr>
          <w:p w:rsidR="007C5167" w:rsidRPr="004B0213" w:rsidRDefault="007C5167" w:rsidP="007C5167">
            <w:pPr>
              <w:jc w:val="center"/>
              <w:rPr>
                <w:rFonts w:ascii="Times New Roman" w:hAnsi="Times New Roman" w:cs="Times New Roman"/>
                <w:sz w:val="24"/>
                <w:szCs w:val="24"/>
              </w:rPr>
            </w:pPr>
            <w:r w:rsidRPr="004B0213">
              <w:rPr>
                <w:rFonts w:ascii="Times New Roman" w:hAnsi="Times New Roman" w:cs="Times New Roman"/>
                <w:sz w:val="24"/>
                <w:szCs w:val="24"/>
              </w:rPr>
              <w:t>Маложирное молоко</w:t>
            </w:r>
          </w:p>
        </w:tc>
        <w:tc>
          <w:tcPr>
            <w:tcW w:w="3793" w:type="dxa"/>
          </w:tcPr>
          <w:p w:rsidR="007C5167" w:rsidRPr="004B0213" w:rsidRDefault="007C5167" w:rsidP="007C5167">
            <w:pPr>
              <w:jc w:val="center"/>
              <w:rPr>
                <w:rFonts w:ascii="Times New Roman" w:hAnsi="Times New Roman" w:cs="Times New Roman"/>
                <w:sz w:val="24"/>
                <w:szCs w:val="24"/>
              </w:rPr>
            </w:pPr>
            <w:r w:rsidRPr="004B0213">
              <w:rPr>
                <w:rFonts w:ascii="Times New Roman" w:hAnsi="Times New Roman" w:cs="Times New Roman"/>
                <w:sz w:val="24"/>
                <w:szCs w:val="24"/>
              </w:rPr>
              <w:t>1,2; 1,5; 2,0; 2,5</w:t>
            </w:r>
          </w:p>
        </w:tc>
      </w:tr>
      <w:tr w:rsidR="004B0213" w:rsidRPr="004B0213" w:rsidTr="007C5167">
        <w:tc>
          <w:tcPr>
            <w:tcW w:w="5058" w:type="dxa"/>
          </w:tcPr>
          <w:p w:rsidR="007C5167" w:rsidRPr="004B0213" w:rsidRDefault="007C5167" w:rsidP="007C5167">
            <w:pPr>
              <w:jc w:val="center"/>
              <w:rPr>
                <w:rFonts w:ascii="Times New Roman" w:hAnsi="Times New Roman" w:cs="Times New Roman"/>
                <w:sz w:val="24"/>
                <w:szCs w:val="24"/>
              </w:rPr>
            </w:pPr>
            <w:r w:rsidRPr="004B0213">
              <w:rPr>
                <w:rFonts w:ascii="Times New Roman" w:hAnsi="Times New Roman" w:cs="Times New Roman"/>
                <w:sz w:val="24"/>
                <w:szCs w:val="24"/>
              </w:rPr>
              <w:t>Классическое молоко</w:t>
            </w:r>
          </w:p>
        </w:tc>
        <w:tc>
          <w:tcPr>
            <w:tcW w:w="3793" w:type="dxa"/>
          </w:tcPr>
          <w:p w:rsidR="007C5167" w:rsidRPr="004B0213" w:rsidRDefault="007C5167" w:rsidP="007C5167">
            <w:pPr>
              <w:jc w:val="center"/>
              <w:rPr>
                <w:rFonts w:ascii="Times New Roman" w:hAnsi="Times New Roman" w:cs="Times New Roman"/>
                <w:sz w:val="24"/>
                <w:szCs w:val="24"/>
              </w:rPr>
            </w:pPr>
            <w:r w:rsidRPr="004B0213">
              <w:rPr>
                <w:rFonts w:ascii="Times New Roman" w:hAnsi="Times New Roman" w:cs="Times New Roman"/>
                <w:sz w:val="24"/>
                <w:szCs w:val="24"/>
              </w:rPr>
              <w:t>2,7; 3,0; 3,2; 3,5; 4,0; 4,5</w:t>
            </w:r>
          </w:p>
        </w:tc>
      </w:tr>
      <w:tr w:rsidR="004B0213" w:rsidRPr="004B0213" w:rsidTr="007C5167">
        <w:tc>
          <w:tcPr>
            <w:tcW w:w="5058" w:type="dxa"/>
          </w:tcPr>
          <w:p w:rsidR="007C5167" w:rsidRPr="004B0213" w:rsidRDefault="007C5167" w:rsidP="007C5167">
            <w:pPr>
              <w:jc w:val="center"/>
              <w:rPr>
                <w:rFonts w:ascii="Times New Roman" w:hAnsi="Times New Roman" w:cs="Times New Roman"/>
                <w:sz w:val="24"/>
                <w:szCs w:val="24"/>
              </w:rPr>
            </w:pPr>
            <w:r w:rsidRPr="004B0213">
              <w:rPr>
                <w:rFonts w:ascii="Times New Roman" w:hAnsi="Times New Roman" w:cs="Times New Roman"/>
                <w:sz w:val="24"/>
                <w:szCs w:val="24"/>
              </w:rPr>
              <w:lastRenderedPageBreak/>
              <w:t>Жирное молоко</w:t>
            </w:r>
          </w:p>
        </w:tc>
        <w:tc>
          <w:tcPr>
            <w:tcW w:w="3793" w:type="dxa"/>
          </w:tcPr>
          <w:p w:rsidR="007C5167" w:rsidRPr="004B0213" w:rsidRDefault="007C5167" w:rsidP="007C5167">
            <w:pPr>
              <w:jc w:val="center"/>
              <w:rPr>
                <w:rFonts w:ascii="Times New Roman" w:hAnsi="Times New Roman" w:cs="Times New Roman"/>
                <w:sz w:val="24"/>
                <w:szCs w:val="24"/>
              </w:rPr>
            </w:pPr>
            <w:r w:rsidRPr="004B0213">
              <w:rPr>
                <w:rFonts w:ascii="Times New Roman" w:hAnsi="Times New Roman" w:cs="Times New Roman"/>
                <w:sz w:val="24"/>
                <w:szCs w:val="24"/>
              </w:rPr>
              <w:t>4,7; 5,0; 5,5; 6,0; 6,5; 7,0</w:t>
            </w:r>
          </w:p>
        </w:tc>
      </w:tr>
      <w:tr w:rsidR="004B0213" w:rsidRPr="004B0213" w:rsidTr="007C5167">
        <w:tc>
          <w:tcPr>
            <w:tcW w:w="5058" w:type="dxa"/>
          </w:tcPr>
          <w:p w:rsidR="007C5167" w:rsidRPr="004B0213" w:rsidRDefault="007C5167" w:rsidP="007C5167">
            <w:pPr>
              <w:jc w:val="center"/>
              <w:rPr>
                <w:rFonts w:ascii="Times New Roman" w:hAnsi="Times New Roman" w:cs="Times New Roman"/>
                <w:sz w:val="24"/>
                <w:szCs w:val="24"/>
              </w:rPr>
            </w:pPr>
            <w:r w:rsidRPr="004B0213">
              <w:rPr>
                <w:rFonts w:ascii="Times New Roman" w:hAnsi="Times New Roman" w:cs="Times New Roman"/>
                <w:sz w:val="24"/>
                <w:szCs w:val="24"/>
              </w:rPr>
              <w:t>Высокожирное молоко</w:t>
            </w:r>
          </w:p>
        </w:tc>
        <w:tc>
          <w:tcPr>
            <w:tcW w:w="3793" w:type="dxa"/>
          </w:tcPr>
          <w:p w:rsidR="007C5167" w:rsidRPr="004B0213" w:rsidRDefault="007C5167" w:rsidP="007C5167">
            <w:pPr>
              <w:jc w:val="center"/>
              <w:rPr>
                <w:rFonts w:ascii="Times New Roman" w:hAnsi="Times New Roman" w:cs="Times New Roman"/>
                <w:sz w:val="24"/>
                <w:szCs w:val="24"/>
              </w:rPr>
            </w:pPr>
            <w:r w:rsidRPr="004B0213">
              <w:rPr>
                <w:rFonts w:ascii="Times New Roman" w:hAnsi="Times New Roman" w:cs="Times New Roman"/>
                <w:sz w:val="24"/>
                <w:szCs w:val="24"/>
              </w:rPr>
              <w:t>7,2; 7,5; 8,0; 8,5; 9,0; 9,5</w:t>
            </w:r>
          </w:p>
        </w:tc>
      </w:tr>
    </w:tbl>
    <w:p w:rsidR="00A85CBA" w:rsidRPr="004B0213" w:rsidRDefault="00A85CBA" w:rsidP="00065106">
      <w:pPr>
        <w:pStyle w:val="a3"/>
        <w:spacing w:after="0"/>
        <w:rPr>
          <w:rFonts w:ascii="Baltica-Regular" w:hAnsi="Baltica-Regular"/>
          <w:sz w:val="20"/>
          <w:szCs w:val="20"/>
        </w:rPr>
      </w:pPr>
      <w:r w:rsidRPr="004B0213">
        <w:rPr>
          <w:rFonts w:ascii="Times New Roman" w:hAnsi="Times New Roman" w:cs="Times New Roman"/>
          <w:sz w:val="24"/>
          <w:szCs w:val="24"/>
        </w:rPr>
        <w:tab/>
        <w:t xml:space="preserve">Органолептические показатели качества: по внешнему виду непрозрачная жидкость. Для жирных и высокожирных продуктов допускается незначительный отстой жира, исчезающий при перемешивании. Консистенция однородная нетягучая, слегка вязкая, без хлопьев белка и сбившихся комочков жира. Цвет белый, равномерный по всей массе, для </w:t>
      </w:r>
      <w:proofErr w:type="gramStart"/>
      <w:r w:rsidRPr="004B0213">
        <w:rPr>
          <w:rFonts w:ascii="Times New Roman" w:hAnsi="Times New Roman" w:cs="Times New Roman"/>
          <w:sz w:val="24"/>
          <w:szCs w:val="24"/>
        </w:rPr>
        <w:t>топленого</w:t>
      </w:r>
      <w:proofErr w:type="gramEnd"/>
      <w:r w:rsidRPr="004B0213">
        <w:rPr>
          <w:rFonts w:ascii="Times New Roman" w:hAnsi="Times New Roman" w:cs="Times New Roman"/>
          <w:sz w:val="24"/>
          <w:szCs w:val="24"/>
        </w:rPr>
        <w:t xml:space="preserve"> и стерилизованного — с кремовым оттенком, для обезжиренного — со слегка синеватым оттенком. </w:t>
      </w:r>
      <w:proofErr w:type="gramStart"/>
      <w:r w:rsidRPr="004B0213">
        <w:rPr>
          <w:rFonts w:ascii="Times New Roman" w:hAnsi="Times New Roman" w:cs="Times New Roman"/>
          <w:sz w:val="24"/>
          <w:szCs w:val="24"/>
        </w:rPr>
        <w:t>Вкус и запах, характерные для молока, — без посторонних привкусов и запахов, для топленого и стерилизованного — выраженный привкус кипячения.</w:t>
      </w:r>
      <w:proofErr w:type="gramEnd"/>
      <w:r w:rsidRPr="004B0213">
        <w:rPr>
          <w:rFonts w:ascii="Times New Roman" w:hAnsi="Times New Roman" w:cs="Times New Roman"/>
          <w:sz w:val="24"/>
          <w:szCs w:val="24"/>
        </w:rPr>
        <w:t xml:space="preserve"> Для молочного продукта допускается сладковатый привкус. Молоко и молочные продукты в производстве мучных кондитерских изделий используются как для приготовления теста, так и для приготовления фаршей, начинок, кремов, желе, муссов, помадки и др.</w:t>
      </w:r>
      <w:r w:rsidR="003E6CB6" w:rsidRPr="004B0213">
        <w:rPr>
          <w:rFonts w:ascii="Baltica-Regular" w:hAnsi="Baltica-Regular"/>
          <w:sz w:val="20"/>
          <w:szCs w:val="20"/>
        </w:rPr>
        <w:tab/>
      </w:r>
    </w:p>
    <w:p w:rsidR="00951B4A" w:rsidRPr="004B0213" w:rsidRDefault="00A85CBA"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3E6CB6" w:rsidRPr="004B0213">
        <w:rPr>
          <w:rFonts w:ascii="Times New Roman" w:hAnsi="Times New Roman" w:cs="Times New Roman"/>
          <w:sz w:val="24"/>
          <w:szCs w:val="24"/>
        </w:rPr>
        <w:t>Хранени</w:t>
      </w:r>
      <w:r w:rsidR="007C5167" w:rsidRPr="004B0213">
        <w:rPr>
          <w:rFonts w:ascii="Times New Roman" w:hAnsi="Times New Roman" w:cs="Times New Roman"/>
          <w:sz w:val="24"/>
          <w:szCs w:val="24"/>
        </w:rPr>
        <w:t>е: условия хран</w:t>
      </w:r>
      <w:r w:rsidR="003E6CB6" w:rsidRPr="004B0213">
        <w:rPr>
          <w:rFonts w:ascii="Times New Roman" w:hAnsi="Times New Roman" w:cs="Times New Roman"/>
          <w:sz w:val="24"/>
          <w:szCs w:val="24"/>
        </w:rPr>
        <w:t xml:space="preserve">ения и сроки годности продукта </w:t>
      </w:r>
      <w:r w:rsidR="007C5167" w:rsidRPr="004B0213">
        <w:rPr>
          <w:rFonts w:ascii="Times New Roman" w:hAnsi="Times New Roman" w:cs="Times New Roman"/>
          <w:sz w:val="24"/>
          <w:szCs w:val="24"/>
        </w:rPr>
        <w:t>устанавливает производитель.</w:t>
      </w:r>
      <w:r w:rsidR="003E6CB6" w:rsidRPr="004B0213">
        <w:rPr>
          <w:rFonts w:ascii="Times New Roman" w:hAnsi="Times New Roman" w:cs="Times New Roman"/>
          <w:sz w:val="24"/>
          <w:szCs w:val="24"/>
        </w:rPr>
        <w:t xml:space="preserve"> При нарушении условий хранения </w:t>
      </w:r>
      <w:r w:rsidR="007C5167" w:rsidRPr="004B0213">
        <w:rPr>
          <w:rFonts w:ascii="Times New Roman" w:hAnsi="Times New Roman" w:cs="Times New Roman"/>
          <w:sz w:val="24"/>
          <w:szCs w:val="24"/>
        </w:rPr>
        <w:t>молока или герметичности упак</w:t>
      </w:r>
      <w:r w:rsidR="003E6CB6" w:rsidRPr="004B0213">
        <w:rPr>
          <w:rFonts w:ascii="Times New Roman" w:hAnsi="Times New Roman" w:cs="Times New Roman"/>
          <w:sz w:val="24"/>
          <w:szCs w:val="24"/>
        </w:rPr>
        <w:t>овки в молоке появляются посто</w:t>
      </w:r>
      <w:r w:rsidR="007C5167" w:rsidRPr="004B0213">
        <w:rPr>
          <w:rFonts w:ascii="Times New Roman" w:hAnsi="Times New Roman" w:cs="Times New Roman"/>
          <w:sz w:val="24"/>
          <w:szCs w:val="24"/>
        </w:rPr>
        <w:t>ронние запахи, привкусы, изме</w:t>
      </w:r>
      <w:r w:rsidR="003E6CB6" w:rsidRPr="004B0213">
        <w:rPr>
          <w:rFonts w:ascii="Times New Roman" w:hAnsi="Times New Roman" w:cs="Times New Roman"/>
          <w:sz w:val="24"/>
          <w:szCs w:val="24"/>
        </w:rPr>
        <w:t xml:space="preserve">няются его цвет и консистенция, </w:t>
      </w:r>
      <w:r w:rsidR="007C5167" w:rsidRPr="004B0213">
        <w:rPr>
          <w:rFonts w:ascii="Times New Roman" w:hAnsi="Times New Roman" w:cs="Times New Roman"/>
          <w:sz w:val="24"/>
          <w:szCs w:val="24"/>
        </w:rPr>
        <w:t>что может быть обусловлено как адсорбцией п</w:t>
      </w:r>
      <w:r w:rsidR="003E6CB6" w:rsidRPr="004B0213">
        <w:rPr>
          <w:rFonts w:ascii="Times New Roman" w:hAnsi="Times New Roman" w:cs="Times New Roman"/>
          <w:sz w:val="24"/>
          <w:szCs w:val="24"/>
        </w:rPr>
        <w:t xml:space="preserve">осторонних веществ </w:t>
      </w:r>
      <w:r w:rsidR="007C5167" w:rsidRPr="004B0213">
        <w:rPr>
          <w:rFonts w:ascii="Times New Roman" w:hAnsi="Times New Roman" w:cs="Times New Roman"/>
          <w:sz w:val="24"/>
          <w:szCs w:val="24"/>
        </w:rPr>
        <w:t>из окружающей среды, так и р</w:t>
      </w:r>
      <w:r w:rsidR="003E6CB6" w:rsidRPr="004B0213">
        <w:rPr>
          <w:rFonts w:ascii="Times New Roman" w:hAnsi="Times New Roman" w:cs="Times New Roman"/>
          <w:sz w:val="24"/>
          <w:szCs w:val="24"/>
        </w:rPr>
        <w:t xml:space="preserve">азвитием в молоке различных микроорганизмов. </w:t>
      </w:r>
      <w:r w:rsidR="007C5167" w:rsidRPr="004B0213">
        <w:rPr>
          <w:rFonts w:ascii="Times New Roman" w:hAnsi="Times New Roman" w:cs="Times New Roman"/>
          <w:sz w:val="24"/>
          <w:szCs w:val="24"/>
        </w:rPr>
        <w:t>Для увеличения срока хран</w:t>
      </w:r>
      <w:r w:rsidR="003E6CB6" w:rsidRPr="004B0213">
        <w:rPr>
          <w:rFonts w:ascii="Times New Roman" w:hAnsi="Times New Roman" w:cs="Times New Roman"/>
          <w:sz w:val="24"/>
          <w:szCs w:val="24"/>
        </w:rPr>
        <w:t xml:space="preserve">ения молока применяют различные способы его консервирования: </w:t>
      </w:r>
      <w:r w:rsidR="007C5167" w:rsidRPr="004B0213">
        <w:rPr>
          <w:rFonts w:ascii="Times New Roman" w:hAnsi="Times New Roman" w:cs="Times New Roman"/>
          <w:sz w:val="24"/>
          <w:szCs w:val="24"/>
        </w:rPr>
        <w:t>сгущение и сушку.</w:t>
      </w:r>
    </w:p>
    <w:p w:rsidR="003E6CB6" w:rsidRPr="004B0213" w:rsidRDefault="00A51B5F" w:rsidP="00065106">
      <w:pPr>
        <w:pStyle w:val="a3"/>
        <w:spacing w:after="0"/>
        <w:rPr>
          <w:rFonts w:ascii="Times New Roman" w:hAnsi="Times New Roman" w:cs="Times New Roman"/>
          <w:sz w:val="24"/>
          <w:szCs w:val="24"/>
        </w:rPr>
      </w:pPr>
      <w:r w:rsidRPr="004B0213">
        <w:rPr>
          <w:rFonts w:ascii="Times New Roman" w:hAnsi="Times New Roman" w:cs="Times New Roman"/>
          <w:b/>
          <w:bCs/>
          <w:sz w:val="24"/>
          <w:szCs w:val="24"/>
        </w:rPr>
        <w:tab/>
      </w:r>
      <w:r w:rsidR="00395BED" w:rsidRPr="004B0213">
        <w:rPr>
          <w:rFonts w:ascii="Times New Roman" w:hAnsi="Times New Roman" w:cs="Times New Roman"/>
          <w:bCs/>
          <w:sz w:val="24"/>
          <w:szCs w:val="24"/>
          <w:u w:val="single"/>
        </w:rPr>
        <w:t>Молоко и сливки сгущенные с сахаром</w:t>
      </w:r>
      <w:r w:rsidR="00395BED" w:rsidRPr="004B0213">
        <w:rPr>
          <w:rFonts w:ascii="Times New Roman" w:hAnsi="Times New Roman" w:cs="Times New Roman"/>
          <w:b/>
          <w:bCs/>
          <w:sz w:val="24"/>
          <w:szCs w:val="24"/>
        </w:rPr>
        <w:t xml:space="preserve"> </w:t>
      </w:r>
      <w:r w:rsidRPr="004B0213">
        <w:rPr>
          <w:rFonts w:ascii="Times New Roman" w:hAnsi="Times New Roman" w:cs="Times New Roman"/>
          <w:sz w:val="24"/>
          <w:szCs w:val="24"/>
        </w:rPr>
        <w:t xml:space="preserve">(ГОСТ </w:t>
      </w:r>
      <w:proofErr w:type="gramStart"/>
      <w:r w:rsidRPr="004B0213">
        <w:rPr>
          <w:rFonts w:ascii="Times New Roman" w:hAnsi="Times New Roman" w:cs="Times New Roman"/>
          <w:sz w:val="24"/>
          <w:szCs w:val="24"/>
        </w:rPr>
        <w:t>Р</w:t>
      </w:r>
      <w:proofErr w:type="gramEnd"/>
      <w:r w:rsidRPr="004B0213">
        <w:rPr>
          <w:rFonts w:ascii="Times New Roman" w:hAnsi="Times New Roman" w:cs="Times New Roman"/>
          <w:sz w:val="24"/>
          <w:szCs w:val="24"/>
        </w:rPr>
        <w:t xml:space="preserve"> 53436 — 2009 </w:t>
      </w:r>
      <w:r w:rsidR="00395BED" w:rsidRPr="004B0213">
        <w:rPr>
          <w:rFonts w:ascii="Times New Roman" w:hAnsi="Times New Roman" w:cs="Times New Roman"/>
          <w:b/>
          <w:bCs/>
          <w:sz w:val="24"/>
          <w:szCs w:val="24"/>
        </w:rPr>
        <w:t>«</w:t>
      </w:r>
      <w:r w:rsidR="00395BED" w:rsidRPr="004B0213">
        <w:rPr>
          <w:rFonts w:ascii="Times New Roman" w:hAnsi="Times New Roman" w:cs="Times New Roman"/>
          <w:sz w:val="24"/>
          <w:szCs w:val="24"/>
        </w:rPr>
        <w:t>Консервы молочные. Молок</w:t>
      </w:r>
      <w:r w:rsidRPr="004B0213">
        <w:rPr>
          <w:rFonts w:ascii="Times New Roman" w:hAnsi="Times New Roman" w:cs="Times New Roman"/>
          <w:sz w:val="24"/>
          <w:szCs w:val="24"/>
        </w:rPr>
        <w:t xml:space="preserve">о и </w:t>
      </w:r>
      <w:proofErr w:type="gramStart"/>
      <w:r w:rsidRPr="004B0213">
        <w:rPr>
          <w:rFonts w:ascii="Times New Roman" w:hAnsi="Times New Roman" w:cs="Times New Roman"/>
          <w:sz w:val="24"/>
          <w:szCs w:val="24"/>
        </w:rPr>
        <w:t>сливки</w:t>
      </w:r>
      <w:proofErr w:type="gramEnd"/>
      <w:r w:rsidRPr="004B0213">
        <w:rPr>
          <w:rFonts w:ascii="Times New Roman" w:hAnsi="Times New Roman" w:cs="Times New Roman"/>
          <w:sz w:val="24"/>
          <w:szCs w:val="24"/>
        </w:rPr>
        <w:t xml:space="preserve"> сгущенные с сахаром. </w:t>
      </w:r>
      <w:proofErr w:type="gramStart"/>
      <w:r w:rsidR="00395BED" w:rsidRPr="004B0213">
        <w:rPr>
          <w:rFonts w:ascii="Times New Roman" w:hAnsi="Times New Roman" w:cs="Times New Roman"/>
          <w:sz w:val="24"/>
          <w:szCs w:val="24"/>
        </w:rPr>
        <w:t>Технические условия»).</w:t>
      </w:r>
      <w:proofErr w:type="gramEnd"/>
      <w:r w:rsidR="00395BED" w:rsidRPr="004B0213">
        <w:rPr>
          <w:rFonts w:ascii="Times New Roman" w:hAnsi="Times New Roman" w:cs="Times New Roman"/>
          <w:sz w:val="24"/>
          <w:szCs w:val="24"/>
        </w:rPr>
        <w:t xml:space="preserve"> Получ</w:t>
      </w:r>
      <w:r w:rsidRPr="004B0213">
        <w:rPr>
          <w:rFonts w:ascii="Times New Roman" w:hAnsi="Times New Roman" w:cs="Times New Roman"/>
          <w:sz w:val="24"/>
          <w:szCs w:val="24"/>
        </w:rPr>
        <w:t xml:space="preserve">ают частичным удалением воды из </w:t>
      </w:r>
      <w:r w:rsidR="00395BED" w:rsidRPr="004B0213">
        <w:rPr>
          <w:rFonts w:ascii="Times New Roman" w:hAnsi="Times New Roman" w:cs="Times New Roman"/>
          <w:sz w:val="24"/>
          <w:szCs w:val="24"/>
        </w:rPr>
        <w:t>обезжиренного, или нормализо</w:t>
      </w:r>
      <w:r w:rsidRPr="004B0213">
        <w:rPr>
          <w:rFonts w:ascii="Times New Roman" w:hAnsi="Times New Roman" w:cs="Times New Roman"/>
          <w:sz w:val="24"/>
          <w:szCs w:val="24"/>
        </w:rPr>
        <w:t xml:space="preserve">ванного, или цельного коровьего </w:t>
      </w:r>
      <w:r w:rsidR="00395BED" w:rsidRPr="004B0213">
        <w:rPr>
          <w:rFonts w:ascii="Times New Roman" w:hAnsi="Times New Roman" w:cs="Times New Roman"/>
          <w:sz w:val="24"/>
          <w:szCs w:val="24"/>
        </w:rPr>
        <w:t>молока, или сливок, консервиро</w:t>
      </w:r>
      <w:r w:rsidRPr="004B0213">
        <w:rPr>
          <w:rFonts w:ascii="Times New Roman" w:hAnsi="Times New Roman" w:cs="Times New Roman"/>
          <w:sz w:val="24"/>
          <w:szCs w:val="24"/>
        </w:rPr>
        <w:t xml:space="preserve">ванием сахаром, предназначенных </w:t>
      </w:r>
      <w:r w:rsidR="00395BED" w:rsidRPr="004B0213">
        <w:rPr>
          <w:rFonts w:ascii="Times New Roman" w:hAnsi="Times New Roman" w:cs="Times New Roman"/>
          <w:sz w:val="24"/>
          <w:szCs w:val="24"/>
        </w:rPr>
        <w:t>для непосредственного исполь</w:t>
      </w:r>
      <w:r w:rsidRPr="004B0213">
        <w:rPr>
          <w:rFonts w:ascii="Times New Roman" w:hAnsi="Times New Roman" w:cs="Times New Roman"/>
          <w:sz w:val="24"/>
          <w:szCs w:val="24"/>
        </w:rPr>
        <w:t>зования в пищу и для промышлен</w:t>
      </w:r>
      <w:r w:rsidR="00395BED" w:rsidRPr="004B0213">
        <w:rPr>
          <w:rFonts w:ascii="Times New Roman" w:hAnsi="Times New Roman" w:cs="Times New Roman"/>
          <w:sz w:val="24"/>
          <w:szCs w:val="24"/>
        </w:rPr>
        <w:t>ной переработки. Подразделяю</w:t>
      </w:r>
      <w:r w:rsidRPr="004B0213">
        <w:rPr>
          <w:rFonts w:ascii="Times New Roman" w:hAnsi="Times New Roman" w:cs="Times New Roman"/>
          <w:sz w:val="24"/>
          <w:szCs w:val="24"/>
        </w:rPr>
        <w:t>т на обезжиренное сгущенное мо</w:t>
      </w:r>
      <w:r w:rsidR="00395BED" w:rsidRPr="004B0213">
        <w:rPr>
          <w:rFonts w:ascii="Times New Roman" w:hAnsi="Times New Roman" w:cs="Times New Roman"/>
          <w:sz w:val="24"/>
          <w:szCs w:val="24"/>
        </w:rPr>
        <w:t>локо с сахаром, цельное сгущен</w:t>
      </w:r>
      <w:r w:rsidRPr="004B0213">
        <w:rPr>
          <w:rFonts w:ascii="Times New Roman" w:hAnsi="Times New Roman" w:cs="Times New Roman"/>
          <w:sz w:val="24"/>
          <w:szCs w:val="24"/>
        </w:rPr>
        <w:t xml:space="preserve">ное молоко с сахаром, сгущенные </w:t>
      </w:r>
      <w:r w:rsidR="00395BED" w:rsidRPr="004B0213">
        <w:rPr>
          <w:rFonts w:ascii="Times New Roman" w:hAnsi="Times New Roman" w:cs="Times New Roman"/>
          <w:sz w:val="24"/>
          <w:szCs w:val="24"/>
        </w:rPr>
        <w:t>сливки с сахаром. Если сгущенно</w:t>
      </w:r>
      <w:r w:rsidRPr="004B0213">
        <w:rPr>
          <w:rFonts w:ascii="Times New Roman" w:hAnsi="Times New Roman" w:cs="Times New Roman"/>
          <w:sz w:val="24"/>
          <w:szCs w:val="24"/>
        </w:rPr>
        <w:t xml:space="preserve">е молоко вырабатывают без сахара, то жизнедеятельность </w:t>
      </w:r>
      <w:r w:rsidR="00395BED" w:rsidRPr="004B0213">
        <w:rPr>
          <w:rFonts w:ascii="Times New Roman" w:hAnsi="Times New Roman" w:cs="Times New Roman"/>
          <w:sz w:val="24"/>
          <w:szCs w:val="24"/>
        </w:rPr>
        <w:t>микр</w:t>
      </w:r>
      <w:r w:rsidRPr="004B0213">
        <w:rPr>
          <w:rFonts w:ascii="Times New Roman" w:hAnsi="Times New Roman" w:cs="Times New Roman"/>
          <w:sz w:val="24"/>
          <w:szCs w:val="24"/>
        </w:rPr>
        <w:t>оорганизмов и деятельность фер</w:t>
      </w:r>
      <w:r w:rsidR="00395BED" w:rsidRPr="004B0213">
        <w:rPr>
          <w:rFonts w:ascii="Times New Roman" w:hAnsi="Times New Roman" w:cs="Times New Roman"/>
          <w:sz w:val="24"/>
          <w:szCs w:val="24"/>
        </w:rPr>
        <w:t>ментов в нем не прекращаются за</w:t>
      </w:r>
      <w:r w:rsidRPr="004B0213">
        <w:rPr>
          <w:rFonts w:ascii="Times New Roman" w:hAnsi="Times New Roman" w:cs="Times New Roman"/>
          <w:sz w:val="24"/>
          <w:szCs w:val="24"/>
        </w:rPr>
        <w:t xml:space="preserve"> счет осмотического давления, </w:t>
      </w:r>
      <w:r w:rsidR="00395BED" w:rsidRPr="004B0213">
        <w:rPr>
          <w:rFonts w:ascii="Times New Roman" w:hAnsi="Times New Roman" w:cs="Times New Roman"/>
          <w:sz w:val="24"/>
          <w:szCs w:val="24"/>
        </w:rPr>
        <w:t>создаваемого при сгущении; так</w:t>
      </w:r>
      <w:r w:rsidRPr="004B0213">
        <w:rPr>
          <w:rFonts w:ascii="Times New Roman" w:hAnsi="Times New Roman" w:cs="Times New Roman"/>
          <w:sz w:val="24"/>
          <w:szCs w:val="24"/>
        </w:rPr>
        <w:t>ое молоко необходимо стерилизо</w:t>
      </w:r>
      <w:r w:rsidR="00395BED" w:rsidRPr="004B0213">
        <w:rPr>
          <w:rFonts w:ascii="Times New Roman" w:hAnsi="Times New Roman" w:cs="Times New Roman"/>
          <w:sz w:val="24"/>
          <w:szCs w:val="24"/>
        </w:rPr>
        <w:t xml:space="preserve">вать после сгущения. </w:t>
      </w:r>
    </w:p>
    <w:p w:rsidR="007761BC" w:rsidRPr="004B0213" w:rsidRDefault="00A51B5F"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395BED" w:rsidRPr="004B0213">
        <w:rPr>
          <w:rFonts w:ascii="Times New Roman" w:hAnsi="Times New Roman" w:cs="Times New Roman"/>
          <w:sz w:val="24"/>
          <w:szCs w:val="24"/>
        </w:rPr>
        <w:t xml:space="preserve">О </w:t>
      </w:r>
      <w:proofErr w:type="gramStart"/>
      <w:r w:rsidR="00395BED" w:rsidRPr="004B0213">
        <w:rPr>
          <w:rFonts w:ascii="Times New Roman" w:hAnsi="Times New Roman" w:cs="Times New Roman"/>
          <w:sz w:val="24"/>
          <w:szCs w:val="24"/>
        </w:rPr>
        <w:t>р</w:t>
      </w:r>
      <w:proofErr w:type="gramEnd"/>
      <w:r w:rsidR="00395BED" w:rsidRPr="004B0213">
        <w:rPr>
          <w:rFonts w:ascii="Times New Roman" w:hAnsi="Times New Roman" w:cs="Times New Roman"/>
          <w:sz w:val="24"/>
          <w:szCs w:val="24"/>
        </w:rPr>
        <w:t xml:space="preserve"> г а н о л е п т и ч е с к и е п о к а з а т е л и к а ч е с т в а: </w:t>
      </w:r>
      <w:r w:rsidR="00395BED" w:rsidRPr="004B0213">
        <w:rPr>
          <w:rFonts w:ascii="Times New Roman" w:hAnsi="Times New Roman" w:cs="Times New Roman"/>
          <w:i/>
          <w:iCs/>
          <w:sz w:val="24"/>
          <w:szCs w:val="24"/>
        </w:rPr>
        <w:t>цвет</w:t>
      </w:r>
      <w:r w:rsidRPr="004B0213">
        <w:rPr>
          <w:rFonts w:ascii="Times New Roman" w:hAnsi="Times New Roman" w:cs="Times New Roman"/>
          <w:sz w:val="24"/>
          <w:szCs w:val="24"/>
        </w:rPr>
        <w:t xml:space="preserve"> </w:t>
      </w:r>
      <w:r w:rsidR="00395BED" w:rsidRPr="004B0213">
        <w:rPr>
          <w:rFonts w:ascii="Times New Roman" w:hAnsi="Times New Roman" w:cs="Times New Roman"/>
          <w:sz w:val="24"/>
          <w:szCs w:val="24"/>
        </w:rPr>
        <w:t>однородный, близкий к цвету</w:t>
      </w:r>
      <w:r w:rsidRPr="004B0213">
        <w:rPr>
          <w:rFonts w:ascii="Times New Roman" w:hAnsi="Times New Roman" w:cs="Times New Roman"/>
          <w:sz w:val="24"/>
          <w:szCs w:val="24"/>
        </w:rPr>
        <w:t xml:space="preserve"> молока, возможен кремовый отте</w:t>
      </w:r>
      <w:r w:rsidR="007761BC" w:rsidRPr="004B0213">
        <w:rPr>
          <w:rFonts w:ascii="Times New Roman" w:hAnsi="Times New Roman" w:cs="Times New Roman"/>
          <w:sz w:val="24"/>
          <w:szCs w:val="24"/>
        </w:rPr>
        <w:t xml:space="preserve">нок. </w:t>
      </w:r>
      <w:r w:rsidR="007761BC" w:rsidRPr="004B0213">
        <w:rPr>
          <w:rFonts w:ascii="Times New Roman" w:hAnsi="Times New Roman" w:cs="Times New Roman"/>
          <w:i/>
          <w:iCs/>
          <w:sz w:val="24"/>
          <w:szCs w:val="24"/>
        </w:rPr>
        <w:t xml:space="preserve">Консистенция </w:t>
      </w:r>
      <w:r w:rsidRPr="004B0213">
        <w:rPr>
          <w:rFonts w:ascii="Times New Roman" w:hAnsi="Times New Roman" w:cs="Times New Roman"/>
          <w:sz w:val="24"/>
          <w:szCs w:val="24"/>
        </w:rPr>
        <w:t xml:space="preserve">однородная, для молока с сахаром допускается </w:t>
      </w:r>
      <w:r w:rsidR="007761BC" w:rsidRPr="004B0213">
        <w:rPr>
          <w:rFonts w:ascii="Times New Roman" w:hAnsi="Times New Roman" w:cs="Times New Roman"/>
          <w:sz w:val="24"/>
          <w:szCs w:val="24"/>
        </w:rPr>
        <w:t>мучнистость и незначительный</w:t>
      </w:r>
      <w:r w:rsidRPr="004B0213">
        <w:rPr>
          <w:rFonts w:ascii="Times New Roman" w:hAnsi="Times New Roman" w:cs="Times New Roman"/>
          <w:sz w:val="24"/>
          <w:szCs w:val="24"/>
        </w:rPr>
        <w:t xml:space="preserve"> осадок на внутренней поверхности тары. </w:t>
      </w:r>
      <w:r w:rsidR="007761BC" w:rsidRPr="004B0213">
        <w:rPr>
          <w:rFonts w:ascii="Times New Roman" w:hAnsi="Times New Roman" w:cs="Times New Roman"/>
          <w:i/>
          <w:iCs/>
          <w:sz w:val="24"/>
          <w:szCs w:val="24"/>
        </w:rPr>
        <w:t xml:space="preserve">Вкус </w:t>
      </w:r>
      <w:r w:rsidR="007761BC" w:rsidRPr="004B0213">
        <w:rPr>
          <w:rFonts w:ascii="Times New Roman" w:hAnsi="Times New Roman" w:cs="Times New Roman"/>
          <w:sz w:val="24"/>
          <w:szCs w:val="24"/>
        </w:rPr>
        <w:t xml:space="preserve">свойственный </w:t>
      </w:r>
      <w:r w:rsidRPr="004B0213">
        <w:rPr>
          <w:rFonts w:ascii="Times New Roman" w:hAnsi="Times New Roman" w:cs="Times New Roman"/>
          <w:sz w:val="24"/>
          <w:szCs w:val="24"/>
        </w:rPr>
        <w:t xml:space="preserve">топленому молоку сладкий или со </w:t>
      </w:r>
      <w:r w:rsidR="007761BC" w:rsidRPr="004B0213">
        <w:rPr>
          <w:rFonts w:ascii="Times New Roman" w:hAnsi="Times New Roman" w:cs="Times New Roman"/>
          <w:sz w:val="24"/>
          <w:szCs w:val="24"/>
        </w:rPr>
        <w:t>сладко-солоноватым привкусом, б</w:t>
      </w:r>
      <w:r w:rsidRPr="004B0213">
        <w:rPr>
          <w:rFonts w:ascii="Times New Roman" w:hAnsi="Times New Roman" w:cs="Times New Roman"/>
          <w:sz w:val="24"/>
          <w:szCs w:val="24"/>
        </w:rPr>
        <w:t>ез посторонних привкуса и запа</w:t>
      </w:r>
      <w:r w:rsidR="007761BC" w:rsidRPr="004B0213">
        <w:rPr>
          <w:rFonts w:ascii="Times New Roman" w:hAnsi="Times New Roman" w:cs="Times New Roman"/>
          <w:sz w:val="24"/>
          <w:szCs w:val="24"/>
        </w:rPr>
        <w:t>ха. При некачественной технол</w:t>
      </w:r>
      <w:r w:rsidRPr="004B0213">
        <w:rPr>
          <w:rFonts w:ascii="Times New Roman" w:hAnsi="Times New Roman" w:cs="Times New Roman"/>
          <w:sz w:val="24"/>
          <w:szCs w:val="24"/>
        </w:rPr>
        <w:t>огической обработке или наруше</w:t>
      </w:r>
      <w:r w:rsidR="007761BC" w:rsidRPr="004B0213">
        <w:rPr>
          <w:rFonts w:ascii="Times New Roman" w:hAnsi="Times New Roman" w:cs="Times New Roman"/>
          <w:sz w:val="24"/>
          <w:szCs w:val="24"/>
        </w:rPr>
        <w:t xml:space="preserve">нии герметичности упаковки </w:t>
      </w:r>
      <w:r w:rsidRPr="004B0213">
        <w:rPr>
          <w:rFonts w:ascii="Times New Roman" w:hAnsi="Times New Roman" w:cs="Times New Roman"/>
          <w:sz w:val="24"/>
          <w:szCs w:val="24"/>
        </w:rPr>
        <w:t xml:space="preserve">происходит порча молока за счет </w:t>
      </w:r>
      <w:r w:rsidR="007761BC" w:rsidRPr="004B0213">
        <w:rPr>
          <w:rFonts w:ascii="Times New Roman" w:hAnsi="Times New Roman" w:cs="Times New Roman"/>
          <w:sz w:val="24"/>
          <w:szCs w:val="24"/>
        </w:rPr>
        <w:t>развития в нем микроорганизмов.</w:t>
      </w:r>
    </w:p>
    <w:p w:rsidR="004520EA" w:rsidRPr="004B0213" w:rsidRDefault="00A51B5F"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4520EA" w:rsidRPr="004B0213">
        <w:rPr>
          <w:rFonts w:ascii="Times New Roman" w:hAnsi="Times New Roman" w:cs="Times New Roman"/>
          <w:sz w:val="24"/>
          <w:szCs w:val="24"/>
        </w:rPr>
        <w:t xml:space="preserve">Х </w:t>
      </w:r>
      <w:proofErr w:type="gramStart"/>
      <w:r w:rsidR="004520EA" w:rsidRPr="004B0213">
        <w:rPr>
          <w:rFonts w:ascii="Times New Roman" w:hAnsi="Times New Roman" w:cs="Times New Roman"/>
          <w:sz w:val="24"/>
          <w:szCs w:val="24"/>
        </w:rPr>
        <w:t>р</w:t>
      </w:r>
      <w:proofErr w:type="gramEnd"/>
      <w:r w:rsidR="004520EA" w:rsidRPr="004B0213">
        <w:rPr>
          <w:rFonts w:ascii="Times New Roman" w:hAnsi="Times New Roman" w:cs="Times New Roman"/>
          <w:sz w:val="24"/>
          <w:szCs w:val="24"/>
        </w:rPr>
        <w:t xml:space="preserve"> а н е н и е: сроки годнос</w:t>
      </w:r>
      <w:r w:rsidRPr="004B0213">
        <w:rPr>
          <w:rFonts w:ascii="Times New Roman" w:hAnsi="Times New Roman" w:cs="Times New Roman"/>
          <w:sz w:val="24"/>
          <w:szCs w:val="24"/>
        </w:rPr>
        <w:t xml:space="preserve">ти и условия хранения продуктов устанавливает изготовитель. </w:t>
      </w:r>
      <w:r w:rsidR="004520EA" w:rsidRPr="004B0213">
        <w:rPr>
          <w:rFonts w:ascii="Times New Roman" w:hAnsi="Times New Roman" w:cs="Times New Roman"/>
          <w:sz w:val="24"/>
          <w:szCs w:val="24"/>
        </w:rPr>
        <w:t>Перед использованием сгущенное</w:t>
      </w:r>
      <w:r w:rsidRPr="004B0213">
        <w:rPr>
          <w:rFonts w:ascii="Times New Roman" w:hAnsi="Times New Roman" w:cs="Times New Roman"/>
          <w:sz w:val="24"/>
          <w:szCs w:val="24"/>
        </w:rPr>
        <w:t xml:space="preserve"> молоко подогревают до 40 - 50</w:t>
      </w:r>
      <w:proofErr w:type="gramStart"/>
      <w:r w:rsidRPr="004B0213">
        <w:rPr>
          <w:rFonts w:ascii="Times New Roman" w:hAnsi="Times New Roman" w:cs="Times New Roman"/>
          <w:sz w:val="24"/>
          <w:szCs w:val="24"/>
        </w:rPr>
        <w:t xml:space="preserve"> °С</w:t>
      </w:r>
      <w:proofErr w:type="gramEnd"/>
      <w:r w:rsidRPr="004B0213">
        <w:rPr>
          <w:rFonts w:ascii="Times New Roman" w:hAnsi="Times New Roman" w:cs="Times New Roman"/>
          <w:sz w:val="24"/>
          <w:szCs w:val="24"/>
        </w:rPr>
        <w:t xml:space="preserve">, затем </w:t>
      </w:r>
      <w:r w:rsidR="004520EA" w:rsidRPr="004B0213">
        <w:rPr>
          <w:rFonts w:ascii="Times New Roman" w:hAnsi="Times New Roman" w:cs="Times New Roman"/>
          <w:sz w:val="24"/>
          <w:szCs w:val="24"/>
        </w:rPr>
        <w:t>процеживают через сито.</w:t>
      </w:r>
    </w:p>
    <w:p w:rsidR="00426A52" w:rsidRPr="004B0213" w:rsidRDefault="00A51B5F" w:rsidP="00065106">
      <w:pPr>
        <w:pStyle w:val="a3"/>
        <w:spacing w:after="0"/>
        <w:rPr>
          <w:rFonts w:ascii="Times New Roman" w:hAnsi="Times New Roman" w:cs="Times New Roman"/>
          <w:sz w:val="24"/>
          <w:szCs w:val="24"/>
        </w:rPr>
      </w:pPr>
      <w:r w:rsidRPr="004B0213">
        <w:rPr>
          <w:rFonts w:ascii="Times New Roman" w:hAnsi="Times New Roman" w:cs="Times New Roman"/>
          <w:b/>
          <w:bCs/>
          <w:sz w:val="24"/>
          <w:szCs w:val="24"/>
        </w:rPr>
        <w:tab/>
      </w:r>
      <w:r w:rsidR="00426A52" w:rsidRPr="004B0213">
        <w:rPr>
          <w:rFonts w:ascii="Times New Roman" w:hAnsi="Times New Roman" w:cs="Times New Roman"/>
          <w:bCs/>
          <w:sz w:val="24"/>
          <w:szCs w:val="24"/>
          <w:u w:val="single"/>
        </w:rPr>
        <w:t>Сухое молоко</w:t>
      </w:r>
      <w:r w:rsidR="00426A52" w:rsidRPr="004B0213">
        <w:rPr>
          <w:rFonts w:ascii="Times New Roman" w:hAnsi="Times New Roman" w:cs="Times New Roman"/>
          <w:b/>
          <w:bCs/>
          <w:sz w:val="24"/>
          <w:szCs w:val="24"/>
        </w:rPr>
        <w:t xml:space="preserve"> </w:t>
      </w:r>
      <w:r w:rsidR="00426A52" w:rsidRPr="004B0213">
        <w:rPr>
          <w:rFonts w:ascii="Times New Roman" w:hAnsi="Times New Roman" w:cs="Times New Roman"/>
          <w:sz w:val="24"/>
          <w:szCs w:val="24"/>
        </w:rPr>
        <w:t xml:space="preserve">(ГОСТ </w:t>
      </w:r>
      <w:proofErr w:type="gramStart"/>
      <w:r w:rsidR="00426A52" w:rsidRPr="004B0213">
        <w:rPr>
          <w:rFonts w:ascii="Times New Roman" w:hAnsi="Times New Roman" w:cs="Times New Roman"/>
          <w:sz w:val="24"/>
          <w:szCs w:val="24"/>
        </w:rPr>
        <w:t>Р</w:t>
      </w:r>
      <w:proofErr w:type="gramEnd"/>
      <w:r w:rsidR="00426A52" w:rsidRPr="004B0213">
        <w:rPr>
          <w:rFonts w:ascii="Times New Roman" w:hAnsi="Times New Roman" w:cs="Times New Roman"/>
          <w:sz w:val="24"/>
          <w:szCs w:val="24"/>
        </w:rPr>
        <w:t xml:space="preserve"> 52791 — 2007 </w:t>
      </w:r>
      <w:r w:rsidR="00426A52" w:rsidRPr="004B0213">
        <w:rPr>
          <w:rFonts w:ascii="Times New Roman" w:hAnsi="Times New Roman" w:cs="Times New Roman"/>
          <w:b/>
          <w:bCs/>
          <w:sz w:val="24"/>
          <w:szCs w:val="24"/>
        </w:rPr>
        <w:t>«</w:t>
      </w:r>
      <w:r w:rsidRPr="004B0213">
        <w:rPr>
          <w:rFonts w:ascii="Times New Roman" w:hAnsi="Times New Roman" w:cs="Times New Roman"/>
          <w:sz w:val="24"/>
          <w:szCs w:val="24"/>
        </w:rPr>
        <w:t xml:space="preserve">Консервы молочные. Молоко сухое. </w:t>
      </w:r>
      <w:proofErr w:type="gramStart"/>
      <w:r w:rsidR="00426A52" w:rsidRPr="004B0213">
        <w:rPr>
          <w:rFonts w:ascii="Times New Roman" w:hAnsi="Times New Roman" w:cs="Times New Roman"/>
          <w:sz w:val="24"/>
          <w:szCs w:val="24"/>
        </w:rPr>
        <w:t>Технические усл</w:t>
      </w:r>
      <w:r w:rsidRPr="004B0213">
        <w:rPr>
          <w:rFonts w:ascii="Times New Roman" w:hAnsi="Times New Roman" w:cs="Times New Roman"/>
          <w:sz w:val="24"/>
          <w:szCs w:val="24"/>
        </w:rPr>
        <w:t>овия»).</w:t>
      </w:r>
      <w:proofErr w:type="gramEnd"/>
      <w:r w:rsidRPr="004B0213">
        <w:rPr>
          <w:rFonts w:ascii="Times New Roman" w:hAnsi="Times New Roman" w:cs="Times New Roman"/>
          <w:sz w:val="24"/>
          <w:szCs w:val="24"/>
        </w:rPr>
        <w:t xml:space="preserve"> Получают путем удаления воды из обезжиренного, или </w:t>
      </w:r>
      <w:r w:rsidR="00426A52" w:rsidRPr="004B0213">
        <w:rPr>
          <w:rFonts w:ascii="Times New Roman" w:hAnsi="Times New Roman" w:cs="Times New Roman"/>
          <w:sz w:val="24"/>
          <w:szCs w:val="24"/>
        </w:rPr>
        <w:t>нор</w:t>
      </w:r>
      <w:r w:rsidRPr="004B0213">
        <w:rPr>
          <w:rFonts w:ascii="Times New Roman" w:hAnsi="Times New Roman" w:cs="Times New Roman"/>
          <w:sz w:val="24"/>
          <w:szCs w:val="24"/>
        </w:rPr>
        <w:t>мализованного, или цельного ко</w:t>
      </w:r>
      <w:r w:rsidR="00426A52" w:rsidRPr="004B0213">
        <w:rPr>
          <w:rFonts w:ascii="Times New Roman" w:hAnsi="Times New Roman" w:cs="Times New Roman"/>
          <w:sz w:val="24"/>
          <w:szCs w:val="24"/>
        </w:rPr>
        <w:t>ровьего молока, предназ</w:t>
      </w:r>
      <w:r w:rsidRPr="004B0213">
        <w:rPr>
          <w:rFonts w:ascii="Times New Roman" w:hAnsi="Times New Roman" w:cs="Times New Roman"/>
          <w:sz w:val="24"/>
          <w:szCs w:val="24"/>
        </w:rPr>
        <w:t>наченного для непосредственного исполь</w:t>
      </w:r>
      <w:r w:rsidR="00426A52" w:rsidRPr="004B0213">
        <w:rPr>
          <w:rFonts w:ascii="Times New Roman" w:hAnsi="Times New Roman" w:cs="Times New Roman"/>
          <w:sz w:val="24"/>
          <w:szCs w:val="24"/>
        </w:rPr>
        <w:t>зования в пищу и промышленн</w:t>
      </w:r>
      <w:r w:rsidRPr="004B0213">
        <w:rPr>
          <w:rFonts w:ascii="Times New Roman" w:hAnsi="Times New Roman" w:cs="Times New Roman"/>
          <w:sz w:val="24"/>
          <w:szCs w:val="24"/>
        </w:rPr>
        <w:t xml:space="preserve">ой переработки. Подразделяют на </w:t>
      </w:r>
      <w:proofErr w:type="gramStart"/>
      <w:r w:rsidRPr="004B0213">
        <w:rPr>
          <w:rFonts w:ascii="Times New Roman" w:hAnsi="Times New Roman" w:cs="Times New Roman"/>
          <w:sz w:val="24"/>
          <w:szCs w:val="24"/>
        </w:rPr>
        <w:t>обезжиренное</w:t>
      </w:r>
      <w:proofErr w:type="gramEnd"/>
      <w:r w:rsidRPr="004B0213">
        <w:rPr>
          <w:rFonts w:ascii="Times New Roman" w:hAnsi="Times New Roman" w:cs="Times New Roman"/>
          <w:sz w:val="24"/>
          <w:szCs w:val="24"/>
        </w:rPr>
        <w:t xml:space="preserve"> с </w:t>
      </w:r>
      <w:r w:rsidR="00426A52" w:rsidRPr="004B0213">
        <w:rPr>
          <w:rFonts w:ascii="Times New Roman" w:hAnsi="Times New Roman" w:cs="Times New Roman"/>
          <w:sz w:val="24"/>
          <w:szCs w:val="24"/>
        </w:rPr>
        <w:t xml:space="preserve">массовой долей </w:t>
      </w:r>
      <w:r w:rsidRPr="004B0213">
        <w:rPr>
          <w:rFonts w:ascii="Times New Roman" w:hAnsi="Times New Roman" w:cs="Times New Roman"/>
          <w:sz w:val="24"/>
          <w:szCs w:val="24"/>
        </w:rPr>
        <w:t xml:space="preserve">жира 1,5 % и цельное — не менее 25 %. Влажность — 4 - </w:t>
      </w:r>
      <w:r w:rsidR="00426A52" w:rsidRPr="004B0213">
        <w:rPr>
          <w:rFonts w:ascii="Times New Roman" w:hAnsi="Times New Roman" w:cs="Times New Roman"/>
          <w:sz w:val="24"/>
          <w:szCs w:val="24"/>
        </w:rPr>
        <w:t>5 %.</w:t>
      </w:r>
    </w:p>
    <w:p w:rsidR="00426A52" w:rsidRPr="004B0213" w:rsidRDefault="00A51B5F"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426A52" w:rsidRPr="004B0213">
        <w:rPr>
          <w:rFonts w:ascii="Times New Roman" w:hAnsi="Times New Roman" w:cs="Times New Roman"/>
          <w:sz w:val="24"/>
          <w:szCs w:val="24"/>
        </w:rPr>
        <w:t xml:space="preserve">О </w:t>
      </w:r>
      <w:proofErr w:type="gramStart"/>
      <w:r w:rsidR="00426A52" w:rsidRPr="004B0213">
        <w:rPr>
          <w:rFonts w:ascii="Times New Roman" w:hAnsi="Times New Roman" w:cs="Times New Roman"/>
          <w:sz w:val="24"/>
          <w:szCs w:val="24"/>
        </w:rPr>
        <w:t>р</w:t>
      </w:r>
      <w:proofErr w:type="gramEnd"/>
      <w:r w:rsidR="00426A52" w:rsidRPr="004B0213">
        <w:rPr>
          <w:rFonts w:ascii="Times New Roman" w:hAnsi="Times New Roman" w:cs="Times New Roman"/>
          <w:sz w:val="24"/>
          <w:szCs w:val="24"/>
        </w:rPr>
        <w:t xml:space="preserve"> г а н о л е п т и ч е с к и е п о к а з а т е л и к а ч е с т в а: </w:t>
      </w:r>
      <w:r w:rsidRPr="004B0213">
        <w:rPr>
          <w:rFonts w:ascii="Times New Roman" w:hAnsi="Times New Roman" w:cs="Times New Roman"/>
          <w:i/>
          <w:iCs/>
          <w:sz w:val="24"/>
          <w:szCs w:val="24"/>
        </w:rPr>
        <w:t>конси</w:t>
      </w:r>
      <w:r w:rsidR="00426A52" w:rsidRPr="004B0213">
        <w:rPr>
          <w:rFonts w:ascii="Times New Roman" w:hAnsi="Times New Roman" w:cs="Times New Roman"/>
          <w:i/>
          <w:iCs/>
          <w:sz w:val="24"/>
          <w:szCs w:val="24"/>
        </w:rPr>
        <w:t xml:space="preserve">стенция </w:t>
      </w:r>
      <w:r w:rsidR="00426A52" w:rsidRPr="004B0213">
        <w:rPr>
          <w:rFonts w:ascii="Times New Roman" w:hAnsi="Times New Roman" w:cs="Times New Roman"/>
          <w:sz w:val="24"/>
          <w:szCs w:val="24"/>
        </w:rPr>
        <w:t xml:space="preserve">— мелкий порошок, </w:t>
      </w:r>
      <w:r w:rsidRPr="004B0213">
        <w:rPr>
          <w:rFonts w:ascii="Times New Roman" w:hAnsi="Times New Roman" w:cs="Times New Roman"/>
          <w:sz w:val="24"/>
          <w:szCs w:val="24"/>
        </w:rPr>
        <w:t>содержащий незначительное коли</w:t>
      </w:r>
      <w:r w:rsidR="00426A52" w:rsidRPr="004B0213">
        <w:rPr>
          <w:rFonts w:ascii="Times New Roman" w:hAnsi="Times New Roman" w:cs="Times New Roman"/>
          <w:sz w:val="24"/>
          <w:szCs w:val="24"/>
        </w:rPr>
        <w:t xml:space="preserve">чество легко рассыпающихся комочков. </w:t>
      </w:r>
      <w:r w:rsidR="00426A52" w:rsidRPr="004B0213">
        <w:rPr>
          <w:rFonts w:ascii="Times New Roman" w:hAnsi="Times New Roman" w:cs="Times New Roman"/>
          <w:i/>
          <w:iCs/>
          <w:sz w:val="24"/>
          <w:szCs w:val="24"/>
        </w:rPr>
        <w:t xml:space="preserve">Цвет </w:t>
      </w:r>
      <w:r w:rsidRPr="004B0213">
        <w:rPr>
          <w:rFonts w:ascii="Times New Roman" w:hAnsi="Times New Roman" w:cs="Times New Roman"/>
          <w:sz w:val="24"/>
          <w:szCs w:val="24"/>
        </w:rPr>
        <w:t xml:space="preserve">белый или белый с </w:t>
      </w:r>
      <w:r w:rsidR="00426A52" w:rsidRPr="004B0213">
        <w:rPr>
          <w:rFonts w:ascii="Times New Roman" w:hAnsi="Times New Roman" w:cs="Times New Roman"/>
          <w:sz w:val="24"/>
          <w:szCs w:val="24"/>
        </w:rPr>
        <w:t xml:space="preserve">кремовым оттенком. </w:t>
      </w:r>
      <w:r w:rsidR="00426A52" w:rsidRPr="004B0213">
        <w:rPr>
          <w:rFonts w:ascii="Times New Roman" w:hAnsi="Times New Roman" w:cs="Times New Roman"/>
          <w:i/>
          <w:iCs/>
          <w:sz w:val="24"/>
          <w:szCs w:val="24"/>
        </w:rPr>
        <w:t xml:space="preserve">Вкус </w:t>
      </w:r>
      <w:r w:rsidR="00426A52" w:rsidRPr="004B0213">
        <w:rPr>
          <w:rFonts w:ascii="Times New Roman" w:hAnsi="Times New Roman" w:cs="Times New Roman"/>
          <w:sz w:val="24"/>
          <w:szCs w:val="24"/>
        </w:rPr>
        <w:t xml:space="preserve">и </w:t>
      </w:r>
      <w:r w:rsidR="00426A52" w:rsidRPr="004B0213">
        <w:rPr>
          <w:rFonts w:ascii="Times New Roman" w:hAnsi="Times New Roman" w:cs="Times New Roman"/>
          <w:i/>
          <w:iCs/>
          <w:sz w:val="24"/>
          <w:szCs w:val="24"/>
        </w:rPr>
        <w:t>запах</w:t>
      </w:r>
      <w:r w:rsidRPr="004B0213">
        <w:rPr>
          <w:rFonts w:ascii="Times New Roman" w:hAnsi="Times New Roman" w:cs="Times New Roman"/>
          <w:sz w:val="24"/>
          <w:szCs w:val="24"/>
        </w:rPr>
        <w:t xml:space="preserve">, </w:t>
      </w:r>
      <w:proofErr w:type="gramStart"/>
      <w:r w:rsidRPr="004B0213">
        <w:rPr>
          <w:rFonts w:ascii="Times New Roman" w:hAnsi="Times New Roman" w:cs="Times New Roman"/>
          <w:sz w:val="24"/>
          <w:szCs w:val="24"/>
        </w:rPr>
        <w:t>свойственные</w:t>
      </w:r>
      <w:proofErr w:type="gramEnd"/>
      <w:r w:rsidRPr="004B0213">
        <w:rPr>
          <w:rFonts w:ascii="Times New Roman" w:hAnsi="Times New Roman" w:cs="Times New Roman"/>
          <w:sz w:val="24"/>
          <w:szCs w:val="24"/>
        </w:rPr>
        <w:t xml:space="preserve"> пастеризованно</w:t>
      </w:r>
      <w:r w:rsidR="00426A52" w:rsidRPr="004B0213">
        <w:rPr>
          <w:rFonts w:ascii="Times New Roman" w:hAnsi="Times New Roman" w:cs="Times New Roman"/>
          <w:sz w:val="24"/>
          <w:szCs w:val="24"/>
        </w:rPr>
        <w:t>му молоку, — без посторонних привкусов и запахов. Допус</w:t>
      </w:r>
      <w:r w:rsidRPr="004B0213">
        <w:rPr>
          <w:rFonts w:ascii="Times New Roman" w:hAnsi="Times New Roman" w:cs="Times New Roman"/>
          <w:sz w:val="24"/>
          <w:szCs w:val="24"/>
        </w:rPr>
        <w:t xml:space="preserve">кается </w:t>
      </w:r>
      <w:r w:rsidR="00426A52" w:rsidRPr="004B0213">
        <w:rPr>
          <w:rFonts w:ascii="Times New Roman" w:hAnsi="Times New Roman" w:cs="Times New Roman"/>
          <w:sz w:val="24"/>
          <w:szCs w:val="24"/>
        </w:rPr>
        <w:t xml:space="preserve">привкус и запах кипяченого </w:t>
      </w:r>
      <w:r w:rsidR="00426A52" w:rsidRPr="004B0213">
        <w:rPr>
          <w:rFonts w:ascii="Times New Roman" w:hAnsi="Times New Roman" w:cs="Times New Roman"/>
          <w:sz w:val="24"/>
          <w:szCs w:val="24"/>
        </w:rPr>
        <w:lastRenderedPageBreak/>
        <w:t>молока.</w:t>
      </w:r>
      <w:r w:rsidR="00426A52" w:rsidRPr="004B0213">
        <w:rPr>
          <w:rFonts w:ascii="Times New Roman" w:hAnsi="Times New Roman" w:cs="Times New Roman"/>
          <w:sz w:val="24"/>
          <w:szCs w:val="24"/>
        </w:rPr>
        <w:br/>
      </w:r>
      <w:r w:rsidRPr="004B0213">
        <w:rPr>
          <w:rFonts w:ascii="Times New Roman" w:hAnsi="Times New Roman" w:cs="Times New Roman"/>
          <w:sz w:val="24"/>
          <w:szCs w:val="24"/>
        </w:rPr>
        <w:tab/>
      </w:r>
      <w:r w:rsidR="00426A52" w:rsidRPr="004B0213">
        <w:rPr>
          <w:rFonts w:ascii="Times New Roman" w:hAnsi="Times New Roman" w:cs="Times New Roman"/>
          <w:sz w:val="24"/>
          <w:szCs w:val="24"/>
        </w:rPr>
        <w:t xml:space="preserve">Х </w:t>
      </w:r>
      <w:proofErr w:type="gramStart"/>
      <w:r w:rsidR="00426A52" w:rsidRPr="004B0213">
        <w:rPr>
          <w:rFonts w:ascii="Times New Roman" w:hAnsi="Times New Roman" w:cs="Times New Roman"/>
          <w:sz w:val="24"/>
          <w:szCs w:val="24"/>
        </w:rPr>
        <w:t>р</w:t>
      </w:r>
      <w:proofErr w:type="gramEnd"/>
      <w:r w:rsidR="00426A52" w:rsidRPr="004B0213">
        <w:rPr>
          <w:rFonts w:ascii="Times New Roman" w:hAnsi="Times New Roman" w:cs="Times New Roman"/>
          <w:sz w:val="24"/>
          <w:szCs w:val="24"/>
        </w:rPr>
        <w:t xml:space="preserve"> а н е н и е: сроки годнос</w:t>
      </w:r>
      <w:r w:rsidRPr="004B0213">
        <w:rPr>
          <w:rFonts w:ascii="Times New Roman" w:hAnsi="Times New Roman" w:cs="Times New Roman"/>
          <w:sz w:val="24"/>
          <w:szCs w:val="24"/>
        </w:rPr>
        <w:t xml:space="preserve">ти и условия хранения продуктов </w:t>
      </w:r>
      <w:r w:rsidR="00426A52" w:rsidRPr="004B0213">
        <w:rPr>
          <w:rFonts w:ascii="Times New Roman" w:hAnsi="Times New Roman" w:cs="Times New Roman"/>
          <w:sz w:val="24"/>
          <w:szCs w:val="24"/>
        </w:rPr>
        <w:t>устанавливает изготовитель.</w:t>
      </w:r>
    </w:p>
    <w:p w:rsidR="00395BED" w:rsidRPr="004B0213" w:rsidRDefault="00A51B5F"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395BED" w:rsidRPr="004B0213">
        <w:rPr>
          <w:rFonts w:ascii="Times New Roman" w:hAnsi="Times New Roman" w:cs="Times New Roman"/>
          <w:sz w:val="24"/>
          <w:szCs w:val="24"/>
        </w:rPr>
        <w:t xml:space="preserve"> </w:t>
      </w:r>
      <w:r w:rsidR="00426A52" w:rsidRPr="004B0213">
        <w:rPr>
          <w:rFonts w:ascii="Times New Roman" w:hAnsi="Times New Roman" w:cs="Times New Roman"/>
          <w:sz w:val="24"/>
          <w:szCs w:val="24"/>
        </w:rPr>
        <w:t xml:space="preserve">И с </w:t>
      </w:r>
      <w:proofErr w:type="gramStart"/>
      <w:r w:rsidR="00426A52" w:rsidRPr="004B0213">
        <w:rPr>
          <w:rFonts w:ascii="Times New Roman" w:hAnsi="Times New Roman" w:cs="Times New Roman"/>
          <w:sz w:val="24"/>
          <w:szCs w:val="24"/>
        </w:rPr>
        <w:t>п</w:t>
      </w:r>
      <w:proofErr w:type="gramEnd"/>
      <w:r w:rsidR="00426A52" w:rsidRPr="004B0213">
        <w:rPr>
          <w:rFonts w:ascii="Times New Roman" w:hAnsi="Times New Roman" w:cs="Times New Roman"/>
          <w:sz w:val="24"/>
          <w:szCs w:val="24"/>
        </w:rPr>
        <w:t xml:space="preserve"> о л ь з о в а н и е в п р о и з в о д </w:t>
      </w:r>
      <w:r w:rsidRPr="004B0213">
        <w:rPr>
          <w:rFonts w:ascii="Times New Roman" w:hAnsi="Times New Roman" w:cs="Times New Roman"/>
          <w:sz w:val="24"/>
          <w:szCs w:val="24"/>
        </w:rPr>
        <w:t xml:space="preserve">с т в е м у ч н ы х к о н д и </w:t>
      </w:r>
      <w:r w:rsidR="00426A52" w:rsidRPr="004B0213">
        <w:rPr>
          <w:rFonts w:ascii="Times New Roman" w:hAnsi="Times New Roman" w:cs="Times New Roman"/>
          <w:sz w:val="24"/>
          <w:szCs w:val="24"/>
        </w:rPr>
        <w:t>т е р с к и х и з д е л и й: используют сухое мо</w:t>
      </w:r>
      <w:r w:rsidRPr="004B0213">
        <w:rPr>
          <w:rFonts w:ascii="Times New Roman" w:hAnsi="Times New Roman" w:cs="Times New Roman"/>
          <w:sz w:val="24"/>
          <w:szCs w:val="24"/>
        </w:rPr>
        <w:t xml:space="preserve">локо так же, как и </w:t>
      </w:r>
      <w:r w:rsidR="00426A52" w:rsidRPr="004B0213">
        <w:rPr>
          <w:rFonts w:ascii="Times New Roman" w:hAnsi="Times New Roman" w:cs="Times New Roman"/>
          <w:sz w:val="24"/>
          <w:szCs w:val="24"/>
        </w:rPr>
        <w:t>цельное. Перед использованием</w:t>
      </w:r>
      <w:r w:rsidRPr="004B0213">
        <w:rPr>
          <w:rFonts w:ascii="Times New Roman" w:hAnsi="Times New Roman" w:cs="Times New Roman"/>
          <w:sz w:val="24"/>
          <w:szCs w:val="24"/>
        </w:rPr>
        <w:t xml:space="preserve"> сухое молоко просеивают и рас</w:t>
      </w:r>
      <w:r w:rsidR="00426A52" w:rsidRPr="004B0213">
        <w:rPr>
          <w:rFonts w:ascii="Times New Roman" w:hAnsi="Times New Roman" w:cs="Times New Roman"/>
          <w:sz w:val="24"/>
          <w:szCs w:val="24"/>
        </w:rPr>
        <w:t>творяют в небольшом колич</w:t>
      </w:r>
      <w:r w:rsidRPr="004B0213">
        <w:rPr>
          <w:rFonts w:ascii="Times New Roman" w:hAnsi="Times New Roman" w:cs="Times New Roman"/>
          <w:sz w:val="24"/>
          <w:szCs w:val="24"/>
        </w:rPr>
        <w:t>естве воды при температуре 40 - 50</w:t>
      </w:r>
      <w:proofErr w:type="gramStart"/>
      <w:r w:rsidRPr="004B0213">
        <w:rPr>
          <w:rFonts w:ascii="Times New Roman" w:hAnsi="Times New Roman" w:cs="Times New Roman"/>
          <w:sz w:val="24"/>
          <w:szCs w:val="24"/>
        </w:rPr>
        <w:t xml:space="preserve"> °С</w:t>
      </w:r>
      <w:proofErr w:type="gramEnd"/>
      <w:r w:rsidRPr="004B0213">
        <w:rPr>
          <w:rFonts w:ascii="Times New Roman" w:hAnsi="Times New Roman" w:cs="Times New Roman"/>
          <w:sz w:val="24"/>
          <w:szCs w:val="24"/>
        </w:rPr>
        <w:t xml:space="preserve"> </w:t>
      </w:r>
      <w:r w:rsidR="00426A52" w:rsidRPr="004B0213">
        <w:rPr>
          <w:rFonts w:ascii="Times New Roman" w:hAnsi="Times New Roman" w:cs="Times New Roman"/>
          <w:sz w:val="24"/>
          <w:szCs w:val="24"/>
        </w:rPr>
        <w:t>до получения однородной массы б</w:t>
      </w:r>
      <w:r w:rsidRPr="004B0213">
        <w:rPr>
          <w:rFonts w:ascii="Times New Roman" w:hAnsi="Times New Roman" w:cs="Times New Roman"/>
          <w:sz w:val="24"/>
          <w:szCs w:val="24"/>
        </w:rPr>
        <w:t>ез комков, затем постепенно до</w:t>
      </w:r>
      <w:r w:rsidR="00426A52" w:rsidRPr="004B0213">
        <w:rPr>
          <w:rFonts w:ascii="Times New Roman" w:hAnsi="Times New Roman" w:cs="Times New Roman"/>
          <w:sz w:val="24"/>
          <w:szCs w:val="24"/>
        </w:rPr>
        <w:t>бавляют остальную воду из расчета 870 … 900 г воды</w:t>
      </w:r>
      <w:r w:rsidRPr="004B0213">
        <w:rPr>
          <w:rFonts w:ascii="Times New Roman" w:hAnsi="Times New Roman" w:cs="Times New Roman"/>
          <w:sz w:val="24"/>
          <w:szCs w:val="24"/>
        </w:rPr>
        <w:t xml:space="preserve"> на 100 г по</w:t>
      </w:r>
      <w:r w:rsidR="00426A52" w:rsidRPr="004B0213">
        <w:rPr>
          <w:rFonts w:ascii="Times New Roman" w:hAnsi="Times New Roman" w:cs="Times New Roman"/>
          <w:sz w:val="24"/>
          <w:szCs w:val="24"/>
        </w:rPr>
        <w:t>рошка.</w:t>
      </w:r>
    </w:p>
    <w:p w:rsidR="00426A52" w:rsidRPr="004B0213" w:rsidRDefault="00A51B5F"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proofErr w:type="gramStart"/>
      <w:r w:rsidR="00426A52" w:rsidRPr="004B0213">
        <w:rPr>
          <w:rFonts w:ascii="Times New Roman" w:hAnsi="Times New Roman" w:cs="Times New Roman"/>
          <w:sz w:val="24"/>
          <w:szCs w:val="24"/>
        </w:rPr>
        <w:t>Взаимозаменяемость молок</w:t>
      </w:r>
      <w:r w:rsidRPr="004B0213">
        <w:rPr>
          <w:rFonts w:ascii="Times New Roman" w:hAnsi="Times New Roman" w:cs="Times New Roman"/>
          <w:sz w:val="24"/>
          <w:szCs w:val="24"/>
        </w:rPr>
        <w:t xml:space="preserve">а некоторыми видами сырья: 1 кг </w:t>
      </w:r>
      <w:r w:rsidR="00426A52" w:rsidRPr="004B0213">
        <w:rPr>
          <w:rFonts w:ascii="Times New Roman" w:hAnsi="Times New Roman" w:cs="Times New Roman"/>
          <w:sz w:val="24"/>
          <w:szCs w:val="24"/>
        </w:rPr>
        <w:t xml:space="preserve">(литр) молока заменяют 400 </w:t>
      </w:r>
      <w:r w:rsidRPr="004B0213">
        <w:rPr>
          <w:rFonts w:ascii="Times New Roman" w:hAnsi="Times New Roman" w:cs="Times New Roman"/>
          <w:sz w:val="24"/>
          <w:szCs w:val="24"/>
        </w:rPr>
        <w:t xml:space="preserve">г сгущенного молока с сахаром с </w:t>
      </w:r>
      <w:r w:rsidR="00426A52" w:rsidRPr="004B0213">
        <w:rPr>
          <w:rFonts w:ascii="Times New Roman" w:hAnsi="Times New Roman" w:cs="Times New Roman"/>
          <w:sz w:val="24"/>
          <w:szCs w:val="24"/>
        </w:rPr>
        <w:t>уменьшением нормы закладки сах</w:t>
      </w:r>
      <w:r w:rsidRPr="004B0213">
        <w:rPr>
          <w:rFonts w:ascii="Times New Roman" w:hAnsi="Times New Roman" w:cs="Times New Roman"/>
          <w:sz w:val="24"/>
          <w:szCs w:val="24"/>
        </w:rPr>
        <w:t>ара на 176 г, или 330 г сгущен</w:t>
      </w:r>
      <w:r w:rsidR="00426A52" w:rsidRPr="004B0213">
        <w:rPr>
          <w:rFonts w:ascii="Times New Roman" w:hAnsi="Times New Roman" w:cs="Times New Roman"/>
          <w:sz w:val="24"/>
          <w:szCs w:val="24"/>
        </w:rPr>
        <w:t>ного обезжиренного молока с сахаром с уменьшением нормы закладки сахара на 140 г и добавлен</w:t>
      </w:r>
      <w:r w:rsidRPr="004B0213">
        <w:rPr>
          <w:rFonts w:ascii="Times New Roman" w:hAnsi="Times New Roman" w:cs="Times New Roman"/>
          <w:sz w:val="24"/>
          <w:szCs w:val="24"/>
        </w:rPr>
        <w:t xml:space="preserve">ием 30 г жира, или 130 г сухого </w:t>
      </w:r>
      <w:r w:rsidR="00426A52" w:rsidRPr="004B0213">
        <w:rPr>
          <w:rFonts w:ascii="Times New Roman" w:hAnsi="Times New Roman" w:cs="Times New Roman"/>
          <w:sz w:val="24"/>
          <w:szCs w:val="24"/>
        </w:rPr>
        <w:t>молока и 870 г воды.</w:t>
      </w:r>
      <w:proofErr w:type="gramEnd"/>
    </w:p>
    <w:p w:rsidR="00DB4644" w:rsidRPr="004B0213" w:rsidRDefault="00A51B5F" w:rsidP="00065106">
      <w:pPr>
        <w:pStyle w:val="a3"/>
        <w:spacing w:after="0"/>
        <w:rPr>
          <w:rFonts w:ascii="Times New Roman" w:hAnsi="Times New Roman" w:cs="Times New Roman"/>
          <w:sz w:val="24"/>
          <w:szCs w:val="24"/>
        </w:rPr>
      </w:pPr>
      <w:r w:rsidRPr="004B0213">
        <w:rPr>
          <w:rFonts w:ascii="Times New Roman" w:hAnsi="Times New Roman" w:cs="Times New Roman"/>
          <w:b/>
          <w:bCs/>
          <w:sz w:val="24"/>
          <w:szCs w:val="24"/>
        </w:rPr>
        <w:tab/>
      </w:r>
      <w:r w:rsidR="001534F0" w:rsidRPr="004B0213">
        <w:rPr>
          <w:rFonts w:ascii="Times New Roman" w:hAnsi="Times New Roman" w:cs="Times New Roman"/>
          <w:bCs/>
          <w:sz w:val="24"/>
          <w:szCs w:val="24"/>
          <w:u w:val="single"/>
        </w:rPr>
        <w:t>Сливки</w:t>
      </w:r>
      <w:r w:rsidR="001534F0" w:rsidRPr="004B0213">
        <w:rPr>
          <w:rFonts w:ascii="Times New Roman" w:hAnsi="Times New Roman" w:cs="Times New Roman"/>
          <w:b/>
          <w:bCs/>
          <w:sz w:val="24"/>
          <w:szCs w:val="24"/>
        </w:rPr>
        <w:t xml:space="preserve"> </w:t>
      </w:r>
      <w:r w:rsidR="001534F0" w:rsidRPr="004B0213">
        <w:rPr>
          <w:rFonts w:ascii="Times New Roman" w:hAnsi="Times New Roman" w:cs="Times New Roman"/>
          <w:sz w:val="24"/>
          <w:szCs w:val="24"/>
        </w:rPr>
        <w:t xml:space="preserve">(ГОСТ </w:t>
      </w:r>
      <w:proofErr w:type="gramStart"/>
      <w:r w:rsidR="001534F0" w:rsidRPr="004B0213">
        <w:rPr>
          <w:rFonts w:ascii="Times New Roman" w:hAnsi="Times New Roman" w:cs="Times New Roman"/>
          <w:sz w:val="24"/>
          <w:szCs w:val="24"/>
        </w:rPr>
        <w:t>Р</w:t>
      </w:r>
      <w:proofErr w:type="gramEnd"/>
      <w:r w:rsidR="001534F0" w:rsidRPr="004B0213">
        <w:rPr>
          <w:rFonts w:ascii="Times New Roman" w:hAnsi="Times New Roman" w:cs="Times New Roman"/>
          <w:sz w:val="24"/>
          <w:szCs w:val="24"/>
        </w:rPr>
        <w:t xml:space="preserve"> 52091 — 200</w:t>
      </w:r>
      <w:r w:rsidR="00FF4C7F" w:rsidRPr="004B0213">
        <w:rPr>
          <w:rFonts w:ascii="Times New Roman" w:hAnsi="Times New Roman" w:cs="Times New Roman"/>
          <w:sz w:val="24"/>
          <w:szCs w:val="24"/>
        </w:rPr>
        <w:t xml:space="preserve">3 «Сливки питьевые. </w:t>
      </w:r>
      <w:proofErr w:type="gramStart"/>
      <w:r w:rsidR="00FF4C7F" w:rsidRPr="004B0213">
        <w:rPr>
          <w:rFonts w:ascii="Times New Roman" w:hAnsi="Times New Roman" w:cs="Times New Roman"/>
          <w:sz w:val="24"/>
          <w:szCs w:val="24"/>
        </w:rPr>
        <w:t xml:space="preserve">Технические </w:t>
      </w:r>
      <w:r w:rsidR="001534F0" w:rsidRPr="004B0213">
        <w:rPr>
          <w:rFonts w:ascii="Times New Roman" w:hAnsi="Times New Roman" w:cs="Times New Roman"/>
          <w:sz w:val="24"/>
          <w:szCs w:val="24"/>
        </w:rPr>
        <w:t>условия»).</w:t>
      </w:r>
      <w:proofErr w:type="gramEnd"/>
      <w:r w:rsidR="001534F0" w:rsidRPr="004B0213">
        <w:rPr>
          <w:rFonts w:ascii="Times New Roman" w:hAnsi="Times New Roman" w:cs="Times New Roman"/>
          <w:sz w:val="24"/>
          <w:szCs w:val="24"/>
        </w:rPr>
        <w:t xml:space="preserve"> Получают путем раз</w:t>
      </w:r>
      <w:r w:rsidR="00FF4C7F" w:rsidRPr="004B0213">
        <w:rPr>
          <w:rFonts w:ascii="Times New Roman" w:hAnsi="Times New Roman" w:cs="Times New Roman"/>
          <w:sz w:val="24"/>
          <w:szCs w:val="24"/>
        </w:rPr>
        <w:t>деления молока на жирную и обе</w:t>
      </w:r>
      <w:r w:rsidR="001534F0" w:rsidRPr="004B0213">
        <w:rPr>
          <w:rFonts w:ascii="Times New Roman" w:hAnsi="Times New Roman" w:cs="Times New Roman"/>
          <w:sz w:val="24"/>
          <w:szCs w:val="24"/>
        </w:rPr>
        <w:t>зж</w:t>
      </w:r>
      <w:r w:rsidR="00FF4C7F" w:rsidRPr="004B0213">
        <w:rPr>
          <w:rFonts w:ascii="Times New Roman" w:hAnsi="Times New Roman" w:cs="Times New Roman"/>
          <w:sz w:val="24"/>
          <w:szCs w:val="24"/>
        </w:rPr>
        <w:t xml:space="preserve">иренную составляющие при помощи </w:t>
      </w:r>
      <w:r w:rsidR="001534F0" w:rsidRPr="004B0213">
        <w:rPr>
          <w:rFonts w:ascii="Times New Roman" w:hAnsi="Times New Roman" w:cs="Times New Roman"/>
          <w:sz w:val="24"/>
          <w:szCs w:val="24"/>
        </w:rPr>
        <w:t>сепараторов-</w:t>
      </w:r>
      <w:r w:rsidR="00FF4C7F" w:rsidRPr="004B0213">
        <w:rPr>
          <w:rFonts w:ascii="Times New Roman" w:hAnsi="Times New Roman" w:cs="Times New Roman"/>
          <w:sz w:val="24"/>
          <w:szCs w:val="24"/>
        </w:rPr>
        <w:t>сливкоотде</w:t>
      </w:r>
      <w:r w:rsidR="001534F0" w:rsidRPr="004B0213">
        <w:rPr>
          <w:rFonts w:ascii="Times New Roman" w:hAnsi="Times New Roman" w:cs="Times New Roman"/>
          <w:sz w:val="24"/>
          <w:szCs w:val="24"/>
        </w:rPr>
        <w:t>лителей. В зависимости от молочного сырья вырабатывают сливки</w:t>
      </w:r>
      <w:r w:rsidR="001534F0" w:rsidRPr="004B0213">
        <w:rPr>
          <w:rFonts w:ascii="Times New Roman" w:hAnsi="Times New Roman" w:cs="Times New Roman"/>
          <w:sz w:val="24"/>
          <w:szCs w:val="24"/>
        </w:rPr>
        <w:br/>
        <w:t>нормализованные, восстанов</w:t>
      </w:r>
      <w:r w:rsidR="00FF4C7F" w:rsidRPr="004B0213">
        <w:rPr>
          <w:rFonts w:ascii="Times New Roman" w:hAnsi="Times New Roman" w:cs="Times New Roman"/>
          <w:sz w:val="24"/>
          <w:szCs w:val="24"/>
        </w:rPr>
        <w:t>ленные, рекомбинированные (полу</w:t>
      </w:r>
      <w:r w:rsidR="001534F0" w:rsidRPr="004B0213">
        <w:rPr>
          <w:rFonts w:ascii="Times New Roman" w:hAnsi="Times New Roman" w:cs="Times New Roman"/>
          <w:sz w:val="24"/>
          <w:szCs w:val="24"/>
        </w:rPr>
        <w:t>ченные смешиванием молочного</w:t>
      </w:r>
      <w:r w:rsidR="00FF4C7F" w:rsidRPr="004B0213">
        <w:rPr>
          <w:rFonts w:ascii="Times New Roman" w:hAnsi="Times New Roman" w:cs="Times New Roman"/>
          <w:sz w:val="24"/>
          <w:szCs w:val="24"/>
        </w:rPr>
        <w:t xml:space="preserve"> жира и других составных частей </w:t>
      </w:r>
      <w:r w:rsidR="001534F0" w:rsidRPr="004B0213">
        <w:rPr>
          <w:rFonts w:ascii="Times New Roman" w:hAnsi="Times New Roman" w:cs="Times New Roman"/>
          <w:sz w:val="24"/>
          <w:szCs w:val="24"/>
        </w:rPr>
        <w:t>молока) и из их смесей. По спос</w:t>
      </w:r>
      <w:r w:rsidR="00FF4C7F" w:rsidRPr="004B0213">
        <w:rPr>
          <w:rFonts w:ascii="Times New Roman" w:hAnsi="Times New Roman" w:cs="Times New Roman"/>
          <w:sz w:val="24"/>
          <w:szCs w:val="24"/>
        </w:rPr>
        <w:t>обу термической обработки слив</w:t>
      </w:r>
      <w:r w:rsidR="001534F0" w:rsidRPr="004B0213">
        <w:rPr>
          <w:rFonts w:ascii="Times New Roman" w:hAnsi="Times New Roman" w:cs="Times New Roman"/>
          <w:sz w:val="24"/>
          <w:szCs w:val="24"/>
        </w:rPr>
        <w:t xml:space="preserve">ки подразделяют </w:t>
      </w:r>
      <w:proofErr w:type="gramStart"/>
      <w:r w:rsidR="001534F0" w:rsidRPr="004B0213">
        <w:rPr>
          <w:rFonts w:ascii="Times New Roman" w:hAnsi="Times New Roman" w:cs="Times New Roman"/>
          <w:sz w:val="24"/>
          <w:szCs w:val="24"/>
        </w:rPr>
        <w:t>на</w:t>
      </w:r>
      <w:proofErr w:type="gramEnd"/>
      <w:r w:rsidR="001534F0" w:rsidRPr="004B0213">
        <w:rPr>
          <w:rFonts w:ascii="Times New Roman" w:hAnsi="Times New Roman" w:cs="Times New Roman"/>
          <w:sz w:val="24"/>
          <w:szCs w:val="24"/>
        </w:rPr>
        <w:t xml:space="preserve"> пастеризова</w:t>
      </w:r>
      <w:r w:rsidR="00FF4C7F" w:rsidRPr="004B0213">
        <w:rPr>
          <w:rFonts w:ascii="Times New Roman" w:hAnsi="Times New Roman" w:cs="Times New Roman"/>
          <w:sz w:val="24"/>
          <w:szCs w:val="24"/>
        </w:rPr>
        <w:t>нные, стерилизованные и ультра</w:t>
      </w:r>
      <w:r w:rsidR="001534F0" w:rsidRPr="004B0213">
        <w:rPr>
          <w:rFonts w:ascii="Times New Roman" w:hAnsi="Times New Roman" w:cs="Times New Roman"/>
          <w:sz w:val="24"/>
          <w:szCs w:val="24"/>
        </w:rPr>
        <w:t>пастеризованные. В зависимост</w:t>
      </w:r>
      <w:r w:rsidR="00FF4C7F" w:rsidRPr="004B0213">
        <w:rPr>
          <w:rFonts w:ascii="Times New Roman" w:hAnsi="Times New Roman" w:cs="Times New Roman"/>
          <w:sz w:val="24"/>
          <w:szCs w:val="24"/>
        </w:rPr>
        <w:t xml:space="preserve">и от массовой доли жира классифицируют </w:t>
      </w:r>
      <w:proofErr w:type="gramStart"/>
      <w:r w:rsidR="00FF4C7F" w:rsidRPr="004B0213">
        <w:rPr>
          <w:rFonts w:ascii="Times New Roman" w:hAnsi="Times New Roman" w:cs="Times New Roman"/>
          <w:sz w:val="24"/>
          <w:szCs w:val="24"/>
        </w:rPr>
        <w:t>на</w:t>
      </w:r>
      <w:proofErr w:type="gramEnd"/>
      <w:r w:rsidR="00FF4C7F" w:rsidRPr="004B0213">
        <w:rPr>
          <w:rFonts w:ascii="Times New Roman" w:hAnsi="Times New Roman" w:cs="Times New Roman"/>
          <w:sz w:val="24"/>
          <w:szCs w:val="24"/>
        </w:rPr>
        <w:t xml:space="preserve"> </w:t>
      </w:r>
      <w:r w:rsidR="001534F0" w:rsidRPr="004B0213">
        <w:rPr>
          <w:rFonts w:ascii="Times New Roman" w:hAnsi="Times New Roman" w:cs="Times New Roman"/>
          <w:sz w:val="24"/>
          <w:szCs w:val="24"/>
        </w:rPr>
        <w:t>нежирные, мал</w:t>
      </w:r>
      <w:r w:rsidR="00FF4C7F" w:rsidRPr="004B0213">
        <w:rPr>
          <w:rFonts w:ascii="Times New Roman" w:hAnsi="Times New Roman" w:cs="Times New Roman"/>
          <w:sz w:val="24"/>
          <w:szCs w:val="24"/>
        </w:rPr>
        <w:t xml:space="preserve">ожирные, классические, жирные и </w:t>
      </w:r>
      <w:r w:rsidR="001534F0" w:rsidRPr="004B0213">
        <w:rPr>
          <w:rFonts w:ascii="Times New Roman" w:hAnsi="Times New Roman" w:cs="Times New Roman"/>
          <w:sz w:val="24"/>
          <w:szCs w:val="24"/>
        </w:rPr>
        <w:t>высокожирные. Массовая доля ж</w:t>
      </w:r>
      <w:r w:rsidR="00FF4C7F" w:rsidRPr="004B0213">
        <w:rPr>
          <w:rFonts w:ascii="Times New Roman" w:hAnsi="Times New Roman" w:cs="Times New Roman"/>
          <w:sz w:val="24"/>
          <w:szCs w:val="24"/>
        </w:rPr>
        <w:t>ира приведена в табл. 3. Основ</w:t>
      </w:r>
      <w:r w:rsidR="001534F0" w:rsidRPr="004B0213">
        <w:rPr>
          <w:rFonts w:ascii="Times New Roman" w:hAnsi="Times New Roman" w:cs="Times New Roman"/>
          <w:sz w:val="24"/>
          <w:szCs w:val="24"/>
        </w:rPr>
        <w:t>ную массу сливок направляют на производство сливочного масла и сметаны.</w:t>
      </w:r>
    </w:p>
    <w:p w:rsidR="00DB4644" w:rsidRPr="004B0213" w:rsidRDefault="00DB4644" w:rsidP="00DB4644">
      <w:pPr>
        <w:pStyle w:val="a3"/>
        <w:spacing w:after="0"/>
        <w:jc w:val="right"/>
        <w:rPr>
          <w:rFonts w:ascii="Baltica-Regular" w:hAnsi="Baltica-Regular"/>
          <w:sz w:val="20"/>
          <w:szCs w:val="20"/>
        </w:rPr>
      </w:pPr>
      <w:r w:rsidRPr="004B0213">
        <w:rPr>
          <w:rFonts w:ascii="Baltica-Regular" w:hAnsi="Baltica-Regular"/>
          <w:sz w:val="20"/>
          <w:szCs w:val="20"/>
        </w:rPr>
        <w:t>Таблица 3.</w:t>
      </w:r>
    </w:p>
    <w:tbl>
      <w:tblPr>
        <w:tblStyle w:val="a4"/>
        <w:tblW w:w="0" w:type="auto"/>
        <w:tblInd w:w="720" w:type="dxa"/>
        <w:tblLook w:val="04A0" w:firstRow="1" w:lastRow="0" w:firstColumn="1" w:lastColumn="0" w:noHBand="0" w:noVBand="1"/>
      </w:tblPr>
      <w:tblGrid>
        <w:gridCol w:w="5625"/>
        <w:gridCol w:w="3226"/>
      </w:tblGrid>
      <w:tr w:rsidR="004B0213" w:rsidRPr="004B0213" w:rsidTr="00DB4644">
        <w:tc>
          <w:tcPr>
            <w:tcW w:w="5625" w:type="dxa"/>
          </w:tcPr>
          <w:p w:rsidR="005952D7" w:rsidRPr="004B0213" w:rsidRDefault="00DB4644" w:rsidP="00DB4644">
            <w:pPr>
              <w:jc w:val="center"/>
              <w:rPr>
                <w:rFonts w:ascii="Times New Roman" w:hAnsi="Times New Roman" w:cs="Times New Roman"/>
                <w:i/>
                <w:sz w:val="24"/>
                <w:szCs w:val="24"/>
              </w:rPr>
            </w:pPr>
            <w:r w:rsidRPr="004B0213">
              <w:rPr>
                <w:rFonts w:ascii="Times New Roman" w:hAnsi="Times New Roman" w:cs="Times New Roman"/>
                <w:i/>
                <w:sz w:val="24"/>
                <w:szCs w:val="24"/>
              </w:rPr>
              <w:t xml:space="preserve">Наименование продукта </w:t>
            </w:r>
          </w:p>
          <w:p w:rsidR="00DB4644" w:rsidRPr="004B0213" w:rsidRDefault="00DB4644" w:rsidP="00DB4644">
            <w:pPr>
              <w:jc w:val="center"/>
              <w:rPr>
                <w:rFonts w:ascii="Times New Roman" w:hAnsi="Times New Roman" w:cs="Times New Roman"/>
                <w:i/>
                <w:sz w:val="24"/>
                <w:szCs w:val="24"/>
              </w:rPr>
            </w:pPr>
          </w:p>
        </w:tc>
        <w:tc>
          <w:tcPr>
            <w:tcW w:w="3226" w:type="dxa"/>
          </w:tcPr>
          <w:p w:rsidR="00DB4644" w:rsidRPr="004B0213" w:rsidRDefault="00DB4644" w:rsidP="00DB4644">
            <w:pPr>
              <w:jc w:val="center"/>
              <w:rPr>
                <w:rFonts w:ascii="Times New Roman" w:hAnsi="Times New Roman" w:cs="Times New Roman"/>
                <w:i/>
                <w:sz w:val="24"/>
                <w:szCs w:val="24"/>
              </w:rPr>
            </w:pPr>
            <w:r w:rsidRPr="004B0213">
              <w:rPr>
                <w:rFonts w:ascii="Times New Roman" w:hAnsi="Times New Roman" w:cs="Times New Roman"/>
                <w:i/>
                <w:sz w:val="24"/>
                <w:szCs w:val="24"/>
              </w:rPr>
              <w:t>Норма массовой доли жира в продукте, %</w:t>
            </w:r>
          </w:p>
        </w:tc>
      </w:tr>
      <w:tr w:rsidR="004B0213" w:rsidRPr="004B0213" w:rsidTr="00DB4644">
        <w:tc>
          <w:tcPr>
            <w:tcW w:w="5625" w:type="dxa"/>
          </w:tcPr>
          <w:p w:rsidR="00DB4644" w:rsidRPr="004B0213" w:rsidRDefault="00DB4644" w:rsidP="00DB4644">
            <w:pPr>
              <w:jc w:val="center"/>
              <w:rPr>
                <w:rFonts w:ascii="Times New Roman" w:hAnsi="Times New Roman" w:cs="Times New Roman"/>
                <w:sz w:val="24"/>
                <w:szCs w:val="24"/>
              </w:rPr>
            </w:pPr>
            <w:r w:rsidRPr="004B0213">
              <w:rPr>
                <w:rFonts w:ascii="Times New Roman" w:hAnsi="Times New Roman" w:cs="Times New Roman"/>
                <w:sz w:val="24"/>
                <w:szCs w:val="24"/>
              </w:rPr>
              <w:t xml:space="preserve">Нежирные сливки </w:t>
            </w:r>
          </w:p>
        </w:tc>
        <w:tc>
          <w:tcPr>
            <w:tcW w:w="3226" w:type="dxa"/>
          </w:tcPr>
          <w:p w:rsidR="00DB4644" w:rsidRPr="004B0213" w:rsidRDefault="00DB4644" w:rsidP="00DB4644">
            <w:pPr>
              <w:jc w:val="center"/>
              <w:rPr>
                <w:rFonts w:ascii="Times New Roman" w:hAnsi="Times New Roman" w:cs="Times New Roman"/>
                <w:sz w:val="24"/>
                <w:szCs w:val="24"/>
              </w:rPr>
            </w:pPr>
            <w:r w:rsidRPr="004B0213">
              <w:rPr>
                <w:rFonts w:ascii="Times New Roman" w:hAnsi="Times New Roman" w:cs="Times New Roman"/>
                <w:sz w:val="24"/>
                <w:szCs w:val="24"/>
              </w:rPr>
              <w:t>10; 11; 12; 13; 14; 15; 17; 19</w:t>
            </w:r>
          </w:p>
        </w:tc>
      </w:tr>
      <w:tr w:rsidR="004B0213" w:rsidRPr="004B0213" w:rsidTr="00DB4644">
        <w:tc>
          <w:tcPr>
            <w:tcW w:w="5625" w:type="dxa"/>
          </w:tcPr>
          <w:p w:rsidR="00DB4644" w:rsidRPr="004B0213" w:rsidRDefault="00DB4644" w:rsidP="00DB4644">
            <w:pPr>
              <w:jc w:val="center"/>
              <w:rPr>
                <w:rFonts w:ascii="Times New Roman" w:hAnsi="Times New Roman" w:cs="Times New Roman"/>
                <w:sz w:val="24"/>
                <w:szCs w:val="24"/>
              </w:rPr>
            </w:pPr>
            <w:r w:rsidRPr="004B0213">
              <w:rPr>
                <w:rFonts w:ascii="Times New Roman" w:hAnsi="Times New Roman" w:cs="Times New Roman"/>
                <w:sz w:val="24"/>
                <w:szCs w:val="24"/>
              </w:rPr>
              <w:t xml:space="preserve">Маложирные сливки </w:t>
            </w:r>
          </w:p>
        </w:tc>
        <w:tc>
          <w:tcPr>
            <w:tcW w:w="3226" w:type="dxa"/>
          </w:tcPr>
          <w:p w:rsidR="00DB4644" w:rsidRPr="004B0213" w:rsidRDefault="00DB4644" w:rsidP="00DB4644">
            <w:pPr>
              <w:jc w:val="center"/>
              <w:rPr>
                <w:rFonts w:ascii="Times New Roman" w:hAnsi="Times New Roman" w:cs="Times New Roman"/>
                <w:sz w:val="24"/>
                <w:szCs w:val="24"/>
              </w:rPr>
            </w:pPr>
            <w:r w:rsidRPr="004B0213">
              <w:rPr>
                <w:rFonts w:ascii="Times New Roman" w:hAnsi="Times New Roman" w:cs="Times New Roman"/>
                <w:sz w:val="24"/>
                <w:szCs w:val="24"/>
              </w:rPr>
              <w:t>20; 21; 22; 23; 24</w:t>
            </w:r>
          </w:p>
        </w:tc>
      </w:tr>
      <w:tr w:rsidR="004B0213" w:rsidRPr="004B0213" w:rsidTr="00DB4644">
        <w:tc>
          <w:tcPr>
            <w:tcW w:w="5625" w:type="dxa"/>
          </w:tcPr>
          <w:p w:rsidR="00DB4644" w:rsidRPr="004B0213" w:rsidRDefault="00DB4644" w:rsidP="00DB4644">
            <w:pPr>
              <w:jc w:val="center"/>
              <w:rPr>
                <w:rFonts w:ascii="Times New Roman" w:hAnsi="Times New Roman" w:cs="Times New Roman"/>
                <w:sz w:val="24"/>
                <w:szCs w:val="24"/>
              </w:rPr>
            </w:pPr>
            <w:r w:rsidRPr="004B0213">
              <w:rPr>
                <w:rFonts w:ascii="Times New Roman" w:hAnsi="Times New Roman" w:cs="Times New Roman"/>
                <w:sz w:val="24"/>
                <w:szCs w:val="24"/>
              </w:rPr>
              <w:t xml:space="preserve">Классические сливки </w:t>
            </w:r>
          </w:p>
        </w:tc>
        <w:tc>
          <w:tcPr>
            <w:tcW w:w="3226" w:type="dxa"/>
          </w:tcPr>
          <w:p w:rsidR="00DB4644" w:rsidRPr="004B0213" w:rsidRDefault="00DB4644" w:rsidP="00DB4644">
            <w:pPr>
              <w:jc w:val="center"/>
              <w:rPr>
                <w:rFonts w:ascii="Times New Roman" w:hAnsi="Times New Roman" w:cs="Times New Roman"/>
                <w:sz w:val="24"/>
                <w:szCs w:val="24"/>
              </w:rPr>
            </w:pPr>
            <w:r w:rsidRPr="004B0213">
              <w:rPr>
                <w:rFonts w:ascii="Times New Roman" w:hAnsi="Times New Roman" w:cs="Times New Roman"/>
                <w:sz w:val="24"/>
                <w:szCs w:val="24"/>
              </w:rPr>
              <w:t>25; 26; 27; 28</w:t>
            </w:r>
          </w:p>
        </w:tc>
      </w:tr>
      <w:tr w:rsidR="004B0213" w:rsidRPr="004B0213" w:rsidTr="00DB4644">
        <w:tc>
          <w:tcPr>
            <w:tcW w:w="5625" w:type="dxa"/>
          </w:tcPr>
          <w:p w:rsidR="00DB4644" w:rsidRPr="004B0213" w:rsidRDefault="00DB4644" w:rsidP="00DB4644">
            <w:pPr>
              <w:jc w:val="center"/>
              <w:rPr>
                <w:rFonts w:ascii="Times New Roman" w:hAnsi="Times New Roman" w:cs="Times New Roman"/>
                <w:sz w:val="24"/>
                <w:szCs w:val="24"/>
              </w:rPr>
            </w:pPr>
            <w:r w:rsidRPr="004B0213">
              <w:rPr>
                <w:rFonts w:ascii="Times New Roman" w:hAnsi="Times New Roman" w:cs="Times New Roman"/>
                <w:sz w:val="24"/>
                <w:szCs w:val="24"/>
              </w:rPr>
              <w:t xml:space="preserve">Жирные сливки </w:t>
            </w:r>
          </w:p>
        </w:tc>
        <w:tc>
          <w:tcPr>
            <w:tcW w:w="3226" w:type="dxa"/>
          </w:tcPr>
          <w:p w:rsidR="00DB4644" w:rsidRPr="004B0213" w:rsidRDefault="00DB4644" w:rsidP="00DB4644">
            <w:pPr>
              <w:jc w:val="center"/>
              <w:rPr>
                <w:rFonts w:ascii="Times New Roman" w:hAnsi="Times New Roman" w:cs="Times New Roman"/>
                <w:sz w:val="24"/>
                <w:szCs w:val="24"/>
              </w:rPr>
            </w:pPr>
            <w:r w:rsidRPr="004B0213">
              <w:rPr>
                <w:rFonts w:ascii="Times New Roman" w:hAnsi="Times New Roman" w:cs="Times New Roman"/>
                <w:sz w:val="24"/>
                <w:szCs w:val="24"/>
              </w:rPr>
              <w:t>29; 30; 31; 32; 33; 34</w:t>
            </w:r>
          </w:p>
        </w:tc>
      </w:tr>
      <w:tr w:rsidR="004B0213" w:rsidRPr="004B0213" w:rsidTr="00DB4644">
        <w:tc>
          <w:tcPr>
            <w:tcW w:w="5625" w:type="dxa"/>
          </w:tcPr>
          <w:p w:rsidR="00DB4644" w:rsidRPr="004B0213" w:rsidRDefault="00DB4644" w:rsidP="00DB4644">
            <w:pPr>
              <w:jc w:val="center"/>
              <w:rPr>
                <w:rFonts w:ascii="Times New Roman" w:hAnsi="Times New Roman" w:cs="Times New Roman"/>
                <w:sz w:val="24"/>
                <w:szCs w:val="24"/>
              </w:rPr>
            </w:pPr>
            <w:r w:rsidRPr="004B0213">
              <w:rPr>
                <w:rFonts w:ascii="Times New Roman" w:hAnsi="Times New Roman" w:cs="Times New Roman"/>
                <w:sz w:val="24"/>
                <w:szCs w:val="24"/>
              </w:rPr>
              <w:t xml:space="preserve">Высокожирные сливки </w:t>
            </w:r>
          </w:p>
        </w:tc>
        <w:tc>
          <w:tcPr>
            <w:tcW w:w="3226" w:type="dxa"/>
          </w:tcPr>
          <w:p w:rsidR="00DB4644" w:rsidRPr="004B0213" w:rsidRDefault="00DB4644" w:rsidP="00DB4644">
            <w:pPr>
              <w:jc w:val="center"/>
              <w:rPr>
                <w:rFonts w:ascii="Times New Roman" w:hAnsi="Times New Roman" w:cs="Times New Roman"/>
                <w:sz w:val="24"/>
                <w:szCs w:val="24"/>
              </w:rPr>
            </w:pPr>
            <w:r w:rsidRPr="004B0213">
              <w:rPr>
                <w:rFonts w:ascii="Times New Roman" w:hAnsi="Times New Roman" w:cs="Times New Roman"/>
                <w:sz w:val="24"/>
                <w:szCs w:val="24"/>
              </w:rPr>
              <w:t>35; 36; 37; 38; 39; 40; 41; 42</w:t>
            </w:r>
          </w:p>
        </w:tc>
      </w:tr>
    </w:tbl>
    <w:p w:rsidR="001534F0" w:rsidRPr="004B0213" w:rsidRDefault="00FF4C7F"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1534F0" w:rsidRPr="004B0213">
        <w:rPr>
          <w:rFonts w:ascii="Times New Roman" w:hAnsi="Times New Roman" w:cs="Times New Roman"/>
          <w:sz w:val="24"/>
          <w:szCs w:val="24"/>
        </w:rPr>
        <w:t xml:space="preserve">О </w:t>
      </w:r>
      <w:proofErr w:type="gramStart"/>
      <w:r w:rsidR="001534F0" w:rsidRPr="004B0213">
        <w:rPr>
          <w:rFonts w:ascii="Times New Roman" w:hAnsi="Times New Roman" w:cs="Times New Roman"/>
          <w:sz w:val="24"/>
          <w:szCs w:val="24"/>
        </w:rPr>
        <w:t>р</w:t>
      </w:r>
      <w:proofErr w:type="gramEnd"/>
      <w:r w:rsidR="001534F0" w:rsidRPr="004B0213">
        <w:rPr>
          <w:rFonts w:ascii="Times New Roman" w:hAnsi="Times New Roman" w:cs="Times New Roman"/>
          <w:sz w:val="24"/>
          <w:szCs w:val="24"/>
        </w:rPr>
        <w:t xml:space="preserve"> г а н о л е п т и ч е с к и е п о к а з а т е л и к а ч е с т в а: </w:t>
      </w:r>
      <w:r w:rsidRPr="004B0213">
        <w:rPr>
          <w:rFonts w:ascii="Times New Roman" w:hAnsi="Times New Roman" w:cs="Times New Roman"/>
          <w:i/>
          <w:iCs/>
          <w:sz w:val="24"/>
          <w:szCs w:val="24"/>
        </w:rPr>
        <w:t>конси</w:t>
      </w:r>
      <w:r w:rsidR="001534F0" w:rsidRPr="004B0213">
        <w:rPr>
          <w:rFonts w:ascii="Times New Roman" w:hAnsi="Times New Roman" w:cs="Times New Roman"/>
          <w:i/>
          <w:iCs/>
          <w:sz w:val="24"/>
          <w:szCs w:val="24"/>
        </w:rPr>
        <w:t xml:space="preserve">стенция </w:t>
      </w:r>
      <w:r w:rsidR="001534F0" w:rsidRPr="004B0213">
        <w:rPr>
          <w:rFonts w:ascii="Times New Roman" w:hAnsi="Times New Roman" w:cs="Times New Roman"/>
          <w:sz w:val="24"/>
          <w:szCs w:val="24"/>
        </w:rPr>
        <w:t>сливок однородная, без</w:t>
      </w:r>
      <w:r w:rsidRPr="004B0213">
        <w:rPr>
          <w:rFonts w:ascii="Times New Roman" w:hAnsi="Times New Roman" w:cs="Times New Roman"/>
          <w:sz w:val="24"/>
          <w:szCs w:val="24"/>
        </w:rPr>
        <w:t xml:space="preserve"> комочков жира и хлопьев белка. </w:t>
      </w:r>
      <w:r w:rsidR="001534F0" w:rsidRPr="004B0213">
        <w:rPr>
          <w:rFonts w:ascii="Times New Roman" w:hAnsi="Times New Roman" w:cs="Times New Roman"/>
          <w:i/>
          <w:iCs/>
          <w:sz w:val="24"/>
          <w:szCs w:val="24"/>
        </w:rPr>
        <w:t xml:space="preserve">Цвет </w:t>
      </w:r>
      <w:r w:rsidR="001534F0" w:rsidRPr="004B0213">
        <w:rPr>
          <w:rFonts w:ascii="Times New Roman" w:hAnsi="Times New Roman" w:cs="Times New Roman"/>
          <w:sz w:val="24"/>
          <w:szCs w:val="24"/>
        </w:rPr>
        <w:t xml:space="preserve">белый с кремовым оттенком. </w:t>
      </w:r>
      <w:r w:rsidR="001534F0" w:rsidRPr="004B0213">
        <w:rPr>
          <w:rFonts w:ascii="Times New Roman" w:hAnsi="Times New Roman" w:cs="Times New Roman"/>
          <w:i/>
          <w:iCs/>
          <w:sz w:val="24"/>
          <w:szCs w:val="24"/>
        </w:rPr>
        <w:t xml:space="preserve">Запах </w:t>
      </w:r>
      <w:r w:rsidR="001534F0" w:rsidRPr="004B0213">
        <w:rPr>
          <w:rFonts w:ascii="Times New Roman" w:hAnsi="Times New Roman" w:cs="Times New Roman"/>
          <w:sz w:val="24"/>
          <w:szCs w:val="24"/>
        </w:rPr>
        <w:t>чистый, без посторонне</w:t>
      </w:r>
      <w:r w:rsidRPr="004B0213">
        <w:rPr>
          <w:rFonts w:ascii="Times New Roman" w:hAnsi="Times New Roman" w:cs="Times New Roman"/>
          <w:sz w:val="24"/>
          <w:szCs w:val="24"/>
        </w:rPr>
        <w:t xml:space="preserve">го </w:t>
      </w:r>
      <w:r w:rsidR="001534F0" w:rsidRPr="004B0213">
        <w:rPr>
          <w:rFonts w:ascii="Times New Roman" w:hAnsi="Times New Roman" w:cs="Times New Roman"/>
          <w:sz w:val="24"/>
          <w:szCs w:val="24"/>
        </w:rPr>
        <w:t xml:space="preserve">запаха. </w:t>
      </w:r>
      <w:r w:rsidR="001534F0" w:rsidRPr="004B0213">
        <w:rPr>
          <w:rFonts w:ascii="Times New Roman" w:hAnsi="Times New Roman" w:cs="Times New Roman"/>
          <w:i/>
          <w:iCs/>
          <w:sz w:val="24"/>
          <w:szCs w:val="24"/>
        </w:rPr>
        <w:t xml:space="preserve">Вкус </w:t>
      </w:r>
      <w:r w:rsidR="001534F0" w:rsidRPr="004B0213">
        <w:rPr>
          <w:rFonts w:ascii="Times New Roman" w:hAnsi="Times New Roman" w:cs="Times New Roman"/>
          <w:sz w:val="24"/>
          <w:szCs w:val="24"/>
        </w:rPr>
        <w:t>слегка сладковатый, с легким привкусом кипячения.</w:t>
      </w:r>
    </w:p>
    <w:p w:rsidR="001534F0" w:rsidRPr="004B0213" w:rsidRDefault="00FF4C7F"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1534F0" w:rsidRPr="004B0213">
        <w:rPr>
          <w:rFonts w:ascii="Times New Roman" w:hAnsi="Times New Roman" w:cs="Times New Roman"/>
          <w:sz w:val="24"/>
          <w:szCs w:val="24"/>
        </w:rPr>
        <w:t xml:space="preserve">Х </w:t>
      </w:r>
      <w:proofErr w:type="gramStart"/>
      <w:r w:rsidR="001534F0" w:rsidRPr="004B0213">
        <w:rPr>
          <w:rFonts w:ascii="Times New Roman" w:hAnsi="Times New Roman" w:cs="Times New Roman"/>
          <w:sz w:val="24"/>
          <w:szCs w:val="24"/>
        </w:rPr>
        <w:t>р</w:t>
      </w:r>
      <w:proofErr w:type="gramEnd"/>
      <w:r w:rsidR="001534F0" w:rsidRPr="004B0213">
        <w:rPr>
          <w:rFonts w:ascii="Times New Roman" w:hAnsi="Times New Roman" w:cs="Times New Roman"/>
          <w:sz w:val="24"/>
          <w:szCs w:val="24"/>
        </w:rPr>
        <w:t xml:space="preserve"> а н е н и е: сроки годности </w:t>
      </w:r>
      <w:r w:rsidRPr="004B0213">
        <w:rPr>
          <w:rFonts w:ascii="Times New Roman" w:hAnsi="Times New Roman" w:cs="Times New Roman"/>
          <w:sz w:val="24"/>
          <w:szCs w:val="24"/>
        </w:rPr>
        <w:t>и условия хранения сливок уста</w:t>
      </w:r>
      <w:r w:rsidR="001534F0" w:rsidRPr="004B0213">
        <w:rPr>
          <w:rFonts w:ascii="Times New Roman" w:hAnsi="Times New Roman" w:cs="Times New Roman"/>
          <w:sz w:val="24"/>
          <w:szCs w:val="24"/>
        </w:rPr>
        <w:t>навливает изготовитель. Паст</w:t>
      </w:r>
      <w:r w:rsidRPr="004B0213">
        <w:rPr>
          <w:rFonts w:ascii="Times New Roman" w:hAnsi="Times New Roman" w:cs="Times New Roman"/>
          <w:sz w:val="24"/>
          <w:szCs w:val="24"/>
        </w:rPr>
        <w:t xml:space="preserve">еризованные сливки хранятся при </w:t>
      </w:r>
      <w:r w:rsidR="001534F0" w:rsidRPr="004B0213">
        <w:rPr>
          <w:rFonts w:ascii="Times New Roman" w:hAnsi="Times New Roman" w:cs="Times New Roman"/>
          <w:sz w:val="24"/>
          <w:szCs w:val="24"/>
        </w:rPr>
        <w:t>температу</w:t>
      </w:r>
      <w:r w:rsidRPr="004B0213">
        <w:rPr>
          <w:rFonts w:ascii="Times New Roman" w:hAnsi="Times New Roman" w:cs="Times New Roman"/>
          <w:sz w:val="24"/>
          <w:szCs w:val="24"/>
        </w:rPr>
        <w:t xml:space="preserve">ре не выше 8 °С в течение 36 ч, стерилизованные — </w:t>
      </w:r>
      <w:r w:rsidR="001534F0" w:rsidRPr="004B0213">
        <w:rPr>
          <w:rFonts w:ascii="Times New Roman" w:hAnsi="Times New Roman" w:cs="Times New Roman"/>
          <w:sz w:val="24"/>
          <w:szCs w:val="24"/>
        </w:rPr>
        <w:t xml:space="preserve">при температуре не выше 20 °С от </w:t>
      </w:r>
      <w:r w:rsidRPr="004B0213">
        <w:rPr>
          <w:rFonts w:ascii="Times New Roman" w:hAnsi="Times New Roman" w:cs="Times New Roman"/>
          <w:sz w:val="24"/>
          <w:szCs w:val="24"/>
        </w:rPr>
        <w:t xml:space="preserve">30 сут и до 6 </w:t>
      </w:r>
      <w:proofErr w:type="gramStart"/>
      <w:r w:rsidRPr="004B0213">
        <w:rPr>
          <w:rFonts w:ascii="Times New Roman" w:hAnsi="Times New Roman" w:cs="Times New Roman"/>
          <w:sz w:val="24"/>
          <w:szCs w:val="24"/>
        </w:rPr>
        <w:t>мес</w:t>
      </w:r>
      <w:proofErr w:type="gramEnd"/>
      <w:r w:rsidRPr="004B0213">
        <w:rPr>
          <w:rFonts w:ascii="Times New Roman" w:hAnsi="Times New Roman" w:cs="Times New Roman"/>
          <w:sz w:val="24"/>
          <w:szCs w:val="24"/>
        </w:rPr>
        <w:t xml:space="preserve"> в зависимости </w:t>
      </w:r>
      <w:r w:rsidR="001534F0" w:rsidRPr="004B0213">
        <w:rPr>
          <w:rFonts w:ascii="Times New Roman" w:hAnsi="Times New Roman" w:cs="Times New Roman"/>
          <w:sz w:val="24"/>
          <w:szCs w:val="24"/>
        </w:rPr>
        <w:t>от способа упаковки и в соотве</w:t>
      </w:r>
      <w:r w:rsidRPr="004B0213">
        <w:rPr>
          <w:rFonts w:ascii="Times New Roman" w:hAnsi="Times New Roman" w:cs="Times New Roman"/>
          <w:sz w:val="24"/>
          <w:szCs w:val="24"/>
        </w:rPr>
        <w:t>тствии с рекомендациями изгото</w:t>
      </w:r>
      <w:r w:rsidR="001534F0" w:rsidRPr="004B0213">
        <w:rPr>
          <w:rFonts w:ascii="Times New Roman" w:hAnsi="Times New Roman" w:cs="Times New Roman"/>
          <w:sz w:val="24"/>
          <w:szCs w:val="24"/>
        </w:rPr>
        <w:t>вителя.</w:t>
      </w:r>
    </w:p>
    <w:p w:rsidR="001534F0" w:rsidRPr="004B0213" w:rsidRDefault="00FF4C7F"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1534F0" w:rsidRPr="004B0213">
        <w:rPr>
          <w:rFonts w:ascii="Times New Roman" w:hAnsi="Times New Roman" w:cs="Times New Roman"/>
          <w:sz w:val="24"/>
          <w:szCs w:val="24"/>
        </w:rPr>
        <w:t xml:space="preserve">И с </w:t>
      </w:r>
      <w:proofErr w:type="gramStart"/>
      <w:r w:rsidR="001534F0" w:rsidRPr="004B0213">
        <w:rPr>
          <w:rFonts w:ascii="Times New Roman" w:hAnsi="Times New Roman" w:cs="Times New Roman"/>
          <w:sz w:val="24"/>
          <w:szCs w:val="24"/>
        </w:rPr>
        <w:t>п</w:t>
      </w:r>
      <w:proofErr w:type="gramEnd"/>
      <w:r w:rsidR="001534F0" w:rsidRPr="004B0213">
        <w:rPr>
          <w:rFonts w:ascii="Times New Roman" w:hAnsi="Times New Roman" w:cs="Times New Roman"/>
          <w:sz w:val="24"/>
          <w:szCs w:val="24"/>
        </w:rPr>
        <w:t xml:space="preserve"> о л ь з о в а н и е в к о н д и т е р с</w:t>
      </w:r>
      <w:r w:rsidRPr="004B0213">
        <w:rPr>
          <w:rFonts w:ascii="Times New Roman" w:hAnsi="Times New Roman" w:cs="Times New Roman"/>
          <w:sz w:val="24"/>
          <w:szCs w:val="24"/>
        </w:rPr>
        <w:t xml:space="preserve"> к о м п р о и з в о д с т в е: </w:t>
      </w:r>
      <w:r w:rsidR="001534F0" w:rsidRPr="004B0213">
        <w:rPr>
          <w:rFonts w:ascii="Times New Roman" w:hAnsi="Times New Roman" w:cs="Times New Roman"/>
          <w:sz w:val="24"/>
          <w:szCs w:val="24"/>
        </w:rPr>
        <w:t>свойство сливок увеличиваться в объеме при взбивани</w:t>
      </w:r>
      <w:r w:rsidRPr="004B0213">
        <w:rPr>
          <w:rFonts w:ascii="Times New Roman" w:hAnsi="Times New Roman" w:cs="Times New Roman"/>
          <w:sz w:val="24"/>
          <w:szCs w:val="24"/>
        </w:rPr>
        <w:t xml:space="preserve">и за счет </w:t>
      </w:r>
      <w:r w:rsidR="001534F0" w:rsidRPr="004B0213">
        <w:rPr>
          <w:rFonts w:ascii="Times New Roman" w:hAnsi="Times New Roman" w:cs="Times New Roman"/>
          <w:sz w:val="24"/>
          <w:szCs w:val="24"/>
        </w:rPr>
        <w:t>образования пены используют д</w:t>
      </w:r>
      <w:r w:rsidRPr="004B0213">
        <w:rPr>
          <w:rFonts w:ascii="Times New Roman" w:hAnsi="Times New Roman" w:cs="Times New Roman"/>
          <w:sz w:val="24"/>
          <w:szCs w:val="24"/>
        </w:rPr>
        <w:t>ля приготовления таких отделоч</w:t>
      </w:r>
      <w:r w:rsidR="001534F0" w:rsidRPr="004B0213">
        <w:rPr>
          <w:rFonts w:ascii="Times New Roman" w:hAnsi="Times New Roman" w:cs="Times New Roman"/>
          <w:sz w:val="24"/>
          <w:szCs w:val="24"/>
        </w:rPr>
        <w:t xml:space="preserve">ных полуфабрикатов, как муссы </w:t>
      </w:r>
      <w:r w:rsidRPr="004B0213">
        <w:rPr>
          <w:rFonts w:ascii="Times New Roman" w:hAnsi="Times New Roman" w:cs="Times New Roman"/>
          <w:sz w:val="24"/>
          <w:szCs w:val="24"/>
        </w:rPr>
        <w:t xml:space="preserve">и кремы. Для взбивания наиболее </w:t>
      </w:r>
      <w:r w:rsidR="001534F0" w:rsidRPr="004B0213">
        <w:rPr>
          <w:rFonts w:ascii="Times New Roman" w:hAnsi="Times New Roman" w:cs="Times New Roman"/>
          <w:sz w:val="24"/>
          <w:szCs w:val="24"/>
        </w:rPr>
        <w:t>приемлемы сливки 33, 35, 38%-но</w:t>
      </w:r>
      <w:r w:rsidRPr="004B0213">
        <w:rPr>
          <w:rFonts w:ascii="Times New Roman" w:hAnsi="Times New Roman" w:cs="Times New Roman"/>
          <w:sz w:val="24"/>
          <w:szCs w:val="24"/>
        </w:rPr>
        <w:t>й жирности. В производстве муч</w:t>
      </w:r>
      <w:r w:rsidR="001534F0" w:rsidRPr="004B0213">
        <w:rPr>
          <w:rFonts w:ascii="Times New Roman" w:hAnsi="Times New Roman" w:cs="Times New Roman"/>
          <w:sz w:val="24"/>
          <w:szCs w:val="24"/>
        </w:rPr>
        <w:t>ных кондитерских изделий исп</w:t>
      </w:r>
      <w:r w:rsidRPr="004B0213">
        <w:rPr>
          <w:rFonts w:ascii="Times New Roman" w:hAnsi="Times New Roman" w:cs="Times New Roman"/>
          <w:sz w:val="24"/>
          <w:szCs w:val="24"/>
        </w:rPr>
        <w:t xml:space="preserve">ользуются и уже готовые взбитые </w:t>
      </w:r>
      <w:r w:rsidR="001534F0" w:rsidRPr="004B0213">
        <w:rPr>
          <w:rFonts w:ascii="Times New Roman" w:hAnsi="Times New Roman" w:cs="Times New Roman"/>
          <w:sz w:val="24"/>
          <w:szCs w:val="24"/>
        </w:rPr>
        <w:t>сливки различной жирности.</w:t>
      </w:r>
    </w:p>
    <w:p w:rsidR="001534F0" w:rsidRPr="004B0213" w:rsidRDefault="00FF4C7F"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proofErr w:type="gramStart"/>
      <w:r w:rsidR="001534F0" w:rsidRPr="004B0213">
        <w:rPr>
          <w:rFonts w:ascii="Times New Roman" w:hAnsi="Times New Roman" w:cs="Times New Roman"/>
          <w:sz w:val="24"/>
          <w:szCs w:val="24"/>
        </w:rPr>
        <w:t>П</w:t>
      </w:r>
      <w:proofErr w:type="gramEnd"/>
      <w:r w:rsidR="001534F0" w:rsidRPr="004B0213">
        <w:rPr>
          <w:rFonts w:ascii="Times New Roman" w:hAnsi="Times New Roman" w:cs="Times New Roman"/>
          <w:sz w:val="24"/>
          <w:szCs w:val="24"/>
        </w:rPr>
        <w:t xml:space="preserve"> о д г о т о в к а к и с п о л ь </w:t>
      </w:r>
      <w:r w:rsidRPr="004B0213">
        <w:rPr>
          <w:rFonts w:ascii="Times New Roman" w:hAnsi="Times New Roman" w:cs="Times New Roman"/>
          <w:sz w:val="24"/>
          <w:szCs w:val="24"/>
        </w:rPr>
        <w:t xml:space="preserve">з о в а н и ю: перед взбиванием </w:t>
      </w:r>
      <w:r w:rsidR="001534F0" w:rsidRPr="004B0213">
        <w:rPr>
          <w:rFonts w:ascii="Times New Roman" w:hAnsi="Times New Roman" w:cs="Times New Roman"/>
          <w:sz w:val="24"/>
          <w:szCs w:val="24"/>
        </w:rPr>
        <w:t xml:space="preserve">сливки хорошо охлаждают в </w:t>
      </w:r>
      <w:r w:rsidRPr="004B0213">
        <w:rPr>
          <w:rFonts w:ascii="Times New Roman" w:hAnsi="Times New Roman" w:cs="Times New Roman"/>
          <w:sz w:val="24"/>
          <w:szCs w:val="24"/>
        </w:rPr>
        <w:t xml:space="preserve">течение нескольких часов, затем </w:t>
      </w:r>
      <w:r w:rsidR="001534F0" w:rsidRPr="004B0213">
        <w:rPr>
          <w:rFonts w:ascii="Times New Roman" w:hAnsi="Times New Roman" w:cs="Times New Roman"/>
          <w:sz w:val="24"/>
          <w:szCs w:val="24"/>
        </w:rPr>
        <w:t>взбивают сначала медленно, зате</w:t>
      </w:r>
      <w:r w:rsidRPr="004B0213">
        <w:rPr>
          <w:rFonts w:ascii="Times New Roman" w:hAnsi="Times New Roman" w:cs="Times New Roman"/>
          <w:sz w:val="24"/>
          <w:szCs w:val="24"/>
        </w:rPr>
        <w:t>м, увеличивая скорость, взбива</w:t>
      </w:r>
      <w:r w:rsidR="001534F0" w:rsidRPr="004B0213">
        <w:rPr>
          <w:rFonts w:ascii="Times New Roman" w:hAnsi="Times New Roman" w:cs="Times New Roman"/>
          <w:sz w:val="24"/>
          <w:szCs w:val="24"/>
        </w:rPr>
        <w:t>ют до тех пор, пока они не загустеют до та</w:t>
      </w:r>
      <w:r w:rsidRPr="004B0213">
        <w:rPr>
          <w:rFonts w:ascii="Times New Roman" w:hAnsi="Times New Roman" w:cs="Times New Roman"/>
          <w:sz w:val="24"/>
          <w:szCs w:val="24"/>
        </w:rPr>
        <w:t xml:space="preserve">кой степени, что будут </w:t>
      </w:r>
      <w:r w:rsidR="001534F0" w:rsidRPr="004B0213">
        <w:rPr>
          <w:rFonts w:ascii="Times New Roman" w:hAnsi="Times New Roman" w:cs="Times New Roman"/>
          <w:sz w:val="24"/>
          <w:szCs w:val="24"/>
        </w:rPr>
        <w:t>держаться на венчике.</w:t>
      </w:r>
    </w:p>
    <w:p w:rsidR="001534F0" w:rsidRPr="004B0213" w:rsidRDefault="00FF4C7F" w:rsidP="00065106">
      <w:pPr>
        <w:pStyle w:val="a3"/>
        <w:spacing w:after="0"/>
        <w:rPr>
          <w:rFonts w:ascii="Times New Roman" w:hAnsi="Times New Roman" w:cs="Times New Roman"/>
          <w:sz w:val="24"/>
          <w:szCs w:val="24"/>
        </w:rPr>
      </w:pPr>
      <w:r w:rsidRPr="004B0213">
        <w:rPr>
          <w:rFonts w:ascii="Times New Roman" w:hAnsi="Times New Roman" w:cs="Times New Roman"/>
          <w:b/>
          <w:bCs/>
          <w:sz w:val="24"/>
          <w:szCs w:val="24"/>
        </w:rPr>
        <w:tab/>
      </w:r>
      <w:r w:rsidR="00667F7F" w:rsidRPr="004B0213">
        <w:rPr>
          <w:rFonts w:ascii="Times New Roman" w:hAnsi="Times New Roman" w:cs="Times New Roman"/>
          <w:bCs/>
          <w:sz w:val="24"/>
          <w:szCs w:val="24"/>
          <w:u w:val="single"/>
        </w:rPr>
        <w:t>Сметана</w:t>
      </w:r>
      <w:r w:rsidR="00667F7F" w:rsidRPr="004B0213">
        <w:rPr>
          <w:rFonts w:ascii="Times New Roman" w:hAnsi="Times New Roman" w:cs="Times New Roman"/>
          <w:b/>
          <w:bCs/>
          <w:sz w:val="24"/>
          <w:szCs w:val="24"/>
        </w:rPr>
        <w:t xml:space="preserve"> </w:t>
      </w:r>
      <w:r w:rsidR="00667F7F" w:rsidRPr="004B0213">
        <w:rPr>
          <w:rFonts w:ascii="Times New Roman" w:hAnsi="Times New Roman" w:cs="Times New Roman"/>
          <w:sz w:val="24"/>
          <w:szCs w:val="24"/>
        </w:rPr>
        <w:t xml:space="preserve">(ГОСТ </w:t>
      </w:r>
      <w:proofErr w:type="gramStart"/>
      <w:r w:rsidR="00667F7F" w:rsidRPr="004B0213">
        <w:rPr>
          <w:rFonts w:ascii="Times New Roman" w:hAnsi="Times New Roman" w:cs="Times New Roman"/>
          <w:sz w:val="24"/>
          <w:szCs w:val="24"/>
        </w:rPr>
        <w:t>Р</w:t>
      </w:r>
      <w:proofErr w:type="gramEnd"/>
      <w:r w:rsidR="00667F7F" w:rsidRPr="004B0213">
        <w:rPr>
          <w:rFonts w:ascii="Times New Roman" w:hAnsi="Times New Roman" w:cs="Times New Roman"/>
          <w:sz w:val="24"/>
          <w:szCs w:val="24"/>
        </w:rPr>
        <w:t xml:space="preserve"> 52092 — 2</w:t>
      </w:r>
      <w:r w:rsidRPr="004B0213">
        <w:rPr>
          <w:rFonts w:ascii="Times New Roman" w:hAnsi="Times New Roman" w:cs="Times New Roman"/>
          <w:sz w:val="24"/>
          <w:szCs w:val="24"/>
        </w:rPr>
        <w:t xml:space="preserve">003 «Сметана. </w:t>
      </w:r>
      <w:proofErr w:type="gramStart"/>
      <w:r w:rsidRPr="004B0213">
        <w:rPr>
          <w:rFonts w:ascii="Times New Roman" w:hAnsi="Times New Roman" w:cs="Times New Roman"/>
          <w:sz w:val="24"/>
          <w:szCs w:val="24"/>
        </w:rPr>
        <w:t>Технические усло</w:t>
      </w:r>
      <w:r w:rsidR="00667F7F" w:rsidRPr="004B0213">
        <w:rPr>
          <w:rFonts w:ascii="Times New Roman" w:hAnsi="Times New Roman" w:cs="Times New Roman"/>
          <w:sz w:val="24"/>
          <w:szCs w:val="24"/>
        </w:rPr>
        <w:t>вия»).</w:t>
      </w:r>
      <w:proofErr w:type="gramEnd"/>
      <w:r w:rsidR="00667F7F" w:rsidRPr="004B0213">
        <w:rPr>
          <w:rFonts w:ascii="Times New Roman" w:hAnsi="Times New Roman" w:cs="Times New Roman"/>
          <w:sz w:val="24"/>
          <w:szCs w:val="24"/>
        </w:rPr>
        <w:t xml:space="preserve"> Изготавливается из сливок</w:t>
      </w:r>
      <w:r w:rsidRPr="004B0213">
        <w:rPr>
          <w:rFonts w:ascii="Times New Roman" w:hAnsi="Times New Roman" w:cs="Times New Roman"/>
          <w:sz w:val="24"/>
          <w:szCs w:val="24"/>
        </w:rPr>
        <w:t xml:space="preserve"> коровьего молока с добавлением </w:t>
      </w:r>
      <w:r w:rsidR="00667F7F" w:rsidRPr="004B0213">
        <w:rPr>
          <w:rFonts w:ascii="Times New Roman" w:hAnsi="Times New Roman" w:cs="Times New Roman"/>
          <w:sz w:val="24"/>
          <w:szCs w:val="24"/>
        </w:rPr>
        <w:t xml:space="preserve">молочных продуктов или без </w:t>
      </w:r>
      <w:r w:rsidRPr="004B0213">
        <w:rPr>
          <w:rFonts w:ascii="Times New Roman" w:hAnsi="Times New Roman" w:cs="Times New Roman"/>
          <w:sz w:val="24"/>
          <w:szCs w:val="24"/>
        </w:rPr>
        <w:t xml:space="preserve">их добавления. В </w:t>
      </w:r>
      <w:r w:rsidRPr="004B0213">
        <w:rPr>
          <w:rFonts w:ascii="Times New Roman" w:hAnsi="Times New Roman" w:cs="Times New Roman"/>
          <w:sz w:val="24"/>
          <w:szCs w:val="24"/>
        </w:rPr>
        <w:lastRenderedPageBreak/>
        <w:t xml:space="preserve">зависимости от </w:t>
      </w:r>
      <w:r w:rsidR="00667F7F" w:rsidRPr="004B0213">
        <w:rPr>
          <w:rFonts w:ascii="Times New Roman" w:hAnsi="Times New Roman" w:cs="Times New Roman"/>
          <w:sz w:val="24"/>
          <w:szCs w:val="24"/>
        </w:rPr>
        <w:t>массовой доли жира подразделяют</w:t>
      </w:r>
      <w:r w:rsidRPr="004B0213">
        <w:rPr>
          <w:rFonts w:ascii="Times New Roman" w:hAnsi="Times New Roman" w:cs="Times New Roman"/>
          <w:sz w:val="24"/>
          <w:szCs w:val="24"/>
        </w:rPr>
        <w:t xml:space="preserve"> на </w:t>
      </w:r>
      <w:proofErr w:type="gramStart"/>
      <w:r w:rsidRPr="004B0213">
        <w:rPr>
          <w:rFonts w:ascii="Times New Roman" w:hAnsi="Times New Roman" w:cs="Times New Roman"/>
          <w:sz w:val="24"/>
          <w:szCs w:val="24"/>
        </w:rPr>
        <w:t>нежирную</w:t>
      </w:r>
      <w:proofErr w:type="gramEnd"/>
      <w:r w:rsidRPr="004B0213">
        <w:rPr>
          <w:rFonts w:ascii="Times New Roman" w:hAnsi="Times New Roman" w:cs="Times New Roman"/>
          <w:sz w:val="24"/>
          <w:szCs w:val="24"/>
        </w:rPr>
        <w:t xml:space="preserve"> (10..17 %), маложирную (19 - </w:t>
      </w:r>
      <w:r w:rsidR="00667F7F" w:rsidRPr="004B0213">
        <w:rPr>
          <w:rFonts w:ascii="Times New Roman" w:hAnsi="Times New Roman" w:cs="Times New Roman"/>
          <w:sz w:val="24"/>
          <w:szCs w:val="24"/>
        </w:rPr>
        <w:t>22 %), классическу</w:t>
      </w:r>
      <w:r w:rsidRPr="004B0213">
        <w:rPr>
          <w:rFonts w:ascii="Times New Roman" w:hAnsi="Times New Roman" w:cs="Times New Roman"/>
          <w:sz w:val="24"/>
          <w:szCs w:val="24"/>
        </w:rPr>
        <w:t xml:space="preserve">ю (25 % и 28 %), жирную (30 % и 32 %) и высокожирную (34 - </w:t>
      </w:r>
      <w:r w:rsidR="00667F7F" w:rsidRPr="004B0213">
        <w:rPr>
          <w:rFonts w:ascii="Times New Roman" w:hAnsi="Times New Roman" w:cs="Times New Roman"/>
          <w:sz w:val="24"/>
          <w:szCs w:val="24"/>
        </w:rPr>
        <w:t>42 %).</w:t>
      </w:r>
    </w:p>
    <w:p w:rsidR="00667F7F" w:rsidRPr="004B0213" w:rsidRDefault="00FF4C7F"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667F7F" w:rsidRPr="004B0213">
        <w:rPr>
          <w:rFonts w:ascii="Times New Roman" w:hAnsi="Times New Roman" w:cs="Times New Roman"/>
          <w:sz w:val="24"/>
          <w:szCs w:val="24"/>
        </w:rPr>
        <w:t xml:space="preserve">О </w:t>
      </w:r>
      <w:proofErr w:type="gramStart"/>
      <w:r w:rsidR="00667F7F" w:rsidRPr="004B0213">
        <w:rPr>
          <w:rFonts w:ascii="Times New Roman" w:hAnsi="Times New Roman" w:cs="Times New Roman"/>
          <w:sz w:val="24"/>
          <w:szCs w:val="24"/>
        </w:rPr>
        <w:t>р</w:t>
      </w:r>
      <w:proofErr w:type="gramEnd"/>
      <w:r w:rsidR="00667F7F" w:rsidRPr="004B0213">
        <w:rPr>
          <w:rFonts w:ascii="Times New Roman" w:hAnsi="Times New Roman" w:cs="Times New Roman"/>
          <w:sz w:val="24"/>
          <w:szCs w:val="24"/>
        </w:rPr>
        <w:t xml:space="preserve"> г а н о л е п т и ч е с к и е п о к а з а т е л и к а ч е с т в а: </w:t>
      </w:r>
      <w:r w:rsidRPr="004B0213">
        <w:rPr>
          <w:rFonts w:ascii="Times New Roman" w:hAnsi="Times New Roman" w:cs="Times New Roman"/>
          <w:i/>
          <w:iCs/>
          <w:sz w:val="24"/>
          <w:szCs w:val="24"/>
        </w:rPr>
        <w:t>конси</w:t>
      </w:r>
      <w:r w:rsidR="00667F7F" w:rsidRPr="004B0213">
        <w:rPr>
          <w:rFonts w:ascii="Times New Roman" w:hAnsi="Times New Roman" w:cs="Times New Roman"/>
          <w:i/>
          <w:iCs/>
          <w:sz w:val="24"/>
          <w:szCs w:val="24"/>
        </w:rPr>
        <w:t xml:space="preserve">стенция </w:t>
      </w:r>
      <w:r w:rsidR="00667F7F" w:rsidRPr="004B0213">
        <w:rPr>
          <w:rFonts w:ascii="Times New Roman" w:hAnsi="Times New Roman" w:cs="Times New Roman"/>
          <w:sz w:val="24"/>
          <w:szCs w:val="24"/>
        </w:rPr>
        <w:t xml:space="preserve">сметаны густая, однородная. </w:t>
      </w:r>
      <w:r w:rsidR="00667F7F" w:rsidRPr="004B0213">
        <w:rPr>
          <w:rFonts w:ascii="Times New Roman" w:hAnsi="Times New Roman" w:cs="Times New Roman"/>
          <w:i/>
          <w:iCs/>
          <w:sz w:val="24"/>
          <w:szCs w:val="24"/>
        </w:rPr>
        <w:t xml:space="preserve">Цвет </w:t>
      </w:r>
      <w:r w:rsidR="00667F7F" w:rsidRPr="004B0213">
        <w:rPr>
          <w:rFonts w:ascii="Times New Roman" w:hAnsi="Times New Roman" w:cs="Times New Roman"/>
          <w:sz w:val="24"/>
          <w:szCs w:val="24"/>
        </w:rPr>
        <w:t>белый с к</w:t>
      </w:r>
      <w:r w:rsidRPr="004B0213">
        <w:rPr>
          <w:rFonts w:ascii="Times New Roman" w:hAnsi="Times New Roman" w:cs="Times New Roman"/>
          <w:sz w:val="24"/>
          <w:szCs w:val="24"/>
        </w:rPr>
        <w:t>ремовым от</w:t>
      </w:r>
      <w:r w:rsidR="00667F7F" w:rsidRPr="004B0213">
        <w:rPr>
          <w:rFonts w:ascii="Times New Roman" w:hAnsi="Times New Roman" w:cs="Times New Roman"/>
          <w:sz w:val="24"/>
          <w:szCs w:val="24"/>
        </w:rPr>
        <w:t xml:space="preserve">тенком. </w:t>
      </w:r>
      <w:r w:rsidR="00667F7F" w:rsidRPr="004B0213">
        <w:rPr>
          <w:rFonts w:ascii="Times New Roman" w:hAnsi="Times New Roman" w:cs="Times New Roman"/>
          <w:i/>
          <w:iCs/>
          <w:sz w:val="24"/>
          <w:szCs w:val="24"/>
        </w:rPr>
        <w:t xml:space="preserve">Вкус </w:t>
      </w:r>
      <w:r w:rsidR="00667F7F" w:rsidRPr="004B0213">
        <w:rPr>
          <w:rFonts w:ascii="Times New Roman" w:hAnsi="Times New Roman" w:cs="Times New Roman"/>
          <w:sz w:val="24"/>
          <w:szCs w:val="24"/>
        </w:rPr>
        <w:t>чистый кисломол</w:t>
      </w:r>
      <w:r w:rsidRPr="004B0213">
        <w:rPr>
          <w:rFonts w:ascii="Times New Roman" w:hAnsi="Times New Roman" w:cs="Times New Roman"/>
          <w:sz w:val="24"/>
          <w:szCs w:val="24"/>
        </w:rPr>
        <w:t xml:space="preserve">очный со специфическим ароматом </w:t>
      </w:r>
      <w:r w:rsidR="00667F7F" w:rsidRPr="004B0213">
        <w:rPr>
          <w:rFonts w:ascii="Times New Roman" w:hAnsi="Times New Roman" w:cs="Times New Roman"/>
          <w:sz w:val="24"/>
          <w:szCs w:val="24"/>
        </w:rPr>
        <w:t>молочнокислого брожения. Кислотность нежирной, маложирной</w:t>
      </w:r>
      <w:r w:rsidR="00667F7F" w:rsidRPr="004B0213">
        <w:rPr>
          <w:rFonts w:ascii="Times New Roman" w:hAnsi="Times New Roman" w:cs="Times New Roman"/>
          <w:sz w:val="24"/>
          <w:szCs w:val="24"/>
        </w:rPr>
        <w:br/>
        <w:t xml:space="preserve">и классической сметаны </w:t>
      </w:r>
      <w:r w:rsidRPr="004B0213">
        <w:rPr>
          <w:rFonts w:ascii="Times New Roman" w:hAnsi="Times New Roman" w:cs="Times New Roman"/>
          <w:sz w:val="24"/>
          <w:szCs w:val="24"/>
        </w:rPr>
        <w:t>— 60 - 100</w:t>
      </w:r>
      <w:proofErr w:type="gramStart"/>
      <w:r w:rsidRPr="004B0213">
        <w:rPr>
          <w:rFonts w:ascii="Times New Roman" w:hAnsi="Times New Roman" w:cs="Times New Roman"/>
          <w:sz w:val="24"/>
          <w:szCs w:val="24"/>
        </w:rPr>
        <w:t xml:space="preserve"> °Т</w:t>
      </w:r>
      <w:proofErr w:type="gramEnd"/>
      <w:r w:rsidRPr="004B0213">
        <w:rPr>
          <w:rFonts w:ascii="Times New Roman" w:hAnsi="Times New Roman" w:cs="Times New Roman"/>
          <w:sz w:val="24"/>
          <w:szCs w:val="24"/>
        </w:rPr>
        <w:t xml:space="preserve">, жирной — 60 - 90 </w:t>
      </w:r>
      <w:r w:rsidRPr="004B0213">
        <w:rPr>
          <w:rFonts w:ascii="Times New Roman" w:hAnsi="Times New Roman" w:cs="Times New Roman"/>
          <w:sz w:val="24"/>
          <w:szCs w:val="24"/>
          <w:vertAlign w:val="superscript"/>
        </w:rPr>
        <w:t>0</w:t>
      </w:r>
      <w:r w:rsidRPr="004B0213">
        <w:rPr>
          <w:rFonts w:ascii="Times New Roman" w:hAnsi="Times New Roman" w:cs="Times New Roman"/>
          <w:sz w:val="24"/>
          <w:szCs w:val="24"/>
        </w:rPr>
        <w:t xml:space="preserve">Т, высокожирной — 55 - </w:t>
      </w:r>
      <w:r w:rsidR="00667F7F" w:rsidRPr="004B0213">
        <w:rPr>
          <w:rFonts w:ascii="Times New Roman" w:hAnsi="Times New Roman" w:cs="Times New Roman"/>
          <w:sz w:val="24"/>
          <w:szCs w:val="24"/>
        </w:rPr>
        <w:t xml:space="preserve">85 </w:t>
      </w:r>
      <w:r w:rsidRPr="004B0213">
        <w:rPr>
          <w:rFonts w:ascii="Times New Roman" w:hAnsi="Times New Roman" w:cs="Times New Roman"/>
          <w:sz w:val="24"/>
          <w:szCs w:val="24"/>
          <w:vertAlign w:val="superscript"/>
        </w:rPr>
        <w:t>0</w:t>
      </w:r>
      <w:r w:rsidR="00667F7F" w:rsidRPr="004B0213">
        <w:rPr>
          <w:rFonts w:ascii="Times New Roman" w:hAnsi="Times New Roman" w:cs="Times New Roman"/>
          <w:sz w:val="24"/>
          <w:szCs w:val="24"/>
        </w:rPr>
        <w:t>Т.</w:t>
      </w:r>
    </w:p>
    <w:p w:rsidR="00667F7F" w:rsidRPr="004B0213" w:rsidRDefault="00FF4C7F"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37367F" w:rsidRPr="004B0213">
        <w:rPr>
          <w:rFonts w:ascii="Times New Roman" w:hAnsi="Times New Roman" w:cs="Times New Roman"/>
          <w:sz w:val="24"/>
          <w:szCs w:val="24"/>
        </w:rPr>
        <w:t xml:space="preserve">Х </w:t>
      </w:r>
      <w:proofErr w:type="gramStart"/>
      <w:r w:rsidR="0037367F" w:rsidRPr="004B0213">
        <w:rPr>
          <w:rFonts w:ascii="Times New Roman" w:hAnsi="Times New Roman" w:cs="Times New Roman"/>
          <w:sz w:val="24"/>
          <w:szCs w:val="24"/>
        </w:rPr>
        <w:t>р</w:t>
      </w:r>
      <w:proofErr w:type="gramEnd"/>
      <w:r w:rsidR="0037367F" w:rsidRPr="004B0213">
        <w:rPr>
          <w:rFonts w:ascii="Times New Roman" w:hAnsi="Times New Roman" w:cs="Times New Roman"/>
          <w:sz w:val="24"/>
          <w:szCs w:val="24"/>
        </w:rPr>
        <w:t xml:space="preserve"> а н е н и е: сроки годности и усло</w:t>
      </w:r>
      <w:r w:rsidRPr="004B0213">
        <w:rPr>
          <w:rFonts w:ascii="Times New Roman" w:hAnsi="Times New Roman" w:cs="Times New Roman"/>
          <w:sz w:val="24"/>
          <w:szCs w:val="24"/>
        </w:rPr>
        <w:t xml:space="preserve">вия хранения сметаны устанавливает </w:t>
      </w:r>
      <w:r w:rsidR="0037367F" w:rsidRPr="004B0213">
        <w:rPr>
          <w:rFonts w:ascii="Times New Roman" w:hAnsi="Times New Roman" w:cs="Times New Roman"/>
          <w:sz w:val="24"/>
          <w:szCs w:val="24"/>
        </w:rPr>
        <w:t>изготовитель. Хранят п</w:t>
      </w:r>
      <w:r w:rsidRPr="004B0213">
        <w:rPr>
          <w:rFonts w:ascii="Times New Roman" w:hAnsi="Times New Roman" w:cs="Times New Roman"/>
          <w:sz w:val="24"/>
          <w:szCs w:val="24"/>
        </w:rPr>
        <w:t>ри температуре не выше 8</w:t>
      </w:r>
      <w:proofErr w:type="gramStart"/>
      <w:r w:rsidRPr="004B0213">
        <w:rPr>
          <w:rFonts w:ascii="Times New Roman" w:hAnsi="Times New Roman" w:cs="Times New Roman"/>
          <w:sz w:val="24"/>
          <w:szCs w:val="24"/>
        </w:rPr>
        <w:t>°С</w:t>
      </w:r>
      <w:proofErr w:type="gramEnd"/>
      <w:r w:rsidRPr="004B0213">
        <w:rPr>
          <w:rFonts w:ascii="Times New Roman" w:hAnsi="Times New Roman" w:cs="Times New Roman"/>
          <w:sz w:val="24"/>
          <w:szCs w:val="24"/>
        </w:rPr>
        <w:t xml:space="preserve">, не </w:t>
      </w:r>
      <w:r w:rsidR="0037367F" w:rsidRPr="004B0213">
        <w:rPr>
          <w:rFonts w:ascii="Times New Roman" w:hAnsi="Times New Roman" w:cs="Times New Roman"/>
          <w:sz w:val="24"/>
          <w:szCs w:val="24"/>
        </w:rPr>
        <w:t>допуская замораживания, так как</w:t>
      </w:r>
      <w:r w:rsidRPr="004B0213">
        <w:rPr>
          <w:rFonts w:ascii="Times New Roman" w:hAnsi="Times New Roman" w:cs="Times New Roman"/>
          <w:sz w:val="24"/>
          <w:szCs w:val="24"/>
        </w:rPr>
        <w:t xml:space="preserve"> при этом разрушается ее струк</w:t>
      </w:r>
      <w:r w:rsidR="0037367F" w:rsidRPr="004B0213">
        <w:rPr>
          <w:rFonts w:ascii="Times New Roman" w:hAnsi="Times New Roman" w:cs="Times New Roman"/>
          <w:sz w:val="24"/>
          <w:szCs w:val="24"/>
        </w:rPr>
        <w:t>тура.</w:t>
      </w:r>
      <w:r w:rsidR="0037367F" w:rsidRPr="004B0213">
        <w:rPr>
          <w:rFonts w:ascii="Times New Roman" w:hAnsi="Times New Roman" w:cs="Times New Roman"/>
          <w:sz w:val="24"/>
          <w:szCs w:val="24"/>
        </w:rPr>
        <w:br/>
      </w:r>
      <w:r w:rsidRPr="004B0213">
        <w:rPr>
          <w:rFonts w:ascii="Times New Roman" w:hAnsi="Times New Roman" w:cs="Times New Roman"/>
          <w:sz w:val="24"/>
          <w:szCs w:val="24"/>
        </w:rPr>
        <w:tab/>
      </w:r>
      <w:r w:rsidR="0037367F" w:rsidRPr="004B0213">
        <w:rPr>
          <w:rFonts w:ascii="Times New Roman" w:hAnsi="Times New Roman" w:cs="Times New Roman"/>
          <w:sz w:val="24"/>
          <w:szCs w:val="24"/>
        </w:rPr>
        <w:t xml:space="preserve">И с </w:t>
      </w:r>
      <w:proofErr w:type="gramStart"/>
      <w:r w:rsidR="0037367F" w:rsidRPr="004B0213">
        <w:rPr>
          <w:rFonts w:ascii="Times New Roman" w:hAnsi="Times New Roman" w:cs="Times New Roman"/>
          <w:sz w:val="24"/>
          <w:szCs w:val="24"/>
        </w:rPr>
        <w:t>п</w:t>
      </w:r>
      <w:proofErr w:type="gramEnd"/>
      <w:r w:rsidR="0037367F" w:rsidRPr="004B0213">
        <w:rPr>
          <w:rFonts w:ascii="Times New Roman" w:hAnsi="Times New Roman" w:cs="Times New Roman"/>
          <w:sz w:val="24"/>
          <w:szCs w:val="24"/>
        </w:rPr>
        <w:t xml:space="preserve"> о л ь з о в а н и е в п р о и з в о д</w:t>
      </w:r>
      <w:r w:rsidRPr="004B0213">
        <w:rPr>
          <w:rFonts w:ascii="Times New Roman" w:hAnsi="Times New Roman" w:cs="Times New Roman"/>
          <w:sz w:val="24"/>
          <w:szCs w:val="24"/>
        </w:rPr>
        <w:t xml:space="preserve"> с т в е м у ч н ы х к о н д и</w:t>
      </w:r>
      <w:r w:rsidR="0037367F" w:rsidRPr="004B0213">
        <w:rPr>
          <w:rFonts w:ascii="Times New Roman" w:hAnsi="Times New Roman" w:cs="Times New Roman"/>
          <w:sz w:val="24"/>
          <w:szCs w:val="24"/>
        </w:rPr>
        <w:t>т е р с к и х и з д е л и й: смета</w:t>
      </w:r>
      <w:r w:rsidR="00220C30" w:rsidRPr="004B0213">
        <w:rPr>
          <w:rFonts w:ascii="Times New Roman" w:hAnsi="Times New Roman" w:cs="Times New Roman"/>
          <w:sz w:val="24"/>
          <w:szCs w:val="24"/>
        </w:rPr>
        <w:t xml:space="preserve">ну используют для приготовления </w:t>
      </w:r>
      <w:r w:rsidR="0037367F" w:rsidRPr="004B0213">
        <w:rPr>
          <w:rFonts w:ascii="Times New Roman" w:hAnsi="Times New Roman" w:cs="Times New Roman"/>
          <w:sz w:val="24"/>
          <w:szCs w:val="24"/>
        </w:rPr>
        <w:t xml:space="preserve">дрожжевого, сдобного пресного, </w:t>
      </w:r>
      <w:r w:rsidR="00220C30" w:rsidRPr="004B0213">
        <w:rPr>
          <w:rFonts w:ascii="Times New Roman" w:hAnsi="Times New Roman" w:cs="Times New Roman"/>
          <w:sz w:val="24"/>
          <w:szCs w:val="24"/>
        </w:rPr>
        <w:t xml:space="preserve">бисквитного теста и кремов. Для </w:t>
      </w:r>
      <w:r w:rsidR="0037367F" w:rsidRPr="004B0213">
        <w:rPr>
          <w:rFonts w:ascii="Times New Roman" w:hAnsi="Times New Roman" w:cs="Times New Roman"/>
          <w:sz w:val="24"/>
          <w:szCs w:val="24"/>
        </w:rPr>
        <w:t xml:space="preserve">кремов требуется сметана 30 — </w:t>
      </w:r>
      <w:r w:rsidR="00220C30" w:rsidRPr="004B0213">
        <w:rPr>
          <w:rFonts w:ascii="Times New Roman" w:hAnsi="Times New Roman" w:cs="Times New Roman"/>
          <w:sz w:val="24"/>
          <w:szCs w:val="24"/>
        </w:rPr>
        <w:t>40%-ной жирности. Взбивают сме</w:t>
      </w:r>
      <w:r w:rsidR="0037367F" w:rsidRPr="004B0213">
        <w:rPr>
          <w:rFonts w:ascii="Times New Roman" w:hAnsi="Times New Roman" w:cs="Times New Roman"/>
          <w:sz w:val="24"/>
          <w:szCs w:val="24"/>
        </w:rPr>
        <w:t>тану так же как сливки, перед в</w:t>
      </w:r>
      <w:r w:rsidR="00220C30" w:rsidRPr="004B0213">
        <w:rPr>
          <w:rFonts w:ascii="Times New Roman" w:hAnsi="Times New Roman" w:cs="Times New Roman"/>
          <w:sz w:val="24"/>
          <w:szCs w:val="24"/>
        </w:rPr>
        <w:t>збиванием сметану хорошо охлаж</w:t>
      </w:r>
      <w:r w:rsidR="0037367F" w:rsidRPr="004B0213">
        <w:rPr>
          <w:rFonts w:ascii="Times New Roman" w:hAnsi="Times New Roman" w:cs="Times New Roman"/>
          <w:sz w:val="24"/>
          <w:szCs w:val="24"/>
        </w:rPr>
        <w:t>дают.</w:t>
      </w:r>
    </w:p>
    <w:p w:rsidR="00052B32" w:rsidRPr="004B0213" w:rsidRDefault="00FF4C7F" w:rsidP="00065106">
      <w:pPr>
        <w:pStyle w:val="a3"/>
        <w:spacing w:after="0"/>
        <w:rPr>
          <w:rFonts w:ascii="Times New Roman" w:hAnsi="Times New Roman" w:cs="Times New Roman"/>
          <w:sz w:val="24"/>
          <w:szCs w:val="24"/>
        </w:rPr>
      </w:pPr>
      <w:r w:rsidRPr="004B0213">
        <w:rPr>
          <w:rFonts w:ascii="Baltica-Bold" w:hAnsi="Baltica-Bold"/>
          <w:b/>
          <w:bCs/>
          <w:sz w:val="20"/>
          <w:szCs w:val="20"/>
        </w:rPr>
        <w:tab/>
      </w:r>
      <w:r w:rsidR="00D62CF3" w:rsidRPr="004B0213">
        <w:rPr>
          <w:rFonts w:ascii="Times New Roman" w:hAnsi="Times New Roman" w:cs="Times New Roman"/>
          <w:bCs/>
          <w:sz w:val="24"/>
          <w:szCs w:val="24"/>
          <w:u w:val="single"/>
        </w:rPr>
        <w:t>Творог</w:t>
      </w:r>
      <w:r w:rsidR="00D62CF3" w:rsidRPr="004B0213">
        <w:rPr>
          <w:rFonts w:ascii="Times New Roman" w:hAnsi="Times New Roman" w:cs="Times New Roman"/>
          <w:b/>
          <w:bCs/>
          <w:sz w:val="24"/>
          <w:szCs w:val="24"/>
        </w:rPr>
        <w:t xml:space="preserve"> </w:t>
      </w:r>
      <w:r w:rsidR="00D62CF3" w:rsidRPr="004B0213">
        <w:rPr>
          <w:rFonts w:ascii="Times New Roman" w:hAnsi="Times New Roman" w:cs="Times New Roman"/>
          <w:sz w:val="24"/>
          <w:szCs w:val="24"/>
        </w:rPr>
        <w:t xml:space="preserve">(ГОСТ </w:t>
      </w:r>
      <w:proofErr w:type="gramStart"/>
      <w:r w:rsidR="00D62CF3" w:rsidRPr="004B0213">
        <w:rPr>
          <w:rFonts w:ascii="Times New Roman" w:hAnsi="Times New Roman" w:cs="Times New Roman"/>
          <w:sz w:val="24"/>
          <w:szCs w:val="24"/>
        </w:rPr>
        <w:t>Р</w:t>
      </w:r>
      <w:proofErr w:type="gramEnd"/>
      <w:r w:rsidR="00D62CF3" w:rsidRPr="004B0213">
        <w:rPr>
          <w:rFonts w:ascii="Times New Roman" w:hAnsi="Times New Roman" w:cs="Times New Roman"/>
          <w:sz w:val="24"/>
          <w:szCs w:val="24"/>
        </w:rPr>
        <w:t xml:space="preserve"> 52096—2003 </w:t>
      </w:r>
      <w:r w:rsidR="00ED4FF2" w:rsidRPr="004B0213">
        <w:rPr>
          <w:rFonts w:ascii="Times New Roman" w:hAnsi="Times New Roman" w:cs="Times New Roman"/>
          <w:sz w:val="24"/>
          <w:szCs w:val="24"/>
        </w:rPr>
        <w:t xml:space="preserve">«Творог. </w:t>
      </w:r>
      <w:proofErr w:type="gramStart"/>
      <w:r w:rsidR="00ED4FF2" w:rsidRPr="004B0213">
        <w:rPr>
          <w:rFonts w:ascii="Times New Roman" w:hAnsi="Times New Roman" w:cs="Times New Roman"/>
          <w:sz w:val="24"/>
          <w:szCs w:val="24"/>
        </w:rPr>
        <w:t>Технические условия»).</w:t>
      </w:r>
      <w:proofErr w:type="gramEnd"/>
      <w:r w:rsidR="00ED4FF2" w:rsidRPr="004B0213">
        <w:rPr>
          <w:rFonts w:ascii="Times New Roman" w:hAnsi="Times New Roman" w:cs="Times New Roman"/>
          <w:sz w:val="24"/>
          <w:szCs w:val="24"/>
        </w:rPr>
        <w:t xml:space="preserve"> Представляет собой </w:t>
      </w:r>
      <w:r w:rsidR="00D62CF3" w:rsidRPr="004B0213">
        <w:rPr>
          <w:rFonts w:ascii="Times New Roman" w:hAnsi="Times New Roman" w:cs="Times New Roman"/>
          <w:sz w:val="24"/>
          <w:szCs w:val="24"/>
        </w:rPr>
        <w:t>традицион</w:t>
      </w:r>
      <w:r w:rsidR="00ED4FF2" w:rsidRPr="004B0213">
        <w:rPr>
          <w:rFonts w:ascii="Times New Roman" w:hAnsi="Times New Roman" w:cs="Times New Roman"/>
          <w:sz w:val="24"/>
          <w:szCs w:val="24"/>
        </w:rPr>
        <w:t>ный белковый кисломолочный про</w:t>
      </w:r>
      <w:r w:rsidR="00D62CF3" w:rsidRPr="004B0213">
        <w:rPr>
          <w:rFonts w:ascii="Times New Roman" w:hAnsi="Times New Roman" w:cs="Times New Roman"/>
          <w:sz w:val="24"/>
          <w:szCs w:val="24"/>
        </w:rPr>
        <w:t>дукт, обладающий высокими пищевыми и лечебно-диетическими</w:t>
      </w:r>
      <w:r w:rsidR="00ED4FF2" w:rsidRPr="004B0213">
        <w:rPr>
          <w:rFonts w:ascii="Times New Roman" w:hAnsi="Times New Roman" w:cs="Times New Roman"/>
          <w:sz w:val="24"/>
          <w:szCs w:val="24"/>
        </w:rPr>
        <w:t xml:space="preserve"> </w:t>
      </w:r>
      <w:r w:rsidR="00D62CF3" w:rsidRPr="004B0213">
        <w:rPr>
          <w:rFonts w:ascii="Times New Roman" w:hAnsi="Times New Roman" w:cs="Times New Roman"/>
          <w:sz w:val="24"/>
          <w:szCs w:val="24"/>
        </w:rPr>
        <w:t>свойствами. Его вырабатывают из коровьего молока и (или) молочных продуктов путем сквашивани</w:t>
      </w:r>
      <w:r w:rsidR="00ED4FF2" w:rsidRPr="004B0213">
        <w:rPr>
          <w:rFonts w:ascii="Times New Roman" w:hAnsi="Times New Roman" w:cs="Times New Roman"/>
          <w:sz w:val="24"/>
          <w:szCs w:val="24"/>
        </w:rPr>
        <w:t>я чистыми культурами молочно</w:t>
      </w:r>
      <w:r w:rsidR="00D62CF3" w:rsidRPr="004B0213">
        <w:rPr>
          <w:rFonts w:ascii="Times New Roman" w:hAnsi="Times New Roman" w:cs="Times New Roman"/>
          <w:sz w:val="24"/>
          <w:szCs w:val="24"/>
        </w:rPr>
        <w:t>кислых бактерий с добавлени</w:t>
      </w:r>
      <w:r w:rsidR="00ED4FF2" w:rsidRPr="004B0213">
        <w:rPr>
          <w:rFonts w:ascii="Times New Roman" w:hAnsi="Times New Roman" w:cs="Times New Roman"/>
          <w:sz w:val="24"/>
          <w:szCs w:val="24"/>
        </w:rPr>
        <w:t xml:space="preserve">ем или без добавления сычужного </w:t>
      </w:r>
      <w:r w:rsidR="00D62CF3" w:rsidRPr="004B0213">
        <w:rPr>
          <w:rFonts w:ascii="Times New Roman" w:hAnsi="Times New Roman" w:cs="Times New Roman"/>
          <w:sz w:val="24"/>
          <w:szCs w:val="24"/>
        </w:rPr>
        <w:t>фермента и хлористого кальция с частичным удалением сыворотки.</w:t>
      </w:r>
      <w:r w:rsidR="00052B32" w:rsidRPr="004B0213">
        <w:rPr>
          <w:rFonts w:ascii="Times New Roman" w:hAnsi="Times New Roman" w:cs="Times New Roman"/>
          <w:sz w:val="24"/>
          <w:szCs w:val="24"/>
        </w:rPr>
        <w:t xml:space="preserve"> Творог из не пастеризованного м</w:t>
      </w:r>
      <w:r w:rsidR="00ED4FF2" w:rsidRPr="004B0213">
        <w:rPr>
          <w:rFonts w:ascii="Times New Roman" w:hAnsi="Times New Roman" w:cs="Times New Roman"/>
          <w:sz w:val="24"/>
          <w:szCs w:val="24"/>
        </w:rPr>
        <w:t xml:space="preserve">олока можно использовать только </w:t>
      </w:r>
      <w:r w:rsidR="00052B32" w:rsidRPr="004B0213">
        <w:rPr>
          <w:rFonts w:ascii="Times New Roman" w:hAnsi="Times New Roman" w:cs="Times New Roman"/>
          <w:sz w:val="24"/>
          <w:szCs w:val="24"/>
        </w:rPr>
        <w:t>для выработки изделий, подвергающихся обя</w:t>
      </w:r>
      <w:r w:rsidR="00ED4FF2" w:rsidRPr="004B0213">
        <w:rPr>
          <w:rFonts w:ascii="Times New Roman" w:hAnsi="Times New Roman" w:cs="Times New Roman"/>
          <w:sz w:val="24"/>
          <w:szCs w:val="24"/>
        </w:rPr>
        <w:t>зательной термиче</w:t>
      </w:r>
      <w:r w:rsidR="00052B32" w:rsidRPr="004B0213">
        <w:rPr>
          <w:rFonts w:ascii="Times New Roman" w:hAnsi="Times New Roman" w:cs="Times New Roman"/>
          <w:sz w:val="24"/>
          <w:szCs w:val="24"/>
        </w:rPr>
        <w:t>ской обработке (вареники, сырник</w:t>
      </w:r>
      <w:r w:rsidR="00ED4FF2" w:rsidRPr="004B0213">
        <w:rPr>
          <w:rFonts w:ascii="Times New Roman" w:hAnsi="Times New Roman" w:cs="Times New Roman"/>
          <w:sz w:val="24"/>
          <w:szCs w:val="24"/>
        </w:rPr>
        <w:t>и и др.), а также для производ</w:t>
      </w:r>
      <w:r w:rsidR="00052B32" w:rsidRPr="004B0213">
        <w:rPr>
          <w:rFonts w:ascii="Times New Roman" w:hAnsi="Times New Roman" w:cs="Times New Roman"/>
          <w:sz w:val="24"/>
          <w:szCs w:val="24"/>
        </w:rPr>
        <w:t>ства плавленых сыров. В состав твор</w:t>
      </w:r>
      <w:r w:rsidR="00ED4FF2" w:rsidRPr="004B0213">
        <w:rPr>
          <w:rFonts w:ascii="Times New Roman" w:hAnsi="Times New Roman" w:cs="Times New Roman"/>
          <w:sz w:val="24"/>
          <w:szCs w:val="24"/>
        </w:rPr>
        <w:t xml:space="preserve">ога входит 14 - 17 % белков, дом18 % жира, 2,4 - </w:t>
      </w:r>
      <w:r w:rsidR="00052B32" w:rsidRPr="004B0213">
        <w:rPr>
          <w:rFonts w:ascii="Times New Roman" w:hAnsi="Times New Roman" w:cs="Times New Roman"/>
          <w:sz w:val="24"/>
          <w:szCs w:val="24"/>
        </w:rPr>
        <w:t>2,8 % молочного са</w:t>
      </w:r>
      <w:r w:rsidR="00ED4FF2" w:rsidRPr="004B0213">
        <w:rPr>
          <w:rFonts w:ascii="Times New Roman" w:hAnsi="Times New Roman" w:cs="Times New Roman"/>
          <w:sz w:val="24"/>
          <w:szCs w:val="24"/>
        </w:rPr>
        <w:t>хара. Он богат кальцием, фосфо</w:t>
      </w:r>
      <w:r w:rsidR="00052B32" w:rsidRPr="004B0213">
        <w:rPr>
          <w:rFonts w:ascii="Times New Roman" w:hAnsi="Times New Roman" w:cs="Times New Roman"/>
          <w:sz w:val="24"/>
          <w:szCs w:val="24"/>
        </w:rPr>
        <w:t>ром, железом, магнием — веществами, нео</w:t>
      </w:r>
      <w:r w:rsidR="00ED4FF2" w:rsidRPr="004B0213">
        <w:rPr>
          <w:rFonts w:ascii="Times New Roman" w:hAnsi="Times New Roman" w:cs="Times New Roman"/>
          <w:sz w:val="24"/>
          <w:szCs w:val="24"/>
        </w:rPr>
        <w:t xml:space="preserve">бходимыми для роста и </w:t>
      </w:r>
      <w:r w:rsidR="00052B32" w:rsidRPr="004B0213">
        <w:rPr>
          <w:rFonts w:ascii="Times New Roman" w:hAnsi="Times New Roman" w:cs="Times New Roman"/>
          <w:sz w:val="24"/>
          <w:szCs w:val="24"/>
        </w:rPr>
        <w:t>правильного развития молодого ор</w:t>
      </w:r>
      <w:r w:rsidR="00ED4FF2" w:rsidRPr="004B0213">
        <w:rPr>
          <w:rFonts w:ascii="Times New Roman" w:hAnsi="Times New Roman" w:cs="Times New Roman"/>
          <w:sz w:val="24"/>
          <w:szCs w:val="24"/>
        </w:rPr>
        <w:t xml:space="preserve">ганизма. Белки творога частично </w:t>
      </w:r>
      <w:r w:rsidR="00052B32" w:rsidRPr="004B0213">
        <w:rPr>
          <w:rFonts w:ascii="Times New Roman" w:hAnsi="Times New Roman" w:cs="Times New Roman"/>
          <w:sz w:val="24"/>
          <w:szCs w:val="24"/>
        </w:rPr>
        <w:t>связаны с солями фосфора и кальц</w:t>
      </w:r>
      <w:r w:rsidR="00ED4FF2" w:rsidRPr="004B0213">
        <w:rPr>
          <w:rFonts w:ascii="Times New Roman" w:hAnsi="Times New Roman" w:cs="Times New Roman"/>
          <w:sz w:val="24"/>
          <w:szCs w:val="24"/>
        </w:rPr>
        <w:t xml:space="preserve">ия. Это способствует лучшему их </w:t>
      </w:r>
      <w:r w:rsidR="00052B32" w:rsidRPr="004B0213">
        <w:rPr>
          <w:rFonts w:ascii="Times New Roman" w:hAnsi="Times New Roman" w:cs="Times New Roman"/>
          <w:sz w:val="24"/>
          <w:szCs w:val="24"/>
        </w:rPr>
        <w:t>перевариванию в желудке и к</w:t>
      </w:r>
      <w:r w:rsidR="00ED4FF2" w:rsidRPr="004B0213">
        <w:rPr>
          <w:rFonts w:ascii="Times New Roman" w:hAnsi="Times New Roman" w:cs="Times New Roman"/>
          <w:sz w:val="24"/>
          <w:szCs w:val="24"/>
        </w:rPr>
        <w:t xml:space="preserve">ишечнике, поэтому творог хорошо </w:t>
      </w:r>
      <w:r w:rsidR="00052B32" w:rsidRPr="004B0213">
        <w:rPr>
          <w:rFonts w:ascii="Times New Roman" w:hAnsi="Times New Roman" w:cs="Times New Roman"/>
          <w:sz w:val="24"/>
          <w:szCs w:val="24"/>
        </w:rPr>
        <w:t xml:space="preserve">усваивается организмом. </w:t>
      </w:r>
      <w:proofErr w:type="gramStart"/>
      <w:r w:rsidR="00052B32" w:rsidRPr="004B0213">
        <w:rPr>
          <w:rFonts w:ascii="Times New Roman" w:hAnsi="Times New Roman" w:cs="Times New Roman"/>
          <w:sz w:val="24"/>
          <w:szCs w:val="24"/>
        </w:rPr>
        <w:t>В зависимости от массов</w:t>
      </w:r>
      <w:r w:rsidR="00ED4FF2" w:rsidRPr="004B0213">
        <w:rPr>
          <w:rFonts w:ascii="Times New Roman" w:hAnsi="Times New Roman" w:cs="Times New Roman"/>
          <w:sz w:val="24"/>
          <w:szCs w:val="24"/>
        </w:rPr>
        <w:t>ой доли жира тво</w:t>
      </w:r>
      <w:r w:rsidR="00052B32" w:rsidRPr="004B0213">
        <w:rPr>
          <w:rFonts w:ascii="Times New Roman" w:hAnsi="Times New Roman" w:cs="Times New Roman"/>
          <w:sz w:val="24"/>
          <w:szCs w:val="24"/>
        </w:rPr>
        <w:t>рог подразделяют на обезжир</w:t>
      </w:r>
      <w:r w:rsidR="00ED4FF2" w:rsidRPr="004B0213">
        <w:rPr>
          <w:rFonts w:ascii="Times New Roman" w:hAnsi="Times New Roman" w:cs="Times New Roman"/>
          <w:sz w:val="24"/>
          <w:szCs w:val="24"/>
        </w:rPr>
        <w:t>енный — менее 1,8 %, нежирный — 2 - 3,8 %, классический — 4 - 9 %, жирный — 12 - 23 %, мягкий дие</w:t>
      </w:r>
      <w:r w:rsidR="00052B32" w:rsidRPr="004B0213">
        <w:rPr>
          <w:rFonts w:ascii="Times New Roman" w:hAnsi="Times New Roman" w:cs="Times New Roman"/>
          <w:sz w:val="24"/>
          <w:szCs w:val="24"/>
        </w:rPr>
        <w:t>тический — 11%-ной жирности, 4%-ной жирности и нежирный.</w:t>
      </w:r>
      <w:proofErr w:type="gramEnd"/>
    </w:p>
    <w:p w:rsidR="00052B32" w:rsidRPr="004B0213" w:rsidRDefault="00ED4FF2"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052B32" w:rsidRPr="004B0213">
        <w:rPr>
          <w:rFonts w:ascii="Times New Roman" w:hAnsi="Times New Roman" w:cs="Times New Roman"/>
          <w:sz w:val="24"/>
          <w:szCs w:val="24"/>
        </w:rPr>
        <w:t xml:space="preserve">О </w:t>
      </w:r>
      <w:proofErr w:type="gramStart"/>
      <w:r w:rsidR="00052B32" w:rsidRPr="004B0213">
        <w:rPr>
          <w:rFonts w:ascii="Times New Roman" w:hAnsi="Times New Roman" w:cs="Times New Roman"/>
          <w:sz w:val="24"/>
          <w:szCs w:val="24"/>
        </w:rPr>
        <w:t>р</w:t>
      </w:r>
      <w:proofErr w:type="gramEnd"/>
      <w:r w:rsidR="00052B32" w:rsidRPr="004B0213">
        <w:rPr>
          <w:rFonts w:ascii="Times New Roman" w:hAnsi="Times New Roman" w:cs="Times New Roman"/>
          <w:sz w:val="24"/>
          <w:szCs w:val="24"/>
        </w:rPr>
        <w:t xml:space="preserve"> г а н о л е п т и ч е с к и е п о к а з а т е л и к а ч е с т в а: </w:t>
      </w:r>
      <w:r w:rsidRPr="004B0213">
        <w:rPr>
          <w:rFonts w:ascii="Times New Roman" w:hAnsi="Times New Roman" w:cs="Times New Roman"/>
          <w:i/>
          <w:iCs/>
          <w:sz w:val="24"/>
          <w:szCs w:val="24"/>
        </w:rPr>
        <w:t>конси</w:t>
      </w:r>
      <w:r w:rsidR="00052B32" w:rsidRPr="004B0213">
        <w:rPr>
          <w:rFonts w:ascii="Times New Roman" w:hAnsi="Times New Roman" w:cs="Times New Roman"/>
          <w:i/>
          <w:iCs/>
          <w:sz w:val="24"/>
          <w:szCs w:val="24"/>
        </w:rPr>
        <w:t xml:space="preserve">стенция </w:t>
      </w:r>
      <w:r w:rsidRPr="004B0213">
        <w:rPr>
          <w:rFonts w:ascii="Times New Roman" w:hAnsi="Times New Roman" w:cs="Times New Roman"/>
          <w:sz w:val="24"/>
          <w:szCs w:val="24"/>
        </w:rPr>
        <w:t xml:space="preserve">творога </w:t>
      </w:r>
      <w:r w:rsidR="00052B32" w:rsidRPr="004B0213">
        <w:rPr>
          <w:rFonts w:ascii="Times New Roman" w:hAnsi="Times New Roman" w:cs="Times New Roman"/>
          <w:sz w:val="24"/>
          <w:szCs w:val="24"/>
        </w:rPr>
        <w:t>мягкая, мажущ</w:t>
      </w:r>
      <w:r w:rsidRPr="004B0213">
        <w:rPr>
          <w:rFonts w:ascii="Times New Roman" w:hAnsi="Times New Roman" w:cs="Times New Roman"/>
          <w:sz w:val="24"/>
          <w:szCs w:val="24"/>
        </w:rPr>
        <w:t xml:space="preserve">аяся или рассыпчатая с наличием </w:t>
      </w:r>
      <w:r w:rsidR="00052B32" w:rsidRPr="004B0213">
        <w:rPr>
          <w:rFonts w:ascii="Times New Roman" w:hAnsi="Times New Roman" w:cs="Times New Roman"/>
          <w:sz w:val="24"/>
          <w:szCs w:val="24"/>
        </w:rPr>
        <w:t>или без ощутимых частиц моло</w:t>
      </w:r>
      <w:r w:rsidRPr="004B0213">
        <w:rPr>
          <w:rFonts w:ascii="Times New Roman" w:hAnsi="Times New Roman" w:cs="Times New Roman"/>
          <w:sz w:val="24"/>
          <w:szCs w:val="24"/>
        </w:rPr>
        <w:t>чного белка. Для нежирного про</w:t>
      </w:r>
      <w:r w:rsidR="00052B32" w:rsidRPr="004B0213">
        <w:rPr>
          <w:rFonts w:ascii="Times New Roman" w:hAnsi="Times New Roman" w:cs="Times New Roman"/>
          <w:sz w:val="24"/>
          <w:szCs w:val="24"/>
        </w:rPr>
        <w:t xml:space="preserve">дукта допускается незначительное выделение сыворотки. </w:t>
      </w:r>
      <w:r w:rsidR="00052B32" w:rsidRPr="004B0213">
        <w:rPr>
          <w:rFonts w:ascii="Times New Roman" w:hAnsi="Times New Roman" w:cs="Times New Roman"/>
          <w:i/>
          <w:iCs/>
          <w:sz w:val="24"/>
          <w:szCs w:val="24"/>
        </w:rPr>
        <w:t>Цвет</w:t>
      </w:r>
      <w:r w:rsidRPr="004B0213">
        <w:rPr>
          <w:rFonts w:ascii="Times New Roman" w:hAnsi="Times New Roman" w:cs="Times New Roman"/>
          <w:sz w:val="24"/>
          <w:szCs w:val="24"/>
        </w:rPr>
        <w:t xml:space="preserve"> </w:t>
      </w:r>
      <w:r w:rsidR="00052B32" w:rsidRPr="004B0213">
        <w:rPr>
          <w:rFonts w:ascii="Times New Roman" w:hAnsi="Times New Roman" w:cs="Times New Roman"/>
          <w:sz w:val="24"/>
          <w:szCs w:val="24"/>
        </w:rPr>
        <w:t xml:space="preserve">белый или с кремовым оттенком, равномерный по всей массе. </w:t>
      </w:r>
      <w:r w:rsidR="00052B32" w:rsidRPr="004B0213">
        <w:rPr>
          <w:rFonts w:ascii="Times New Roman" w:hAnsi="Times New Roman" w:cs="Times New Roman"/>
          <w:i/>
          <w:iCs/>
          <w:sz w:val="24"/>
          <w:szCs w:val="24"/>
        </w:rPr>
        <w:t>Вкус</w:t>
      </w:r>
      <w:r w:rsidRPr="004B0213">
        <w:rPr>
          <w:rFonts w:ascii="Times New Roman" w:hAnsi="Times New Roman" w:cs="Times New Roman"/>
          <w:sz w:val="24"/>
          <w:szCs w:val="24"/>
        </w:rPr>
        <w:t xml:space="preserve"> </w:t>
      </w:r>
      <w:r w:rsidR="00052B32" w:rsidRPr="004B0213">
        <w:rPr>
          <w:rFonts w:ascii="Times New Roman" w:hAnsi="Times New Roman" w:cs="Times New Roman"/>
          <w:sz w:val="24"/>
          <w:szCs w:val="24"/>
        </w:rPr>
        <w:t xml:space="preserve">и </w:t>
      </w:r>
      <w:r w:rsidR="00052B32" w:rsidRPr="004B0213">
        <w:rPr>
          <w:rFonts w:ascii="Times New Roman" w:hAnsi="Times New Roman" w:cs="Times New Roman"/>
          <w:i/>
          <w:iCs/>
          <w:sz w:val="24"/>
          <w:szCs w:val="24"/>
        </w:rPr>
        <w:t xml:space="preserve">запах </w:t>
      </w:r>
      <w:proofErr w:type="gramStart"/>
      <w:r w:rsidR="00052B32" w:rsidRPr="004B0213">
        <w:rPr>
          <w:rFonts w:ascii="Times New Roman" w:hAnsi="Times New Roman" w:cs="Times New Roman"/>
          <w:sz w:val="24"/>
          <w:szCs w:val="24"/>
        </w:rPr>
        <w:t>чистые</w:t>
      </w:r>
      <w:proofErr w:type="gramEnd"/>
      <w:r w:rsidR="00052B32" w:rsidRPr="004B0213">
        <w:rPr>
          <w:rFonts w:ascii="Times New Roman" w:hAnsi="Times New Roman" w:cs="Times New Roman"/>
          <w:sz w:val="24"/>
          <w:szCs w:val="24"/>
        </w:rPr>
        <w:t xml:space="preserve">, кисломолочные, </w:t>
      </w:r>
      <w:r w:rsidRPr="004B0213">
        <w:rPr>
          <w:rFonts w:ascii="Times New Roman" w:hAnsi="Times New Roman" w:cs="Times New Roman"/>
          <w:sz w:val="24"/>
          <w:szCs w:val="24"/>
        </w:rPr>
        <w:t>без посторонних привкусов и за</w:t>
      </w:r>
      <w:r w:rsidR="00052B32" w:rsidRPr="004B0213">
        <w:rPr>
          <w:rFonts w:ascii="Times New Roman" w:hAnsi="Times New Roman" w:cs="Times New Roman"/>
          <w:sz w:val="24"/>
          <w:szCs w:val="24"/>
        </w:rPr>
        <w:t>пахов. Для продукта из восстановленного и рекомбинированного</w:t>
      </w:r>
      <w:r w:rsidR="00052B32" w:rsidRPr="004B0213">
        <w:rPr>
          <w:rFonts w:ascii="Times New Roman" w:hAnsi="Times New Roman" w:cs="Times New Roman"/>
          <w:sz w:val="24"/>
          <w:szCs w:val="24"/>
        </w:rPr>
        <w:br/>
        <w:t>молока — с привкусом сухого молока.</w:t>
      </w:r>
    </w:p>
    <w:p w:rsidR="006D0B18" w:rsidRPr="004B0213" w:rsidRDefault="00ED4FF2" w:rsidP="00065106">
      <w:pPr>
        <w:pStyle w:val="a3"/>
        <w:spacing w:after="0"/>
        <w:rPr>
          <w:rFonts w:ascii="Times New Roman" w:hAnsi="Times New Roman" w:cs="Times New Roman"/>
          <w:sz w:val="24"/>
          <w:szCs w:val="24"/>
        </w:rPr>
      </w:pPr>
      <w:r w:rsidRPr="004B0213">
        <w:rPr>
          <w:rFonts w:ascii="Times New Roman" w:hAnsi="Times New Roman" w:cs="Times New Roman"/>
          <w:b/>
          <w:bCs/>
          <w:sz w:val="24"/>
          <w:szCs w:val="24"/>
        </w:rPr>
        <w:tab/>
      </w:r>
      <w:r w:rsidR="006D0B18" w:rsidRPr="004B0213">
        <w:rPr>
          <w:rFonts w:ascii="Times New Roman" w:hAnsi="Times New Roman" w:cs="Times New Roman"/>
          <w:bCs/>
          <w:i/>
          <w:sz w:val="24"/>
          <w:szCs w:val="24"/>
        </w:rPr>
        <w:t>Творог зерненый</w:t>
      </w:r>
      <w:r w:rsidR="006D0B18" w:rsidRPr="004B0213">
        <w:rPr>
          <w:rFonts w:ascii="Times New Roman" w:hAnsi="Times New Roman" w:cs="Times New Roman"/>
          <w:b/>
          <w:bCs/>
          <w:sz w:val="24"/>
          <w:szCs w:val="24"/>
        </w:rPr>
        <w:t xml:space="preserve"> </w:t>
      </w:r>
      <w:r w:rsidR="006D0B18" w:rsidRPr="004B0213">
        <w:rPr>
          <w:rFonts w:ascii="Times New Roman" w:hAnsi="Times New Roman" w:cs="Times New Roman"/>
          <w:sz w:val="24"/>
          <w:szCs w:val="24"/>
        </w:rPr>
        <w:t xml:space="preserve">(ГОСТ </w:t>
      </w:r>
      <w:proofErr w:type="gramStart"/>
      <w:r w:rsidR="006D0B18" w:rsidRPr="004B0213">
        <w:rPr>
          <w:rFonts w:ascii="Times New Roman" w:hAnsi="Times New Roman" w:cs="Times New Roman"/>
          <w:sz w:val="24"/>
          <w:szCs w:val="24"/>
        </w:rPr>
        <w:t>Р</w:t>
      </w:r>
      <w:proofErr w:type="gramEnd"/>
      <w:r w:rsidR="006D0B18" w:rsidRPr="004B0213">
        <w:rPr>
          <w:rFonts w:ascii="Times New Roman" w:hAnsi="Times New Roman" w:cs="Times New Roman"/>
          <w:sz w:val="24"/>
          <w:szCs w:val="24"/>
        </w:rPr>
        <w:t xml:space="preserve"> 53504—2009</w:t>
      </w:r>
      <w:r w:rsidRPr="004B0213">
        <w:rPr>
          <w:rFonts w:ascii="Times New Roman" w:hAnsi="Times New Roman" w:cs="Times New Roman"/>
          <w:sz w:val="24"/>
          <w:szCs w:val="24"/>
        </w:rPr>
        <w:t xml:space="preserve"> «Творог зерненый. </w:t>
      </w:r>
      <w:proofErr w:type="gramStart"/>
      <w:r w:rsidRPr="004B0213">
        <w:rPr>
          <w:rFonts w:ascii="Times New Roman" w:hAnsi="Times New Roman" w:cs="Times New Roman"/>
          <w:sz w:val="24"/>
          <w:szCs w:val="24"/>
        </w:rPr>
        <w:t>Тех</w:t>
      </w:r>
      <w:r w:rsidR="006D0B18" w:rsidRPr="004B0213">
        <w:rPr>
          <w:rFonts w:ascii="Times New Roman" w:hAnsi="Times New Roman" w:cs="Times New Roman"/>
          <w:sz w:val="24"/>
          <w:szCs w:val="24"/>
        </w:rPr>
        <w:t>нические условия»).</w:t>
      </w:r>
      <w:proofErr w:type="gramEnd"/>
      <w:r w:rsidR="006D0B18" w:rsidRPr="004B0213">
        <w:rPr>
          <w:rFonts w:ascii="Times New Roman" w:hAnsi="Times New Roman" w:cs="Times New Roman"/>
          <w:sz w:val="24"/>
          <w:szCs w:val="24"/>
        </w:rPr>
        <w:t xml:space="preserve"> Изготавл</w:t>
      </w:r>
      <w:r w:rsidRPr="004B0213">
        <w:rPr>
          <w:rFonts w:ascii="Times New Roman" w:hAnsi="Times New Roman" w:cs="Times New Roman"/>
          <w:sz w:val="24"/>
          <w:szCs w:val="24"/>
        </w:rPr>
        <w:t>ивают из творожного зерна с до</w:t>
      </w:r>
      <w:r w:rsidR="006D0B18" w:rsidRPr="004B0213">
        <w:rPr>
          <w:rFonts w:ascii="Times New Roman" w:hAnsi="Times New Roman" w:cs="Times New Roman"/>
          <w:sz w:val="24"/>
          <w:szCs w:val="24"/>
        </w:rPr>
        <w:t>бавлением сливок и поваренной</w:t>
      </w:r>
      <w:r w:rsidRPr="004B0213">
        <w:rPr>
          <w:rFonts w:ascii="Times New Roman" w:hAnsi="Times New Roman" w:cs="Times New Roman"/>
          <w:sz w:val="24"/>
          <w:szCs w:val="24"/>
        </w:rPr>
        <w:t xml:space="preserve"> соли. Массовая доля жира — 4 % </w:t>
      </w:r>
      <w:r w:rsidR="006D0B18" w:rsidRPr="004B0213">
        <w:rPr>
          <w:rFonts w:ascii="Times New Roman" w:hAnsi="Times New Roman" w:cs="Times New Roman"/>
          <w:sz w:val="24"/>
          <w:szCs w:val="24"/>
        </w:rPr>
        <w:t>и 5 %.</w:t>
      </w:r>
      <w:r w:rsidR="006D0B18" w:rsidRPr="004B0213">
        <w:rPr>
          <w:rFonts w:ascii="Times New Roman" w:hAnsi="Times New Roman" w:cs="Times New Roman"/>
          <w:sz w:val="24"/>
          <w:szCs w:val="24"/>
        </w:rPr>
        <w:br/>
      </w:r>
      <w:r w:rsidRPr="004B0213">
        <w:rPr>
          <w:rFonts w:ascii="Times New Roman" w:hAnsi="Times New Roman" w:cs="Times New Roman"/>
          <w:sz w:val="24"/>
          <w:szCs w:val="24"/>
        </w:rPr>
        <w:tab/>
      </w:r>
      <w:r w:rsidR="006D0B18" w:rsidRPr="004B0213">
        <w:rPr>
          <w:rFonts w:ascii="Times New Roman" w:hAnsi="Times New Roman" w:cs="Times New Roman"/>
          <w:sz w:val="24"/>
          <w:szCs w:val="24"/>
        </w:rPr>
        <w:t xml:space="preserve">О </w:t>
      </w:r>
      <w:proofErr w:type="gramStart"/>
      <w:r w:rsidR="006D0B18" w:rsidRPr="004B0213">
        <w:rPr>
          <w:rFonts w:ascii="Times New Roman" w:hAnsi="Times New Roman" w:cs="Times New Roman"/>
          <w:sz w:val="24"/>
          <w:szCs w:val="24"/>
        </w:rPr>
        <w:t>р</w:t>
      </w:r>
      <w:proofErr w:type="gramEnd"/>
      <w:r w:rsidR="006D0B18" w:rsidRPr="004B0213">
        <w:rPr>
          <w:rFonts w:ascii="Times New Roman" w:hAnsi="Times New Roman" w:cs="Times New Roman"/>
          <w:sz w:val="24"/>
          <w:szCs w:val="24"/>
        </w:rPr>
        <w:t xml:space="preserve"> г а н о л е п т и ч е с к и е п о к а з а т е л и к а ч е с т в а: </w:t>
      </w:r>
      <w:r w:rsidRPr="004B0213">
        <w:rPr>
          <w:rFonts w:ascii="Times New Roman" w:hAnsi="Times New Roman" w:cs="Times New Roman"/>
          <w:i/>
          <w:iCs/>
          <w:sz w:val="24"/>
          <w:szCs w:val="24"/>
        </w:rPr>
        <w:t>конси</w:t>
      </w:r>
      <w:r w:rsidR="006D0B18" w:rsidRPr="004B0213">
        <w:rPr>
          <w:rFonts w:ascii="Times New Roman" w:hAnsi="Times New Roman" w:cs="Times New Roman"/>
          <w:i/>
          <w:iCs/>
          <w:sz w:val="24"/>
          <w:szCs w:val="24"/>
        </w:rPr>
        <w:t xml:space="preserve">стенция </w:t>
      </w:r>
      <w:r w:rsidR="006D0B18" w:rsidRPr="004B0213">
        <w:rPr>
          <w:rFonts w:ascii="Times New Roman" w:hAnsi="Times New Roman" w:cs="Times New Roman"/>
          <w:sz w:val="24"/>
          <w:szCs w:val="24"/>
        </w:rPr>
        <w:t>рассыпчатая, с отч</w:t>
      </w:r>
      <w:r w:rsidRPr="004B0213">
        <w:rPr>
          <w:rFonts w:ascii="Times New Roman" w:hAnsi="Times New Roman" w:cs="Times New Roman"/>
          <w:sz w:val="24"/>
          <w:szCs w:val="24"/>
        </w:rPr>
        <w:t>етливо различимыми мягкими тво</w:t>
      </w:r>
      <w:r w:rsidR="006D0B18" w:rsidRPr="004B0213">
        <w:rPr>
          <w:rFonts w:ascii="Times New Roman" w:hAnsi="Times New Roman" w:cs="Times New Roman"/>
          <w:sz w:val="24"/>
          <w:szCs w:val="24"/>
        </w:rPr>
        <w:t xml:space="preserve">рожными зернами, покрытыми сливками. </w:t>
      </w:r>
      <w:r w:rsidR="006D0B18" w:rsidRPr="004B0213">
        <w:rPr>
          <w:rFonts w:ascii="Times New Roman" w:hAnsi="Times New Roman" w:cs="Times New Roman"/>
          <w:i/>
          <w:iCs/>
          <w:sz w:val="24"/>
          <w:szCs w:val="24"/>
        </w:rPr>
        <w:t xml:space="preserve">Цвет </w:t>
      </w:r>
      <w:r w:rsidRPr="004B0213">
        <w:rPr>
          <w:rFonts w:ascii="Times New Roman" w:hAnsi="Times New Roman" w:cs="Times New Roman"/>
          <w:sz w:val="24"/>
          <w:szCs w:val="24"/>
        </w:rPr>
        <w:t xml:space="preserve">от белого </w:t>
      </w:r>
      <w:proofErr w:type="gramStart"/>
      <w:r w:rsidRPr="004B0213">
        <w:rPr>
          <w:rFonts w:ascii="Times New Roman" w:hAnsi="Times New Roman" w:cs="Times New Roman"/>
          <w:sz w:val="24"/>
          <w:szCs w:val="24"/>
        </w:rPr>
        <w:t>до</w:t>
      </w:r>
      <w:proofErr w:type="gramEnd"/>
      <w:r w:rsidRPr="004B0213">
        <w:rPr>
          <w:rFonts w:ascii="Times New Roman" w:hAnsi="Times New Roman" w:cs="Times New Roman"/>
          <w:sz w:val="24"/>
          <w:szCs w:val="24"/>
        </w:rPr>
        <w:t xml:space="preserve"> </w:t>
      </w:r>
      <w:r w:rsidR="006D0B18" w:rsidRPr="004B0213">
        <w:rPr>
          <w:rFonts w:ascii="Times New Roman" w:hAnsi="Times New Roman" w:cs="Times New Roman"/>
          <w:sz w:val="24"/>
          <w:szCs w:val="24"/>
        </w:rPr>
        <w:t xml:space="preserve">желтоватого с кремовым оттенком. </w:t>
      </w:r>
      <w:r w:rsidR="006D0B18" w:rsidRPr="004B0213">
        <w:rPr>
          <w:rFonts w:ascii="Times New Roman" w:hAnsi="Times New Roman" w:cs="Times New Roman"/>
          <w:i/>
          <w:iCs/>
          <w:sz w:val="24"/>
          <w:szCs w:val="24"/>
        </w:rPr>
        <w:t xml:space="preserve">Вкус </w:t>
      </w:r>
      <w:r w:rsidR="006D0B18" w:rsidRPr="004B0213">
        <w:rPr>
          <w:rFonts w:ascii="Times New Roman" w:hAnsi="Times New Roman" w:cs="Times New Roman"/>
          <w:sz w:val="24"/>
          <w:szCs w:val="24"/>
        </w:rPr>
        <w:t xml:space="preserve">и </w:t>
      </w:r>
      <w:r w:rsidR="006D0B18" w:rsidRPr="004B0213">
        <w:rPr>
          <w:rFonts w:ascii="Times New Roman" w:hAnsi="Times New Roman" w:cs="Times New Roman"/>
          <w:i/>
          <w:iCs/>
          <w:sz w:val="24"/>
          <w:szCs w:val="24"/>
        </w:rPr>
        <w:t xml:space="preserve">запах </w:t>
      </w:r>
      <w:proofErr w:type="gramStart"/>
      <w:r w:rsidRPr="004B0213">
        <w:rPr>
          <w:rFonts w:ascii="Times New Roman" w:hAnsi="Times New Roman" w:cs="Times New Roman"/>
          <w:sz w:val="24"/>
          <w:szCs w:val="24"/>
        </w:rPr>
        <w:t>чистые</w:t>
      </w:r>
      <w:proofErr w:type="gramEnd"/>
      <w:r w:rsidRPr="004B0213">
        <w:rPr>
          <w:rFonts w:ascii="Times New Roman" w:hAnsi="Times New Roman" w:cs="Times New Roman"/>
          <w:sz w:val="24"/>
          <w:szCs w:val="24"/>
        </w:rPr>
        <w:t xml:space="preserve">, кисломолочные, без </w:t>
      </w:r>
      <w:r w:rsidR="006D0B18" w:rsidRPr="004B0213">
        <w:rPr>
          <w:rFonts w:ascii="Times New Roman" w:hAnsi="Times New Roman" w:cs="Times New Roman"/>
          <w:sz w:val="24"/>
          <w:szCs w:val="24"/>
        </w:rPr>
        <w:t>посторонних пр</w:t>
      </w:r>
      <w:r w:rsidRPr="004B0213">
        <w:rPr>
          <w:rFonts w:ascii="Times New Roman" w:hAnsi="Times New Roman" w:cs="Times New Roman"/>
          <w:sz w:val="24"/>
          <w:szCs w:val="24"/>
        </w:rPr>
        <w:t>ивкусов и запахов, слегка соле</w:t>
      </w:r>
      <w:r w:rsidR="006D0B18" w:rsidRPr="004B0213">
        <w:rPr>
          <w:rFonts w:ascii="Times New Roman" w:hAnsi="Times New Roman" w:cs="Times New Roman"/>
          <w:sz w:val="24"/>
          <w:szCs w:val="24"/>
        </w:rPr>
        <w:t>ный привкус.</w:t>
      </w:r>
    </w:p>
    <w:p w:rsidR="006D0B18" w:rsidRPr="004B0213" w:rsidRDefault="00ED4FF2"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6D0B18" w:rsidRPr="004B0213">
        <w:rPr>
          <w:rFonts w:ascii="Times New Roman" w:hAnsi="Times New Roman" w:cs="Times New Roman"/>
          <w:sz w:val="24"/>
          <w:szCs w:val="24"/>
        </w:rPr>
        <w:t>Х р а н е н и е: творог хранят в хо</w:t>
      </w:r>
      <w:r w:rsidRPr="004B0213">
        <w:rPr>
          <w:rFonts w:ascii="Times New Roman" w:hAnsi="Times New Roman" w:cs="Times New Roman"/>
          <w:sz w:val="24"/>
          <w:szCs w:val="24"/>
        </w:rPr>
        <w:t>лодильных камерах при темпе</w:t>
      </w:r>
      <w:r w:rsidR="006D0B18" w:rsidRPr="004B0213">
        <w:rPr>
          <w:rFonts w:ascii="Times New Roman" w:hAnsi="Times New Roman" w:cs="Times New Roman"/>
          <w:sz w:val="24"/>
          <w:szCs w:val="24"/>
        </w:rPr>
        <w:t>ратуре не выше 8</w:t>
      </w:r>
      <w:proofErr w:type="gramStart"/>
      <w:r w:rsidR="006D0B18" w:rsidRPr="004B0213">
        <w:rPr>
          <w:rFonts w:ascii="Times New Roman" w:hAnsi="Times New Roman" w:cs="Times New Roman"/>
          <w:sz w:val="24"/>
          <w:szCs w:val="24"/>
        </w:rPr>
        <w:t xml:space="preserve"> °С</w:t>
      </w:r>
      <w:proofErr w:type="gramEnd"/>
      <w:r w:rsidR="006D0B18" w:rsidRPr="004B0213">
        <w:rPr>
          <w:rFonts w:ascii="Times New Roman" w:hAnsi="Times New Roman" w:cs="Times New Roman"/>
          <w:sz w:val="24"/>
          <w:szCs w:val="24"/>
        </w:rPr>
        <w:t xml:space="preserve"> и влажности в</w:t>
      </w:r>
      <w:r w:rsidRPr="004B0213">
        <w:rPr>
          <w:rFonts w:ascii="Times New Roman" w:hAnsi="Times New Roman" w:cs="Times New Roman"/>
          <w:sz w:val="24"/>
          <w:szCs w:val="24"/>
        </w:rPr>
        <w:t>оздуха 80 … 85 % в таре с крыш</w:t>
      </w:r>
      <w:r w:rsidR="006D0B18" w:rsidRPr="004B0213">
        <w:rPr>
          <w:rFonts w:ascii="Times New Roman" w:hAnsi="Times New Roman" w:cs="Times New Roman"/>
          <w:sz w:val="24"/>
          <w:szCs w:val="24"/>
        </w:rPr>
        <w:t>кой. Его размещают по парти</w:t>
      </w:r>
      <w:r w:rsidRPr="004B0213">
        <w:rPr>
          <w:rFonts w:ascii="Times New Roman" w:hAnsi="Times New Roman" w:cs="Times New Roman"/>
          <w:sz w:val="24"/>
          <w:szCs w:val="24"/>
        </w:rPr>
        <w:t>ям выработки. Маркировочный яр</w:t>
      </w:r>
      <w:r w:rsidR="006D0B18" w:rsidRPr="004B0213">
        <w:rPr>
          <w:rFonts w:ascii="Times New Roman" w:hAnsi="Times New Roman" w:cs="Times New Roman"/>
          <w:sz w:val="24"/>
          <w:szCs w:val="24"/>
        </w:rPr>
        <w:t>лык на каждом тарном месте следу</w:t>
      </w:r>
      <w:r w:rsidRPr="004B0213">
        <w:rPr>
          <w:rFonts w:ascii="Times New Roman" w:hAnsi="Times New Roman" w:cs="Times New Roman"/>
          <w:sz w:val="24"/>
          <w:szCs w:val="24"/>
        </w:rPr>
        <w:t>ет сохранять до полного исполь</w:t>
      </w:r>
      <w:r w:rsidR="006D0B18" w:rsidRPr="004B0213">
        <w:rPr>
          <w:rFonts w:ascii="Times New Roman" w:hAnsi="Times New Roman" w:cs="Times New Roman"/>
          <w:sz w:val="24"/>
          <w:szCs w:val="24"/>
        </w:rPr>
        <w:t>зования продукции. В камерах поддержива</w:t>
      </w:r>
      <w:r w:rsidRPr="004B0213">
        <w:rPr>
          <w:rFonts w:ascii="Times New Roman" w:hAnsi="Times New Roman" w:cs="Times New Roman"/>
          <w:sz w:val="24"/>
          <w:szCs w:val="24"/>
        </w:rPr>
        <w:t xml:space="preserve">ют строгий санитарный режим и не допускают </w:t>
      </w:r>
      <w:r w:rsidR="006D0B18" w:rsidRPr="004B0213">
        <w:rPr>
          <w:rFonts w:ascii="Times New Roman" w:hAnsi="Times New Roman" w:cs="Times New Roman"/>
          <w:sz w:val="24"/>
          <w:szCs w:val="24"/>
        </w:rPr>
        <w:t>значител</w:t>
      </w:r>
      <w:r w:rsidRPr="004B0213">
        <w:rPr>
          <w:rFonts w:ascii="Times New Roman" w:hAnsi="Times New Roman" w:cs="Times New Roman"/>
          <w:sz w:val="24"/>
          <w:szCs w:val="24"/>
        </w:rPr>
        <w:t>ьных колебаний температуры. За</w:t>
      </w:r>
      <w:r w:rsidR="006D0B18" w:rsidRPr="004B0213">
        <w:rPr>
          <w:rFonts w:ascii="Times New Roman" w:hAnsi="Times New Roman" w:cs="Times New Roman"/>
          <w:sz w:val="24"/>
          <w:szCs w:val="24"/>
        </w:rPr>
        <w:t>прещается ос</w:t>
      </w:r>
      <w:r w:rsidRPr="004B0213">
        <w:rPr>
          <w:rFonts w:ascii="Times New Roman" w:hAnsi="Times New Roman" w:cs="Times New Roman"/>
          <w:sz w:val="24"/>
          <w:szCs w:val="24"/>
        </w:rPr>
        <w:t>тавлять ложки, лопатки в таре с творогом и смета</w:t>
      </w:r>
      <w:r w:rsidR="006D0B18" w:rsidRPr="004B0213">
        <w:rPr>
          <w:rFonts w:ascii="Times New Roman" w:hAnsi="Times New Roman" w:cs="Times New Roman"/>
          <w:sz w:val="24"/>
          <w:szCs w:val="24"/>
        </w:rPr>
        <w:t>ной, их необходимо хранить в спе</w:t>
      </w:r>
      <w:r w:rsidRPr="004B0213">
        <w:rPr>
          <w:rFonts w:ascii="Times New Roman" w:hAnsi="Times New Roman" w:cs="Times New Roman"/>
          <w:sz w:val="24"/>
          <w:szCs w:val="24"/>
        </w:rPr>
        <w:t>циальной посуде и после исполь</w:t>
      </w:r>
      <w:r w:rsidR="006D0B18" w:rsidRPr="004B0213">
        <w:rPr>
          <w:rFonts w:ascii="Times New Roman" w:hAnsi="Times New Roman" w:cs="Times New Roman"/>
          <w:sz w:val="24"/>
          <w:szCs w:val="24"/>
        </w:rPr>
        <w:t xml:space="preserve">зования </w:t>
      </w:r>
      <w:r w:rsidR="006D0B18" w:rsidRPr="004B0213">
        <w:rPr>
          <w:rFonts w:ascii="Times New Roman" w:hAnsi="Times New Roman" w:cs="Times New Roman"/>
          <w:sz w:val="24"/>
          <w:szCs w:val="24"/>
        </w:rPr>
        <w:lastRenderedPageBreak/>
        <w:t>промывать. Гарантийный срок хранения тв</w:t>
      </w:r>
      <w:r w:rsidRPr="004B0213">
        <w:rPr>
          <w:rFonts w:ascii="Times New Roman" w:hAnsi="Times New Roman" w:cs="Times New Roman"/>
          <w:sz w:val="24"/>
          <w:szCs w:val="24"/>
        </w:rPr>
        <w:t xml:space="preserve">орога составляет 36 ч с момента окончания </w:t>
      </w:r>
      <w:r w:rsidR="006D0B18" w:rsidRPr="004B0213">
        <w:rPr>
          <w:rFonts w:ascii="Times New Roman" w:hAnsi="Times New Roman" w:cs="Times New Roman"/>
          <w:sz w:val="24"/>
          <w:szCs w:val="24"/>
        </w:rPr>
        <w:t>технологического процесса, в том числе на предприятии не более 18 ч.</w:t>
      </w:r>
    </w:p>
    <w:p w:rsidR="0037367F" w:rsidRPr="004B0213" w:rsidRDefault="00ED4FF2"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6D0B18" w:rsidRPr="004B0213">
        <w:rPr>
          <w:rFonts w:ascii="Times New Roman" w:hAnsi="Times New Roman" w:cs="Times New Roman"/>
          <w:sz w:val="24"/>
          <w:szCs w:val="24"/>
        </w:rPr>
        <w:t xml:space="preserve">И с </w:t>
      </w:r>
      <w:proofErr w:type="gramStart"/>
      <w:r w:rsidR="006D0B18" w:rsidRPr="004B0213">
        <w:rPr>
          <w:rFonts w:ascii="Times New Roman" w:hAnsi="Times New Roman" w:cs="Times New Roman"/>
          <w:sz w:val="24"/>
          <w:szCs w:val="24"/>
        </w:rPr>
        <w:t>п</w:t>
      </w:r>
      <w:proofErr w:type="gramEnd"/>
      <w:r w:rsidR="006D0B18" w:rsidRPr="004B0213">
        <w:rPr>
          <w:rFonts w:ascii="Times New Roman" w:hAnsi="Times New Roman" w:cs="Times New Roman"/>
          <w:sz w:val="24"/>
          <w:szCs w:val="24"/>
        </w:rPr>
        <w:t xml:space="preserve"> о л ь з о в а н и е в п р о и з в о д</w:t>
      </w:r>
      <w:r w:rsidRPr="004B0213">
        <w:rPr>
          <w:rFonts w:ascii="Times New Roman" w:hAnsi="Times New Roman" w:cs="Times New Roman"/>
          <w:sz w:val="24"/>
          <w:szCs w:val="24"/>
        </w:rPr>
        <w:t xml:space="preserve"> с т в е м у ч н ы х к о н д и</w:t>
      </w:r>
      <w:r w:rsidR="006D0B18" w:rsidRPr="004B0213">
        <w:rPr>
          <w:rFonts w:ascii="Times New Roman" w:hAnsi="Times New Roman" w:cs="Times New Roman"/>
          <w:sz w:val="24"/>
          <w:szCs w:val="24"/>
        </w:rPr>
        <w:t>т е р с к и х и з д е л и й: творог</w:t>
      </w:r>
      <w:r w:rsidRPr="004B0213">
        <w:rPr>
          <w:rFonts w:ascii="Times New Roman" w:hAnsi="Times New Roman" w:cs="Times New Roman"/>
          <w:sz w:val="24"/>
          <w:szCs w:val="24"/>
        </w:rPr>
        <w:t xml:space="preserve"> используется для приготовления </w:t>
      </w:r>
      <w:r w:rsidR="006D0B18" w:rsidRPr="004B0213">
        <w:rPr>
          <w:rFonts w:ascii="Times New Roman" w:hAnsi="Times New Roman" w:cs="Times New Roman"/>
          <w:sz w:val="24"/>
          <w:szCs w:val="24"/>
        </w:rPr>
        <w:t>фаршей, начинок, кремов, мусс</w:t>
      </w:r>
      <w:r w:rsidRPr="004B0213">
        <w:rPr>
          <w:rFonts w:ascii="Times New Roman" w:hAnsi="Times New Roman" w:cs="Times New Roman"/>
          <w:sz w:val="24"/>
          <w:szCs w:val="24"/>
        </w:rPr>
        <w:t>ов, творожных десертов, чизкей</w:t>
      </w:r>
      <w:r w:rsidR="006D0B18" w:rsidRPr="004B0213">
        <w:rPr>
          <w:rFonts w:ascii="Times New Roman" w:hAnsi="Times New Roman" w:cs="Times New Roman"/>
          <w:sz w:val="24"/>
          <w:szCs w:val="24"/>
        </w:rPr>
        <w:t>ков. Творог перед использованием</w:t>
      </w:r>
      <w:r w:rsidRPr="004B0213">
        <w:rPr>
          <w:rFonts w:ascii="Times New Roman" w:hAnsi="Times New Roman" w:cs="Times New Roman"/>
          <w:sz w:val="24"/>
          <w:szCs w:val="24"/>
        </w:rPr>
        <w:t xml:space="preserve"> протирают. В случае длительного </w:t>
      </w:r>
      <w:r w:rsidR="006D0B18" w:rsidRPr="004B0213">
        <w:rPr>
          <w:rFonts w:ascii="Times New Roman" w:hAnsi="Times New Roman" w:cs="Times New Roman"/>
          <w:sz w:val="24"/>
          <w:szCs w:val="24"/>
        </w:rPr>
        <w:t>хранения творог можно з</w:t>
      </w:r>
      <w:r w:rsidRPr="004B0213">
        <w:rPr>
          <w:rFonts w:ascii="Times New Roman" w:hAnsi="Times New Roman" w:cs="Times New Roman"/>
          <w:sz w:val="24"/>
          <w:szCs w:val="24"/>
        </w:rPr>
        <w:t xml:space="preserve">амораживать. При размораживании творог восстанавливает свои свойства. </w:t>
      </w:r>
      <w:r w:rsidR="006D0B18" w:rsidRPr="004B0213">
        <w:rPr>
          <w:rFonts w:ascii="Times New Roman" w:hAnsi="Times New Roman" w:cs="Times New Roman"/>
          <w:sz w:val="24"/>
          <w:szCs w:val="24"/>
        </w:rPr>
        <w:t xml:space="preserve">В производстве мучных кондитерских </w:t>
      </w:r>
      <w:r w:rsidRPr="004B0213">
        <w:rPr>
          <w:rFonts w:ascii="Times New Roman" w:hAnsi="Times New Roman" w:cs="Times New Roman"/>
          <w:sz w:val="24"/>
          <w:szCs w:val="24"/>
        </w:rPr>
        <w:t>изделий широкое приме</w:t>
      </w:r>
      <w:r w:rsidR="006D0B18" w:rsidRPr="004B0213">
        <w:rPr>
          <w:rFonts w:ascii="Times New Roman" w:hAnsi="Times New Roman" w:cs="Times New Roman"/>
          <w:sz w:val="24"/>
          <w:szCs w:val="24"/>
        </w:rPr>
        <w:t>нение нашли такие молочнокислые изделия, как йогурты.</w:t>
      </w:r>
      <w:r w:rsidR="006D0B18" w:rsidRPr="004B0213">
        <w:rPr>
          <w:rFonts w:ascii="Times New Roman" w:hAnsi="Times New Roman" w:cs="Times New Roman"/>
          <w:sz w:val="24"/>
          <w:szCs w:val="24"/>
        </w:rPr>
        <w:br/>
      </w:r>
      <w:r w:rsidRPr="004B0213">
        <w:rPr>
          <w:rFonts w:ascii="Times New Roman" w:hAnsi="Times New Roman" w:cs="Times New Roman"/>
          <w:b/>
          <w:bCs/>
          <w:sz w:val="24"/>
          <w:szCs w:val="24"/>
        </w:rPr>
        <w:tab/>
      </w:r>
      <w:r w:rsidR="00541D83" w:rsidRPr="004B0213">
        <w:rPr>
          <w:rFonts w:ascii="Times New Roman" w:hAnsi="Times New Roman" w:cs="Times New Roman"/>
          <w:bCs/>
          <w:sz w:val="24"/>
          <w:szCs w:val="24"/>
          <w:u w:val="single"/>
        </w:rPr>
        <w:t>Йогурт</w:t>
      </w:r>
      <w:r w:rsidR="00541D83" w:rsidRPr="004B0213">
        <w:rPr>
          <w:rFonts w:ascii="Times New Roman" w:hAnsi="Times New Roman" w:cs="Times New Roman"/>
          <w:b/>
          <w:bCs/>
          <w:sz w:val="24"/>
          <w:szCs w:val="24"/>
        </w:rPr>
        <w:t xml:space="preserve"> </w:t>
      </w:r>
      <w:r w:rsidR="00541D83" w:rsidRPr="004B0213">
        <w:rPr>
          <w:rFonts w:ascii="Times New Roman" w:hAnsi="Times New Roman" w:cs="Times New Roman"/>
          <w:sz w:val="24"/>
          <w:szCs w:val="24"/>
        </w:rPr>
        <w:t xml:space="preserve">(ГОСТ </w:t>
      </w:r>
      <w:proofErr w:type="gramStart"/>
      <w:r w:rsidR="00541D83" w:rsidRPr="004B0213">
        <w:rPr>
          <w:rFonts w:ascii="Times New Roman" w:hAnsi="Times New Roman" w:cs="Times New Roman"/>
          <w:sz w:val="24"/>
          <w:szCs w:val="24"/>
        </w:rPr>
        <w:t>Р</w:t>
      </w:r>
      <w:proofErr w:type="gramEnd"/>
      <w:r w:rsidR="00541D83" w:rsidRPr="004B0213">
        <w:rPr>
          <w:rFonts w:ascii="Times New Roman" w:hAnsi="Times New Roman" w:cs="Times New Roman"/>
          <w:sz w:val="24"/>
          <w:szCs w:val="24"/>
        </w:rPr>
        <w:t xml:space="preserve"> 51331 — 99 «</w:t>
      </w:r>
      <w:r w:rsidRPr="004B0213">
        <w:rPr>
          <w:rFonts w:ascii="Times New Roman" w:hAnsi="Times New Roman" w:cs="Times New Roman"/>
          <w:sz w:val="24"/>
          <w:szCs w:val="24"/>
        </w:rPr>
        <w:t xml:space="preserve">Продукты молочные. Йогурты. </w:t>
      </w:r>
      <w:proofErr w:type="gramStart"/>
      <w:r w:rsidRPr="004B0213">
        <w:rPr>
          <w:rFonts w:ascii="Times New Roman" w:hAnsi="Times New Roman" w:cs="Times New Roman"/>
          <w:sz w:val="24"/>
          <w:szCs w:val="24"/>
        </w:rPr>
        <w:t xml:space="preserve">Общие технические </w:t>
      </w:r>
      <w:r w:rsidR="00541D83" w:rsidRPr="004B0213">
        <w:rPr>
          <w:rFonts w:ascii="Times New Roman" w:hAnsi="Times New Roman" w:cs="Times New Roman"/>
          <w:sz w:val="24"/>
          <w:szCs w:val="24"/>
        </w:rPr>
        <w:t>условия»).</w:t>
      </w:r>
      <w:proofErr w:type="gramEnd"/>
      <w:r w:rsidR="00541D83" w:rsidRPr="004B0213">
        <w:rPr>
          <w:rFonts w:ascii="Times New Roman" w:hAnsi="Times New Roman" w:cs="Times New Roman"/>
          <w:sz w:val="24"/>
          <w:szCs w:val="24"/>
        </w:rPr>
        <w:t xml:space="preserve"> </w:t>
      </w:r>
      <w:proofErr w:type="gramStart"/>
      <w:r w:rsidR="00541D83" w:rsidRPr="004B0213">
        <w:rPr>
          <w:rFonts w:ascii="Times New Roman" w:hAnsi="Times New Roman" w:cs="Times New Roman"/>
          <w:sz w:val="24"/>
          <w:szCs w:val="24"/>
        </w:rPr>
        <w:t>Эт</w:t>
      </w:r>
      <w:r w:rsidRPr="004B0213">
        <w:rPr>
          <w:rFonts w:ascii="Times New Roman" w:hAnsi="Times New Roman" w:cs="Times New Roman"/>
          <w:sz w:val="24"/>
          <w:szCs w:val="24"/>
        </w:rPr>
        <w:t>о кисломолочный продукт с нару</w:t>
      </w:r>
      <w:r w:rsidR="00541D83" w:rsidRPr="004B0213">
        <w:rPr>
          <w:rFonts w:ascii="Times New Roman" w:hAnsi="Times New Roman" w:cs="Times New Roman"/>
          <w:sz w:val="24"/>
          <w:szCs w:val="24"/>
        </w:rPr>
        <w:t>ше</w:t>
      </w:r>
      <w:r w:rsidRPr="004B0213">
        <w:rPr>
          <w:rFonts w:ascii="Times New Roman" w:hAnsi="Times New Roman" w:cs="Times New Roman"/>
          <w:sz w:val="24"/>
          <w:szCs w:val="24"/>
        </w:rPr>
        <w:t xml:space="preserve">нным или ненарушенным сгустком, повышенным содержанием </w:t>
      </w:r>
      <w:r w:rsidR="00541D83" w:rsidRPr="004B0213">
        <w:rPr>
          <w:rFonts w:ascii="Times New Roman" w:hAnsi="Times New Roman" w:cs="Times New Roman"/>
          <w:sz w:val="24"/>
          <w:szCs w:val="24"/>
        </w:rPr>
        <w:t>сухих обезжиренных веществ</w:t>
      </w:r>
      <w:r w:rsidRPr="004B0213">
        <w:rPr>
          <w:rFonts w:ascii="Times New Roman" w:hAnsi="Times New Roman" w:cs="Times New Roman"/>
          <w:sz w:val="24"/>
          <w:szCs w:val="24"/>
        </w:rPr>
        <w:t xml:space="preserve"> молока, вырабатываемый из обе</w:t>
      </w:r>
      <w:r w:rsidR="00541D83" w:rsidRPr="004B0213">
        <w:rPr>
          <w:rFonts w:ascii="Times New Roman" w:hAnsi="Times New Roman" w:cs="Times New Roman"/>
          <w:sz w:val="24"/>
          <w:szCs w:val="24"/>
        </w:rPr>
        <w:t>зжиренного или нормализованного по жиру и сухи</w:t>
      </w:r>
      <w:r w:rsidRPr="004B0213">
        <w:rPr>
          <w:rFonts w:ascii="Times New Roman" w:hAnsi="Times New Roman" w:cs="Times New Roman"/>
          <w:sz w:val="24"/>
          <w:szCs w:val="24"/>
        </w:rPr>
        <w:t xml:space="preserve">м веществам молока или молочных </w:t>
      </w:r>
      <w:r w:rsidR="00541D83" w:rsidRPr="004B0213">
        <w:rPr>
          <w:rFonts w:ascii="Times New Roman" w:hAnsi="Times New Roman" w:cs="Times New Roman"/>
          <w:sz w:val="24"/>
          <w:szCs w:val="24"/>
        </w:rPr>
        <w:t>продуктов,</w:t>
      </w:r>
      <w:r w:rsidRPr="004B0213">
        <w:rPr>
          <w:rFonts w:ascii="Times New Roman" w:hAnsi="Times New Roman" w:cs="Times New Roman"/>
          <w:sz w:val="24"/>
          <w:szCs w:val="24"/>
        </w:rPr>
        <w:t xml:space="preserve"> подвергнутых тепловой обработ</w:t>
      </w:r>
      <w:r w:rsidR="00541D83" w:rsidRPr="004B0213">
        <w:rPr>
          <w:rFonts w:ascii="Times New Roman" w:hAnsi="Times New Roman" w:cs="Times New Roman"/>
          <w:sz w:val="24"/>
          <w:szCs w:val="24"/>
        </w:rPr>
        <w:t>ке и сквашиванию с использов</w:t>
      </w:r>
      <w:r w:rsidRPr="004B0213">
        <w:rPr>
          <w:rFonts w:ascii="Times New Roman" w:hAnsi="Times New Roman" w:cs="Times New Roman"/>
          <w:sz w:val="24"/>
          <w:szCs w:val="24"/>
        </w:rPr>
        <w:t>анием термофильного молочнокис</w:t>
      </w:r>
      <w:r w:rsidR="00541D83" w:rsidRPr="004B0213">
        <w:rPr>
          <w:rFonts w:ascii="Times New Roman" w:hAnsi="Times New Roman" w:cs="Times New Roman"/>
          <w:sz w:val="24"/>
          <w:szCs w:val="24"/>
        </w:rPr>
        <w:t>лого стрептококка и болгарской палочки, с добавлением или без</w:t>
      </w:r>
      <w:r w:rsidR="00541D83" w:rsidRPr="004B0213">
        <w:rPr>
          <w:rFonts w:ascii="Times New Roman" w:hAnsi="Times New Roman" w:cs="Times New Roman"/>
          <w:sz w:val="24"/>
          <w:szCs w:val="24"/>
        </w:rPr>
        <w:br/>
        <w:t>добавления различных пищевку</w:t>
      </w:r>
      <w:r w:rsidRPr="004B0213">
        <w:rPr>
          <w:rFonts w:ascii="Times New Roman" w:hAnsi="Times New Roman" w:cs="Times New Roman"/>
          <w:sz w:val="24"/>
          <w:szCs w:val="24"/>
        </w:rPr>
        <w:t xml:space="preserve">совых продуктов, ароматизаторов </w:t>
      </w:r>
      <w:r w:rsidR="00541D83" w:rsidRPr="004B0213">
        <w:rPr>
          <w:rFonts w:ascii="Times New Roman" w:hAnsi="Times New Roman" w:cs="Times New Roman"/>
          <w:sz w:val="24"/>
          <w:szCs w:val="24"/>
        </w:rPr>
        <w:t>и пищевых добавок (с компонен</w:t>
      </w:r>
      <w:r w:rsidRPr="004B0213">
        <w:rPr>
          <w:rFonts w:ascii="Times New Roman" w:hAnsi="Times New Roman" w:cs="Times New Roman"/>
          <w:sz w:val="24"/>
          <w:szCs w:val="24"/>
        </w:rPr>
        <w:t>тами и без компонентов).</w:t>
      </w:r>
      <w:proofErr w:type="gramEnd"/>
      <w:r w:rsidRPr="004B0213">
        <w:rPr>
          <w:rFonts w:ascii="Times New Roman" w:hAnsi="Times New Roman" w:cs="Times New Roman"/>
          <w:sz w:val="24"/>
          <w:szCs w:val="24"/>
        </w:rPr>
        <w:t xml:space="preserve"> </w:t>
      </w:r>
      <w:proofErr w:type="gramStart"/>
      <w:r w:rsidRPr="004B0213">
        <w:rPr>
          <w:rFonts w:ascii="Times New Roman" w:hAnsi="Times New Roman" w:cs="Times New Roman"/>
          <w:sz w:val="24"/>
          <w:szCs w:val="24"/>
        </w:rPr>
        <w:t>Массо</w:t>
      </w:r>
      <w:r w:rsidR="00541D83" w:rsidRPr="004B0213">
        <w:rPr>
          <w:rFonts w:ascii="Times New Roman" w:hAnsi="Times New Roman" w:cs="Times New Roman"/>
          <w:sz w:val="24"/>
          <w:szCs w:val="24"/>
        </w:rPr>
        <w:t>вая доля жира — 0,1 … 10 %.</w:t>
      </w:r>
      <w:r w:rsidR="00541D83" w:rsidRPr="004B0213">
        <w:rPr>
          <w:rFonts w:ascii="Times New Roman" w:hAnsi="Times New Roman" w:cs="Times New Roman"/>
          <w:sz w:val="24"/>
          <w:szCs w:val="24"/>
        </w:rPr>
        <w:br/>
      </w:r>
      <w:r w:rsidRPr="004B0213">
        <w:rPr>
          <w:rFonts w:ascii="Times New Roman" w:hAnsi="Times New Roman" w:cs="Times New Roman"/>
          <w:sz w:val="24"/>
          <w:szCs w:val="24"/>
        </w:rPr>
        <w:tab/>
      </w:r>
      <w:r w:rsidR="00541D83" w:rsidRPr="004B0213">
        <w:rPr>
          <w:rFonts w:ascii="Times New Roman" w:hAnsi="Times New Roman" w:cs="Times New Roman"/>
          <w:sz w:val="24"/>
          <w:szCs w:val="24"/>
        </w:rPr>
        <w:t>Йогурт в зависимости от</w:t>
      </w:r>
      <w:r w:rsidRPr="004B0213">
        <w:rPr>
          <w:rFonts w:ascii="Times New Roman" w:hAnsi="Times New Roman" w:cs="Times New Roman"/>
          <w:sz w:val="24"/>
          <w:szCs w:val="24"/>
        </w:rPr>
        <w:t xml:space="preserve"> нормируемой массовой доли жира </w:t>
      </w:r>
      <w:r w:rsidR="00541D83" w:rsidRPr="004B0213">
        <w:rPr>
          <w:rFonts w:ascii="Times New Roman" w:hAnsi="Times New Roman" w:cs="Times New Roman"/>
          <w:sz w:val="24"/>
          <w:szCs w:val="24"/>
        </w:rPr>
        <w:t xml:space="preserve">подразделяют на молочный </w:t>
      </w:r>
      <w:r w:rsidRPr="004B0213">
        <w:rPr>
          <w:rFonts w:ascii="Times New Roman" w:hAnsi="Times New Roman" w:cs="Times New Roman"/>
          <w:sz w:val="24"/>
          <w:szCs w:val="24"/>
        </w:rPr>
        <w:t xml:space="preserve">нежирный, молочный пониженной </w:t>
      </w:r>
      <w:r w:rsidR="00541D83" w:rsidRPr="004B0213">
        <w:rPr>
          <w:rFonts w:ascii="Times New Roman" w:hAnsi="Times New Roman" w:cs="Times New Roman"/>
          <w:sz w:val="24"/>
          <w:szCs w:val="24"/>
        </w:rPr>
        <w:t>жирности</w:t>
      </w:r>
      <w:r w:rsidRPr="004B0213">
        <w:rPr>
          <w:rFonts w:ascii="Times New Roman" w:hAnsi="Times New Roman" w:cs="Times New Roman"/>
          <w:sz w:val="24"/>
          <w:szCs w:val="24"/>
        </w:rPr>
        <w:t xml:space="preserve">, молочный полужирный, молочный </w:t>
      </w:r>
      <w:r w:rsidR="00541D83" w:rsidRPr="004B0213">
        <w:rPr>
          <w:rFonts w:ascii="Times New Roman" w:hAnsi="Times New Roman" w:cs="Times New Roman"/>
          <w:sz w:val="24"/>
          <w:szCs w:val="24"/>
        </w:rPr>
        <w:t>классический,</w:t>
      </w:r>
      <w:r w:rsidR="00D62CF3" w:rsidRPr="004B0213">
        <w:rPr>
          <w:rFonts w:ascii="Times New Roman" w:hAnsi="Times New Roman" w:cs="Times New Roman"/>
          <w:sz w:val="24"/>
          <w:szCs w:val="24"/>
        </w:rPr>
        <w:t xml:space="preserve"> </w:t>
      </w:r>
      <w:r w:rsidR="009B05AC" w:rsidRPr="004B0213">
        <w:rPr>
          <w:rFonts w:ascii="Times New Roman" w:hAnsi="Times New Roman" w:cs="Times New Roman"/>
          <w:sz w:val="24"/>
          <w:szCs w:val="24"/>
        </w:rPr>
        <w:t>молочно-сливочный, сливочно-молочный и сливочный.</w:t>
      </w:r>
      <w:proofErr w:type="gramEnd"/>
      <w:r w:rsidR="009B05AC" w:rsidRPr="004B0213">
        <w:rPr>
          <w:rFonts w:ascii="Times New Roman" w:hAnsi="Times New Roman" w:cs="Times New Roman"/>
          <w:sz w:val="24"/>
          <w:szCs w:val="24"/>
        </w:rPr>
        <w:br/>
      </w:r>
      <w:r w:rsidRPr="004B0213">
        <w:rPr>
          <w:rFonts w:ascii="Times New Roman" w:hAnsi="Times New Roman" w:cs="Times New Roman"/>
          <w:sz w:val="24"/>
          <w:szCs w:val="24"/>
        </w:rPr>
        <w:tab/>
      </w:r>
      <w:r w:rsidR="009B05AC" w:rsidRPr="004B0213">
        <w:rPr>
          <w:rFonts w:ascii="Times New Roman" w:hAnsi="Times New Roman" w:cs="Times New Roman"/>
          <w:sz w:val="24"/>
          <w:szCs w:val="24"/>
        </w:rPr>
        <w:t xml:space="preserve">О </w:t>
      </w:r>
      <w:proofErr w:type="gramStart"/>
      <w:r w:rsidR="009B05AC" w:rsidRPr="004B0213">
        <w:rPr>
          <w:rFonts w:ascii="Times New Roman" w:hAnsi="Times New Roman" w:cs="Times New Roman"/>
          <w:sz w:val="24"/>
          <w:szCs w:val="24"/>
        </w:rPr>
        <w:t>р</w:t>
      </w:r>
      <w:proofErr w:type="gramEnd"/>
      <w:r w:rsidR="009B05AC" w:rsidRPr="004B0213">
        <w:rPr>
          <w:rFonts w:ascii="Times New Roman" w:hAnsi="Times New Roman" w:cs="Times New Roman"/>
          <w:sz w:val="24"/>
          <w:szCs w:val="24"/>
        </w:rPr>
        <w:t xml:space="preserve"> г а н о л е п т и ч е с к и е п о к а з а т е л и к а ч е с т в а: </w:t>
      </w:r>
      <w:r w:rsidRPr="004B0213">
        <w:rPr>
          <w:rFonts w:ascii="Times New Roman" w:hAnsi="Times New Roman" w:cs="Times New Roman"/>
          <w:i/>
          <w:iCs/>
          <w:sz w:val="24"/>
          <w:szCs w:val="24"/>
        </w:rPr>
        <w:t>конси</w:t>
      </w:r>
      <w:r w:rsidR="009B05AC" w:rsidRPr="004B0213">
        <w:rPr>
          <w:rFonts w:ascii="Times New Roman" w:hAnsi="Times New Roman" w:cs="Times New Roman"/>
          <w:i/>
          <w:iCs/>
          <w:sz w:val="24"/>
          <w:szCs w:val="24"/>
        </w:rPr>
        <w:t xml:space="preserve">стенция </w:t>
      </w:r>
      <w:r w:rsidR="009B05AC" w:rsidRPr="004B0213">
        <w:rPr>
          <w:rFonts w:ascii="Times New Roman" w:hAnsi="Times New Roman" w:cs="Times New Roman"/>
          <w:sz w:val="24"/>
          <w:szCs w:val="24"/>
        </w:rPr>
        <w:t>однородная, в меру вязк</w:t>
      </w:r>
      <w:r w:rsidRPr="004B0213">
        <w:rPr>
          <w:rFonts w:ascii="Times New Roman" w:hAnsi="Times New Roman" w:cs="Times New Roman"/>
          <w:sz w:val="24"/>
          <w:szCs w:val="24"/>
        </w:rPr>
        <w:t>ая; при добавлении стабилизато</w:t>
      </w:r>
      <w:r w:rsidR="009B05AC" w:rsidRPr="004B0213">
        <w:rPr>
          <w:rFonts w:ascii="Times New Roman" w:hAnsi="Times New Roman" w:cs="Times New Roman"/>
          <w:sz w:val="24"/>
          <w:szCs w:val="24"/>
        </w:rPr>
        <w:t>ра — желеобразная или кремоо</w:t>
      </w:r>
      <w:r w:rsidRPr="004B0213">
        <w:rPr>
          <w:rFonts w:ascii="Times New Roman" w:hAnsi="Times New Roman" w:cs="Times New Roman"/>
          <w:sz w:val="24"/>
          <w:szCs w:val="24"/>
        </w:rPr>
        <w:t>бразная. При использовании вку</w:t>
      </w:r>
      <w:r w:rsidR="009B05AC" w:rsidRPr="004B0213">
        <w:rPr>
          <w:rFonts w:ascii="Times New Roman" w:hAnsi="Times New Roman" w:cs="Times New Roman"/>
          <w:sz w:val="24"/>
          <w:szCs w:val="24"/>
        </w:rPr>
        <w:t>со</w:t>
      </w:r>
      <w:r w:rsidR="007B5CC0" w:rsidRPr="004B0213">
        <w:rPr>
          <w:rFonts w:ascii="Times New Roman" w:hAnsi="Times New Roman" w:cs="Times New Roman"/>
          <w:sz w:val="24"/>
          <w:szCs w:val="24"/>
        </w:rPr>
        <w:t>-</w:t>
      </w:r>
      <w:r w:rsidR="009B05AC" w:rsidRPr="004B0213">
        <w:rPr>
          <w:rFonts w:ascii="Times New Roman" w:hAnsi="Times New Roman" w:cs="Times New Roman"/>
          <w:sz w:val="24"/>
          <w:szCs w:val="24"/>
        </w:rPr>
        <w:t>ароматических пищевых добавок — с наличием их включений.</w:t>
      </w:r>
      <w:r w:rsidR="009B05AC" w:rsidRPr="004B0213">
        <w:rPr>
          <w:rFonts w:ascii="Times New Roman" w:hAnsi="Times New Roman" w:cs="Times New Roman"/>
          <w:sz w:val="24"/>
          <w:szCs w:val="24"/>
        </w:rPr>
        <w:br/>
      </w:r>
      <w:r w:rsidR="009B05AC" w:rsidRPr="004B0213">
        <w:rPr>
          <w:rFonts w:ascii="Times New Roman" w:hAnsi="Times New Roman" w:cs="Times New Roman"/>
          <w:i/>
          <w:iCs/>
          <w:sz w:val="24"/>
          <w:szCs w:val="24"/>
        </w:rPr>
        <w:t xml:space="preserve">Цвет </w:t>
      </w:r>
      <w:r w:rsidR="009B05AC" w:rsidRPr="004B0213">
        <w:rPr>
          <w:rFonts w:ascii="Times New Roman" w:hAnsi="Times New Roman" w:cs="Times New Roman"/>
          <w:sz w:val="24"/>
          <w:szCs w:val="24"/>
        </w:rPr>
        <w:t>молочно-белый, равномерный по всей массе. При выработке с вкусо</w:t>
      </w:r>
      <w:r w:rsidR="007B5CC0" w:rsidRPr="004B0213">
        <w:rPr>
          <w:rFonts w:ascii="Times New Roman" w:hAnsi="Times New Roman" w:cs="Times New Roman"/>
          <w:sz w:val="24"/>
          <w:szCs w:val="24"/>
        </w:rPr>
        <w:t>-</w:t>
      </w:r>
      <w:r w:rsidR="009B05AC" w:rsidRPr="004B0213">
        <w:rPr>
          <w:rFonts w:ascii="Times New Roman" w:hAnsi="Times New Roman" w:cs="Times New Roman"/>
          <w:sz w:val="24"/>
          <w:szCs w:val="24"/>
        </w:rPr>
        <w:t>ароматическими пищевыми добавками и</w:t>
      </w:r>
      <w:r w:rsidR="007B5CC0" w:rsidRPr="004B0213">
        <w:rPr>
          <w:rFonts w:ascii="Times New Roman" w:hAnsi="Times New Roman" w:cs="Times New Roman"/>
          <w:sz w:val="24"/>
          <w:szCs w:val="24"/>
        </w:rPr>
        <w:t xml:space="preserve"> пищевыми краси</w:t>
      </w:r>
      <w:r w:rsidR="009B05AC" w:rsidRPr="004B0213">
        <w:rPr>
          <w:rFonts w:ascii="Times New Roman" w:hAnsi="Times New Roman" w:cs="Times New Roman"/>
          <w:sz w:val="24"/>
          <w:szCs w:val="24"/>
        </w:rPr>
        <w:t xml:space="preserve">телями цвет обусловлен цветом внесенного ингредиента. </w:t>
      </w:r>
      <w:r w:rsidR="009B05AC" w:rsidRPr="004B0213">
        <w:rPr>
          <w:rFonts w:ascii="Times New Roman" w:hAnsi="Times New Roman" w:cs="Times New Roman"/>
          <w:i/>
          <w:iCs/>
          <w:sz w:val="24"/>
          <w:szCs w:val="24"/>
        </w:rPr>
        <w:t xml:space="preserve">Вкус </w:t>
      </w:r>
      <w:r w:rsidR="007B5CC0" w:rsidRPr="004B0213">
        <w:rPr>
          <w:rFonts w:ascii="Times New Roman" w:hAnsi="Times New Roman" w:cs="Times New Roman"/>
          <w:sz w:val="24"/>
          <w:szCs w:val="24"/>
        </w:rPr>
        <w:t xml:space="preserve">и </w:t>
      </w:r>
      <w:r w:rsidR="009B05AC" w:rsidRPr="004B0213">
        <w:rPr>
          <w:rFonts w:ascii="Times New Roman" w:hAnsi="Times New Roman" w:cs="Times New Roman"/>
          <w:i/>
          <w:iCs/>
          <w:sz w:val="24"/>
          <w:szCs w:val="24"/>
        </w:rPr>
        <w:t xml:space="preserve">запах </w:t>
      </w:r>
      <w:r w:rsidR="009B05AC" w:rsidRPr="004B0213">
        <w:rPr>
          <w:rFonts w:ascii="Times New Roman" w:hAnsi="Times New Roman" w:cs="Times New Roman"/>
          <w:sz w:val="24"/>
          <w:szCs w:val="24"/>
        </w:rPr>
        <w:t>кисломолочный, без посторонних привкусов и запахов. При</w:t>
      </w:r>
      <w:r w:rsidR="009B05AC" w:rsidRPr="004B0213">
        <w:rPr>
          <w:rFonts w:ascii="Times New Roman" w:hAnsi="Times New Roman" w:cs="Times New Roman"/>
          <w:sz w:val="24"/>
          <w:szCs w:val="24"/>
        </w:rPr>
        <w:br/>
        <w:t xml:space="preserve">использовании сахара и подсластителей — в меру </w:t>
      </w:r>
      <w:proofErr w:type="gramStart"/>
      <w:r w:rsidR="009B05AC" w:rsidRPr="004B0213">
        <w:rPr>
          <w:rFonts w:ascii="Times New Roman" w:hAnsi="Times New Roman" w:cs="Times New Roman"/>
          <w:sz w:val="24"/>
          <w:szCs w:val="24"/>
        </w:rPr>
        <w:t>сладкий</w:t>
      </w:r>
      <w:proofErr w:type="gramEnd"/>
      <w:r w:rsidR="009B05AC" w:rsidRPr="004B0213">
        <w:rPr>
          <w:rFonts w:ascii="Times New Roman" w:hAnsi="Times New Roman" w:cs="Times New Roman"/>
          <w:sz w:val="24"/>
          <w:szCs w:val="24"/>
        </w:rPr>
        <w:t xml:space="preserve">. При </w:t>
      </w:r>
      <w:r w:rsidR="007B5CC0" w:rsidRPr="004B0213">
        <w:rPr>
          <w:rFonts w:ascii="Times New Roman" w:hAnsi="Times New Roman" w:cs="Times New Roman"/>
          <w:sz w:val="24"/>
          <w:szCs w:val="24"/>
        </w:rPr>
        <w:t xml:space="preserve">выработке с </w:t>
      </w:r>
      <w:r w:rsidR="009B05AC" w:rsidRPr="004B0213">
        <w:rPr>
          <w:rFonts w:ascii="Times New Roman" w:hAnsi="Times New Roman" w:cs="Times New Roman"/>
          <w:sz w:val="24"/>
          <w:szCs w:val="24"/>
        </w:rPr>
        <w:t>вкусо</w:t>
      </w:r>
      <w:r w:rsidR="007B5CC0" w:rsidRPr="004B0213">
        <w:rPr>
          <w:rFonts w:ascii="Times New Roman" w:hAnsi="Times New Roman" w:cs="Times New Roman"/>
          <w:sz w:val="24"/>
          <w:szCs w:val="24"/>
        </w:rPr>
        <w:t>-</w:t>
      </w:r>
      <w:r w:rsidR="009B05AC" w:rsidRPr="004B0213">
        <w:rPr>
          <w:rFonts w:ascii="Times New Roman" w:hAnsi="Times New Roman" w:cs="Times New Roman"/>
          <w:sz w:val="24"/>
          <w:szCs w:val="24"/>
        </w:rPr>
        <w:t>ароматическими пищевыми добавками и вку</w:t>
      </w:r>
      <w:r w:rsidR="007B5CC0" w:rsidRPr="004B0213">
        <w:rPr>
          <w:rFonts w:ascii="Times New Roman" w:hAnsi="Times New Roman" w:cs="Times New Roman"/>
          <w:sz w:val="24"/>
          <w:szCs w:val="24"/>
        </w:rPr>
        <w:t>со-</w:t>
      </w:r>
      <w:r w:rsidR="009B05AC" w:rsidRPr="004B0213">
        <w:rPr>
          <w:rFonts w:ascii="Times New Roman" w:hAnsi="Times New Roman" w:cs="Times New Roman"/>
          <w:sz w:val="24"/>
          <w:szCs w:val="24"/>
        </w:rPr>
        <w:t>ароматизаторами — с соответ</w:t>
      </w:r>
      <w:r w:rsidR="007B5CC0" w:rsidRPr="004B0213">
        <w:rPr>
          <w:rFonts w:ascii="Times New Roman" w:hAnsi="Times New Roman" w:cs="Times New Roman"/>
          <w:sz w:val="24"/>
          <w:szCs w:val="24"/>
        </w:rPr>
        <w:t>ствующим вкусом и ароматом вне</w:t>
      </w:r>
      <w:r w:rsidR="009B05AC" w:rsidRPr="004B0213">
        <w:rPr>
          <w:rFonts w:ascii="Times New Roman" w:hAnsi="Times New Roman" w:cs="Times New Roman"/>
          <w:sz w:val="24"/>
          <w:szCs w:val="24"/>
        </w:rPr>
        <w:t>сенного ингредиента.</w:t>
      </w:r>
      <w:r w:rsidR="009B05AC" w:rsidRPr="004B0213">
        <w:rPr>
          <w:rFonts w:ascii="Times New Roman" w:hAnsi="Times New Roman" w:cs="Times New Roman"/>
          <w:sz w:val="24"/>
          <w:szCs w:val="24"/>
        </w:rPr>
        <w:br/>
      </w:r>
      <w:r w:rsidRPr="004B0213">
        <w:rPr>
          <w:rFonts w:ascii="Times New Roman" w:hAnsi="Times New Roman" w:cs="Times New Roman"/>
          <w:sz w:val="24"/>
          <w:szCs w:val="24"/>
        </w:rPr>
        <w:tab/>
      </w:r>
      <w:r w:rsidR="009B05AC" w:rsidRPr="004B0213">
        <w:rPr>
          <w:rFonts w:ascii="Times New Roman" w:hAnsi="Times New Roman" w:cs="Times New Roman"/>
          <w:sz w:val="24"/>
          <w:szCs w:val="24"/>
        </w:rPr>
        <w:t xml:space="preserve">Х </w:t>
      </w:r>
      <w:proofErr w:type="gramStart"/>
      <w:r w:rsidR="009B05AC" w:rsidRPr="004B0213">
        <w:rPr>
          <w:rFonts w:ascii="Times New Roman" w:hAnsi="Times New Roman" w:cs="Times New Roman"/>
          <w:sz w:val="24"/>
          <w:szCs w:val="24"/>
        </w:rPr>
        <w:t>р</w:t>
      </w:r>
      <w:proofErr w:type="gramEnd"/>
      <w:r w:rsidR="009B05AC" w:rsidRPr="004B0213">
        <w:rPr>
          <w:rFonts w:ascii="Times New Roman" w:hAnsi="Times New Roman" w:cs="Times New Roman"/>
          <w:sz w:val="24"/>
          <w:szCs w:val="24"/>
        </w:rPr>
        <w:t xml:space="preserve"> а н е н и е: условия хран</w:t>
      </w:r>
      <w:r w:rsidR="007B5CC0" w:rsidRPr="004B0213">
        <w:rPr>
          <w:rFonts w:ascii="Times New Roman" w:hAnsi="Times New Roman" w:cs="Times New Roman"/>
          <w:sz w:val="24"/>
          <w:szCs w:val="24"/>
        </w:rPr>
        <w:t xml:space="preserve">ения соблюдают в соответствии с </w:t>
      </w:r>
      <w:r w:rsidR="009B05AC" w:rsidRPr="004B0213">
        <w:rPr>
          <w:rFonts w:ascii="Times New Roman" w:hAnsi="Times New Roman" w:cs="Times New Roman"/>
          <w:sz w:val="24"/>
          <w:szCs w:val="24"/>
        </w:rPr>
        <w:t>требованиями производителя.</w:t>
      </w:r>
    </w:p>
    <w:p w:rsidR="009B05AC" w:rsidRPr="004B0213" w:rsidRDefault="00ED4FF2" w:rsidP="00065106">
      <w:pPr>
        <w:pStyle w:val="a3"/>
        <w:spacing w:after="0"/>
        <w:rPr>
          <w:rFonts w:ascii="Times New Roman" w:hAnsi="Times New Roman" w:cs="Times New Roman"/>
          <w:sz w:val="24"/>
          <w:szCs w:val="24"/>
        </w:rPr>
      </w:pPr>
      <w:r w:rsidRPr="004B0213">
        <w:rPr>
          <w:rFonts w:ascii="Times New Roman" w:hAnsi="Times New Roman" w:cs="Times New Roman"/>
          <w:b/>
          <w:bCs/>
          <w:sz w:val="24"/>
          <w:szCs w:val="24"/>
        </w:rPr>
        <w:tab/>
      </w:r>
      <w:r w:rsidR="009B05AC" w:rsidRPr="004B0213">
        <w:rPr>
          <w:rFonts w:ascii="Times New Roman" w:hAnsi="Times New Roman" w:cs="Times New Roman"/>
          <w:bCs/>
          <w:sz w:val="24"/>
          <w:szCs w:val="24"/>
          <w:u w:val="single"/>
        </w:rPr>
        <w:t>Сыр.</w:t>
      </w:r>
      <w:r w:rsidR="009B05AC" w:rsidRPr="004B0213">
        <w:rPr>
          <w:rFonts w:ascii="Times New Roman" w:hAnsi="Times New Roman" w:cs="Times New Roman"/>
          <w:b/>
          <w:bCs/>
          <w:sz w:val="24"/>
          <w:szCs w:val="24"/>
        </w:rPr>
        <w:t xml:space="preserve"> </w:t>
      </w:r>
      <w:r w:rsidR="009B05AC" w:rsidRPr="004B0213">
        <w:rPr>
          <w:rFonts w:ascii="Times New Roman" w:hAnsi="Times New Roman" w:cs="Times New Roman"/>
          <w:sz w:val="24"/>
          <w:szCs w:val="24"/>
        </w:rPr>
        <w:t>В производстве полу</w:t>
      </w:r>
      <w:r w:rsidR="007B5CC0" w:rsidRPr="004B0213">
        <w:rPr>
          <w:rFonts w:ascii="Times New Roman" w:hAnsi="Times New Roman" w:cs="Times New Roman"/>
          <w:sz w:val="24"/>
          <w:szCs w:val="24"/>
        </w:rPr>
        <w:t>фабрикатов для мучных кондитер</w:t>
      </w:r>
      <w:r w:rsidR="009B05AC" w:rsidRPr="004B0213">
        <w:rPr>
          <w:rFonts w:ascii="Times New Roman" w:hAnsi="Times New Roman" w:cs="Times New Roman"/>
          <w:sz w:val="24"/>
          <w:szCs w:val="24"/>
        </w:rPr>
        <w:t>ских изделий (кремы, начинк</w:t>
      </w:r>
      <w:r w:rsidR="007B5CC0" w:rsidRPr="004B0213">
        <w:rPr>
          <w:rFonts w:ascii="Times New Roman" w:hAnsi="Times New Roman" w:cs="Times New Roman"/>
          <w:sz w:val="24"/>
          <w:szCs w:val="24"/>
        </w:rPr>
        <w:t xml:space="preserve">и, фарши) используют некоторые </w:t>
      </w:r>
      <w:r w:rsidR="009B05AC" w:rsidRPr="004B0213">
        <w:rPr>
          <w:rFonts w:ascii="Times New Roman" w:hAnsi="Times New Roman" w:cs="Times New Roman"/>
          <w:sz w:val="24"/>
          <w:szCs w:val="24"/>
        </w:rPr>
        <w:t>виды сыров: «Маскарпоне» (для</w:t>
      </w:r>
      <w:r w:rsidR="007B5CC0" w:rsidRPr="004B0213">
        <w:rPr>
          <w:rFonts w:ascii="Times New Roman" w:hAnsi="Times New Roman" w:cs="Times New Roman"/>
          <w:sz w:val="24"/>
          <w:szCs w:val="24"/>
        </w:rPr>
        <w:t xml:space="preserve"> десерта или торта «Тирамису»), </w:t>
      </w:r>
      <w:r w:rsidR="009B05AC" w:rsidRPr="004B0213">
        <w:rPr>
          <w:rFonts w:ascii="Times New Roman" w:hAnsi="Times New Roman" w:cs="Times New Roman"/>
          <w:sz w:val="24"/>
          <w:szCs w:val="24"/>
        </w:rPr>
        <w:t>«Филадельфия» (для начинок ч</w:t>
      </w:r>
      <w:r w:rsidR="007B5CC0" w:rsidRPr="004B0213">
        <w:rPr>
          <w:rFonts w:ascii="Times New Roman" w:hAnsi="Times New Roman" w:cs="Times New Roman"/>
          <w:sz w:val="24"/>
          <w:szCs w:val="24"/>
        </w:rPr>
        <w:t>изкейков), плавленые сыры «Вио</w:t>
      </w:r>
      <w:r w:rsidR="009B05AC" w:rsidRPr="004B0213">
        <w:rPr>
          <w:rFonts w:ascii="Times New Roman" w:hAnsi="Times New Roman" w:cs="Times New Roman"/>
          <w:sz w:val="24"/>
          <w:szCs w:val="24"/>
        </w:rPr>
        <w:t>ла», «Дружба» (для крема из сыра</w:t>
      </w:r>
      <w:r w:rsidR="007B5CC0" w:rsidRPr="004B0213">
        <w:rPr>
          <w:rFonts w:ascii="Times New Roman" w:hAnsi="Times New Roman" w:cs="Times New Roman"/>
          <w:sz w:val="24"/>
          <w:szCs w:val="24"/>
        </w:rPr>
        <w:t>), твердые сыры для приготовле</w:t>
      </w:r>
      <w:r w:rsidR="009B05AC" w:rsidRPr="004B0213">
        <w:rPr>
          <w:rFonts w:ascii="Times New Roman" w:hAnsi="Times New Roman" w:cs="Times New Roman"/>
          <w:sz w:val="24"/>
          <w:szCs w:val="24"/>
        </w:rPr>
        <w:t>ния пиццы и др. Рассмотрим некоторые из них.</w:t>
      </w:r>
    </w:p>
    <w:p w:rsidR="009B05AC" w:rsidRPr="004B0213" w:rsidRDefault="00ED4FF2" w:rsidP="00065106">
      <w:pPr>
        <w:pStyle w:val="a3"/>
        <w:spacing w:after="0"/>
        <w:rPr>
          <w:rFonts w:ascii="Times New Roman" w:hAnsi="Times New Roman" w:cs="Times New Roman"/>
          <w:sz w:val="24"/>
          <w:szCs w:val="24"/>
        </w:rPr>
      </w:pPr>
      <w:r w:rsidRPr="004B0213">
        <w:rPr>
          <w:rFonts w:ascii="Times New Roman" w:hAnsi="Times New Roman" w:cs="Times New Roman"/>
          <w:b/>
          <w:bCs/>
          <w:i/>
          <w:iCs/>
          <w:sz w:val="24"/>
          <w:szCs w:val="24"/>
        </w:rPr>
        <w:tab/>
      </w:r>
      <w:r w:rsidR="009B05AC" w:rsidRPr="004B0213">
        <w:rPr>
          <w:rFonts w:ascii="Times New Roman" w:hAnsi="Times New Roman" w:cs="Times New Roman"/>
          <w:bCs/>
          <w:i/>
          <w:iCs/>
          <w:sz w:val="24"/>
          <w:szCs w:val="24"/>
        </w:rPr>
        <w:t xml:space="preserve">Сыр </w:t>
      </w:r>
      <w:r w:rsidR="009B05AC" w:rsidRPr="004B0213">
        <w:rPr>
          <w:rFonts w:ascii="Times New Roman" w:hAnsi="Times New Roman" w:cs="Times New Roman"/>
          <w:bCs/>
          <w:i/>
          <w:sz w:val="24"/>
          <w:szCs w:val="24"/>
        </w:rPr>
        <w:t>«</w:t>
      </w:r>
      <w:r w:rsidR="009B05AC" w:rsidRPr="004B0213">
        <w:rPr>
          <w:rFonts w:ascii="Times New Roman" w:hAnsi="Times New Roman" w:cs="Times New Roman"/>
          <w:bCs/>
          <w:i/>
          <w:iCs/>
          <w:sz w:val="24"/>
          <w:szCs w:val="24"/>
        </w:rPr>
        <w:t>Маскарпоне</w:t>
      </w:r>
      <w:r w:rsidR="009B05AC" w:rsidRPr="004B0213">
        <w:rPr>
          <w:rFonts w:ascii="Times New Roman" w:hAnsi="Times New Roman" w:cs="Times New Roman"/>
          <w:bCs/>
          <w:i/>
          <w:sz w:val="24"/>
          <w:szCs w:val="24"/>
        </w:rPr>
        <w:t>»</w:t>
      </w:r>
      <w:r w:rsidR="009B05AC" w:rsidRPr="004B0213">
        <w:rPr>
          <w:rFonts w:ascii="Times New Roman" w:hAnsi="Times New Roman" w:cs="Times New Roman"/>
          <w:b/>
          <w:bCs/>
          <w:sz w:val="24"/>
          <w:szCs w:val="24"/>
        </w:rPr>
        <w:t xml:space="preserve"> </w:t>
      </w:r>
      <w:r w:rsidR="009B05AC" w:rsidRPr="004B0213">
        <w:rPr>
          <w:rFonts w:ascii="Times New Roman" w:hAnsi="Times New Roman" w:cs="Times New Roman"/>
          <w:sz w:val="24"/>
          <w:szCs w:val="24"/>
        </w:rPr>
        <w:t>— это м</w:t>
      </w:r>
      <w:r w:rsidR="007B5CC0" w:rsidRPr="004B0213">
        <w:rPr>
          <w:rFonts w:ascii="Times New Roman" w:hAnsi="Times New Roman" w:cs="Times New Roman"/>
          <w:sz w:val="24"/>
          <w:szCs w:val="24"/>
        </w:rPr>
        <w:t xml:space="preserve">ягкий итальянский сливочный сыр </w:t>
      </w:r>
      <w:r w:rsidR="009B05AC" w:rsidRPr="004B0213">
        <w:rPr>
          <w:rFonts w:ascii="Times New Roman" w:hAnsi="Times New Roman" w:cs="Times New Roman"/>
          <w:sz w:val="24"/>
          <w:szCs w:val="24"/>
        </w:rPr>
        <w:t>из сливок коров или буйволиц. Сли</w:t>
      </w:r>
      <w:r w:rsidR="007B5CC0" w:rsidRPr="004B0213">
        <w:rPr>
          <w:rFonts w:ascii="Times New Roman" w:hAnsi="Times New Roman" w:cs="Times New Roman"/>
          <w:sz w:val="24"/>
          <w:szCs w:val="24"/>
        </w:rPr>
        <w:t>вки подогревают до 75 - 90</w:t>
      </w:r>
      <w:proofErr w:type="gramStart"/>
      <w:r w:rsidR="007B5CC0" w:rsidRPr="004B0213">
        <w:rPr>
          <w:rFonts w:ascii="Times New Roman" w:hAnsi="Times New Roman" w:cs="Times New Roman"/>
          <w:sz w:val="24"/>
          <w:szCs w:val="24"/>
        </w:rPr>
        <w:t xml:space="preserve"> °С</w:t>
      </w:r>
      <w:proofErr w:type="gramEnd"/>
      <w:r w:rsidR="007B5CC0" w:rsidRPr="004B0213">
        <w:rPr>
          <w:rFonts w:ascii="Times New Roman" w:hAnsi="Times New Roman" w:cs="Times New Roman"/>
          <w:sz w:val="24"/>
          <w:szCs w:val="24"/>
        </w:rPr>
        <w:t xml:space="preserve"> и </w:t>
      </w:r>
      <w:r w:rsidR="009B05AC" w:rsidRPr="004B0213">
        <w:rPr>
          <w:rFonts w:ascii="Times New Roman" w:hAnsi="Times New Roman" w:cs="Times New Roman"/>
          <w:sz w:val="24"/>
          <w:szCs w:val="24"/>
        </w:rPr>
        <w:t>добавляют лимонный сок или бе</w:t>
      </w:r>
      <w:r w:rsidR="007B5CC0" w:rsidRPr="004B0213">
        <w:rPr>
          <w:rFonts w:ascii="Times New Roman" w:hAnsi="Times New Roman" w:cs="Times New Roman"/>
          <w:sz w:val="24"/>
          <w:szCs w:val="24"/>
        </w:rPr>
        <w:t xml:space="preserve">лый винный уксус, чтобы начался </w:t>
      </w:r>
      <w:r w:rsidR="009B05AC" w:rsidRPr="004B0213">
        <w:rPr>
          <w:rFonts w:ascii="Times New Roman" w:hAnsi="Times New Roman" w:cs="Times New Roman"/>
          <w:sz w:val="24"/>
          <w:szCs w:val="24"/>
        </w:rPr>
        <w:t>процесс свертывания. «Маска</w:t>
      </w:r>
      <w:r w:rsidR="007B5CC0" w:rsidRPr="004B0213">
        <w:rPr>
          <w:rFonts w:ascii="Times New Roman" w:hAnsi="Times New Roman" w:cs="Times New Roman"/>
          <w:sz w:val="24"/>
          <w:szCs w:val="24"/>
        </w:rPr>
        <w:t>рпоне» содержит в сухом остатке более 50</w:t>
      </w:r>
      <w:r w:rsidR="009B05AC" w:rsidRPr="004B0213">
        <w:rPr>
          <w:rFonts w:ascii="Times New Roman" w:hAnsi="Times New Roman" w:cs="Times New Roman"/>
          <w:sz w:val="24"/>
          <w:szCs w:val="24"/>
        </w:rPr>
        <w:t>% жира, имеет крем</w:t>
      </w:r>
      <w:r w:rsidR="007B5CC0" w:rsidRPr="004B0213">
        <w:rPr>
          <w:rFonts w:ascii="Times New Roman" w:hAnsi="Times New Roman" w:cs="Times New Roman"/>
          <w:sz w:val="24"/>
          <w:szCs w:val="24"/>
        </w:rPr>
        <w:t xml:space="preserve">ообразную консистенцию, поэтому </w:t>
      </w:r>
      <w:r w:rsidR="009B05AC" w:rsidRPr="004B0213">
        <w:rPr>
          <w:rFonts w:ascii="Times New Roman" w:hAnsi="Times New Roman" w:cs="Times New Roman"/>
          <w:sz w:val="24"/>
          <w:szCs w:val="24"/>
        </w:rPr>
        <w:t>идеально подходит для десер</w:t>
      </w:r>
      <w:r w:rsidR="007B5CC0" w:rsidRPr="004B0213">
        <w:rPr>
          <w:rFonts w:ascii="Times New Roman" w:hAnsi="Times New Roman" w:cs="Times New Roman"/>
          <w:sz w:val="24"/>
          <w:szCs w:val="24"/>
        </w:rPr>
        <w:t xml:space="preserve">тов. Самый известный десерт или </w:t>
      </w:r>
      <w:r w:rsidR="009B05AC" w:rsidRPr="004B0213">
        <w:rPr>
          <w:rFonts w:ascii="Times New Roman" w:hAnsi="Times New Roman" w:cs="Times New Roman"/>
          <w:sz w:val="24"/>
          <w:szCs w:val="24"/>
        </w:rPr>
        <w:t>торт с сыром «Маскарпоне» — «Т</w:t>
      </w:r>
      <w:r w:rsidR="007B5CC0" w:rsidRPr="004B0213">
        <w:rPr>
          <w:rFonts w:ascii="Times New Roman" w:hAnsi="Times New Roman" w:cs="Times New Roman"/>
          <w:sz w:val="24"/>
          <w:szCs w:val="24"/>
        </w:rPr>
        <w:t>ирамису», что в переводе с ита</w:t>
      </w:r>
      <w:r w:rsidR="009B05AC" w:rsidRPr="004B0213">
        <w:rPr>
          <w:rFonts w:ascii="Times New Roman" w:hAnsi="Times New Roman" w:cs="Times New Roman"/>
          <w:sz w:val="24"/>
          <w:szCs w:val="24"/>
        </w:rPr>
        <w:t>льянского означает «поднимай меня».</w:t>
      </w:r>
    </w:p>
    <w:p w:rsidR="009E4655" w:rsidRPr="004B0213" w:rsidRDefault="00ED4FF2" w:rsidP="00065106">
      <w:pPr>
        <w:pStyle w:val="a3"/>
        <w:spacing w:after="0"/>
        <w:rPr>
          <w:rFonts w:ascii="Times New Roman" w:hAnsi="Times New Roman" w:cs="Times New Roman"/>
          <w:sz w:val="24"/>
          <w:szCs w:val="24"/>
        </w:rPr>
      </w:pPr>
      <w:r w:rsidRPr="004B0213">
        <w:rPr>
          <w:rFonts w:ascii="Times New Roman" w:hAnsi="Times New Roman" w:cs="Times New Roman"/>
          <w:b/>
          <w:bCs/>
          <w:i/>
          <w:iCs/>
          <w:sz w:val="24"/>
          <w:szCs w:val="24"/>
        </w:rPr>
        <w:tab/>
      </w:r>
      <w:r w:rsidR="009E4655" w:rsidRPr="004B0213">
        <w:rPr>
          <w:rFonts w:ascii="Times New Roman" w:hAnsi="Times New Roman" w:cs="Times New Roman"/>
          <w:bCs/>
          <w:i/>
          <w:iCs/>
          <w:sz w:val="24"/>
          <w:szCs w:val="24"/>
        </w:rPr>
        <w:t xml:space="preserve">Сыр </w:t>
      </w:r>
      <w:r w:rsidR="009E4655" w:rsidRPr="004B0213">
        <w:rPr>
          <w:rFonts w:ascii="Times New Roman" w:hAnsi="Times New Roman" w:cs="Times New Roman"/>
          <w:bCs/>
          <w:i/>
          <w:sz w:val="24"/>
          <w:szCs w:val="24"/>
        </w:rPr>
        <w:t>«</w:t>
      </w:r>
      <w:r w:rsidR="009E4655" w:rsidRPr="004B0213">
        <w:rPr>
          <w:rFonts w:ascii="Times New Roman" w:hAnsi="Times New Roman" w:cs="Times New Roman"/>
          <w:bCs/>
          <w:i/>
          <w:iCs/>
          <w:sz w:val="24"/>
          <w:szCs w:val="24"/>
        </w:rPr>
        <w:t>Филадельфия</w:t>
      </w:r>
      <w:r w:rsidR="009E4655" w:rsidRPr="004B0213">
        <w:rPr>
          <w:rFonts w:ascii="Times New Roman" w:hAnsi="Times New Roman" w:cs="Times New Roman"/>
          <w:bCs/>
          <w:i/>
          <w:sz w:val="24"/>
          <w:szCs w:val="24"/>
        </w:rPr>
        <w:t>»</w:t>
      </w:r>
      <w:r w:rsidR="009E4655" w:rsidRPr="004B0213">
        <w:rPr>
          <w:rFonts w:ascii="Times New Roman" w:hAnsi="Times New Roman" w:cs="Times New Roman"/>
          <w:b/>
          <w:bCs/>
          <w:sz w:val="24"/>
          <w:szCs w:val="24"/>
        </w:rPr>
        <w:t xml:space="preserve"> </w:t>
      </w:r>
      <w:r w:rsidR="009E4655" w:rsidRPr="004B0213">
        <w:rPr>
          <w:rFonts w:ascii="Times New Roman" w:hAnsi="Times New Roman" w:cs="Times New Roman"/>
          <w:sz w:val="24"/>
          <w:szCs w:val="24"/>
        </w:rPr>
        <w:t>— глав</w:t>
      </w:r>
      <w:r w:rsidR="007B5CC0" w:rsidRPr="004B0213">
        <w:rPr>
          <w:rFonts w:ascii="Times New Roman" w:hAnsi="Times New Roman" w:cs="Times New Roman"/>
          <w:sz w:val="24"/>
          <w:szCs w:val="24"/>
        </w:rPr>
        <w:t>ный ингредиент в составе знаме</w:t>
      </w:r>
      <w:r w:rsidR="009E4655" w:rsidRPr="004B0213">
        <w:rPr>
          <w:rFonts w:ascii="Times New Roman" w:hAnsi="Times New Roman" w:cs="Times New Roman"/>
          <w:sz w:val="24"/>
          <w:szCs w:val="24"/>
        </w:rPr>
        <w:t>нитых американских чизкейков</w:t>
      </w:r>
      <w:r w:rsidR="007B5CC0" w:rsidRPr="004B0213">
        <w:rPr>
          <w:rFonts w:ascii="Times New Roman" w:hAnsi="Times New Roman" w:cs="Times New Roman"/>
          <w:sz w:val="24"/>
          <w:szCs w:val="24"/>
        </w:rPr>
        <w:t>. Это мягкий сливочный сыр. На</w:t>
      </w:r>
      <w:r w:rsidR="009E4655" w:rsidRPr="004B0213">
        <w:rPr>
          <w:rFonts w:ascii="Times New Roman" w:hAnsi="Times New Roman" w:cs="Times New Roman"/>
          <w:sz w:val="24"/>
          <w:szCs w:val="24"/>
        </w:rPr>
        <w:t>считывают множество разновид</w:t>
      </w:r>
      <w:r w:rsidR="007B5CC0" w:rsidRPr="004B0213">
        <w:rPr>
          <w:rFonts w:ascii="Times New Roman" w:hAnsi="Times New Roman" w:cs="Times New Roman"/>
          <w:sz w:val="24"/>
          <w:szCs w:val="24"/>
        </w:rPr>
        <w:t xml:space="preserve">ностей сыра: </w:t>
      </w:r>
      <w:proofErr w:type="gramStart"/>
      <w:r w:rsidR="007B5CC0" w:rsidRPr="004B0213">
        <w:rPr>
          <w:rFonts w:ascii="Times New Roman" w:hAnsi="Times New Roman" w:cs="Times New Roman"/>
          <w:sz w:val="24"/>
          <w:szCs w:val="24"/>
        </w:rPr>
        <w:t>легкий</w:t>
      </w:r>
      <w:proofErr w:type="gramEnd"/>
      <w:r w:rsidR="007B5CC0" w:rsidRPr="004B0213">
        <w:rPr>
          <w:rFonts w:ascii="Times New Roman" w:hAnsi="Times New Roman" w:cs="Times New Roman"/>
          <w:sz w:val="24"/>
          <w:szCs w:val="24"/>
        </w:rPr>
        <w:t xml:space="preserve">, взбитый, с </w:t>
      </w:r>
      <w:r w:rsidR="009E4655" w:rsidRPr="004B0213">
        <w:rPr>
          <w:rFonts w:ascii="Times New Roman" w:hAnsi="Times New Roman" w:cs="Times New Roman"/>
          <w:sz w:val="24"/>
          <w:szCs w:val="24"/>
        </w:rPr>
        <w:t xml:space="preserve">разным процентом жирности, с фруктами и ягодами, с овощами, с </w:t>
      </w:r>
      <w:r w:rsidR="00366C55" w:rsidRPr="004B0213">
        <w:rPr>
          <w:rFonts w:ascii="Times New Roman" w:hAnsi="Times New Roman" w:cs="Times New Roman"/>
          <w:sz w:val="24"/>
          <w:szCs w:val="24"/>
        </w:rPr>
        <w:t>чесноком и луком, с соусами. В з</w:t>
      </w:r>
      <w:r w:rsidR="007B5CC0" w:rsidRPr="004B0213">
        <w:rPr>
          <w:rFonts w:ascii="Times New Roman" w:hAnsi="Times New Roman" w:cs="Times New Roman"/>
          <w:sz w:val="24"/>
          <w:szCs w:val="24"/>
        </w:rPr>
        <w:t>ависимости от особенностей вку</w:t>
      </w:r>
      <w:r w:rsidR="00366C55" w:rsidRPr="004B0213">
        <w:rPr>
          <w:rFonts w:ascii="Times New Roman" w:hAnsi="Times New Roman" w:cs="Times New Roman"/>
          <w:sz w:val="24"/>
          <w:szCs w:val="24"/>
        </w:rPr>
        <w:t>са определяется его кулинарное использование.</w:t>
      </w:r>
    </w:p>
    <w:p w:rsidR="007B5CC0" w:rsidRPr="004B0213" w:rsidRDefault="00ED4FF2" w:rsidP="00065106">
      <w:pPr>
        <w:pStyle w:val="a3"/>
        <w:spacing w:after="0"/>
        <w:rPr>
          <w:rFonts w:ascii="Times New Roman" w:hAnsi="Times New Roman" w:cs="Times New Roman"/>
          <w:sz w:val="24"/>
          <w:szCs w:val="24"/>
        </w:rPr>
      </w:pPr>
      <w:r w:rsidRPr="004B0213">
        <w:rPr>
          <w:rFonts w:ascii="Times New Roman" w:hAnsi="Times New Roman" w:cs="Times New Roman"/>
          <w:b/>
          <w:bCs/>
          <w:i/>
          <w:iCs/>
          <w:sz w:val="24"/>
          <w:szCs w:val="24"/>
        </w:rPr>
        <w:lastRenderedPageBreak/>
        <w:tab/>
      </w:r>
      <w:r w:rsidR="002069F2" w:rsidRPr="004B0213">
        <w:rPr>
          <w:rFonts w:ascii="Times New Roman" w:hAnsi="Times New Roman" w:cs="Times New Roman"/>
          <w:bCs/>
          <w:i/>
          <w:iCs/>
          <w:sz w:val="24"/>
          <w:szCs w:val="24"/>
        </w:rPr>
        <w:t xml:space="preserve">Сыр </w:t>
      </w:r>
      <w:r w:rsidR="002069F2" w:rsidRPr="004B0213">
        <w:rPr>
          <w:rFonts w:ascii="Times New Roman" w:hAnsi="Times New Roman" w:cs="Times New Roman"/>
          <w:bCs/>
          <w:sz w:val="24"/>
          <w:szCs w:val="24"/>
        </w:rPr>
        <w:t>«</w:t>
      </w:r>
      <w:r w:rsidR="002069F2" w:rsidRPr="004B0213">
        <w:rPr>
          <w:rFonts w:ascii="Times New Roman" w:hAnsi="Times New Roman" w:cs="Times New Roman"/>
          <w:bCs/>
          <w:i/>
          <w:iCs/>
          <w:sz w:val="24"/>
          <w:szCs w:val="24"/>
        </w:rPr>
        <w:t>Рикотта</w:t>
      </w:r>
      <w:r w:rsidR="002069F2" w:rsidRPr="004B0213">
        <w:rPr>
          <w:rFonts w:ascii="Times New Roman" w:hAnsi="Times New Roman" w:cs="Times New Roman"/>
          <w:bCs/>
          <w:sz w:val="24"/>
          <w:szCs w:val="24"/>
        </w:rPr>
        <w:t>»</w:t>
      </w:r>
      <w:r w:rsidR="002069F2" w:rsidRPr="004B0213">
        <w:rPr>
          <w:rFonts w:ascii="Times New Roman" w:hAnsi="Times New Roman" w:cs="Times New Roman"/>
          <w:sz w:val="24"/>
          <w:szCs w:val="24"/>
        </w:rPr>
        <w:t>, как и сыр «Филадельфия», входит в состав</w:t>
      </w:r>
      <w:r w:rsidR="007B5CC0" w:rsidRPr="004B0213">
        <w:rPr>
          <w:rFonts w:ascii="Times New Roman" w:hAnsi="Times New Roman" w:cs="Times New Roman"/>
          <w:sz w:val="24"/>
          <w:szCs w:val="24"/>
        </w:rPr>
        <w:t xml:space="preserve"> </w:t>
      </w:r>
      <w:r w:rsidR="002069F2" w:rsidRPr="004B0213">
        <w:rPr>
          <w:rFonts w:ascii="Times New Roman" w:hAnsi="Times New Roman" w:cs="Times New Roman"/>
          <w:sz w:val="24"/>
          <w:szCs w:val="24"/>
        </w:rPr>
        <w:t>традиционных чизкейков. В з</w:t>
      </w:r>
      <w:r w:rsidR="007B5CC0" w:rsidRPr="004B0213">
        <w:rPr>
          <w:rFonts w:ascii="Times New Roman" w:hAnsi="Times New Roman" w:cs="Times New Roman"/>
          <w:sz w:val="24"/>
          <w:szCs w:val="24"/>
        </w:rPr>
        <w:t xml:space="preserve">ависимости от местности имеются </w:t>
      </w:r>
      <w:r w:rsidR="002069F2" w:rsidRPr="004B0213">
        <w:rPr>
          <w:rFonts w:ascii="Times New Roman" w:hAnsi="Times New Roman" w:cs="Times New Roman"/>
          <w:sz w:val="24"/>
          <w:szCs w:val="24"/>
        </w:rPr>
        <w:t>небольшие вариации во вкусе эт</w:t>
      </w:r>
      <w:r w:rsidR="007B5CC0" w:rsidRPr="004B0213">
        <w:rPr>
          <w:rFonts w:ascii="Times New Roman" w:hAnsi="Times New Roman" w:cs="Times New Roman"/>
          <w:sz w:val="24"/>
          <w:szCs w:val="24"/>
        </w:rPr>
        <w:t>ого сыра, который всегда имену</w:t>
      </w:r>
      <w:r w:rsidR="002069F2" w:rsidRPr="004B0213">
        <w:rPr>
          <w:rFonts w:ascii="Times New Roman" w:hAnsi="Times New Roman" w:cs="Times New Roman"/>
          <w:sz w:val="24"/>
          <w:szCs w:val="24"/>
        </w:rPr>
        <w:t>ется по провинции: рикотта сиц</w:t>
      </w:r>
      <w:r w:rsidR="007B5CC0" w:rsidRPr="004B0213">
        <w:rPr>
          <w:rFonts w:ascii="Times New Roman" w:hAnsi="Times New Roman" w:cs="Times New Roman"/>
          <w:sz w:val="24"/>
          <w:szCs w:val="24"/>
        </w:rPr>
        <w:t>илиано, рикотта романо, рикотта пьемонтезе и т.</w:t>
      </w:r>
      <w:r w:rsidR="002069F2" w:rsidRPr="004B0213">
        <w:rPr>
          <w:rFonts w:ascii="Times New Roman" w:hAnsi="Times New Roman" w:cs="Times New Roman"/>
          <w:sz w:val="24"/>
          <w:szCs w:val="24"/>
        </w:rPr>
        <w:t xml:space="preserve">д. </w:t>
      </w:r>
      <w:proofErr w:type="gramStart"/>
      <w:r w:rsidR="002069F2" w:rsidRPr="004B0213">
        <w:rPr>
          <w:rFonts w:ascii="Times New Roman" w:hAnsi="Times New Roman" w:cs="Times New Roman"/>
          <w:sz w:val="24"/>
          <w:szCs w:val="24"/>
        </w:rPr>
        <w:t>Кроме того, с</w:t>
      </w:r>
      <w:r w:rsidR="007B5CC0" w:rsidRPr="004B0213">
        <w:rPr>
          <w:rFonts w:ascii="Times New Roman" w:hAnsi="Times New Roman" w:cs="Times New Roman"/>
          <w:sz w:val="24"/>
          <w:szCs w:val="24"/>
        </w:rPr>
        <w:t>ыр «Рикотта» различают по плот</w:t>
      </w:r>
      <w:r w:rsidR="002069F2" w:rsidRPr="004B0213">
        <w:rPr>
          <w:rFonts w:ascii="Times New Roman" w:hAnsi="Times New Roman" w:cs="Times New Roman"/>
          <w:sz w:val="24"/>
          <w:szCs w:val="24"/>
        </w:rPr>
        <w:t>ности: рикотта дольче (без соли</w:t>
      </w:r>
      <w:r w:rsidR="007B5CC0" w:rsidRPr="004B0213">
        <w:rPr>
          <w:rFonts w:ascii="Times New Roman" w:hAnsi="Times New Roman" w:cs="Times New Roman"/>
          <w:sz w:val="24"/>
          <w:szCs w:val="24"/>
        </w:rPr>
        <w:t>), рикотта молитерно (подсолен</w:t>
      </w:r>
      <w:r w:rsidR="002069F2" w:rsidRPr="004B0213">
        <w:rPr>
          <w:rFonts w:ascii="Times New Roman" w:hAnsi="Times New Roman" w:cs="Times New Roman"/>
          <w:sz w:val="24"/>
          <w:szCs w:val="24"/>
        </w:rPr>
        <w:t>ный, суховатый), рикотта форте (не выдержанный, мягкий).</w:t>
      </w:r>
      <w:proofErr w:type="gramEnd"/>
      <w:r w:rsidR="002069F2" w:rsidRPr="004B0213">
        <w:rPr>
          <w:rFonts w:ascii="Times New Roman" w:hAnsi="Times New Roman" w:cs="Times New Roman"/>
          <w:sz w:val="24"/>
          <w:szCs w:val="24"/>
        </w:rPr>
        <w:t xml:space="preserve"> Сыр</w:t>
      </w:r>
      <w:r w:rsidR="007B5CC0" w:rsidRPr="004B0213">
        <w:rPr>
          <w:rFonts w:ascii="Times New Roman" w:hAnsi="Times New Roman" w:cs="Times New Roman"/>
          <w:sz w:val="24"/>
          <w:szCs w:val="24"/>
        </w:rPr>
        <w:t xml:space="preserve"> </w:t>
      </w:r>
      <w:r w:rsidR="005403CA" w:rsidRPr="004B0213">
        <w:rPr>
          <w:rFonts w:ascii="Times New Roman" w:hAnsi="Times New Roman" w:cs="Times New Roman"/>
          <w:sz w:val="24"/>
          <w:szCs w:val="24"/>
        </w:rPr>
        <w:t>«Рикотта» используется в итальян</w:t>
      </w:r>
      <w:r w:rsidR="007B5CC0" w:rsidRPr="004B0213">
        <w:rPr>
          <w:rFonts w:ascii="Times New Roman" w:hAnsi="Times New Roman" w:cs="Times New Roman"/>
          <w:sz w:val="24"/>
          <w:szCs w:val="24"/>
        </w:rPr>
        <w:t xml:space="preserve">ской кухне как творог в начинки </w:t>
      </w:r>
      <w:r w:rsidR="005403CA" w:rsidRPr="004B0213">
        <w:rPr>
          <w:rFonts w:ascii="Times New Roman" w:hAnsi="Times New Roman" w:cs="Times New Roman"/>
          <w:sz w:val="24"/>
          <w:szCs w:val="24"/>
        </w:rPr>
        <w:t>пирогов, в вареники, в ленивые ва</w:t>
      </w:r>
      <w:r w:rsidR="007B5CC0" w:rsidRPr="004B0213">
        <w:rPr>
          <w:rFonts w:ascii="Times New Roman" w:hAnsi="Times New Roman" w:cs="Times New Roman"/>
          <w:sz w:val="24"/>
          <w:szCs w:val="24"/>
        </w:rPr>
        <w:t>реники. Рикотта (ricott</w:t>
      </w:r>
      <w:proofErr w:type="gramStart"/>
      <w:r w:rsidR="007B5CC0" w:rsidRPr="004B0213">
        <w:rPr>
          <w:rFonts w:ascii="Times New Roman" w:hAnsi="Times New Roman" w:cs="Times New Roman"/>
          <w:sz w:val="24"/>
          <w:szCs w:val="24"/>
        </w:rPr>
        <w:t>а</w:t>
      </w:r>
      <w:proofErr w:type="gramEnd"/>
      <w:r w:rsidR="007B5CC0" w:rsidRPr="004B0213">
        <w:rPr>
          <w:rFonts w:ascii="Times New Roman" w:hAnsi="Times New Roman" w:cs="Times New Roman"/>
          <w:sz w:val="24"/>
          <w:szCs w:val="24"/>
        </w:rPr>
        <w:t>) по-</w:t>
      </w:r>
      <w:r w:rsidR="005403CA" w:rsidRPr="004B0213">
        <w:rPr>
          <w:rFonts w:ascii="Times New Roman" w:hAnsi="Times New Roman" w:cs="Times New Roman"/>
          <w:sz w:val="24"/>
          <w:szCs w:val="24"/>
        </w:rPr>
        <w:t xml:space="preserve">итальянски означает «заново </w:t>
      </w:r>
      <w:r w:rsidR="007B5CC0" w:rsidRPr="004B0213">
        <w:rPr>
          <w:rFonts w:ascii="Times New Roman" w:hAnsi="Times New Roman" w:cs="Times New Roman"/>
          <w:sz w:val="24"/>
          <w:szCs w:val="24"/>
        </w:rPr>
        <w:t xml:space="preserve">вскипяченный», что указывает на </w:t>
      </w:r>
      <w:r w:rsidR="005403CA" w:rsidRPr="004B0213">
        <w:rPr>
          <w:rFonts w:ascii="Times New Roman" w:hAnsi="Times New Roman" w:cs="Times New Roman"/>
          <w:sz w:val="24"/>
          <w:szCs w:val="24"/>
        </w:rPr>
        <w:t>способ приготовления сыра. Сы</w:t>
      </w:r>
      <w:r w:rsidR="007B5CC0" w:rsidRPr="004B0213">
        <w:rPr>
          <w:rFonts w:ascii="Times New Roman" w:hAnsi="Times New Roman" w:cs="Times New Roman"/>
          <w:sz w:val="24"/>
          <w:szCs w:val="24"/>
        </w:rPr>
        <w:t xml:space="preserve">р «Рикотта» приготавливается не </w:t>
      </w:r>
      <w:r w:rsidR="005403CA" w:rsidRPr="004B0213">
        <w:rPr>
          <w:rFonts w:ascii="Times New Roman" w:hAnsi="Times New Roman" w:cs="Times New Roman"/>
          <w:sz w:val="24"/>
          <w:szCs w:val="24"/>
        </w:rPr>
        <w:t>из молока, а из сыворотки,</w:t>
      </w:r>
      <w:r w:rsidR="007B5CC0" w:rsidRPr="004B0213">
        <w:rPr>
          <w:rFonts w:ascii="Times New Roman" w:hAnsi="Times New Roman" w:cs="Times New Roman"/>
          <w:sz w:val="24"/>
          <w:szCs w:val="24"/>
        </w:rPr>
        <w:t xml:space="preserve"> остающейся после приготовления </w:t>
      </w:r>
      <w:r w:rsidR="005403CA" w:rsidRPr="004B0213">
        <w:rPr>
          <w:rFonts w:ascii="Times New Roman" w:hAnsi="Times New Roman" w:cs="Times New Roman"/>
          <w:sz w:val="24"/>
          <w:szCs w:val="24"/>
        </w:rPr>
        <w:t>«Моцц</w:t>
      </w:r>
      <w:r w:rsidR="007B5CC0" w:rsidRPr="004B0213">
        <w:rPr>
          <w:rFonts w:ascii="Times New Roman" w:hAnsi="Times New Roman" w:cs="Times New Roman"/>
          <w:sz w:val="24"/>
          <w:szCs w:val="24"/>
        </w:rPr>
        <w:t xml:space="preserve">ареллы» или других сыров. После </w:t>
      </w:r>
      <w:r w:rsidR="005403CA" w:rsidRPr="004B0213">
        <w:rPr>
          <w:rFonts w:ascii="Times New Roman" w:hAnsi="Times New Roman" w:cs="Times New Roman"/>
          <w:sz w:val="24"/>
          <w:szCs w:val="24"/>
        </w:rPr>
        <w:t>удаления с</w:t>
      </w:r>
      <w:r w:rsidR="007B5CC0" w:rsidRPr="004B0213">
        <w:rPr>
          <w:rFonts w:ascii="Times New Roman" w:hAnsi="Times New Roman" w:cs="Times New Roman"/>
          <w:sz w:val="24"/>
          <w:szCs w:val="24"/>
        </w:rPr>
        <w:t xml:space="preserve">ырной массы </w:t>
      </w:r>
      <w:r w:rsidR="005403CA" w:rsidRPr="004B0213">
        <w:rPr>
          <w:rFonts w:ascii="Times New Roman" w:hAnsi="Times New Roman" w:cs="Times New Roman"/>
          <w:sz w:val="24"/>
          <w:szCs w:val="24"/>
        </w:rPr>
        <w:t>из сыворотки в ней еще остают</w:t>
      </w:r>
      <w:r w:rsidR="007B5CC0" w:rsidRPr="004B0213">
        <w:rPr>
          <w:rFonts w:ascii="Times New Roman" w:hAnsi="Times New Roman" w:cs="Times New Roman"/>
          <w:sz w:val="24"/>
          <w:szCs w:val="24"/>
        </w:rPr>
        <w:t>ся кусочки мякоти. Чтобы их из</w:t>
      </w:r>
      <w:r w:rsidR="005403CA" w:rsidRPr="004B0213">
        <w:rPr>
          <w:rFonts w:ascii="Times New Roman" w:hAnsi="Times New Roman" w:cs="Times New Roman"/>
          <w:sz w:val="24"/>
          <w:szCs w:val="24"/>
        </w:rPr>
        <w:t>влечь, сыворотку кипятят заново д</w:t>
      </w:r>
      <w:r w:rsidR="007B5CC0" w:rsidRPr="004B0213">
        <w:rPr>
          <w:rFonts w:ascii="Times New Roman" w:hAnsi="Times New Roman" w:cs="Times New Roman"/>
          <w:sz w:val="24"/>
          <w:szCs w:val="24"/>
        </w:rPr>
        <w:t xml:space="preserve">о тех пор, пока те не всплывут. </w:t>
      </w:r>
      <w:r w:rsidR="005403CA" w:rsidRPr="004B0213">
        <w:rPr>
          <w:rFonts w:ascii="Times New Roman" w:hAnsi="Times New Roman" w:cs="Times New Roman"/>
          <w:sz w:val="24"/>
          <w:szCs w:val="24"/>
        </w:rPr>
        <w:t>Затем эти кусочки сырной масс</w:t>
      </w:r>
      <w:r w:rsidR="007B5CC0" w:rsidRPr="004B0213">
        <w:rPr>
          <w:rFonts w:ascii="Times New Roman" w:hAnsi="Times New Roman" w:cs="Times New Roman"/>
          <w:sz w:val="24"/>
          <w:szCs w:val="24"/>
        </w:rPr>
        <w:t xml:space="preserve">ы </w:t>
      </w:r>
      <w:proofErr w:type="gramStart"/>
      <w:r w:rsidR="007B5CC0" w:rsidRPr="004B0213">
        <w:rPr>
          <w:rFonts w:ascii="Times New Roman" w:hAnsi="Times New Roman" w:cs="Times New Roman"/>
          <w:sz w:val="24"/>
          <w:szCs w:val="24"/>
        </w:rPr>
        <w:t>вынимают</w:t>
      </w:r>
      <w:proofErr w:type="gramEnd"/>
      <w:r w:rsidR="007B5CC0" w:rsidRPr="004B0213">
        <w:rPr>
          <w:rFonts w:ascii="Times New Roman" w:hAnsi="Times New Roman" w:cs="Times New Roman"/>
          <w:sz w:val="24"/>
          <w:szCs w:val="24"/>
        </w:rPr>
        <w:t xml:space="preserve"> и они вызревают в те</w:t>
      </w:r>
      <w:r w:rsidR="00DD4BF3" w:rsidRPr="004B0213">
        <w:rPr>
          <w:rFonts w:ascii="Times New Roman" w:hAnsi="Times New Roman" w:cs="Times New Roman"/>
          <w:sz w:val="24"/>
          <w:szCs w:val="24"/>
        </w:rPr>
        <w:t>чение нескольких дн</w:t>
      </w:r>
      <w:r w:rsidR="007B5CC0" w:rsidRPr="004B0213">
        <w:rPr>
          <w:rFonts w:ascii="Times New Roman" w:hAnsi="Times New Roman" w:cs="Times New Roman"/>
          <w:sz w:val="24"/>
          <w:szCs w:val="24"/>
        </w:rPr>
        <w:t xml:space="preserve">ей. Молодой сыр «Рикотта» имеет кисловатый </w:t>
      </w:r>
      <w:r w:rsidR="00DD4BF3" w:rsidRPr="004B0213">
        <w:rPr>
          <w:rFonts w:ascii="Times New Roman" w:hAnsi="Times New Roman" w:cs="Times New Roman"/>
          <w:sz w:val="24"/>
          <w:szCs w:val="24"/>
        </w:rPr>
        <w:t>нежный вкус. В Фриоли его коптят</w:t>
      </w:r>
      <w:r w:rsidR="007B5CC0" w:rsidRPr="004B0213">
        <w:rPr>
          <w:rFonts w:ascii="Times New Roman" w:hAnsi="Times New Roman" w:cs="Times New Roman"/>
          <w:sz w:val="24"/>
          <w:szCs w:val="24"/>
        </w:rPr>
        <w:t xml:space="preserve">. </w:t>
      </w:r>
    </w:p>
    <w:p w:rsidR="00366C55" w:rsidRPr="004B0213" w:rsidRDefault="007B5CC0" w:rsidP="00065106">
      <w:pPr>
        <w:pStyle w:val="a3"/>
        <w:spacing w:after="0"/>
        <w:rPr>
          <w:rFonts w:ascii="Times New Roman" w:hAnsi="Times New Roman" w:cs="Times New Roman"/>
          <w:sz w:val="24"/>
          <w:szCs w:val="24"/>
        </w:rPr>
      </w:pPr>
      <w:r w:rsidRPr="004B0213">
        <w:rPr>
          <w:rFonts w:ascii="Times New Roman" w:hAnsi="Times New Roman" w:cs="Times New Roman"/>
          <w:bCs/>
          <w:i/>
          <w:iCs/>
          <w:sz w:val="24"/>
          <w:szCs w:val="24"/>
        </w:rPr>
        <w:tab/>
      </w:r>
      <w:r w:rsidRPr="004B0213">
        <w:rPr>
          <w:rFonts w:ascii="Times New Roman" w:hAnsi="Times New Roman" w:cs="Times New Roman"/>
          <w:sz w:val="24"/>
          <w:szCs w:val="24"/>
        </w:rPr>
        <w:t xml:space="preserve">Другие популярные сорта этого </w:t>
      </w:r>
      <w:r w:rsidR="00DD4BF3" w:rsidRPr="004B0213">
        <w:rPr>
          <w:rFonts w:ascii="Times New Roman" w:hAnsi="Times New Roman" w:cs="Times New Roman"/>
          <w:sz w:val="24"/>
          <w:szCs w:val="24"/>
        </w:rPr>
        <w:t>сыра состоят из молочной смеси</w:t>
      </w:r>
      <w:r w:rsidRPr="004B0213">
        <w:rPr>
          <w:rFonts w:ascii="Times New Roman" w:hAnsi="Times New Roman" w:cs="Times New Roman"/>
          <w:sz w:val="24"/>
          <w:szCs w:val="24"/>
        </w:rPr>
        <w:t xml:space="preserve"> с травами и перцем. В Калабрии </w:t>
      </w:r>
      <w:r w:rsidR="00DD4BF3" w:rsidRPr="004B0213">
        <w:rPr>
          <w:rFonts w:ascii="Times New Roman" w:hAnsi="Times New Roman" w:cs="Times New Roman"/>
          <w:sz w:val="24"/>
          <w:szCs w:val="24"/>
        </w:rPr>
        <w:t>существует вегетарианский тип с</w:t>
      </w:r>
      <w:r w:rsidRPr="004B0213">
        <w:rPr>
          <w:rFonts w:ascii="Times New Roman" w:hAnsi="Times New Roman" w:cs="Times New Roman"/>
          <w:sz w:val="24"/>
          <w:szCs w:val="24"/>
        </w:rPr>
        <w:t xml:space="preserve">ыра «Рикотта» — молоко для него </w:t>
      </w:r>
      <w:r w:rsidR="00DD4BF3" w:rsidRPr="004B0213">
        <w:rPr>
          <w:rFonts w:ascii="Times New Roman" w:hAnsi="Times New Roman" w:cs="Times New Roman"/>
          <w:sz w:val="24"/>
          <w:szCs w:val="24"/>
        </w:rPr>
        <w:t>свертывается с помощью сока из веток фигового дерева.</w:t>
      </w:r>
    </w:p>
    <w:p w:rsidR="00DD4BF3" w:rsidRPr="004B0213" w:rsidRDefault="007B5CC0"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6260BD" w:rsidRPr="004B0213">
        <w:rPr>
          <w:rFonts w:ascii="Times New Roman" w:hAnsi="Times New Roman" w:cs="Times New Roman"/>
          <w:sz w:val="24"/>
          <w:szCs w:val="24"/>
        </w:rPr>
        <w:t>В настоящее время российск</w:t>
      </w:r>
      <w:r w:rsidRPr="004B0213">
        <w:rPr>
          <w:rFonts w:ascii="Times New Roman" w:hAnsi="Times New Roman" w:cs="Times New Roman"/>
          <w:sz w:val="24"/>
          <w:szCs w:val="24"/>
        </w:rPr>
        <w:t>ие кондитеры разработали рецеп</w:t>
      </w:r>
      <w:r w:rsidR="006260BD" w:rsidRPr="004B0213">
        <w:rPr>
          <w:rFonts w:ascii="Times New Roman" w:hAnsi="Times New Roman" w:cs="Times New Roman"/>
          <w:sz w:val="24"/>
          <w:szCs w:val="24"/>
        </w:rPr>
        <w:t>туры тортов (по</w:t>
      </w:r>
      <w:r w:rsidRPr="004B0213">
        <w:rPr>
          <w:rFonts w:ascii="Times New Roman" w:hAnsi="Times New Roman" w:cs="Times New Roman"/>
          <w:sz w:val="24"/>
          <w:szCs w:val="24"/>
        </w:rPr>
        <w:t xml:space="preserve"> типу </w:t>
      </w:r>
      <w:r w:rsidR="006260BD" w:rsidRPr="004B0213">
        <w:rPr>
          <w:rFonts w:ascii="Times New Roman" w:hAnsi="Times New Roman" w:cs="Times New Roman"/>
          <w:sz w:val="24"/>
          <w:szCs w:val="24"/>
        </w:rPr>
        <w:t>чизкейков)</w:t>
      </w:r>
      <w:r w:rsidRPr="004B0213">
        <w:rPr>
          <w:rFonts w:ascii="Times New Roman" w:hAnsi="Times New Roman" w:cs="Times New Roman"/>
          <w:sz w:val="24"/>
          <w:szCs w:val="24"/>
        </w:rPr>
        <w:t xml:space="preserve"> с использованием плавленых сы</w:t>
      </w:r>
      <w:r w:rsidR="006260BD" w:rsidRPr="004B0213">
        <w:rPr>
          <w:rFonts w:ascii="Times New Roman" w:hAnsi="Times New Roman" w:cs="Times New Roman"/>
          <w:sz w:val="24"/>
          <w:szCs w:val="24"/>
        </w:rPr>
        <w:t>ров «Виола», «Дружба», а также сычужных сыров, например сыра</w:t>
      </w:r>
      <w:r w:rsidRPr="004B0213">
        <w:rPr>
          <w:rFonts w:ascii="Times New Roman" w:hAnsi="Times New Roman" w:cs="Times New Roman"/>
          <w:sz w:val="24"/>
          <w:szCs w:val="24"/>
        </w:rPr>
        <w:t xml:space="preserve"> </w:t>
      </w:r>
      <w:r w:rsidR="006260BD" w:rsidRPr="004B0213">
        <w:rPr>
          <w:rFonts w:ascii="Times New Roman" w:hAnsi="Times New Roman" w:cs="Times New Roman"/>
          <w:sz w:val="24"/>
          <w:szCs w:val="24"/>
        </w:rPr>
        <w:t>«Гауда» для торта «Гауда».</w:t>
      </w:r>
      <w:r w:rsidR="006260BD" w:rsidRPr="004B0213">
        <w:rPr>
          <w:rFonts w:ascii="Times New Roman" w:hAnsi="Times New Roman" w:cs="Times New Roman"/>
          <w:sz w:val="24"/>
          <w:szCs w:val="24"/>
        </w:rPr>
        <w:br/>
      </w:r>
      <w:r w:rsidR="00ED4FF2" w:rsidRPr="004B0213">
        <w:rPr>
          <w:rFonts w:ascii="Times New Roman" w:hAnsi="Times New Roman" w:cs="Times New Roman"/>
          <w:sz w:val="24"/>
          <w:szCs w:val="24"/>
        </w:rPr>
        <w:tab/>
      </w:r>
      <w:r w:rsidR="006260BD" w:rsidRPr="004B0213">
        <w:rPr>
          <w:rFonts w:ascii="Times New Roman" w:hAnsi="Times New Roman" w:cs="Times New Roman"/>
          <w:sz w:val="24"/>
          <w:szCs w:val="24"/>
        </w:rPr>
        <w:t>При производстве молочных про</w:t>
      </w:r>
      <w:r w:rsidRPr="004B0213">
        <w:rPr>
          <w:rFonts w:ascii="Times New Roman" w:hAnsi="Times New Roman" w:cs="Times New Roman"/>
          <w:sz w:val="24"/>
          <w:szCs w:val="24"/>
        </w:rPr>
        <w:t>дуктов — молока, сливок, творо</w:t>
      </w:r>
      <w:r w:rsidR="006260BD" w:rsidRPr="004B0213">
        <w:rPr>
          <w:rFonts w:ascii="Times New Roman" w:hAnsi="Times New Roman" w:cs="Times New Roman"/>
          <w:sz w:val="24"/>
          <w:szCs w:val="24"/>
        </w:rPr>
        <w:t>га, сыра — получают ценные побочные продукты: творожную, по</w:t>
      </w:r>
      <w:r w:rsidRPr="004B0213">
        <w:rPr>
          <w:rFonts w:ascii="Times New Roman" w:hAnsi="Times New Roman" w:cs="Times New Roman"/>
          <w:sz w:val="24"/>
          <w:szCs w:val="24"/>
        </w:rPr>
        <w:t>д</w:t>
      </w:r>
      <w:r w:rsidR="006260BD" w:rsidRPr="004B0213">
        <w:rPr>
          <w:rFonts w:ascii="Times New Roman" w:hAnsi="Times New Roman" w:cs="Times New Roman"/>
          <w:sz w:val="24"/>
          <w:szCs w:val="24"/>
        </w:rPr>
        <w:t>сырную, казеиновую сыворотки, пахту из обезжиренного молока.</w:t>
      </w:r>
    </w:p>
    <w:p w:rsidR="006260BD" w:rsidRPr="004B0213" w:rsidRDefault="00ED4FF2" w:rsidP="00065106">
      <w:pPr>
        <w:pStyle w:val="a3"/>
        <w:spacing w:after="0"/>
        <w:rPr>
          <w:rFonts w:ascii="Times New Roman" w:hAnsi="Times New Roman" w:cs="Times New Roman"/>
          <w:sz w:val="24"/>
          <w:szCs w:val="24"/>
        </w:rPr>
      </w:pPr>
      <w:r w:rsidRPr="004B0213">
        <w:rPr>
          <w:rFonts w:ascii="Times New Roman" w:hAnsi="Times New Roman" w:cs="Times New Roman"/>
          <w:b/>
          <w:bCs/>
          <w:sz w:val="24"/>
          <w:szCs w:val="24"/>
        </w:rPr>
        <w:tab/>
      </w:r>
      <w:r w:rsidR="00F81E40" w:rsidRPr="004B0213">
        <w:rPr>
          <w:rFonts w:ascii="Times New Roman" w:hAnsi="Times New Roman" w:cs="Times New Roman"/>
          <w:bCs/>
          <w:sz w:val="24"/>
          <w:szCs w:val="24"/>
          <w:u w:val="single"/>
        </w:rPr>
        <w:t>Животные, растительные и комбинированные жиры.</w:t>
      </w:r>
      <w:r w:rsidR="00F81E40" w:rsidRPr="004B0213">
        <w:rPr>
          <w:rFonts w:ascii="Times New Roman" w:hAnsi="Times New Roman" w:cs="Times New Roman"/>
          <w:b/>
          <w:bCs/>
          <w:sz w:val="24"/>
          <w:szCs w:val="24"/>
        </w:rPr>
        <w:t xml:space="preserve"> </w:t>
      </w:r>
      <w:r w:rsidR="007B5CC0" w:rsidRPr="004B0213">
        <w:rPr>
          <w:rFonts w:ascii="Times New Roman" w:hAnsi="Times New Roman" w:cs="Times New Roman"/>
          <w:sz w:val="24"/>
          <w:szCs w:val="24"/>
        </w:rPr>
        <w:t>В произ</w:t>
      </w:r>
      <w:r w:rsidR="00F81E40" w:rsidRPr="004B0213">
        <w:rPr>
          <w:rFonts w:ascii="Times New Roman" w:hAnsi="Times New Roman" w:cs="Times New Roman"/>
          <w:sz w:val="24"/>
          <w:szCs w:val="24"/>
        </w:rPr>
        <w:t>водстве мучных кондитерск</w:t>
      </w:r>
      <w:r w:rsidR="007B5CC0" w:rsidRPr="004B0213">
        <w:rPr>
          <w:rFonts w:ascii="Times New Roman" w:hAnsi="Times New Roman" w:cs="Times New Roman"/>
          <w:sz w:val="24"/>
          <w:szCs w:val="24"/>
        </w:rPr>
        <w:t xml:space="preserve">их изделий используют животные, </w:t>
      </w:r>
      <w:r w:rsidR="00F81E40" w:rsidRPr="004B0213">
        <w:rPr>
          <w:rFonts w:ascii="Times New Roman" w:hAnsi="Times New Roman" w:cs="Times New Roman"/>
          <w:sz w:val="24"/>
          <w:szCs w:val="24"/>
        </w:rPr>
        <w:t>растительные и комбинирован</w:t>
      </w:r>
      <w:r w:rsidR="007B5CC0" w:rsidRPr="004B0213">
        <w:rPr>
          <w:rFonts w:ascii="Times New Roman" w:hAnsi="Times New Roman" w:cs="Times New Roman"/>
          <w:sz w:val="24"/>
          <w:szCs w:val="24"/>
        </w:rPr>
        <w:t>ные жиры (кулинарные, кондитер</w:t>
      </w:r>
      <w:r w:rsidR="00F81E40" w:rsidRPr="004B0213">
        <w:rPr>
          <w:rFonts w:ascii="Times New Roman" w:hAnsi="Times New Roman" w:cs="Times New Roman"/>
          <w:sz w:val="24"/>
          <w:szCs w:val="24"/>
        </w:rPr>
        <w:t>ские жиры, маргарины, спред</w:t>
      </w:r>
      <w:r w:rsidR="007B5CC0" w:rsidRPr="004B0213">
        <w:rPr>
          <w:rFonts w:ascii="Times New Roman" w:hAnsi="Times New Roman" w:cs="Times New Roman"/>
          <w:sz w:val="24"/>
          <w:szCs w:val="24"/>
        </w:rPr>
        <w:t>ы). Они выполняют функции улуч</w:t>
      </w:r>
      <w:r w:rsidR="00F81E40" w:rsidRPr="004B0213">
        <w:rPr>
          <w:rFonts w:ascii="Times New Roman" w:hAnsi="Times New Roman" w:cs="Times New Roman"/>
          <w:sz w:val="24"/>
          <w:szCs w:val="24"/>
        </w:rPr>
        <w:t>шителей теста, так как оказы</w:t>
      </w:r>
      <w:r w:rsidR="007B5CC0" w:rsidRPr="004B0213">
        <w:rPr>
          <w:rFonts w:ascii="Times New Roman" w:hAnsi="Times New Roman" w:cs="Times New Roman"/>
          <w:sz w:val="24"/>
          <w:szCs w:val="24"/>
        </w:rPr>
        <w:t xml:space="preserve">вают увлажняющее и разрыхляющее </w:t>
      </w:r>
      <w:r w:rsidR="00F81E40" w:rsidRPr="004B0213">
        <w:rPr>
          <w:rFonts w:ascii="Times New Roman" w:hAnsi="Times New Roman" w:cs="Times New Roman"/>
          <w:sz w:val="24"/>
          <w:szCs w:val="24"/>
        </w:rPr>
        <w:t>действие. Кроме того, жиры используют и для смазывания форм.</w:t>
      </w:r>
      <w:r w:rsidR="00F81E40" w:rsidRPr="004B0213">
        <w:rPr>
          <w:rFonts w:ascii="Times New Roman" w:hAnsi="Times New Roman" w:cs="Times New Roman"/>
          <w:sz w:val="24"/>
          <w:szCs w:val="24"/>
        </w:rPr>
        <w:br/>
      </w:r>
      <w:r w:rsidR="007B5CC0" w:rsidRPr="004B0213">
        <w:rPr>
          <w:rFonts w:ascii="Times New Roman" w:hAnsi="Times New Roman" w:cs="Times New Roman"/>
          <w:sz w:val="24"/>
          <w:szCs w:val="24"/>
        </w:rPr>
        <w:tab/>
      </w:r>
      <w:r w:rsidR="00F81E40" w:rsidRPr="004B0213">
        <w:rPr>
          <w:rFonts w:ascii="Times New Roman" w:hAnsi="Times New Roman" w:cs="Times New Roman"/>
          <w:sz w:val="24"/>
          <w:szCs w:val="24"/>
        </w:rPr>
        <w:t xml:space="preserve">К </w:t>
      </w:r>
      <w:r w:rsidR="00F81E40" w:rsidRPr="004B0213">
        <w:rPr>
          <w:rFonts w:ascii="Times New Roman" w:hAnsi="Times New Roman" w:cs="Times New Roman"/>
          <w:i/>
          <w:iCs/>
          <w:sz w:val="24"/>
          <w:szCs w:val="24"/>
        </w:rPr>
        <w:t xml:space="preserve">животным жирам </w:t>
      </w:r>
      <w:r w:rsidR="00F81E40" w:rsidRPr="004B0213">
        <w:rPr>
          <w:rFonts w:ascii="Times New Roman" w:hAnsi="Times New Roman" w:cs="Times New Roman"/>
          <w:sz w:val="24"/>
          <w:szCs w:val="24"/>
        </w:rPr>
        <w:t>относят к</w:t>
      </w:r>
      <w:r w:rsidR="007B5CC0" w:rsidRPr="004B0213">
        <w:rPr>
          <w:rFonts w:ascii="Times New Roman" w:hAnsi="Times New Roman" w:cs="Times New Roman"/>
          <w:sz w:val="24"/>
          <w:szCs w:val="24"/>
        </w:rPr>
        <w:t xml:space="preserve">оровье масло, вырабатываемое из </w:t>
      </w:r>
      <w:r w:rsidR="00F81E40" w:rsidRPr="004B0213">
        <w:rPr>
          <w:rFonts w:ascii="Times New Roman" w:hAnsi="Times New Roman" w:cs="Times New Roman"/>
          <w:sz w:val="24"/>
          <w:szCs w:val="24"/>
        </w:rPr>
        <w:t>сливок, и природные продукт</w:t>
      </w:r>
      <w:r w:rsidR="007B5CC0" w:rsidRPr="004B0213">
        <w:rPr>
          <w:rFonts w:ascii="Times New Roman" w:hAnsi="Times New Roman" w:cs="Times New Roman"/>
          <w:sz w:val="24"/>
          <w:szCs w:val="24"/>
        </w:rPr>
        <w:t xml:space="preserve">ы, получаемые из жировых тканей </w:t>
      </w:r>
      <w:r w:rsidR="00F81E40" w:rsidRPr="004B0213">
        <w:rPr>
          <w:rFonts w:ascii="Times New Roman" w:hAnsi="Times New Roman" w:cs="Times New Roman"/>
          <w:sz w:val="24"/>
          <w:szCs w:val="24"/>
        </w:rPr>
        <w:t xml:space="preserve">различных животных, подразделяющиеся </w:t>
      </w:r>
      <w:proofErr w:type="gramStart"/>
      <w:r w:rsidR="00F81E40" w:rsidRPr="004B0213">
        <w:rPr>
          <w:rFonts w:ascii="Times New Roman" w:hAnsi="Times New Roman" w:cs="Times New Roman"/>
          <w:sz w:val="24"/>
          <w:szCs w:val="24"/>
        </w:rPr>
        <w:t>на</w:t>
      </w:r>
      <w:proofErr w:type="gramEnd"/>
      <w:r w:rsidR="00F81E40" w:rsidRPr="004B0213">
        <w:rPr>
          <w:rFonts w:ascii="Times New Roman" w:hAnsi="Times New Roman" w:cs="Times New Roman"/>
          <w:sz w:val="24"/>
          <w:szCs w:val="24"/>
        </w:rPr>
        <w:t xml:space="preserve"> жидкие и твердые.</w:t>
      </w:r>
      <w:r w:rsidR="00F81E40" w:rsidRPr="004B0213">
        <w:rPr>
          <w:rFonts w:ascii="Times New Roman" w:hAnsi="Times New Roman" w:cs="Times New Roman"/>
          <w:sz w:val="24"/>
          <w:szCs w:val="24"/>
        </w:rPr>
        <w:br/>
      </w:r>
      <w:r w:rsidR="007B5CC0" w:rsidRPr="004B0213">
        <w:rPr>
          <w:rFonts w:ascii="Times New Roman" w:hAnsi="Times New Roman" w:cs="Times New Roman"/>
          <w:sz w:val="24"/>
          <w:szCs w:val="24"/>
        </w:rPr>
        <w:tab/>
      </w:r>
      <w:r w:rsidR="00F81E40" w:rsidRPr="004B0213">
        <w:rPr>
          <w:rFonts w:ascii="Times New Roman" w:hAnsi="Times New Roman" w:cs="Times New Roman"/>
          <w:sz w:val="24"/>
          <w:szCs w:val="24"/>
        </w:rPr>
        <w:t xml:space="preserve">Жидкие животные жиры содержатся в тканях </w:t>
      </w:r>
      <w:r w:rsidR="007B5CC0" w:rsidRPr="004B0213">
        <w:rPr>
          <w:rFonts w:ascii="Times New Roman" w:hAnsi="Times New Roman" w:cs="Times New Roman"/>
          <w:sz w:val="24"/>
          <w:szCs w:val="24"/>
        </w:rPr>
        <w:t xml:space="preserve">морских животных </w:t>
      </w:r>
      <w:r w:rsidR="00F81E40" w:rsidRPr="004B0213">
        <w:rPr>
          <w:rFonts w:ascii="Times New Roman" w:hAnsi="Times New Roman" w:cs="Times New Roman"/>
          <w:sz w:val="24"/>
          <w:szCs w:val="24"/>
        </w:rPr>
        <w:t>и рыб, а также в костях и копытах наземных животных. Твердые животные жиры находятся в тканях наземных животных. Животные топленые жиры (говяжий, с</w:t>
      </w:r>
      <w:r w:rsidR="007B5CC0" w:rsidRPr="004B0213">
        <w:rPr>
          <w:rFonts w:ascii="Times New Roman" w:hAnsi="Times New Roman" w:cs="Times New Roman"/>
          <w:sz w:val="24"/>
          <w:szCs w:val="24"/>
        </w:rPr>
        <w:t>виной) используются в производ</w:t>
      </w:r>
      <w:r w:rsidR="00F81E40" w:rsidRPr="004B0213">
        <w:rPr>
          <w:rFonts w:ascii="Times New Roman" w:hAnsi="Times New Roman" w:cs="Times New Roman"/>
          <w:sz w:val="24"/>
          <w:szCs w:val="24"/>
        </w:rPr>
        <w:t>стве мучных кондитерских изд</w:t>
      </w:r>
      <w:r w:rsidR="007B5CC0" w:rsidRPr="004B0213">
        <w:rPr>
          <w:rFonts w:ascii="Times New Roman" w:hAnsi="Times New Roman" w:cs="Times New Roman"/>
          <w:sz w:val="24"/>
          <w:szCs w:val="24"/>
        </w:rPr>
        <w:t xml:space="preserve">елий только как составные части </w:t>
      </w:r>
      <w:r w:rsidR="00F81E40" w:rsidRPr="004B0213">
        <w:rPr>
          <w:rFonts w:ascii="Times New Roman" w:hAnsi="Times New Roman" w:cs="Times New Roman"/>
          <w:sz w:val="24"/>
          <w:szCs w:val="24"/>
        </w:rPr>
        <w:t xml:space="preserve">фритюра и, кроме того, из них </w:t>
      </w:r>
      <w:r w:rsidR="007B5CC0" w:rsidRPr="004B0213">
        <w:rPr>
          <w:rFonts w:ascii="Times New Roman" w:hAnsi="Times New Roman" w:cs="Times New Roman"/>
          <w:sz w:val="24"/>
          <w:szCs w:val="24"/>
        </w:rPr>
        <w:t>получают саломас — гидрогенизи</w:t>
      </w:r>
      <w:r w:rsidR="00F81E40" w:rsidRPr="004B0213">
        <w:rPr>
          <w:rFonts w:ascii="Times New Roman" w:hAnsi="Times New Roman" w:cs="Times New Roman"/>
          <w:sz w:val="24"/>
          <w:szCs w:val="24"/>
        </w:rPr>
        <w:t>рованные и переэтерифицир</w:t>
      </w:r>
      <w:r w:rsidR="007B5CC0" w:rsidRPr="004B0213">
        <w:rPr>
          <w:rFonts w:ascii="Times New Roman" w:hAnsi="Times New Roman" w:cs="Times New Roman"/>
          <w:sz w:val="24"/>
          <w:szCs w:val="24"/>
        </w:rPr>
        <w:t>ованные (пластифицированный са</w:t>
      </w:r>
      <w:r w:rsidR="00F81E40" w:rsidRPr="004B0213">
        <w:rPr>
          <w:rFonts w:ascii="Times New Roman" w:hAnsi="Times New Roman" w:cs="Times New Roman"/>
          <w:sz w:val="24"/>
          <w:szCs w:val="24"/>
        </w:rPr>
        <w:t>ломас) жиры.</w:t>
      </w:r>
    </w:p>
    <w:p w:rsidR="00F81E40" w:rsidRPr="004B0213" w:rsidRDefault="00ED4FF2" w:rsidP="00065106">
      <w:pPr>
        <w:pStyle w:val="a3"/>
        <w:spacing w:after="0"/>
        <w:rPr>
          <w:rFonts w:ascii="Times New Roman" w:hAnsi="Times New Roman" w:cs="Times New Roman"/>
          <w:sz w:val="24"/>
          <w:szCs w:val="24"/>
        </w:rPr>
      </w:pPr>
      <w:r w:rsidRPr="004B0213">
        <w:rPr>
          <w:rFonts w:ascii="Times New Roman" w:hAnsi="Times New Roman" w:cs="Times New Roman"/>
          <w:i/>
          <w:iCs/>
          <w:sz w:val="24"/>
          <w:szCs w:val="24"/>
        </w:rPr>
        <w:tab/>
      </w:r>
      <w:r w:rsidR="00F81E40" w:rsidRPr="004B0213">
        <w:rPr>
          <w:rFonts w:ascii="Times New Roman" w:hAnsi="Times New Roman" w:cs="Times New Roman"/>
          <w:i/>
          <w:iCs/>
          <w:sz w:val="24"/>
          <w:szCs w:val="24"/>
        </w:rPr>
        <w:t>Гидрогенизированными жирами</w:t>
      </w:r>
      <w:r w:rsidR="00F81E40" w:rsidRPr="004B0213">
        <w:rPr>
          <w:rFonts w:ascii="Times New Roman" w:hAnsi="Times New Roman" w:cs="Times New Roman"/>
          <w:sz w:val="24"/>
          <w:szCs w:val="24"/>
        </w:rPr>
        <w:t xml:space="preserve">, или </w:t>
      </w:r>
      <w:r w:rsidR="00F81E40" w:rsidRPr="004B0213">
        <w:rPr>
          <w:rFonts w:ascii="Times New Roman" w:hAnsi="Times New Roman" w:cs="Times New Roman"/>
          <w:i/>
          <w:iCs/>
          <w:sz w:val="24"/>
          <w:szCs w:val="24"/>
        </w:rPr>
        <w:t>саломасами</w:t>
      </w:r>
      <w:r w:rsidR="007B5CC0" w:rsidRPr="004B0213">
        <w:rPr>
          <w:rFonts w:ascii="Times New Roman" w:hAnsi="Times New Roman" w:cs="Times New Roman"/>
          <w:sz w:val="24"/>
          <w:szCs w:val="24"/>
        </w:rPr>
        <w:t xml:space="preserve">, называют </w:t>
      </w:r>
      <w:r w:rsidR="00F81E40" w:rsidRPr="004B0213">
        <w:rPr>
          <w:rFonts w:ascii="Times New Roman" w:hAnsi="Times New Roman" w:cs="Times New Roman"/>
          <w:sz w:val="24"/>
          <w:szCs w:val="24"/>
        </w:rPr>
        <w:t>жиры растительного или ж</w:t>
      </w:r>
      <w:r w:rsidR="007B5CC0" w:rsidRPr="004B0213">
        <w:rPr>
          <w:rFonts w:ascii="Times New Roman" w:hAnsi="Times New Roman" w:cs="Times New Roman"/>
          <w:sz w:val="24"/>
          <w:szCs w:val="24"/>
        </w:rPr>
        <w:t xml:space="preserve">ивотного происхождения, которым </w:t>
      </w:r>
      <w:r w:rsidR="00F81E40" w:rsidRPr="004B0213">
        <w:rPr>
          <w:rFonts w:ascii="Times New Roman" w:hAnsi="Times New Roman" w:cs="Times New Roman"/>
          <w:sz w:val="24"/>
          <w:szCs w:val="24"/>
        </w:rPr>
        <w:t>придают твердую консистенци</w:t>
      </w:r>
      <w:r w:rsidR="007B5CC0" w:rsidRPr="004B0213">
        <w:rPr>
          <w:rFonts w:ascii="Times New Roman" w:hAnsi="Times New Roman" w:cs="Times New Roman"/>
          <w:sz w:val="24"/>
          <w:szCs w:val="24"/>
        </w:rPr>
        <w:t>ю путем химических реакций при</w:t>
      </w:r>
      <w:r w:rsidR="00F81E40" w:rsidRPr="004B0213">
        <w:rPr>
          <w:rFonts w:ascii="Times New Roman" w:hAnsi="Times New Roman" w:cs="Times New Roman"/>
          <w:sz w:val="24"/>
          <w:szCs w:val="24"/>
        </w:rPr>
        <w:t>соединения водорода к нена</w:t>
      </w:r>
      <w:r w:rsidR="007B5CC0" w:rsidRPr="004B0213">
        <w:rPr>
          <w:rFonts w:ascii="Times New Roman" w:hAnsi="Times New Roman" w:cs="Times New Roman"/>
          <w:sz w:val="24"/>
          <w:szCs w:val="24"/>
        </w:rPr>
        <w:t>сыщенным жирным кислотам и пре</w:t>
      </w:r>
      <w:r w:rsidR="00F81E40" w:rsidRPr="004B0213">
        <w:rPr>
          <w:rFonts w:ascii="Times New Roman" w:hAnsi="Times New Roman" w:cs="Times New Roman"/>
          <w:sz w:val="24"/>
          <w:szCs w:val="24"/>
        </w:rPr>
        <w:t>вращения их в насыщенные кислоты.</w:t>
      </w:r>
    </w:p>
    <w:p w:rsidR="00F81E40" w:rsidRPr="004B0213" w:rsidRDefault="00ED4FF2"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A919F9" w:rsidRPr="004B0213">
        <w:rPr>
          <w:rFonts w:ascii="Times New Roman" w:hAnsi="Times New Roman" w:cs="Times New Roman"/>
          <w:sz w:val="24"/>
          <w:szCs w:val="24"/>
        </w:rPr>
        <w:t>Гидрирование жиров сопров</w:t>
      </w:r>
      <w:r w:rsidR="007B5CC0" w:rsidRPr="004B0213">
        <w:rPr>
          <w:rFonts w:ascii="Times New Roman" w:hAnsi="Times New Roman" w:cs="Times New Roman"/>
          <w:sz w:val="24"/>
          <w:szCs w:val="24"/>
        </w:rPr>
        <w:t xml:space="preserve">ождается переэтерификацией (обменом радикалов), </w:t>
      </w:r>
      <w:r w:rsidR="00A919F9" w:rsidRPr="004B0213">
        <w:rPr>
          <w:rFonts w:ascii="Times New Roman" w:hAnsi="Times New Roman" w:cs="Times New Roman"/>
          <w:sz w:val="24"/>
          <w:szCs w:val="24"/>
        </w:rPr>
        <w:t>снижением содержан</w:t>
      </w:r>
      <w:r w:rsidR="007B5CC0" w:rsidRPr="004B0213">
        <w:rPr>
          <w:rFonts w:ascii="Times New Roman" w:hAnsi="Times New Roman" w:cs="Times New Roman"/>
          <w:sz w:val="24"/>
          <w:szCs w:val="24"/>
        </w:rPr>
        <w:t>ия витаминов</w:t>
      </w:r>
      <w:proofErr w:type="gramStart"/>
      <w:r w:rsidR="007B5CC0" w:rsidRPr="004B0213">
        <w:rPr>
          <w:rFonts w:ascii="Times New Roman" w:hAnsi="Times New Roman" w:cs="Times New Roman"/>
          <w:sz w:val="24"/>
          <w:szCs w:val="24"/>
        </w:rPr>
        <w:t xml:space="preserve"> А</w:t>
      </w:r>
      <w:proofErr w:type="gramEnd"/>
      <w:r w:rsidR="007B5CC0" w:rsidRPr="004B0213">
        <w:rPr>
          <w:rFonts w:ascii="Times New Roman" w:hAnsi="Times New Roman" w:cs="Times New Roman"/>
          <w:sz w:val="24"/>
          <w:szCs w:val="24"/>
        </w:rPr>
        <w:t xml:space="preserve"> и D, тер</w:t>
      </w:r>
      <w:r w:rsidR="00A919F9" w:rsidRPr="004B0213">
        <w:rPr>
          <w:rFonts w:ascii="Times New Roman" w:hAnsi="Times New Roman" w:cs="Times New Roman"/>
          <w:sz w:val="24"/>
          <w:szCs w:val="24"/>
        </w:rPr>
        <w:t>мическим и гидролитическим ра</w:t>
      </w:r>
      <w:r w:rsidR="007B5CC0" w:rsidRPr="004B0213">
        <w:rPr>
          <w:rFonts w:ascii="Times New Roman" w:hAnsi="Times New Roman" w:cs="Times New Roman"/>
          <w:sz w:val="24"/>
          <w:szCs w:val="24"/>
        </w:rPr>
        <w:t>спадом жиров с накоплением сво</w:t>
      </w:r>
      <w:r w:rsidR="00A919F9" w:rsidRPr="004B0213">
        <w:rPr>
          <w:rFonts w:ascii="Times New Roman" w:hAnsi="Times New Roman" w:cs="Times New Roman"/>
          <w:sz w:val="24"/>
          <w:szCs w:val="24"/>
        </w:rPr>
        <w:t>бодных жирных кислот. Для уда</w:t>
      </w:r>
      <w:r w:rsidR="007B5CC0" w:rsidRPr="004B0213">
        <w:rPr>
          <w:rFonts w:ascii="Times New Roman" w:hAnsi="Times New Roman" w:cs="Times New Roman"/>
          <w:sz w:val="24"/>
          <w:szCs w:val="24"/>
        </w:rPr>
        <w:t xml:space="preserve">ления летучих соединений и снижения </w:t>
      </w:r>
      <w:r w:rsidR="00A919F9" w:rsidRPr="004B0213">
        <w:rPr>
          <w:rFonts w:ascii="Times New Roman" w:hAnsi="Times New Roman" w:cs="Times New Roman"/>
          <w:sz w:val="24"/>
          <w:szCs w:val="24"/>
        </w:rPr>
        <w:t>кислотного числа саломасы подвергают рафинированию.</w:t>
      </w:r>
      <w:r w:rsidR="00A919F9" w:rsidRPr="004B0213">
        <w:rPr>
          <w:rFonts w:ascii="Times New Roman" w:hAnsi="Times New Roman" w:cs="Times New Roman"/>
          <w:sz w:val="24"/>
          <w:szCs w:val="24"/>
        </w:rPr>
        <w:br/>
        <w:t>Используются саломасы для производства кондитерских</w:t>
      </w:r>
      <w:r w:rsidR="007B5CC0" w:rsidRPr="004B0213">
        <w:rPr>
          <w:rFonts w:ascii="Times New Roman" w:hAnsi="Times New Roman" w:cs="Times New Roman"/>
          <w:sz w:val="24"/>
          <w:szCs w:val="24"/>
        </w:rPr>
        <w:t xml:space="preserve"> и кули</w:t>
      </w:r>
      <w:r w:rsidR="00A919F9" w:rsidRPr="004B0213">
        <w:rPr>
          <w:rFonts w:ascii="Times New Roman" w:hAnsi="Times New Roman" w:cs="Times New Roman"/>
          <w:sz w:val="24"/>
          <w:szCs w:val="24"/>
        </w:rPr>
        <w:t>нарных жиров, маргарина.</w:t>
      </w:r>
    </w:p>
    <w:p w:rsidR="00A919F9" w:rsidRPr="004B0213" w:rsidRDefault="00ED4FF2" w:rsidP="00065106">
      <w:pPr>
        <w:pStyle w:val="a3"/>
        <w:spacing w:after="0"/>
        <w:rPr>
          <w:rFonts w:ascii="Times New Roman" w:hAnsi="Times New Roman" w:cs="Times New Roman"/>
          <w:sz w:val="24"/>
          <w:szCs w:val="24"/>
        </w:rPr>
      </w:pPr>
      <w:r w:rsidRPr="004B0213">
        <w:rPr>
          <w:rFonts w:ascii="Times New Roman" w:hAnsi="Times New Roman" w:cs="Times New Roman"/>
          <w:b/>
          <w:bCs/>
          <w:sz w:val="24"/>
          <w:szCs w:val="24"/>
        </w:rPr>
        <w:tab/>
      </w:r>
      <w:r w:rsidR="00A919F9" w:rsidRPr="004B0213">
        <w:rPr>
          <w:rFonts w:ascii="Times New Roman" w:hAnsi="Times New Roman" w:cs="Times New Roman"/>
          <w:bCs/>
          <w:sz w:val="24"/>
          <w:szCs w:val="24"/>
          <w:u w:val="single"/>
        </w:rPr>
        <w:t>Масло сливочное</w:t>
      </w:r>
      <w:r w:rsidR="00A919F9" w:rsidRPr="004B0213">
        <w:rPr>
          <w:rFonts w:ascii="Times New Roman" w:hAnsi="Times New Roman" w:cs="Times New Roman"/>
          <w:b/>
          <w:bCs/>
          <w:sz w:val="24"/>
          <w:szCs w:val="24"/>
        </w:rPr>
        <w:t xml:space="preserve"> </w:t>
      </w:r>
      <w:r w:rsidR="00A919F9" w:rsidRPr="004B0213">
        <w:rPr>
          <w:rFonts w:ascii="Times New Roman" w:hAnsi="Times New Roman" w:cs="Times New Roman"/>
          <w:sz w:val="24"/>
          <w:szCs w:val="24"/>
        </w:rPr>
        <w:t xml:space="preserve">(ГОСТ </w:t>
      </w:r>
      <w:proofErr w:type="gramStart"/>
      <w:r w:rsidR="00A919F9" w:rsidRPr="004B0213">
        <w:rPr>
          <w:rFonts w:ascii="Times New Roman" w:hAnsi="Times New Roman" w:cs="Times New Roman"/>
          <w:sz w:val="24"/>
          <w:szCs w:val="24"/>
        </w:rPr>
        <w:t>Р</w:t>
      </w:r>
      <w:proofErr w:type="gramEnd"/>
      <w:r w:rsidR="00A919F9" w:rsidRPr="004B0213">
        <w:rPr>
          <w:rFonts w:ascii="Times New Roman" w:hAnsi="Times New Roman" w:cs="Times New Roman"/>
          <w:sz w:val="24"/>
          <w:szCs w:val="24"/>
        </w:rPr>
        <w:t xml:space="preserve"> 5296</w:t>
      </w:r>
      <w:r w:rsidR="007B5CC0" w:rsidRPr="004B0213">
        <w:rPr>
          <w:rFonts w:ascii="Times New Roman" w:hAnsi="Times New Roman" w:cs="Times New Roman"/>
          <w:sz w:val="24"/>
          <w:szCs w:val="24"/>
        </w:rPr>
        <w:t xml:space="preserve">9 — 2008 «Масло сливочное. </w:t>
      </w:r>
      <w:proofErr w:type="gramStart"/>
      <w:r w:rsidR="007B5CC0" w:rsidRPr="004B0213">
        <w:rPr>
          <w:rFonts w:ascii="Times New Roman" w:hAnsi="Times New Roman" w:cs="Times New Roman"/>
          <w:sz w:val="24"/>
          <w:szCs w:val="24"/>
        </w:rPr>
        <w:t>Тех</w:t>
      </w:r>
      <w:r w:rsidR="00A919F9" w:rsidRPr="004B0213">
        <w:rPr>
          <w:rFonts w:ascii="Times New Roman" w:hAnsi="Times New Roman" w:cs="Times New Roman"/>
          <w:sz w:val="24"/>
          <w:szCs w:val="24"/>
        </w:rPr>
        <w:t>нические условия»).</w:t>
      </w:r>
      <w:proofErr w:type="gramEnd"/>
      <w:r w:rsidR="00A919F9" w:rsidRPr="004B0213">
        <w:rPr>
          <w:rFonts w:ascii="Times New Roman" w:hAnsi="Times New Roman" w:cs="Times New Roman"/>
          <w:sz w:val="24"/>
          <w:szCs w:val="24"/>
        </w:rPr>
        <w:t xml:space="preserve"> Изготавливае</w:t>
      </w:r>
      <w:r w:rsidR="007B5CC0" w:rsidRPr="004B0213">
        <w:rPr>
          <w:rFonts w:ascii="Times New Roman" w:hAnsi="Times New Roman" w:cs="Times New Roman"/>
          <w:sz w:val="24"/>
          <w:szCs w:val="24"/>
        </w:rPr>
        <w:t xml:space="preserve">тся из коровьего молока и (или) </w:t>
      </w:r>
      <w:r w:rsidR="00A919F9" w:rsidRPr="004B0213">
        <w:rPr>
          <w:rFonts w:ascii="Times New Roman" w:hAnsi="Times New Roman" w:cs="Times New Roman"/>
          <w:sz w:val="24"/>
          <w:szCs w:val="24"/>
        </w:rPr>
        <w:t>молочных продуктов и побочных</w:t>
      </w:r>
      <w:r w:rsidR="007B5CC0" w:rsidRPr="004B0213">
        <w:rPr>
          <w:rFonts w:ascii="Times New Roman" w:hAnsi="Times New Roman" w:cs="Times New Roman"/>
          <w:sz w:val="24"/>
          <w:szCs w:val="24"/>
        </w:rPr>
        <w:t xml:space="preserve"> продуктов </w:t>
      </w:r>
      <w:r w:rsidR="007B5CC0" w:rsidRPr="004B0213">
        <w:rPr>
          <w:rFonts w:ascii="Times New Roman" w:hAnsi="Times New Roman" w:cs="Times New Roman"/>
          <w:sz w:val="24"/>
          <w:szCs w:val="24"/>
        </w:rPr>
        <w:lastRenderedPageBreak/>
        <w:t xml:space="preserve">переработки молока в </w:t>
      </w:r>
      <w:r w:rsidR="00A919F9" w:rsidRPr="004B0213">
        <w:rPr>
          <w:rFonts w:ascii="Times New Roman" w:hAnsi="Times New Roman" w:cs="Times New Roman"/>
          <w:sz w:val="24"/>
          <w:szCs w:val="24"/>
        </w:rPr>
        <w:t>ассортименте: «Традиционное», «Любительское», «Крестьянское»,</w:t>
      </w:r>
      <w:r w:rsidR="00A919F9" w:rsidRPr="004B0213">
        <w:rPr>
          <w:rFonts w:ascii="Times New Roman" w:hAnsi="Times New Roman" w:cs="Times New Roman"/>
          <w:sz w:val="24"/>
          <w:szCs w:val="24"/>
        </w:rPr>
        <w:br/>
        <w:t>«Бутербродное» и «Чайное». Сли</w:t>
      </w:r>
      <w:r w:rsidR="007B5CC0" w:rsidRPr="004B0213">
        <w:rPr>
          <w:rFonts w:ascii="Times New Roman" w:hAnsi="Times New Roman" w:cs="Times New Roman"/>
          <w:sz w:val="24"/>
          <w:szCs w:val="24"/>
        </w:rPr>
        <w:t xml:space="preserve">вочное масло представляет собой </w:t>
      </w:r>
      <w:r w:rsidR="00A919F9" w:rsidRPr="004B0213">
        <w:rPr>
          <w:rFonts w:ascii="Times New Roman" w:hAnsi="Times New Roman" w:cs="Times New Roman"/>
          <w:sz w:val="24"/>
          <w:szCs w:val="24"/>
        </w:rPr>
        <w:t>сложную систему, в которой п</w:t>
      </w:r>
      <w:r w:rsidR="007B5CC0" w:rsidRPr="004B0213">
        <w:rPr>
          <w:rFonts w:ascii="Times New Roman" w:hAnsi="Times New Roman" w:cs="Times New Roman"/>
          <w:sz w:val="24"/>
          <w:szCs w:val="24"/>
        </w:rPr>
        <w:t>реобладает жировая фаза, равно</w:t>
      </w:r>
      <w:r w:rsidR="00A919F9" w:rsidRPr="004B0213">
        <w:rPr>
          <w:rFonts w:ascii="Times New Roman" w:hAnsi="Times New Roman" w:cs="Times New Roman"/>
          <w:sz w:val="24"/>
          <w:szCs w:val="24"/>
        </w:rPr>
        <w:t>мерно распределенная в водной фазе.</w:t>
      </w:r>
    </w:p>
    <w:p w:rsidR="007B5CC0" w:rsidRPr="004B0213" w:rsidRDefault="00ED4FF2"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6E1D85" w:rsidRPr="004B0213">
        <w:rPr>
          <w:rFonts w:ascii="Times New Roman" w:hAnsi="Times New Roman" w:cs="Times New Roman"/>
          <w:sz w:val="24"/>
          <w:szCs w:val="24"/>
        </w:rPr>
        <w:t>Масло сливочное в зависим</w:t>
      </w:r>
      <w:r w:rsidR="007B5CC0" w:rsidRPr="004B0213">
        <w:rPr>
          <w:rFonts w:ascii="Times New Roman" w:hAnsi="Times New Roman" w:cs="Times New Roman"/>
          <w:sz w:val="24"/>
          <w:szCs w:val="24"/>
        </w:rPr>
        <w:t xml:space="preserve">ости от особенностей технологии изготовления </w:t>
      </w:r>
      <w:r w:rsidR="006E1D85" w:rsidRPr="004B0213">
        <w:rPr>
          <w:rFonts w:ascii="Times New Roman" w:hAnsi="Times New Roman" w:cs="Times New Roman"/>
          <w:sz w:val="24"/>
          <w:szCs w:val="24"/>
        </w:rPr>
        <w:t xml:space="preserve">подразделяют </w:t>
      </w:r>
      <w:proofErr w:type="gramStart"/>
      <w:r w:rsidR="006E1D85" w:rsidRPr="004B0213">
        <w:rPr>
          <w:rFonts w:ascii="Times New Roman" w:hAnsi="Times New Roman" w:cs="Times New Roman"/>
          <w:sz w:val="24"/>
          <w:szCs w:val="24"/>
        </w:rPr>
        <w:t>на</w:t>
      </w:r>
      <w:proofErr w:type="gramEnd"/>
      <w:r w:rsidR="006E1D85" w:rsidRPr="004B0213">
        <w:rPr>
          <w:rFonts w:ascii="Times New Roman" w:hAnsi="Times New Roman" w:cs="Times New Roman"/>
          <w:sz w:val="24"/>
          <w:szCs w:val="24"/>
        </w:rPr>
        <w:t xml:space="preserve"> сладко</w:t>
      </w:r>
      <w:r w:rsidR="007B5CC0" w:rsidRPr="004B0213">
        <w:rPr>
          <w:rFonts w:ascii="Times New Roman" w:hAnsi="Times New Roman" w:cs="Times New Roman"/>
          <w:sz w:val="24"/>
          <w:szCs w:val="24"/>
        </w:rPr>
        <w:t>-</w:t>
      </w:r>
      <w:r w:rsidR="006E1D85" w:rsidRPr="004B0213">
        <w:rPr>
          <w:rFonts w:ascii="Times New Roman" w:hAnsi="Times New Roman" w:cs="Times New Roman"/>
          <w:sz w:val="24"/>
          <w:szCs w:val="24"/>
        </w:rPr>
        <w:t>сливочное, кисло</w:t>
      </w:r>
      <w:r w:rsidR="007B5CC0" w:rsidRPr="004B0213">
        <w:rPr>
          <w:rFonts w:ascii="Times New Roman" w:hAnsi="Times New Roman" w:cs="Times New Roman"/>
          <w:sz w:val="24"/>
          <w:szCs w:val="24"/>
        </w:rPr>
        <w:t xml:space="preserve">-сливочное, </w:t>
      </w:r>
      <w:r w:rsidR="006E1D85" w:rsidRPr="004B0213">
        <w:rPr>
          <w:rFonts w:ascii="Times New Roman" w:hAnsi="Times New Roman" w:cs="Times New Roman"/>
          <w:sz w:val="24"/>
          <w:szCs w:val="24"/>
        </w:rPr>
        <w:t>соленое и несоленое. Ассорти</w:t>
      </w:r>
      <w:r w:rsidR="007B5CC0" w:rsidRPr="004B0213">
        <w:rPr>
          <w:rFonts w:ascii="Times New Roman" w:hAnsi="Times New Roman" w:cs="Times New Roman"/>
          <w:sz w:val="24"/>
          <w:szCs w:val="24"/>
        </w:rPr>
        <w:t xml:space="preserve">мент коровьего масла и основные </w:t>
      </w:r>
      <w:r w:rsidR="006E1D85" w:rsidRPr="004B0213">
        <w:rPr>
          <w:rFonts w:ascii="Times New Roman" w:hAnsi="Times New Roman" w:cs="Times New Roman"/>
          <w:sz w:val="24"/>
          <w:szCs w:val="24"/>
        </w:rPr>
        <w:t xml:space="preserve">показатели </w:t>
      </w:r>
      <w:r w:rsidR="007B5CC0" w:rsidRPr="004B0213">
        <w:rPr>
          <w:rFonts w:ascii="Times New Roman" w:hAnsi="Times New Roman" w:cs="Times New Roman"/>
          <w:sz w:val="24"/>
          <w:szCs w:val="24"/>
        </w:rPr>
        <w:t xml:space="preserve">качества представлены в табл. </w:t>
      </w:r>
      <w:r w:rsidR="006E1D85" w:rsidRPr="004B0213">
        <w:rPr>
          <w:rFonts w:ascii="Times New Roman" w:hAnsi="Times New Roman" w:cs="Times New Roman"/>
          <w:sz w:val="24"/>
          <w:szCs w:val="24"/>
        </w:rPr>
        <w:t>4.</w:t>
      </w:r>
    </w:p>
    <w:p w:rsidR="005952D7" w:rsidRPr="004B0213" w:rsidRDefault="005952D7" w:rsidP="005952D7">
      <w:pPr>
        <w:pStyle w:val="a3"/>
        <w:spacing w:after="0"/>
        <w:jc w:val="right"/>
        <w:rPr>
          <w:rFonts w:ascii="Times New Roman" w:hAnsi="Times New Roman" w:cs="Times New Roman"/>
          <w:sz w:val="24"/>
          <w:szCs w:val="24"/>
        </w:rPr>
      </w:pPr>
      <w:r w:rsidRPr="004B0213">
        <w:rPr>
          <w:rFonts w:ascii="Times New Roman" w:hAnsi="Times New Roman" w:cs="Times New Roman"/>
          <w:sz w:val="24"/>
          <w:szCs w:val="24"/>
        </w:rPr>
        <w:t>Таблица 4.</w:t>
      </w:r>
    </w:p>
    <w:tbl>
      <w:tblPr>
        <w:tblStyle w:val="a4"/>
        <w:tblW w:w="10773" w:type="dxa"/>
        <w:tblInd w:w="108" w:type="dxa"/>
        <w:tblLook w:val="04A0" w:firstRow="1" w:lastRow="0" w:firstColumn="1" w:lastColumn="0" w:noHBand="0" w:noVBand="1"/>
      </w:tblPr>
      <w:tblGrid>
        <w:gridCol w:w="6946"/>
        <w:gridCol w:w="3827"/>
      </w:tblGrid>
      <w:tr w:rsidR="004B0213" w:rsidRPr="004B0213" w:rsidTr="00090F46">
        <w:tc>
          <w:tcPr>
            <w:tcW w:w="6946" w:type="dxa"/>
          </w:tcPr>
          <w:p w:rsidR="005952D7" w:rsidRPr="004B0213" w:rsidRDefault="005952D7" w:rsidP="008F345B">
            <w:pPr>
              <w:jc w:val="center"/>
              <w:rPr>
                <w:rFonts w:ascii="Times New Roman" w:hAnsi="Times New Roman" w:cs="Times New Roman"/>
                <w:i/>
                <w:sz w:val="24"/>
                <w:szCs w:val="24"/>
              </w:rPr>
            </w:pPr>
            <w:r w:rsidRPr="004B0213">
              <w:rPr>
                <w:rFonts w:ascii="Times New Roman" w:hAnsi="Times New Roman" w:cs="Times New Roman"/>
                <w:i/>
                <w:sz w:val="24"/>
                <w:szCs w:val="24"/>
              </w:rPr>
              <w:t xml:space="preserve">Наименование продукта </w:t>
            </w:r>
          </w:p>
          <w:p w:rsidR="005952D7" w:rsidRPr="004B0213" w:rsidRDefault="005952D7" w:rsidP="008F345B">
            <w:pPr>
              <w:jc w:val="center"/>
              <w:rPr>
                <w:rFonts w:ascii="Times New Roman" w:hAnsi="Times New Roman" w:cs="Times New Roman"/>
                <w:i/>
                <w:sz w:val="24"/>
                <w:szCs w:val="24"/>
              </w:rPr>
            </w:pPr>
          </w:p>
        </w:tc>
        <w:tc>
          <w:tcPr>
            <w:tcW w:w="3827" w:type="dxa"/>
          </w:tcPr>
          <w:p w:rsidR="005952D7" w:rsidRPr="004B0213" w:rsidRDefault="005952D7" w:rsidP="008F345B">
            <w:pPr>
              <w:jc w:val="center"/>
              <w:rPr>
                <w:rFonts w:ascii="Times New Roman" w:hAnsi="Times New Roman" w:cs="Times New Roman"/>
                <w:i/>
                <w:sz w:val="24"/>
                <w:szCs w:val="24"/>
              </w:rPr>
            </w:pPr>
            <w:r w:rsidRPr="004B0213">
              <w:rPr>
                <w:rFonts w:ascii="Times New Roman" w:hAnsi="Times New Roman" w:cs="Times New Roman"/>
                <w:i/>
                <w:sz w:val="24"/>
                <w:szCs w:val="24"/>
              </w:rPr>
              <w:t>Норма массовой доли жира в продукте, %</w:t>
            </w:r>
          </w:p>
        </w:tc>
      </w:tr>
      <w:tr w:rsidR="004B0213" w:rsidRPr="004B0213" w:rsidTr="00090F46">
        <w:tc>
          <w:tcPr>
            <w:tcW w:w="6946" w:type="dxa"/>
          </w:tcPr>
          <w:p w:rsidR="005952D7" w:rsidRPr="004B0213" w:rsidRDefault="00090F46" w:rsidP="005952D7">
            <w:pPr>
              <w:pStyle w:val="a3"/>
              <w:ind w:left="0"/>
              <w:rPr>
                <w:rFonts w:ascii="Times New Roman" w:hAnsi="Times New Roman" w:cs="Times New Roman"/>
                <w:sz w:val="24"/>
                <w:szCs w:val="24"/>
              </w:rPr>
            </w:pPr>
            <w:r w:rsidRPr="004B0213">
              <w:rPr>
                <w:rFonts w:ascii="Times New Roman" w:hAnsi="Times New Roman" w:cs="Times New Roman"/>
                <w:sz w:val="24"/>
                <w:szCs w:val="24"/>
              </w:rPr>
              <w:t xml:space="preserve">Масло сливочное традиционного состава с массовой долей жира (сладко-сливочное, кисло-сливочное) </w:t>
            </w:r>
          </w:p>
        </w:tc>
        <w:tc>
          <w:tcPr>
            <w:tcW w:w="3827" w:type="dxa"/>
          </w:tcPr>
          <w:p w:rsidR="005952D7" w:rsidRPr="004B0213" w:rsidRDefault="00090F46" w:rsidP="00090F46">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80; 82,5</w:t>
            </w:r>
          </w:p>
        </w:tc>
      </w:tr>
      <w:tr w:rsidR="004B0213" w:rsidRPr="004B0213" w:rsidTr="00090F46">
        <w:tc>
          <w:tcPr>
            <w:tcW w:w="6946" w:type="dxa"/>
          </w:tcPr>
          <w:p w:rsidR="00090F46" w:rsidRPr="004B0213" w:rsidRDefault="00090F46" w:rsidP="005952D7">
            <w:pPr>
              <w:pStyle w:val="a3"/>
              <w:ind w:left="0"/>
              <w:rPr>
                <w:rFonts w:ascii="Times New Roman" w:hAnsi="Times New Roman" w:cs="Times New Roman"/>
                <w:sz w:val="24"/>
                <w:szCs w:val="24"/>
              </w:rPr>
            </w:pPr>
            <w:r w:rsidRPr="004B0213">
              <w:rPr>
                <w:rFonts w:ascii="Times New Roman" w:hAnsi="Times New Roman" w:cs="Times New Roman"/>
                <w:sz w:val="24"/>
                <w:szCs w:val="24"/>
              </w:rPr>
              <w:t xml:space="preserve">Масло сливочное пониженной жирности </w:t>
            </w:r>
          </w:p>
          <w:p w:rsidR="00090F46" w:rsidRPr="004B0213" w:rsidRDefault="00090F46" w:rsidP="005952D7">
            <w:pPr>
              <w:pStyle w:val="a3"/>
              <w:ind w:left="0"/>
              <w:rPr>
                <w:rFonts w:ascii="Times New Roman" w:hAnsi="Times New Roman" w:cs="Times New Roman"/>
                <w:sz w:val="24"/>
                <w:szCs w:val="24"/>
              </w:rPr>
            </w:pPr>
            <w:r w:rsidRPr="004B0213">
              <w:rPr>
                <w:rFonts w:ascii="Times New Roman" w:hAnsi="Times New Roman" w:cs="Times New Roman"/>
                <w:sz w:val="24"/>
                <w:szCs w:val="24"/>
              </w:rPr>
              <w:t>«Любительское»</w:t>
            </w:r>
          </w:p>
          <w:p w:rsidR="005952D7" w:rsidRPr="004B0213" w:rsidRDefault="00090F46" w:rsidP="005952D7">
            <w:pPr>
              <w:pStyle w:val="a3"/>
              <w:ind w:left="0"/>
              <w:rPr>
                <w:rFonts w:ascii="Times New Roman" w:hAnsi="Times New Roman" w:cs="Times New Roman"/>
                <w:sz w:val="24"/>
                <w:szCs w:val="24"/>
              </w:rPr>
            </w:pPr>
            <w:r w:rsidRPr="004B0213">
              <w:rPr>
                <w:rFonts w:ascii="Times New Roman" w:hAnsi="Times New Roman" w:cs="Times New Roman"/>
                <w:sz w:val="24"/>
                <w:szCs w:val="24"/>
              </w:rPr>
              <w:t>«Крестьянское»</w:t>
            </w:r>
          </w:p>
          <w:p w:rsidR="00090F46" w:rsidRPr="004B0213" w:rsidRDefault="00090F46" w:rsidP="005952D7">
            <w:pPr>
              <w:pStyle w:val="a3"/>
              <w:ind w:left="0"/>
              <w:rPr>
                <w:rFonts w:ascii="Times New Roman" w:hAnsi="Times New Roman" w:cs="Times New Roman"/>
                <w:sz w:val="24"/>
                <w:szCs w:val="24"/>
              </w:rPr>
            </w:pPr>
            <w:r w:rsidRPr="004B0213">
              <w:rPr>
                <w:rFonts w:ascii="Times New Roman" w:hAnsi="Times New Roman" w:cs="Times New Roman"/>
                <w:sz w:val="24"/>
                <w:szCs w:val="24"/>
              </w:rPr>
              <w:t>«Бутербродное»</w:t>
            </w:r>
          </w:p>
          <w:p w:rsidR="00090F46" w:rsidRPr="004B0213" w:rsidRDefault="00090F46" w:rsidP="005952D7">
            <w:pPr>
              <w:pStyle w:val="a3"/>
              <w:ind w:left="0"/>
              <w:rPr>
                <w:rFonts w:ascii="Times New Roman" w:hAnsi="Times New Roman" w:cs="Times New Roman"/>
                <w:sz w:val="24"/>
                <w:szCs w:val="24"/>
              </w:rPr>
            </w:pPr>
            <w:r w:rsidRPr="004B0213">
              <w:rPr>
                <w:rFonts w:ascii="Times New Roman" w:hAnsi="Times New Roman" w:cs="Times New Roman"/>
                <w:sz w:val="24"/>
                <w:szCs w:val="24"/>
              </w:rPr>
              <w:t>Масло с наполнителями: шоколадное, фруктовое</w:t>
            </w:r>
          </w:p>
        </w:tc>
        <w:tc>
          <w:tcPr>
            <w:tcW w:w="3827" w:type="dxa"/>
          </w:tcPr>
          <w:p w:rsidR="005952D7" w:rsidRPr="004B0213" w:rsidRDefault="00090F46" w:rsidP="00090F46">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50; 80</w:t>
            </w:r>
          </w:p>
          <w:p w:rsidR="00090F46" w:rsidRPr="004B0213" w:rsidRDefault="00090F46" w:rsidP="00090F46">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78</w:t>
            </w:r>
          </w:p>
          <w:p w:rsidR="00090F46" w:rsidRPr="004B0213" w:rsidRDefault="00090F46" w:rsidP="00090F46">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72,5</w:t>
            </w:r>
          </w:p>
          <w:p w:rsidR="00090F46" w:rsidRPr="004B0213" w:rsidRDefault="00090F46" w:rsidP="00090F46">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61,5</w:t>
            </w:r>
          </w:p>
          <w:p w:rsidR="00090F46" w:rsidRPr="004B0213" w:rsidRDefault="00090F46" w:rsidP="00090F46">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62</w:t>
            </w:r>
          </w:p>
        </w:tc>
      </w:tr>
      <w:tr w:rsidR="004B0213" w:rsidRPr="004B0213" w:rsidTr="00090F46">
        <w:tc>
          <w:tcPr>
            <w:tcW w:w="6946" w:type="dxa"/>
          </w:tcPr>
          <w:p w:rsidR="005952D7" w:rsidRPr="004B0213" w:rsidRDefault="00090F46" w:rsidP="005952D7">
            <w:pPr>
              <w:pStyle w:val="a3"/>
              <w:ind w:left="0"/>
              <w:rPr>
                <w:rFonts w:ascii="Times New Roman" w:hAnsi="Times New Roman" w:cs="Times New Roman"/>
                <w:sz w:val="24"/>
                <w:szCs w:val="24"/>
              </w:rPr>
            </w:pPr>
            <w:r w:rsidRPr="004B0213">
              <w:rPr>
                <w:rFonts w:ascii="Times New Roman" w:hAnsi="Times New Roman" w:cs="Times New Roman"/>
                <w:sz w:val="24"/>
                <w:szCs w:val="24"/>
              </w:rPr>
              <w:t>Масло низкожирное</w:t>
            </w:r>
          </w:p>
          <w:p w:rsidR="00090F46" w:rsidRPr="004B0213" w:rsidRDefault="00090F46" w:rsidP="005952D7">
            <w:pPr>
              <w:pStyle w:val="a3"/>
              <w:ind w:left="0"/>
              <w:rPr>
                <w:rFonts w:ascii="Times New Roman" w:hAnsi="Times New Roman" w:cs="Times New Roman"/>
                <w:sz w:val="24"/>
                <w:szCs w:val="24"/>
              </w:rPr>
            </w:pPr>
            <w:r w:rsidRPr="004B0213">
              <w:rPr>
                <w:rFonts w:ascii="Times New Roman" w:hAnsi="Times New Roman" w:cs="Times New Roman"/>
                <w:sz w:val="24"/>
                <w:szCs w:val="24"/>
              </w:rPr>
              <w:t>Масло мягкое</w:t>
            </w:r>
          </w:p>
          <w:p w:rsidR="00090F46" w:rsidRPr="004B0213" w:rsidRDefault="00090F46" w:rsidP="005952D7">
            <w:pPr>
              <w:pStyle w:val="a3"/>
              <w:ind w:left="0"/>
              <w:rPr>
                <w:rFonts w:ascii="Times New Roman" w:hAnsi="Times New Roman" w:cs="Times New Roman"/>
                <w:sz w:val="24"/>
                <w:szCs w:val="24"/>
              </w:rPr>
            </w:pPr>
            <w:r w:rsidRPr="004B0213">
              <w:rPr>
                <w:rFonts w:ascii="Times New Roman" w:hAnsi="Times New Roman" w:cs="Times New Roman"/>
                <w:sz w:val="24"/>
                <w:szCs w:val="24"/>
              </w:rPr>
              <w:t>Масло пастообразное</w:t>
            </w:r>
          </w:p>
        </w:tc>
        <w:tc>
          <w:tcPr>
            <w:tcW w:w="3827" w:type="dxa"/>
          </w:tcPr>
          <w:p w:rsidR="005952D7" w:rsidRPr="004B0213" w:rsidRDefault="00090F46" w:rsidP="00090F46">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30; 50</w:t>
            </w:r>
          </w:p>
          <w:p w:rsidR="00090F46" w:rsidRPr="004B0213" w:rsidRDefault="00090F46" w:rsidP="00090F46">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40; 50</w:t>
            </w:r>
          </w:p>
          <w:p w:rsidR="00090F46" w:rsidRPr="004B0213" w:rsidRDefault="00090F46" w:rsidP="00090F46">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30; 40</w:t>
            </w:r>
          </w:p>
        </w:tc>
      </w:tr>
    </w:tbl>
    <w:p w:rsidR="00A919F9" w:rsidRPr="004B0213" w:rsidRDefault="00090F46" w:rsidP="005952D7">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6E1D85" w:rsidRPr="004B0213">
        <w:rPr>
          <w:rFonts w:ascii="Times New Roman" w:hAnsi="Times New Roman" w:cs="Times New Roman"/>
          <w:sz w:val="24"/>
          <w:szCs w:val="24"/>
        </w:rPr>
        <w:t>Масло сливочное по органоле</w:t>
      </w:r>
      <w:r w:rsidR="007B5CC0" w:rsidRPr="004B0213">
        <w:rPr>
          <w:rFonts w:ascii="Times New Roman" w:hAnsi="Times New Roman" w:cs="Times New Roman"/>
          <w:sz w:val="24"/>
          <w:szCs w:val="24"/>
        </w:rPr>
        <w:t xml:space="preserve">птическим показателям подразделяется на </w:t>
      </w:r>
      <w:proofErr w:type="gramStart"/>
      <w:r w:rsidR="007B5CC0" w:rsidRPr="004B0213">
        <w:rPr>
          <w:rFonts w:ascii="Times New Roman" w:hAnsi="Times New Roman" w:cs="Times New Roman"/>
          <w:sz w:val="24"/>
          <w:szCs w:val="24"/>
        </w:rPr>
        <w:t>высший</w:t>
      </w:r>
      <w:proofErr w:type="gramEnd"/>
      <w:r w:rsidR="007B5CC0" w:rsidRPr="004B0213">
        <w:rPr>
          <w:rFonts w:ascii="Times New Roman" w:hAnsi="Times New Roman" w:cs="Times New Roman"/>
          <w:sz w:val="24"/>
          <w:szCs w:val="24"/>
        </w:rPr>
        <w:t xml:space="preserve"> и 1 </w:t>
      </w:r>
      <w:r w:rsidR="006E1D85" w:rsidRPr="004B0213">
        <w:rPr>
          <w:rFonts w:ascii="Times New Roman" w:hAnsi="Times New Roman" w:cs="Times New Roman"/>
          <w:sz w:val="24"/>
          <w:szCs w:val="24"/>
        </w:rPr>
        <w:t>сорта. Для у</w:t>
      </w:r>
      <w:r w:rsidR="007B5CC0" w:rsidRPr="004B0213">
        <w:rPr>
          <w:rFonts w:ascii="Times New Roman" w:hAnsi="Times New Roman" w:cs="Times New Roman"/>
          <w:sz w:val="24"/>
          <w:szCs w:val="24"/>
        </w:rPr>
        <w:t>становления сорта масла исполь</w:t>
      </w:r>
      <w:r w:rsidR="006E1D85" w:rsidRPr="004B0213">
        <w:rPr>
          <w:rFonts w:ascii="Times New Roman" w:hAnsi="Times New Roman" w:cs="Times New Roman"/>
          <w:sz w:val="24"/>
          <w:szCs w:val="24"/>
        </w:rPr>
        <w:t xml:space="preserve">зуют </w:t>
      </w:r>
      <w:r w:rsidR="007B5CC0" w:rsidRPr="004B0213">
        <w:rPr>
          <w:rFonts w:ascii="Times New Roman" w:hAnsi="Times New Roman" w:cs="Times New Roman"/>
          <w:sz w:val="24"/>
          <w:szCs w:val="24"/>
        </w:rPr>
        <w:t xml:space="preserve">20-ти бальную систему оценки, в </w:t>
      </w:r>
      <w:r w:rsidR="006E1D85" w:rsidRPr="004B0213">
        <w:rPr>
          <w:rFonts w:ascii="Times New Roman" w:hAnsi="Times New Roman" w:cs="Times New Roman"/>
          <w:sz w:val="24"/>
          <w:szCs w:val="24"/>
        </w:rPr>
        <w:t>соответствии с ко</w:t>
      </w:r>
      <w:r w:rsidR="007B5CC0" w:rsidRPr="004B0213">
        <w:rPr>
          <w:rFonts w:ascii="Times New Roman" w:hAnsi="Times New Roman" w:cs="Times New Roman"/>
          <w:sz w:val="24"/>
          <w:szCs w:val="24"/>
        </w:rPr>
        <w:t xml:space="preserve">торой на </w:t>
      </w:r>
      <w:r w:rsidR="006E1D85" w:rsidRPr="004B0213">
        <w:rPr>
          <w:rFonts w:ascii="Times New Roman" w:hAnsi="Times New Roman" w:cs="Times New Roman"/>
          <w:sz w:val="24"/>
          <w:szCs w:val="24"/>
        </w:rPr>
        <w:t>вкус и запах отведено 8 и 5 баллов,</w:t>
      </w:r>
      <w:r w:rsidR="007B5CC0" w:rsidRPr="004B0213">
        <w:rPr>
          <w:rFonts w:ascii="Times New Roman" w:hAnsi="Times New Roman" w:cs="Times New Roman"/>
          <w:sz w:val="24"/>
          <w:szCs w:val="24"/>
        </w:rPr>
        <w:t xml:space="preserve"> на цвет — 2 и 1 балла, на кон</w:t>
      </w:r>
      <w:r w:rsidR="006E1D85" w:rsidRPr="004B0213">
        <w:rPr>
          <w:rFonts w:ascii="Times New Roman" w:hAnsi="Times New Roman" w:cs="Times New Roman"/>
          <w:sz w:val="24"/>
          <w:szCs w:val="24"/>
        </w:rPr>
        <w:t>систенцию — 4 и 3 балла, упаковку и маркировку — 3 и 2 балла.</w:t>
      </w:r>
    </w:p>
    <w:p w:rsidR="00DE4CA9" w:rsidRPr="004B0213" w:rsidRDefault="007B5CC0"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 xml:space="preserve">Высший сорт — 17 - 20 баллов, первый — 11 - </w:t>
      </w:r>
      <w:r w:rsidR="006E1D85" w:rsidRPr="004B0213">
        <w:rPr>
          <w:rFonts w:ascii="Times New Roman" w:hAnsi="Times New Roman" w:cs="Times New Roman"/>
          <w:sz w:val="24"/>
          <w:szCs w:val="24"/>
        </w:rPr>
        <w:t>16 баллов.</w:t>
      </w:r>
      <w:r w:rsidR="006E1D85" w:rsidRPr="004B0213">
        <w:rPr>
          <w:rFonts w:ascii="Times New Roman" w:hAnsi="Times New Roman" w:cs="Times New Roman"/>
          <w:sz w:val="24"/>
          <w:szCs w:val="24"/>
        </w:rPr>
        <w:br/>
      </w:r>
      <w:r w:rsidR="00ED4FF2" w:rsidRPr="004B0213">
        <w:rPr>
          <w:rFonts w:ascii="Times New Roman" w:hAnsi="Times New Roman" w:cs="Times New Roman"/>
          <w:sz w:val="24"/>
          <w:szCs w:val="24"/>
        </w:rPr>
        <w:tab/>
      </w:r>
      <w:r w:rsidR="006E1D85" w:rsidRPr="004B0213">
        <w:rPr>
          <w:rFonts w:ascii="Times New Roman" w:hAnsi="Times New Roman" w:cs="Times New Roman"/>
          <w:sz w:val="24"/>
          <w:szCs w:val="24"/>
        </w:rPr>
        <w:t xml:space="preserve">О </w:t>
      </w:r>
      <w:proofErr w:type="gramStart"/>
      <w:r w:rsidR="006E1D85" w:rsidRPr="004B0213">
        <w:rPr>
          <w:rFonts w:ascii="Times New Roman" w:hAnsi="Times New Roman" w:cs="Times New Roman"/>
          <w:sz w:val="24"/>
          <w:szCs w:val="24"/>
        </w:rPr>
        <w:t>р</w:t>
      </w:r>
      <w:proofErr w:type="gramEnd"/>
      <w:r w:rsidR="006E1D85" w:rsidRPr="004B0213">
        <w:rPr>
          <w:rFonts w:ascii="Times New Roman" w:hAnsi="Times New Roman" w:cs="Times New Roman"/>
          <w:sz w:val="24"/>
          <w:szCs w:val="24"/>
        </w:rPr>
        <w:t xml:space="preserve"> г а н о л е п т и ч е с к и е п о к а з а т е л и к а ч е с т в а. В </w:t>
      </w:r>
      <w:r w:rsidRPr="004B0213">
        <w:rPr>
          <w:rFonts w:ascii="Times New Roman" w:hAnsi="Times New Roman" w:cs="Times New Roman"/>
          <w:i/>
          <w:iCs/>
          <w:sz w:val="24"/>
          <w:szCs w:val="24"/>
        </w:rPr>
        <w:t>выс</w:t>
      </w:r>
      <w:r w:rsidR="006E1D85" w:rsidRPr="004B0213">
        <w:rPr>
          <w:rFonts w:ascii="Times New Roman" w:hAnsi="Times New Roman" w:cs="Times New Roman"/>
          <w:i/>
          <w:iCs/>
          <w:sz w:val="24"/>
          <w:szCs w:val="24"/>
        </w:rPr>
        <w:t xml:space="preserve">шем сорте </w:t>
      </w:r>
      <w:r w:rsidR="006E1D85" w:rsidRPr="004B0213">
        <w:rPr>
          <w:rFonts w:ascii="Times New Roman" w:hAnsi="Times New Roman" w:cs="Times New Roman"/>
          <w:sz w:val="24"/>
          <w:szCs w:val="24"/>
        </w:rPr>
        <w:t>вкус и запах выраж</w:t>
      </w:r>
      <w:r w:rsidRPr="004B0213">
        <w:rPr>
          <w:rFonts w:ascii="Times New Roman" w:hAnsi="Times New Roman" w:cs="Times New Roman"/>
          <w:sz w:val="24"/>
          <w:szCs w:val="24"/>
        </w:rPr>
        <w:t>енный или недостаточно выражен</w:t>
      </w:r>
      <w:r w:rsidR="006E1D85" w:rsidRPr="004B0213">
        <w:rPr>
          <w:rFonts w:ascii="Times New Roman" w:hAnsi="Times New Roman" w:cs="Times New Roman"/>
          <w:sz w:val="24"/>
          <w:szCs w:val="24"/>
        </w:rPr>
        <w:t>ный сливочный и привкус паст</w:t>
      </w:r>
      <w:r w:rsidRPr="004B0213">
        <w:rPr>
          <w:rFonts w:ascii="Times New Roman" w:hAnsi="Times New Roman" w:cs="Times New Roman"/>
          <w:sz w:val="24"/>
          <w:szCs w:val="24"/>
        </w:rPr>
        <w:t xml:space="preserve">еризации или кисломолочный, без </w:t>
      </w:r>
      <w:r w:rsidR="006E1D85" w:rsidRPr="004B0213">
        <w:rPr>
          <w:rFonts w:ascii="Times New Roman" w:hAnsi="Times New Roman" w:cs="Times New Roman"/>
          <w:sz w:val="24"/>
          <w:szCs w:val="24"/>
        </w:rPr>
        <w:t>посторонних привкусов и запахо</w:t>
      </w:r>
      <w:r w:rsidRPr="004B0213">
        <w:rPr>
          <w:rFonts w:ascii="Times New Roman" w:hAnsi="Times New Roman" w:cs="Times New Roman"/>
          <w:sz w:val="24"/>
          <w:szCs w:val="24"/>
        </w:rPr>
        <w:t>в, умеренно соленый для солено</w:t>
      </w:r>
      <w:r w:rsidR="006E1D85" w:rsidRPr="004B0213">
        <w:rPr>
          <w:rFonts w:ascii="Times New Roman" w:hAnsi="Times New Roman" w:cs="Times New Roman"/>
          <w:sz w:val="24"/>
          <w:szCs w:val="24"/>
        </w:rPr>
        <w:t>го масла. Консистенция плотная, пластич</w:t>
      </w:r>
      <w:r w:rsidRPr="004B0213">
        <w:rPr>
          <w:rFonts w:ascii="Times New Roman" w:hAnsi="Times New Roman" w:cs="Times New Roman"/>
          <w:sz w:val="24"/>
          <w:szCs w:val="24"/>
        </w:rPr>
        <w:t>ная, одноро</w:t>
      </w:r>
      <w:r w:rsidR="00DE4CA9" w:rsidRPr="004B0213">
        <w:rPr>
          <w:rFonts w:ascii="Times New Roman" w:hAnsi="Times New Roman" w:cs="Times New Roman"/>
          <w:sz w:val="24"/>
          <w:szCs w:val="24"/>
        </w:rPr>
        <w:t xml:space="preserve">дная или недостаточно плотная и </w:t>
      </w:r>
      <w:r w:rsidR="006E1D85" w:rsidRPr="004B0213">
        <w:rPr>
          <w:rFonts w:ascii="Times New Roman" w:hAnsi="Times New Roman" w:cs="Times New Roman"/>
          <w:sz w:val="24"/>
          <w:szCs w:val="24"/>
        </w:rPr>
        <w:t>пластична</w:t>
      </w:r>
      <w:r w:rsidRPr="004B0213">
        <w:rPr>
          <w:rFonts w:ascii="Times New Roman" w:hAnsi="Times New Roman" w:cs="Times New Roman"/>
          <w:sz w:val="24"/>
          <w:szCs w:val="24"/>
        </w:rPr>
        <w:t>я. Поверхность на срезе блестя</w:t>
      </w:r>
      <w:r w:rsidR="006E1D85" w:rsidRPr="004B0213">
        <w:rPr>
          <w:rFonts w:ascii="Times New Roman" w:hAnsi="Times New Roman" w:cs="Times New Roman"/>
          <w:sz w:val="24"/>
          <w:szCs w:val="24"/>
        </w:rPr>
        <w:t>щая, слабо блестящая или слегка м</w:t>
      </w:r>
      <w:r w:rsidRPr="004B0213">
        <w:rPr>
          <w:rFonts w:ascii="Times New Roman" w:hAnsi="Times New Roman" w:cs="Times New Roman"/>
          <w:sz w:val="24"/>
          <w:szCs w:val="24"/>
        </w:rPr>
        <w:t xml:space="preserve">атовая. </w:t>
      </w:r>
    </w:p>
    <w:p w:rsidR="004F5552" w:rsidRPr="004B0213" w:rsidRDefault="007B5CC0"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 xml:space="preserve">Цвет от </w:t>
      </w:r>
      <w:proofErr w:type="gramStart"/>
      <w:r w:rsidRPr="004B0213">
        <w:rPr>
          <w:rFonts w:ascii="Times New Roman" w:hAnsi="Times New Roman" w:cs="Times New Roman"/>
          <w:sz w:val="24"/>
          <w:szCs w:val="24"/>
        </w:rPr>
        <w:t>светло-желтого</w:t>
      </w:r>
      <w:proofErr w:type="gramEnd"/>
      <w:r w:rsidRPr="004B0213">
        <w:rPr>
          <w:rFonts w:ascii="Times New Roman" w:hAnsi="Times New Roman" w:cs="Times New Roman"/>
          <w:sz w:val="24"/>
          <w:szCs w:val="24"/>
        </w:rPr>
        <w:t xml:space="preserve">, </w:t>
      </w:r>
      <w:r w:rsidR="006E1D85" w:rsidRPr="004B0213">
        <w:rPr>
          <w:rFonts w:ascii="Times New Roman" w:hAnsi="Times New Roman" w:cs="Times New Roman"/>
          <w:sz w:val="24"/>
          <w:szCs w:val="24"/>
        </w:rPr>
        <w:t>однородный по всей массе.</w:t>
      </w:r>
    </w:p>
    <w:p w:rsidR="00E12D43" w:rsidRPr="004B0213" w:rsidRDefault="00DE4CA9" w:rsidP="00642425">
      <w:pPr>
        <w:pStyle w:val="a3"/>
        <w:spacing w:after="0"/>
        <w:rPr>
          <w:rFonts w:ascii="Times New Roman" w:hAnsi="Times New Roman" w:cs="Times New Roman"/>
          <w:sz w:val="24"/>
          <w:szCs w:val="24"/>
        </w:rPr>
      </w:pPr>
      <w:r w:rsidRPr="004B0213">
        <w:rPr>
          <w:rFonts w:ascii="Georgia" w:hAnsi="Georgia"/>
        </w:rPr>
        <w:tab/>
      </w:r>
      <w:r w:rsidR="00E12D43" w:rsidRPr="004B0213">
        <w:rPr>
          <w:rFonts w:ascii="Times New Roman" w:hAnsi="Times New Roman" w:cs="Times New Roman"/>
          <w:sz w:val="24"/>
          <w:szCs w:val="24"/>
        </w:rPr>
        <w:t>Хранение сливочного масла. Сливочное масло хранят</w:t>
      </w:r>
      <w:r w:rsidRPr="004B0213">
        <w:rPr>
          <w:rFonts w:ascii="Times New Roman" w:hAnsi="Times New Roman" w:cs="Times New Roman"/>
          <w:sz w:val="24"/>
          <w:szCs w:val="24"/>
        </w:rPr>
        <w:t xml:space="preserve"> в заводской таре </w:t>
      </w:r>
      <w:r w:rsidR="00E12D43" w:rsidRPr="004B0213">
        <w:rPr>
          <w:rFonts w:ascii="Times New Roman" w:hAnsi="Times New Roman" w:cs="Times New Roman"/>
          <w:sz w:val="24"/>
          <w:szCs w:val="24"/>
        </w:rPr>
        <w:t>или брусками, завернутыми в пергамент, в ло</w:t>
      </w:r>
      <w:r w:rsidRPr="004B0213">
        <w:rPr>
          <w:rFonts w:ascii="Times New Roman" w:hAnsi="Times New Roman" w:cs="Times New Roman"/>
          <w:sz w:val="24"/>
          <w:szCs w:val="24"/>
        </w:rPr>
        <w:t xml:space="preserve">тках, топленое масло— </w:t>
      </w:r>
      <w:proofErr w:type="gramStart"/>
      <w:r w:rsidRPr="004B0213">
        <w:rPr>
          <w:rFonts w:ascii="Times New Roman" w:hAnsi="Times New Roman" w:cs="Times New Roman"/>
          <w:sz w:val="24"/>
          <w:szCs w:val="24"/>
        </w:rPr>
        <w:t>во</w:t>
      </w:r>
      <w:proofErr w:type="gramEnd"/>
      <w:r w:rsidRPr="004B0213">
        <w:rPr>
          <w:rFonts w:ascii="Times New Roman" w:hAnsi="Times New Roman" w:cs="Times New Roman"/>
          <w:sz w:val="24"/>
          <w:szCs w:val="24"/>
        </w:rPr>
        <w:t xml:space="preserve"> флягах </w:t>
      </w:r>
      <w:r w:rsidR="00E12D43" w:rsidRPr="004B0213">
        <w:rPr>
          <w:rFonts w:ascii="Times New Roman" w:hAnsi="Times New Roman" w:cs="Times New Roman"/>
          <w:sz w:val="24"/>
          <w:szCs w:val="24"/>
        </w:rPr>
        <w:t>в чистых, защищенных от дейст</w:t>
      </w:r>
      <w:r w:rsidRPr="004B0213">
        <w:rPr>
          <w:rFonts w:ascii="Times New Roman" w:hAnsi="Times New Roman" w:cs="Times New Roman"/>
          <w:sz w:val="24"/>
          <w:szCs w:val="24"/>
        </w:rPr>
        <w:t xml:space="preserve">вия света, хорошо вентилируемых </w:t>
      </w:r>
      <w:r w:rsidR="00E12D43" w:rsidRPr="004B0213">
        <w:rPr>
          <w:rFonts w:ascii="Times New Roman" w:hAnsi="Times New Roman" w:cs="Times New Roman"/>
          <w:sz w:val="24"/>
          <w:szCs w:val="24"/>
        </w:rPr>
        <w:t>помещениях. Масло коровье, топлен</w:t>
      </w:r>
      <w:r w:rsidRPr="004B0213">
        <w:rPr>
          <w:rFonts w:ascii="Times New Roman" w:hAnsi="Times New Roman" w:cs="Times New Roman"/>
          <w:sz w:val="24"/>
          <w:szCs w:val="24"/>
        </w:rPr>
        <w:t>ое и другие пищевые жиры нельзя хранить совместно с силь</w:t>
      </w:r>
      <w:r w:rsidR="00E12D43" w:rsidRPr="004B0213">
        <w:rPr>
          <w:rFonts w:ascii="Times New Roman" w:hAnsi="Times New Roman" w:cs="Times New Roman"/>
          <w:sz w:val="24"/>
          <w:szCs w:val="24"/>
        </w:rPr>
        <w:t>но</w:t>
      </w:r>
      <w:r w:rsidRPr="004B0213">
        <w:rPr>
          <w:rFonts w:ascii="Times New Roman" w:hAnsi="Times New Roman" w:cs="Times New Roman"/>
          <w:sz w:val="24"/>
          <w:szCs w:val="24"/>
        </w:rPr>
        <w:t xml:space="preserve"> </w:t>
      </w:r>
      <w:r w:rsidR="00E12D43" w:rsidRPr="004B0213">
        <w:rPr>
          <w:rFonts w:ascii="Times New Roman" w:hAnsi="Times New Roman" w:cs="Times New Roman"/>
          <w:sz w:val="24"/>
          <w:szCs w:val="24"/>
        </w:rPr>
        <w:t xml:space="preserve">пахнущими продуктами. Сроки годности устанавливаются в зависимости от </w:t>
      </w:r>
      <w:r w:rsidRPr="004B0213">
        <w:rPr>
          <w:rFonts w:ascii="Times New Roman" w:hAnsi="Times New Roman" w:cs="Times New Roman"/>
          <w:sz w:val="24"/>
          <w:szCs w:val="24"/>
        </w:rPr>
        <w:t xml:space="preserve">упаковки и режима хранения. При </w:t>
      </w:r>
      <w:r w:rsidR="00E12D43" w:rsidRPr="004B0213">
        <w:rPr>
          <w:rFonts w:ascii="Times New Roman" w:hAnsi="Times New Roman" w:cs="Times New Roman"/>
          <w:sz w:val="24"/>
          <w:szCs w:val="24"/>
        </w:rPr>
        <w:t>температуре -25— +2</w:t>
      </w:r>
      <w:proofErr w:type="gramStart"/>
      <w:r w:rsidR="00E12D43" w:rsidRPr="004B0213">
        <w:rPr>
          <w:rFonts w:ascii="Times New Roman" w:hAnsi="Times New Roman" w:cs="Times New Roman"/>
          <w:sz w:val="24"/>
          <w:szCs w:val="24"/>
        </w:rPr>
        <w:t xml:space="preserve"> °С</w:t>
      </w:r>
      <w:proofErr w:type="gramEnd"/>
      <w:r w:rsidR="00E12D43" w:rsidRPr="004B0213">
        <w:rPr>
          <w:rFonts w:ascii="Times New Roman" w:hAnsi="Times New Roman" w:cs="Times New Roman"/>
          <w:sz w:val="24"/>
          <w:szCs w:val="24"/>
        </w:rPr>
        <w:t xml:space="preserve"> и влажности 80 — 90 % </w:t>
      </w:r>
      <w:r w:rsidRPr="004B0213">
        <w:rPr>
          <w:rFonts w:ascii="Times New Roman" w:hAnsi="Times New Roman" w:cs="Times New Roman"/>
          <w:sz w:val="24"/>
          <w:szCs w:val="24"/>
        </w:rPr>
        <w:t>хранят от 15 сут до 24 мес. На</w:t>
      </w:r>
      <w:r w:rsidR="00E12D43" w:rsidRPr="004B0213">
        <w:rPr>
          <w:rFonts w:ascii="Times New Roman" w:hAnsi="Times New Roman" w:cs="Times New Roman"/>
          <w:sz w:val="24"/>
          <w:szCs w:val="24"/>
        </w:rPr>
        <w:t>пример, срок годности сливочного масл</w:t>
      </w:r>
      <w:r w:rsidRPr="004B0213">
        <w:rPr>
          <w:rFonts w:ascii="Times New Roman" w:hAnsi="Times New Roman" w:cs="Times New Roman"/>
          <w:sz w:val="24"/>
          <w:szCs w:val="24"/>
        </w:rPr>
        <w:t xml:space="preserve">а, реализуемого монолитами, при </w:t>
      </w:r>
      <w:r w:rsidR="00E12D43" w:rsidRPr="004B0213">
        <w:rPr>
          <w:rFonts w:ascii="Times New Roman" w:hAnsi="Times New Roman" w:cs="Times New Roman"/>
          <w:sz w:val="24"/>
          <w:szCs w:val="24"/>
        </w:rPr>
        <w:t>температуре 1 —5 °С — не более 10 сут с момента отпуска с предприятия.</w:t>
      </w:r>
    </w:p>
    <w:p w:rsidR="00211339" w:rsidRPr="004B0213" w:rsidRDefault="00DE4CA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211339" w:rsidRPr="004B0213">
        <w:rPr>
          <w:rFonts w:ascii="Times New Roman" w:hAnsi="Times New Roman" w:cs="Times New Roman"/>
          <w:sz w:val="24"/>
          <w:szCs w:val="24"/>
        </w:rPr>
        <w:t>Подготовка масла сливоч</w:t>
      </w:r>
      <w:r w:rsidRPr="004B0213">
        <w:rPr>
          <w:rFonts w:ascii="Times New Roman" w:hAnsi="Times New Roman" w:cs="Times New Roman"/>
          <w:sz w:val="24"/>
          <w:szCs w:val="24"/>
        </w:rPr>
        <w:t>ного к использованию. Перед ис</w:t>
      </w:r>
      <w:r w:rsidR="00211339" w:rsidRPr="004B0213">
        <w:rPr>
          <w:rFonts w:ascii="Times New Roman" w:hAnsi="Times New Roman" w:cs="Times New Roman"/>
          <w:sz w:val="24"/>
          <w:szCs w:val="24"/>
        </w:rPr>
        <w:t>пользованием масло зачищают от жел</w:t>
      </w:r>
      <w:r w:rsidRPr="004B0213">
        <w:rPr>
          <w:rFonts w:ascii="Times New Roman" w:hAnsi="Times New Roman" w:cs="Times New Roman"/>
          <w:sz w:val="24"/>
          <w:szCs w:val="24"/>
        </w:rPr>
        <w:t xml:space="preserve">того налета (прогорклого жира), </w:t>
      </w:r>
      <w:r w:rsidR="00211339" w:rsidRPr="004B0213">
        <w:rPr>
          <w:rFonts w:ascii="Times New Roman" w:hAnsi="Times New Roman" w:cs="Times New Roman"/>
          <w:sz w:val="24"/>
          <w:szCs w:val="24"/>
        </w:rPr>
        <w:t>который образуется в результате окислен</w:t>
      </w:r>
      <w:r w:rsidRPr="004B0213">
        <w:rPr>
          <w:rFonts w:ascii="Times New Roman" w:hAnsi="Times New Roman" w:cs="Times New Roman"/>
          <w:sz w:val="24"/>
          <w:szCs w:val="24"/>
        </w:rPr>
        <w:t xml:space="preserve">ия жира под действием кислорода </w:t>
      </w:r>
      <w:r w:rsidR="00211339" w:rsidRPr="004B0213">
        <w:rPr>
          <w:rFonts w:ascii="Times New Roman" w:hAnsi="Times New Roman" w:cs="Times New Roman"/>
          <w:sz w:val="24"/>
          <w:szCs w:val="24"/>
        </w:rPr>
        <w:t xml:space="preserve">воздуха, света, повышенной влажности и температуры. Затем масло разрезают на куски и взбивают сначала </w:t>
      </w:r>
      <w:r w:rsidRPr="004B0213">
        <w:rPr>
          <w:rFonts w:ascii="Times New Roman" w:hAnsi="Times New Roman" w:cs="Times New Roman"/>
          <w:sz w:val="24"/>
          <w:szCs w:val="24"/>
        </w:rPr>
        <w:t xml:space="preserve">на медленном ходу до однородной консистенции, </w:t>
      </w:r>
      <w:r w:rsidR="00211339" w:rsidRPr="004B0213">
        <w:rPr>
          <w:rFonts w:ascii="Times New Roman" w:hAnsi="Times New Roman" w:cs="Times New Roman"/>
          <w:sz w:val="24"/>
          <w:szCs w:val="24"/>
        </w:rPr>
        <w:t>а потом на быстром.</w:t>
      </w:r>
    </w:p>
    <w:p w:rsidR="00C534F4" w:rsidRPr="004B0213" w:rsidRDefault="00DE4CA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CF520B" w:rsidRPr="004B0213">
        <w:rPr>
          <w:rFonts w:ascii="Times New Roman" w:hAnsi="Times New Roman" w:cs="Times New Roman"/>
          <w:i/>
          <w:sz w:val="24"/>
          <w:szCs w:val="24"/>
        </w:rPr>
        <w:t>Растительные масла</w:t>
      </w:r>
      <w:r w:rsidR="00CF520B" w:rsidRPr="004B0213">
        <w:rPr>
          <w:rFonts w:ascii="Times New Roman" w:hAnsi="Times New Roman" w:cs="Times New Roman"/>
          <w:sz w:val="24"/>
          <w:szCs w:val="24"/>
        </w:rPr>
        <w:t xml:space="preserve"> получают из семян путем</w:t>
      </w:r>
      <w:r w:rsidRPr="004B0213">
        <w:rPr>
          <w:rFonts w:ascii="Times New Roman" w:hAnsi="Times New Roman" w:cs="Times New Roman"/>
          <w:sz w:val="24"/>
          <w:szCs w:val="24"/>
        </w:rPr>
        <w:t xml:space="preserve"> прессования или экстракцией. В </w:t>
      </w:r>
      <w:r w:rsidR="00CF520B" w:rsidRPr="004B0213">
        <w:rPr>
          <w:rFonts w:ascii="Times New Roman" w:hAnsi="Times New Roman" w:cs="Times New Roman"/>
          <w:sz w:val="24"/>
          <w:szCs w:val="24"/>
        </w:rPr>
        <w:t>состав входит 95 — 98% триглицеридов, 1—2</w:t>
      </w:r>
      <w:r w:rsidRPr="004B0213">
        <w:rPr>
          <w:rFonts w:ascii="Times New Roman" w:hAnsi="Times New Roman" w:cs="Times New Roman"/>
          <w:sz w:val="24"/>
          <w:szCs w:val="24"/>
        </w:rPr>
        <w:t xml:space="preserve"> % свободных жирных кислот, 1 — </w:t>
      </w:r>
      <w:r w:rsidR="00CF520B" w:rsidRPr="004B0213">
        <w:rPr>
          <w:rFonts w:ascii="Times New Roman" w:hAnsi="Times New Roman" w:cs="Times New Roman"/>
          <w:sz w:val="24"/>
          <w:szCs w:val="24"/>
        </w:rPr>
        <w:t>2</w:t>
      </w:r>
      <w:r w:rsidRPr="004B0213">
        <w:rPr>
          <w:rFonts w:ascii="Times New Roman" w:hAnsi="Times New Roman" w:cs="Times New Roman"/>
          <w:sz w:val="24"/>
          <w:szCs w:val="24"/>
        </w:rPr>
        <w:t xml:space="preserve"> % фосфолипидов, 0,1 —0,3 % сте</w:t>
      </w:r>
      <w:r w:rsidR="00CF520B" w:rsidRPr="004B0213">
        <w:rPr>
          <w:rFonts w:ascii="Times New Roman" w:hAnsi="Times New Roman" w:cs="Times New Roman"/>
          <w:sz w:val="24"/>
          <w:szCs w:val="24"/>
        </w:rPr>
        <w:t>ринов</w:t>
      </w:r>
      <w:r w:rsidRPr="004B0213">
        <w:rPr>
          <w:rFonts w:ascii="Times New Roman" w:hAnsi="Times New Roman" w:cs="Times New Roman"/>
          <w:sz w:val="24"/>
          <w:szCs w:val="24"/>
        </w:rPr>
        <w:t xml:space="preserve">. Характерный цвет и вкус масел </w:t>
      </w:r>
      <w:r w:rsidR="00CF520B" w:rsidRPr="004B0213">
        <w:rPr>
          <w:rFonts w:ascii="Times New Roman" w:hAnsi="Times New Roman" w:cs="Times New Roman"/>
          <w:sz w:val="24"/>
          <w:szCs w:val="24"/>
        </w:rPr>
        <w:t xml:space="preserve">обусловлен присутствием сложных липидов и жироподобных веществ — </w:t>
      </w:r>
      <w:r w:rsidR="00C534F4" w:rsidRPr="004B0213">
        <w:rPr>
          <w:rFonts w:ascii="Times New Roman" w:hAnsi="Times New Roman" w:cs="Times New Roman"/>
          <w:sz w:val="24"/>
          <w:szCs w:val="24"/>
        </w:rPr>
        <w:t>витамино</w:t>
      </w:r>
      <w:r w:rsidR="00642425" w:rsidRPr="004B0213">
        <w:rPr>
          <w:rFonts w:ascii="Times New Roman" w:hAnsi="Times New Roman" w:cs="Times New Roman"/>
          <w:sz w:val="24"/>
          <w:szCs w:val="24"/>
        </w:rPr>
        <w:t xml:space="preserve">в, токоферолов, каратиноидов. В </w:t>
      </w:r>
      <w:r w:rsidRPr="004B0213">
        <w:rPr>
          <w:rFonts w:ascii="Times New Roman" w:hAnsi="Times New Roman" w:cs="Times New Roman"/>
          <w:sz w:val="24"/>
          <w:szCs w:val="24"/>
        </w:rPr>
        <w:t xml:space="preserve">кондитерском производстве </w:t>
      </w:r>
      <w:r w:rsidR="00C534F4" w:rsidRPr="004B0213">
        <w:rPr>
          <w:rFonts w:ascii="Times New Roman" w:hAnsi="Times New Roman" w:cs="Times New Roman"/>
          <w:sz w:val="24"/>
          <w:szCs w:val="24"/>
        </w:rPr>
        <w:t>растительное масло используется при при</w:t>
      </w:r>
      <w:r w:rsidRPr="004B0213">
        <w:rPr>
          <w:rFonts w:ascii="Times New Roman" w:hAnsi="Times New Roman" w:cs="Times New Roman"/>
          <w:sz w:val="24"/>
          <w:szCs w:val="24"/>
        </w:rPr>
        <w:t xml:space="preserve">готовлении некоторых </w:t>
      </w:r>
      <w:r w:rsidRPr="004B0213">
        <w:rPr>
          <w:rFonts w:ascii="Times New Roman" w:hAnsi="Times New Roman" w:cs="Times New Roman"/>
          <w:sz w:val="24"/>
          <w:szCs w:val="24"/>
        </w:rPr>
        <w:lastRenderedPageBreak/>
        <w:t xml:space="preserve">изделий из </w:t>
      </w:r>
      <w:r w:rsidR="00C534F4" w:rsidRPr="004B0213">
        <w:rPr>
          <w:rFonts w:ascii="Times New Roman" w:hAnsi="Times New Roman" w:cs="Times New Roman"/>
          <w:sz w:val="24"/>
          <w:szCs w:val="24"/>
        </w:rPr>
        <w:t>дрожжевого теста и, главным образом,</w:t>
      </w:r>
      <w:r w:rsidRPr="004B0213">
        <w:rPr>
          <w:rFonts w:ascii="Times New Roman" w:hAnsi="Times New Roman" w:cs="Times New Roman"/>
          <w:sz w:val="24"/>
          <w:szCs w:val="24"/>
        </w:rPr>
        <w:t xml:space="preserve"> для жаренья изделий из теста в </w:t>
      </w:r>
      <w:r w:rsidR="00C534F4" w:rsidRPr="004B0213">
        <w:rPr>
          <w:rFonts w:ascii="Times New Roman" w:hAnsi="Times New Roman" w:cs="Times New Roman"/>
          <w:sz w:val="24"/>
          <w:szCs w:val="24"/>
        </w:rPr>
        <w:t>большом количестве жира. Некоторые вид</w:t>
      </w:r>
      <w:r w:rsidRPr="004B0213">
        <w:rPr>
          <w:rFonts w:ascii="Times New Roman" w:hAnsi="Times New Roman" w:cs="Times New Roman"/>
          <w:sz w:val="24"/>
          <w:szCs w:val="24"/>
        </w:rPr>
        <w:t xml:space="preserve">ы растительных масел: кунжутное </w:t>
      </w:r>
      <w:r w:rsidR="00C534F4" w:rsidRPr="004B0213">
        <w:rPr>
          <w:rFonts w:ascii="Times New Roman" w:hAnsi="Times New Roman" w:cs="Times New Roman"/>
          <w:sz w:val="24"/>
          <w:szCs w:val="24"/>
        </w:rPr>
        <w:t>масло, грецких орехов, миндальное, кокосовое, пальмовое, масло бобов какао придаю</w:t>
      </w:r>
      <w:r w:rsidRPr="004B0213">
        <w:rPr>
          <w:rFonts w:ascii="Times New Roman" w:hAnsi="Times New Roman" w:cs="Times New Roman"/>
          <w:sz w:val="24"/>
          <w:szCs w:val="24"/>
        </w:rPr>
        <w:t xml:space="preserve">т кондитерским изделиям особый, </w:t>
      </w:r>
      <w:r w:rsidR="00C534F4" w:rsidRPr="004B0213">
        <w:rPr>
          <w:rFonts w:ascii="Times New Roman" w:hAnsi="Times New Roman" w:cs="Times New Roman"/>
          <w:sz w:val="24"/>
          <w:szCs w:val="24"/>
        </w:rPr>
        <w:t>свойственный им вкус.</w:t>
      </w:r>
    </w:p>
    <w:p w:rsidR="00537ACE" w:rsidRPr="004B0213" w:rsidRDefault="00537ACE" w:rsidP="00642425">
      <w:pPr>
        <w:pStyle w:val="a3"/>
        <w:spacing w:after="0"/>
        <w:rPr>
          <w:rFonts w:ascii="Times New Roman" w:hAnsi="Times New Roman" w:cs="Times New Roman"/>
          <w:sz w:val="24"/>
          <w:szCs w:val="24"/>
        </w:rPr>
      </w:pPr>
      <w:r w:rsidRPr="004B0213">
        <w:rPr>
          <w:rFonts w:ascii="Times New Roman" w:hAnsi="Times New Roman" w:cs="Times New Roman"/>
          <w:i/>
          <w:sz w:val="24"/>
          <w:szCs w:val="24"/>
        </w:rPr>
        <w:t>Масло подсолнечное</w:t>
      </w:r>
      <w:r w:rsidRPr="004B0213">
        <w:rPr>
          <w:rFonts w:ascii="Times New Roman" w:hAnsi="Times New Roman" w:cs="Times New Roman"/>
          <w:sz w:val="24"/>
          <w:szCs w:val="24"/>
        </w:rPr>
        <w:t xml:space="preserve"> (ГОСТ </w:t>
      </w:r>
      <w:proofErr w:type="gramStart"/>
      <w:r w:rsidRPr="004B0213">
        <w:rPr>
          <w:rFonts w:ascii="Times New Roman" w:hAnsi="Times New Roman" w:cs="Times New Roman"/>
          <w:sz w:val="24"/>
          <w:szCs w:val="24"/>
        </w:rPr>
        <w:t>Р</w:t>
      </w:r>
      <w:proofErr w:type="gramEnd"/>
      <w:r w:rsidRPr="004B0213">
        <w:rPr>
          <w:rFonts w:ascii="Times New Roman" w:hAnsi="Times New Roman" w:cs="Times New Roman"/>
          <w:sz w:val="24"/>
          <w:szCs w:val="24"/>
        </w:rPr>
        <w:t xml:space="preserve"> 52</w:t>
      </w:r>
      <w:r w:rsidR="00DE4CA9" w:rsidRPr="004B0213">
        <w:rPr>
          <w:rFonts w:ascii="Times New Roman" w:hAnsi="Times New Roman" w:cs="Times New Roman"/>
          <w:sz w:val="24"/>
          <w:szCs w:val="24"/>
        </w:rPr>
        <w:t xml:space="preserve">465 — 2005 «Масло подсолнечное. </w:t>
      </w:r>
      <w:proofErr w:type="gramStart"/>
      <w:r w:rsidRPr="004B0213">
        <w:rPr>
          <w:rFonts w:ascii="Times New Roman" w:hAnsi="Times New Roman" w:cs="Times New Roman"/>
          <w:sz w:val="24"/>
          <w:szCs w:val="24"/>
        </w:rPr>
        <w:t>Технические условия»).</w:t>
      </w:r>
      <w:proofErr w:type="gramEnd"/>
      <w:r w:rsidRPr="004B0213">
        <w:rPr>
          <w:rFonts w:ascii="Times New Roman" w:hAnsi="Times New Roman" w:cs="Times New Roman"/>
          <w:sz w:val="24"/>
          <w:szCs w:val="24"/>
        </w:rPr>
        <w:t xml:space="preserve"> В зависимости от </w:t>
      </w:r>
      <w:r w:rsidR="00DE4CA9" w:rsidRPr="004B0213">
        <w:rPr>
          <w:rFonts w:ascii="Times New Roman" w:hAnsi="Times New Roman" w:cs="Times New Roman"/>
          <w:sz w:val="24"/>
          <w:szCs w:val="24"/>
        </w:rPr>
        <w:t xml:space="preserve">обработки, значения показателей </w:t>
      </w:r>
      <w:r w:rsidRPr="004B0213">
        <w:rPr>
          <w:rFonts w:ascii="Times New Roman" w:hAnsi="Times New Roman" w:cs="Times New Roman"/>
          <w:sz w:val="24"/>
          <w:szCs w:val="24"/>
        </w:rPr>
        <w:t>качества и назначения подсолнечное масло</w:t>
      </w:r>
      <w:r w:rsidR="00DE4CA9" w:rsidRPr="004B0213">
        <w:rPr>
          <w:rFonts w:ascii="Times New Roman" w:hAnsi="Times New Roman" w:cs="Times New Roman"/>
          <w:sz w:val="24"/>
          <w:szCs w:val="24"/>
        </w:rPr>
        <w:t xml:space="preserve"> подразделяют на марки: </w:t>
      </w:r>
      <w:r w:rsidRPr="004B0213">
        <w:rPr>
          <w:rFonts w:ascii="Times New Roman" w:hAnsi="Times New Roman" w:cs="Times New Roman"/>
          <w:sz w:val="24"/>
          <w:szCs w:val="24"/>
        </w:rPr>
        <w:t>рафинир</w:t>
      </w:r>
      <w:r w:rsidR="00DE4CA9" w:rsidRPr="004B0213">
        <w:rPr>
          <w:rFonts w:ascii="Times New Roman" w:hAnsi="Times New Roman" w:cs="Times New Roman"/>
          <w:sz w:val="24"/>
          <w:szCs w:val="24"/>
        </w:rPr>
        <w:t xml:space="preserve">ованное (дезодорированное, не дезодорированное) и </w:t>
      </w:r>
      <w:r w:rsidRPr="004B0213">
        <w:rPr>
          <w:rFonts w:ascii="Times New Roman" w:hAnsi="Times New Roman" w:cs="Times New Roman"/>
          <w:sz w:val="24"/>
          <w:szCs w:val="24"/>
        </w:rPr>
        <w:t>нерафинированное. В производс</w:t>
      </w:r>
      <w:r w:rsidR="00DE4CA9" w:rsidRPr="004B0213">
        <w:rPr>
          <w:rFonts w:ascii="Times New Roman" w:hAnsi="Times New Roman" w:cs="Times New Roman"/>
          <w:sz w:val="24"/>
          <w:szCs w:val="24"/>
        </w:rPr>
        <w:t xml:space="preserve">тве мучных кондитерских изделий </w:t>
      </w:r>
      <w:r w:rsidRPr="004B0213">
        <w:rPr>
          <w:rFonts w:ascii="Times New Roman" w:hAnsi="Times New Roman" w:cs="Times New Roman"/>
          <w:sz w:val="24"/>
          <w:szCs w:val="24"/>
        </w:rPr>
        <w:t>используют только рафинированные дезод</w:t>
      </w:r>
      <w:r w:rsidR="00DE4CA9" w:rsidRPr="004B0213">
        <w:rPr>
          <w:rFonts w:ascii="Times New Roman" w:hAnsi="Times New Roman" w:cs="Times New Roman"/>
          <w:sz w:val="24"/>
          <w:szCs w:val="24"/>
        </w:rPr>
        <w:t xml:space="preserve">орированные растительные масла: </w:t>
      </w:r>
      <w:r w:rsidRPr="004B0213">
        <w:rPr>
          <w:rFonts w:ascii="Times New Roman" w:hAnsi="Times New Roman" w:cs="Times New Roman"/>
          <w:sz w:val="24"/>
          <w:szCs w:val="24"/>
        </w:rPr>
        <w:t>подсолнечное, кукурузное, соевое.</w:t>
      </w:r>
    </w:p>
    <w:p w:rsidR="009E08EE" w:rsidRPr="004B0213" w:rsidRDefault="00DE4CA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9E08EE" w:rsidRPr="004B0213">
        <w:rPr>
          <w:rFonts w:ascii="Times New Roman" w:hAnsi="Times New Roman" w:cs="Times New Roman"/>
          <w:sz w:val="24"/>
          <w:szCs w:val="24"/>
        </w:rPr>
        <w:t>Органолептические показател</w:t>
      </w:r>
      <w:r w:rsidRPr="004B0213">
        <w:rPr>
          <w:rFonts w:ascii="Times New Roman" w:hAnsi="Times New Roman" w:cs="Times New Roman"/>
          <w:sz w:val="24"/>
          <w:szCs w:val="24"/>
        </w:rPr>
        <w:t xml:space="preserve">и качества подсолнечного масла. </w:t>
      </w:r>
      <w:proofErr w:type="gramStart"/>
      <w:r w:rsidR="009E08EE" w:rsidRPr="004B0213">
        <w:rPr>
          <w:rFonts w:ascii="Times New Roman" w:hAnsi="Times New Roman" w:cs="Times New Roman"/>
          <w:sz w:val="24"/>
          <w:szCs w:val="24"/>
        </w:rPr>
        <w:t>Прозрачное</w:t>
      </w:r>
      <w:proofErr w:type="gramEnd"/>
      <w:r w:rsidR="009E08EE" w:rsidRPr="004B0213">
        <w:rPr>
          <w:rFonts w:ascii="Times New Roman" w:hAnsi="Times New Roman" w:cs="Times New Roman"/>
          <w:sz w:val="24"/>
          <w:szCs w:val="24"/>
        </w:rPr>
        <w:t>, без осадка, запаха, вкус обез</w:t>
      </w:r>
      <w:r w:rsidRPr="004B0213">
        <w:rPr>
          <w:rFonts w:ascii="Times New Roman" w:hAnsi="Times New Roman" w:cs="Times New Roman"/>
          <w:sz w:val="24"/>
          <w:szCs w:val="24"/>
        </w:rPr>
        <w:t xml:space="preserve">личенного масла или с приятными </w:t>
      </w:r>
      <w:r w:rsidR="009E08EE" w:rsidRPr="004B0213">
        <w:rPr>
          <w:rFonts w:ascii="Times New Roman" w:hAnsi="Times New Roman" w:cs="Times New Roman"/>
          <w:sz w:val="24"/>
          <w:szCs w:val="24"/>
        </w:rPr>
        <w:t>слабо специфичными оттенками вкуса и запаха.</w:t>
      </w:r>
    </w:p>
    <w:p w:rsidR="003E401D" w:rsidRPr="004B0213" w:rsidRDefault="00DE4CA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3E401D" w:rsidRPr="004B0213">
        <w:rPr>
          <w:rFonts w:ascii="Times New Roman" w:hAnsi="Times New Roman" w:cs="Times New Roman"/>
          <w:sz w:val="24"/>
          <w:szCs w:val="24"/>
        </w:rPr>
        <w:t>Хранение подсолнечного масла. Раст</w:t>
      </w:r>
      <w:r w:rsidRPr="004B0213">
        <w:rPr>
          <w:rFonts w:ascii="Times New Roman" w:hAnsi="Times New Roman" w:cs="Times New Roman"/>
          <w:sz w:val="24"/>
          <w:szCs w:val="24"/>
        </w:rPr>
        <w:t xml:space="preserve">ительное масло хранят в бочках, </w:t>
      </w:r>
      <w:r w:rsidR="003E401D" w:rsidRPr="004B0213">
        <w:rPr>
          <w:rFonts w:ascii="Times New Roman" w:hAnsi="Times New Roman" w:cs="Times New Roman"/>
          <w:sz w:val="24"/>
          <w:szCs w:val="24"/>
        </w:rPr>
        <w:t>бидонах и другой таре в крытых за</w:t>
      </w:r>
      <w:r w:rsidRPr="004B0213">
        <w:rPr>
          <w:rFonts w:ascii="Times New Roman" w:hAnsi="Times New Roman" w:cs="Times New Roman"/>
          <w:sz w:val="24"/>
          <w:szCs w:val="24"/>
        </w:rPr>
        <w:t xml:space="preserve">темненных помещениях минимально </w:t>
      </w:r>
      <w:r w:rsidR="003E401D" w:rsidRPr="004B0213">
        <w:rPr>
          <w:rFonts w:ascii="Times New Roman" w:hAnsi="Times New Roman" w:cs="Times New Roman"/>
          <w:sz w:val="24"/>
          <w:szCs w:val="24"/>
        </w:rPr>
        <w:t>гарантируемые сроки годности (с даты изго</w:t>
      </w:r>
      <w:r w:rsidRPr="004B0213">
        <w:rPr>
          <w:rFonts w:ascii="Times New Roman" w:hAnsi="Times New Roman" w:cs="Times New Roman"/>
          <w:sz w:val="24"/>
          <w:szCs w:val="24"/>
        </w:rPr>
        <w:t xml:space="preserve">товления) для фасованных масел: </w:t>
      </w:r>
      <w:r w:rsidR="003E401D" w:rsidRPr="004B0213">
        <w:rPr>
          <w:rFonts w:ascii="Times New Roman" w:hAnsi="Times New Roman" w:cs="Times New Roman"/>
          <w:sz w:val="24"/>
          <w:szCs w:val="24"/>
        </w:rPr>
        <w:t xml:space="preserve">нерафинированного — 4 </w:t>
      </w:r>
      <w:proofErr w:type="gramStart"/>
      <w:r w:rsidR="003E401D" w:rsidRPr="004B0213">
        <w:rPr>
          <w:rFonts w:ascii="Times New Roman" w:hAnsi="Times New Roman" w:cs="Times New Roman"/>
          <w:sz w:val="24"/>
          <w:szCs w:val="24"/>
        </w:rPr>
        <w:t>мес</w:t>
      </w:r>
      <w:proofErr w:type="gramEnd"/>
      <w:r w:rsidR="003E401D" w:rsidRPr="004B0213">
        <w:rPr>
          <w:rFonts w:ascii="Times New Roman" w:hAnsi="Times New Roman" w:cs="Times New Roman"/>
          <w:sz w:val="24"/>
          <w:szCs w:val="24"/>
        </w:rPr>
        <w:t>, рафинированного дезодорированного — 6 мес.</w:t>
      </w:r>
    </w:p>
    <w:p w:rsidR="005B25C5" w:rsidRPr="004B0213" w:rsidRDefault="00DE4CA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9D2E7A" w:rsidRPr="004B0213">
        <w:rPr>
          <w:rFonts w:ascii="Times New Roman" w:hAnsi="Times New Roman" w:cs="Times New Roman"/>
          <w:i/>
          <w:sz w:val="24"/>
          <w:szCs w:val="24"/>
        </w:rPr>
        <w:t>Маргарин</w:t>
      </w:r>
      <w:r w:rsidR="009D2E7A" w:rsidRPr="004B0213">
        <w:rPr>
          <w:rFonts w:ascii="Times New Roman" w:hAnsi="Times New Roman" w:cs="Times New Roman"/>
          <w:sz w:val="24"/>
          <w:szCs w:val="24"/>
        </w:rPr>
        <w:t xml:space="preserve"> (ГОСТ </w:t>
      </w:r>
      <w:proofErr w:type="gramStart"/>
      <w:r w:rsidR="009D2E7A" w:rsidRPr="004B0213">
        <w:rPr>
          <w:rFonts w:ascii="Times New Roman" w:hAnsi="Times New Roman" w:cs="Times New Roman"/>
          <w:sz w:val="24"/>
          <w:szCs w:val="24"/>
        </w:rPr>
        <w:t>Р</w:t>
      </w:r>
      <w:proofErr w:type="gramEnd"/>
      <w:r w:rsidR="009D2E7A" w:rsidRPr="004B0213">
        <w:rPr>
          <w:rFonts w:ascii="Times New Roman" w:hAnsi="Times New Roman" w:cs="Times New Roman"/>
          <w:sz w:val="24"/>
          <w:szCs w:val="24"/>
        </w:rPr>
        <w:t xml:space="preserve"> 52178—2003 «Маргарин</w:t>
      </w:r>
      <w:r w:rsidRPr="004B0213">
        <w:rPr>
          <w:rFonts w:ascii="Times New Roman" w:hAnsi="Times New Roman" w:cs="Times New Roman"/>
          <w:sz w:val="24"/>
          <w:szCs w:val="24"/>
        </w:rPr>
        <w:t xml:space="preserve">ы. </w:t>
      </w:r>
      <w:proofErr w:type="gramStart"/>
      <w:r w:rsidRPr="004B0213">
        <w:rPr>
          <w:rFonts w:ascii="Times New Roman" w:hAnsi="Times New Roman" w:cs="Times New Roman"/>
          <w:sz w:val="24"/>
          <w:szCs w:val="24"/>
        </w:rPr>
        <w:t>Общие технические условия»).</w:t>
      </w:r>
      <w:proofErr w:type="gramEnd"/>
      <w:r w:rsidRPr="004B0213">
        <w:rPr>
          <w:rFonts w:ascii="Times New Roman" w:hAnsi="Times New Roman" w:cs="Times New Roman"/>
          <w:sz w:val="24"/>
          <w:szCs w:val="24"/>
        </w:rPr>
        <w:t xml:space="preserve"> </w:t>
      </w:r>
      <w:r w:rsidR="009D2E7A" w:rsidRPr="004B0213">
        <w:rPr>
          <w:rFonts w:ascii="Times New Roman" w:hAnsi="Times New Roman" w:cs="Times New Roman"/>
          <w:sz w:val="24"/>
          <w:szCs w:val="24"/>
        </w:rPr>
        <w:t>Является заменителем сливочного мас</w:t>
      </w:r>
      <w:r w:rsidRPr="004B0213">
        <w:rPr>
          <w:rFonts w:ascii="Times New Roman" w:hAnsi="Times New Roman" w:cs="Times New Roman"/>
          <w:sz w:val="24"/>
          <w:szCs w:val="24"/>
        </w:rPr>
        <w:t xml:space="preserve">ла. Маргарин представляет собой </w:t>
      </w:r>
      <w:r w:rsidR="009D2E7A" w:rsidRPr="004B0213">
        <w:rPr>
          <w:rFonts w:ascii="Times New Roman" w:hAnsi="Times New Roman" w:cs="Times New Roman"/>
          <w:sz w:val="24"/>
          <w:szCs w:val="24"/>
        </w:rPr>
        <w:t>физико-химическую систему, один из ос</w:t>
      </w:r>
      <w:r w:rsidRPr="004B0213">
        <w:rPr>
          <w:rFonts w:ascii="Times New Roman" w:hAnsi="Times New Roman" w:cs="Times New Roman"/>
          <w:sz w:val="24"/>
          <w:szCs w:val="24"/>
        </w:rPr>
        <w:t xml:space="preserve">новных компонентов которой вода </w:t>
      </w:r>
      <w:r w:rsidR="009D2E7A" w:rsidRPr="004B0213">
        <w:rPr>
          <w:rFonts w:ascii="Times New Roman" w:hAnsi="Times New Roman" w:cs="Times New Roman"/>
          <w:sz w:val="24"/>
          <w:szCs w:val="24"/>
        </w:rPr>
        <w:t xml:space="preserve">(дисперсная фаза) равномерно </w:t>
      </w:r>
      <w:r w:rsidRPr="004B0213">
        <w:rPr>
          <w:rFonts w:ascii="Times New Roman" w:hAnsi="Times New Roman" w:cs="Times New Roman"/>
          <w:sz w:val="24"/>
          <w:szCs w:val="24"/>
        </w:rPr>
        <w:t xml:space="preserve">распределяется в другом — масле </w:t>
      </w:r>
      <w:r w:rsidR="009D2E7A" w:rsidRPr="004B0213">
        <w:rPr>
          <w:rFonts w:ascii="Times New Roman" w:hAnsi="Times New Roman" w:cs="Times New Roman"/>
          <w:sz w:val="24"/>
          <w:szCs w:val="24"/>
        </w:rPr>
        <w:t>(дисперсионная среда) — в виде мельчайших капель, образуя эму</w:t>
      </w:r>
      <w:r w:rsidRPr="004B0213">
        <w:rPr>
          <w:rFonts w:ascii="Times New Roman" w:hAnsi="Times New Roman" w:cs="Times New Roman"/>
          <w:sz w:val="24"/>
          <w:szCs w:val="24"/>
        </w:rPr>
        <w:t xml:space="preserve">льсию типа </w:t>
      </w:r>
      <w:r w:rsidR="009D2E7A" w:rsidRPr="004B0213">
        <w:rPr>
          <w:rFonts w:ascii="Times New Roman" w:hAnsi="Times New Roman" w:cs="Times New Roman"/>
          <w:sz w:val="24"/>
          <w:szCs w:val="24"/>
        </w:rPr>
        <w:t>«вода в масле».</w:t>
      </w:r>
    </w:p>
    <w:p w:rsidR="005B25C5" w:rsidRPr="004B0213" w:rsidRDefault="00DE4CA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C4615C" w:rsidRPr="004B0213">
        <w:rPr>
          <w:rFonts w:ascii="Times New Roman" w:hAnsi="Times New Roman" w:cs="Times New Roman"/>
          <w:sz w:val="24"/>
          <w:szCs w:val="24"/>
        </w:rPr>
        <w:t>Стойкость маргарина в процессе об</w:t>
      </w:r>
      <w:r w:rsidRPr="004B0213">
        <w:rPr>
          <w:rFonts w:ascii="Times New Roman" w:hAnsi="Times New Roman" w:cs="Times New Roman"/>
          <w:sz w:val="24"/>
          <w:szCs w:val="24"/>
        </w:rPr>
        <w:t xml:space="preserve">работки, хранения и потребления </w:t>
      </w:r>
      <w:r w:rsidR="00C4615C" w:rsidRPr="004B0213">
        <w:rPr>
          <w:rFonts w:ascii="Times New Roman" w:hAnsi="Times New Roman" w:cs="Times New Roman"/>
          <w:sz w:val="24"/>
          <w:szCs w:val="24"/>
        </w:rPr>
        <w:t>обусловлена присутствием эмульгаторов — в</w:t>
      </w:r>
      <w:r w:rsidRPr="004B0213">
        <w:rPr>
          <w:rFonts w:ascii="Times New Roman" w:hAnsi="Times New Roman" w:cs="Times New Roman"/>
          <w:sz w:val="24"/>
          <w:szCs w:val="24"/>
        </w:rPr>
        <w:t xml:space="preserve">еществ с поверхностно-активными </w:t>
      </w:r>
      <w:r w:rsidR="00C4615C" w:rsidRPr="004B0213">
        <w:rPr>
          <w:rFonts w:ascii="Times New Roman" w:hAnsi="Times New Roman" w:cs="Times New Roman"/>
          <w:sz w:val="24"/>
          <w:szCs w:val="24"/>
        </w:rPr>
        <w:t>свойствами, стабилизирующих эмульсию</w:t>
      </w:r>
      <w:r w:rsidRPr="004B0213">
        <w:rPr>
          <w:rFonts w:ascii="Times New Roman" w:hAnsi="Times New Roman" w:cs="Times New Roman"/>
          <w:sz w:val="24"/>
          <w:szCs w:val="24"/>
        </w:rPr>
        <w:t xml:space="preserve"> «вода в масле». В производстве </w:t>
      </w:r>
      <w:r w:rsidR="00C4615C" w:rsidRPr="004B0213">
        <w:rPr>
          <w:rFonts w:ascii="Times New Roman" w:hAnsi="Times New Roman" w:cs="Times New Roman"/>
          <w:sz w:val="24"/>
          <w:szCs w:val="24"/>
        </w:rPr>
        <w:t>мучных кондитерских изделий и</w:t>
      </w:r>
      <w:r w:rsidRPr="004B0213">
        <w:rPr>
          <w:rFonts w:ascii="Times New Roman" w:hAnsi="Times New Roman" w:cs="Times New Roman"/>
          <w:sz w:val="24"/>
          <w:szCs w:val="24"/>
        </w:rPr>
        <w:t xml:space="preserve">спользуют маргарин «Молочный» и </w:t>
      </w:r>
      <w:r w:rsidR="00C4615C" w:rsidRPr="004B0213">
        <w:rPr>
          <w:rFonts w:ascii="Times New Roman" w:hAnsi="Times New Roman" w:cs="Times New Roman"/>
          <w:sz w:val="24"/>
          <w:szCs w:val="24"/>
        </w:rPr>
        <w:t>«Сливочный». Он применяется для приготовления различных видов теста</w:t>
      </w:r>
      <w:r w:rsidRPr="004B0213">
        <w:rPr>
          <w:rFonts w:ascii="Times New Roman" w:hAnsi="Times New Roman" w:cs="Times New Roman"/>
          <w:sz w:val="24"/>
          <w:szCs w:val="24"/>
        </w:rPr>
        <w:t xml:space="preserve"> </w:t>
      </w:r>
      <w:r w:rsidR="00C4615C" w:rsidRPr="004B0213">
        <w:rPr>
          <w:rFonts w:ascii="Times New Roman" w:hAnsi="Times New Roman" w:cs="Times New Roman"/>
          <w:sz w:val="24"/>
          <w:szCs w:val="24"/>
        </w:rPr>
        <w:t xml:space="preserve">(дрожжевого, дрожжевого слоеного, пресного слоеного, песочного и </w:t>
      </w:r>
      <w:r w:rsidRPr="004B0213">
        <w:rPr>
          <w:rFonts w:ascii="Times New Roman" w:hAnsi="Times New Roman" w:cs="Times New Roman"/>
          <w:sz w:val="24"/>
          <w:szCs w:val="24"/>
        </w:rPr>
        <w:t xml:space="preserve">др.), </w:t>
      </w:r>
      <w:r w:rsidR="00C4615C" w:rsidRPr="004B0213">
        <w:rPr>
          <w:rFonts w:ascii="Times New Roman" w:hAnsi="Times New Roman" w:cs="Times New Roman"/>
          <w:sz w:val="24"/>
          <w:szCs w:val="24"/>
        </w:rPr>
        <w:t>некоторых видов кремов, для приготовления начинок.</w:t>
      </w:r>
    </w:p>
    <w:p w:rsidR="005A0910" w:rsidRPr="004B0213" w:rsidRDefault="00DE4CA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DE1812" w:rsidRPr="004B0213">
        <w:rPr>
          <w:rFonts w:ascii="Times New Roman" w:hAnsi="Times New Roman" w:cs="Times New Roman"/>
          <w:sz w:val="24"/>
          <w:szCs w:val="24"/>
        </w:rPr>
        <w:t>Пищевая промышленность выпускает специальные виды маргарина для</w:t>
      </w:r>
      <w:r w:rsidR="00DE1812" w:rsidRPr="004B0213">
        <w:rPr>
          <w:rFonts w:ascii="Times New Roman" w:hAnsi="Times New Roman" w:cs="Times New Roman"/>
          <w:sz w:val="24"/>
          <w:szCs w:val="24"/>
        </w:rPr>
        <w:br/>
        <w:t>приготовления, например, сло</w:t>
      </w:r>
      <w:r w:rsidR="000A6A09" w:rsidRPr="004B0213">
        <w:rPr>
          <w:rFonts w:ascii="Times New Roman" w:hAnsi="Times New Roman" w:cs="Times New Roman"/>
          <w:sz w:val="24"/>
          <w:szCs w:val="24"/>
        </w:rPr>
        <w:t xml:space="preserve">еного теста. Этот вид маргарина </w:t>
      </w:r>
      <w:r w:rsidR="00DE1812" w:rsidRPr="004B0213">
        <w:rPr>
          <w:rFonts w:ascii="Times New Roman" w:hAnsi="Times New Roman" w:cs="Times New Roman"/>
          <w:sz w:val="24"/>
          <w:szCs w:val="24"/>
        </w:rPr>
        <w:t xml:space="preserve">характеризуется особой пластичностью, легко обрабатывается при любой </w:t>
      </w:r>
      <w:r w:rsidR="005A0910" w:rsidRPr="004B0213">
        <w:rPr>
          <w:rFonts w:ascii="Times New Roman" w:hAnsi="Times New Roman" w:cs="Times New Roman"/>
          <w:sz w:val="24"/>
          <w:szCs w:val="24"/>
        </w:rPr>
        <w:t>температуре (температура плавления в</w:t>
      </w:r>
      <w:r w:rsidR="000A6A09" w:rsidRPr="004B0213">
        <w:rPr>
          <w:rFonts w:ascii="Times New Roman" w:hAnsi="Times New Roman" w:cs="Times New Roman"/>
          <w:sz w:val="24"/>
          <w:szCs w:val="24"/>
        </w:rPr>
        <w:t xml:space="preserve">ыше 40 °С) в помещении, придает </w:t>
      </w:r>
      <w:r w:rsidR="005A0910" w:rsidRPr="004B0213">
        <w:rPr>
          <w:rFonts w:ascii="Times New Roman" w:hAnsi="Times New Roman" w:cs="Times New Roman"/>
          <w:sz w:val="24"/>
          <w:szCs w:val="24"/>
        </w:rPr>
        <w:t>изделиям золотистый цвет, не оставляет жирного</w:t>
      </w:r>
      <w:r w:rsidR="000A6A09" w:rsidRPr="004B0213">
        <w:rPr>
          <w:rFonts w:ascii="Times New Roman" w:hAnsi="Times New Roman" w:cs="Times New Roman"/>
          <w:sz w:val="24"/>
          <w:szCs w:val="24"/>
        </w:rPr>
        <w:t xml:space="preserve"> привкуса во рту, так как в его </w:t>
      </w:r>
      <w:r w:rsidR="005A0910" w:rsidRPr="004B0213">
        <w:rPr>
          <w:rFonts w:ascii="Times New Roman" w:hAnsi="Times New Roman" w:cs="Times New Roman"/>
          <w:sz w:val="24"/>
          <w:szCs w:val="24"/>
        </w:rPr>
        <w:t xml:space="preserve">состав входят эмульгаторы, антиокислители, </w:t>
      </w:r>
      <w:r w:rsidR="000A6A09" w:rsidRPr="004B0213">
        <w:rPr>
          <w:rFonts w:ascii="Times New Roman" w:hAnsi="Times New Roman" w:cs="Times New Roman"/>
          <w:sz w:val="24"/>
          <w:szCs w:val="24"/>
        </w:rPr>
        <w:t xml:space="preserve">регуляторы кислотности и другие </w:t>
      </w:r>
      <w:r w:rsidR="005A0910" w:rsidRPr="004B0213">
        <w:rPr>
          <w:rFonts w:ascii="Times New Roman" w:hAnsi="Times New Roman" w:cs="Times New Roman"/>
          <w:sz w:val="24"/>
          <w:szCs w:val="24"/>
        </w:rPr>
        <w:t>пищевые добавки. Такой маргарин способствует хорошему слоеобразованию.</w:t>
      </w:r>
      <w:r w:rsidR="000A6A09" w:rsidRPr="004B0213">
        <w:rPr>
          <w:rFonts w:ascii="Times New Roman" w:hAnsi="Times New Roman" w:cs="Times New Roman"/>
          <w:sz w:val="24"/>
          <w:szCs w:val="24"/>
        </w:rPr>
        <w:t xml:space="preserve"> </w:t>
      </w:r>
      <w:r w:rsidR="003D20B6" w:rsidRPr="004B0213">
        <w:rPr>
          <w:rFonts w:ascii="Times New Roman" w:hAnsi="Times New Roman" w:cs="Times New Roman"/>
          <w:sz w:val="24"/>
          <w:szCs w:val="24"/>
        </w:rPr>
        <w:t>Состав такого маргарина обычно вклю</w:t>
      </w:r>
      <w:r w:rsidR="000A6A09" w:rsidRPr="004B0213">
        <w:rPr>
          <w:rFonts w:ascii="Times New Roman" w:hAnsi="Times New Roman" w:cs="Times New Roman"/>
          <w:sz w:val="24"/>
          <w:szCs w:val="24"/>
        </w:rPr>
        <w:t xml:space="preserve">чает: растительные жиры (100%), частично </w:t>
      </w:r>
      <w:r w:rsidR="003D20B6" w:rsidRPr="004B0213">
        <w:rPr>
          <w:rFonts w:ascii="Times New Roman" w:hAnsi="Times New Roman" w:cs="Times New Roman"/>
          <w:sz w:val="24"/>
          <w:szCs w:val="24"/>
        </w:rPr>
        <w:t>гидрогенизированные, в</w:t>
      </w:r>
      <w:r w:rsidR="000A6A09" w:rsidRPr="004B0213">
        <w:rPr>
          <w:rFonts w:ascii="Times New Roman" w:hAnsi="Times New Roman" w:cs="Times New Roman"/>
          <w:sz w:val="24"/>
          <w:szCs w:val="24"/>
        </w:rPr>
        <w:t>оду, соль, эмульгаторы (мон</w:t>
      </w:r>
      <w:proofErr w:type="gramStart"/>
      <w:r w:rsidR="000A6A09" w:rsidRPr="004B0213">
        <w:rPr>
          <w:rFonts w:ascii="Times New Roman" w:hAnsi="Times New Roman" w:cs="Times New Roman"/>
          <w:sz w:val="24"/>
          <w:szCs w:val="24"/>
        </w:rPr>
        <w:t>о-</w:t>
      </w:r>
      <w:proofErr w:type="gramEnd"/>
      <w:r w:rsidR="000A6A09" w:rsidRPr="004B0213">
        <w:rPr>
          <w:rFonts w:ascii="Times New Roman" w:hAnsi="Times New Roman" w:cs="Times New Roman"/>
          <w:sz w:val="24"/>
          <w:szCs w:val="24"/>
        </w:rPr>
        <w:t xml:space="preserve"> и диглицериды жирных кислот), </w:t>
      </w:r>
      <w:r w:rsidR="003D20B6" w:rsidRPr="004B0213">
        <w:rPr>
          <w:rFonts w:ascii="Times New Roman" w:hAnsi="Times New Roman" w:cs="Times New Roman"/>
          <w:sz w:val="24"/>
          <w:szCs w:val="24"/>
        </w:rPr>
        <w:t xml:space="preserve">регуляторы </w:t>
      </w:r>
      <w:r w:rsidR="000A6A09" w:rsidRPr="004B0213">
        <w:rPr>
          <w:rFonts w:ascii="Times New Roman" w:hAnsi="Times New Roman" w:cs="Times New Roman"/>
          <w:sz w:val="24"/>
          <w:szCs w:val="24"/>
        </w:rPr>
        <w:t xml:space="preserve">кислотности (лимонная кислота), </w:t>
      </w:r>
      <w:r w:rsidR="003D20B6" w:rsidRPr="004B0213">
        <w:rPr>
          <w:rFonts w:ascii="Times New Roman" w:hAnsi="Times New Roman" w:cs="Times New Roman"/>
          <w:sz w:val="24"/>
          <w:szCs w:val="24"/>
        </w:rPr>
        <w:t>со</w:t>
      </w:r>
      <w:r w:rsidR="000A6A09" w:rsidRPr="004B0213">
        <w:rPr>
          <w:rFonts w:ascii="Times New Roman" w:hAnsi="Times New Roman" w:cs="Times New Roman"/>
          <w:sz w:val="24"/>
          <w:szCs w:val="24"/>
        </w:rPr>
        <w:t xml:space="preserve">рбат калия, сорбиновую кислоту, антиокислитель альфа-токоферол, </w:t>
      </w:r>
      <w:r w:rsidR="003D20B6" w:rsidRPr="004B0213">
        <w:rPr>
          <w:rFonts w:ascii="Times New Roman" w:hAnsi="Times New Roman" w:cs="Times New Roman"/>
          <w:sz w:val="24"/>
          <w:szCs w:val="24"/>
        </w:rPr>
        <w:t xml:space="preserve">ароматизатор, природный краситель бета-каротин. </w:t>
      </w:r>
      <w:r w:rsidR="000A6A09" w:rsidRPr="004B0213">
        <w:rPr>
          <w:rFonts w:ascii="Times New Roman" w:hAnsi="Times New Roman" w:cs="Times New Roman"/>
          <w:sz w:val="24"/>
          <w:szCs w:val="24"/>
        </w:rPr>
        <w:t xml:space="preserve">Содержание жира обычно </w:t>
      </w:r>
      <w:r w:rsidR="003D20B6" w:rsidRPr="004B0213">
        <w:rPr>
          <w:rFonts w:ascii="Times New Roman" w:hAnsi="Times New Roman" w:cs="Times New Roman"/>
          <w:sz w:val="24"/>
          <w:szCs w:val="24"/>
        </w:rPr>
        <w:t>составляет 82 %, влажность — 17 %, температура плавления 42 °С.</w:t>
      </w:r>
    </w:p>
    <w:p w:rsidR="003D20B6" w:rsidRPr="004B0213" w:rsidRDefault="000A6A0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5C78A5" w:rsidRPr="004B0213">
        <w:rPr>
          <w:rFonts w:ascii="Times New Roman" w:hAnsi="Times New Roman" w:cs="Times New Roman"/>
          <w:sz w:val="24"/>
          <w:szCs w:val="24"/>
        </w:rPr>
        <w:t>Органолептические показате</w:t>
      </w:r>
      <w:r w:rsidRPr="004B0213">
        <w:rPr>
          <w:rFonts w:ascii="Times New Roman" w:hAnsi="Times New Roman" w:cs="Times New Roman"/>
          <w:sz w:val="24"/>
          <w:szCs w:val="24"/>
        </w:rPr>
        <w:t xml:space="preserve">ли качества маргарина. Маргарин </w:t>
      </w:r>
      <w:r w:rsidR="005C78A5" w:rsidRPr="004B0213">
        <w:rPr>
          <w:rFonts w:ascii="Times New Roman" w:hAnsi="Times New Roman" w:cs="Times New Roman"/>
          <w:sz w:val="24"/>
          <w:szCs w:val="24"/>
        </w:rPr>
        <w:t xml:space="preserve">должен иметь чистые вкус и аромат, сходные </w:t>
      </w:r>
      <w:r w:rsidRPr="004B0213">
        <w:rPr>
          <w:rFonts w:ascii="Times New Roman" w:hAnsi="Times New Roman" w:cs="Times New Roman"/>
          <w:sz w:val="24"/>
          <w:szCs w:val="24"/>
        </w:rPr>
        <w:t xml:space="preserve">со вкусом и ароматом сливочного </w:t>
      </w:r>
      <w:r w:rsidR="005C78A5" w:rsidRPr="004B0213">
        <w:rPr>
          <w:rFonts w:ascii="Times New Roman" w:hAnsi="Times New Roman" w:cs="Times New Roman"/>
          <w:sz w:val="24"/>
          <w:szCs w:val="24"/>
        </w:rPr>
        <w:t xml:space="preserve">масла; консистенция — однородная, пластичная; цвет </w:t>
      </w:r>
      <w:r w:rsidRPr="004B0213">
        <w:rPr>
          <w:rFonts w:ascii="Times New Roman" w:hAnsi="Times New Roman" w:cs="Times New Roman"/>
          <w:sz w:val="24"/>
          <w:szCs w:val="24"/>
        </w:rPr>
        <w:t>— однородный, светло-</w:t>
      </w:r>
      <w:r w:rsidR="005C78A5" w:rsidRPr="004B0213">
        <w:rPr>
          <w:rFonts w:ascii="Times New Roman" w:hAnsi="Times New Roman" w:cs="Times New Roman"/>
          <w:sz w:val="24"/>
          <w:szCs w:val="24"/>
        </w:rPr>
        <w:t>же</w:t>
      </w:r>
      <w:r w:rsidRPr="004B0213">
        <w:rPr>
          <w:rFonts w:ascii="Times New Roman" w:hAnsi="Times New Roman" w:cs="Times New Roman"/>
          <w:sz w:val="24"/>
          <w:szCs w:val="24"/>
        </w:rPr>
        <w:t xml:space="preserve">лтый </w:t>
      </w:r>
      <w:proofErr w:type="gramStart"/>
      <w:r w:rsidRPr="004B0213">
        <w:rPr>
          <w:rFonts w:ascii="Times New Roman" w:hAnsi="Times New Roman" w:cs="Times New Roman"/>
          <w:sz w:val="24"/>
          <w:szCs w:val="24"/>
        </w:rPr>
        <w:t>для</w:t>
      </w:r>
      <w:proofErr w:type="gramEnd"/>
      <w:r w:rsidRPr="004B0213">
        <w:rPr>
          <w:rFonts w:ascii="Times New Roman" w:hAnsi="Times New Roman" w:cs="Times New Roman"/>
          <w:sz w:val="24"/>
          <w:szCs w:val="24"/>
        </w:rPr>
        <w:t xml:space="preserve"> окрашенного, белый для </w:t>
      </w:r>
      <w:r w:rsidR="005C78A5" w:rsidRPr="004B0213">
        <w:rPr>
          <w:rFonts w:ascii="Times New Roman" w:hAnsi="Times New Roman" w:cs="Times New Roman"/>
          <w:sz w:val="24"/>
          <w:szCs w:val="24"/>
        </w:rPr>
        <w:t xml:space="preserve">неокрашенного; при жаренье не должен </w:t>
      </w:r>
      <w:r w:rsidR="009F2BEA" w:rsidRPr="004B0213">
        <w:rPr>
          <w:rFonts w:ascii="Times New Roman" w:hAnsi="Times New Roman" w:cs="Times New Roman"/>
          <w:sz w:val="24"/>
          <w:szCs w:val="24"/>
        </w:rPr>
        <w:t xml:space="preserve">разбрызгиваться. </w:t>
      </w:r>
      <w:proofErr w:type="gramStart"/>
      <w:r w:rsidR="009F2BEA" w:rsidRPr="004B0213">
        <w:rPr>
          <w:rFonts w:ascii="Times New Roman" w:hAnsi="Times New Roman" w:cs="Times New Roman"/>
          <w:sz w:val="24"/>
          <w:szCs w:val="24"/>
        </w:rPr>
        <w:t>Содержание жира в мо</w:t>
      </w:r>
      <w:r w:rsidRPr="004B0213">
        <w:rPr>
          <w:rFonts w:ascii="Times New Roman" w:hAnsi="Times New Roman" w:cs="Times New Roman"/>
          <w:sz w:val="24"/>
          <w:szCs w:val="24"/>
        </w:rPr>
        <w:t xml:space="preserve">лочном и сливочном маргарине не </w:t>
      </w:r>
      <w:r w:rsidR="009F2BEA" w:rsidRPr="004B0213">
        <w:rPr>
          <w:rFonts w:ascii="Times New Roman" w:hAnsi="Times New Roman" w:cs="Times New Roman"/>
          <w:sz w:val="24"/>
          <w:szCs w:val="24"/>
        </w:rPr>
        <w:t>менее 82%, в шоколадном и кофейном не м</w:t>
      </w:r>
      <w:r w:rsidRPr="004B0213">
        <w:rPr>
          <w:rFonts w:ascii="Times New Roman" w:hAnsi="Times New Roman" w:cs="Times New Roman"/>
          <w:sz w:val="24"/>
          <w:szCs w:val="24"/>
        </w:rPr>
        <w:t xml:space="preserve">енее 62 — 65%; содержание влаги </w:t>
      </w:r>
      <w:r w:rsidR="009F2BEA" w:rsidRPr="004B0213">
        <w:rPr>
          <w:rFonts w:ascii="Times New Roman" w:hAnsi="Times New Roman" w:cs="Times New Roman"/>
          <w:sz w:val="24"/>
          <w:szCs w:val="24"/>
        </w:rPr>
        <w:t>не более 17 %.</w:t>
      </w:r>
      <w:r w:rsidR="009F2BEA" w:rsidRPr="004B0213">
        <w:rPr>
          <w:rFonts w:ascii="Times New Roman" w:hAnsi="Times New Roman" w:cs="Times New Roman"/>
          <w:sz w:val="24"/>
          <w:szCs w:val="24"/>
        </w:rPr>
        <w:br/>
        <w:t>Срок хранения для маргарина 6 мес. с д</w:t>
      </w:r>
      <w:r w:rsidRPr="004B0213">
        <w:rPr>
          <w:rFonts w:ascii="Times New Roman" w:hAnsi="Times New Roman" w:cs="Times New Roman"/>
          <w:sz w:val="24"/>
          <w:szCs w:val="24"/>
        </w:rPr>
        <w:t xml:space="preserve">аты изготовления при хранении в </w:t>
      </w:r>
      <w:r w:rsidR="009F2BEA" w:rsidRPr="004B0213">
        <w:rPr>
          <w:rFonts w:ascii="Times New Roman" w:hAnsi="Times New Roman" w:cs="Times New Roman"/>
          <w:sz w:val="24"/>
          <w:szCs w:val="24"/>
        </w:rPr>
        <w:t>сухом прохладном месте.</w:t>
      </w:r>
      <w:proofErr w:type="gramEnd"/>
    </w:p>
    <w:p w:rsidR="009F2BEA" w:rsidRPr="004B0213" w:rsidRDefault="000A6A0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lastRenderedPageBreak/>
        <w:tab/>
      </w:r>
      <w:r w:rsidR="00DF6841" w:rsidRPr="004B0213">
        <w:rPr>
          <w:rFonts w:ascii="Times New Roman" w:hAnsi="Times New Roman" w:cs="Times New Roman"/>
          <w:i/>
          <w:sz w:val="24"/>
          <w:szCs w:val="24"/>
        </w:rPr>
        <w:t>Спреды</w:t>
      </w:r>
      <w:r w:rsidR="00DF6841" w:rsidRPr="004B0213">
        <w:rPr>
          <w:rFonts w:ascii="Times New Roman" w:hAnsi="Times New Roman" w:cs="Times New Roman"/>
          <w:sz w:val="24"/>
          <w:szCs w:val="24"/>
        </w:rPr>
        <w:t xml:space="preserve"> (ГОСТ </w:t>
      </w:r>
      <w:proofErr w:type="gramStart"/>
      <w:r w:rsidR="00DF6841" w:rsidRPr="004B0213">
        <w:rPr>
          <w:rFonts w:ascii="Times New Roman" w:hAnsi="Times New Roman" w:cs="Times New Roman"/>
          <w:sz w:val="24"/>
          <w:szCs w:val="24"/>
        </w:rPr>
        <w:t>Р</w:t>
      </w:r>
      <w:proofErr w:type="gramEnd"/>
      <w:r w:rsidR="00DF6841" w:rsidRPr="004B0213">
        <w:rPr>
          <w:rFonts w:ascii="Times New Roman" w:hAnsi="Times New Roman" w:cs="Times New Roman"/>
          <w:sz w:val="24"/>
          <w:szCs w:val="24"/>
        </w:rPr>
        <w:t xml:space="preserve"> 52100 — 2003 «Спреды и см</w:t>
      </w:r>
      <w:r w:rsidRPr="004B0213">
        <w:rPr>
          <w:rFonts w:ascii="Times New Roman" w:hAnsi="Times New Roman" w:cs="Times New Roman"/>
          <w:sz w:val="24"/>
          <w:szCs w:val="24"/>
        </w:rPr>
        <w:t xml:space="preserve">еси топленые. </w:t>
      </w:r>
      <w:proofErr w:type="gramStart"/>
      <w:r w:rsidRPr="004B0213">
        <w:rPr>
          <w:rFonts w:ascii="Times New Roman" w:hAnsi="Times New Roman" w:cs="Times New Roman"/>
          <w:sz w:val="24"/>
          <w:szCs w:val="24"/>
        </w:rPr>
        <w:t xml:space="preserve">Общие технические </w:t>
      </w:r>
      <w:r w:rsidR="00DF6841" w:rsidRPr="004B0213">
        <w:rPr>
          <w:rFonts w:ascii="Times New Roman" w:hAnsi="Times New Roman" w:cs="Times New Roman"/>
          <w:sz w:val="24"/>
          <w:szCs w:val="24"/>
        </w:rPr>
        <w:t>условия»).</w:t>
      </w:r>
      <w:proofErr w:type="gramEnd"/>
      <w:r w:rsidR="00DF6841" w:rsidRPr="004B0213">
        <w:rPr>
          <w:rFonts w:ascii="Times New Roman" w:hAnsi="Times New Roman" w:cs="Times New Roman"/>
          <w:sz w:val="24"/>
          <w:szCs w:val="24"/>
        </w:rPr>
        <w:t xml:space="preserve"> Представляют собой эмульсио</w:t>
      </w:r>
      <w:r w:rsidRPr="004B0213">
        <w:rPr>
          <w:rFonts w:ascii="Times New Roman" w:hAnsi="Times New Roman" w:cs="Times New Roman"/>
          <w:sz w:val="24"/>
          <w:szCs w:val="24"/>
        </w:rPr>
        <w:t xml:space="preserve">нный жировой продукт с массовой </w:t>
      </w:r>
      <w:r w:rsidR="00DF6841" w:rsidRPr="004B0213">
        <w:rPr>
          <w:rFonts w:ascii="Times New Roman" w:hAnsi="Times New Roman" w:cs="Times New Roman"/>
          <w:sz w:val="24"/>
          <w:szCs w:val="24"/>
        </w:rPr>
        <w:t>долей общего жира от 39 до 95 % включит</w:t>
      </w:r>
      <w:r w:rsidRPr="004B0213">
        <w:rPr>
          <w:rFonts w:ascii="Times New Roman" w:hAnsi="Times New Roman" w:cs="Times New Roman"/>
          <w:sz w:val="24"/>
          <w:szCs w:val="24"/>
        </w:rPr>
        <w:t xml:space="preserve">ельно и топленые смеси массовой </w:t>
      </w:r>
      <w:r w:rsidR="00DF6841" w:rsidRPr="004B0213">
        <w:rPr>
          <w:rFonts w:ascii="Times New Roman" w:hAnsi="Times New Roman" w:cs="Times New Roman"/>
          <w:sz w:val="24"/>
          <w:szCs w:val="24"/>
        </w:rPr>
        <w:t>долей общего жира не менее 99%, вырабатыв</w:t>
      </w:r>
      <w:r w:rsidRPr="004B0213">
        <w:rPr>
          <w:rFonts w:ascii="Times New Roman" w:hAnsi="Times New Roman" w:cs="Times New Roman"/>
          <w:sz w:val="24"/>
          <w:szCs w:val="24"/>
        </w:rPr>
        <w:t xml:space="preserve">аемые из молочного жира и (или) </w:t>
      </w:r>
      <w:r w:rsidR="00DF6841" w:rsidRPr="004B0213">
        <w:rPr>
          <w:rFonts w:ascii="Times New Roman" w:hAnsi="Times New Roman" w:cs="Times New Roman"/>
          <w:sz w:val="24"/>
          <w:szCs w:val="24"/>
        </w:rPr>
        <w:t>растительных масел с добавлением пищевых, вкусо</w:t>
      </w:r>
      <w:r w:rsidRPr="004B0213">
        <w:rPr>
          <w:rFonts w:ascii="Times New Roman" w:hAnsi="Times New Roman" w:cs="Times New Roman"/>
          <w:sz w:val="24"/>
          <w:szCs w:val="24"/>
        </w:rPr>
        <w:t xml:space="preserve"> ароматических добавок и </w:t>
      </w:r>
      <w:r w:rsidR="00DF6841" w:rsidRPr="004B0213">
        <w:rPr>
          <w:rFonts w:ascii="Times New Roman" w:hAnsi="Times New Roman" w:cs="Times New Roman"/>
          <w:sz w:val="24"/>
          <w:szCs w:val="24"/>
        </w:rPr>
        <w:t>витаминов или без них. Спреды и топленые смеси предназначаютс</w:t>
      </w:r>
      <w:r w:rsidRPr="004B0213">
        <w:rPr>
          <w:rFonts w:ascii="Times New Roman" w:hAnsi="Times New Roman" w:cs="Times New Roman"/>
          <w:sz w:val="24"/>
          <w:szCs w:val="24"/>
        </w:rPr>
        <w:t xml:space="preserve">я для </w:t>
      </w:r>
      <w:r w:rsidR="00DF6841" w:rsidRPr="004B0213">
        <w:rPr>
          <w:rFonts w:ascii="Times New Roman" w:hAnsi="Times New Roman" w:cs="Times New Roman"/>
          <w:sz w:val="24"/>
          <w:szCs w:val="24"/>
        </w:rPr>
        <w:t>непосредственного употребления в пищу, использования в хлебопекарной и кондитерской промышленности.</w:t>
      </w:r>
    </w:p>
    <w:p w:rsidR="00DF6841" w:rsidRPr="004B0213" w:rsidRDefault="000A6A0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99304C" w:rsidRPr="004B0213">
        <w:rPr>
          <w:rFonts w:ascii="Times New Roman" w:hAnsi="Times New Roman" w:cs="Times New Roman"/>
          <w:sz w:val="24"/>
          <w:szCs w:val="24"/>
        </w:rPr>
        <w:t>Органолептические показатели</w:t>
      </w:r>
      <w:r w:rsidRPr="004B0213">
        <w:rPr>
          <w:rFonts w:ascii="Times New Roman" w:hAnsi="Times New Roman" w:cs="Times New Roman"/>
          <w:sz w:val="24"/>
          <w:szCs w:val="24"/>
        </w:rPr>
        <w:t xml:space="preserve"> качества спредов. Вкус и запах </w:t>
      </w:r>
      <w:r w:rsidR="0099304C" w:rsidRPr="004B0213">
        <w:rPr>
          <w:rFonts w:ascii="Times New Roman" w:hAnsi="Times New Roman" w:cs="Times New Roman"/>
          <w:sz w:val="24"/>
          <w:szCs w:val="24"/>
        </w:rPr>
        <w:t>сливочный, сладко сливочный или кисло</w:t>
      </w:r>
      <w:r w:rsidRPr="004B0213">
        <w:rPr>
          <w:rFonts w:ascii="Times New Roman" w:hAnsi="Times New Roman" w:cs="Times New Roman"/>
          <w:sz w:val="24"/>
          <w:szCs w:val="24"/>
        </w:rPr>
        <w:t>-</w:t>
      </w:r>
      <w:r w:rsidR="0099304C" w:rsidRPr="004B0213">
        <w:rPr>
          <w:rFonts w:ascii="Times New Roman" w:hAnsi="Times New Roman" w:cs="Times New Roman"/>
          <w:sz w:val="24"/>
          <w:szCs w:val="24"/>
        </w:rPr>
        <w:t>сл</w:t>
      </w:r>
      <w:r w:rsidRPr="004B0213">
        <w:rPr>
          <w:rFonts w:ascii="Times New Roman" w:hAnsi="Times New Roman" w:cs="Times New Roman"/>
          <w:sz w:val="24"/>
          <w:szCs w:val="24"/>
        </w:rPr>
        <w:t xml:space="preserve">ивочный. Привкус — свойственный </w:t>
      </w:r>
      <w:r w:rsidR="0099304C" w:rsidRPr="004B0213">
        <w:rPr>
          <w:rFonts w:ascii="Times New Roman" w:hAnsi="Times New Roman" w:cs="Times New Roman"/>
          <w:sz w:val="24"/>
          <w:szCs w:val="24"/>
        </w:rPr>
        <w:t>внесенным добавкам; консистенция плас</w:t>
      </w:r>
      <w:r w:rsidRPr="004B0213">
        <w:rPr>
          <w:rFonts w:ascii="Times New Roman" w:hAnsi="Times New Roman" w:cs="Times New Roman"/>
          <w:sz w:val="24"/>
          <w:szCs w:val="24"/>
        </w:rPr>
        <w:t xml:space="preserve">тичная, однородная, плотная или </w:t>
      </w:r>
      <w:r w:rsidR="0099304C" w:rsidRPr="004B0213">
        <w:rPr>
          <w:rFonts w:ascii="Times New Roman" w:hAnsi="Times New Roman" w:cs="Times New Roman"/>
          <w:sz w:val="24"/>
          <w:szCs w:val="24"/>
        </w:rPr>
        <w:t>мягкая. Поверхность среза блестящая или слаб</w:t>
      </w:r>
      <w:r w:rsidRPr="004B0213">
        <w:rPr>
          <w:rFonts w:ascii="Times New Roman" w:hAnsi="Times New Roman" w:cs="Times New Roman"/>
          <w:sz w:val="24"/>
          <w:szCs w:val="24"/>
        </w:rPr>
        <w:t xml:space="preserve">о блестящая, сухая на вид; цвет </w:t>
      </w:r>
      <w:r w:rsidR="0099304C" w:rsidRPr="004B0213">
        <w:rPr>
          <w:rFonts w:ascii="Times New Roman" w:hAnsi="Times New Roman" w:cs="Times New Roman"/>
          <w:sz w:val="24"/>
          <w:szCs w:val="24"/>
        </w:rPr>
        <w:t xml:space="preserve">— от белого </w:t>
      </w:r>
      <w:proofErr w:type="gramStart"/>
      <w:r w:rsidR="0099304C" w:rsidRPr="004B0213">
        <w:rPr>
          <w:rFonts w:ascii="Times New Roman" w:hAnsi="Times New Roman" w:cs="Times New Roman"/>
          <w:sz w:val="24"/>
          <w:szCs w:val="24"/>
        </w:rPr>
        <w:t>до</w:t>
      </w:r>
      <w:proofErr w:type="gramEnd"/>
      <w:r w:rsidR="0099304C" w:rsidRPr="004B0213">
        <w:rPr>
          <w:rFonts w:ascii="Times New Roman" w:hAnsi="Times New Roman" w:cs="Times New Roman"/>
          <w:sz w:val="24"/>
          <w:szCs w:val="24"/>
        </w:rPr>
        <w:t xml:space="preserve"> светло-желтого, однородный </w:t>
      </w:r>
      <w:r w:rsidRPr="004B0213">
        <w:rPr>
          <w:rFonts w:ascii="Times New Roman" w:hAnsi="Times New Roman" w:cs="Times New Roman"/>
          <w:sz w:val="24"/>
          <w:szCs w:val="24"/>
        </w:rPr>
        <w:t xml:space="preserve">по всей массе или обусловленный </w:t>
      </w:r>
      <w:r w:rsidR="0099304C" w:rsidRPr="004B0213">
        <w:rPr>
          <w:rFonts w:ascii="Times New Roman" w:hAnsi="Times New Roman" w:cs="Times New Roman"/>
          <w:sz w:val="24"/>
          <w:szCs w:val="24"/>
        </w:rPr>
        <w:t>внесенными добавками</w:t>
      </w:r>
      <w:r w:rsidRPr="004B0213">
        <w:rPr>
          <w:rFonts w:ascii="Times New Roman" w:hAnsi="Times New Roman" w:cs="Times New Roman"/>
          <w:sz w:val="24"/>
          <w:szCs w:val="24"/>
        </w:rPr>
        <w:t xml:space="preserve">. Допускается наличие отдельных </w:t>
      </w:r>
      <w:r w:rsidR="0099304C" w:rsidRPr="004B0213">
        <w:rPr>
          <w:rFonts w:ascii="Times New Roman" w:hAnsi="Times New Roman" w:cs="Times New Roman"/>
          <w:sz w:val="24"/>
          <w:szCs w:val="24"/>
        </w:rPr>
        <w:t>вкраплений добавок.</w:t>
      </w:r>
    </w:p>
    <w:p w:rsidR="0099304C" w:rsidRPr="004B0213" w:rsidRDefault="000A6A0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84661B" w:rsidRPr="004B0213">
        <w:rPr>
          <w:rFonts w:ascii="Times New Roman" w:hAnsi="Times New Roman" w:cs="Times New Roman"/>
          <w:sz w:val="24"/>
          <w:szCs w:val="24"/>
        </w:rPr>
        <w:t>Хранение спредов. Хранят спреды при темпер</w:t>
      </w:r>
      <w:r w:rsidRPr="004B0213">
        <w:rPr>
          <w:rFonts w:ascii="Times New Roman" w:hAnsi="Times New Roman" w:cs="Times New Roman"/>
          <w:sz w:val="24"/>
          <w:szCs w:val="24"/>
        </w:rPr>
        <w:t>атуре от -25</w:t>
      </w:r>
      <w:proofErr w:type="gramStart"/>
      <w:r w:rsidRPr="004B0213">
        <w:rPr>
          <w:rFonts w:ascii="Times New Roman" w:hAnsi="Times New Roman" w:cs="Times New Roman"/>
          <w:sz w:val="24"/>
          <w:szCs w:val="24"/>
        </w:rPr>
        <w:t xml:space="preserve"> °С</w:t>
      </w:r>
      <w:proofErr w:type="gramEnd"/>
      <w:r w:rsidRPr="004B0213">
        <w:rPr>
          <w:rFonts w:ascii="Times New Roman" w:hAnsi="Times New Roman" w:cs="Times New Roman"/>
          <w:sz w:val="24"/>
          <w:szCs w:val="24"/>
        </w:rPr>
        <w:t xml:space="preserve"> до +5 °С. Сроки </w:t>
      </w:r>
      <w:r w:rsidR="0084661B" w:rsidRPr="004B0213">
        <w:rPr>
          <w:rFonts w:ascii="Times New Roman" w:hAnsi="Times New Roman" w:cs="Times New Roman"/>
          <w:sz w:val="24"/>
          <w:szCs w:val="24"/>
        </w:rPr>
        <w:t>их годности устанавливает изготовите</w:t>
      </w:r>
      <w:r w:rsidRPr="004B0213">
        <w:rPr>
          <w:rFonts w:ascii="Times New Roman" w:hAnsi="Times New Roman" w:cs="Times New Roman"/>
          <w:sz w:val="24"/>
          <w:szCs w:val="24"/>
        </w:rPr>
        <w:t xml:space="preserve">ль в зависимости от температуры </w:t>
      </w:r>
      <w:r w:rsidR="0084661B" w:rsidRPr="004B0213">
        <w:rPr>
          <w:rFonts w:ascii="Times New Roman" w:hAnsi="Times New Roman" w:cs="Times New Roman"/>
          <w:sz w:val="24"/>
          <w:szCs w:val="24"/>
        </w:rPr>
        <w:t>хранения, наличия потребительской упаковк</w:t>
      </w:r>
      <w:r w:rsidRPr="004B0213">
        <w:rPr>
          <w:rFonts w:ascii="Times New Roman" w:hAnsi="Times New Roman" w:cs="Times New Roman"/>
          <w:sz w:val="24"/>
          <w:szCs w:val="24"/>
        </w:rPr>
        <w:t xml:space="preserve">и, вида упаковочного материала, </w:t>
      </w:r>
      <w:r w:rsidR="0084661B" w:rsidRPr="004B0213">
        <w:rPr>
          <w:rFonts w:ascii="Times New Roman" w:hAnsi="Times New Roman" w:cs="Times New Roman"/>
          <w:sz w:val="24"/>
          <w:szCs w:val="24"/>
        </w:rPr>
        <w:t>рецептурного состава.</w:t>
      </w:r>
    </w:p>
    <w:p w:rsidR="0084661B" w:rsidRPr="004B0213" w:rsidRDefault="000A6A0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051BEB" w:rsidRPr="004B0213">
        <w:rPr>
          <w:rFonts w:ascii="Times New Roman" w:hAnsi="Times New Roman" w:cs="Times New Roman"/>
          <w:sz w:val="24"/>
          <w:szCs w:val="24"/>
          <w:u w:val="single"/>
        </w:rPr>
        <w:t>Яйца и яичные продукты</w:t>
      </w:r>
      <w:r w:rsidRPr="004B0213">
        <w:rPr>
          <w:rFonts w:ascii="Times New Roman" w:hAnsi="Times New Roman" w:cs="Times New Roman"/>
          <w:sz w:val="24"/>
          <w:szCs w:val="24"/>
        </w:rPr>
        <w:t xml:space="preserve">. </w:t>
      </w:r>
      <w:r w:rsidR="00051BEB" w:rsidRPr="004B0213">
        <w:rPr>
          <w:rFonts w:ascii="Times New Roman" w:hAnsi="Times New Roman" w:cs="Times New Roman"/>
          <w:sz w:val="24"/>
          <w:szCs w:val="24"/>
        </w:rPr>
        <w:t>В хлебопекарном и кондитерском производ</w:t>
      </w:r>
      <w:r w:rsidRPr="004B0213">
        <w:rPr>
          <w:rFonts w:ascii="Times New Roman" w:hAnsi="Times New Roman" w:cs="Times New Roman"/>
          <w:sz w:val="24"/>
          <w:szCs w:val="24"/>
        </w:rPr>
        <w:t xml:space="preserve">стве широко используются яйца и </w:t>
      </w:r>
      <w:r w:rsidR="00051BEB" w:rsidRPr="004B0213">
        <w:rPr>
          <w:rFonts w:ascii="Times New Roman" w:hAnsi="Times New Roman" w:cs="Times New Roman"/>
          <w:sz w:val="24"/>
          <w:szCs w:val="24"/>
        </w:rPr>
        <w:t>яйцепродукты, которые улучшают окраску</w:t>
      </w:r>
      <w:r w:rsidRPr="004B0213">
        <w:rPr>
          <w:rFonts w:ascii="Times New Roman" w:hAnsi="Times New Roman" w:cs="Times New Roman"/>
          <w:sz w:val="24"/>
          <w:szCs w:val="24"/>
        </w:rPr>
        <w:t xml:space="preserve">, структуру и вкусовые свойства </w:t>
      </w:r>
      <w:r w:rsidR="00051BEB" w:rsidRPr="004B0213">
        <w:rPr>
          <w:rFonts w:ascii="Times New Roman" w:hAnsi="Times New Roman" w:cs="Times New Roman"/>
          <w:sz w:val="24"/>
          <w:szCs w:val="24"/>
        </w:rPr>
        <w:t>изделий, повышают их пищевую ценность.</w:t>
      </w:r>
      <w:r w:rsidR="00051BEB" w:rsidRPr="004B0213">
        <w:rPr>
          <w:rFonts w:ascii="Times New Roman" w:hAnsi="Times New Roman" w:cs="Times New Roman"/>
          <w:sz w:val="24"/>
          <w:szCs w:val="24"/>
        </w:rPr>
        <w:br/>
      </w:r>
      <w:r w:rsidRPr="004B0213">
        <w:rPr>
          <w:rFonts w:ascii="Times New Roman" w:hAnsi="Times New Roman" w:cs="Times New Roman"/>
          <w:sz w:val="24"/>
          <w:szCs w:val="24"/>
        </w:rPr>
        <w:tab/>
      </w:r>
      <w:proofErr w:type="gramStart"/>
      <w:r w:rsidR="00051BEB" w:rsidRPr="004B0213">
        <w:rPr>
          <w:rFonts w:ascii="Times New Roman" w:hAnsi="Times New Roman" w:cs="Times New Roman"/>
          <w:sz w:val="24"/>
          <w:szCs w:val="24"/>
        </w:rPr>
        <w:t xml:space="preserve">Яйца (ГОСТ 52121—2003 «Яйца куриные </w:t>
      </w:r>
      <w:r w:rsidRPr="004B0213">
        <w:rPr>
          <w:rFonts w:ascii="Times New Roman" w:hAnsi="Times New Roman" w:cs="Times New Roman"/>
          <w:sz w:val="24"/>
          <w:szCs w:val="24"/>
        </w:rPr>
        <w:t>пищевые.</w:t>
      </w:r>
      <w:proofErr w:type="gramEnd"/>
      <w:r w:rsidRPr="004B0213">
        <w:rPr>
          <w:rFonts w:ascii="Times New Roman" w:hAnsi="Times New Roman" w:cs="Times New Roman"/>
          <w:sz w:val="24"/>
          <w:szCs w:val="24"/>
        </w:rPr>
        <w:t xml:space="preserve"> </w:t>
      </w:r>
      <w:proofErr w:type="gramStart"/>
      <w:r w:rsidRPr="004B0213">
        <w:rPr>
          <w:rFonts w:ascii="Times New Roman" w:hAnsi="Times New Roman" w:cs="Times New Roman"/>
          <w:sz w:val="24"/>
          <w:szCs w:val="24"/>
        </w:rPr>
        <w:t>Технические условия»).</w:t>
      </w:r>
      <w:proofErr w:type="gramEnd"/>
      <w:r w:rsidRPr="004B0213">
        <w:rPr>
          <w:rFonts w:ascii="Times New Roman" w:hAnsi="Times New Roman" w:cs="Times New Roman"/>
          <w:sz w:val="24"/>
          <w:szCs w:val="24"/>
        </w:rPr>
        <w:t xml:space="preserve"> </w:t>
      </w:r>
      <w:r w:rsidR="00051BEB" w:rsidRPr="004B0213">
        <w:rPr>
          <w:rFonts w:ascii="Times New Roman" w:hAnsi="Times New Roman" w:cs="Times New Roman"/>
          <w:sz w:val="24"/>
          <w:szCs w:val="24"/>
        </w:rPr>
        <w:t>Подразделяются на диетические и столовые</w:t>
      </w:r>
      <w:r w:rsidRPr="004B0213">
        <w:rPr>
          <w:rFonts w:ascii="Times New Roman" w:hAnsi="Times New Roman" w:cs="Times New Roman"/>
          <w:sz w:val="24"/>
          <w:szCs w:val="24"/>
        </w:rPr>
        <w:t xml:space="preserve">. </w:t>
      </w:r>
      <w:proofErr w:type="gramStart"/>
      <w:r w:rsidRPr="004B0213">
        <w:rPr>
          <w:rFonts w:ascii="Times New Roman" w:hAnsi="Times New Roman" w:cs="Times New Roman"/>
          <w:sz w:val="24"/>
          <w:szCs w:val="24"/>
        </w:rPr>
        <w:t xml:space="preserve">К диетическим относятся яйца, </w:t>
      </w:r>
      <w:r w:rsidR="00051BEB" w:rsidRPr="004B0213">
        <w:rPr>
          <w:rFonts w:ascii="Times New Roman" w:hAnsi="Times New Roman" w:cs="Times New Roman"/>
          <w:sz w:val="24"/>
          <w:szCs w:val="24"/>
        </w:rPr>
        <w:t xml:space="preserve">срок хранения которых не превышает 7 сут, к столовым — срок хранения </w:t>
      </w:r>
      <w:r w:rsidRPr="004B0213">
        <w:rPr>
          <w:rFonts w:ascii="Times New Roman" w:hAnsi="Times New Roman" w:cs="Times New Roman"/>
          <w:sz w:val="24"/>
          <w:szCs w:val="24"/>
        </w:rPr>
        <w:t xml:space="preserve">которых не более 25 сут со дня </w:t>
      </w:r>
      <w:r w:rsidR="00051BEB" w:rsidRPr="004B0213">
        <w:rPr>
          <w:rFonts w:ascii="Times New Roman" w:hAnsi="Times New Roman" w:cs="Times New Roman"/>
          <w:sz w:val="24"/>
          <w:szCs w:val="24"/>
        </w:rPr>
        <w:t>со</w:t>
      </w:r>
      <w:r w:rsidRPr="004B0213">
        <w:rPr>
          <w:rFonts w:ascii="Times New Roman" w:hAnsi="Times New Roman" w:cs="Times New Roman"/>
          <w:sz w:val="24"/>
          <w:szCs w:val="24"/>
        </w:rPr>
        <w:t xml:space="preserve">ртировки, а также хранившиеся в </w:t>
      </w:r>
      <w:r w:rsidR="00051BEB" w:rsidRPr="004B0213">
        <w:rPr>
          <w:rFonts w:ascii="Times New Roman" w:hAnsi="Times New Roman" w:cs="Times New Roman"/>
          <w:sz w:val="24"/>
          <w:szCs w:val="24"/>
        </w:rPr>
        <w:t>холодильниках не более 120 сут.</w:t>
      </w:r>
      <w:proofErr w:type="gramEnd"/>
      <w:r w:rsidR="00051BEB" w:rsidRPr="004B0213">
        <w:rPr>
          <w:rFonts w:ascii="Times New Roman" w:hAnsi="Times New Roman" w:cs="Times New Roman"/>
          <w:sz w:val="24"/>
          <w:szCs w:val="24"/>
        </w:rPr>
        <w:t xml:space="preserve"> </w:t>
      </w:r>
      <w:r w:rsidRPr="004B0213">
        <w:rPr>
          <w:rFonts w:ascii="Times New Roman" w:hAnsi="Times New Roman" w:cs="Times New Roman"/>
          <w:sz w:val="24"/>
          <w:szCs w:val="24"/>
        </w:rPr>
        <w:t xml:space="preserve">Яйца в зависимости от их массы </w:t>
      </w:r>
      <w:r w:rsidR="00051BEB" w:rsidRPr="004B0213">
        <w:rPr>
          <w:rFonts w:ascii="Times New Roman" w:hAnsi="Times New Roman" w:cs="Times New Roman"/>
          <w:sz w:val="24"/>
          <w:szCs w:val="24"/>
        </w:rPr>
        <w:t xml:space="preserve">подразделяются на пять категорий: высшая (75 </w:t>
      </w:r>
      <w:r w:rsidRPr="004B0213">
        <w:rPr>
          <w:rFonts w:ascii="Times New Roman" w:hAnsi="Times New Roman" w:cs="Times New Roman"/>
          <w:sz w:val="24"/>
          <w:szCs w:val="24"/>
        </w:rPr>
        <w:t xml:space="preserve">г и более), отборная (65 — 74,9 </w:t>
      </w:r>
      <w:r w:rsidR="00051BEB" w:rsidRPr="004B0213">
        <w:rPr>
          <w:rFonts w:ascii="Times New Roman" w:hAnsi="Times New Roman" w:cs="Times New Roman"/>
          <w:sz w:val="24"/>
          <w:szCs w:val="24"/>
        </w:rPr>
        <w:t>г), первая (55 — 64,9 г), вторая (45 — 54,9 г</w:t>
      </w:r>
      <w:r w:rsidRPr="004B0213">
        <w:rPr>
          <w:rFonts w:ascii="Times New Roman" w:hAnsi="Times New Roman" w:cs="Times New Roman"/>
          <w:sz w:val="24"/>
          <w:szCs w:val="24"/>
        </w:rPr>
        <w:t xml:space="preserve">) и третья (35 — 44,9 г). Масса </w:t>
      </w:r>
      <w:r w:rsidR="00051BEB" w:rsidRPr="004B0213">
        <w:rPr>
          <w:rFonts w:ascii="Times New Roman" w:hAnsi="Times New Roman" w:cs="Times New Roman"/>
          <w:sz w:val="24"/>
          <w:szCs w:val="24"/>
        </w:rPr>
        <w:t>куриного яйца зависит от породы и возр</w:t>
      </w:r>
      <w:r w:rsidRPr="004B0213">
        <w:rPr>
          <w:rFonts w:ascii="Times New Roman" w:hAnsi="Times New Roman" w:cs="Times New Roman"/>
          <w:sz w:val="24"/>
          <w:szCs w:val="24"/>
        </w:rPr>
        <w:t xml:space="preserve">аста птицы, условий кормления и </w:t>
      </w:r>
      <w:r w:rsidR="00051BEB" w:rsidRPr="004B0213">
        <w:rPr>
          <w:rFonts w:ascii="Times New Roman" w:hAnsi="Times New Roman" w:cs="Times New Roman"/>
          <w:sz w:val="24"/>
          <w:szCs w:val="24"/>
        </w:rPr>
        <w:t xml:space="preserve">содержания и составляет в среднем 55 г. </w:t>
      </w:r>
      <w:r w:rsidRPr="004B0213">
        <w:rPr>
          <w:rFonts w:ascii="Times New Roman" w:hAnsi="Times New Roman" w:cs="Times New Roman"/>
          <w:sz w:val="24"/>
          <w:szCs w:val="24"/>
        </w:rPr>
        <w:t xml:space="preserve">Основные составные части яйца — </w:t>
      </w:r>
      <w:r w:rsidR="00051BEB" w:rsidRPr="004B0213">
        <w:rPr>
          <w:rFonts w:ascii="Times New Roman" w:hAnsi="Times New Roman" w:cs="Times New Roman"/>
          <w:sz w:val="24"/>
          <w:szCs w:val="24"/>
        </w:rPr>
        <w:t>белок, желток и скорлупа.</w:t>
      </w:r>
    </w:p>
    <w:p w:rsidR="00051BEB" w:rsidRPr="004B0213" w:rsidRDefault="000A6A0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6956D8" w:rsidRPr="004B0213">
        <w:rPr>
          <w:rFonts w:ascii="Times New Roman" w:hAnsi="Times New Roman" w:cs="Times New Roman"/>
          <w:sz w:val="24"/>
          <w:szCs w:val="24"/>
        </w:rPr>
        <w:t>Органолептические показатели ка</w:t>
      </w:r>
      <w:r w:rsidRPr="004B0213">
        <w:rPr>
          <w:rFonts w:ascii="Times New Roman" w:hAnsi="Times New Roman" w:cs="Times New Roman"/>
          <w:sz w:val="24"/>
          <w:szCs w:val="24"/>
        </w:rPr>
        <w:t xml:space="preserve">чества яиц. Скорлупа яиц должна </w:t>
      </w:r>
      <w:r w:rsidR="006956D8" w:rsidRPr="004B0213">
        <w:rPr>
          <w:rFonts w:ascii="Times New Roman" w:hAnsi="Times New Roman" w:cs="Times New Roman"/>
          <w:sz w:val="24"/>
          <w:szCs w:val="24"/>
        </w:rPr>
        <w:t>быть чистой, без пятен крови и помета</w:t>
      </w:r>
      <w:r w:rsidRPr="004B0213">
        <w:rPr>
          <w:rFonts w:ascii="Times New Roman" w:hAnsi="Times New Roman" w:cs="Times New Roman"/>
          <w:sz w:val="24"/>
          <w:szCs w:val="24"/>
        </w:rPr>
        <w:t xml:space="preserve">, и неповрежденной. На скорлупе </w:t>
      </w:r>
      <w:r w:rsidR="006956D8" w:rsidRPr="004B0213">
        <w:rPr>
          <w:rFonts w:ascii="Times New Roman" w:hAnsi="Times New Roman" w:cs="Times New Roman"/>
          <w:sz w:val="24"/>
          <w:szCs w:val="24"/>
        </w:rPr>
        <w:t>диетических яиц допускается наличие един</w:t>
      </w:r>
      <w:r w:rsidRPr="004B0213">
        <w:rPr>
          <w:rFonts w:ascii="Times New Roman" w:hAnsi="Times New Roman" w:cs="Times New Roman"/>
          <w:sz w:val="24"/>
          <w:szCs w:val="24"/>
        </w:rPr>
        <w:t xml:space="preserve">ичных точек и полосок (следы от </w:t>
      </w:r>
      <w:r w:rsidR="006956D8" w:rsidRPr="004B0213">
        <w:rPr>
          <w:rFonts w:ascii="Times New Roman" w:hAnsi="Times New Roman" w:cs="Times New Roman"/>
          <w:sz w:val="24"/>
          <w:szCs w:val="24"/>
        </w:rPr>
        <w:t>соприко</w:t>
      </w:r>
      <w:r w:rsidRPr="004B0213">
        <w:rPr>
          <w:rFonts w:ascii="Times New Roman" w:hAnsi="Times New Roman" w:cs="Times New Roman"/>
          <w:sz w:val="24"/>
          <w:szCs w:val="24"/>
        </w:rPr>
        <w:t xml:space="preserve">сновения яиц с полом клетки или </w:t>
      </w:r>
      <w:r w:rsidR="006956D8" w:rsidRPr="004B0213">
        <w:rPr>
          <w:rFonts w:ascii="Times New Roman" w:hAnsi="Times New Roman" w:cs="Times New Roman"/>
          <w:sz w:val="24"/>
          <w:szCs w:val="24"/>
        </w:rPr>
        <w:t>тра</w:t>
      </w:r>
      <w:r w:rsidRPr="004B0213">
        <w:rPr>
          <w:rFonts w:ascii="Times New Roman" w:hAnsi="Times New Roman" w:cs="Times New Roman"/>
          <w:sz w:val="24"/>
          <w:szCs w:val="24"/>
        </w:rPr>
        <w:t xml:space="preserve">нспортером для сбора яиц), а на </w:t>
      </w:r>
      <w:r w:rsidR="006956D8" w:rsidRPr="004B0213">
        <w:rPr>
          <w:rFonts w:ascii="Times New Roman" w:hAnsi="Times New Roman" w:cs="Times New Roman"/>
          <w:sz w:val="24"/>
          <w:szCs w:val="24"/>
        </w:rPr>
        <w:t>скорлупе столовых яиц — пятна, точки и полоски, занимающие не более</w:t>
      </w:r>
      <w:r w:rsidRPr="004B0213">
        <w:rPr>
          <w:rFonts w:ascii="Times New Roman" w:hAnsi="Times New Roman" w:cs="Times New Roman"/>
          <w:sz w:val="24"/>
          <w:szCs w:val="24"/>
        </w:rPr>
        <w:t xml:space="preserve"> 1/8 </w:t>
      </w:r>
      <w:r w:rsidR="006956D8" w:rsidRPr="004B0213">
        <w:rPr>
          <w:rFonts w:ascii="Times New Roman" w:hAnsi="Times New Roman" w:cs="Times New Roman"/>
          <w:sz w:val="24"/>
          <w:szCs w:val="24"/>
        </w:rPr>
        <w:t>поверхности. Каждое яйцо должно иметь м</w:t>
      </w:r>
      <w:r w:rsidRPr="004B0213">
        <w:rPr>
          <w:rFonts w:ascii="Times New Roman" w:hAnsi="Times New Roman" w:cs="Times New Roman"/>
          <w:sz w:val="24"/>
          <w:szCs w:val="24"/>
        </w:rPr>
        <w:t xml:space="preserve">аркировку. На диетических яйцах </w:t>
      </w:r>
      <w:r w:rsidR="006956D8" w:rsidRPr="004B0213">
        <w:rPr>
          <w:rFonts w:ascii="Times New Roman" w:hAnsi="Times New Roman" w:cs="Times New Roman"/>
          <w:sz w:val="24"/>
          <w:szCs w:val="24"/>
        </w:rPr>
        <w:t>указывают: вид яиц (Д), категорию (В, О, 1 , 2 и 3) и дату сортировки (число и</w:t>
      </w:r>
      <w:r w:rsidRPr="004B0213">
        <w:rPr>
          <w:rFonts w:ascii="Times New Roman" w:hAnsi="Times New Roman" w:cs="Times New Roman"/>
          <w:sz w:val="24"/>
          <w:szCs w:val="24"/>
        </w:rPr>
        <w:t xml:space="preserve"> </w:t>
      </w:r>
      <w:r w:rsidR="006956D8" w:rsidRPr="004B0213">
        <w:rPr>
          <w:rFonts w:ascii="Times New Roman" w:hAnsi="Times New Roman" w:cs="Times New Roman"/>
          <w:sz w:val="24"/>
          <w:szCs w:val="24"/>
        </w:rPr>
        <w:t>месяц); на столовых — только вид яиц (С)</w:t>
      </w:r>
      <w:r w:rsidRPr="004B0213">
        <w:rPr>
          <w:rFonts w:ascii="Times New Roman" w:hAnsi="Times New Roman" w:cs="Times New Roman"/>
          <w:sz w:val="24"/>
          <w:szCs w:val="24"/>
        </w:rPr>
        <w:t xml:space="preserve"> и категорию. Содержимое яиц не </w:t>
      </w:r>
      <w:r w:rsidR="006956D8" w:rsidRPr="004B0213">
        <w:rPr>
          <w:rFonts w:ascii="Times New Roman" w:hAnsi="Times New Roman" w:cs="Times New Roman"/>
          <w:sz w:val="24"/>
          <w:szCs w:val="24"/>
        </w:rPr>
        <w:t>должно иметь посторонних запахов (гнилости, тухлости, затхлости и др.).</w:t>
      </w:r>
    </w:p>
    <w:p w:rsidR="006956D8" w:rsidRPr="004B0213" w:rsidRDefault="000A6A0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D270AA" w:rsidRPr="004B0213">
        <w:rPr>
          <w:rFonts w:ascii="Times New Roman" w:hAnsi="Times New Roman" w:cs="Times New Roman"/>
          <w:sz w:val="24"/>
          <w:szCs w:val="24"/>
        </w:rPr>
        <w:t xml:space="preserve">Хранение яиц. Яйца в коробках </w:t>
      </w:r>
      <w:r w:rsidRPr="004B0213">
        <w:rPr>
          <w:rFonts w:ascii="Times New Roman" w:hAnsi="Times New Roman" w:cs="Times New Roman"/>
          <w:sz w:val="24"/>
          <w:szCs w:val="24"/>
        </w:rPr>
        <w:t xml:space="preserve">хранят на подтоварниках в сухих прохладных </w:t>
      </w:r>
      <w:r w:rsidR="00D270AA" w:rsidRPr="004B0213">
        <w:rPr>
          <w:rFonts w:ascii="Times New Roman" w:hAnsi="Times New Roman" w:cs="Times New Roman"/>
          <w:sz w:val="24"/>
          <w:szCs w:val="24"/>
        </w:rPr>
        <w:t>помещениях отдельно от друг</w:t>
      </w:r>
      <w:r w:rsidRPr="004B0213">
        <w:rPr>
          <w:rFonts w:ascii="Times New Roman" w:hAnsi="Times New Roman" w:cs="Times New Roman"/>
          <w:sz w:val="24"/>
          <w:szCs w:val="24"/>
        </w:rPr>
        <w:t xml:space="preserve">их продуктов при температуре не </w:t>
      </w:r>
      <w:r w:rsidR="00D270AA" w:rsidRPr="004B0213">
        <w:rPr>
          <w:rFonts w:ascii="Times New Roman" w:hAnsi="Times New Roman" w:cs="Times New Roman"/>
          <w:sz w:val="24"/>
          <w:szCs w:val="24"/>
        </w:rPr>
        <w:t>выше 20</w:t>
      </w:r>
      <w:proofErr w:type="gramStart"/>
      <w:r w:rsidR="00D270AA" w:rsidRPr="004B0213">
        <w:rPr>
          <w:rFonts w:ascii="Times New Roman" w:hAnsi="Times New Roman" w:cs="Times New Roman"/>
          <w:sz w:val="24"/>
          <w:szCs w:val="24"/>
        </w:rPr>
        <w:t xml:space="preserve"> °С</w:t>
      </w:r>
      <w:proofErr w:type="gramEnd"/>
      <w:r w:rsidR="00D270AA" w:rsidRPr="004B0213">
        <w:rPr>
          <w:rFonts w:ascii="Times New Roman" w:hAnsi="Times New Roman" w:cs="Times New Roman"/>
          <w:sz w:val="24"/>
          <w:szCs w:val="24"/>
        </w:rPr>
        <w:t>, а в холодильниках — при темпер</w:t>
      </w:r>
      <w:r w:rsidRPr="004B0213">
        <w:rPr>
          <w:rFonts w:ascii="Times New Roman" w:hAnsi="Times New Roman" w:cs="Times New Roman"/>
          <w:sz w:val="24"/>
          <w:szCs w:val="24"/>
        </w:rPr>
        <w:t xml:space="preserve">атуре от 0 до -2 °С и </w:t>
      </w:r>
      <w:r w:rsidR="00D270AA" w:rsidRPr="004B0213">
        <w:rPr>
          <w:rFonts w:ascii="Times New Roman" w:hAnsi="Times New Roman" w:cs="Times New Roman"/>
          <w:sz w:val="24"/>
          <w:szCs w:val="24"/>
        </w:rPr>
        <w:t>относительной влажности 85 — 88 %.</w:t>
      </w:r>
    </w:p>
    <w:p w:rsidR="0081578D" w:rsidRPr="004B0213" w:rsidRDefault="000A6A0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81578D" w:rsidRPr="004B0213">
        <w:rPr>
          <w:rFonts w:ascii="Times New Roman" w:hAnsi="Times New Roman" w:cs="Times New Roman"/>
          <w:sz w:val="24"/>
          <w:szCs w:val="24"/>
        </w:rPr>
        <w:t>Использование яиц в п</w:t>
      </w:r>
      <w:r w:rsidRPr="004B0213">
        <w:rPr>
          <w:rFonts w:ascii="Times New Roman" w:hAnsi="Times New Roman" w:cs="Times New Roman"/>
          <w:sz w:val="24"/>
          <w:szCs w:val="24"/>
        </w:rPr>
        <w:t xml:space="preserve">роизводстве мучных кондитерских </w:t>
      </w:r>
      <w:r w:rsidR="0081578D" w:rsidRPr="004B0213">
        <w:rPr>
          <w:rFonts w:ascii="Times New Roman" w:hAnsi="Times New Roman" w:cs="Times New Roman"/>
          <w:sz w:val="24"/>
          <w:szCs w:val="24"/>
        </w:rPr>
        <w:t>изделий. Яйца улучшают вкус кондит</w:t>
      </w:r>
      <w:r w:rsidRPr="004B0213">
        <w:rPr>
          <w:rFonts w:ascii="Times New Roman" w:hAnsi="Times New Roman" w:cs="Times New Roman"/>
          <w:sz w:val="24"/>
          <w:szCs w:val="24"/>
        </w:rPr>
        <w:t xml:space="preserve">ерских и хлебобулочных изделий, </w:t>
      </w:r>
      <w:r w:rsidR="0081578D" w:rsidRPr="004B0213">
        <w:rPr>
          <w:rFonts w:ascii="Times New Roman" w:hAnsi="Times New Roman" w:cs="Times New Roman"/>
          <w:sz w:val="24"/>
          <w:szCs w:val="24"/>
        </w:rPr>
        <w:t>придают им пористость. Белок яйца о</w:t>
      </w:r>
      <w:r w:rsidRPr="004B0213">
        <w:rPr>
          <w:rFonts w:ascii="Times New Roman" w:hAnsi="Times New Roman" w:cs="Times New Roman"/>
          <w:sz w:val="24"/>
          <w:szCs w:val="24"/>
        </w:rPr>
        <w:t xml:space="preserve">бладает связующими свойствами — </w:t>
      </w:r>
      <w:r w:rsidR="0081578D" w:rsidRPr="004B0213">
        <w:rPr>
          <w:rFonts w:ascii="Times New Roman" w:hAnsi="Times New Roman" w:cs="Times New Roman"/>
          <w:sz w:val="24"/>
          <w:szCs w:val="24"/>
        </w:rPr>
        <w:t>хороший пенообразователь, удержив</w:t>
      </w:r>
      <w:r w:rsidRPr="004B0213">
        <w:rPr>
          <w:rFonts w:ascii="Times New Roman" w:hAnsi="Times New Roman" w:cs="Times New Roman"/>
          <w:sz w:val="24"/>
          <w:szCs w:val="24"/>
        </w:rPr>
        <w:t xml:space="preserve">ает сахар. Этим объясняется его </w:t>
      </w:r>
      <w:r w:rsidR="0081578D" w:rsidRPr="004B0213">
        <w:rPr>
          <w:rFonts w:ascii="Times New Roman" w:hAnsi="Times New Roman" w:cs="Times New Roman"/>
          <w:sz w:val="24"/>
          <w:szCs w:val="24"/>
        </w:rPr>
        <w:t>применение при производстве белко</w:t>
      </w:r>
      <w:r w:rsidRPr="004B0213">
        <w:rPr>
          <w:rFonts w:ascii="Times New Roman" w:hAnsi="Times New Roman" w:cs="Times New Roman"/>
          <w:sz w:val="24"/>
          <w:szCs w:val="24"/>
        </w:rPr>
        <w:t xml:space="preserve">вых кремов, зефира, воздушного, </w:t>
      </w:r>
      <w:r w:rsidR="0081578D" w:rsidRPr="004B0213">
        <w:rPr>
          <w:rFonts w:ascii="Times New Roman" w:hAnsi="Times New Roman" w:cs="Times New Roman"/>
          <w:sz w:val="24"/>
          <w:szCs w:val="24"/>
        </w:rPr>
        <w:t>миндального и некоторых других видов т</w:t>
      </w:r>
      <w:r w:rsidRPr="004B0213">
        <w:rPr>
          <w:rFonts w:ascii="Times New Roman" w:hAnsi="Times New Roman" w:cs="Times New Roman"/>
          <w:sz w:val="24"/>
          <w:szCs w:val="24"/>
        </w:rPr>
        <w:t xml:space="preserve">еста. Объем белка при взбивании </w:t>
      </w:r>
      <w:r w:rsidR="0081578D" w:rsidRPr="004B0213">
        <w:rPr>
          <w:rFonts w:ascii="Times New Roman" w:hAnsi="Times New Roman" w:cs="Times New Roman"/>
          <w:sz w:val="24"/>
          <w:szCs w:val="24"/>
        </w:rPr>
        <w:t>увеличивается в 7 раз, добавление сахара снижает объем в 1,5 раза.</w:t>
      </w:r>
      <w:r w:rsidRPr="004B0213">
        <w:rPr>
          <w:rFonts w:ascii="Times New Roman" w:hAnsi="Times New Roman" w:cs="Times New Roman"/>
          <w:sz w:val="24"/>
          <w:szCs w:val="24"/>
        </w:rPr>
        <w:t xml:space="preserve"> </w:t>
      </w:r>
      <w:r w:rsidR="00761002" w:rsidRPr="004B0213">
        <w:rPr>
          <w:rFonts w:ascii="Times New Roman" w:hAnsi="Times New Roman" w:cs="Times New Roman"/>
          <w:sz w:val="24"/>
          <w:szCs w:val="24"/>
        </w:rPr>
        <w:t>Желток богат белками, жиром и витаминами (A, Bl,В</w:t>
      </w:r>
      <w:proofErr w:type="gramStart"/>
      <w:r w:rsidR="00761002" w:rsidRPr="004B0213">
        <w:rPr>
          <w:rFonts w:ascii="Times New Roman" w:hAnsi="Times New Roman" w:cs="Times New Roman"/>
          <w:sz w:val="24"/>
          <w:szCs w:val="24"/>
        </w:rPr>
        <w:t>2</w:t>
      </w:r>
      <w:proofErr w:type="gramEnd"/>
      <w:r w:rsidRPr="004B0213">
        <w:rPr>
          <w:rFonts w:ascii="Times New Roman" w:hAnsi="Times New Roman" w:cs="Times New Roman"/>
          <w:sz w:val="24"/>
          <w:szCs w:val="24"/>
        </w:rPr>
        <w:t xml:space="preserve">, Е и РР). Благодаря </w:t>
      </w:r>
      <w:r w:rsidR="00761002" w:rsidRPr="004B0213">
        <w:rPr>
          <w:rFonts w:ascii="Times New Roman" w:hAnsi="Times New Roman" w:cs="Times New Roman"/>
          <w:sz w:val="24"/>
          <w:szCs w:val="24"/>
        </w:rPr>
        <w:t>лецитину желток является хорошим эмульгатором. Большое количество</w:t>
      </w:r>
      <w:r w:rsidR="00761002" w:rsidRPr="004B0213">
        <w:rPr>
          <w:rFonts w:ascii="Times New Roman" w:hAnsi="Times New Roman" w:cs="Times New Roman"/>
          <w:sz w:val="24"/>
          <w:szCs w:val="24"/>
        </w:rPr>
        <w:br/>
        <w:t>желтков позволяет получить в жидком т</w:t>
      </w:r>
      <w:r w:rsidRPr="004B0213">
        <w:rPr>
          <w:rFonts w:ascii="Times New Roman" w:hAnsi="Times New Roman" w:cs="Times New Roman"/>
          <w:sz w:val="24"/>
          <w:szCs w:val="24"/>
        </w:rPr>
        <w:t xml:space="preserve">есте стойкую эмульсию из воды и жира, что </w:t>
      </w:r>
      <w:r w:rsidR="00761002" w:rsidRPr="004B0213">
        <w:rPr>
          <w:rFonts w:ascii="Times New Roman" w:hAnsi="Times New Roman" w:cs="Times New Roman"/>
          <w:sz w:val="24"/>
          <w:szCs w:val="24"/>
        </w:rPr>
        <w:lastRenderedPageBreak/>
        <w:t>используется при изготовлен</w:t>
      </w:r>
      <w:r w:rsidRPr="004B0213">
        <w:rPr>
          <w:rFonts w:ascii="Times New Roman" w:hAnsi="Times New Roman" w:cs="Times New Roman"/>
          <w:sz w:val="24"/>
          <w:szCs w:val="24"/>
        </w:rPr>
        <w:t xml:space="preserve">ии вафель и печенья. Желтки </w:t>
      </w:r>
      <w:r w:rsidR="00761002" w:rsidRPr="004B0213">
        <w:rPr>
          <w:rFonts w:ascii="Times New Roman" w:hAnsi="Times New Roman" w:cs="Times New Roman"/>
          <w:sz w:val="24"/>
          <w:szCs w:val="24"/>
        </w:rPr>
        <w:t>улучшают структуру теста, придают изделиям нежный вкус.</w:t>
      </w:r>
    </w:p>
    <w:p w:rsidR="00D55FC3" w:rsidRPr="004B0213" w:rsidRDefault="000A6A0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D55FC3" w:rsidRPr="004B0213">
        <w:rPr>
          <w:rFonts w:ascii="Times New Roman" w:hAnsi="Times New Roman" w:cs="Times New Roman"/>
          <w:sz w:val="24"/>
          <w:szCs w:val="24"/>
        </w:rPr>
        <w:t>Подготовка яиц к использова</w:t>
      </w:r>
      <w:r w:rsidRPr="004B0213">
        <w:rPr>
          <w:rFonts w:ascii="Times New Roman" w:hAnsi="Times New Roman" w:cs="Times New Roman"/>
          <w:sz w:val="24"/>
          <w:szCs w:val="24"/>
        </w:rPr>
        <w:t xml:space="preserve">нию. С помощью овоскопа или при </w:t>
      </w:r>
      <w:r w:rsidR="00D55FC3" w:rsidRPr="004B0213">
        <w:rPr>
          <w:rFonts w:ascii="Times New Roman" w:hAnsi="Times New Roman" w:cs="Times New Roman"/>
          <w:sz w:val="24"/>
          <w:szCs w:val="24"/>
        </w:rPr>
        <w:t>погружении яиц в 10%-ный раствор соли</w:t>
      </w:r>
      <w:r w:rsidRPr="004B0213">
        <w:rPr>
          <w:rFonts w:ascii="Times New Roman" w:hAnsi="Times New Roman" w:cs="Times New Roman"/>
          <w:sz w:val="24"/>
          <w:szCs w:val="24"/>
        </w:rPr>
        <w:t xml:space="preserve"> определяют их свежесть. Свежие </w:t>
      </w:r>
      <w:r w:rsidR="00D55FC3" w:rsidRPr="004B0213">
        <w:rPr>
          <w:rFonts w:ascii="Times New Roman" w:hAnsi="Times New Roman" w:cs="Times New Roman"/>
          <w:sz w:val="24"/>
          <w:szCs w:val="24"/>
        </w:rPr>
        <w:t xml:space="preserve">яйца опускаются на дно, а испорченные всплывают. </w:t>
      </w:r>
      <w:r w:rsidRPr="004B0213">
        <w:rPr>
          <w:rFonts w:ascii="Times New Roman" w:hAnsi="Times New Roman" w:cs="Times New Roman"/>
          <w:sz w:val="24"/>
          <w:szCs w:val="24"/>
        </w:rPr>
        <w:t xml:space="preserve"> </w:t>
      </w:r>
      <w:r w:rsidR="001936FE" w:rsidRPr="004B0213">
        <w:rPr>
          <w:rFonts w:ascii="Times New Roman" w:hAnsi="Times New Roman" w:cs="Times New Roman"/>
          <w:sz w:val="24"/>
          <w:szCs w:val="24"/>
        </w:rPr>
        <w:t>Дальнейшая обработка яиц осуществляе</w:t>
      </w:r>
      <w:r w:rsidRPr="004B0213">
        <w:rPr>
          <w:rFonts w:ascii="Times New Roman" w:hAnsi="Times New Roman" w:cs="Times New Roman"/>
          <w:sz w:val="24"/>
          <w:szCs w:val="24"/>
        </w:rPr>
        <w:t xml:space="preserve">тся в четырех секционной ванне. </w:t>
      </w:r>
      <w:r w:rsidR="001936FE" w:rsidRPr="004B0213">
        <w:rPr>
          <w:rFonts w:ascii="Times New Roman" w:hAnsi="Times New Roman" w:cs="Times New Roman"/>
          <w:sz w:val="24"/>
          <w:szCs w:val="24"/>
        </w:rPr>
        <w:t>Подготовленные яйца разбивают в отдельную</w:t>
      </w:r>
      <w:r w:rsidRPr="004B0213">
        <w:rPr>
          <w:rFonts w:ascii="Times New Roman" w:hAnsi="Times New Roman" w:cs="Times New Roman"/>
          <w:sz w:val="24"/>
          <w:szCs w:val="24"/>
        </w:rPr>
        <w:t xml:space="preserve"> посуду по 3 — 5 шт., проверяют </w:t>
      </w:r>
      <w:r w:rsidR="001936FE" w:rsidRPr="004B0213">
        <w:rPr>
          <w:rFonts w:ascii="Times New Roman" w:hAnsi="Times New Roman" w:cs="Times New Roman"/>
          <w:sz w:val="24"/>
          <w:szCs w:val="24"/>
        </w:rPr>
        <w:t>на доброкачественность и переливают</w:t>
      </w:r>
      <w:r w:rsidRPr="004B0213">
        <w:rPr>
          <w:rFonts w:ascii="Times New Roman" w:hAnsi="Times New Roman" w:cs="Times New Roman"/>
          <w:sz w:val="24"/>
          <w:szCs w:val="24"/>
        </w:rPr>
        <w:t xml:space="preserve"> в общую емкость. Отделенные от скорлупы яйца </w:t>
      </w:r>
      <w:r w:rsidR="001936FE" w:rsidRPr="004B0213">
        <w:rPr>
          <w:rFonts w:ascii="Times New Roman" w:hAnsi="Times New Roman" w:cs="Times New Roman"/>
          <w:sz w:val="24"/>
          <w:szCs w:val="24"/>
        </w:rPr>
        <w:t>процеживают через сито.</w:t>
      </w:r>
    </w:p>
    <w:p w:rsidR="001936FE" w:rsidRPr="004B0213" w:rsidRDefault="000A6A0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AB3D29" w:rsidRPr="004B0213">
        <w:rPr>
          <w:rFonts w:ascii="Times New Roman" w:hAnsi="Times New Roman" w:cs="Times New Roman"/>
          <w:i/>
          <w:sz w:val="24"/>
          <w:szCs w:val="24"/>
        </w:rPr>
        <w:t>Яичные продукты</w:t>
      </w:r>
      <w:r w:rsidR="00AB3D29" w:rsidRPr="004B0213">
        <w:rPr>
          <w:rFonts w:ascii="Times New Roman" w:hAnsi="Times New Roman" w:cs="Times New Roman"/>
          <w:sz w:val="24"/>
          <w:szCs w:val="24"/>
        </w:rPr>
        <w:t xml:space="preserve"> (ГОСТ </w:t>
      </w:r>
      <w:proofErr w:type="gramStart"/>
      <w:r w:rsidR="00AB3D29" w:rsidRPr="004B0213">
        <w:rPr>
          <w:rFonts w:ascii="Times New Roman" w:hAnsi="Times New Roman" w:cs="Times New Roman"/>
          <w:sz w:val="24"/>
          <w:szCs w:val="24"/>
        </w:rPr>
        <w:t>Р</w:t>
      </w:r>
      <w:proofErr w:type="gramEnd"/>
      <w:r w:rsidR="00AB3D29" w:rsidRPr="004B0213">
        <w:rPr>
          <w:rFonts w:ascii="Times New Roman" w:hAnsi="Times New Roman" w:cs="Times New Roman"/>
          <w:sz w:val="24"/>
          <w:szCs w:val="24"/>
        </w:rPr>
        <w:t xml:space="preserve"> 53155 — 2008 </w:t>
      </w:r>
      <w:r w:rsidRPr="004B0213">
        <w:rPr>
          <w:rFonts w:ascii="Times New Roman" w:hAnsi="Times New Roman" w:cs="Times New Roman"/>
          <w:sz w:val="24"/>
          <w:szCs w:val="24"/>
        </w:rPr>
        <w:t xml:space="preserve">«Продукты яичные жидкие и сухие </w:t>
      </w:r>
      <w:r w:rsidR="00AB3D29" w:rsidRPr="004B0213">
        <w:rPr>
          <w:rFonts w:ascii="Times New Roman" w:hAnsi="Times New Roman" w:cs="Times New Roman"/>
          <w:sz w:val="24"/>
          <w:szCs w:val="24"/>
        </w:rPr>
        <w:t xml:space="preserve">пищевые. </w:t>
      </w:r>
      <w:proofErr w:type="gramStart"/>
      <w:r w:rsidR="00AB3D29" w:rsidRPr="004B0213">
        <w:rPr>
          <w:rFonts w:ascii="Times New Roman" w:hAnsi="Times New Roman" w:cs="Times New Roman"/>
          <w:sz w:val="24"/>
          <w:szCs w:val="24"/>
        </w:rPr>
        <w:t>Технические условия»).</w:t>
      </w:r>
      <w:proofErr w:type="gramEnd"/>
      <w:r w:rsidR="00AB3D29" w:rsidRPr="004B0213">
        <w:rPr>
          <w:rFonts w:ascii="Times New Roman" w:hAnsi="Times New Roman" w:cs="Times New Roman"/>
          <w:sz w:val="24"/>
          <w:szCs w:val="24"/>
        </w:rPr>
        <w:t xml:space="preserve"> Вырабатываются в виде</w:t>
      </w:r>
      <w:r w:rsidRPr="004B0213">
        <w:rPr>
          <w:rFonts w:ascii="Times New Roman" w:hAnsi="Times New Roman" w:cs="Times New Roman"/>
          <w:sz w:val="24"/>
          <w:szCs w:val="24"/>
        </w:rPr>
        <w:t xml:space="preserve"> я и ч н о г о  </w:t>
      </w:r>
      <w:r w:rsidR="00AB3D29" w:rsidRPr="004B0213">
        <w:rPr>
          <w:rFonts w:ascii="Times New Roman" w:hAnsi="Times New Roman" w:cs="Times New Roman"/>
          <w:sz w:val="24"/>
          <w:szCs w:val="24"/>
        </w:rPr>
        <w:t>м е л а н ж а</w:t>
      </w:r>
      <w:proofErr w:type="gramStart"/>
      <w:r w:rsidR="00AB3D29" w:rsidRPr="004B0213">
        <w:rPr>
          <w:rFonts w:ascii="Times New Roman" w:hAnsi="Times New Roman" w:cs="Times New Roman"/>
          <w:sz w:val="24"/>
          <w:szCs w:val="24"/>
        </w:rPr>
        <w:t xml:space="preserve"> ,</w:t>
      </w:r>
      <w:proofErr w:type="gramEnd"/>
      <w:r w:rsidR="00AB3D29" w:rsidRPr="004B0213">
        <w:rPr>
          <w:rFonts w:ascii="Times New Roman" w:hAnsi="Times New Roman" w:cs="Times New Roman"/>
          <w:sz w:val="24"/>
          <w:szCs w:val="24"/>
        </w:rPr>
        <w:t xml:space="preserve"> я и ч н о г о </w:t>
      </w:r>
      <w:r w:rsidRPr="004B0213">
        <w:rPr>
          <w:rFonts w:ascii="Times New Roman" w:hAnsi="Times New Roman" w:cs="Times New Roman"/>
          <w:sz w:val="24"/>
          <w:szCs w:val="24"/>
        </w:rPr>
        <w:t xml:space="preserve"> желтк</w:t>
      </w:r>
      <w:r w:rsidR="00AB3D29" w:rsidRPr="004B0213">
        <w:rPr>
          <w:rFonts w:ascii="Times New Roman" w:hAnsi="Times New Roman" w:cs="Times New Roman"/>
          <w:sz w:val="24"/>
          <w:szCs w:val="24"/>
        </w:rPr>
        <w:t xml:space="preserve">а и </w:t>
      </w:r>
      <w:r w:rsidRPr="004B0213">
        <w:rPr>
          <w:rFonts w:ascii="Times New Roman" w:hAnsi="Times New Roman" w:cs="Times New Roman"/>
          <w:sz w:val="24"/>
          <w:szCs w:val="24"/>
        </w:rPr>
        <w:t xml:space="preserve"> </w:t>
      </w:r>
      <w:r w:rsidR="00AB3D29" w:rsidRPr="004B0213">
        <w:rPr>
          <w:rFonts w:ascii="Times New Roman" w:hAnsi="Times New Roman" w:cs="Times New Roman"/>
          <w:sz w:val="24"/>
          <w:szCs w:val="24"/>
        </w:rPr>
        <w:t xml:space="preserve">я и ч н о г о </w:t>
      </w:r>
      <w:r w:rsidRPr="004B0213">
        <w:rPr>
          <w:rFonts w:ascii="Times New Roman" w:hAnsi="Times New Roman" w:cs="Times New Roman"/>
          <w:sz w:val="24"/>
          <w:szCs w:val="24"/>
        </w:rPr>
        <w:t xml:space="preserve"> б е л к а . В зависимости от </w:t>
      </w:r>
      <w:r w:rsidR="00AB3D29" w:rsidRPr="004B0213">
        <w:rPr>
          <w:rFonts w:ascii="Times New Roman" w:hAnsi="Times New Roman" w:cs="Times New Roman"/>
          <w:sz w:val="24"/>
          <w:szCs w:val="24"/>
        </w:rPr>
        <w:t xml:space="preserve">технологии производства яичные продукты </w:t>
      </w:r>
      <w:r w:rsidRPr="004B0213">
        <w:rPr>
          <w:rFonts w:ascii="Times New Roman" w:hAnsi="Times New Roman" w:cs="Times New Roman"/>
          <w:sz w:val="24"/>
          <w:szCs w:val="24"/>
        </w:rPr>
        <w:t xml:space="preserve">вырабатывают жидкие и сухие. По </w:t>
      </w:r>
      <w:r w:rsidR="00AB3D29" w:rsidRPr="004B0213">
        <w:rPr>
          <w:rFonts w:ascii="Times New Roman" w:hAnsi="Times New Roman" w:cs="Times New Roman"/>
          <w:sz w:val="24"/>
          <w:szCs w:val="24"/>
        </w:rPr>
        <w:t xml:space="preserve">термическому состоянию подразделяют </w:t>
      </w:r>
      <w:r w:rsidRPr="004B0213">
        <w:rPr>
          <w:rFonts w:ascii="Times New Roman" w:hAnsi="Times New Roman" w:cs="Times New Roman"/>
          <w:sz w:val="24"/>
          <w:szCs w:val="24"/>
        </w:rPr>
        <w:t xml:space="preserve">на </w:t>
      </w:r>
      <w:proofErr w:type="gramStart"/>
      <w:r w:rsidRPr="004B0213">
        <w:rPr>
          <w:rFonts w:ascii="Times New Roman" w:hAnsi="Times New Roman" w:cs="Times New Roman"/>
          <w:sz w:val="24"/>
          <w:szCs w:val="24"/>
        </w:rPr>
        <w:t>охлажденные</w:t>
      </w:r>
      <w:proofErr w:type="gramEnd"/>
      <w:r w:rsidRPr="004B0213">
        <w:rPr>
          <w:rFonts w:ascii="Times New Roman" w:hAnsi="Times New Roman" w:cs="Times New Roman"/>
          <w:sz w:val="24"/>
          <w:szCs w:val="24"/>
        </w:rPr>
        <w:t xml:space="preserve"> (температурой не </w:t>
      </w:r>
      <w:r w:rsidR="00AB3D29" w:rsidRPr="004B0213">
        <w:rPr>
          <w:rFonts w:ascii="Times New Roman" w:hAnsi="Times New Roman" w:cs="Times New Roman"/>
          <w:sz w:val="24"/>
          <w:szCs w:val="24"/>
        </w:rPr>
        <w:t>выше 4 °С), замороженные (темпера</w:t>
      </w:r>
      <w:r w:rsidRPr="004B0213">
        <w:rPr>
          <w:rFonts w:ascii="Times New Roman" w:hAnsi="Times New Roman" w:cs="Times New Roman"/>
          <w:sz w:val="24"/>
          <w:szCs w:val="24"/>
        </w:rPr>
        <w:t>турой не выше -12 °С) и глубоко заморо</w:t>
      </w:r>
      <w:r w:rsidR="00AB3D29" w:rsidRPr="004B0213">
        <w:rPr>
          <w:rFonts w:ascii="Times New Roman" w:hAnsi="Times New Roman" w:cs="Times New Roman"/>
          <w:sz w:val="24"/>
          <w:szCs w:val="24"/>
        </w:rPr>
        <w:t>женные (температурой не выше -18 °С).</w:t>
      </w:r>
    </w:p>
    <w:p w:rsidR="006B0850" w:rsidRPr="004B0213" w:rsidRDefault="000A6A0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4F6B89" w:rsidRPr="004B0213">
        <w:rPr>
          <w:rFonts w:ascii="Times New Roman" w:hAnsi="Times New Roman" w:cs="Times New Roman"/>
          <w:sz w:val="24"/>
          <w:szCs w:val="24"/>
        </w:rPr>
        <w:t>Органолептические показ</w:t>
      </w:r>
      <w:r w:rsidRPr="004B0213">
        <w:rPr>
          <w:rFonts w:ascii="Times New Roman" w:hAnsi="Times New Roman" w:cs="Times New Roman"/>
          <w:sz w:val="24"/>
          <w:szCs w:val="24"/>
        </w:rPr>
        <w:t xml:space="preserve">атели качества яичных продуктов </w:t>
      </w:r>
      <w:r w:rsidR="004F6B89" w:rsidRPr="004B0213">
        <w:rPr>
          <w:rFonts w:ascii="Times New Roman" w:hAnsi="Times New Roman" w:cs="Times New Roman"/>
          <w:sz w:val="24"/>
          <w:szCs w:val="24"/>
        </w:rPr>
        <w:t>приведены</w:t>
      </w:r>
      <w:r w:rsidR="00F51132" w:rsidRPr="004B0213">
        <w:rPr>
          <w:rFonts w:ascii="Times New Roman" w:hAnsi="Times New Roman" w:cs="Times New Roman"/>
          <w:sz w:val="24"/>
          <w:szCs w:val="24"/>
        </w:rPr>
        <w:t xml:space="preserve"> в табл. 5</w:t>
      </w:r>
      <w:r w:rsidR="004F6B89" w:rsidRPr="004B0213">
        <w:rPr>
          <w:rFonts w:ascii="Times New Roman" w:hAnsi="Times New Roman" w:cs="Times New Roman"/>
          <w:sz w:val="24"/>
          <w:szCs w:val="24"/>
        </w:rPr>
        <w:t>.</w:t>
      </w:r>
      <w:r w:rsidR="00F51132" w:rsidRPr="004B0213">
        <w:rPr>
          <w:rFonts w:ascii="Times New Roman" w:hAnsi="Times New Roman" w:cs="Times New Roman"/>
          <w:sz w:val="24"/>
          <w:szCs w:val="24"/>
        </w:rPr>
        <w:t xml:space="preserve"> </w:t>
      </w:r>
    </w:p>
    <w:p w:rsidR="00F51132" w:rsidRPr="004B0213" w:rsidRDefault="00582310" w:rsidP="00642425">
      <w:pPr>
        <w:pStyle w:val="a3"/>
        <w:spacing w:after="0"/>
        <w:jc w:val="right"/>
        <w:rPr>
          <w:rFonts w:ascii="Times New Roman" w:hAnsi="Times New Roman" w:cs="Times New Roman"/>
          <w:sz w:val="24"/>
          <w:szCs w:val="24"/>
        </w:rPr>
      </w:pPr>
      <w:r w:rsidRPr="004B0213">
        <w:rPr>
          <w:rFonts w:ascii="Times New Roman" w:hAnsi="Times New Roman" w:cs="Times New Roman"/>
          <w:sz w:val="24"/>
          <w:szCs w:val="24"/>
        </w:rPr>
        <w:t>Таблица 5.</w:t>
      </w:r>
    </w:p>
    <w:tbl>
      <w:tblPr>
        <w:tblStyle w:val="a4"/>
        <w:tblW w:w="0" w:type="auto"/>
        <w:tblInd w:w="720" w:type="dxa"/>
        <w:tblLook w:val="04A0" w:firstRow="1" w:lastRow="0" w:firstColumn="1" w:lastColumn="0" w:noHBand="0" w:noVBand="1"/>
      </w:tblPr>
      <w:tblGrid>
        <w:gridCol w:w="2789"/>
        <w:gridCol w:w="3884"/>
        <w:gridCol w:w="3288"/>
      </w:tblGrid>
      <w:tr w:rsidR="004B0213" w:rsidRPr="004B0213" w:rsidTr="006B0850">
        <w:tc>
          <w:tcPr>
            <w:tcW w:w="2790" w:type="dxa"/>
            <w:vMerge w:val="restart"/>
          </w:tcPr>
          <w:p w:rsidR="00EA2764" w:rsidRPr="004B0213" w:rsidRDefault="00EA2764" w:rsidP="00642425">
            <w:pPr>
              <w:pStyle w:val="a3"/>
              <w:ind w:left="0"/>
              <w:jc w:val="center"/>
              <w:rPr>
                <w:rFonts w:ascii="Times New Roman" w:hAnsi="Times New Roman" w:cs="Times New Roman"/>
                <w:i/>
                <w:sz w:val="24"/>
                <w:szCs w:val="24"/>
              </w:rPr>
            </w:pPr>
            <w:r w:rsidRPr="004B0213">
              <w:rPr>
                <w:rFonts w:ascii="Times New Roman" w:hAnsi="Times New Roman" w:cs="Times New Roman"/>
                <w:i/>
                <w:sz w:val="24"/>
                <w:szCs w:val="24"/>
              </w:rPr>
              <w:t>Показатели</w:t>
            </w:r>
          </w:p>
        </w:tc>
        <w:tc>
          <w:tcPr>
            <w:tcW w:w="7172" w:type="dxa"/>
            <w:gridSpan w:val="2"/>
          </w:tcPr>
          <w:p w:rsidR="00EA2764" w:rsidRPr="004B0213" w:rsidRDefault="00EA2764" w:rsidP="00642425">
            <w:pPr>
              <w:pStyle w:val="a3"/>
              <w:ind w:left="0"/>
              <w:jc w:val="center"/>
              <w:rPr>
                <w:rFonts w:ascii="Times New Roman" w:hAnsi="Times New Roman" w:cs="Times New Roman"/>
                <w:i/>
                <w:sz w:val="24"/>
                <w:szCs w:val="24"/>
              </w:rPr>
            </w:pPr>
            <w:r w:rsidRPr="004B0213">
              <w:rPr>
                <w:rFonts w:ascii="Times New Roman" w:hAnsi="Times New Roman" w:cs="Times New Roman"/>
                <w:i/>
                <w:sz w:val="24"/>
                <w:szCs w:val="24"/>
              </w:rPr>
              <w:t>Характеристика яичного продукта</w:t>
            </w:r>
          </w:p>
        </w:tc>
      </w:tr>
      <w:tr w:rsidR="004B0213" w:rsidRPr="004B0213" w:rsidTr="006B0850">
        <w:tc>
          <w:tcPr>
            <w:tcW w:w="2790" w:type="dxa"/>
            <w:vMerge/>
          </w:tcPr>
          <w:p w:rsidR="00EA2764" w:rsidRPr="004B0213" w:rsidRDefault="00EA2764" w:rsidP="00642425">
            <w:pPr>
              <w:pStyle w:val="a3"/>
              <w:ind w:left="0"/>
              <w:jc w:val="center"/>
              <w:rPr>
                <w:rFonts w:ascii="Times New Roman" w:hAnsi="Times New Roman" w:cs="Times New Roman"/>
                <w:i/>
                <w:sz w:val="24"/>
                <w:szCs w:val="24"/>
              </w:rPr>
            </w:pPr>
          </w:p>
        </w:tc>
        <w:tc>
          <w:tcPr>
            <w:tcW w:w="3884" w:type="dxa"/>
          </w:tcPr>
          <w:p w:rsidR="00EA2764" w:rsidRPr="004B0213" w:rsidRDefault="00EA2764" w:rsidP="00642425">
            <w:pPr>
              <w:pStyle w:val="a3"/>
              <w:ind w:left="0"/>
              <w:jc w:val="center"/>
              <w:rPr>
                <w:rFonts w:ascii="Times New Roman" w:hAnsi="Times New Roman" w:cs="Times New Roman"/>
                <w:i/>
                <w:sz w:val="24"/>
                <w:szCs w:val="24"/>
              </w:rPr>
            </w:pPr>
            <w:r w:rsidRPr="004B0213">
              <w:rPr>
                <w:rFonts w:ascii="Times New Roman" w:hAnsi="Times New Roman" w:cs="Times New Roman"/>
                <w:i/>
                <w:sz w:val="24"/>
                <w:szCs w:val="24"/>
              </w:rPr>
              <w:t>жидкого</w:t>
            </w:r>
          </w:p>
        </w:tc>
        <w:tc>
          <w:tcPr>
            <w:tcW w:w="3288" w:type="dxa"/>
          </w:tcPr>
          <w:p w:rsidR="00EA2764" w:rsidRPr="004B0213" w:rsidRDefault="00EA2764" w:rsidP="00642425">
            <w:pPr>
              <w:pStyle w:val="a3"/>
              <w:ind w:left="0"/>
              <w:rPr>
                <w:rFonts w:ascii="Times New Roman" w:hAnsi="Times New Roman" w:cs="Times New Roman"/>
                <w:i/>
                <w:sz w:val="24"/>
                <w:szCs w:val="24"/>
              </w:rPr>
            </w:pPr>
            <w:r w:rsidRPr="004B0213">
              <w:rPr>
                <w:rFonts w:ascii="Times New Roman" w:hAnsi="Times New Roman" w:cs="Times New Roman"/>
                <w:i/>
                <w:sz w:val="24"/>
                <w:szCs w:val="24"/>
              </w:rPr>
              <w:t>сухого</w:t>
            </w:r>
          </w:p>
        </w:tc>
      </w:tr>
      <w:tr w:rsidR="004B0213" w:rsidRPr="004B0213" w:rsidTr="006B0850">
        <w:tc>
          <w:tcPr>
            <w:tcW w:w="2790" w:type="dxa"/>
            <w:vMerge w:val="restart"/>
          </w:tcPr>
          <w:p w:rsidR="00EA2764" w:rsidRPr="004B0213" w:rsidRDefault="006B0850" w:rsidP="00642425">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 xml:space="preserve">Внешний вид и </w:t>
            </w:r>
            <w:r w:rsidR="00EA2764" w:rsidRPr="004B0213">
              <w:rPr>
                <w:rFonts w:ascii="Times New Roman" w:hAnsi="Times New Roman" w:cs="Times New Roman"/>
                <w:sz w:val="24"/>
                <w:szCs w:val="24"/>
              </w:rPr>
              <w:t>консистенция</w:t>
            </w:r>
          </w:p>
        </w:tc>
        <w:tc>
          <w:tcPr>
            <w:tcW w:w="7172" w:type="dxa"/>
            <w:gridSpan w:val="2"/>
          </w:tcPr>
          <w:p w:rsidR="00EA2764" w:rsidRPr="004B0213" w:rsidRDefault="00EA2764" w:rsidP="00642425">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Одн</w:t>
            </w:r>
            <w:r w:rsidR="006B0850" w:rsidRPr="004B0213">
              <w:rPr>
                <w:rFonts w:ascii="Times New Roman" w:hAnsi="Times New Roman" w:cs="Times New Roman"/>
                <w:sz w:val="24"/>
                <w:szCs w:val="24"/>
              </w:rPr>
              <w:t xml:space="preserve">ородный продукт без посторонних </w:t>
            </w:r>
            <w:r w:rsidRPr="004B0213">
              <w:rPr>
                <w:rFonts w:ascii="Times New Roman" w:hAnsi="Times New Roman" w:cs="Times New Roman"/>
                <w:sz w:val="24"/>
                <w:szCs w:val="24"/>
              </w:rPr>
              <w:t>примесей</w:t>
            </w:r>
          </w:p>
        </w:tc>
      </w:tr>
      <w:tr w:rsidR="004B0213" w:rsidRPr="004B0213" w:rsidTr="006B0850">
        <w:tc>
          <w:tcPr>
            <w:tcW w:w="2790" w:type="dxa"/>
            <w:vMerge/>
          </w:tcPr>
          <w:p w:rsidR="00EA2764" w:rsidRPr="004B0213" w:rsidRDefault="00EA2764" w:rsidP="00642425">
            <w:pPr>
              <w:pStyle w:val="a3"/>
              <w:ind w:left="0"/>
              <w:jc w:val="center"/>
              <w:rPr>
                <w:rFonts w:ascii="Times New Roman" w:hAnsi="Times New Roman" w:cs="Times New Roman"/>
                <w:sz w:val="24"/>
                <w:szCs w:val="24"/>
              </w:rPr>
            </w:pPr>
          </w:p>
        </w:tc>
        <w:tc>
          <w:tcPr>
            <w:tcW w:w="3884" w:type="dxa"/>
          </w:tcPr>
          <w:p w:rsidR="00EA2764" w:rsidRPr="004B0213" w:rsidRDefault="006B0850" w:rsidP="00642425">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Без остатков скорлупы, пленок,</w:t>
            </w:r>
            <w:r w:rsidRPr="004B0213">
              <w:rPr>
                <w:rFonts w:ascii="Times New Roman" w:hAnsi="Times New Roman" w:cs="Times New Roman"/>
                <w:sz w:val="24"/>
                <w:szCs w:val="24"/>
              </w:rPr>
              <w:br/>
              <w:t>твердый в замороженном состоянии, жидкий в охлажденном и размороженном состоянии, при</w:t>
            </w:r>
            <w:r w:rsidRPr="004B0213">
              <w:rPr>
                <w:rFonts w:ascii="Times New Roman" w:hAnsi="Times New Roman" w:cs="Times New Roman"/>
                <w:sz w:val="24"/>
                <w:szCs w:val="24"/>
              </w:rPr>
              <w:br/>
              <w:t xml:space="preserve">этом желток — </w:t>
            </w:r>
            <w:r w:rsidR="00EA2764" w:rsidRPr="004B0213">
              <w:rPr>
                <w:rFonts w:ascii="Times New Roman" w:hAnsi="Times New Roman" w:cs="Times New Roman"/>
                <w:sz w:val="24"/>
                <w:szCs w:val="24"/>
              </w:rPr>
              <w:t>более густой</w:t>
            </w:r>
          </w:p>
        </w:tc>
        <w:tc>
          <w:tcPr>
            <w:tcW w:w="3288" w:type="dxa"/>
          </w:tcPr>
          <w:p w:rsidR="00EA2764" w:rsidRPr="004B0213" w:rsidRDefault="006B0850" w:rsidP="00642425">
            <w:pPr>
              <w:pStyle w:val="a3"/>
              <w:ind w:left="0"/>
              <w:jc w:val="center"/>
              <w:rPr>
                <w:rFonts w:ascii="Times New Roman" w:hAnsi="Times New Roman" w:cs="Times New Roman"/>
                <w:sz w:val="24"/>
                <w:szCs w:val="24"/>
              </w:rPr>
            </w:pPr>
            <w:proofErr w:type="gramStart"/>
            <w:r w:rsidRPr="004B0213">
              <w:rPr>
                <w:rFonts w:ascii="Times New Roman" w:hAnsi="Times New Roman" w:cs="Times New Roman"/>
                <w:sz w:val="24"/>
                <w:szCs w:val="24"/>
              </w:rPr>
              <w:t>Порошкообразный</w:t>
            </w:r>
            <w:proofErr w:type="gramEnd"/>
            <w:r w:rsidRPr="004B0213">
              <w:rPr>
                <w:rFonts w:ascii="Times New Roman" w:hAnsi="Times New Roman" w:cs="Times New Roman"/>
                <w:sz w:val="24"/>
                <w:szCs w:val="24"/>
              </w:rPr>
              <w:t xml:space="preserve"> или в виде гранул, комочки легко</w:t>
            </w:r>
            <w:r w:rsidRPr="004B0213">
              <w:rPr>
                <w:rFonts w:ascii="Times New Roman" w:hAnsi="Times New Roman" w:cs="Times New Roman"/>
                <w:sz w:val="24"/>
                <w:szCs w:val="24"/>
              </w:rPr>
              <w:br/>
              <w:t xml:space="preserve">разрушаются при надавливании </w:t>
            </w:r>
            <w:r w:rsidR="00EA2764" w:rsidRPr="004B0213">
              <w:rPr>
                <w:rFonts w:ascii="Times New Roman" w:hAnsi="Times New Roman" w:cs="Times New Roman"/>
                <w:sz w:val="24"/>
                <w:szCs w:val="24"/>
              </w:rPr>
              <w:t>пальцем</w:t>
            </w:r>
          </w:p>
        </w:tc>
      </w:tr>
      <w:tr w:rsidR="004B0213" w:rsidRPr="004B0213" w:rsidTr="006B0850">
        <w:tc>
          <w:tcPr>
            <w:tcW w:w="2790" w:type="dxa"/>
            <w:vMerge w:val="restart"/>
          </w:tcPr>
          <w:p w:rsidR="006B0850" w:rsidRPr="004B0213" w:rsidRDefault="006B0850" w:rsidP="00642425">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Цвет: меланжа и желтка, белка</w:t>
            </w:r>
          </w:p>
        </w:tc>
        <w:tc>
          <w:tcPr>
            <w:tcW w:w="3884" w:type="dxa"/>
          </w:tcPr>
          <w:p w:rsidR="006B0850" w:rsidRPr="004B0213" w:rsidRDefault="006B0850" w:rsidP="00642425">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От желтого до оранжевого</w:t>
            </w:r>
          </w:p>
        </w:tc>
        <w:tc>
          <w:tcPr>
            <w:tcW w:w="3288" w:type="dxa"/>
          </w:tcPr>
          <w:p w:rsidR="006B0850" w:rsidRPr="004B0213" w:rsidRDefault="006B0850" w:rsidP="00642425">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От светло-желтого</w:t>
            </w:r>
            <w:r w:rsidRPr="004B0213">
              <w:rPr>
                <w:rFonts w:ascii="Times New Roman" w:hAnsi="Times New Roman" w:cs="Times New Roman"/>
                <w:sz w:val="24"/>
                <w:szCs w:val="24"/>
              </w:rPr>
              <w:br/>
              <w:t>до оранжевого</w:t>
            </w:r>
          </w:p>
        </w:tc>
      </w:tr>
      <w:tr w:rsidR="004B0213" w:rsidRPr="004B0213" w:rsidTr="006B0850">
        <w:tc>
          <w:tcPr>
            <w:tcW w:w="2790" w:type="dxa"/>
            <w:vMerge/>
          </w:tcPr>
          <w:p w:rsidR="006B0850" w:rsidRPr="004B0213" w:rsidRDefault="006B0850" w:rsidP="00642425">
            <w:pPr>
              <w:pStyle w:val="a3"/>
              <w:ind w:left="0"/>
              <w:jc w:val="center"/>
              <w:rPr>
                <w:rFonts w:ascii="Times New Roman" w:hAnsi="Times New Roman" w:cs="Times New Roman"/>
                <w:sz w:val="24"/>
                <w:szCs w:val="24"/>
              </w:rPr>
            </w:pPr>
          </w:p>
        </w:tc>
        <w:tc>
          <w:tcPr>
            <w:tcW w:w="3884" w:type="dxa"/>
          </w:tcPr>
          <w:p w:rsidR="006B0850" w:rsidRPr="004B0213" w:rsidRDefault="006B0850" w:rsidP="00642425">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От светло-желтого до светло-зеленого</w:t>
            </w:r>
          </w:p>
        </w:tc>
        <w:tc>
          <w:tcPr>
            <w:tcW w:w="3288" w:type="dxa"/>
          </w:tcPr>
          <w:p w:rsidR="006B0850" w:rsidRPr="004B0213" w:rsidRDefault="006B0850" w:rsidP="00642425">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 xml:space="preserve">От белого </w:t>
            </w:r>
            <w:proofErr w:type="gramStart"/>
            <w:r w:rsidRPr="004B0213">
              <w:rPr>
                <w:rFonts w:ascii="Times New Roman" w:hAnsi="Times New Roman" w:cs="Times New Roman"/>
                <w:sz w:val="24"/>
                <w:szCs w:val="24"/>
              </w:rPr>
              <w:t>до</w:t>
            </w:r>
            <w:proofErr w:type="gramEnd"/>
            <w:r w:rsidRPr="004B0213">
              <w:rPr>
                <w:rFonts w:ascii="Times New Roman" w:hAnsi="Times New Roman" w:cs="Times New Roman"/>
                <w:sz w:val="24"/>
                <w:szCs w:val="24"/>
              </w:rPr>
              <w:br/>
              <w:t>желтоватого</w:t>
            </w:r>
          </w:p>
        </w:tc>
      </w:tr>
      <w:tr w:rsidR="004B0213" w:rsidRPr="004B0213" w:rsidTr="006B0850">
        <w:tc>
          <w:tcPr>
            <w:tcW w:w="2790" w:type="dxa"/>
          </w:tcPr>
          <w:p w:rsidR="006B0850" w:rsidRPr="004B0213" w:rsidRDefault="006B0850" w:rsidP="00642425">
            <w:pPr>
              <w:pStyle w:val="a3"/>
              <w:ind w:left="0"/>
              <w:jc w:val="center"/>
              <w:rPr>
                <w:rFonts w:ascii="Times New Roman" w:hAnsi="Times New Roman" w:cs="Times New Roman"/>
                <w:sz w:val="24"/>
                <w:szCs w:val="24"/>
              </w:rPr>
            </w:pPr>
            <w:r w:rsidRPr="004B0213">
              <w:rPr>
                <w:rFonts w:ascii="Times New Roman" w:hAnsi="Times New Roman" w:cs="Times New Roman"/>
                <w:sz w:val="24"/>
                <w:szCs w:val="24"/>
              </w:rPr>
              <w:t>Запах и вкус</w:t>
            </w:r>
          </w:p>
        </w:tc>
        <w:tc>
          <w:tcPr>
            <w:tcW w:w="7172" w:type="dxa"/>
            <w:gridSpan w:val="2"/>
          </w:tcPr>
          <w:p w:rsidR="006B0850" w:rsidRPr="004B0213" w:rsidRDefault="006B0850" w:rsidP="00642425">
            <w:pPr>
              <w:pStyle w:val="a3"/>
              <w:ind w:left="0"/>
              <w:jc w:val="center"/>
              <w:rPr>
                <w:rFonts w:ascii="Times New Roman" w:hAnsi="Times New Roman" w:cs="Times New Roman"/>
                <w:sz w:val="24"/>
                <w:szCs w:val="24"/>
              </w:rPr>
            </w:pPr>
            <w:proofErr w:type="gramStart"/>
            <w:r w:rsidRPr="004B0213">
              <w:rPr>
                <w:rFonts w:ascii="Times New Roman" w:hAnsi="Times New Roman" w:cs="Times New Roman"/>
                <w:sz w:val="24"/>
                <w:szCs w:val="24"/>
              </w:rPr>
              <w:t>Свойственный</w:t>
            </w:r>
            <w:proofErr w:type="gramEnd"/>
            <w:r w:rsidRPr="004B0213">
              <w:rPr>
                <w:rFonts w:ascii="Times New Roman" w:hAnsi="Times New Roman" w:cs="Times New Roman"/>
                <w:sz w:val="24"/>
                <w:szCs w:val="24"/>
              </w:rPr>
              <w:t xml:space="preserve"> яичным продуктам, без посторонних запахов и привкуса</w:t>
            </w:r>
          </w:p>
        </w:tc>
      </w:tr>
    </w:tbl>
    <w:p w:rsidR="00AB3D29" w:rsidRPr="004B0213" w:rsidRDefault="000A6A0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4F6B89" w:rsidRPr="004B0213">
        <w:rPr>
          <w:rFonts w:ascii="Times New Roman" w:hAnsi="Times New Roman" w:cs="Times New Roman"/>
          <w:sz w:val="24"/>
          <w:szCs w:val="24"/>
        </w:rPr>
        <w:t>Хранение яичных продуктов. Яичные пр</w:t>
      </w:r>
      <w:r w:rsidRPr="004B0213">
        <w:rPr>
          <w:rFonts w:ascii="Times New Roman" w:hAnsi="Times New Roman" w:cs="Times New Roman"/>
          <w:sz w:val="24"/>
          <w:szCs w:val="24"/>
        </w:rPr>
        <w:t xml:space="preserve">одукты хранят в сухих, чистых и </w:t>
      </w:r>
      <w:r w:rsidR="004F6B89" w:rsidRPr="004B0213">
        <w:rPr>
          <w:rFonts w:ascii="Times New Roman" w:hAnsi="Times New Roman" w:cs="Times New Roman"/>
          <w:sz w:val="24"/>
          <w:szCs w:val="24"/>
        </w:rPr>
        <w:t>хорошо вентилируемых помещениях. Сроки годности с даты выработки:</w:t>
      </w:r>
      <w:r w:rsidR="004F6B89" w:rsidRPr="004B0213">
        <w:rPr>
          <w:rFonts w:ascii="Times New Roman" w:hAnsi="Times New Roman" w:cs="Times New Roman"/>
          <w:sz w:val="24"/>
          <w:szCs w:val="24"/>
        </w:rPr>
        <w:br/>
        <w:t>■ для сухих яичных продуктов при темпера</w:t>
      </w:r>
      <w:r w:rsidRPr="004B0213">
        <w:rPr>
          <w:rFonts w:ascii="Times New Roman" w:hAnsi="Times New Roman" w:cs="Times New Roman"/>
          <w:sz w:val="24"/>
          <w:szCs w:val="24"/>
        </w:rPr>
        <w:t xml:space="preserve">туре не выше 20 °С — не более 6 </w:t>
      </w:r>
      <w:r w:rsidR="004F6B89" w:rsidRPr="004B0213">
        <w:rPr>
          <w:rFonts w:ascii="Times New Roman" w:hAnsi="Times New Roman" w:cs="Times New Roman"/>
          <w:sz w:val="24"/>
          <w:szCs w:val="24"/>
        </w:rPr>
        <w:t>мес, при температуре не выше 4 °С — не более 24 мес;</w:t>
      </w:r>
    </w:p>
    <w:p w:rsidR="004F6B89" w:rsidRPr="004B0213" w:rsidRDefault="00B24D8A"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 для жидких охлажденных яичных продукт</w:t>
      </w:r>
      <w:r w:rsidR="000A6A09" w:rsidRPr="004B0213">
        <w:rPr>
          <w:rFonts w:ascii="Times New Roman" w:hAnsi="Times New Roman" w:cs="Times New Roman"/>
          <w:sz w:val="24"/>
          <w:szCs w:val="24"/>
        </w:rPr>
        <w:t xml:space="preserve">ов при температуре не выше 4 °С </w:t>
      </w:r>
      <w:r w:rsidRPr="004B0213">
        <w:rPr>
          <w:rFonts w:ascii="Times New Roman" w:hAnsi="Times New Roman" w:cs="Times New Roman"/>
          <w:sz w:val="24"/>
          <w:szCs w:val="24"/>
        </w:rPr>
        <w:t>— не более 24 ч, в том числе на предприя</w:t>
      </w:r>
      <w:r w:rsidR="000A6A09" w:rsidRPr="004B0213">
        <w:rPr>
          <w:rFonts w:ascii="Times New Roman" w:hAnsi="Times New Roman" w:cs="Times New Roman"/>
          <w:sz w:val="24"/>
          <w:szCs w:val="24"/>
        </w:rPr>
        <w:t>тии-изготовителе н</w:t>
      </w:r>
      <w:r w:rsidR="00642425" w:rsidRPr="004B0213">
        <w:rPr>
          <w:rFonts w:ascii="Times New Roman" w:hAnsi="Times New Roman" w:cs="Times New Roman"/>
          <w:sz w:val="24"/>
          <w:szCs w:val="24"/>
        </w:rPr>
        <w:t xml:space="preserve">е более 6 ч с момента окончания </w:t>
      </w:r>
      <w:r w:rsidRPr="004B0213">
        <w:rPr>
          <w:rFonts w:ascii="Times New Roman" w:hAnsi="Times New Roman" w:cs="Times New Roman"/>
          <w:sz w:val="24"/>
          <w:szCs w:val="24"/>
        </w:rPr>
        <w:t>технологического процесса;</w:t>
      </w:r>
      <w:r w:rsidRPr="004B0213">
        <w:rPr>
          <w:rFonts w:ascii="Times New Roman" w:hAnsi="Times New Roman" w:cs="Times New Roman"/>
          <w:sz w:val="24"/>
          <w:szCs w:val="24"/>
        </w:rPr>
        <w:br/>
        <w:t>■ для жидких замороженных яичных продук</w:t>
      </w:r>
      <w:r w:rsidR="000A6A09" w:rsidRPr="004B0213">
        <w:rPr>
          <w:rFonts w:ascii="Times New Roman" w:hAnsi="Times New Roman" w:cs="Times New Roman"/>
          <w:sz w:val="24"/>
          <w:szCs w:val="24"/>
        </w:rPr>
        <w:t>тов при температуре не выше —18</w:t>
      </w:r>
      <w:r w:rsidRPr="004B0213">
        <w:rPr>
          <w:rFonts w:ascii="Times New Roman" w:hAnsi="Times New Roman" w:cs="Times New Roman"/>
          <w:sz w:val="24"/>
          <w:szCs w:val="24"/>
        </w:rPr>
        <w:t>°</w:t>
      </w:r>
      <w:r w:rsidR="000A6A09" w:rsidRPr="004B0213">
        <w:rPr>
          <w:rFonts w:ascii="Times New Roman" w:hAnsi="Times New Roman" w:cs="Times New Roman"/>
          <w:sz w:val="24"/>
          <w:szCs w:val="24"/>
        </w:rPr>
        <w:t xml:space="preserve">С не более 1 5 </w:t>
      </w:r>
      <w:r w:rsidRPr="004B0213">
        <w:rPr>
          <w:rFonts w:ascii="Times New Roman" w:hAnsi="Times New Roman" w:cs="Times New Roman"/>
          <w:sz w:val="24"/>
          <w:szCs w:val="24"/>
        </w:rPr>
        <w:t>мес, при температуре не выше -12</w:t>
      </w:r>
      <w:proofErr w:type="gramStart"/>
      <w:r w:rsidRPr="004B0213">
        <w:rPr>
          <w:rFonts w:ascii="Times New Roman" w:hAnsi="Times New Roman" w:cs="Times New Roman"/>
          <w:sz w:val="24"/>
          <w:szCs w:val="24"/>
        </w:rPr>
        <w:t xml:space="preserve"> °С</w:t>
      </w:r>
      <w:proofErr w:type="gramEnd"/>
      <w:r w:rsidRPr="004B0213">
        <w:rPr>
          <w:rFonts w:ascii="Times New Roman" w:hAnsi="Times New Roman" w:cs="Times New Roman"/>
          <w:sz w:val="24"/>
          <w:szCs w:val="24"/>
        </w:rPr>
        <w:t xml:space="preserve"> — не более 10 мес.</w:t>
      </w:r>
    </w:p>
    <w:p w:rsidR="00B24D8A" w:rsidRPr="004B0213" w:rsidRDefault="000A6A0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D9489D" w:rsidRPr="004B0213">
        <w:rPr>
          <w:rFonts w:ascii="Times New Roman" w:hAnsi="Times New Roman" w:cs="Times New Roman"/>
          <w:sz w:val="24"/>
          <w:szCs w:val="24"/>
        </w:rPr>
        <w:t>Подготовка яичных продукто</w:t>
      </w:r>
      <w:r w:rsidRPr="004B0213">
        <w:rPr>
          <w:rFonts w:ascii="Times New Roman" w:hAnsi="Times New Roman" w:cs="Times New Roman"/>
          <w:sz w:val="24"/>
          <w:szCs w:val="24"/>
        </w:rPr>
        <w:t xml:space="preserve">в к использованию. Замороженные </w:t>
      </w:r>
      <w:r w:rsidR="00D9489D" w:rsidRPr="004B0213">
        <w:rPr>
          <w:rFonts w:ascii="Times New Roman" w:hAnsi="Times New Roman" w:cs="Times New Roman"/>
          <w:sz w:val="24"/>
          <w:szCs w:val="24"/>
        </w:rPr>
        <w:t>яичные продукты (яичный меланж, яичные желтки, яичные белки)</w:t>
      </w:r>
      <w:r w:rsidRPr="004B0213">
        <w:rPr>
          <w:rFonts w:ascii="Times New Roman" w:hAnsi="Times New Roman" w:cs="Times New Roman"/>
          <w:sz w:val="24"/>
          <w:szCs w:val="24"/>
        </w:rPr>
        <w:t xml:space="preserve"> </w:t>
      </w:r>
      <w:r w:rsidR="00D9489D" w:rsidRPr="004B0213">
        <w:rPr>
          <w:rFonts w:ascii="Times New Roman" w:hAnsi="Times New Roman" w:cs="Times New Roman"/>
          <w:sz w:val="24"/>
          <w:szCs w:val="24"/>
        </w:rPr>
        <w:t>размораживают непосредственно перед использованием и в кол</w:t>
      </w:r>
      <w:r w:rsidRPr="004B0213">
        <w:rPr>
          <w:rFonts w:ascii="Times New Roman" w:hAnsi="Times New Roman" w:cs="Times New Roman"/>
          <w:sz w:val="24"/>
          <w:szCs w:val="24"/>
        </w:rPr>
        <w:t xml:space="preserve">ичестве, </w:t>
      </w:r>
      <w:r w:rsidR="00D9489D" w:rsidRPr="004B0213">
        <w:rPr>
          <w:rFonts w:ascii="Times New Roman" w:hAnsi="Times New Roman" w:cs="Times New Roman"/>
          <w:sz w:val="24"/>
          <w:szCs w:val="24"/>
        </w:rPr>
        <w:t>необходимом для приготовления блюд, п</w:t>
      </w:r>
      <w:r w:rsidRPr="004B0213">
        <w:rPr>
          <w:rFonts w:ascii="Times New Roman" w:hAnsi="Times New Roman" w:cs="Times New Roman"/>
          <w:sz w:val="24"/>
          <w:szCs w:val="24"/>
        </w:rPr>
        <w:t xml:space="preserve">ри комнатной температуре или на </w:t>
      </w:r>
      <w:r w:rsidR="00D9489D" w:rsidRPr="004B0213">
        <w:rPr>
          <w:rFonts w:ascii="Times New Roman" w:hAnsi="Times New Roman" w:cs="Times New Roman"/>
          <w:sz w:val="24"/>
          <w:szCs w:val="24"/>
        </w:rPr>
        <w:t>водяной бане при температуре 40—45 °С. П</w:t>
      </w:r>
      <w:r w:rsidRPr="004B0213">
        <w:rPr>
          <w:rFonts w:ascii="Times New Roman" w:hAnsi="Times New Roman" w:cs="Times New Roman"/>
          <w:sz w:val="24"/>
          <w:szCs w:val="24"/>
        </w:rPr>
        <w:t xml:space="preserve">осле оттаивания яичные продукты </w:t>
      </w:r>
      <w:r w:rsidR="00D9489D" w:rsidRPr="004B0213">
        <w:rPr>
          <w:rFonts w:ascii="Times New Roman" w:hAnsi="Times New Roman" w:cs="Times New Roman"/>
          <w:sz w:val="24"/>
          <w:szCs w:val="24"/>
        </w:rPr>
        <w:t>можно хранить не более 4 ч. Размороженный яичный продукт тщательно</w:t>
      </w:r>
      <w:r w:rsidR="00D9489D" w:rsidRPr="004B0213">
        <w:rPr>
          <w:rFonts w:ascii="Times New Roman" w:hAnsi="Times New Roman" w:cs="Times New Roman"/>
          <w:sz w:val="24"/>
          <w:szCs w:val="24"/>
        </w:rPr>
        <w:br/>
        <w:t>перемешивают и процеживают.</w:t>
      </w:r>
    </w:p>
    <w:p w:rsidR="00363CBC" w:rsidRPr="004B0213" w:rsidRDefault="000A6A09" w:rsidP="00642425">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0D0E56" w:rsidRPr="004B0213">
        <w:rPr>
          <w:rFonts w:ascii="Times New Roman" w:hAnsi="Times New Roman" w:cs="Times New Roman"/>
          <w:i/>
          <w:sz w:val="24"/>
          <w:szCs w:val="24"/>
        </w:rPr>
        <w:t>Сухой яичный меланж (яичный порошок</w:t>
      </w:r>
      <w:r w:rsidR="000D0E56" w:rsidRPr="004B0213">
        <w:rPr>
          <w:rFonts w:ascii="Times New Roman" w:hAnsi="Times New Roman" w:cs="Times New Roman"/>
          <w:sz w:val="24"/>
          <w:szCs w:val="24"/>
        </w:rPr>
        <w:t>) п</w:t>
      </w:r>
      <w:r w:rsidRPr="004B0213">
        <w:rPr>
          <w:rFonts w:ascii="Times New Roman" w:hAnsi="Times New Roman" w:cs="Times New Roman"/>
          <w:sz w:val="24"/>
          <w:szCs w:val="24"/>
        </w:rPr>
        <w:t xml:space="preserve">еред использованием просеивают, </w:t>
      </w:r>
      <w:r w:rsidR="000D0E56" w:rsidRPr="004B0213">
        <w:rPr>
          <w:rFonts w:ascii="Times New Roman" w:hAnsi="Times New Roman" w:cs="Times New Roman"/>
          <w:sz w:val="24"/>
          <w:szCs w:val="24"/>
        </w:rPr>
        <w:t>затем разводят в небольшом количестве т</w:t>
      </w:r>
      <w:r w:rsidRPr="004B0213">
        <w:rPr>
          <w:rFonts w:ascii="Times New Roman" w:hAnsi="Times New Roman" w:cs="Times New Roman"/>
          <w:sz w:val="24"/>
          <w:szCs w:val="24"/>
        </w:rPr>
        <w:t xml:space="preserve">еплой воды, добавляют остальную </w:t>
      </w:r>
      <w:r w:rsidR="000D0E56" w:rsidRPr="004B0213">
        <w:rPr>
          <w:rFonts w:ascii="Times New Roman" w:hAnsi="Times New Roman" w:cs="Times New Roman"/>
          <w:sz w:val="24"/>
          <w:szCs w:val="24"/>
        </w:rPr>
        <w:t>воду и оставляют для набухания.</w:t>
      </w:r>
      <w:r w:rsidR="000D0E56" w:rsidRPr="004B0213">
        <w:rPr>
          <w:rFonts w:ascii="Times New Roman" w:hAnsi="Times New Roman" w:cs="Times New Roman"/>
          <w:sz w:val="24"/>
          <w:szCs w:val="24"/>
        </w:rPr>
        <w:br/>
      </w:r>
      <w:r w:rsidR="000D0E56" w:rsidRPr="004B0213">
        <w:rPr>
          <w:rFonts w:ascii="Times New Roman" w:hAnsi="Times New Roman" w:cs="Times New Roman"/>
          <w:sz w:val="24"/>
          <w:szCs w:val="24"/>
        </w:rPr>
        <w:lastRenderedPageBreak/>
        <w:t>Сухой яичный белок перед взбиванием разв</w:t>
      </w:r>
      <w:r w:rsidR="009C50BA" w:rsidRPr="004B0213">
        <w:rPr>
          <w:rFonts w:ascii="Times New Roman" w:hAnsi="Times New Roman" w:cs="Times New Roman"/>
          <w:sz w:val="24"/>
          <w:szCs w:val="24"/>
        </w:rPr>
        <w:t xml:space="preserve">одят холодной кипяченой водой </w:t>
      </w:r>
      <w:r w:rsidR="000D0E56" w:rsidRPr="004B0213">
        <w:rPr>
          <w:rFonts w:ascii="Times New Roman" w:hAnsi="Times New Roman" w:cs="Times New Roman"/>
          <w:sz w:val="24"/>
          <w:szCs w:val="24"/>
        </w:rPr>
        <w:t>(соотношение указывается производителем и</w:t>
      </w:r>
      <w:r w:rsidR="009C50BA" w:rsidRPr="004B0213">
        <w:rPr>
          <w:rFonts w:ascii="Times New Roman" w:hAnsi="Times New Roman" w:cs="Times New Roman"/>
          <w:sz w:val="24"/>
          <w:szCs w:val="24"/>
        </w:rPr>
        <w:t xml:space="preserve"> может достигать 1:</w:t>
      </w:r>
      <w:r w:rsidR="00B42436" w:rsidRPr="004B0213">
        <w:rPr>
          <w:rFonts w:ascii="Times New Roman" w:hAnsi="Times New Roman" w:cs="Times New Roman"/>
          <w:sz w:val="24"/>
          <w:szCs w:val="24"/>
        </w:rPr>
        <w:t>10), о</w:t>
      </w:r>
      <w:r w:rsidR="009C50BA" w:rsidRPr="004B0213">
        <w:rPr>
          <w:rFonts w:ascii="Times New Roman" w:hAnsi="Times New Roman" w:cs="Times New Roman"/>
          <w:sz w:val="24"/>
          <w:szCs w:val="24"/>
        </w:rPr>
        <w:t xml:space="preserve">ставляют для набухания, а затем </w:t>
      </w:r>
      <w:r w:rsidR="00B42436" w:rsidRPr="004B0213">
        <w:rPr>
          <w:rFonts w:ascii="Times New Roman" w:hAnsi="Times New Roman" w:cs="Times New Roman"/>
          <w:sz w:val="24"/>
          <w:szCs w:val="24"/>
        </w:rPr>
        <w:t>взбивают.</w:t>
      </w:r>
      <w:r w:rsidR="00B42436" w:rsidRPr="004B0213">
        <w:rPr>
          <w:rFonts w:ascii="Times New Roman" w:hAnsi="Times New Roman" w:cs="Times New Roman"/>
          <w:sz w:val="24"/>
          <w:szCs w:val="24"/>
        </w:rPr>
        <w:br/>
      </w:r>
      <w:r w:rsidR="009C50BA" w:rsidRPr="004B0213">
        <w:rPr>
          <w:rFonts w:ascii="Times New Roman" w:hAnsi="Times New Roman" w:cs="Times New Roman"/>
          <w:sz w:val="24"/>
          <w:szCs w:val="24"/>
        </w:rPr>
        <w:tab/>
      </w:r>
      <w:r w:rsidR="00B42436" w:rsidRPr="004B0213">
        <w:rPr>
          <w:rFonts w:ascii="Times New Roman" w:hAnsi="Times New Roman" w:cs="Times New Roman"/>
          <w:sz w:val="24"/>
          <w:szCs w:val="24"/>
        </w:rPr>
        <w:t>Использование яичных продукт</w:t>
      </w:r>
      <w:r w:rsidR="009C50BA" w:rsidRPr="004B0213">
        <w:rPr>
          <w:rFonts w:ascii="Times New Roman" w:hAnsi="Times New Roman" w:cs="Times New Roman"/>
          <w:sz w:val="24"/>
          <w:szCs w:val="24"/>
        </w:rPr>
        <w:t xml:space="preserve">ов в производстве хлебобулочных и мучных </w:t>
      </w:r>
      <w:r w:rsidR="00B42436" w:rsidRPr="004B0213">
        <w:rPr>
          <w:rFonts w:ascii="Times New Roman" w:hAnsi="Times New Roman" w:cs="Times New Roman"/>
          <w:sz w:val="24"/>
          <w:szCs w:val="24"/>
        </w:rPr>
        <w:t>кондитерских изделий. При использовании сухих и</w:t>
      </w:r>
      <w:r w:rsidR="009C50BA" w:rsidRPr="004B0213">
        <w:rPr>
          <w:rFonts w:ascii="Times New Roman" w:hAnsi="Times New Roman" w:cs="Times New Roman"/>
          <w:sz w:val="24"/>
          <w:szCs w:val="24"/>
        </w:rPr>
        <w:t xml:space="preserve">ли жидких </w:t>
      </w:r>
      <w:r w:rsidR="00B42436" w:rsidRPr="004B0213">
        <w:rPr>
          <w:rFonts w:ascii="Times New Roman" w:hAnsi="Times New Roman" w:cs="Times New Roman"/>
          <w:sz w:val="24"/>
          <w:szCs w:val="24"/>
        </w:rPr>
        <w:t>яичных продуктов отпадает необход</w:t>
      </w:r>
      <w:r w:rsidR="009C50BA" w:rsidRPr="004B0213">
        <w:rPr>
          <w:rFonts w:ascii="Times New Roman" w:hAnsi="Times New Roman" w:cs="Times New Roman"/>
          <w:sz w:val="24"/>
          <w:szCs w:val="24"/>
        </w:rPr>
        <w:t xml:space="preserve">имость в выделении специального </w:t>
      </w:r>
      <w:r w:rsidR="00B42436" w:rsidRPr="004B0213">
        <w:rPr>
          <w:rFonts w:ascii="Times New Roman" w:hAnsi="Times New Roman" w:cs="Times New Roman"/>
          <w:sz w:val="24"/>
          <w:szCs w:val="24"/>
        </w:rPr>
        <w:t>помещения для обработки яиц. Меланж мо</w:t>
      </w:r>
      <w:r w:rsidR="009C50BA" w:rsidRPr="004B0213">
        <w:rPr>
          <w:rFonts w:ascii="Times New Roman" w:hAnsi="Times New Roman" w:cs="Times New Roman"/>
          <w:sz w:val="24"/>
          <w:szCs w:val="24"/>
        </w:rPr>
        <w:t xml:space="preserve">жет быть использован вместо яиц </w:t>
      </w:r>
      <w:r w:rsidR="00B42436" w:rsidRPr="004B0213">
        <w:rPr>
          <w:rFonts w:ascii="Times New Roman" w:hAnsi="Times New Roman" w:cs="Times New Roman"/>
          <w:sz w:val="24"/>
          <w:szCs w:val="24"/>
        </w:rPr>
        <w:t xml:space="preserve">для приготовления полуфабрикатов и </w:t>
      </w:r>
      <w:r w:rsidR="009C50BA" w:rsidRPr="004B0213">
        <w:rPr>
          <w:rFonts w:ascii="Times New Roman" w:hAnsi="Times New Roman" w:cs="Times New Roman"/>
          <w:sz w:val="24"/>
          <w:szCs w:val="24"/>
        </w:rPr>
        <w:t xml:space="preserve">изделий, в которых не требуется </w:t>
      </w:r>
      <w:r w:rsidR="00B42436" w:rsidRPr="004B0213">
        <w:rPr>
          <w:rFonts w:ascii="Times New Roman" w:hAnsi="Times New Roman" w:cs="Times New Roman"/>
          <w:sz w:val="24"/>
          <w:szCs w:val="24"/>
        </w:rPr>
        <w:t>отделение желтка от белка. Яичный белок пред</w:t>
      </w:r>
      <w:r w:rsidR="009C50BA" w:rsidRPr="004B0213">
        <w:rPr>
          <w:rFonts w:ascii="Times New Roman" w:hAnsi="Times New Roman" w:cs="Times New Roman"/>
          <w:sz w:val="24"/>
          <w:szCs w:val="24"/>
        </w:rPr>
        <w:t xml:space="preserve">назначен для таких </w:t>
      </w:r>
      <w:r w:rsidR="00B42436" w:rsidRPr="004B0213">
        <w:rPr>
          <w:rFonts w:ascii="Times New Roman" w:hAnsi="Times New Roman" w:cs="Times New Roman"/>
          <w:sz w:val="24"/>
          <w:szCs w:val="24"/>
        </w:rPr>
        <w:t>кондитерских полуфабрикатов, как к</w:t>
      </w:r>
      <w:r w:rsidR="009C50BA" w:rsidRPr="004B0213">
        <w:rPr>
          <w:rFonts w:ascii="Times New Roman" w:hAnsi="Times New Roman" w:cs="Times New Roman"/>
          <w:sz w:val="24"/>
          <w:szCs w:val="24"/>
        </w:rPr>
        <w:t xml:space="preserve">ремы «Зефир» и «Птичье молоко», </w:t>
      </w:r>
      <w:r w:rsidR="00B42436" w:rsidRPr="004B0213">
        <w:rPr>
          <w:rFonts w:ascii="Times New Roman" w:hAnsi="Times New Roman" w:cs="Times New Roman"/>
          <w:sz w:val="24"/>
          <w:szCs w:val="24"/>
        </w:rPr>
        <w:t>белковый заварной крем, безе</w:t>
      </w:r>
      <w:r w:rsidR="009C50BA" w:rsidRPr="004B0213">
        <w:rPr>
          <w:rFonts w:ascii="Times New Roman" w:hAnsi="Times New Roman" w:cs="Times New Roman"/>
          <w:sz w:val="24"/>
          <w:szCs w:val="24"/>
        </w:rPr>
        <w:t xml:space="preserve"> и других взбивных кондитерских </w:t>
      </w:r>
      <w:r w:rsidR="00B42436" w:rsidRPr="004B0213">
        <w:rPr>
          <w:rFonts w:ascii="Times New Roman" w:hAnsi="Times New Roman" w:cs="Times New Roman"/>
          <w:sz w:val="24"/>
          <w:szCs w:val="24"/>
        </w:rPr>
        <w:t>полуфабрикатах. Исп</w:t>
      </w:r>
      <w:r w:rsidR="009C50BA" w:rsidRPr="004B0213">
        <w:rPr>
          <w:rFonts w:ascii="Times New Roman" w:hAnsi="Times New Roman" w:cs="Times New Roman"/>
          <w:sz w:val="24"/>
          <w:szCs w:val="24"/>
        </w:rPr>
        <w:t xml:space="preserve">ользуется в выпечке, бисквитах, </w:t>
      </w:r>
      <w:r w:rsidR="00B42436" w:rsidRPr="004B0213">
        <w:rPr>
          <w:rFonts w:ascii="Times New Roman" w:hAnsi="Times New Roman" w:cs="Times New Roman"/>
          <w:sz w:val="24"/>
          <w:szCs w:val="24"/>
        </w:rPr>
        <w:t>пончиках и др. Это</w:t>
      </w:r>
      <w:r w:rsidR="00384F74" w:rsidRPr="004B0213">
        <w:rPr>
          <w:rFonts w:ascii="Times New Roman" w:hAnsi="Times New Roman" w:cs="Times New Roman"/>
          <w:sz w:val="24"/>
          <w:szCs w:val="24"/>
        </w:rPr>
        <w:t xml:space="preserve"> специальный кондитерский белок с высокой </w:t>
      </w:r>
      <w:r w:rsidR="009C50BA" w:rsidRPr="004B0213">
        <w:rPr>
          <w:rFonts w:ascii="Times New Roman" w:hAnsi="Times New Roman" w:cs="Times New Roman"/>
          <w:sz w:val="24"/>
          <w:szCs w:val="24"/>
        </w:rPr>
        <w:t xml:space="preserve">пенообразующей </w:t>
      </w:r>
      <w:r w:rsidR="00384F74" w:rsidRPr="004B0213">
        <w:rPr>
          <w:rFonts w:ascii="Times New Roman" w:hAnsi="Times New Roman" w:cs="Times New Roman"/>
          <w:sz w:val="24"/>
          <w:szCs w:val="24"/>
        </w:rPr>
        <w:t>способностью.</w:t>
      </w:r>
      <w:r w:rsidR="00870E9F" w:rsidRPr="004B0213">
        <w:rPr>
          <w:rFonts w:ascii="Times New Roman" w:hAnsi="Times New Roman" w:cs="Times New Roman"/>
          <w:sz w:val="24"/>
          <w:szCs w:val="24"/>
        </w:rPr>
        <w:br/>
      </w:r>
      <w:r w:rsidR="00363CBC" w:rsidRPr="004B0213">
        <w:rPr>
          <w:rFonts w:ascii="Times New Roman" w:hAnsi="Times New Roman" w:cs="Times New Roman"/>
          <w:sz w:val="24"/>
          <w:szCs w:val="24"/>
        </w:rPr>
        <w:tab/>
      </w:r>
      <w:r w:rsidR="00870E9F" w:rsidRPr="004B0213">
        <w:rPr>
          <w:rFonts w:ascii="Times New Roman" w:hAnsi="Times New Roman" w:cs="Times New Roman"/>
          <w:sz w:val="24"/>
          <w:szCs w:val="24"/>
          <w:u w:val="single"/>
        </w:rPr>
        <w:t>Пищевая поваренная соль</w:t>
      </w:r>
      <w:r w:rsidR="00870E9F" w:rsidRPr="004B0213">
        <w:rPr>
          <w:rFonts w:ascii="Times New Roman" w:hAnsi="Times New Roman" w:cs="Times New Roman"/>
          <w:sz w:val="24"/>
          <w:szCs w:val="24"/>
        </w:rPr>
        <w:t xml:space="preserve"> — это пищевое сырье, п</w:t>
      </w:r>
      <w:r w:rsidR="00363CBC" w:rsidRPr="004B0213">
        <w:rPr>
          <w:rFonts w:ascii="Times New Roman" w:hAnsi="Times New Roman" w:cs="Times New Roman"/>
          <w:sz w:val="24"/>
          <w:szCs w:val="24"/>
        </w:rPr>
        <w:t xml:space="preserve">олучаемое при разработке природных ископаемых. </w:t>
      </w:r>
      <w:r w:rsidR="00870E9F" w:rsidRPr="004B0213">
        <w:rPr>
          <w:rFonts w:ascii="Times New Roman" w:hAnsi="Times New Roman" w:cs="Times New Roman"/>
          <w:sz w:val="24"/>
          <w:szCs w:val="24"/>
        </w:rPr>
        <w:t xml:space="preserve">Соль хорошо растворяется в воде. </w:t>
      </w:r>
      <w:proofErr w:type="gramStart"/>
      <w:r w:rsidR="00870E9F" w:rsidRPr="004B0213">
        <w:rPr>
          <w:rFonts w:ascii="Times New Roman" w:hAnsi="Times New Roman" w:cs="Times New Roman"/>
          <w:sz w:val="24"/>
          <w:szCs w:val="24"/>
        </w:rPr>
        <w:t>П</w:t>
      </w:r>
      <w:r w:rsidR="00363CBC" w:rsidRPr="004B0213">
        <w:rPr>
          <w:rFonts w:ascii="Times New Roman" w:hAnsi="Times New Roman" w:cs="Times New Roman"/>
          <w:sz w:val="24"/>
          <w:szCs w:val="24"/>
        </w:rPr>
        <w:t xml:space="preserve">ри производстве хлебобулочных и </w:t>
      </w:r>
      <w:r w:rsidR="00870E9F" w:rsidRPr="004B0213">
        <w:rPr>
          <w:rFonts w:ascii="Times New Roman" w:hAnsi="Times New Roman" w:cs="Times New Roman"/>
          <w:sz w:val="24"/>
          <w:szCs w:val="24"/>
        </w:rPr>
        <w:t>кондитерских изделий используют соль разных видов:</w:t>
      </w:r>
      <w:r w:rsidR="00870E9F" w:rsidRPr="004B0213">
        <w:rPr>
          <w:rFonts w:ascii="Times New Roman" w:hAnsi="Times New Roman" w:cs="Times New Roman"/>
          <w:sz w:val="24"/>
          <w:szCs w:val="24"/>
        </w:rPr>
        <w:br/>
        <w:t>■ каменную природную, добываемую из природных месторождений;</w:t>
      </w:r>
      <w:r w:rsidR="00870E9F" w:rsidRPr="004B0213">
        <w:rPr>
          <w:rFonts w:ascii="Times New Roman" w:hAnsi="Times New Roman" w:cs="Times New Roman"/>
          <w:sz w:val="24"/>
          <w:szCs w:val="24"/>
        </w:rPr>
        <w:br/>
        <w:t>■ самосадочную, добываемую из пластов на дне соляных озер;</w:t>
      </w:r>
      <w:r w:rsidR="00870E9F" w:rsidRPr="004B0213">
        <w:rPr>
          <w:rFonts w:ascii="Times New Roman" w:hAnsi="Times New Roman" w:cs="Times New Roman"/>
          <w:sz w:val="24"/>
          <w:szCs w:val="24"/>
        </w:rPr>
        <w:br/>
        <w:t>■ садочную, получаемую частичным испарением морской воды;</w:t>
      </w:r>
      <w:r w:rsidR="00870E9F" w:rsidRPr="004B0213">
        <w:rPr>
          <w:rFonts w:ascii="Times New Roman" w:hAnsi="Times New Roman" w:cs="Times New Roman"/>
          <w:sz w:val="24"/>
          <w:szCs w:val="24"/>
        </w:rPr>
        <w:br/>
        <w:t>■ выварочную, получаемую из есте</w:t>
      </w:r>
      <w:r w:rsidR="00363CBC" w:rsidRPr="004B0213">
        <w:rPr>
          <w:rFonts w:ascii="Times New Roman" w:hAnsi="Times New Roman" w:cs="Times New Roman"/>
          <w:sz w:val="24"/>
          <w:szCs w:val="24"/>
        </w:rPr>
        <w:t xml:space="preserve">ственных рассолов с последующей </w:t>
      </w:r>
      <w:r w:rsidR="00870E9F" w:rsidRPr="004B0213">
        <w:rPr>
          <w:rFonts w:ascii="Times New Roman" w:hAnsi="Times New Roman" w:cs="Times New Roman"/>
          <w:sz w:val="24"/>
          <w:szCs w:val="24"/>
        </w:rPr>
        <w:t>вываркой (выварочная соль наиболее чистая).</w:t>
      </w:r>
      <w:proofErr w:type="gramEnd"/>
      <w:r w:rsidR="00870E9F" w:rsidRPr="004B0213">
        <w:rPr>
          <w:rFonts w:ascii="Times New Roman" w:hAnsi="Times New Roman" w:cs="Times New Roman"/>
          <w:sz w:val="24"/>
          <w:szCs w:val="24"/>
        </w:rPr>
        <w:br/>
      </w:r>
      <w:r w:rsidR="00363CBC" w:rsidRPr="004B0213">
        <w:rPr>
          <w:rFonts w:ascii="Times New Roman" w:hAnsi="Times New Roman" w:cs="Times New Roman"/>
          <w:sz w:val="24"/>
          <w:szCs w:val="24"/>
        </w:rPr>
        <w:tab/>
      </w:r>
      <w:r w:rsidR="00870E9F" w:rsidRPr="004B0213">
        <w:rPr>
          <w:rFonts w:ascii="Times New Roman" w:hAnsi="Times New Roman" w:cs="Times New Roman"/>
          <w:sz w:val="24"/>
          <w:szCs w:val="24"/>
        </w:rPr>
        <w:t>В зависимости от качественных показателей соль вырабатывают че</w:t>
      </w:r>
      <w:r w:rsidR="00363CBC" w:rsidRPr="004B0213">
        <w:rPr>
          <w:rFonts w:ascii="Times New Roman" w:hAnsi="Times New Roman" w:cs="Times New Roman"/>
          <w:sz w:val="24"/>
          <w:szCs w:val="24"/>
        </w:rPr>
        <w:t xml:space="preserve">тырех </w:t>
      </w:r>
      <w:r w:rsidR="00870E9F" w:rsidRPr="004B0213">
        <w:rPr>
          <w:rFonts w:ascii="Times New Roman" w:hAnsi="Times New Roman" w:cs="Times New Roman"/>
          <w:sz w:val="24"/>
          <w:szCs w:val="24"/>
        </w:rPr>
        <w:t>сортов: экстра, высший, первый и второй. Для мучных кондитерских изделий</w:t>
      </w:r>
      <w:r w:rsidR="00363CBC" w:rsidRPr="004B0213">
        <w:rPr>
          <w:rFonts w:ascii="Times New Roman" w:hAnsi="Times New Roman" w:cs="Times New Roman"/>
          <w:sz w:val="24"/>
          <w:szCs w:val="24"/>
        </w:rPr>
        <w:t xml:space="preserve"> следует применять выварочную вакуумную соль экстра.</w:t>
      </w:r>
    </w:p>
    <w:p w:rsidR="00EA3CA8" w:rsidRPr="004B0213" w:rsidRDefault="00363CBC"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t>Органолептические показатели качества соли. Соль не должна иметь посторонних привкусов и запахов. Содержание хлорида натрия в соли должно быть не менее 96,5 %, а нерастворимых примесей 0,9 %. Соль экстра должна иметь белый цвет, для более низких сортов допускаются оттенки: сероватый, желтоватый и розоватый в зависимости от происхождения соли.</w:t>
      </w:r>
      <w:r w:rsidRPr="004B0213">
        <w:rPr>
          <w:rFonts w:ascii="Times New Roman" w:hAnsi="Times New Roman" w:cs="Times New Roman"/>
          <w:sz w:val="24"/>
          <w:szCs w:val="24"/>
        </w:rPr>
        <w:br/>
      </w:r>
      <w:r w:rsidRPr="004B0213">
        <w:rPr>
          <w:rFonts w:ascii="Times New Roman" w:hAnsi="Times New Roman" w:cs="Times New Roman"/>
          <w:sz w:val="24"/>
          <w:szCs w:val="24"/>
        </w:rPr>
        <w:tab/>
        <w:t>Хранение соли. Соль хранят в закрытых складах при относительной влажности воздуха не выше 7 5 % без резких колебаний температуры.</w:t>
      </w:r>
    </w:p>
    <w:p w:rsidR="00603AC2" w:rsidRPr="004B0213" w:rsidRDefault="00642425"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603AC2" w:rsidRPr="004B0213">
        <w:rPr>
          <w:rFonts w:ascii="Times New Roman" w:hAnsi="Times New Roman" w:cs="Times New Roman"/>
          <w:sz w:val="24"/>
          <w:szCs w:val="24"/>
          <w:u w:val="single"/>
        </w:rPr>
        <w:t>Разрыхлители</w:t>
      </w:r>
      <w:r w:rsidRPr="004B0213">
        <w:rPr>
          <w:rFonts w:ascii="Times New Roman" w:hAnsi="Times New Roman" w:cs="Times New Roman"/>
          <w:sz w:val="24"/>
          <w:szCs w:val="24"/>
        </w:rPr>
        <w:t xml:space="preserve">. </w:t>
      </w:r>
      <w:r w:rsidR="00603AC2" w:rsidRPr="004B0213">
        <w:rPr>
          <w:rFonts w:ascii="Times New Roman" w:hAnsi="Times New Roman" w:cs="Times New Roman"/>
          <w:sz w:val="24"/>
          <w:szCs w:val="24"/>
        </w:rPr>
        <w:t>В производстве сложных хлебобулочных и мучных кондитерских и</w:t>
      </w:r>
      <w:r w:rsidRPr="004B0213">
        <w:rPr>
          <w:rFonts w:ascii="Times New Roman" w:hAnsi="Times New Roman" w:cs="Times New Roman"/>
          <w:sz w:val="24"/>
          <w:szCs w:val="24"/>
        </w:rPr>
        <w:t xml:space="preserve">зделий для </w:t>
      </w:r>
      <w:r w:rsidR="00603AC2" w:rsidRPr="004B0213">
        <w:rPr>
          <w:rFonts w:ascii="Times New Roman" w:hAnsi="Times New Roman" w:cs="Times New Roman"/>
          <w:sz w:val="24"/>
          <w:szCs w:val="24"/>
        </w:rPr>
        <w:t>придания им объема и пористости чаще всего используются биологические и</w:t>
      </w:r>
      <w:r w:rsidR="00603AC2" w:rsidRPr="004B0213">
        <w:rPr>
          <w:rFonts w:ascii="Times New Roman" w:hAnsi="Times New Roman" w:cs="Times New Roman"/>
          <w:sz w:val="24"/>
          <w:szCs w:val="24"/>
        </w:rPr>
        <w:br/>
        <w:t>химические разрыхлители.</w:t>
      </w:r>
      <w:r w:rsidR="00603AC2" w:rsidRPr="004B0213">
        <w:rPr>
          <w:rFonts w:ascii="Times New Roman" w:hAnsi="Times New Roman" w:cs="Times New Roman"/>
          <w:sz w:val="24"/>
          <w:szCs w:val="24"/>
        </w:rPr>
        <w:br/>
      </w:r>
      <w:r w:rsidRPr="004B0213">
        <w:rPr>
          <w:rFonts w:ascii="Times New Roman" w:hAnsi="Times New Roman" w:cs="Times New Roman"/>
          <w:sz w:val="24"/>
          <w:szCs w:val="24"/>
        </w:rPr>
        <w:tab/>
      </w:r>
      <w:r w:rsidR="00603AC2" w:rsidRPr="004B0213">
        <w:rPr>
          <w:rFonts w:ascii="Times New Roman" w:hAnsi="Times New Roman" w:cs="Times New Roman"/>
          <w:i/>
          <w:sz w:val="24"/>
          <w:szCs w:val="24"/>
        </w:rPr>
        <w:t>Биологические</w:t>
      </w:r>
      <w:r w:rsidR="00603AC2" w:rsidRPr="004B0213">
        <w:rPr>
          <w:rFonts w:ascii="Times New Roman" w:hAnsi="Times New Roman" w:cs="Times New Roman"/>
          <w:sz w:val="24"/>
          <w:szCs w:val="24"/>
        </w:rPr>
        <w:t xml:space="preserve"> </w:t>
      </w:r>
      <w:r w:rsidR="00603AC2" w:rsidRPr="004B0213">
        <w:rPr>
          <w:rFonts w:ascii="Times New Roman" w:hAnsi="Times New Roman" w:cs="Times New Roman"/>
          <w:i/>
          <w:sz w:val="24"/>
          <w:szCs w:val="24"/>
        </w:rPr>
        <w:t>разрыхлители</w:t>
      </w:r>
      <w:r w:rsidR="00603AC2" w:rsidRPr="004B0213">
        <w:rPr>
          <w:rFonts w:ascii="Times New Roman" w:hAnsi="Times New Roman" w:cs="Times New Roman"/>
          <w:sz w:val="24"/>
          <w:szCs w:val="24"/>
        </w:rPr>
        <w:t>. К ним о</w:t>
      </w:r>
      <w:r w:rsidRPr="004B0213">
        <w:rPr>
          <w:rFonts w:ascii="Times New Roman" w:hAnsi="Times New Roman" w:cs="Times New Roman"/>
          <w:sz w:val="24"/>
          <w:szCs w:val="24"/>
        </w:rPr>
        <w:t xml:space="preserve">тносятся хлебопекарные дрожжи и </w:t>
      </w:r>
      <w:r w:rsidR="00603AC2" w:rsidRPr="004B0213">
        <w:rPr>
          <w:rFonts w:ascii="Times New Roman" w:hAnsi="Times New Roman" w:cs="Times New Roman"/>
          <w:sz w:val="24"/>
          <w:szCs w:val="24"/>
        </w:rPr>
        <w:t>хлебные закваски.</w:t>
      </w:r>
      <w:r w:rsidR="00603AC2" w:rsidRPr="004B0213">
        <w:rPr>
          <w:rFonts w:ascii="Times New Roman" w:hAnsi="Times New Roman" w:cs="Times New Roman"/>
          <w:sz w:val="24"/>
          <w:szCs w:val="24"/>
        </w:rPr>
        <w:br/>
      </w:r>
      <w:r w:rsidR="00603AC2" w:rsidRPr="004B0213">
        <w:rPr>
          <w:rFonts w:ascii="Times New Roman" w:hAnsi="Times New Roman" w:cs="Times New Roman"/>
          <w:i/>
          <w:sz w:val="24"/>
          <w:szCs w:val="24"/>
        </w:rPr>
        <w:t>Дрожжи</w:t>
      </w:r>
      <w:r w:rsidR="00603AC2" w:rsidRPr="004B0213">
        <w:rPr>
          <w:rFonts w:ascii="Times New Roman" w:hAnsi="Times New Roman" w:cs="Times New Roman"/>
          <w:sz w:val="24"/>
          <w:szCs w:val="24"/>
        </w:rPr>
        <w:t xml:space="preserve"> — это микроорганизмы (</w:t>
      </w:r>
      <w:r w:rsidRPr="004B0213">
        <w:rPr>
          <w:rFonts w:ascii="Times New Roman" w:hAnsi="Times New Roman" w:cs="Times New Roman"/>
          <w:sz w:val="24"/>
          <w:szCs w:val="24"/>
        </w:rPr>
        <w:t xml:space="preserve">грибки), состоящие из отдельных </w:t>
      </w:r>
      <w:r w:rsidR="00603AC2" w:rsidRPr="004B0213">
        <w:rPr>
          <w:rFonts w:ascii="Times New Roman" w:hAnsi="Times New Roman" w:cs="Times New Roman"/>
          <w:sz w:val="24"/>
          <w:szCs w:val="24"/>
        </w:rPr>
        <w:t>неподвижных клеток. Снаружи клетка по</w:t>
      </w:r>
      <w:r w:rsidRPr="004B0213">
        <w:rPr>
          <w:rFonts w:ascii="Times New Roman" w:hAnsi="Times New Roman" w:cs="Times New Roman"/>
          <w:sz w:val="24"/>
          <w:szCs w:val="24"/>
        </w:rPr>
        <w:t xml:space="preserve">крыта оболочкой, внутри которой </w:t>
      </w:r>
      <w:r w:rsidR="00603AC2" w:rsidRPr="004B0213">
        <w:rPr>
          <w:rFonts w:ascii="Times New Roman" w:hAnsi="Times New Roman" w:cs="Times New Roman"/>
          <w:sz w:val="24"/>
          <w:szCs w:val="24"/>
        </w:rPr>
        <w:t>находятся протоплазма и ядро. В 1 г прессованных дрожжей содержится около</w:t>
      </w:r>
      <w:r w:rsidR="005337E8" w:rsidRPr="004B0213">
        <w:rPr>
          <w:rFonts w:ascii="Times New Roman" w:hAnsi="Times New Roman" w:cs="Times New Roman"/>
          <w:sz w:val="24"/>
          <w:szCs w:val="24"/>
        </w:rPr>
        <w:t xml:space="preserve"> </w:t>
      </w:r>
      <w:r w:rsidR="002D6BBA" w:rsidRPr="004B0213">
        <w:rPr>
          <w:rFonts w:ascii="Times New Roman" w:hAnsi="Times New Roman" w:cs="Times New Roman"/>
          <w:sz w:val="24"/>
          <w:szCs w:val="24"/>
        </w:rPr>
        <w:t xml:space="preserve">5 </w:t>
      </w:r>
      <w:proofErr w:type="gramStart"/>
      <w:r w:rsidR="002D6BBA" w:rsidRPr="004B0213">
        <w:rPr>
          <w:rFonts w:ascii="Times New Roman" w:hAnsi="Times New Roman" w:cs="Times New Roman"/>
          <w:sz w:val="24"/>
          <w:szCs w:val="24"/>
        </w:rPr>
        <w:t>млн</w:t>
      </w:r>
      <w:proofErr w:type="gramEnd"/>
      <w:r w:rsidR="002D6BBA" w:rsidRPr="004B0213">
        <w:rPr>
          <w:rFonts w:ascii="Times New Roman" w:hAnsi="Times New Roman" w:cs="Times New Roman"/>
          <w:sz w:val="24"/>
          <w:szCs w:val="24"/>
        </w:rPr>
        <w:t xml:space="preserve"> таких клеток. Для питания д</w:t>
      </w:r>
      <w:r w:rsidRPr="004B0213">
        <w:rPr>
          <w:rFonts w:ascii="Times New Roman" w:hAnsi="Times New Roman" w:cs="Times New Roman"/>
          <w:sz w:val="24"/>
          <w:szCs w:val="24"/>
        </w:rPr>
        <w:t xml:space="preserve">рожжей нужны сахар, азотистые и </w:t>
      </w:r>
      <w:r w:rsidR="002D6BBA" w:rsidRPr="004B0213">
        <w:rPr>
          <w:rFonts w:ascii="Times New Roman" w:hAnsi="Times New Roman" w:cs="Times New Roman"/>
          <w:sz w:val="24"/>
          <w:szCs w:val="24"/>
        </w:rPr>
        <w:t>минеральные соединения; эти вещества должны находи</w:t>
      </w:r>
      <w:r w:rsidR="001B2D8C" w:rsidRPr="004B0213">
        <w:rPr>
          <w:rFonts w:ascii="Times New Roman" w:hAnsi="Times New Roman" w:cs="Times New Roman"/>
          <w:sz w:val="24"/>
          <w:szCs w:val="24"/>
        </w:rPr>
        <w:t xml:space="preserve">ться в </w:t>
      </w:r>
      <w:r w:rsidRPr="004B0213">
        <w:rPr>
          <w:rFonts w:ascii="Times New Roman" w:hAnsi="Times New Roman" w:cs="Times New Roman"/>
          <w:sz w:val="24"/>
          <w:szCs w:val="24"/>
        </w:rPr>
        <w:t xml:space="preserve">растворенном </w:t>
      </w:r>
      <w:r w:rsidR="002D6BBA" w:rsidRPr="004B0213">
        <w:rPr>
          <w:rFonts w:ascii="Times New Roman" w:hAnsi="Times New Roman" w:cs="Times New Roman"/>
          <w:sz w:val="24"/>
          <w:szCs w:val="24"/>
        </w:rPr>
        <w:t>состоянии. Разрыхляющее действие дрожжей основано на том, что в процессе</w:t>
      </w:r>
      <w:r w:rsidR="002D6BBA" w:rsidRPr="004B0213">
        <w:rPr>
          <w:rFonts w:ascii="Times New Roman" w:hAnsi="Times New Roman" w:cs="Times New Roman"/>
          <w:sz w:val="24"/>
          <w:szCs w:val="24"/>
        </w:rPr>
        <w:br/>
        <w:t>их жизнедеятельности сахара превра</w:t>
      </w:r>
      <w:r w:rsidRPr="004B0213">
        <w:rPr>
          <w:rFonts w:ascii="Times New Roman" w:hAnsi="Times New Roman" w:cs="Times New Roman"/>
          <w:sz w:val="24"/>
          <w:szCs w:val="24"/>
        </w:rPr>
        <w:t>щаются в спирт и углекислый газ (</w:t>
      </w:r>
      <w:r w:rsidR="002D6BBA" w:rsidRPr="004B0213">
        <w:rPr>
          <w:rFonts w:ascii="Times New Roman" w:hAnsi="Times New Roman" w:cs="Times New Roman"/>
          <w:sz w:val="24"/>
          <w:szCs w:val="24"/>
        </w:rPr>
        <w:t xml:space="preserve">сбраживаются). Пузырьки углекислого газа создают внутри теста поры, оно </w:t>
      </w:r>
      <w:r w:rsidR="00ED660A" w:rsidRPr="004B0213">
        <w:rPr>
          <w:rFonts w:ascii="Times New Roman" w:hAnsi="Times New Roman" w:cs="Times New Roman"/>
          <w:sz w:val="24"/>
          <w:szCs w:val="24"/>
        </w:rPr>
        <w:t>увеличивается в объеме и</w:t>
      </w:r>
      <w:r w:rsidRPr="004B0213">
        <w:rPr>
          <w:rFonts w:ascii="Times New Roman" w:hAnsi="Times New Roman" w:cs="Times New Roman"/>
          <w:sz w:val="24"/>
          <w:szCs w:val="24"/>
        </w:rPr>
        <w:t xml:space="preserve">, как </w:t>
      </w:r>
      <w:r w:rsidR="00ED660A" w:rsidRPr="004B0213">
        <w:rPr>
          <w:rFonts w:ascii="Times New Roman" w:hAnsi="Times New Roman" w:cs="Times New Roman"/>
          <w:sz w:val="24"/>
          <w:szCs w:val="24"/>
        </w:rPr>
        <w:t>говорят, «под</w:t>
      </w:r>
      <w:r w:rsidRPr="004B0213">
        <w:rPr>
          <w:rFonts w:ascii="Times New Roman" w:hAnsi="Times New Roman" w:cs="Times New Roman"/>
          <w:sz w:val="24"/>
          <w:szCs w:val="24"/>
        </w:rPr>
        <w:t xml:space="preserve">ходит». Существует три основных </w:t>
      </w:r>
      <w:r w:rsidR="00ED660A" w:rsidRPr="004B0213">
        <w:rPr>
          <w:rFonts w:ascii="Times New Roman" w:hAnsi="Times New Roman" w:cs="Times New Roman"/>
          <w:sz w:val="24"/>
          <w:szCs w:val="24"/>
        </w:rPr>
        <w:t>вида хлебопекарных дрожжей: прес</w:t>
      </w:r>
      <w:r w:rsidRPr="004B0213">
        <w:rPr>
          <w:rFonts w:ascii="Times New Roman" w:hAnsi="Times New Roman" w:cs="Times New Roman"/>
          <w:sz w:val="24"/>
          <w:szCs w:val="24"/>
        </w:rPr>
        <w:t xml:space="preserve">сованные дрожжи, сухие активные </w:t>
      </w:r>
      <w:r w:rsidR="00ED660A" w:rsidRPr="004B0213">
        <w:rPr>
          <w:rFonts w:ascii="Times New Roman" w:hAnsi="Times New Roman" w:cs="Times New Roman"/>
          <w:sz w:val="24"/>
          <w:szCs w:val="24"/>
        </w:rPr>
        <w:t>дрожжи, инстантные, или быстродействующие, дрожжи и жидкие дрожжи.</w:t>
      </w:r>
    </w:p>
    <w:p w:rsidR="00ED660A" w:rsidRPr="004B0213" w:rsidRDefault="00642425"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proofErr w:type="gramStart"/>
      <w:r w:rsidR="00373DAB" w:rsidRPr="004B0213">
        <w:rPr>
          <w:rFonts w:ascii="Times New Roman" w:hAnsi="Times New Roman" w:cs="Times New Roman"/>
          <w:i/>
          <w:sz w:val="24"/>
          <w:szCs w:val="24"/>
        </w:rPr>
        <w:t>Свежие прессованные дрожжи</w:t>
      </w:r>
      <w:r w:rsidR="00373DAB" w:rsidRPr="004B0213">
        <w:rPr>
          <w:rFonts w:ascii="Times New Roman" w:hAnsi="Times New Roman" w:cs="Times New Roman"/>
          <w:sz w:val="24"/>
          <w:szCs w:val="24"/>
        </w:rPr>
        <w:t xml:space="preserve"> (ГОСТ </w:t>
      </w:r>
      <w:r w:rsidRPr="004B0213">
        <w:rPr>
          <w:rFonts w:ascii="Times New Roman" w:hAnsi="Times New Roman" w:cs="Times New Roman"/>
          <w:sz w:val="24"/>
          <w:szCs w:val="24"/>
        </w:rPr>
        <w:t xml:space="preserve">1 7 1 —81 «Дрожжи хлебопекарные </w:t>
      </w:r>
      <w:r w:rsidR="00373DAB" w:rsidRPr="004B0213">
        <w:rPr>
          <w:rFonts w:ascii="Times New Roman" w:hAnsi="Times New Roman" w:cs="Times New Roman"/>
          <w:sz w:val="24"/>
          <w:szCs w:val="24"/>
        </w:rPr>
        <w:t>прессованные.</w:t>
      </w:r>
      <w:proofErr w:type="gramEnd"/>
      <w:r w:rsidR="00373DAB" w:rsidRPr="004B0213">
        <w:rPr>
          <w:rFonts w:ascii="Times New Roman" w:hAnsi="Times New Roman" w:cs="Times New Roman"/>
          <w:sz w:val="24"/>
          <w:szCs w:val="24"/>
        </w:rPr>
        <w:t xml:space="preserve"> </w:t>
      </w:r>
      <w:proofErr w:type="gramStart"/>
      <w:r w:rsidR="00373DAB" w:rsidRPr="004B0213">
        <w:rPr>
          <w:rFonts w:ascii="Times New Roman" w:hAnsi="Times New Roman" w:cs="Times New Roman"/>
          <w:sz w:val="24"/>
          <w:szCs w:val="24"/>
        </w:rPr>
        <w:t>Технические условия») — эт</w:t>
      </w:r>
      <w:r w:rsidRPr="004B0213">
        <w:rPr>
          <w:rFonts w:ascii="Times New Roman" w:hAnsi="Times New Roman" w:cs="Times New Roman"/>
          <w:sz w:val="24"/>
          <w:szCs w:val="24"/>
        </w:rPr>
        <w:t xml:space="preserve">о грибки, выделяющие углекислый </w:t>
      </w:r>
      <w:r w:rsidR="00373DAB" w:rsidRPr="004B0213">
        <w:rPr>
          <w:rFonts w:ascii="Times New Roman" w:hAnsi="Times New Roman" w:cs="Times New Roman"/>
          <w:sz w:val="24"/>
          <w:szCs w:val="24"/>
        </w:rPr>
        <w:t xml:space="preserve">газ в тесто при </w:t>
      </w:r>
      <w:r w:rsidR="00373DAB" w:rsidRPr="004B0213">
        <w:rPr>
          <w:rFonts w:ascii="Times New Roman" w:hAnsi="Times New Roman" w:cs="Times New Roman"/>
          <w:sz w:val="24"/>
          <w:szCs w:val="24"/>
        </w:rPr>
        <w:lastRenderedPageBreak/>
        <w:t>брожении.</w:t>
      </w:r>
      <w:proofErr w:type="gramEnd"/>
      <w:r w:rsidR="00373DAB" w:rsidRPr="004B0213">
        <w:rPr>
          <w:rFonts w:ascii="Times New Roman" w:hAnsi="Times New Roman" w:cs="Times New Roman"/>
          <w:sz w:val="24"/>
          <w:szCs w:val="24"/>
        </w:rPr>
        <w:t xml:space="preserve"> Характерны </w:t>
      </w:r>
      <w:r w:rsidRPr="004B0213">
        <w:rPr>
          <w:rFonts w:ascii="Times New Roman" w:hAnsi="Times New Roman" w:cs="Times New Roman"/>
          <w:sz w:val="24"/>
          <w:szCs w:val="24"/>
        </w:rPr>
        <w:t xml:space="preserve">тем, что выделяют также другие, </w:t>
      </w:r>
      <w:r w:rsidR="00373DAB" w:rsidRPr="004B0213">
        <w:rPr>
          <w:rFonts w:ascii="Times New Roman" w:hAnsi="Times New Roman" w:cs="Times New Roman"/>
          <w:sz w:val="24"/>
          <w:szCs w:val="24"/>
        </w:rPr>
        <w:t>влияющие на вкус выпекаемого и</w:t>
      </w:r>
      <w:r w:rsidRPr="004B0213">
        <w:rPr>
          <w:rFonts w:ascii="Times New Roman" w:hAnsi="Times New Roman" w:cs="Times New Roman"/>
          <w:sz w:val="24"/>
          <w:szCs w:val="24"/>
        </w:rPr>
        <w:t xml:space="preserve">зделия вещества, что вызвано их </w:t>
      </w:r>
      <w:r w:rsidR="00373DAB" w:rsidRPr="004B0213">
        <w:rPr>
          <w:rFonts w:ascii="Times New Roman" w:hAnsi="Times New Roman" w:cs="Times New Roman"/>
          <w:sz w:val="24"/>
          <w:szCs w:val="24"/>
        </w:rPr>
        <w:t xml:space="preserve">метаболизмом. </w:t>
      </w:r>
      <w:proofErr w:type="gramStart"/>
      <w:r w:rsidR="00373DAB" w:rsidRPr="004B0213">
        <w:rPr>
          <w:rFonts w:ascii="Times New Roman" w:hAnsi="Times New Roman" w:cs="Times New Roman"/>
          <w:sz w:val="24"/>
          <w:szCs w:val="24"/>
        </w:rPr>
        <w:t>Для использования в кондитерском производстве др</w:t>
      </w:r>
      <w:r w:rsidRPr="004B0213">
        <w:rPr>
          <w:rFonts w:ascii="Times New Roman" w:hAnsi="Times New Roman" w:cs="Times New Roman"/>
          <w:sz w:val="24"/>
          <w:szCs w:val="24"/>
        </w:rPr>
        <w:t xml:space="preserve">ожжи </w:t>
      </w:r>
      <w:r w:rsidR="00373DAB" w:rsidRPr="004B0213">
        <w:rPr>
          <w:rFonts w:ascii="Times New Roman" w:hAnsi="Times New Roman" w:cs="Times New Roman"/>
          <w:sz w:val="24"/>
          <w:szCs w:val="24"/>
        </w:rPr>
        <w:t>прессуют в бруски массой по 100; 500 или 1 000 г. В настоящее время</w:t>
      </w:r>
      <w:r w:rsidR="00373DAB" w:rsidRPr="004B0213">
        <w:rPr>
          <w:rFonts w:ascii="Times New Roman" w:hAnsi="Times New Roman" w:cs="Times New Roman"/>
          <w:sz w:val="24"/>
          <w:szCs w:val="24"/>
        </w:rPr>
        <w:br/>
        <w:t xml:space="preserve">некоторые предприятия пищевой </w:t>
      </w:r>
      <w:r w:rsidRPr="004B0213">
        <w:rPr>
          <w:rFonts w:ascii="Times New Roman" w:hAnsi="Times New Roman" w:cs="Times New Roman"/>
          <w:sz w:val="24"/>
          <w:szCs w:val="24"/>
        </w:rPr>
        <w:t xml:space="preserve">промышленности выпускают дрожжи </w:t>
      </w:r>
      <w:r w:rsidR="00373DAB" w:rsidRPr="004B0213">
        <w:rPr>
          <w:rFonts w:ascii="Times New Roman" w:hAnsi="Times New Roman" w:cs="Times New Roman"/>
          <w:sz w:val="24"/>
          <w:szCs w:val="24"/>
        </w:rPr>
        <w:t xml:space="preserve">прессованные йодированные, обогащенные биологически активными </w:t>
      </w:r>
      <w:r w:rsidR="00926299" w:rsidRPr="004B0213">
        <w:rPr>
          <w:rFonts w:ascii="Times New Roman" w:hAnsi="Times New Roman" w:cs="Times New Roman"/>
          <w:sz w:val="24"/>
          <w:szCs w:val="24"/>
        </w:rPr>
        <w:t>ты, важнейший из которых — йод).</w:t>
      </w:r>
      <w:proofErr w:type="gramEnd"/>
      <w:r w:rsidR="00926299" w:rsidRPr="004B0213">
        <w:rPr>
          <w:rFonts w:ascii="Times New Roman" w:hAnsi="Times New Roman" w:cs="Times New Roman"/>
          <w:sz w:val="24"/>
          <w:szCs w:val="24"/>
        </w:rPr>
        <w:t xml:space="preserve"> Они могут использоваться п</w:t>
      </w:r>
      <w:r w:rsidRPr="004B0213">
        <w:rPr>
          <w:rFonts w:ascii="Times New Roman" w:hAnsi="Times New Roman" w:cs="Times New Roman"/>
          <w:sz w:val="24"/>
          <w:szCs w:val="24"/>
        </w:rPr>
        <w:t xml:space="preserve">ри </w:t>
      </w:r>
      <w:r w:rsidR="00926299" w:rsidRPr="004B0213">
        <w:rPr>
          <w:rFonts w:ascii="Times New Roman" w:hAnsi="Times New Roman" w:cs="Times New Roman"/>
          <w:sz w:val="24"/>
          <w:szCs w:val="24"/>
        </w:rPr>
        <w:t>производстве хлебобулочных изделий, например, хлеб йодированный.</w:t>
      </w:r>
      <w:r w:rsidR="00926299" w:rsidRPr="004B0213">
        <w:rPr>
          <w:rFonts w:ascii="Times New Roman" w:hAnsi="Times New Roman" w:cs="Times New Roman"/>
          <w:sz w:val="24"/>
          <w:szCs w:val="24"/>
        </w:rPr>
        <w:br/>
      </w:r>
      <w:r w:rsidRPr="004B0213">
        <w:rPr>
          <w:rFonts w:ascii="Times New Roman" w:hAnsi="Times New Roman" w:cs="Times New Roman"/>
          <w:sz w:val="24"/>
          <w:szCs w:val="24"/>
        </w:rPr>
        <w:tab/>
      </w:r>
      <w:r w:rsidR="00926299" w:rsidRPr="004B0213">
        <w:rPr>
          <w:rFonts w:ascii="Times New Roman" w:hAnsi="Times New Roman" w:cs="Times New Roman"/>
          <w:sz w:val="24"/>
          <w:szCs w:val="24"/>
        </w:rPr>
        <w:t xml:space="preserve">Наличие в дрожжах йода не только </w:t>
      </w:r>
      <w:r w:rsidRPr="004B0213">
        <w:rPr>
          <w:rFonts w:ascii="Times New Roman" w:hAnsi="Times New Roman" w:cs="Times New Roman"/>
          <w:sz w:val="24"/>
          <w:szCs w:val="24"/>
        </w:rPr>
        <w:t xml:space="preserve">улучшает качество выпечки, но и обогащает </w:t>
      </w:r>
      <w:r w:rsidR="00926299" w:rsidRPr="004B0213">
        <w:rPr>
          <w:rFonts w:ascii="Times New Roman" w:hAnsi="Times New Roman" w:cs="Times New Roman"/>
          <w:sz w:val="24"/>
          <w:szCs w:val="24"/>
        </w:rPr>
        <w:t>хлебобулочные изделия жизне</w:t>
      </w:r>
      <w:r w:rsidRPr="004B0213">
        <w:rPr>
          <w:rFonts w:ascii="Times New Roman" w:hAnsi="Times New Roman" w:cs="Times New Roman"/>
          <w:sz w:val="24"/>
          <w:szCs w:val="24"/>
        </w:rPr>
        <w:t xml:space="preserve">нно важными элементами. Наличие </w:t>
      </w:r>
      <w:r w:rsidR="00926299" w:rsidRPr="004B0213">
        <w:rPr>
          <w:rFonts w:ascii="Times New Roman" w:hAnsi="Times New Roman" w:cs="Times New Roman"/>
          <w:sz w:val="24"/>
          <w:szCs w:val="24"/>
        </w:rPr>
        <w:t>йода в продуктах питания повышает сопротивляемость орг</w:t>
      </w:r>
      <w:r w:rsidRPr="004B0213">
        <w:rPr>
          <w:rFonts w:ascii="Times New Roman" w:hAnsi="Times New Roman" w:cs="Times New Roman"/>
          <w:sz w:val="24"/>
          <w:szCs w:val="24"/>
        </w:rPr>
        <w:t xml:space="preserve">анизма к </w:t>
      </w:r>
      <w:r w:rsidR="00926299" w:rsidRPr="004B0213">
        <w:rPr>
          <w:rFonts w:ascii="Times New Roman" w:hAnsi="Times New Roman" w:cs="Times New Roman"/>
          <w:sz w:val="24"/>
          <w:szCs w:val="24"/>
        </w:rPr>
        <w:t>заболеваниям щитовидной желез</w:t>
      </w:r>
      <w:r w:rsidRPr="004B0213">
        <w:rPr>
          <w:rFonts w:ascii="Times New Roman" w:hAnsi="Times New Roman" w:cs="Times New Roman"/>
          <w:sz w:val="24"/>
          <w:szCs w:val="24"/>
        </w:rPr>
        <w:t xml:space="preserve">ы (зоб) и снижает риск развития </w:t>
      </w:r>
      <w:r w:rsidR="00926299" w:rsidRPr="004B0213">
        <w:rPr>
          <w:rFonts w:ascii="Times New Roman" w:hAnsi="Times New Roman" w:cs="Times New Roman"/>
          <w:sz w:val="24"/>
          <w:szCs w:val="24"/>
        </w:rPr>
        <w:t>онкологических заболеваний. Применение йодсодержащих дрожжей не</w:t>
      </w:r>
      <w:r w:rsidR="00926299" w:rsidRPr="004B0213">
        <w:rPr>
          <w:rFonts w:ascii="Times New Roman" w:hAnsi="Times New Roman" w:cs="Times New Roman"/>
          <w:sz w:val="24"/>
          <w:szCs w:val="24"/>
        </w:rPr>
        <w:br/>
      </w:r>
      <w:r w:rsidR="00E11226" w:rsidRPr="004B0213">
        <w:rPr>
          <w:rFonts w:ascii="Times New Roman" w:hAnsi="Times New Roman" w:cs="Times New Roman"/>
          <w:sz w:val="24"/>
          <w:szCs w:val="24"/>
        </w:rPr>
        <w:t>требует изменения технологии выпечки.</w:t>
      </w:r>
      <w:r w:rsidR="00E11226" w:rsidRPr="004B0213">
        <w:rPr>
          <w:rFonts w:ascii="Times New Roman" w:hAnsi="Times New Roman" w:cs="Times New Roman"/>
          <w:sz w:val="24"/>
          <w:szCs w:val="24"/>
        </w:rPr>
        <w:br/>
      </w:r>
      <w:r w:rsidRPr="004B0213">
        <w:rPr>
          <w:rFonts w:ascii="Times New Roman" w:hAnsi="Times New Roman" w:cs="Times New Roman"/>
          <w:sz w:val="24"/>
          <w:szCs w:val="24"/>
        </w:rPr>
        <w:tab/>
      </w:r>
      <w:r w:rsidR="00E11226" w:rsidRPr="004B0213">
        <w:rPr>
          <w:rFonts w:ascii="Times New Roman" w:hAnsi="Times New Roman" w:cs="Times New Roman"/>
          <w:sz w:val="24"/>
          <w:szCs w:val="24"/>
        </w:rPr>
        <w:t>Органолептические п</w:t>
      </w:r>
      <w:r w:rsidRPr="004B0213">
        <w:rPr>
          <w:rFonts w:ascii="Times New Roman" w:hAnsi="Times New Roman" w:cs="Times New Roman"/>
          <w:sz w:val="24"/>
          <w:szCs w:val="24"/>
        </w:rPr>
        <w:t xml:space="preserve">оказатели качества прессованных дрожжей. Консистенция </w:t>
      </w:r>
      <w:r w:rsidR="00E11226" w:rsidRPr="004B0213">
        <w:rPr>
          <w:rFonts w:ascii="Times New Roman" w:hAnsi="Times New Roman" w:cs="Times New Roman"/>
          <w:sz w:val="24"/>
          <w:szCs w:val="24"/>
        </w:rPr>
        <w:t>плотная, др</w:t>
      </w:r>
      <w:r w:rsidRPr="004B0213">
        <w:rPr>
          <w:rFonts w:ascii="Times New Roman" w:hAnsi="Times New Roman" w:cs="Times New Roman"/>
          <w:sz w:val="24"/>
          <w:szCs w:val="24"/>
        </w:rPr>
        <w:t xml:space="preserve">ожжи должны легко ломаться и не </w:t>
      </w:r>
      <w:r w:rsidR="00E11226" w:rsidRPr="004B0213">
        <w:rPr>
          <w:rFonts w:ascii="Times New Roman" w:hAnsi="Times New Roman" w:cs="Times New Roman"/>
          <w:sz w:val="24"/>
          <w:szCs w:val="24"/>
        </w:rPr>
        <w:t>мазаться. Цвет равномерный, без пятен, све</w:t>
      </w:r>
      <w:r w:rsidRPr="004B0213">
        <w:rPr>
          <w:rFonts w:ascii="Times New Roman" w:hAnsi="Times New Roman" w:cs="Times New Roman"/>
          <w:sz w:val="24"/>
          <w:szCs w:val="24"/>
        </w:rPr>
        <w:t xml:space="preserve">тлый, допускается сероватый или </w:t>
      </w:r>
      <w:r w:rsidR="00E11226" w:rsidRPr="004B0213">
        <w:rPr>
          <w:rFonts w:ascii="Times New Roman" w:hAnsi="Times New Roman" w:cs="Times New Roman"/>
          <w:sz w:val="24"/>
          <w:szCs w:val="24"/>
        </w:rPr>
        <w:t>кремоватый оттенок. Запах — свойственны</w:t>
      </w:r>
      <w:r w:rsidRPr="004B0213">
        <w:rPr>
          <w:rFonts w:ascii="Times New Roman" w:hAnsi="Times New Roman" w:cs="Times New Roman"/>
          <w:sz w:val="24"/>
          <w:szCs w:val="24"/>
        </w:rPr>
        <w:t xml:space="preserve">й дрожжам, не допускается запах </w:t>
      </w:r>
      <w:r w:rsidR="00E11226" w:rsidRPr="004B0213">
        <w:rPr>
          <w:rFonts w:ascii="Times New Roman" w:hAnsi="Times New Roman" w:cs="Times New Roman"/>
          <w:sz w:val="24"/>
          <w:szCs w:val="24"/>
        </w:rPr>
        <w:t>плесени и другие посторонние запахи. В</w:t>
      </w:r>
      <w:r w:rsidRPr="004B0213">
        <w:rPr>
          <w:rFonts w:ascii="Times New Roman" w:hAnsi="Times New Roman" w:cs="Times New Roman"/>
          <w:sz w:val="24"/>
          <w:szCs w:val="24"/>
        </w:rPr>
        <w:t xml:space="preserve">кус — свойственный дрожжам, без </w:t>
      </w:r>
      <w:r w:rsidR="00E11226" w:rsidRPr="004B0213">
        <w:rPr>
          <w:rFonts w:ascii="Times New Roman" w:hAnsi="Times New Roman" w:cs="Times New Roman"/>
          <w:sz w:val="24"/>
          <w:szCs w:val="24"/>
        </w:rPr>
        <w:t>постороннего привкуса. Влажность до 75 %, легко растворяются в воде.</w:t>
      </w:r>
    </w:p>
    <w:p w:rsidR="00E11226" w:rsidRPr="004B0213" w:rsidRDefault="00642425"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956E54" w:rsidRPr="004B0213">
        <w:rPr>
          <w:rFonts w:ascii="Times New Roman" w:hAnsi="Times New Roman" w:cs="Times New Roman"/>
          <w:sz w:val="24"/>
          <w:szCs w:val="24"/>
        </w:rPr>
        <w:t>Подготовка прессованных</w:t>
      </w:r>
      <w:r w:rsidRPr="004B0213">
        <w:rPr>
          <w:rFonts w:ascii="Times New Roman" w:hAnsi="Times New Roman" w:cs="Times New Roman"/>
          <w:sz w:val="24"/>
          <w:szCs w:val="24"/>
        </w:rPr>
        <w:t xml:space="preserve"> дрожжей к использованию. Перед употреблением дрожжи </w:t>
      </w:r>
      <w:r w:rsidR="00956E54" w:rsidRPr="004B0213">
        <w:rPr>
          <w:rFonts w:ascii="Times New Roman" w:hAnsi="Times New Roman" w:cs="Times New Roman"/>
          <w:sz w:val="24"/>
          <w:szCs w:val="24"/>
        </w:rPr>
        <w:t>освобождают от бумаг</w:t>
      </w:r>
      <w:r w:rsidRPr="004B0213">
        <w:rPr>
          <w:rFonts w:ascii="Times New Roman" w:hAnsi="Times New Roman" w:cs="Times New Roman"/>
          <w:sz w:val="24"/>
          <w:szCs w:val="24"/>
        </w:rPr>
        <w:t xml:space="preserve">и, растворяют в теплой воде при </w:t>
      </w:r>
      <w:r w:rsidR="001B2D8C" w:rsidRPr="004B0213">
        <w:rPr>
          <w:rFonts w:ascii="Times New Roman" w:hAnsi="Times New Roman" w:cs="Times New Roman"/>
          <w:sz w:val="24"/>
          <w:szCs w:val="24"/>
        </w:rPr>
        <w:t>температуре 30 — 35</w:t>
      </w:r>
      <w:proofErr w:type="gramStart"/>
      <w:r w:rsidR="001B2D8C" w:rsidRPr="004B0213">
        <w:rPr>
          <w:rFonts w:ascii="Times New Roman" w:hAnsi="Times New Roman" w:cs="Times New Roman"/>
          <w:sz w:val="24"/>
          <w:szCs w:val="24"/>
        </w:rPr>
        <w:t xml:space="preserve"> °С</w:t>
      </w:r>
      <w:proofErr w:type="gramEnd"/>
      <w:r w:rsidR="001B2D8C" w:rsidRPr="004B0213">
        <w:rPr>
          <w:rFonts w:ascii="Times New Roman" w:hAnsi="Times New Roman" w:cs="Times New Roman"/>
          <w:sz w:val="24"/>
          <w:szCs w:val="24"/>
        </w:rPr>
        <w:t xml:space="preserve"> и </w:t>
      </w:r>
      <w:r w:rsidR="00956E54" w:rsidRPr="004B0213">
        <w:rPr>
          <w:rFonts w:ascii="Times New Roman" w:hAnsi="Times New Roman" w:cs="Times New Roman"/>
          <w:sz w:val="24"/>
          <w:szCs w:val="24"/>
        </w:rPr>
        <w:t>процеживают через частое сито. Не рекоменду</w:t>
      </w:r>
      <w:r w:rsidRPr="004B0213">
        <w:rPr>
          <w:rFonts w:ascii="Times New Roman" w:hAnsi="Times New Roman" w:cs="Times New Roman"/>
          <w:sz w:val="24"/>
          <w:szCs w:val="24"/>
        </w:rPr>
        <w:t xml:space="preserve">ется </w:t>
      </w:r>
      <w:r w:rsidR="00956E54" w:rsidRPr="004B0213">
        <w:rPr>
          <w:rFonts w:ascii="Times New Roman" w:hAnsi="Times New Roman" w:cs="Times New Roman"/>
          <w:sz w:val="24"/>
          <w:szCs w:val="24"/>
        </w:rPr>
        <w:t>одновременно смешивать дрожжи с солью и холодной водой.</w:t>
      </w:r>
      <w:r w:rsidR="00956E54" w:rsidRPr="004B0213">
        <w:rPr>
          <w:rFonts w:ascii="Times New Roman" w:hAnsi="Times New Roman" w:cs="Times New Roman"/>
          <w:sz w:val="24"/>
          <w:szCs w:val="24"/>
        </w:rPr>
        <w:br/>
      </w:r>
      <w:r w:rsidRPr="004B0213">
        <w:rPr>
          <w:rFonts w:ascii="Times New Roman" w:hAnsi="Times New Roman" w:cs="Times New Roman"/>
          <w:sz w:val="24"/>
          <w:szCs w:val="24"/>
        </w:rPr>
        <w:tab/>
      </w:r>
      <w:r w:rsidR="00956E54" w:rsidRPr="004B0213">
        <w:rPr>
          <w:rFonts w:ascii="Times New Roman" w:hAnsi="Times New Roman" w:cs="Times New Roman"/>
          <w:sz w:val="24"/>
          <w:szCs w:val="24"/>
        </w:rPr>
        <w:t>Замороженные дрожжи следует оттаивать п</w:t>
      </w:r>
      <w:r w:rsidRPr="004B0213">
        <w:rPr>
          <w:rFonts w:ascii="Times New Roman" w:hAnsi="Times New Roman" w:cs="Times New Roman"/>
          <w:sz w:val="24"/>
          <w:szCs w:val="24"/>
        </w:rPr>
        <w:t>остепенно при температуре 4 — 6</w:t>
      </w:r>
      <w:proofErr w:type="gramStart"/>
      <w:r w:rsidR="00956E54" w:rsidRPr="004B0213">
        <w:rPr>
          <w:rFonts w:ascii="Times New Roman" w:hAnsi="Times New Roman" w:cs="Times New Roman"/>
          <w:sz w:val="24"/>
          <w:szCs w:val="24"/>
        </w:rPr>
        <w:t>°С</w:t>
      </w:r>
      <w:proofErr w:type="gramEnd"/>
      <w:r w:rsidR="00956E54" w:rsidRPr="004B0213">
        <w:rPr>
          <w:rFonts w:ascii="Times New Roman" w:hAnsi="Times New Roman" w:cs="Times New Roman"/>
          <w:sz w:val="24"/>
          <w:szCs w:val="24"/>
        </w:rPr>
        <w:t xml:space="preserve"> или сразу растворять в теплом молоке или воде.</w:t>
      </w:r>
    </w:p>
    <w:p w:rsidR="00956E54" w:rsidRPr="004B0213" w:rsidRDefault="00642425"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925E10" w:rsidRPr="004B0213">
        <w:rPr>
          <w:rFonts w:ascii="Times New Roman" w:hAnsi="Times New Roman" w:cs="Times New Roman"/>
          <w:sz w:val="24"/>
          <w:szCs w:val="24"/>
        </w:rPr>
        <w:t>Хранение прессованных дрожже</w:t>
      </w:r>
      <w:r w:rsidRPr="004B0213">
        <w:rPr>
          <w:rFonts w:ascii="Times New Roman" w:hAnsi="Times New Roman" w:cs="Times New Roman"/>
          <w:sz w:val="24"/>
          <w:szCs w:val="24"/>
        </w:rPr>
        <w:t xml:space="preserve">й. В соответствии с ГОСТ 171—81 </w:t>
      </w:r>
      <w:r w:rsidR="00925E10" w:rsidRPr="004B0213">
        <w:rPr>
          <w:rFonts w:ascii="Times New Roman" w:hAnsi="Times New Roman" w:cs="Times New Roman"/>
          <w:sz w:val="24"/>
          <w:szCs w:val="24"/>
        </w:rPr>
        <w:t>дрожжи хранят при температуре от 0 до 4</w:t>
      </w:r>
      <w:proofErr w:type="gramStart"/>
      <w:r w:rsidR="00925E10" w:rsidRPr="004B0213">
        <w:rPr>
          <w:rFonts w:ascii="Times New Roman" w:hAnsi="Times New Roman" w:cs="Times New Roman"/>
          <w:sz w:val="24"/>
          <w:szCs w:val="24"/>
        </w:rPr>
        <w:t xml:space="preserve"> °С</w:t>
      </w:r>
      <w:proofErr w:type="gramEnd"/>
      <w:r w:rsidR="00925E10" w:rsidRPr="004B0213">
        <w:rPr>
          <w:rFonts w:ascii="Times New Roman" w:hAnsi="Times New Roman" w:cs="Times New Roman"/>
          <w:sz w:val="24"/>
          <w:szCs w:val="24"/>
        </w:rPr>
        <w:t xml:space="preserve"> </w:t>
      </w:r>
      <w:r w:rsidRPr="004B0213">
        <w:rPr>
          <w:rFonts w:ascii="Times New Roman" w:hAnsi="Times New Roman" w:cs="Times New Roman"/>
          <w:sz w:val="24"/>
          <w:szCs w:val="24"/>
        </w:rPr>
        <w:t xml:space="preserve">в течение 12 сут (срок хранения </w:t>
      </w:r>
      <w:r w:rsidR="00925E10" w:rsidRPr="004B0213">
        <w:rPr>
          <w:rFonts w:ascii="Times New Roman" w:hAnsi="Times New Roman" w:cs="Times New Roman"/>
          <w:sz w:val="24"/>
          <w:szCs w:val="24"/>
        </w:rPr>
        <w:t xml:space="preserve">дрожжей, произведенных на современных </w:t>
      </w:r>
      <w:r w:rsidRPr="004B0213">
        <w:rPr>
          <w:rFonts w:ascii="Times New Roman" w:hAnsi="Times New Roman" w:cs="Times New Roman"/>
          <w:sz w:val="24"/>
          <w:szCs w:val="24"/>
        </w:rPr>
        <w:t xml:space="preserve">предприятиях, может доходить до </w:t>
      </w:r>
      <w:r w:rsidR="001B2D8C" w:rsidRPr="004B0213">
        <w:rPr>
          <w:rFonts w:ascii="Times New Roman" w:hAnsi="Times New Roman" w:cs="Times New Roman"/>
          <w:sz w:val="24"/>
          <w:szCs w:val="24"/>
        </w:rPr>
        <w:t xml:space="preserve">42 сут). Прессованные дрожжи </w:t>
      </w:r>
      <w:r w:rsidR="00925E10" w:rsidRPr="004B0213">
        <w:rPr>
          <w:rFonts w:ascii="Times New Roman" w:hAnsi="Times New Roman" w:cs="Times New Roman"/>
          <w:sz w:val="24"/>
          <w:szCs w:val="24"/>
        </w:rPr>
        <w:t>рекомендуется разделить порционно (с учетом потреб</w:t>
      </w:r>
      <w:r w:rsidRPr="004B0213">
        <w:rPr>
          <w:rFonts w:ascii="Times New Roman" w:hAnsi="Times New Roman" w:cs="Times New Roman"/>
          <w:sz w:val="24"/>
          <w:szCs w:val="24"/>
        </w:rPr>
        <w:t xml:space="preserve">ности) на кусочки, завернуть по </w:t>
      </w:r>
      <w:r w:rsidR="00925E10" w:rsidRPr="004B0213">
        <w:rPr>
          <w:rFonts w:ascii="Times New Roman" w:hAnsi="Times New Roman" w:cs="Times New Roman"/>
          <w:sz w:val="24"/>
          <w:szCs w:val="24"/>
        </w:rPr>
        <w:t xml:space="preserve">отдельности в </w:t>
      </w:r>
      <w:r w:rsidRPr="004B0213">
        <w:rPr>
          <w:rFonts w:ascii="Times New Roman" w:hAnsi="Times New Roman" w:cs="Times New Roman"/>
          <w:sz w:val="24"/>
          <w:szCs w:val="24"/>
        </w:rPr>
        <w:t xml:space="preserve">бумагу или положить в </w:t>
      </w:r>
      <w:r w:rsidR="00925E10" w:rsidRPr="004B0213">
        <w:rPr>
          <w:rFonts w:ascii="Times New Roman" w:hAnsi="Times New Roman" w:cs="Times New Roman"/>
          <w:sz w:val="24"/>
          <w:szCs w:val="24"/>
        </w:rPr>
        <w:t>стеклянную или металлическую банку и</w:t>
      </w:r>
      <w:r w:rsidRPr="004B0213">
        <w:rPr>
          <w:rFonts w:ascii="Times New Roman" w:hAnsi="Times New Roman" w:cs="Times New Roman"/>
          <w:sz w:val="24"/>
          <w:szCs w:val="24"/>
        </w:rPr>
        <w:t xml:space="preserve"> закрыть пластиковой крышкой: в </w:t>
      </w:r>
      <w:r w:rsidR="00925E10" w:rsidRPr="004B0213">
        <w:rPr>
          <w:rFonts w:ascii="Times New Roman" w:hAnsi="Times New Roman" w:cs="Times New Roman"/>
          <w:sz w:val="24"/>
          <w:szCs w:val="24"/>
        </w:rPr>
        <w:t>таком состоянии дрожжи сохраняются в м</w:t>
      </w:r>
      <w:r w:rsidRPr="004B0213">
        <w:rPr>
          <w:rFonts w:ascii="Times New Roman" w:hAnsi="Times New Roman" w:cs="Times New Roman"/>
          <w:sz w:val="24"/>
          <w:szCs w:val="24"/>
        </w:rPr>
        <w:t xml:space="preserve">орозильной камере до 1 года, не </w:t>
      </w:r>
      <w:r w:rsidR="00925E10" w:rsidRPr="004B0213">
        <w:rPr>
          <w:rFonts w:ascii="Times New Roman" w:hAnsi="Times New Roman" w:cs="Times New Roman"/>
          <w:sz w:val="24"/>
          <w:szCs w:val="24"/>
        </w:rPr>
        <w:t>теряя своих свойств. Повторное заморажива</w:t>
      </w:r>
      <w:r w:rsidRPr="004B0213">
        <w:rPr>
          <w:rFonts w:ascii="Times New Roman" w:hAnsi="Times New Roman" w:cs="Times New Roman"/>
          <w:sz w:val="24"/>
          <w:szCs w:val="24"/>
        </w:rPr>
        <w:t xml:space="preserve">ние не рекомендуется, так как в </w:t>
      </w:r>
      <w:r w:rsidR="00925E10" w:rsidRPr="004B0213">
        <w:rPr>
          <w:rFonts w:ascii="Times New Roman" w:hAnsi="Times New Roman" w:cs="Times New Roman"/>
          <w:sz w:val="24"/>
          <w:szCs w:val="24"/>
        </w:rPr>
        <w:t>этом случае дрожжи утрачивают свои свойства.</w:t>
      </w:r>
    </w:p>
    <w:p w:rsidR="00925E10" w:rsidRPr="004B0213" w:rsidRDefault="00642425"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925E10" w:rsidRPr="004B0213">
        <w:rPr>
          <w:rFonts w:ascii="Times New Roman" w:hAnsi="Times New Roman" w:cs="Times New Roman"/>
          <w:sz w:val="24"/>
          <w:szCs w:val="24"/>
        </w:rPr>
        <w:t>Главный недостаток прессованных дрож</w:t>
      </w:r>
      <w:r w:rsidRPr="004B0213">
        <w:rPr>
          <w:rFonts w:ascii="Times New Roman" w:hAnsi="Times New Roman" w:cs="Times New Roman"/>
          <w:sz w:val="24"/>
          <w:szCs w:val="24"/>
        </w:rPr>
        <w:t xml:space="preserve">жей — небольшой срок хранения — </w:t>
      </w:r>
      <w:r w:rsidR="00925E10" w:rsidRPr="004B0213">
        <w:rPr>
          <w:rFonts w:ascii="Times New Roman" w:hAnsi="Times New Roman" w:cs="Times New Roman"/>
          <w:sz w:val="24"/>
          <w:szCs w:val="24"/>
        </w:rPr>
        <w:t>несколько недель, при более длительном хранении происходит значительное</w:t>
      </w:r>
      <w:r w:rsidRPr="004B0213">
        <w:rPr>
          <w:rFonts w:ascii="Times New Roman" w:hAnsi="Times New Roman" w:cs="Times New Roman"/>
          <w:sz w:val="24"/>
          <w:szCs w:val="24"/>
        </w:rPr>
        <w:t xml:space="preserve"> </w:t>
      </w:r>
      <w:r w:rsidR="00925E10" w:rsidRPr="004B0213">
        <w:rPr>
          <w:rFonts w:ascii="Times New Roman" w:hAnsi="Times New Roman" w:cs="Times New Roman"/>
          <w:sz w:val="24"/>
          <w:szCs w:val="24"/>
        </w:rPr>
        <w:t xml:space="preserve">снижение бродильной активности. </w:t>
      </w:r>
      <w:r w:rsidRPr="004B0213">
        <w:rPr>
          <w:rFonts w:ascii="Times New Roman" w:hAnsi="Times New Roman" w:cs="Times New Roman"/>
          <w:sz w:val="24"/>
          <w:szCs w:val="24"/>
        </w:rPr>
        <w:t xml:space="preserve">Для сохранения качества дрожжей </w:t>
      </w:r>
      <w:r w:rsidR="00925E10" w:rsidRPr="004B0213">
        <w:rPr>
          <w:rFonts w:ascii="Times New Roman" w:hAnsi="Times New Roman" w:cs="Times New Roman"/>
          <w:sz w:val="24"/>
          <w:szCs w:val="24"/>
        </w:rPr>
        <w:t>применяют консервирование.</w:t>
      </w:r>
    </w:p>
    <w:p w:rsidR="00925E10" w:rsidRPr="004B0213" w:rsidRDefault="00642425"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proofErr w:type="gramStart"/>
      <w:r w:rsidR="007F36BD" w:rsidRPr="004B0213">
        <w:rPr>
          <w:rFonts w:ascii="Times New Roman" w:hAnsi="Times New Roman" w:cs="Times New Roman"/>
          <w:i/>
          <w:sz w:val="24"/>
          <w:szCs w:val="24"/>
        </w:rPr>
        <w:t>Сухие дрожжи</w:t>
      </w:r>
      <w:r w:rsidR="007F36BD" w:rsidRPr="004B0213">
        <w:rPr>
          <w:rFonts w:ascii="Times New Roman" w:hAnsi="Times New Roman" w:cs="Times New Roman"/>
          <w:sz w:val="24"/>
          <w:szCs w:val="24"/>
        </w:rPr>
        <w:t xml:space="preserve"> (ГОСТ 28483 — 90</w:t>
      </w:r>
      <w:r w:rsidRPr="004B0213">
        <w:rPr>
          <w:rFonts w:ascii="Times New Roman" w:hAnsi="Times New Roman" w:cs="Times New Roman"/>
          <w:sz w:val="24"/>
          <w:szCs w:val="24"/>
        </w:rPr>
        <w:t xml:space="preserve"> «Дрожжи хлебопекарные сушеные.</w:t>
      </w:r>
      <w:proofErr w:type="gramEnd"/>
      <w:r w:rsidRPr="004B0213">
        <w:rPr>
          <w:rFonts w:ascii="Times New Roman" w:hAnsi="Times New Roman" w:cs="Times New Roman"/>
          <w:sz w:val="24"/>
          <w:szCs w:val="24"/>
        </w:rPr>
        <w:t xml:space="preserve"> </w:t>
      </w:r>
      <w:proofErr w:type="gramStart"/>
      <w:r w:rsidR="007F36BD" w:rsidRPr="004B0213">
        <w:rPr>
          <w:rFonts w:ascii="Times New Roman" w:hAnsi="Times New Roman" w:cs="Times New Roman"/>
          <w:sz w:val="24"/>
          <w:szCs w:val="24"/>
        </w:rPr>
        <w:t xml:space="preserve">Технические условия») вырабатывают </w:t>
      </w:r>
      <w:r w:rsidRPr="004B0213">
        <w:rPr>
          <w:rFonts w:ascii="Times New Roman" w:hAnsi="Times New Roman" w:cs="Times New Roman"/>
          <w:sz w:val="24"/>
          <w:szCs w:val="24"/>
        </w:rPr>
        <w:t xml:space="preserve">путем высушивания хлебопекарных </w:t>
      </w:r>
      <w:r w:rsidR="007F36BD" w:rsidRPr="004B0213">
        <w:rPr>
          <w:rFonts w:ascii="Times New Roman" w:hAnsi="Times New Roman" w:cs="Times New Roman"/>
          <w:sz w:val="24"/>
          <w:szCs w:val="24"/>
        </w:rPr>
        <w:t>прессованных дрожжей.</w:t>
      </w:r>
      <w:proofErr w:type="gramEnd"/>
      <w:r w:rsidR="007F36BD" w:rsidRPr="004B0213">
        <w:rPr>
          <w:rFonts w:ascii="Times New Roman" w:hAnsi="Times New Roman" w:cs="Times New Roman"/>
          <w:sz w:val="24"/>
          <w:szCs w:val="24"/>
        </w:rPr>
        <w:t xml:space="preserve"> При низкой влажнос</w:t>
      </w:r>
      <w:r w:rsidRPr="004B0213">
        <w:rPr>
          <w:rFonts w:ascii="Times New Roman" w:hAnsi="Times New Roman" w:cs="Times New Roman"/>
          <w:sz w:val="24"/>
          <w:szCs w:val="24"/>
        </w:rPr>
        <w:t xml:space="preserve">ти дрожжевая клетка находится в </w:t>
      </w:r>
      <w:r w:rsidR="007F36BD" w:rsidRPr="004B0213">
        <w:rPr>
          <w:rFonts w:ascii="Times New Roman" w:hAnsi="Times New Roman" w:cs="Times New Roman"/>
          <w:sz w:val="24"/>
          <w:szCs w:val="24"/>
        </w:rPr>
        <w:t>«спящем» состоянии и может сохраняться длительное время. Су</w:t>
      </w:r>
      <w:r w:rsidRPr="004B0213">
        <w:rPr>
          <w:rFonts w:ascii="Times New Roman" w:hAnsi="Times New Roman" w:cs="Times New Roman"/>
          <w:sz w:val="24"/>
          <w:szCs w:val="24"/>
        </w:rPr>
        <w:t xml:space="preserve">хие дрожжи </w:t>
      </w:r>
      <w:r w:rsidR="007F36BD" w:rsidRPr="004B0213">
        <w:rPr>
          <w:rFonts w:ascii="Times New Roman" w:hAnsi="Times New Roman" w:cs="Times New Roman"/>
          <w:sz w:val="24"/>
          <w:szCs w:val="24"/>
        </w:rPr>
        <w:t>вырабатываются высшего и первого сортов. Расход сухих д</w:t>
      </w:r>
      <w:r w:rsidRPr="004B0213">
        <w:rPr>
          <w:rFonts w:ascii="Times New Roman" w:hAnsi="Times New Roman" w:cs="Times New Roman"/>
          <w:sz w:val="24"/>
          <w:szCs w:val="24"/>
        </w:rPr>
        <w:t xml:space="preserve">рожжей в 3 — 4 раза меньше, чем </w:t>
      </w:r>
      <w:r w:rsidR="007F36BD" w:rsidRPr="004B0213">
        <w:rPr>
          <w:rFonts w:ascii="Times New Roman" w:hAnsi="Times New Roman" w:cs="Times New Roman"/>
          <w:sz w:val="24"/>
          <w:szCs w:val="24"/>
        </w:rPr>
        <w:t xml:space="preserve">прессованных, и зависит от их подъемной </w:t>
      </w:r>
      <w:r w:rsidRPr="004B0213">
        <w:rPr>
          <w:rFonts w:ascii="Times New Roman" w:hAnsi="Times New Roman" w:cs="Times New Roman"/>
          <w:sz w:val="24"/>
          <w:szCs w:val="24"/>
        </w:rPr>
        <w:t xml:space="preserve">силы. Такие дрожжи известны как </w:t>
      </w:r>
      <w:r w:rsidR="007F36BD" w:rsidRPr="004B0213">
        <w:rPr>
          <w:rFonts w:ascii="Times New Roman" w:hAnsi="Times New Roman" w:cs="Times New Roman"/>
          <w:sz w:val="24"/>
          <w:szCs w:val="24"/>
        </w:rPr>
        <w:t>сухие активные дрожжи и представляют собой сферические гранулы</w:t>
      </w:r>
      <w:r w:rsidR="007F36BD" w:rsidRPr="004B0213">
        <w:rPr>
          <w:rFonts w:ascii="Times New Roman" w:hAnsi="Times New Roman" w:cs="Times New Roman"/>
          <w:sz w:val="24"/>
          <w:szCs w:val="24"/>
        </w:rPr>
        <w:br/>
        <w:t xml:space="preserve">диаметром около 1 мм. Для их получения </w:t>
      </w:r>
      <w:r w:rsidRPr="004B0213">
        <w:rPr>
          <w:rFonts w:ascii="Times New Roman" w:hAnsi="Times New Roman" w:cs="Times New Roman"/>
          <w:sz w:val="24"/>
          <w:szCs w:val="24"/>
        </w:rPr>
        <w:t xml:space="preserve">дрожжевая масса высушивается до </w:t>
      </w:r>
      <w:r w:rsidR="007F36BD" w:rsidRPr="004B0213">
        <w:rPr>
          <w:rFonts w:ascii="Times New Roman" w:hAnsi="Times New Roman" w:cs="Times New Roman"/>
          <w:sz w:val="24"/>
          <w:szCs w:val="24"/>
        </w:rPr>
        <w:t>влажности 7— 8%. Перед использованием с</w:t>
      </w:r>
      <w:r w:rsidRPr="004B0213">
        <w:rPr>
          <w:rFonts w:ascii="Times New Roman" w:hAnsi="Times New Roman" w:cs="Times New Roman"/>
          <w:sz w:val="24"/>
          <w:szCs w:val="24"/>
        </w:rPr>
        <w:t xml:space="preserve">ухие активные дрожжи необходимо </w:t>
      </w:r>
      <w:r w:rsidR="007F36BD" w:rsidRPr="004B0213">
        <w:rPr>
          <w:rFonts w:ascii="Times New Roman" w:hAnsi="Times New Roman" w:cs="Times New Roman"/>
          <w:sz w:val="24"/>
          <w:szCs w:val="24"/>
        </w:rPr>
        <w:t>активировать, т.е. растворить в теплой жи</w:t>
      </w:r>
      <w:r w:rsidRPr="004B0213">
        <w:rPr>
          <w:rFonts w:ascii="Times New Roman" w:hAnsi="Times New Roman" w:cs="Times New Roman"/>
          <w:sz w:val="24"/>
          <w:szCs w:val="24"/>
        </w:rPr>
        <w:t xml:space="preserve">дкости, дать постоять некоторое время для размягчения и </w:t>
      </w:r>
      <w:r w:rsidR="007F36BD" w:rsidRPr="004B0213">
        <w:rPr>
          <w:rFonts w:ascii="Times New Roman" w:hAnsi="Times New Roman" w:cs="Times New Roman"/>
          <w:sz w:val="24"/>
          <w:szCs w:val="24"/>
        </w:rPr>
        <w:t>перемешать.</w:t>
      </w:r>
    </w:p>
    <w:p w:rsidR="007F36BD" w:rsidRPr="004B0213" w:rsidRDefault="00642425"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 xml:space="preserve"> </w:t>
      </w:r>
      <w:r w:rsidRPr="004B0213">
        <w:rPr>
          <w:rFonts w:ascii="Times New Roman" w:hAnsi="Times New Roman" w:cs="Times New Roman"/>
          <w:sz w:val="24"/>
          <w:szCs w:val="24"/>
        </w:rPr>
        <w:tab/>
      </w:r>
      <w:r w:rsidR="00D06DBE" w:rsidRPr="004B0213">
        <w:rPr>
          <w:rFonts w:ascii="Times New Roman" w:hAnsi="Times New Roman" w:cs="Times New Roman"/>
          <w:i/>
          <w:sz w:val="24"/>
          <w:szCs w:val="24"/>
        </w:rPr>
        <w:t>Инстантные дрожжи</w:t>
      </w:r>
      <w:r w:rsidR="00D06DBE" w:rsidRPr="004B0213">
        <w:rPr>
          <w:rFonts w:ascii="Times New Roman" w:hAnsi="Times New Roman" w:cs="Times New Roman"/>
          <w:sz w:val="24"/>
          <w:szCs w:val="24"/>
        </w:rPr>
        <w:t xml:space="preserve"> (от англ. </w:t>
      </w:r>
      <w:r w:rsidRPr="004B0213">
        <w:rPr>
          <w:rFonts w:ascii="Times New Roman" w:hAnsi="Times New Roman" w:cs="Times New Roman"/>
          <w:sz w:val="24"/>
          <w:szCs w:val="24"/>
        </w:rPr>
        <w:t xml:space="preserve">instant — </w:t>
      </w:r>
      <w:proofErr w:type="gramStart"/>
      <w:r w:rsidRPr="004B0213">
        <w:rPr>
          <w:rFonts w:ascii="Times New Roman" w:hAnsi="Times New Roman" w:cs="Times New Roman"/>
          <w:sz w:val="24"/>
          <w:szCs w:val="24"/>
        </w:rPr>
        <w:t>немедленный</w:t>
      </w:r>
      <w:proofErr w:type="gramEnd"/>
      <w:r w:rsidRPr="004B0213">
        <w:rPr>
          <w:rFonts w:ascii="Times New Roman" w:hAnsi="Times New Roman" w:cs="Times New Roman"/>
          <w:sz w:val="24"/>
          <w:szCs w:val="24"/>
        </w:rPr>
        <w:t xml:space="preserve">) получают </w:t>
      </w:r>
      <w:r w:rsidR="00D06DBE" w:rsidRPr="004B0213">
        <w:rPr>
          <w:rFonts w:ascii="Times New Roman" w:hAnsi="Times New Roman" w:cs="Times New Roman"/>
          <w:sz w:val="24"/>
          <w:szCs w:val="24"/>
        </w:rPr>
        <w:t>специальным методом быстрой сушки с</w:t>
      </w:r>
      <w:r w:rsidRPr="004B0213">
        <w:rPr>
          <w:rFonts w:ascii="Times New Roman" w:hAnsi="Times New Roman" w:cs="Times New Roman"/>
          <w:sz w:val="24"/>
          <w:szCs w:val="24"/>
        </w:rPr>
        <w:t xml:space="preserve"> меньшим повреждением клеточной </w:t>
      </w:r>
      <w:r w:rsidR="00D06DBE" w:rsidRPr="004B0213">
        <w:rPr>
          <w:rFonts w:ascii="Times New Roman" w:hAnsi="Times New Roman" w:cs="Times New Roman"/>
          <w:sz w:val="24"/>
          <w:szCs w:val="24"/>
        </w:rPr>
        <w:t>мембраны и консервации дрожжей вакуум</w:t>
      </w:r>
      <w:r w:rsidRPr="004B0213">
        <w:rPr>
          <w:rFonts w:ascii="Times New Roman" w:hAnsi="Times New Roman" w:cs="Times New Roman"/>
          <w:sz w:val="24"/>
          <w:szCs w:val="24"/>
        </w:rPr>
        <w:t xml:space="preserve">ом, конечная влажность продукта </w:t>
      </w:r>
      <w:r w:rsidR="00D06DBE" w:rsidRPr="004B0213">
        <w:rPr>
          <w:rFonts w:ascii="Times New Roman" w:hAnsi="Times New Roman" w:cs="Times New Roman"/>
          <w:sz w:val="24"/>
          <w:szCs w:val="24"/>
        </w:rPr>
        <w:t>составляет не более 5 %. Они не требуют предварительной активации.</w:t>
      </w:r>
      <w:r w:rsidR="00AF3B2E" w:rsidRPr="004B0213">
        <w:rPr>
          <w:rFonts w:ascii="Times New Roman" w:hAnsi="Times New Roman" w:cs="Times New Roman"/>
          <w:sz w:val="24"/>
          <w:szCs w:val="24"/>
        </w:rPr>
        <w:t xml:space="preserve"> Инстантные дрожжи смешивают с мукой </w:t>
      </w:r>
      <w:r w:rsidRPr="004B0213">
        <w:rPr>
          <w:rFonts w:ascii="Times New Roman" w:hAnsi="Times New Roman" w:cs="Times New Roman"/>
          <w:sz w:val="24"/>
          <w:szCs w:val="24"/>
        </w:rPr>
        <w:t xml:space="preserve">без предварительного </w:t>
      </w:r>
      <w:r w:rsidRPr="004B0213">
        <w:rPr>
          <w:rFonts w:ascii="Times New Roman" w:hAnsi="Times New Roman" w:cs="Times New Roman"/>
          <w:sz w:val="24"/>
          <w:szCs w:val="24"/>
        </w:rPr>
        <w:lastRenderedPageBreak/>
        <w:t xml:space="preserve">разведения </w:t>
      </w:r>
      <w:r w:rsidR="00AF3B2E" w:rsidRPr="004B0213">
        <w:rPr>
          <w:rFonts w:ascii="Times New Roman" w:hAnsi="Times New Roman" w:cs="Times New Roman"/>
          <w:sz w:val="24"/>
          <w:szCs w:val="24"/>
        </w:rPr>
        <w:t>водой, что ускоряет и упрощает процесс приготовл</w:t>
      </w:r>
      <w:r w:rsidRPr="004B0213">
        <w:rPr>
          <w:rFonts w:ascii="Times New Roman" w:hAnsi="Times New Roman" w:cs="Times New Roman"/>
          <w:sz w:val="24"/>
          <w:szCs w:val="24"/>
        </w:rPr>
        <w:t>ения дрожжевого теста.</w:t>
      </w:r>
      <w:r w:rsidRPr="004B0213">
        <w:rPr>
          <w:rFonts w:ascii="Times New Roman" w:hAnsi="Times New Roman" w:cs="Times New Roman"/>
          <w:sz w:val="24"/>
          <w:szCs w:val="24"/>
        </w:rPr>
        <w:br/>
        <w:t>Сухих ин</w:t>
      </w:r>
      <w:r w:rsidR="00AF3B2E" w:rsidRPr="004B0213">
        <w:rPr>
          <w:rFonts w:ascii="Times New Roman" w:hAnsi="Times New Roman" w:cs="Times New Roman"/>
          <w:sz w:val="24"/>
          <w:szCs w:val="24"/>
        </w:rPr>
        <w:t>стантных дрожжей используется</w:t>
      </w:r>
      <w:r w:rsidRPr="004B0213">
        <w:rPr>
          <w:rFonts w:ascii="Times New Roman" w:hAnsi="Times New Roman" w:cs="Times New Roman"/>
          <w:sz w:val="24"/>
          <w:szCs w:val="24"/>
        </w:rPr>
        <w:t xml:space="preserve"> в 4 — 6 раз меньше чем свежих. </w:t>
      </w:r>
      <w:r w:rsidR="00AF3B2E" w:rsidRPr="004B0213">
        <w:rPr>
          <w:rFonts w:ascii="Times New Roman" w:hAnsi="Times New Roman" w:cs="Times New Roman"/>
          <w:sz w:val="24"/>
          <w:szCs w:val="24"/>
        </w:rPr>
        <w:t xml:space="preserve">Инстантные дрожжи предотвращают оседание теста благодаря высокой </w:t>
      </w:r>
      <w:r w:rsidR="00630D69" w:rsidRPr="004B0213">
        <w:rPr>
          <w:rFonts w:ascii="Times New Roman" w:hAnsi="Times New Roman" w:cs="Times New Roman"/>
          <w:sz w:val="24"/>
          <w:szCs w:val="24"/>
        </w:rPr>
        <w:t xml:space="preserve">ферментативной активности и </w:t>
      </w:r>
      <w:r w:rsidRPr="004B0213">
        <w:rPr>
          <w:rFonts w:ascii="Times New Roman" w:hAnsi="Times New Roman" w:cs="Times New Roman"/>
          <w:sz w:val="24"/>
          <w:szCs w:val="24"/>
        </w:rPr>
        <w:t xml:space="preserve">чистоте дрожжевой культуры. Они </w:t>
      </w:r>
      <w:r w:rsidR="00630D69" w:rsidRPr="004B0213">
        <w:rPr>
          <w:rFonts w:ascii="Times New Roman" w:hAnsi="Times New Roman" w:cs="Times New Roman"/>
          <w:sz w:val="24"/>
          <w:szCs w:val="24"/>
        </w:rPr>
        <w:t>экономичны. Выпускают инстантные</w:t>
      </w:r>
      <w:r w:rsidRPr="004B0213">
        <w:rPr>
          <w:rFonts w:ascii="Times New Roman" w:hAnsi="Times New Roman" w:cs="Times New Roman"/>
          <w:sz w:val="24"/>
          <w:szCs w:val="24"/>
        </w:rPr>
        <w:t xml:space="preserve"> дрожжи двух видов: для теста с </w:t>
      </w:r>
      <w:r w:rsidR="00630D69" w:rsidRPr="004B0213">
        <w:rPr>
          <w:rFonts w:ascii="Times New Roman" w:hAnsi="Times New Roman" w:cs="Times New Roman"/>
          <w:sz w:val="24"/>
          <w:szCs w:val="24"/>
        </w:rPr>
        <w:t>небольшим количеством сахара и для более сдобного теста.</w:t>
      </w:r>
      <w:r w:rsidR="00630D69" w:rsidRPr="004B0213">
        <w:rPr>
          <w:rFonts w:ascii="Times New Roman" w:hAnsi="Times New Roman" w:cs="Times New Roman"/>
          <w:sz w:val="24"/>
          <w:szCs w:val="24"/>
        </w:rPr>
        <w:br/>
        <w:t>При выборе дрожжей следует обращат</w:t>
      </w:r>
      <w:r w:rsidRPr="004B0213">
        <w:rPr>
          <w:rFonts w:ascii="Times New Roman" w:hAnsi="Times New Roman" w:cs="Times New Roman"/>
          <w:sz w:val="24"/>
          <w:szCs w:val="24"/>
        </w:rPr>
        <w:t xml:space="preserve">ь внимание на рецептуру теста и </w:t>
      </w:r>
      <w:r w:rsidR="00630D69" w:rsidRPr="004B0213">
        <w:rPr>
          <w:rFonts w:ascii="Times New Roman" w:hAnsi="Times New Roman" w:cs="Times New Roman"/>
          <w:sz w:val="24"/>
          <w:szCs w:val="24"/>
        </w:rPr>
        <w:t>рекомендации производителя.</w:t>
      </w:r>
    </w:p>
    <w:p w:rsidR="00630D69" w:rsidRPr="004B0213" w:rsidRDefault="008B6772"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FF76F7" w:rsidRPr="004B0213">
        <w:rPr>
          <w:rFonts w:ascii="Times New Roman" w:hAnsi="Times New Roman" w:cs="Times New Roman"/>
          <w:sz w:val="24"/>
          <w:szCs w:val="24"/>
        </w:rPr>
        <w:t>Органолептические показател</w:t>
      </w:r>
      <w:r w:rsidRPr="004B0213">
        <w:rPr>
          <w:rFonts w:ascii="Times New Roman" w:hAnsi="Times New Roman" w:cs="Times New Roman"/>
          <w:sz w:val="24"/>
          <w:szCs w:val="24"/>
        </w:rPr>
        <w:t xml:space="preserve">и качества сухих дрожжей. Форма </w:t>
      </w:r>
      <w:r w:rsidR="00FF76F7" w:rsidRPr="004B0213">
        <w:rPr>
          <w:rFonts w:ascii="Times New Roman" w:hAnsi="Times New Roman" w:cs="Times New Roman"/>
          <w:sz w:val="24"/>
          <w:szCs w:val="24"/>
        </w:rPr>
        <w:t xml:space="preserve">дрожжей может быть в виде вермишели, </w:t>
      </w:r>
      <w:r w:rsidRPr="004B0213">
        <w:rPr>
          <w:rFonts w:ascii="Times New Roman" w:hAnsi="Times New Roman" w:cs="Times New Roman"/>
          <w:sz w:val="24"/>
          <w:szCs w:val="24"/>
        </w:rPr>
        <w:t xml:space="preserve">гранул, мелких зерен, кусочков, порошка или крупообразная. Цвет - </w:t>
      </w:r>
      <w:r w:rsidR="00FF76F7" w:rsidRPr="004B0213">
        <w:rPr>
          <w:rFonts w:ascii="Times New Roman" w:hAnsi="Times New Roman" w:cs="Times New Roman"/>
          <w:sz w:val="24"/>
          <w:szCs w:val="24"/>
        </w:rPr>
        <w:t>светл</w:t>
      </w:r>
      <w:r w:rsidRPr="004B0213">
        <w:rPr>
          <w:rFonts w:ascii="Times New Roman" w:hAnsi="Times New Roman" w:cs="Times New Roman"/>
          <w:sz w:val="24"/>
          <w:szCs w:val="24"/>
        </w:rPr>
        <w:t xml:space="preserve">о-желтый или светло-коричневый. </w:t>
      </w:r>
      <w:r w:rsidR="00FF76F7" w:rsidRPr="004B0213">
        <w:rPr>
          <w:rFonts w:ascii="Times New Roman" w:hAnsi="Times New Roman" w:cs="Times New Roman"/>
          <w:sz w:val="24"/>
          <w:szCs w:val="24"/>
        </w:rPr>
        <w:t xml:space="preserve">Запах — свойственный сушеным дрожжам, без посторонних запахов: </w:t>
      </w:r>
      <w:proofErr w:type="gramStart"/>
      <w:r w:rsidR="00FF76F7" w:rsidRPr="004B0213">
        <w:rPr>
          <w:rFonts w:ascii="Times New Roman" w:hAnsi="Times New Roman" w:cs="Times New Roman"/>
          <w:sz w:val="24"/>
          <w:szCs w:val="24"/>
        </w:rPr>
        <w:t>гнилостного</w:t>
      </w:r>
      <w:proofErr w:type="gramEnd"/>
      <w:r w:rsidR="00FF76F7" w:rsidRPr="004B0213">
        <w:rPr>
          <w:rFonts w:ascii="Times New Roman" w:hAnsi="Times New Roman" w:cs="Times New Roman"/>
          <w:sz w:val="24"/>
          <w:szCs w:val="24"/>
        </w:rPr>
        <w:t>, плесени и др. Вкус — свойственный сушеным дрожжам.</w:t>
      </w:r>
      <w:r w:rsidR="00FF76F7" w:rsidRPr="004B0213">
        <w:rPr>
          <w:rFonts w:ascii="Times New Roman" w:hAnsi="Times New Roman" w:cs="Times New Roman"/>
          <w:sz w:val="24"/>
          <w:szCs w:val="24"/>
        </w:rPr>
        <w:br/>
        <w:t>Подготовка сухих дрожжей к использованию. 1 кг дрожжей разводят в 5 л теплой (35 — 38 °С) подслащенной (1 —</w:t>
      </w:r>
      <w:r w:rsidRPr="004B0213">
        <w:rPr>
          <w:rFonts w:ascii="Times New Roman" w:hAnsi="Times New Roman" w:cs="Times New Roman"/>
          <w:sz w:val="24"/>
          <w:szCs w:val="24"/>
        </w:rPr>
        <w:t>2 %</w:t>
      </w:r>
      <w:r w:rsidR="00FF76F7" w:rsidRPr="004B0213">
        <w:rPr>
          <w:rFonts w:ascii="Times New Roman" w:hAnsi="Times New Roman" w:cs="Times New Roman"/>
          <w:sz w:val="24"/>
          <w:szCs w:val="24"/>
        </w:rPr>
        <w:t>) воды.</w:t>
      </w:r>
      <w:r w:rsidR="00FF76F7" w:rsidRPr="004B0213">
        <w:rPr>
          <w:rFonts w:ascii="Times New Roman" w:hAnsi="Times New Roman" w:cs="Times New Roman"/>
          <w:sz w:val="24"/>
          <w:szCs w:val="24"/>
        </w:rPr>
        <w:br/>
      </w:r>
      <w:r w:rsidRPr="004B0213">
        <w:rPr>
          <w:rFonts w:ascii="Times New Roman" w:hAnsi="Times New Roman" w:cs="Times New Roman"/>
          <w:sz w:val="24"/>
          <w:szCs w:val="24"/>
        </w:rPr>
        <w:tab/>
      </w:r>
      <w:r w:rsidR="00FF76F7" w:rsidRPr="004B0213">
        <w:rPr>
          <w:rFonts w:ascii="Times New Roman" w:hAnsi="Times New Roman" w:cs="Times New Roman"/>
          <w:sz w:val="24"/>
          <w:szCs w:val="24"/>
        </w:rPr>
        <w:t xml:space="preserve">Хранение сухих дрожжей. Срок годности сухих хлебопекарных дрожжей </w:t>
      </w:r>
      <w:r w:rsidRPr="004B0213">
        <w:rPr>
          <w:rFonts w:ascii="Times New Roman" w:hAnsi="Times New Roman" w:cs="Times New Roman"/>
          <w:sz w:val="24"/>
          <w:szCs w:val="24"/>
        </w:rPr>
        <w:t xml:space="preserve">высшего </w:t>
      </w:r>
      <w:r w:rsidR="00FF76F7" w:rsidRPr="004B0213">
        <w:rPr>
          <w:rFonts w:ascii="Times New Roman" w:hAnsi="Times New Roman" w:cs="Times New Roman"/>
          <w:sz w:val="24"/>
          <w:szCs w:val="24"/>
        </w:rPr>
        <w:t xml:space="preserve">сорта 12 мес. со дня выработки, 1-го сорта — </w:t>
      </w:r>
      <w:r w:rsidRPr="004B0213">
        <w:rPr>
          <w:rFonts w:ascii="Times New Roman" w:hAnsi="Times New Roman" w:cs="Times New Roman"/>
          <w:sz w:val="24"/>
          <w:szCs w:val="24"/>
        </w:rPr>
        <w:t xml:space="preserve">5 </w:t>
      </w:r>
      <w:proofErr w:type="gramStart"/>
      <w:r w:rsidRPr="004B0213">
        <w:rPr>
          <w:rFonts w:ascii="Times New Roman" w:hAnsi="Times New Roman" w:cs="Times New Roman"/>
          <w:sz w:val="24"/>
          <w:szCs w:val="24"/>
        </w:rPr>
        <w:t>мес</w:t>
      </w:r>
      <w:proofErr w:type="gramEnd"/>
      <w:r w:rsidRPr="004B0213">
        <w:rPr>
          <w:rFonts w:ascii="Times New Roman" w:hAnsi="Times New Roman" w:cs="Times New Roman"/>
          <w:sz w:val="24"/>
          <w:szCs w:val="24"/>
        </w:rPr>
        <w:t xml:space="preserve">, сухих активных и </w:t>
      </w:r>
      <w:r w:rsidR="00FF76F7" w:rsidRPr="004B0213">
        <w:rPr>
          <w:rFonts w:ascii="Times New Roman" w:hAnsi="Times New Roman" w:cs="Times New Roman"/>
          <w:sz w:val="24"/>
          <w:szCs w:val="24"/>
        </w:rPr>
        <w:t>инстантных дрожжей — от 1 года до 2 лет</w:t>
      </w:r>
      <w:r w:rsidRPr="004B0213">
        <w:rPr>
          <w:rFonts w:ascii="Times New Roman" w:hAnsi="Times New Roman" w:cs="Times New Roman"/>
          <w:sz w:val="24"/>
          <w:szCs w:val="24"/>
        </w:rPr>
        <w:t xml:space="preserve">. После вскрытия упаковки сухих </w:t>
      </w:r>
      <w:r w:rsidR="00FF76F7" w:rsidRPr="004B0213">
        <w:rPr>
          <w:rFonts w:ascii="Times New Roman" w:hAnsi="Times New Roman" w:cs="Times New Roman"/>
          <w:sz w:val="24"/>
          <w:szCs w:val="24"/>
        </w:rPr>
        <w:t>активных и сухих инстантных дрожжей ост</w:t>
      </w:r>
      <w:r w:rsidRPr="004B0213">
        <w:rPr>
          <w:rFonts w:ascii="Times New Roman" w:hAnsi="Times New Roman" w:cs="Times New Roman"/>
          <w:sz w:val="24"/>
          <w:szCs w:val="24"/>
        </w:rPr>
        <w:t xml:space="preserve">альное количество рекомендуется </w:t>
      </w:r>
      <w:r w:rsidR="00FF76F7" w:rsidRPr="004B0213">
        <w:rPr>
          <w:rFonts w:ascii="Times New Roman" w:hAnsi="Times New Roman" w:cs="Times New Roman"/>
          <w:sz w:val="24"/>
          <w:szCs w:val="24"/>
        </w:rPr>
        <w:t xml:space="preserve">тщательно закрывать, так как при хранении </w:t>
      </w:r>
      <w:r w:rsidRPr="004B0213">
        <w:rPr>
          <w:rFonts w:ascii="Times New Roman" w:hAnsi="Times New Roman" w:cs="Times New Roman"/>
          <w:sz w:val="24"/>
          <w:szCs w:val="24"/>
        </w:rPr>
        <w:t>открытых упаковок они утрачива</w:t>
      </w:r>
      <w:r w:rsidR="00FF76F7" w:rsidRPr="004B0213">
        <w:rPr>
          <w:rFonts w:ascii="Times New Roman" w:hAnsi="Times New Roman" w:cs="Times New Roman"/>
          <w:sz w:val="24"/>
          <w:szCs w:val="24"/>
        </w:rPr>
        <w:t>ют свои свойства.</w:t>
      </w:r>
    </w:p>
    <w:p w:rsidR="00FF76F7" w:rsidRPr="004B0213" w:rsidRDefault="00D77E2A"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Жидкие дрожжи используются на больш</w:t>
      </w:r>
      <w:r w:rsidR="008B6772" w:rsidRPr="004B0213">
        <w:rPr>
          <w:rFonts w:ascii="Times New Roman" w:hAnsi="Times New Roman" w:cs="Times New Roman"/>
          <w:sz w:val="24"/>
          <w:szCs w:val="24"/>
        </w:rPr>
        <w:t xml:space="preserve">их предприятиях по производству </w:t>
      </w:r>
      <w:r w:rsidRPr="004B0213">
        <w:rPr>
          <w:rFonts w:ascii="Times New Roman" w:hAnsi="Times New Roman" w:cs="Times New Roman"/>
          <w:sz w:val="24"/>
          <w:szCs w:val="24"/>
        </w:rPr>
        <w:t>хлеба.</w:t>
      </w:r>
      <w:r w:rsidRPr="004B0213">
        <w:rPr>
          <w:rFonts w:ascii="Times New Roman" w:hAnsi="Times New Roman" w:cs="Times New Roman"/>
          <w:sz w:val="24"/>
          <w:szCs w:val="24"/>
        </w:rPr>
        <w:br/>
      </w:r>
      <w:r w:rsidR="008B6772" w:rsidRPr="004B0213">
        <w:rPr>
          <w:rFonts w:ascii="Times New Roman" w:hAnsi="Times New Roman" w:cs="Times New Roman"/>
          <w:sz w:val="24"/>
          <w:szCs w:val="24"/>
        </w:rPr>
        <w:tab/>
      </w:r>
      <w:r w:rsidRPr="004B0213">
        <w:rPr>
          <w:rFonts w:ascii="Times New Roman" w:hAnsi="Times New Roman" w:cs="Times New Roman"/>
          <w:i/>
          <w:sz w:val="24"/>
          <w:szCs w:val="24"/>
        </w:rPr>
        <w:t>Хлебная закваска, или ржаная закваска,</w:t>
      </w:r>
      <w:r w:rsidRPr="004B0213">
        <w:rPr>
          <w:rFonts w:ascii="Times New Roman" w:hAnsi="Times New Roman" w:cs="Times New Roman"/>
          <w:sz w:val="24"/>
          <w:szCs w:val="24"/>
        </w:rPr>
        <w:t xml:space="preserve"> </w:t>
      </w:r>
      <w:r w:rsidRPr="004B0213">
        <w:rPr>
          <w:rFonts w:ascii="Times New Roman" w:eastAsia="SimHei" w:hAnsi="Times New Roman" w:cs="Times New Roman"/>
          <w:sz w:val="24"/>
          <w:szCs w:val="24"/>
        </w:rPr>
        <w:t xml:space="preserve">— </w:t>
      </w:r>
      <w:r w:rsidR="008B6772" w:rsidRPr="004B0213">
        <w:rPr>
          <w:rFonts w:ascii="Times New Roman" w:eastAsia="SimHei" w:hAnsi="Times New Roman" w:cs="Times New Roman"/>
          <w:sz w:val="24"/>
          <w:szCs w:val="24"/>
        </w:rPr>
        <w:t xml:space="preserve">закваска, основанная на </w:t>
      </w:r>
      <w:r w:rsidRPr="004B0213">
        <w:rPr>
          <w:rFonts w:ascii="Times New Roman" w:eastAsia="SimHei" w:hAnsi="Times New Roman" w:cs="Times New Roman"/>
          <w:sz w:val="24"/>
          <w:szCs w:val="24"/>
        </w:rPr>
        <w:t>молочнокислом брожении. Используется при изготовл</w:t>
      </w:r>
      <w:r w:rsidR="008B6772" w:rsidRPr="004B0213">
        <w:rPr>
          <w:rFonts w:ascii="Times New Roman" w:eastAsia="SimHei" w:hAnsi="Times New Roman" w:cs="Times New Roman"/>
          <w:sz w:val="24"/>
          <w:szCs w:val="24"/>
        </w:rPr>
        <w:t xml:space="preserve">ении различных видов </w:t>
      </w:r>
      <w:r w:rsidRPr="004B0213">
        <w:rPr>
          <w:rFonts w:ascii="Times New Roman" w:eastAsia="SimHei" w:hAnsi="Times New Roman" w:cs="Times New Roman"/>
          <w:sz w:val="24"/>
          <w:szCs w:val="24"/>
        </w:rPr>
        <w:t>хлеба и хлебобулочных изделий. Многие разно</w:t>
      </w:r>
      <w:r w:rsidR="00686312" w:rsidRPr="004B0213">
        <w:rPr>
          <w:rFonts w:ascii="Times New Roman" w:hAnsi="Times New Roman" w:cs="Times New Roman"/>
          <w:sz w:val="24"/>
          <w:szCs w:val="24"/>
        </w:rPr>
        <w:t xml:space="preserve">видности хлеба из ржаной муки готовятся </w:t>
      </w:r>
      <w:r w:rsidR="008B6772" w:rsidRPr="004B0213">
        <w:rPr>
          <w:rFonts w:ascii="Times New Roman" w:hAnsi="Times New Roman" w:cs="Times New Roman"/>
          <w:sz w:val="24"/>
          <w:szCs w:val="24"/>
        </w:rPr>
        <w:t xml:space="preserve">с применением хлебной закваски, </w:t>
      </w:r>
      <w:r w:rsidR="00686312" w:rsidRPr="004B0213">
        <w:rPr>
          <w:rFonts w:ascii="Times New Roman" w:hAnsi="Times New Roman" w:cs="Times New Roman"/>
          <w:sz w:val="24"/>
          <w:szCs w:val="24"/>
        </w:rPr>
        <w:t>так как обычные хлебопекарные дрожжи</w:t>
      </w:r>
      <w:r w:rsidR="008B6772" w:rsidRPr="004B0213">
        <w:rPr>
          <w:rFonts w:ascii="Times New Roman" w:hAnsi="Times New Roman" w:cs="Times New Roman"/>
          <w:sz w:val="24"/>
          <w:szCs w:val="24"/>
        </w:rPr>
        <w:t xml:space="preserve"> не способны придать достаточно </w:t>
      </w:r>
      <w:r w:rsidR="00686312" w:rsidRPr="004B0213">
        <w:rPr>
          <w:rFonts w:ascii="Times New Roman" w:hAnsi="Times New Roman" w:cs="Times New Roman"/>
          <w:sz w:val="24"/>
          <w:szCs w:val="24"/>
        </w:rPr>
        <w:t>пористую структуру такому тесту. Свежая закваска мож</w:t>
      </w:r>
      <w:r w:rsidR="008B6772" w:rsidRPr="004B0213">
        <w:rPr>
          <w:rFonts w:ascii="Times New Roman" w:hAnsi="Times New Roman" w:cs="Times New Roman"/>
          <w:sz w:val="24"/>
          <w:szCs w:val="24"/>
        </w:rPr>
        <w:t xml:space="preserve">ет быть приготовлена </w:t>
      </w:r>
      <w:r w:rsidR="00686312" w:rsidRPr="004B0213">
        <w:rPr>
          <w:rFonts w:ascii="Times New Roman" w:hAnsi="Times New Roman" w:cs="Times New Roman"/>
          <w:sz w:val="24"/>
          <w:szCs w:val="24"/>
        </w:rPr>
        <w:t>либо с использованием культур различн</w:t>
      </w:r>
      <w:r w:rsidR="008B6772" w:rsidRPr="004B0213">
        <w:rPr>
          <w:rFonts w:ascii="Times New Roman" w:hAnsi="Times New Roman" w:cs="Times New Roman"/>
          <w:sz w:val="24"/>
          <w:szCs w:val="24"/>
        </w:rPr>
        <w:t xml:space="preserve">ых молочнокислых бактерий, либо естественной </w:t>
      </w:r>
      <w:r w:rsidR="00686312" w:rsidRPr="004B0213">
        <w:rPr>
          <w:rFonts w:ascii="Times New Roman" w:hAnsi="Times New Roman" w:cs="Times New Roman"/>
          <w:sz w:val="24"/>
          <w:szCs w:val="24"/>
        </w:rPr>
        <w:t>ферментацией ржаной муки в те</w:t>
      </w:r>
      <w:r w:rsidR="008B6772" w:rsidRPr="004B0213">
        <w:rPr>
          <w:rFonts w:ascii="Times New Roman" w:hAnsi="Times New Roman" w:cs="Times New Roman"/>
          <w:sz w:val="24"/>
          <w:szCs w:val="24"/>
        </w:rPr>
        <w:t xml:space="preserve">плой воде с доступом воздуха, в </w:t>
      </w:r>
      <w:r w:rsidR="00686312" w:rsidRPr="004B0213">
        <w:rPr>
          <w:rFonts w:ascii="Times New Roman" w:hAnsi="Times New Roman" w:cs="Times New Roman"/>
          <w:sz w:val="24"/>
          <w:szCs w:val="24"/>
        </w:rPr>
        <w:t>котором всегда присутствует некоторое количество молочнокислых бактерий.</w:t>
      </w:r>
    </w:p>
    <w:p w:rsidR="00686312" w:rsidRPr="004B0213" w:rsidRDefault="008B6772"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B70757" w:rsidRPr="004B0213">
        <w:rPr>
          <w:rFonts w:ascii="Times New Roman" w:hAnsi="Times New Roman" w:cs="Times New Roman"/>
          <w:sz w:val="24"/>
          <w:szCs w:val="24"/>
          <w:u w:val="single"/>
        </w:rPr>
        <w:t>Химические разрыхлители.</w:t>
      </w:r>
      <w:r w:rsidR="00B70757" w:rsidRPr="004B0213">
        <w:rPr>
          <w:rFonts w:ascii="Times New Roman" w:hAnsi="Times New Roman" w:cs="Times New Roman"/>
          <w:sz w:val="24"/>
          <w:szCs w:val="24"/>
        </w:rPr>
        <w:t xml:space="preserve"> К ним отн</w:t>
      </w:r>
      <w:r w:rsidRPr="004B0213">
        <w:rPr>
          <w:rFonts w:ascii="Times New Roman" w:hAnsi="Times New Roman" w:cs="Times New Roman"/>
          <w:sz w:val="24"/>
          <w:szCs w:val="24"/>
        </w:rPr>
        <w:t xml:space="preserve">осятся пищевая сода, углекислый </w:t>
      </w:r>
      <w:r w:rsidR="00B70757" w:rsidRPr="004B0213">
        <w:rPr>
          <w:rFonts w:ascii="Times New Roman" w:hAnsi="Times New Roman" w:cs="Times New Roman"/>
          <w:sz w:val="24"/>
          <w:szCs w:val="24"/>
        </w:rPr>
        <w:t>аммоний, пекарский порошок, поташ и д</w:t>
      </w:r>
      <w:r w:rsidRPr="004B0213">
        <w:rPr>
          <w:rFonts w:ascii="Times New Roman" w:hAnsi="Times New Roman" w:cs="Times New Roman"/>
          <w:sz w:val="24"/>
          <w:szCs w:val="24"/>
        </w:rPr>
        <w:t xml:space="preserve">р. Используются для разрыхления </w:t>
      </w:r>
      <w:r w:rsidR="00B70757" w:rsidRPr="004B0213">
        <w:rPr>
          <w:rFonts w:ascii="Times New Roman" w:hAnsi="Times New Roman" w:cs="Times New Roman"/>
          <w:sz w:val="24"/>
          <w:szCs w:val="24"/>
        </w:rPr>
        <w:t>бездрожжевого теста: песочного, сдобн</w:t>
      </w:r>
      <w:r w:rsidRPr="004B0213">
        <w:rPr>
          <w:rFonts w:ascii="Times New Roman" w:hAnsi="Times New Roman" w:cs="Times New Roman"/>
          <w:sz w:val="24"/>
          <w:szCs w:val="24"/>
        </w:rPr>
        <w:t xml:space="preserve">ого пресного, пряничного теста, </w:t>
      </w:r>
      <w:r w:rsidR="00B70757" w:rsidRPr="004B0213">
        <w:rPr>
          <w:rFonts w:ascii="Times New Roman" w:hAnsi="Times New Roman" w:cs="Times New Roman"/>
          <w:sz w:val="24"/>
          <w:szCs w:val="24"/>
        </w:rPr>
        <w:t>вафельного.</w:t>
      </w:r>
      <w:r w:rsidR="00051ED6" w:rsidRPr="004B0213">
        <w:rPr>
          <w:rFonts w:ascii="Times New Roman" w:hAnsi="Times New Roman" w:cs="Times New Roman"/>
          <w:sz w:val="24"/>
          <w:szCs w:val="24"/>
        </w:rPr>
        <w:t xml:space="preserve"> </w:t>
      </w:r>
    </w:p>
    <w:p w:rsidR="00051ED6" w:rsidRPr="004B0213" w:rsidRDefault="008B6772"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proofErr w:type="gramStart"/>
      <w:r w:rsidR="00A0419D" w:rsidRPr="004B0213">
        <w:rPr>
          <w:rFonts w:ascii="Times New Roman" w:hAnsi="Times New Roman" w:cs="Times New Roman"/>
          <w:i/>
          <w:sz w:val="24"/>
          <w:szCs w:val="24"/>
        </w:rPr>
        <w:t>Пищевая сода</w:t>
      </w:r>
      <w:r w:rsidR="00A0419D" w:rsidRPr="004B0213">
        <w:rPr>
          <w:rFonts w:ascii="Times New Roman" w:hAnsi="Times New Roman" w:cs="Times New Roman"/>
          <w:sz w:val="24"/>
          <w:szCs w:val="24"/>
        </w:rPr>
        <w:t xml:space="preserve"> (ГОСТ 2156—76 «Натрий двууглекислый.</w:t>
      </w:r>
      <w:proofErr w:type="gramEnd"/>
      <w:r w:rsidR="00A0419D" w:rsidRPr="004B0213">
        <w:rPr>
          <w:rFonts w:ascii="Times New Roman" w:hAnsi="Times New Roman" w:cs="Times New Roman"/>
          <w:sz w:val="24"/>
          <w:szCs w:val="24"/>
        </w:rPr>
        <w:t xml:space="preserve"> </w:t>
      </w:r>
      <w:proofErr w:type="gramStart"/>
      <w:r w:rsidR="00A0419D" w:rsidRPr="004B0213">
        <w:rPr>
          <w:rFonts w:ascii="Times New Roman" w:hAnsi="Times New Roman" w:cs="Times New Roman"/>
          <w:sz w:val="24"/>
          <w:szCs w:val="24"/>
        </w:rPr>
        <w:t>Техничес</w:t>
      </w:r>
      <w:r w:rsidRPr="004B0213">
        <w:rPr>
          <w:rFonts w:ascii="Times New Roman" w:hAnsi="Times New Roman" w:cs="Times New Roman"/>
          <w:sz w:val="24"/>
          <w:szCs w:val="24"/>
        </w:rPr>
        <w:t xml:space="preserve">кие </w:t>
      </w:r>
      <w:r w:rsidR="00A0419D" w:rsidRPr="004B0213">
        <w:rPr>
          <w:rFonts w:ascii="Times New Roman" w:hAnsi="Times New Roman" w:cs="Times New Roman"/>
          <w:sz w:val="24"/>
          <w:szCs w:val="24"/>
        </w:rPr>
        <w:t>условия») — бикарбонат натрия (NaHC03) —</w:t>
      </w:r>
      <w:r w:rsidRPr="004B0213">
        <w:rPr>
          <w:rFonts w:ascii="Times New Roman" w:hAnsi="Times New Roman" w:cs="Times New Roman"/>
          <w:sz w:val="24"/>
          <w:szCs w:val="24"/>
        </w:rPr>
        <w:t xml:space="preserve"> белый кристаллический порошок, </w:t>
      </w:r>
      <w:r w:rsidR="00A0419D" w:rsidRPr="004B0213">
        <w:rPr>
          <w:rFonts w:ascii="Times New Roman" w:hAnsi="Times New Roman" w:cs="Times New Roman"/>
          <w:sz w:val="24"/>
          <w:szCs w:val="24"/>
        </w:rPr>
        <w:t>без запаха, солоновато-щелочного вкуса, раств</w:t>
      </w:r>
      <w:r w:rsidRPr="004B0213">
        <w:rPr>
          <w:rFonts w:ascii="Times New Roman" w:hAnsi="Times New Roman" w:cs="Times New Roman"/>
          <w:sz w:val="24"/>
          <w:szCs w:val="24"/>
        </w:rPr>
        <w:t>оримый в воде.</w:t>
      </w:r>
      <w:proofErr w:type="gramEnd"/>
      <w:r w:rsidRPr="004B0213">
        <w:rPr>
          <w:rFonts w:ascii="Times New Roman" w:hAnsi="Times New Roman" w:cs="Times New Roman"/>
          <w:sz w:val="24"/>
          <w:szCs w:val="24"/>
        </w:rPr>
        <w:t xml:space="preserve"> Ее, как правило, </w:t>
      </w:r>
      <w:r w:rsidR="00A0419D" w:rsidRPr="004B0213">
        <w:rPr>
          <w:rFonts w:ascii="Times New Roman" w:hAnsi="Times New Roman" w:cs="Times New Roman"/>
          <w:sz w:val="24"/>
          <w:szCs w:val="24"/>
        </w:rPr>
        <w:t>используют для разрыхления теста</w:t>
      </w:r>
      <w:r w:rsidRPr="004B0213">
        <w:rPr>
          <w:rFonts w:ascii="Times New Roman" w:hAnsi="Times New Roman" w:cs="Times New Roman"/>
          <w:sz w:val="24"/>
          <w:szCs w:val="24"/>
        </w:rPr>
        <w:t xml:space="preserve">, содержащего кислоту (сметану, </w:t>
      </w:r>
      <w:r w:rsidR="00A0419D" w:rsidRPr="004B0213">
        <w:rPr>
          <w:rFonts w:ascii="Times New Roman" w:hAnsi="Times New Roman" w:cs="Times New Roman"/>
          <w:sz w:val="24"/>
          <w:szCs w:val="24"/>
        </w:rPr>
        <w:t>простоквашу, фруктовый сироп и т.д.), т</w:t>
      </w:r>
      <w:r w:rsidRPr="004B0213">
        <w:rPr>
          <w:rFonts w:ascii="Times New Roman" w:hAnsi="Times New Roman" w:cs="Times New Roman"/>
          <w:sz w:val="24"/>
          <w:szCs w:val="24"/>
        </w:rPr>
        <w:t xml:space="preserve">ак как при </w:t>
      </w:r>
      <w:r w:rsidR="00A0419D" w:rsidRPr="004B0213">
        <w:rPr>
          <w:rFonts w:ascii="Times New Roman" w:hAnsi="Times New Roman" w:cs="Times New Roman"/>
          <w:sz w:val="24"/>
          <w:szCs w:val="24"/>
        </w:rPr>
        <w:t xml:space="preserve">соприкосновении соды с </w:t>
      </w:r>
      <w:r w:rsidR="00CD69C5" w:rsidRPr="004B0213">
        <w:rPr>
          <w:rFonts w:ascii="Times New Roman" w:hAnsi="Times New Roman" w:cs="Times New Roman"/>
          <w:sz w:val="24"/>
          <w:szCs w:val="24"/>
        </w:rPr>
        <w:t>кислотой или при нагревании из соды выделяется углекислый газ,</w:t>
      </w:r>
      <w:r w:rsidR="00CD69C5" w:rsidRPr="004B0213">
        <w:rPr>
          <w:rFonts w:ascii="Times New Roman" w:hAnsi="Times New Roman" w:cs="Times New Roman"/>
          <w:sz w:val="24"/>
          <w:szCs w:val="24"/>
        </w:rPr>
        <w:br/>
        <w:t>разрыхляющий тесто. Кроме того, кис</w:t>
      </w:r>
      <w:r w:rsidRPr="004B0213">
        <w:rPr>
          <w:rFonts w:ascii="Times New Roman" w:hAnsi="Times New Roman" w:cs="Times New Roman"/>
          <w:sz w:val="24"/>
          <w:szCs w:val="24"/>
        </w:rPr>
        <w:t xml:space="preserve">лота способствует более полному </w:t>
      </w:r>
      <w:r w:rsidR="00CD69C5" w:rsidRPr="004B0213">
        <w:rPr>
          <w:rFonts w:ascii="Times New Roman" w:hAnsi="Times New Roman" w:cs="Times New Roman"/>
          <w:sz w:val="24"/>
          <w:szCs w:val="24"/>
        </w:rPr>
        <w:t>разложению соды, что обеспечив</w:t>
      </w:r>
      <w:r w:rsidRPr="004B0213">
        <w:rPr>
          <w:rFonts w:ascii="Times New Roman" w:hAnsi="Times New Roman" w:cs="Times New Roman"/>
          <w:sz w:val="24"/>
          <w:szCs w:val="24"/>
        </w:rPr>
        <w:t xml:space="preserve">ает отсутствие вызванного содой </w:t>
      </w:r>
      <w:r w:rsidR="00CD69C5" w:rsidRPr="004B0213">
        <w:rPr>
          <w:rFonts w:ascii="Times New Roman" w:hAnsi="Times New Roman" w:cs="Times New Roman"/>
          <w:sz w:val="24"/>
          <w:szCs w:val="24"/>
        </w:rPr>
        <w:t>специфического привкуса в готовой выпечк</w:t>
      </w:r>
      <w:r w:rsidRPr="004B0213">
        <w:rPr>
          <w:rFonts w:ascii="Times New Roman" w:hAnsi="Times New Roman" w:cs="Times New Roman"/>
          <w:sz w:val="24"/>
          <w:szCs w:val="24"/>
        </w:rPr>
        <w:t xml:space="preserve">е. Если в тесте нет кислоты, ее </w:t>
      </w:r>
      <w:r w:rsidR="00CD69C5" w:rsidRPr="004B0213">
        <w:rPr>
          <w:rFonts w:ascii="Times New Roman" w:hAnsi="Times New Roman" w:cs="Times New Roman"/>
          <w:sz w:val="24"/>
          <w:szCs w:val="24"/>
        </w:rPr>
        <w:t>следует добавить, например, ввести в тесто уксус или лимонную кислоту.</w:t>
      </w:r>
    </w:p>
    <w:p w:rsidR="00CD69C5" w:rsidRPr="004B0213" w:rsidRDefault="008B6772"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CC1E8B" w:rsidRPr="004B0213">
        <w:rPr>
          <w:rFonts w:ascii="Times New Roman" w:hAnsi="Times New Roman" w:cs="Times New Roman"/>
          <w:sz w:val="24"/>
          <w:szCs w:val="24"/>
        </w:rPr>
        <w:t>При приготовлении теста не нужно «</w:t>
      </w:r>
      <w:r w:rsidRPr="004B0213">
        <w:rPr>
          <w:rFonts w:ascii="Times New Roman" w:hAnsi="Times New Roman" w:cs="Times New Roman"/>
          <w:sz w:val="24"/>
          <w:szCs w:val="24"/>
        </w:rPr>
        <w:t xml:space="preserve">гасить» соду кислотой, лучше ее </w:t>
      </w:r>
      <w:r w:rsidR="00CC1E8B" w:rsidRPr="004B0213">
        <w:rPr>
          <w:rFonts w:ascii="Times New Roman" w:hAnsi="Times New Roman" w:cs="Times New Roman"/>
          <w:sz w:val="24"/>
          <w:szCs w:val="24"/>
        </w:rPr>
        <w:t>перемешать непосредственно с мукой, а кисл</w:t>
      </w:r>
      <w:r w:rsidRPr="004B0213">
        <w:rPr>
          <w:rFonts w:ascii="Times New Roman" w:hAnsi="Times New Roman" w:cs="Times New Roman"/>
          <w:sz w:val="24"/>
          <w:szCs w:val="24"/>
        </w:rPr>
        <w:t xml:space="preserve">оту добавлять в жидкость, затем </w:t>
      </w:r>
      <w:r w:rsidR="00CC1E8B" w:rsidRPr="004B0213">
        <w:rPr>
          <w:rFonts w:ascii="Times New Roman" w:hAnsi="Times New Roman" w:cs="Times New Roman"/>
          <w:sz w:val="24"/>
          <w:szCs w:val="24"/>
        </w:rPr>
        <w:t>жид</w:t>
      </w:r>
      <w:r w:rsidRPr="004B0213">
        <w:rPr>
          <w:rFonts w:ascii="Times New Roman" w:hAnsi="Times New Roman" w:cs="Times New Roman"/>
          <w:sz w:val="24"/>
          <w:szCs w:val="24"/>
        </w:rPr>
        <w:t xml:space="preserve">кость соединить с </w:t>
      </w:r>
      <w:r w:rsidR="00CC1E8B" w:rsidRPr="004B0213">
        <w:rPr>
          <w:rFonts w:ascii="Times New Roman" w:hAnsi="Times New Roman" w:cs="Times New Roman"/>
          <w:sz w:val="24"/>
          <w:szCs w:val="24"/>
        </w:rPr>
        <w:t>мукой. Тесто после д</w:t>
      </w:r>
      <w:r w:rsidRPr="004B0213">
        <w:rPr>
          <w:rFonts w:ascii="Times New Roman" w:hAnsi="Times New Roman" w:cs="Times New Roman"/>
          <w:sz w:val="24"/>
          <w:szCs w:val="24"/>
        </w:rPr>
        <w:t xml:space="preserve">обавления соды и кислоты нельзя </w:t>
      </w:r>
      <w:r w:rsidR="00CC1E8B" w:rsidRPr="004B0213">
        <w:rPr>
          <w:rFonts w:ascii="Times New Roman" w:hAnsi="Times New Roman" w:cs="Times New Roman"/>
          <w:sz w:val="24"/>
          <w:szCs w:val="24"/>
        </w:rPr>
        <w:t xml:space="preserve">долго месить, так как образующийся вследствие взаимодействия соды с </w:t>
      </w:r>
      <w:r w:rsidR="008B048E" w:rsidRPr="004B0213">
        <w:rPr>
          <w:rFonts w:ascii="Times New Roman" w:hAnsi="Times New Roman" w:cs="Times New Roman"/>
          <w:sz w:val="24"/>
          <w:szCs w:val="24"/>
        </w:rPr>
        <w:t>кислотой углекислый газ быстро улетучивае</w:t>
      </w:r>
      <w:r w:rsidRPr="004B0213">
        <w:rPr>
          <w:rFonts w:ascii="Times New Roman" w:hAnsi="Times New Roman" w:cs="Times New Roman"/>
          <w:sz w:val="24"/>
          <w:szCs w:val="24"/>
        </w:rPr>
        <w:t xml:space="preserve">тся уже при замесе, тесто снова </w:t>
      </w:r>
      <w:r w:rsidR="008B048E" w:rsidRPr="004B0213">
        <w:rPr>
          <w:rFonts w:ascii="Times New Roman" w:hAnsi="Times New Roman" w:cs="Times New Roman"/>
          <w:sz w:val="24"/>
          <w:szCs w:val="24"/>
        </w:rPr>
        <w:t>становится плотным и при выпекании не разрыхл</w:t>
      </w:r>
      <w:r w:rsidRPr="004B0213">
        <w:rPr>
          <w:rFonts w:ascii="Times New Roman" w:hAnsi="Times New Roman" w:cs="Times New Roman"/>
          <w:sz w:val="24"/>
          <w:szCs w:val="24"/>
        </w:rPr>
        <w:t xml:space="preserve">яется. Замес такого теста </w:t>
      </w:r>
      <w:r w:rsidR="008B048E" w:rsidRPr="004B0213">
        <w:rPr>
          <w:rFonts w:ascii="Times New Roman" w:hAnsi="Times New Roman" w:cs="Times New Roman"/>
          <w:sz w:val="24"/>
          <w:szCs w:val="24"/>
        </w:rPr>
        <w:t xml:space="preserve">лучше производить быстро и в помещении, </w:t>
      </w:r>
      <w:r w:rsidRPr="004B0213">
        <w:rPr>
          <w:rFonts w:ascii="Times New Roman" w:hAnsi="Times New Roman" w:cs="Times New Roman"/>
          <w:sz w:val="24"/>
          <w:szCs w:val="24"/>
        </w:rPr>
        <w:t>температура которого не выше 18</w:t>
      </w:r>
      <w:r w:rsidR="008B048E" w:rsidRPr="004B0213">
        <w:rPr>
          <w:rFonts w:ascii="Times New Roman" w:hAnsi="Times New Roman" w:cs="Times New Roman"/>
          <w:sz w:val="24"/>
          <w:szCs w:val="24"/>
        </w:rPr>
        <w:t>°С. Не рекомендуется добавлять в тесто сл</w:t>
      </w:r>
      <w:r w:rsidRPr="004B0213">
        <w:rPr>
          <w:rFonts w:ascii="Times New Roman" w:hAnsi="Times New Roman" w:cs="Times New Roman"/>
          <w:sz w:val="24"/>
          <w:szCs w:val="24"/>
        </w:rPr>
        <w:t xml:space="preserve">ишком много соды, так как тесто приобретает </w:t>
      </w:r>
      <w:r w:rsidR="008B048E" w:rsidRPr="004B0213">
        <w:rPr>
          <w:rFonts w:ascii="Times New Roman" w:hAnsi="Times New Roman" w:cs="Times New Roman"/>
          <w:sz w:val="24"/>
          <w:szCs w:val="24"/>
        </w:rPr>
        <w:t xml:space="preserve">неприятный вкус и зеленоватый оттенок. На 1 кг муки </w:t>
      </w:r>
      <w:r w:rsidR="00F92232" w:rsidRPr="004B0213">
        <w:rPr>
          <w:rFonts w:ascii="Times New Roman" w:hAnsi="Times New Roman" w:cs="Times New Roman"/>
          <w:sz w:val="24"/>
          <w:szCs w:val="24"/>
        </w:rPr>
        <w:t>расходуется в среднем</w:t>
      </w:r>
      <w:r w:rsidRPr="004B0213">
        <w:rPr>
          <w:rFonts w:ascii="Times New Roman" w:hAnsi="Times New Roman" w:cs="Times New Roman"/>
          <w:sz w:val="24"/>
          <w:szCs w:val="24"/>
        </w:rPr>
        <w:t xml:space="preserve"> 1,5 — 2 чайные ложки </w:t>
      </w:r>
      <w:r w:rsidRPr="004B0213">
        <w:rPr>
          <w:rFonts w:ascii="Times New Roman" w:hAnsi="Times New Roman" w:cs="Times New Roman"/>
          <w:sz w:val="24"/>
          <w:szCs w:val="24"/>
        </w:rPr>
        <w:lastRenderedPageBreak/>
        <w:t xml:space="preserve">пищевой соды. Соду хорошо </w:t>
      </w:r>
      <w:r w:rsidR="00F92232" w:rsidRPr="004B0213">
        <w:rPr>
          <w:rFonts w:ascii="Times New Roman" w:hAnsi="Times New Roman" w:cs="Times New Roman"/>
          <w:sz w:val="24"/>
          <w:szCs w:val="24"/>
        </w:rPr>
        <w:t xml:space="preserve">использовать для приготовления пряничного </w:t>
      </w:r>
      <w:r w:rsidRPr="004B0213">
        <w:rPr>
          <w:rFonts w:ascii="Times New Roman" w:hAnsi="Times New Roman" w:cs="Times New Roman"/>
          <w:sz w:val="24"/>
          <w:szCs w:val="24"/>
        </w:rPr>
        <w:t xml:space="preserve">теста, содержащего мед, так как </w:t>
      </w:r>
      <w:r w:rsidR="00F92232" w:rsidRPr="004B0213">
        <w:rPr>
          <w:rFonts w:ascii="Times New Roman" w:hAnsi="Times New Roman" w:cs="Times New Roman"/>
          <w:sz w:val="24"/>
          <w:szCs w:val="24"/>
        </w:rPr>
        <w:t xml:space="preserve">в меде имеется определенное количество </w:t>
      </w:r>
      <w:r w:rsidRPr="004B0213">
        <w:rPr>
          <w:rFonts w:ascii="Times New Roman" w:hAnsi="Times New Roman" w:cs="Times New Roman"/>
          <w:sz w:val="24"/>
          <w:szCs w:val="24"/>
        </w:rPr>
        <w:t xml:space="preserve">необходимой соде кислоты. Кроме </w:t>
      </w:r>
      <w:r w:rsidR="00F92232" w:rsidRPr="004B0213">
        <w:rPr>
          <w:rFonts w:ascii="Times New Roman" w:hAnsi="Times New Roman" w:cs="Times New Roman"/>
          <w:sz w:val="24"/>
          <w:szCs w:val="24"/>
        </w:rPr>
        <w:t>того, пряничное тесто имеет темный цвет и содержит много прянос</w:t>
      </w:r>
      <w:r w:rsidRPr="004B0213">
        <w:rPr>
          <w:rFonts w:ascii="Times New Roman" w:hAnsi="Times New Roman" w:cs="Times New Roman"/>
          <w:sz w:val="24"/>
          <w:szCs w:val="24"/>
        </w:rPr>
        <w:t xml:space="preserve">тей, </w:t>
      </w:r>
      <w:r w:rsidR="00F92232" w:rsidRPr="004B0213">
        <w:rPr>
          <w:rFonts w:ascii="Times New Roman" w:hAnsi="Times New Roman" w:cs="Times New Roman"/>
          <w:sz w:val="24"/>
          <w:szCs w:val="24"/>
        </w:rPr>
        <w:t>следовательно, вкус соды и изменение цве</w:t>
      </w:r>
      <w:r w:rsidRPr="004B0213">
        <w:rPr>
          <w:rFonts w:ascii="Times New Roman" w:hAnsi="Times New Roman" w:cs="Times New Roman"/>
          <w:sz w:val="24"/>
          <w:szCs w:val="24"/>
        </w:rPr>
        <w:t xml:space="preserve">та останутся незаметными. Перед </w:t>
      </w:r>
      <w:r w:rsidR="00F92232" w:rsidRPr="004B0213">
        <w:rPr>
          <w:rFonts w:ascii="Times New Roman" w:hAnsi="Times New Roman" w:cs="Times New Roman"/>
          <w:sz w:val="24"/>
          <w:szCs w:val="24"/>
        </w:rPr>
        <w:t xml:space="preserve">использованием соду просеивают и соединяют с мукой. </w:t>
      </w:r>
    </w:p>
    <w:p w:rsidR="00F92232" w:rsidRPr="004B0213" w:rsidRDefault="008B6772"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proofErr w:type="gramStart"/>
      <w:r w:rsidR="006819C1" w:rsidRPr="004B0213">
        <w:rPr>
          <w:rFonts w:ascii="Times New Roman" w:hAnsi="Times New Roman" w:cs="Times New Roman"/>
          <w:i/>
          <w:sz w:val="24"/>
          <w:szCs w:val="24"/>
        </w:rPr>
        <w:t>Углекислый аммоний</w:t>
      </w:r>
      <w:r w:rsidR="006819C1" w:rsidRPr="004B0213">
        <w:rPr>
          <w:rFonts w:ascii="Times New Roman" w:hAnsi="Times New Roman" w:cs="Times New Roman"/>
          <w:sz w:val="24"/>
          <w:szCs w:val="24"/>
        </w:rPr>
        <w:t xml:space="preserve"> (ГОСТ 3770 — 75</w:t>
      </w:r>
      <w:r w:rsidRPr="004B0213">
        <w:rPr>
          <w:rFonts w:ascii="Times New Roman" w:hAnsi="Times New Roman" w:cs="Times New Roman"/>
          <w:sz w:val="24"/>
          <w:szCs w:val="24"/>
        </w:rPr>
        <w:t xml:space="preserve"> «Реактивы.</w:t>
      </w:r>
      <w:proofErr w:type="gramEnd"/>
      <w:r w:rsidRPr="004B0213">
        <w:rPr>
          <w:rFonts w:ascii="Times New Roman" w:hAnsi="Times New Roman" w:cs="Times New Roman"/>
          <w:sz w:val="24"/>
          <w:szCs w:val="24"/>
        </w:rPr>
        <w:t xml:space="preserve"> Аммоний углекислый. </w:t>
      </w:r>
      <w:proofErr w:type="gramStart"/>
      <w:r w:rsidR="006819C1" w:rsidRPr="004B0213">
        <w:rPr>
          <w:rFonts w:ascii="Times New Roman" w:hAnsi="Times New Roman" w:cs="Times New Roman"/>
          <w:sz w:val="24"/>
          <w:szCs w:val="24"/>
        </w:rPr>
        <w:t>Технические условия») — карбонат аммония (NH4)2C03 — предста</w:t>
      </w:r>
      <w:r w:rsidRPr="004B0213">
        <w:rPr>
          <w:rFonts w:ascii="Times New Roman" w:hAnsi="Times New Roman" w:cs="Times New Roman"/>
          <w:sz w:val="24"/>
          <w:szCs w:val="24"/>
        </w:rPr>
        <w:t xml:space="preserve">вляет собой </w:t>
      </w:r>
      <w:r w:rsidR="006819C1" w:rsidRPr="004B0213">
        <w:rPr>
          <w:rFonts w:ascii="Times New Roman" w:hAnsi="Times New Roman" w:cs="Times New Roman"/>
          <w:sz w:val="24"/>
          <w:szCs w:val="24"/>
        </w:rPr>
        <w:t xml:space="preserve">белые комки кристалликов или </w:t>
      </w:r>
      <w:r w:rsidR="00BC136D" w:rsidRPr="004B0213">
        <w:rPr>
          <w:rFonts w:ascii="Times New Roman" w:hAnsi="Times New Roman" w:cs="Times New Roman"/>
          <w:sz w:val="24"/>
          <w:szCs w:val="24"/>
        </w:rPr>
        <w:t xml:space="preserve">кристаллический порошок с характерным </w:t>
      </w:r>
      <w:r w:rsidRPr="004B0213">
        <w:rPr>
          <w:rFonts w:ascii="Times New Roman" w:hAnsi="Times New Roman" w:cs="Times New Roman"/>
          <w:sz w:val="24"/>
          <w:szCs w:val="24"/>
        </w:rPr>
        <w:t>запахом нашатырного спирта.</w:t>
      </w:r>
      <w:proofErr w:type="gramEnd"/>
      <w:r w:rsidRPr="004B0213">
        <w:rPr>
          <w:rFonts w:ascii="Times New Roman" w:hAnsi="Times New Roman" w:cs="Times New Roman"/>
          <w:sz w:val="24"/>
          <w:szCs w:val="24"/>
        </w:rPr>
        <w:t xml:space="preserve"> При </w:t>
      </w:r>
      <w:r w:rsidR="00BC136D" w:rsidRPr="004B0213">
        <w:rPr>
          <w:rFonts w:ascii="Times New Roman" w:hAnsi="Times New Roman" w:cs="Times New Roman"/>
          <w:sz w:val="24"/>
          <w:szCs w:val="24"/>
        </w:rPr>
        <w:t>нагревании во время выпечки углек</w:t>
      </w:r>
      <w:r w:rsidRPr="004B0213">
        <w:rPr>
          <w:rFonts w:ascii="Times New Roman" w:hAnsi="Times New Roman" w:cs="Times New Roman"/>
          <w:sz w:val="24"/>
          <w:szCs w:val="24"/>
        </w:rPr>
        <w:t xml:space="preserve">ислый аммоний выделяет аммиак и </w:t>
      </w:r>
      <w:r w:rsidR="00BC136D" w:rsidRPr="004B0213">
        <w:rPr>
          <w:rFonts w:ascii="Times New Roman" w:hAnsi="Times New Roman" w:cs="Times New Roman"/>
          <w:sz w:val="24"/>
          <w:szCs w:val="24"/>
        </w:rPr>
        <w:t>углекислый газ, которые и разрыхляют тесто.</w:t>
      </w:r>
    </w:p>
    <w:p w:rsidR="008B6772" w:rsidRPr="004B0213" w:rsidRDefault="008B6772"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ab/>
      </w:r>
      <w:r w:rsidR="00F05196" w:rsidRPr="004B0213">
        <w:rPr>
          <w:rFonts w:ascii="Times New Roman" w:hAnsi="Times New Roman" w:cs="Times New Roman"/>
          <w:sz w:val="24"/>
          <w:szCs w:val="24"/>
        </w:rPr>
        <w:t>Перед употреблением углекислый аммон</w:t>
      </w:r>
      <w:r w:rsidRPr="004B0213">
        <w:rPr>
          <w:rFonts w:ascii="Times New Roman" w:hAnsi="Times New Roman" w:cs="Times New Roman"/>
          <w:sz w:val="24"/>
          <w:szCs w:val="24"/>
        </w:rPr>
        <w:t xml:space="preserve">ий измельчают, затем просеивают </w:t>
      </w:r>
      <w:r w:rsidR="00F05196" w:rsidRPr="004B0213">
        <w:rPr>
          <w:rFonts w:ascii="Times New Roman" w:hAnsi="Times New Roman" w:cs="Times New Roman"/>
          <w:sz w:val="24"/>
          <w:szCs w:val="24"/>
        </w:rPr>
        <w:t xml:space="preserve">сквозь частое сито или растворяют в </w:t>
      </w:r>
      <w:r w:rsidRPr="004B0213">
        <w:rPr>
          <w:rFonts w:ascii="Times New Roman" w:hAnsi="Times New Roman" w:cs="Times New Roman"/>
          <w:sz w:val="24"/>
          <w:szCs w:val="24"/>
        </w:rPr>
        <w:t xml:space="preserve">холодной воде (не выше 25 °С) в </w:t>
      </w:r>
      <w:r w:rsidR="00F05196" w:rsidRPr="004B0213">
        <w:rPr>
          <w:rFonts w:ascii="Times New Roman" w:hAnsi="Times New Roman" w:cs="Times New Roman"/>
          <w:sz w:val="24"/>
          <w:szCs w:val="24"/>
        </w:rPr>
        <w:t>соотношении 1</w:t>
      </w:r>
      <w:proofErr w:type="gramStart"/>
      <w:r w:rsidR="00F05196" w:rsidRPr="004B0213">
        <w:rPr>
          <w:rFonts w:ascii="Times New Roman" w:hAnsi="Times New Roman" w:cs="Times New Roman"/>
          <w:sz w:val="24"/>
          <w:szCs w:val="24"/>
        </w:rPr>
        <w:t xml:space="preserve"> :</w:t>
      </w:r>
      <w:proofErr w:type="gramEnd"/>
      <w:r w:rsidR="00F05196" w:rsidRPr="004B0213">
        <w:rPr>
          <w:rFonts w:ascii="Times New Roman" w:hAnsi="Times New Roman" w:cs="Times New Roman"/>
          <w:sz w:val="24"/>
          <w:szCs w:val="24"/>
        </w:rPr>
        <w:t xml:space="preserve">4 и добавляют в жидкость при замесе теста. Изделия, </w:t>
      </w:r>
      <w:r w:rsidR="007E3CA8" w:rsidRPr="004B0213">
        <w:rPr>
          <w:rFonts w:ascii="Times New Roman" w:hAnsi="Times New Roman" w:cs="Times New Roman"/>
          <w:sz w:val="24"/>
          <w:szCs w:val="24"/>
        </w:rPr>
        <w:t>приготовленные с углекислым аммонием, п</w:t>
      </w:r>
      <w:r w:rsidRPr="004B0213">
        <w:rPr>
          <w:rFonts w:ascii="Times New Roman" w:hAnsi="Times New Roman" w:cs="Times New Roman"/>
          <w:sz w:val="24"/>
          <w:szCs w:val="24"/>
        </w:rPr>
        <w:t xml:space="preserve">олучаются более пористыми и без </w:t>
      </w:r>
      <w:r w:rsidR="007E3CA8" w:rsidRPr="004B0213">
        <w:rPr>
          <w:rFonts w:ascii="Times New Roman" w:hAnsi="Times New Roman" w:cs="Times New Roman"/>
          <w:sz w:val="24"/>
          <w:szCs w:val="24"/>
        </w:rPr>
        <w:t xml:space="preserve">специфического привкуса, однако по внешнему </w:t>
      </w:r>
      <w:r w:rsidRPr="004B0213">
        <w:rPr>
          <w:rFonts w:ascii="Times New Roman" w:hAnsi="Times New Roman" w:cs="Times New Roman"/>
          <w:sz w:val="24"/>
          <w:szCs w:val="24"/>
        </w:rPr>
        <w:t xml:space="preserve">виду, в частности по цвету, они </w:t>
      </w:r>
      <w:r w:rsidR="007E3CA8" w:rsidRPr="004B0213">
        <w:rPr>
          <w:rFonts w:ascii="Times New Roman" w:hAnsi="Times New Roman" w:cs="Times New Roman"/>
          <w:sz w:val="24"/>
          <w:szCs w:val="24"/>
        </w:rPr>
        <w:t>уступают изделиям, приготовленн</w:t>
      </w:r>
      <w:r w:rsidRPr="004B0213">
        <w:rPr>
          <w:rFonts w:ascii="Times New Roman" w:hAnsi="Times New Roman" w:cs="Times New Roman"/>
          <w:sz w:val="24"/>
          <w:szCs w:val="24"/>
        </w:rPr>
        <w:t xml:space="preserve">ым на соде. Поэтому лучше всего </w:t>
      </w:r>
      <w:r w:rsidR="007E3CA8" w:rsidRPr="004B0213">
        <w:rPr>
          <w:rFonts w:ascii="Times New Roman" w:hAnsi="Times New Roman" w:cs="Times New Roman"/>
          <w:sz w:val="24"/>
          <w:szCs w:val="24"/>
        </w:rPr>
        <w:t>использовать смесь аммония с содой в соот</w:t>
      </w:r>
      <w:r w:rsidRPr="004B0213">
        <w:rPr>
          <w:rFonts w:ascii="Times New Roman" w:hAnsi="Times New Roman" w:cs="Times New Roman"/>
          <w:sz w:val="24"/>
          <w:szCs w:val="24"/>
        </w:rPr>
        <w:t xml:space="preserve">ношении 2:3. </w:t>
      </w:r>
    </w:p>
    <w:p w:rsidR="00F05196" w:rsidRPr="004B0213" w:rsidRDefault="008B6772" w:rsidP="00065106">
      <w:pPr>
        <w:pStyle w:val="a3"/>
        <w:spacing w:after="0"/>
        <w:rPr>
          <w:rFonts w:ascii="Times New Roman" w:hAnsi="Times New Roman" w:cs="Times New Roman"/>
          <w:sz w:val="24"/>
          <w:szCs w:val="24"/>
        </w:rPr>
      </w:pPr>
      <w:r w:rsidRPr="004B0213">
        <w:rPr>
          <w:rFonts w:ascii="Times New Roman" w:hAnsi="Times New Roman" w:cs="Times New Roman"/>
          <w:sz w:val="24"/>
          <w:szCs w:val="24"/>
        </w:rPr>
        <w:t xml:space="preserve">Хранить углекислый </w:t>
      </w:r>
      <w:r w:rsidR="007E3CA8" w:rsidRPr="004B0213">
        <w:rPr>
          <w:rFonts w:ascii="Times New Roman" w:hAnsi="Times New Roman" w:cs="Times New Roman"/>
          <w:sz w:val="24"/>
          <w:szCs w:val="24"/>
        </w:rPr>
        <w:t>аммоний следует в плотно закрытых стеклянных банках.</w:t>
      </w:r>
    </w:p>
    <w:p w:rsidR="00DE1812" w:rsidRPr="004B0213" w:rsidRDefault="00DE1812" w:rsidP="00065106">
      <w:pPr>
        <w:pStyle w:val="a3"/>
        <w:spacing w:after="0"/>
        <w:rPr>
          <w:rFonts w:ascii="Times New Roman" w:hAnsi="Times New Roman" w:cs="Times New Roman"/>
          <w:sz w:val="24"/>
          <w:szCs w:val="24"/>
        </w:rPr>
      </w:pPr>
    </w:p>
    <w:p w:rsidR="007E3CA8" w:rsidRPr="004B0213" w:rsidRDefault="007E3CA8" w:rsidP="00065106">
      <w:pPr>
        <w:pStyle w:val="a3"/>
        <w:spacing w:after="0"/>
        <w:rPr>
          <w:rFonts w:ascii="Georgia" w:hAnsi="Georgia"/>
        </w:rPr>
      </w:pPr>
    </w:p>
    <w:p w:rsidR="00BC136D" w:rsidRPr="004B0213" w:rsidRDefault="00BC136D" w:rsidP="00065106">
      <w:pPr>
        <w:pStyle w:val="a3"/>
        <w:spacing w:after="0"/>
        <w:rPr>
          <w:rFonts w:ascii="Georgia" w:hAnsi="Georgia"/>
        </w:rPr>
      </w:pPr>
    </w:p>
    <w:p w:rsidR="00B70757" w:rsidRPr="004B0213" w:rsidRDefault="00B70757" w:rsidP="00065106">
      <w:pPr>
        <w:pStyle w:val="a3"/>
        <w:spacing w:after="0"/>
        <w:rPr>
          <w:rFonts w:ascii="Times New Roman" w:hAnsi="Times New Roman" w:cs="Times New Roman"/>
          <w:sz w:val="24"/>
          <w:szCs w:val="24"/>
        </w:rPr>
      </w:pPr>
    </w:p>
    <w:p w:rsidR="00363CBC" w:rsidRPr="004B0213" w:rsidRDefault="00363CBC" w:rsidP="00065106">
      <w:pPr>
        <w:pStyle w:val="a3"/>
        <w:spacing w:after="0"/>
        <w:rPr>
          <w:rFonts w:ascii="Times New Roman" w:hAnsi="Times New Roman" w:cs="Times New Roman"/>
          <w:sz w:val="24"/>
          <w:szCs w:val="24"/>
        </w:rPr>
      </w:pPr>
    </w:p>
    <w:p w:rsidR="00363CBC" w:rsidRPr="004B0213" w:rsidRDefault="00363CBC" w:rsidP="00065106">
      <w:pPr>
        <w:pStyle w:val="a3"/>
        <w:spacing w:after="0"/>
        <w:rPr>
          <w:rFonts w:ascii="Times New Roman" w:hAnsi="Times New Roman" w:cs="Times New Roman"/>
          <w:sz w:val="24"/>
          <w:szCs w:val="24"/>
        </w:rPr>
      </w:pPr>
    </w:p>
    <w:p w:rsidR="009B05AC" w:rsidRPr="004B0213" w:rsidRDefault="009B05AC" w:rsidP="00065106">
      <w:pPr>
        <w:pStyle w:val="a3"/>
        <w:spacing w:after="0"/>
        <w:rPr>
          <w:rFonts w:ascii="Times New Roman" w:hAnsi="Times New Roman" w:cs="Times New Roman"/>
          <w:sz w:val="24"/>
          <w:szCs w:val="24"/>
        </w:rPr>
      </w:pPr>
    </w:p>
    <w:p w:rsidR="00870E9F" w:rsidRPr="004B0213" w:rsidRDefault="00870E9F" w:rsidP="00065106">
      <w:pPr>
        <w:pStyle w:val="a3"/>
        <w:spacing w:after="0"/>
        <w:rPr>
          <w:rFonts w:ascii="Times New Roman" w:hAnsi="Times New Roman" w:cs="Times New Roman"/>
          <w:sz w:val="24"/>
          <w:szCs w:val="24"/>
        </w:rPr>
      </w:pPr>
    </w:p>
    <w:p w:rsidR="00870E9F" w:rsidRPr="004B0213" w:rsidRDefault="00870E9F" w:rsidP="00065106">
      <w:pPr>
        <w:pStyle w:val="a3"/>
        <w:spacing w:after="0"/>
        <w:rPr>
          <w:rFonts w:ascii="Times New Roman" w:hAnsi="Times New Roman" w:cs="Times New Roman"/>
          <w:sz w:val="24"/>
          <w:szCs w:val="24"/>
        </w:rPr>
      </w:pPr>
    </w:p>
    <w:p w:rsidR="00AF55ED" w:rsidRPr="004B0213" w:rsidRDefault="00AF55ED" w:rsidP="00065106">
      <w:pPr>
        <w:pStyle w:val="a3"/>
        <w:spacing w:after="0"/>
        <w:rPr>
          <w:rFonts w:ascii="Times New Roman" w:hAnsi="Times New Roman" w:cs="Times New Roman"/>
          <w:sz w:val="24"/>
          <w:szCs w:val="24"/>
        </w:rPr>
      </w:pPr>
    </w:p>
    <w:p w:rsidR="00AF55ED" w:rsidRPr="004B0213" w:rsidRDefault="00AF55ED" w:rsidP="00065106">
      <w:pPr>
        <w:pStyle w:val="a3"/>
        <w:spacing w:after="0"/>
        <w:rPr>
          <w:rFonts w:ascii="Times New Roman" w:hAnsi="Times New Roman" w:cs="Times New Roman"/>
          <w:sz w:val="24"/>
          <w:szCs w:val="24"/>
        </w:rPr>
      </w:pPr>
    </w:p>
    <w:p w:rsidR="00AF55ED" w:rsidRPr="004B0213" w:rsidRDefault="00AF55ED" w:rsidP="00065106">
      <w:pPr>
        <w:pStyle w:val="a3"/>
        <w:spacing w:after="0"/>
        <w:rPr>
          <w:rFonts w:ascii="Times New Roman" w:hAnsi="Times New Roman" w:cs="Times New Roman"/>
          <w:sz w:val="24"/>
          <w:szCs w:val="24"/>
        </w:rPr>
      </w:pPr>
    </w:p>
    <w:p w:rsidR="00AF55ED" w:rsidRDefault="00AF55ED" w:rsidP="00065106">
      <w:pPr>
        <w:pStyle w:val="a3"/>
        <w:spacing w:after="0"/>
        <w:rPr>
          <w:rFonts w:ascii="Times New Roman" w:hAnsi="Times New Roman" w:cs="Times New Roman"/>
          <w:sz w:val="24"/>
          <w:szCs w:val="24"/>
        </w:rPr>
      </w:pPr>
    </w:p>
    <w:p w:rsidR="004B0213" w:rsidRDefault="004B0213" w:rsidP="00065106">
      <w:pPr>
        <w:pStyle w:val="a3"/>
        <w:spacing w:after="0"/>
        <w:rPr>
          <w:rFonts w:ascii="Times New Roman" w:hAnsi="Times New Roman" w:cs="Times New Roman"/>
          <w:sz w:val="24"/>
          <w:szCs w:val="24"/>
        </w:rPr>
      </w:pPr>
    </w:p>
    <w:p w:rsidR="004B0213" w:rsidRDefault="004B0213" w:rsidP="00065106">
      <w:pPr>
        <w:pStyle w:val="a3"/>
        <w:spacing w:after="0"/>
        <w:rPr>
          <w:rFonts w:ascii="Times New Roman" w:hAnsi="Times New Roman" w:cs="Times New Roman"/>
          <w:sz w:val="24"/>
          <w:szCs w:val="24"/>
        </w:rPr>
      </w:pPr>
    </w:p>
    <w:p w:rsidR="004B0213" w:rsidRDefault="004B0213" w:rsidP="00065106">
      <w:pPr>
        <w:pStyle w:val="a3"/>
        <w:spacing w:after="0"/>
        <w:rPr>
          <w:rFonts w:ascii="Times New Roman" w:hAnsi="Times New Roman" w:cs="Times New Roman"/>
          <w:sz w:val="24"/>
          <w:szCs w:val="24"/>
        </w:rPr>
      </w:pPr>
    </w:p>
    <w:p w:rsidR="004B0213" w:rsidRDefault="004B0213" w:rsidP="00065106">
      <w:pPr>
        <w:pStyle w:val="a3"/>
        <w:spacing w:after="0"/>
        <w:rPr>
          <w:rFonts w:ascii="Times New Roman" w:hAnsi="Times New Roman" w:cs="Times New Roman"/>
          <w:sz w:val="24"/>
          <w:szCs w:val="24"/>
        </w:rPr>
      </w:pPr>
    </w:p>
    <w:p w:rsidR="004B0213" w:rsidRDefault="004B0213" w:rsidP="00065106">
      <w:pPr>
        <w:pStyle w:val="a3"/>
        <w:spacing w:after="0"/>
        <w:rPr>
          <w:rFonts w:ascii="Times New Roman" w:hAnsi="Times New Roman" w:cs="Times New Roman"/>
          <w:sz w:val="24"/>
          <w:szCs w:val="24"/>
        </w:rPr>
      </w:pPr>
    </w:p>
    <w:p w:rsidR="004B0213" w:rsidRDefault="004B0213" w:rsidP="00065106">
      <w:pPr>
        <w:pStyle w:val="a3"/>
        <w:spacing w:after="0"/>
        <w:rPr>
          <w:rFonts w:ascii="Times New Roman" w:hAnsi="Times New Roman" w:cs="Times New Roman"/>
          <w:sz w:val="24"/>
          <w:szCs w:val="24"/>
        </w:rPr>
      </w:pPr>
    </w:p>
    <w:p w:rsidR="004B0213" w:rsidRDefault="004B0213" w:rsidP="00065106">
      <w:pPr>
        <w:pStyle w:val="a3"/>
        <w:spacing w:after="0"/>
        <w:rPr>
          <w:rFonts w:ascii="Times New Roman" w:hAnsi="Times New Roman" w:cs="Times New Roman"/>
          <w:sz w:val="24"/>
          <w:szCs w:val="24"/>
        </w:rPr>
      </w:pPr>
    </w:p>
    <w:p w:rsidR="004B0213" w:rsidRDefault="004B0213" w:rsidP="00065106">
      <w:pPr>
        <w:pStyle w:val="a3"/>
        <w:spacing w:after="0"/>
        <w:rPr>
          <w:rFonts w:ascii="Times New Roman" w:hAnsi="Times New Roman" w:cs="Times New Roman"/>
          <w:sz w:val="24"/>
          <w:szCs w:val="24"/>
        </w:rPr>
      </w:pPr>
    </w:p>
    <w:p w:rsidR="004B0213" w:rsidRDefault="004B0213" w:rsidP="00065106">
      <w:pPr>
        <w:pStyle w:val="a3"/>
        <w:spacing w:after="0"/>
        <w:rPr>
          <w:rFonts w:ascii="Times New Roman" w:hAnsi="Times New Roman" w:cs="Times New Roman"/>
          <w:sz w:val="24"/>
          <w:szCs w:val="24"/>
        </w:rPr>
      </w:pPr>
    </w:p>
    <w:p w:rsidR="004B0213" w:rsidRDefault="004B0213" w:rsidP="00065106">
      <w:pPr>
        <w:pStyle w:val="a3"/>
        <w:spacing w:after="0"/>
        <w:rPr>
          <w:rFonts w:ascii="Times New Roman" w:hAnsi="Times New Roman" w:cs="Times New Roman"/>
          <w:sz w:val="24"/>
          <w:szCs w:val="24"/>
        </w:rPr>
      </w:pPr>
    </w:p>
    <w:p w:rsidR="004B0213" w:rsidRDefault="004B0213" w:rsidP="00065106">
      <w:pPr>
        <w:pStyle w:val="a3"/>
        <w:spacing w:after="0"/>
        <w:rPr>
          <w:rFonts w:ascii="Times New Roman" w:hAnsi="Times New Roman" w:cs="Times New Roman"/>
          <w:sz w:val="24"/>
          <w:szCs w:val="24"/>
        </w:rPr>
      </w:pPr>
    </w:p>
    <w:p w:rsidR="004B0213" w:rsidRDefault="004B0213" w:rsidP="00065106">
      <w:pPr>
        <w:pStyle w:val="a3"/>
        <w:spacing w:after="0"/>
        <w:rPr>
          <w:rFonts w:ascii="Times New Roman" w:hAnsi="Times New Roman" w:cs="Times New Roman"/>
          <w:sz w:val="24"/>
          <w:szCs w:val="24"/>
        </w:rPr>
      </w:pPr>
    </w:p>
    <w:p w:rsidR="004B0213" w:rsidRDefault="004B0213" w:rsidP="00065106">
      <w:pPr>
        <w:pStyle w:val="a3"/>
        <w:spacing w:after="0"/>
        <w:rPr>
          <w:rFonts w:ascii="Times New Roman" w:hAnsi="Times New Roman" w:cs="Times New Roman"/>
          <w:sz w:val="24"/>
          <w:szCs w:val="24"/>
        </w:rPr>
      </w:pPr>
    </w:p>
    <w:p w:rsidR="004B0213" w:rsidRDefault="004B0213" w:rsidP="00065106">
      <w:pPr>
        <w:pStyle w:val="a3"/>
        <w:spacing w:after="0"/>
        <w:rPr>
          <w:rFonts w:ascii="Times New Roman" w:hAnsi="Times New Roman" w:cs="Times New Roman"/>
          <w:sz w:val="24"/>
          <w:szCs w:val="24"/>
        </w:rPr>
      </w:pPr>
    </w:p>
    <w:p w:rsidR="004B0213" w:rsidRDefault="004B0213" w:rsidP="00065106">
      <w:pPr>
        <w:pStyle w:val="a3"/>
        <w:spacing w:after="0"/>
        <w:rPr>
          <w:rFonts w:ascii="Times New Roman" w:hAnsi="Times New Roman" w:cs="Times New Roman"/>
          <w:sz w:val="24"/>
          <w:szCs w:val="24"/>
        </w:rPr>
      </w:pPr>
    </w:p>
    <w:p w:rsidR="004B0213" w:rsidRPr="004B0213" w:rsidRDefault="004B0213" w:rsidP="00065106">
      <w:pPr>
        <w:pStyle w:val="a3"/>
        <w:spacing w:after="0"/>
        <w:rPr>
          <w:rFonts w:ascii="Times New Roman" w:hAnsi="Times New Roman" w:cs="Times New Roman"/>
          <w:sz w:val="24"/>
          <w:szCs w:val="24"/>
        </w:rPr>
      </w:pPr>
    </w:p>
    <w:p w:rsidR="00AF55ED" w:rsidRPr="004B0213" w:rsidRDefault="00AF55ED" w:rsidP="00065106">
      <w:pPr>
        <w:pStyle w:val="a3"/>
        <w:spacing w:after="0"/>
        <w:rPr>
          <w:rFonts w:ascii="Times New Roman" w:hAnsi="Times New Roman" w:cs="Times New Roman"/>
          <w:sz w:val="24"/>
          <w:szCs w:val="24"/>
        </w:rPr>
      </w:pPr>
    </w:p>
    <w:p w:rsidR="00026D55" w:rsidRPr="004B0213" w:rsidRDefault="00026D55" w:rsidP="00026D55">
      <w:pPr>
        <w:pStyle w:val="a3"/>
        <w:spacing w:after="0"/>
        <w:jc w:val="center"/>
        <w:rPr>
          <w:rFonts w:ascii="Times New Roman" w:hAnsi="Times New Roman" w:cs="Times New Roman"/>
          <w:b/>
          <w:sz w:val="24"/>
          <w:szCs w:val="24"/>
        </w:rPr>
      </w:pPr>
      <w:r w:rsidRPr="004B0213">
        <w:rPr>
          <w:rFonts w:ascii="Times New Roman" w:hAnsi="Times New Roman" w:cs="Times New Roman"/>
          <w:b/>
          <w:sz w:val="24"/>
          <w:szCs w:val="24"/>
        </w:rPr>
        <w:lastRenderedPageBreak/>
        <w:t>Контрольные вопросы</w:t>
      </w:r>
    </w:p>
    <w:p w:rsidR="00026D55" w:rsidRPr="004B0213" w:rsidRDefault="00026D55" w:rsidP="00026D55">
      <w:pPr>
        <w:pStyle w:val="a3"/>
        <w:numPr>
          <w:ilvl w:val="0"/>
          <w:numId w:val="3"/>
        </w:numPr>
        <w:spacing w:after="0"/>
        <w:rPr>
          <w:rFonts w:ascii="Times New Roman" w:hAnsi="Times New Roman" w:cs="Times New Roman"/>
          <w:sz w:val="24"/>
          <w:szCs w:val="24"/>
        </w:rPr>
      </w:pPr>
      <w:r w:rsidRPr="004B0213">
        <w:rPr>
          <w:rFonts w:ascii="Times New Roman" w:hAnsi="Times New Roman" w:cs="Times New Roman"/>
          <w:sz w:val="24"/>
          <w:szCs w:val="24"/>
        </w:rPr>
        <w:t>Какая существует связь между влажностью, пищевой ценностью и сохранностью продуктов?</w:t>
      </w:r>
    </w:p>
    <w:p w:rsidR="00026D55" w:rsidRPr="004B0213" w:rsidRDefault="00026D55" w:rsidP="00026D55">
      <w:pPr>
        <w:pStyle w:val="a3"/>
        <w:numPr>
          <w:ilvl w:val="0"/>
          <w:numId w:val="3"/>
        </w:numPr>
        <w:spacing w:after="0"/>
        <w:rPr>
          <w:rFonts w:ascii="Times New Roman" w:hAnsi="Times New Roman" w:cs="Times New Roman"/>
          <w:sz w:val="24"/>
          <w:szCs w:val="24"/>
        </w:rPr>
      </w:pPr>
      <w:r w:rsidRPr="004B0213">
        <w:rPr>
          <w:rFonts w:ascii="Times New Roman" w:hAnsi="Times New Roman" w:cs="Times New Roman"/>
          <w:sz w:val="24"/>
          <w:szCs w:val="24"/>
        </w:rPr>
        <w:t>Какие виды зерна используют для производства круп?</w:t>
      </w:r>
    </w:p>
    <w:p w:rsidR="006C308D" w:rsidRPr="004B0213" w:rsidRDefault="006C308D" w:rsidP="00026D55">
      <w:pPr>
        <w:pStyle w:val="a3"/>
        <w:numPr>
          <w:ilvl w:val="0"/>
          <w:numId w:val="3"/>
        </w:numPr>
        <w:spacing w:after="0"/>
        <w:rPr>
          <w:rFonts w:ascii="Times New Roman" w:hAnsi="Times New Roman" w:cs="Times New Roman"/>
          <w:sz w:val="24"/>
          <w:szCs w:val="24"/>
        </w:rPr>
      </w:pPr>
      <w:r w:rsidRPr="004B0213">
        <w:rPr>
          <w:rFonts w:ascii="Times New Roman" w:hAnsi="Times New Roman" w:cs="Times New Roman"/>
          <w:sz w:val="24"/>
          <w:szCs w:val="24"/>
        </w:rPr>
        <w:t>Какие требования предъявляются к качеству муки?</w:t>
      </w:r>
    </w:p>
    <w:p w:rsidR="006C308D" w:rsidRPr="004B0213" w:rsidRDefault="006C308D" w:rsidP="00026D55">
      <w:pPr>
        <w:pStyle w:val="a3"/>
        <w:numPr>
          <w:ilvl w:val="0"/>
          <w:numId w:val="3"/>
        </w:numPr>
        <w:spacing w:after="0"/>
        <w:rPr>
          <w:rFonts w:ascii="Times New Roman" w:hAnsi="Times New Roman" w:cs="Times New Roman"/>
          <w:sz w:val="24"/>
          <w:szCs w:val="24"/>
        </w:rPr>
      </w:pPr>
      <w:r w:rsidRPr="004B0213">
        <w:rPr>
          <w:rFonts w:ascii="Times New Roman" w:hAnsi="Times New Roman" w:cs="Times New Roman"/>
          <w:sz w:val="24"/>
          <w:szCs w:val="24"/>
        </w:rPr>
        <w:t>Какое значение имеет поваренная соль в питании?</w:t>
      </w:r>
    </w:p>
    <w:p w:rsidR="006C308D" w:rsidRPr="004B0213" w:rsidRDefault="006C308D" w:rsidP="00026D55">
      <w:pPr>
        <w:pStyle w:val="a3"/>
        <w:numPr>
          <w:ilvl w:val="0"/>
          <w:numId w:val="3"/>
        </w:numPr>
        <w:spacing w:after="0"/>
        <w:rPr>
          <w:rFonts w:ascii="Times New Roman" w:hAnsi="Times New Roman" w:cs="Times New Roman"/>
          <w:sz w:val="24"/>
          <w:szCs w:val="24"/>
        </w:rPr>
      </w:pPr>
      <w:r w:rsidRPr="004B0213">
        <w:rPr>
          <w:rFonts w:ascii="Times New Roman" w:hAnsi="Times New Roman" w:cs="Times New Roman"/>
          <w:sz w:val="24"/>
          <w:szCs w:val="24"/>
        </w:rPr>
        <w:t>Что представляет собой крахмал? Каково его использование?</w:t>
      </w:r>
    </w:p>
    <w:p w:rsidR="006C308D" w:rsidRPr="004B0213" w:rsidRDefault="006C308D" w:rsidP="00026D55">
      <w:pPr>
        <w:pStyle w:val="a3"/>
        <w:numPr>
          <w:ilvl w:val="0"/>
          <w:numId w:val="3"/>
        </w:numPr>
        <w:spacing w:after="0"/>
        <w:rPr>
          <w:rFonts w:ascii="Times New Roman" w:hAnsi="Times New Roman" w:cs="Times New Roman"/>
          <w:sz w:val="24"/>
          <w:szCs w:val="24"/>
        </w:rPr>
      </w:pPr>
      <w:r w:rsidRPr="004B0213">
        <w:rPr>
          <w:rFonts w:ascii="Times New Roman" w:hAnsi="Times New Roman" w:cs="Times New Roman"/>
          <w:sz w:val="24"/>
          <w:szCs w:val="24"/>
        </w:rPr>
        <w:t>Какой ассортимент сахара-песка и сахара-рафинада?</w:t>
      </w:r>
    </w:p>
    <w:p w:rsidR="006C308D" w:rsidRPr="004B0213" w:rsidRDefault="006C308D" w:rsidP="00026D55">
      <w:pPr>
        <w:pStyle w:val="a3"/>
        <w:numPr>
          <w:ilvl w:val="0"/>
          <w:numId w:val="3"/>
        </w:numPr>
        <w:spacing w:after="0"/>
        <w:rPr>
          <w:rFonts w:ascii="Times New Roman" w:hAnsi="Times New Roman" w:cs="Times New Roman"/>
          <w:sz w:val="24"/>
          <w:szCs w:val="24"/>
        </w:rPr>
      </w:pPr>
      <w:r w:rsidRPr="004B0213">
        <w:rPr>
          <w:rFonts w:ascii="Times New Roman" w:hAnsi="Times New Roman" w:cs="Times New Roman"/>
          <w:sz w:val="24"/>
          <w:szCs w:val="24"/>
        </w:rPr>
        <w:t>Каковы условия хранения сахара?</w:t>
      </w:r>
    </w:p>
    <w:p w:rsidR="006C308D" w:rsidRPr="004B0213" w:rsidRDefault="006C308D" w:rsidP="00026D55">
      <w:pPr>
        <w:pStyle w:val="a3"/>
        <w:numPr>
          <w:ilvl w:val="0"/>
          <w:numId w:val="3"/>
        </w:numPr>
        <w:spacing w:after="0"/>
        <w:rPr>
          <w:rFonts w:ascii="Times New Roman" w:hAnsi="Times New Roman" w:cs="Times New Roman"/>
          <w:sz w:val="24"/>
          <w:szCs w:val="24"/>
        </w:rPr>
      </w:pPr>
      <w:r w:rsidRPr="004B0213">
        <w:rPr>
          <w:rFonts w:ascii="Times New Roman" w:hAnsi="Times New Roman" w:cs="Times New Roman"/>
          <w:sz w:val="24"/>
          <w:szCs w:val="24"/>
        </w:rPr>
        <w:t>Какие виды меда по ботаническому происхождению и способу получения известны?</w:t>
      </w:r>
    </w:p>
    <w:p w:rsidR="006C308D" w:rsidRPr="004B0213" w:rsidRDefault="006C308D" w:rsidP="00026D55">
      <w:pPr>
        <w:pStyle w:val="a3"/>
        <w:numPr>
          <w:ilvl w:val="0"/>
          <w:numId w:val="3"/>
        </w:numPr>
        <w:spacing w:after="0"/>
        <w:rPr>
          <w:rFonts w:ascii="Times New Roman" w:hAnsi="Times New Roman" w:cs="Times New Roman"/>
          <w:sz w:val="24"/>
          <w:szCs w:val="24"/>
        </w:rPr>
      </w:pPr>
      <w:r w:rsidRPr="004B0213">
        <w:rPr>
          <w:rFonts w:ascii="Times New Roman" w:hAnsi="Times New Roman" w:cs="Times New Roman"/>
          <w:sz w:val="24"/>
          <w:szCs w:val="24"/>
        </w:rPr>
        <w:t>Перечислить пищевые жиры. Чем они характеризуются?</w:t>
      </w:r>
    </w:p>
    <w:p w:rsidR="006C308D" w:rsidRPr="004B0213" w:rsidRDefault="006C308D" w:rsidP="006C308D">
      <w:pPr>
        <w:pStyle w:val="a3"/>
        <w:numPr>
          <w:ilvl w:val="0"/>
          <w:numId w:val="3"/>
        </w:numPr>
        <w:spacing w:after="0"/>
        <w:rPr>
          <w:rFonts w:ascii="Times New Roman" w:hAnsi="Times New Roman" w:cs="Times New Roman"/>
          <w:sz w:val="24"/>
          <w:szCs w:val="24"/>
        </w:rPr>
      </w:pPr>
      <w:r w:rsidRPr="004B0213">
        <w:rPr>
          <w:rFonts w:ascii="Times New Roman" w:hAnsi="Times New Roman" w:cs="Times New Roman"/>
          <w:sz w:val="24"/>
          <w:szCs w:val="24"/>
        </w:rPr>
        <w:t>По каким признакам производится классификация молока и молочных товаров?</w:t>
      </w:r>
    </w:p>
    <w:p w:rsidR="006C308D" w:rsidRPr="004B0213" w:rsidRDefault="006C308D" w:rsidP="006C308D">
      <w:pPr>
        <w:pStyle w:val="a3"/>
        <w:numPr>
          <w:ilvl w:val="0"/>
          <w:numId w:val="3"/>
        </w:numPr>
        <w:spacing w:after="0"/>
        <w:rPr>
          <w:rFonts w:ascii="Times New Roman" w:hAnsi="Times New Roman" w:cs="Times New Roman"/>
          <w:sz w:val="24"/>
          <w:szCs w:val="24"/>
        </w:rPr>
      </w:pPr>
      <w:r w:rsidRPr="004B0213">
        <w:rPr>
          <w:rFonts w:ascii="Times New Roman" w:hAnsi="Times New Roman" w:cs="Times New Roman"/>
          <w:sz w:val="24"/>
          <w:szCs w:val="24"/>
        </w:rPr>
        <w:t xml:space="preserve"> Каково качество яиц и яичных товаров?</w:t>
      </w:r>
    </w:p>
    <w:p w:rsidR="0030051B" w:rsidRPr="004B0213" w:rsidRDefault="0030051B" w:rsidP="006C308D">
      <w:pPr>
        <w:pStyle w:val="a3"/>
        <w:numPr>
          <w:ilvl w:val="0"/>
          <w:numId w:val="3"/>
        </w:numPr>
        <w:spacing w:after="0"/>
        <w:rPr>
          <w:rFonts w:ascii="Times New Roman" w:hAnsi="Times New Roman" w:cs="Times New Roman"/>
          <w:sz w:val="24"/>
          <w:szCs w:val="24"/>
        </w:rPr>
      </w:pPr>
      <w:r w:rsidRPr="004B0213">
        <w:rPr>
          <w:rFonts w:ascii="Times New Roman" w:hAnsi="Times New Roman" w:cs="Times New Roman"/>
          <w:sz w:val="24"/>
          <w:szCs w:val="24"/>
        </w:rPr>
        <w:t>Как</w:t>
      </w:r>
      <w:r w:rsidR="00AB6C18" w:rsidRPr="004B0213">
        <w:rPr>
          <w:rFonts w:ascii="Times New Roman" w:hAnsi="Times New Roman" w:cs="Times New Roman"/>
          <w:sz w:val="24"/>
          <w:szCs w:val="24"/>
        </w:rPr>
        <w:t xml:space="preserve"> проводят</w:t>
      </w:r>
      <w:r w:rsidRPr="004B0213">
        <w:rPr>
          <w:rFonts w:ascii="Times New Roman" w:hAnsi="Times New Roman" w:cs="Times New Roman"/>
          <w:sz w:val="24"/>
          <w:szCs w:val="24"/>
        </w:rPr>
        <w:t xml:space="preserve"> </w:t>
      </w:r>
      <w:r w:rsidR="00AB6C18" w:rsidRPr="004B0213">
        <w:rPr>
          <w:rFonts w:ascii="Times New Roman" w:hAnsi="Times New Roman" w:cs="Times New Roman"/>
          <w:sz w:val="24"/>
          <w:szCs w:val="24"/>
        </w:rPr>
        <w:t>обработку яиц по СанПин?</w:t>
      </w:r>
      <w:r w:rsidRPr="004B0213">
        <w:rPr>
          <w:rFonts w:ascii="Times New Roman" w:hAnsi="Times New Roman" w:cs="Times New Roman"/>
          <w:sz w:val="24"/>
          <w:szCs w:val="24"/>
        </w:rPr>
        <w:t xml:space="preserve"> </w:t>
      </w:r>
    </w:p>
    <w:p w:rsidR="006C308D" w:rsidRPr="004B0213" w:rsidRDefault="006C308D" w:rsidP="006C308D">
      <w:pPr>
        <w:pStyle w:val="a3"/>
        <w:numPr>
          <w:ilvl w:val="0"/>
          <w:numId w:val="3"/>
        </w:numPr>
        <w:spacing w:after="0"/>
        <w:rPr>
          <w:rFonts w:ascii="Times New Roman" w:hAnsi="Times New Roman" w:cs="Times New Roman"/>
          <w:sz w:val="24"/>
          <w:szCs w:val="24"/>
        </w:rPr>
      </w:pPr>
      <w:r w:rsidRPr="004B0213">
        <w:rPr>
          <w:rFonts w:ascii="Times New Roman" w:hAnsi="Times New Roman" w:cs="Times New Roman"/>
          <w:sz w:val="24"/>
          <w:szCs w:val="24"/>
        </w:rPr>
        <w:t>Какие причины вызывают порчу жира?</w:t>
      </w:r>
    </w:p>
    <w:p w:rsidR="006C308D" w:rsidRPr="004B0213" w:rsidRDefault="006C308D" w:rsidP="006C308D">
      <w:pPr>
        <w:pStyle w:val="a3"/>
        <w:numPr>
          <w:ilvl w:val="0"/>
          <w:numId w:val="3"/>
        </w:numPr>
        <w:spacing w:after="0"/>
        <w:rPr>
          <w:rFonts w:ascii="Times New Roman" w:hAnsi="Times New Roman" w:cs="Times New Roman"/>
          <w:sz w:val="24"/>
          <w:szCs w:val="24"/>
        </w:rPr>
      </w:pPr>
      <w:r w:rsidRPr="004B0213">
        <w:rPr>
          <w:rFonts w:ascii="Times New Roman" w:hAnsi="Times New Roman" w:cs="Times New Roman"/>
          <w:sz w:val="24"/>
          <w:szCs w:val="24"/>
        </w:rPr>
        <w:t>Какое значение имеет калорийность для характеристики пищевой ценности пищевых продуктов?</w:t>
      </w:r>
    </w:p>
    <w:p w:rsidR="00026D55" w:rsidRPr="004B0213" w:rsidRDefault="006C308D" w:rsidP="006C308D">
      <w:pPr>
        <w:pStyle w:val="a3"/>
        <w:numPr>
          <w:ilvl w:val="0"/>
          <w:numId w:val="3"/>
        </w:numPr>
        <w:spacing w:after="0"/>
        <w:rPr>
          <w:rFonts w:ascii="Times New Roman" w:hAnsi="Times New Roman" w:cs="Times New Roman"/>
          <w:sz w:val="24"/>
          <w:szCs w:val="24"/>
        </w:rPr>
      </w:pPr>
      <w:r w:rsidRPr="004B0213">
        <w:rPr>
          <w:rFonts w:ascii="Times New Roman" w:hAnsi="Times New Roman" w:cs="Times New Roman"/>
          <w:sz w:val="24"/>
          <w:szCs w:val="24"/>
        </w:rPr>
        <w:t>Какие показатели характеризуют доброкачественность продовольственных товаров?</w:t>
      </w:r>
      <w:r w:rsidR="00026D55" w:rsidRPr="004B0213">
        <w:rPr>
          <w:rFonts w:ascii="Times New Roman" w:hAnsi="Times New Roman" w:cs="Times New Roman"/>
          <w:sz w:val="24"/>
          <w:szCs w:val="24"/>
        </w:rPr>
        <w:t xml:space="preserve"> </w:t>
      </w:r>
    </w:p>
    <w:p w:rsidR="00026D55" w:rsidRPr="004B0213" w:rsidRDefault="00026D55" w:rsidP="00065106">
      <w:pPr>
        <w:pStyle w:val="a3"/>
        <w:spacing w:after="0"/>
        <w:rPr>
          <w:rFonts w:ascii="Times New Roman" w:hAnsi="Times New Roman" w:cs="Times New Roman"/>
          <w:sz w:val="24"/>
          <w:szCs w:val="24"/>
        </w:rPr>
      </w:pPr>
    </w:p>
    <w:p w:rsidR="00AB6C18" w:rsidRPr="004B0213" w:rsidRDefault="00AB6C18" w:rsidP="00AB6C18">
      <w:pPr>
        <w:pStyle w:val="a3"/>
        <w:spacing w:after="0"/>
        <w:jc w:val="center"/>
        <w:rPr>
          <w:rFonts w:ascii="Times New Roman" w:hAnsi="Times New Roman" w:cs="Times New Roman"/>
          <w:b/>
          <w:sz w:val="24"/>
          <w:szCs w:val="24"/>
        </w:rPr>
      </w:pPr>
    </w:p>
    <w:p w:rsidR="00AB6C18" w:rsidRPr="004B0213" w:rsidRDefault="00AB6C18" w:rsidP="00AB6C18">
      <w:pPr>
        <w:pStyle w:val="a3"/>
        <w:spacing w:after="0"/>
        <w:jc w:val="center"/>
        <w:rPr>
          <w:rFonts w:ascii="Times New Roman" w:hAnsi="Times New Roman" w:cs="Times New Roman"/>
          <w:b/>
          <w:sz w:val="24"/>
          <w:szCs w:val="24"/>
        </w:rPr>
      </w:pPr>
    </w:p>
    <w:p w:rsidR="00AB6C18" w:rsidRPr="004B0213" w:rsidRDefault="00AB6C18" w:rsidP="00AB6C18">
      <w:pPr>
        <w:pStyle w:val="a3"/>
        <w:spacing w:after="0"/>
        <w:jc w:val="center"/>
        <w:rPr>
          <w:rFonts w:ascii="Times New Roman" w:hAnsi="Times New Roman" w:cs="Times New Roman"/>
          <w:b/>
          <w:sz w:val="24"/>
          <w:szCs w:val="24"/>
        </w:rPr>
      </w:pPr>
    </w:p>
    <w:p w:rsidR="00870E9F" w:rsidRPr="004B0213" w:rsidRDefault="00870E9F" w:rsidP="00AB6C18">
      <w:pPr>
        <w:pStyle w:val="a3"/>
        <w:spacing w:after="0"/>
        <w:jc w:val="center"/>
        <w:rPr>
          <w:rFonts w:ascii="Times New Roman" w:hAnsi="Times New Roman" w:cs="Times New Roman"/>
          <w:b/>
          <w:sz w:val="24"/>
          <w:szCs w:val="24"/>
        </w:rPr>
      </w:pPr>
      <w:r w:rsidRPr="004B0213">
        <w:rPr>
          <w:rFonts w:ascii="Times New Roman" w:hAnsi="Times New Roman" w:cs="Times New Roman"/>
          <w:b/>
          <w:sz w:val="24"/>
          <w:szCs w:val="24"/>
        </w:rPr>
        <w:t>Список литературы</w:t>
      </w:r>
    </w:p>
    <w:p w:rsidR="00761DB8" w:rsidRPr="004B0213" w:rsidRDefault="00870E9F" w:rsidP="00065106">
      <w:pPr>
        <w:pStyle w:val="a3"/>
        <w:numPr>
          <w:ilvl w:val="0"/>
          <w:numId w:val="2"/>
        </w:numPr>
        <w:spacing w:after="0"/>
        <w:rPr>
          <w:rFonts w:ascii="Times New Roman" w:hAnsi="Times New Roman" w:cs="Times New Roman"/>
          <w:sz w:val="24"/>
          <w:szCs w:val="24"/>
        </w:rPr>
      </w:pPr>
      <w:r w:rsidRPr="004B0213">
        <w:rPr>
          <w:rFonts w:ascii="Times New Roman" w:hAnsi="Times New Roman" w:cs="Times New Roman"/>
          <w:sz w:val="24"/>
          <w:szCs w:val="24"/>
        </w:rPr>
        <w:t>Приготовление хлебобулочных, мучных и кондитерских изделий : учебник для студ. учреждений сред</w:t>
      </w:r>
      <w:proofErr w:type="gramStart"/>
      <w:r w:rsidRPr="004B0213">
        <w:rPr>
          <w:rFonts w:ascii="Times New Roman" w:hAnsi="Times New Roman" w:cs="Times New Roman"/>
          <w:sz w:val="24"/>
          <w:szCs w:val="24"/>
        </w:rPr>
        <w:t>.</w:t>
      </w:r>
      <w:proofErr w:type="gramEnd"/>
      <w:r w:rsidRPr="004B0213">
        <w:rPr>
          <w:rFonts w:ascii="Times New Roman" w:hAnsi="Times New Roman" w:cs="Times New Roman"/>
          <w:sz w:val="24"/>
          <w:szCs w:val="24"/>
        </w:rPr>
        <w:t xml:space="preserve"> </w:t>
      </w:r>
      <w:proofErr w:type="gramStart"/>
      <w:r w:rsidRPr="004B0213">
        <w:rPr>
          <w:rFonts w:ascii="Times New Roman" w:hAnsi="Times New Roman" w:cs="Times New Roman"/>
          <w:sz w:val="24"/>
          <w:szCs w:val="24"/>
        </w:rPr>
        <w:t>п</w:t>
      </w:r>
      <w:proofErr w:type="gramEnd"/>
      <w:r w:rsidRPr="004B0213">
        <w:rPr>
          <w:rFonts w:ascii="Times New Roman" w:hAnsi="Times New Roman" w:cs="Times New Roman"/>
          <w:sz w:val="24"/>
          <w:szCs w:val="24"/>
        </w:rPr>
        <w:t>роф. образования / С. В. Ермилова. — М.: Издательский центр «Академия», 2014. — 336 с.</w:t>
      </w:r>
    </w:p>
    <w:p w:rsidR="00870E9F" w:rsidRPr="004B0213" w:rsidRDefault="00870E9F" w:rsidP="00065106">
      <w:pPr>
        <w:pStyle w:val="a3"/>
        <w:numPr>
          <w:ilvl w:val="0"/>
          <w:numId w:val="2"/>
        </w:numPr>
        <w:spacing w:after="0"/>
        <w:rPr>
          <w:rFonts w:ascii="Times New Roman" w:hAnsi="Times New Roman" w:cs="Times New Roman"/>
          <w:sz w:val="24"/>
          <w:szCs w:val="24"/>
        </w:rPr>
      </w:pPr>
      <w:r w:rsidRPr="004B0213">
        <w:rPr>
          <w:rFonts w:ascii="Times New Roman" w:hAnsi="Times New Roman" w:cs="Times New Roman"/>
          <w:sz w:val="24"/>
          <w:szCs w:val="24"/>
        </w:rPr>
        <w:t>Мучные кондитерские изделия из дрожжевого теста: учеб</w:t>
      </w:r>
      <w:proofErr w:type="gramStart"/>
      <w:r w:rsidRPr="004B0213">
        <w:rPr>
          <w:rFonts w:ascii="Times New Roman" w:hAnsi="Times New Roman" w:cs="Times New Roman"/>
          <w:sz w:val="24"/>
          <w:szCs w:val="24"/>
        </w:rPr>
        <w:t>.</w:t>
      </w:r>
      <w:proofErr w:type="gramEnd"/>
      <w:r w:rsidRPr="004B0213">
        <w:rPr>
          <w:rFonts w:ascii="Times New Roman" w:hAnsi="Times New Roman" w:cs="Times New Roman"/>
          <w:sz w:val="24"/>
          <w:szCs w:val="24"/>
        </w:rPr>
        <w:t xml:space="preserve"> </w:t>
      </w:r>
      <w:proofErr w:type="gramStart"/>
      <w:r w:rsidRPr="004B0213">
        <w:rPr>
          <w:rFonts w:ascii="Times New Roman" w:hAnsi="Times New Roman" w:cs="Times New Roman"/>
          <w:sz w:val="24"/>
          <w:szCs w:val="24"/>
        </w:rPr>
        <w:t>п</w:t>
      </w:r>
      <w:proofErr w:type="gramEnd"/>
      <w:r w:rsidRPr="004B0213">
        <w:rPr>
          <w:rFonts w:ascii="Times New Roman" w:hAnsi="Times New Roman" w:cs="Times New Roman"/>
          <w:sz w:val="24"/>
          <w:szCs w:val="24"/>
        </w:rPr>
        <w:t xml:space="preserve">особие/ С. В. Ермилова, Е. И. Соколова. – 3-е изд., стер. – </w:t>
      </w:r>
      <w:proofErr w:type="gramStart"/>
      <w:r w:rsidRPr="004B0213">
        <w:rPr>
          <w:rFonts w:ascii="Times New Roman" w:hAnsi="Times New Roman" w:cs="Times New Roman"/>
          <w:sz w:val="24"/>
          <w:szCs w:val="24"/>
        </w:rPr>
        <w:t>М.: Издательский центр «Академия», 2014. — 64 с. – (Кондитер.</w:t>
      </w:r>
      <w:proofErr w:type="gramEnd"/>
      <w:r w:rsidRPr="004B0213">
        <w:rPr>
          <w:rFonts w:ascii="Times New Roman" w:hAnsi="Times New Roman" w:cs="Times New Roman"/>
          <w:sz w:val="24"/>
          <w:szCs w:val="24"/>
        </w:rPr>
        <w:t xml:space="preserve"> </w:t>
      </w:r>
      <w:proofErr w:type="gramStart"/>
      <w:r w:rsidRPr="004B0213">
        <w:rPr>
          <w:rFonts w:ascii="Times New Roman" w:hAnsi="Times New Roman" w:cs="Times New Roman"/>
          <w:sz w:val="24"/>
          <w:szCs w:val="24"/>
        </w:rPr>
        <w:t>Базовый уровень).</w:t>
      </w:r>
      <w:proofErr w:type="gramEnd"/>
    </w:p>
    <w:p w:rsidR="00870E9F" w:rsidRPr="004B0213" w:rsidRDefault="00883B14" w:rsidP="00065106">
      <w:pPr>
        <w:pStyle w:val="a3"/>
        <w:numPr>
          <w:ilvl w:val="0"/>
          <w:numId w:val="2"/>
        </w:numPr>
        <w:spacing w:after="0"/>
        <w:rPr>
          <w:rFonts w:ascii="Times New Roman" w:hAnsi="Times New Roman" w:cs="Times New Roman"/>
          <w:sz w:val="24"/>
          <w:szCs w:val="24"/>
        </w:rPr>
      </w:pPr>
      <w:r w:rsidRPr="004B0213">
        <w:rPr>
          <w:rFonts w:ascii="Times New Roman" w:hAnsi="Times New Roman" w:cs="Times New Roman"/>
          <w:sz w:val="24"/>
          <w:szCs w:val="24"/>
        </w:rPr>
        <w:t>Организация процесса приготовления хлебобулочных, мучных кондитерских изделий/ учебник для студ. учреждений сред</w:t>
      </w:r>
      <w:proofErr w:type="gramStart"/>
      <w:r w:rsidRPr="004B0213">
        <w:rPr>
          <w:rFonts w:ascii="Times New Roman" w:hAnsi="Times New Roman" w:cs="Times New Roman"/>
          <w:sz w:val="24"/>
          <w:szCs w:val="24"/>
        </w:rPr>
        <w:t>.</w:t>
      </w:r>
      <w:proofErr w:type="gramEnd"/>
      <w:r w:rsidRPr="004B0213">
        <w:rPr>
          <w:rFonts w:ascii="Times New Roman" w:hAnsi="Times New Roman" w:cs="Times New Roman"/>
          <w:sz w:val="24"/>
          <w:szCs w:val="24"/>
        </w:rPr>
        <w:t xml:space="preserve"> </w:t>
      </w:r>
      <w:proofErr w:type="gramStart"/>
      <w:r w:rsidRPr="004B0213">
        <w:rPr>
          <w:rFonts w:ascii="Times New Roman" w:hAnsi="Times New Roman" w:cs="Times New Roman"/>
          <w:sz w:val="24"/>
          <w:szCs w:val="24"/>
        </w:rPr>
        <w:t>п</w:t>
      </w:r>
      <w:proofErr w:type="gramEnd"/>
      <w:r w:rsidRPr="004B0213">
        <w:rPr>
          <w:rFonts w:ascii="Times New Roman" w:hAnsi="Times New Roman" w:cs="Times New Roman"/>
          <w:sz w:val="24"/>
          <w:szCs w:val="24"/>
        </w:rPr>
        <w:t>роф. образования / И. Ю. Бурчакова, С. В. Ермилова. – М.: Издательский центр «Академия», 2014. — 384 с.</w:t>
      </w:r>
    </w:p>
    <w:p w:rsidR="00883B14" w:rsidRPr="004B0213" w:rsidRDefault="00883B14" w:rsidP="00065106">
      <w:pPr>
        <w:pStyle w:val="a3"/>
        <w:numPr>
          <w:ilvl w:val="0"/>
          <w:numId w:val="2"/>
        </w:numPr>
        <w:spacing w:after="0"/>
        <w:rPr>
          <w:rFonts w:ascii="Times New Roman" w:hAnsi="Times New Roman" w:cs="Times New Roman"/>
          <w:sz w:val="24"/>
          <w:szCs w:val="24"/>
        </w:rPr>
      </w:pPr>
      <w:r w:rsidRPr="004B0213">
        <w:rPr>
          <w:rFonts w:ascii="Times New Roman" w:hAnsi="Times New Roman" w:cs="Times New Roman"/>
          <w:sz w:val="24"/>
          <w:szCs w:val="24"/>
        </w:rPr>
        <w:t>Основы товароведения: учеб</w:t>
      </w:r>
      <w:proofErr w:type="gramStart"/>
      <w:r w:rsidRPr="004B0213">
        <w:rPr>
          <w:rFonts w:ascii="Times New Roman" w:hAnsi="Times New Roman" w:cs="Times New Roman"/>
          <w:sz w:val="24"/>
          <w:szCs w:val="24"/>
        </w:rPr>
        <w:t>.</w:t>
      </w:r>
      <w:proofErr w:type="gramEnd"/>
      <w:r w:rsidRPr="004B0213">
        <w:rPr>
          <w:rFonts w:ascii="Times New Roman" w:hAnsi="Times New Roman" w:cs="Times New Roman"/>
          <w:sz w:val="24"/>
          <w:szCs w:val="24"/>
        </w:rPr>
        <w:t xml:space="preserve"> </w:t>
      </w:r>
      <w:proofErr w:type="gramStart"/>
      <w:r w:rsidRPr="004B0213">
        <w:rPr>
          <w:rFonts w:ascii="Times New Roman" w:hAnsi="Times New Roman" w:cs="Times New Roman"/>
          <w:sz w:val="24"/>
          <w:szCs w:val="24"/>
        </w:rPr>
        <w:t>п</w:t>
      </w:r>
      <w:proofErr w:type="gramEnd"/>
      <w:r w:rsidRPr="004B0213">
        <w:rPr>
          <w:rFonts w:ascii="Times New Roman" w:hAnsi="Times New Roman" w:cs="Times New Roman"/>
          <w:sz w:val="24"/>
          <w:szCs w:val="24"/>
        </w:rPr>
        <w:t>особие для нач. проф. Образования/ И. В. Муравина. – 2-е изд., стер. – М.: Издательский центр «Академия», 2018. — 224 с.</w:t>
      </w:r>
    </w:p>
    <w:p w:rsidR="00026D55" w:rsidRPr="004B0213" w:rsidRDefault="00026D55" w:rsidP="00065106">
      <w:pPr>
        <w:pStyle w:val="a3"/>
        <w:numPr>
          <w:ilvl w:val="0"/>
          <w:numId w:val="2"/>
        </w:numPr>
        <w:spacing w:after="0"/>
        <w:rPr>
          <w:rFonts w:ascii="Times New Roman" w:hAnsi="Times New Roman" w:cs="Times New Roman"/>
          <w:sz w:val="24"/>
          <w:szCs w:val="24"/>
        </w:rPr>
      </w:pPr>
      <w:r w:rsidRPr="004B0213">
        <w:rPr>
          <w:rFonts w:ascii="Times New Roman" w:hAnsi="Times New Roman" w:cs="Times New Roman"/>
          <w:sz w:val="24"/>
          <w:szCs w:val="24"/>
        </w:rPr>
        <w:t>Ассортимент и качество кулинарной и кондитерской продукции: учебное пособие для студ. учреждений сред</w:t>
      </w:r>
      <w:proofErr w:type="gramStart"/>
      <w:r w:rsidRPr="004B0213">
        <w:rPr>
          <w:rFonts w:ascii="Times New Roman" w:hAnsi="Times New Roman" w:cs="Times New Roman"/>
          <w:sz w:val="24"/>
          <w:szCs w:val="24"/>
        </w:rPr>
        <w:t>.</w:t>
      </w:r>
      <w:proofErr w:type="gramEnd"/>
      <w:r w:rsidRPr="004B0213">
        <w:rPr>
          <w:rFonts w:ascii="Times New Roman" w:hAnsi="Times New Roman" w:cs="Times New Roman"/>
          <w:sz w:val="24"/>
          <w:szCs w:val="24"/>
        </w:rPr>
        <w:t xml:space="preserve"> </w:t>
      </w:r>
      <w:proofErr w:type="gramStart"/>
      <w:r w:rsidRPr="004B0213">
        <w:rPr>
          <w:rFonts w:ascii="Times New Roman" w:hAnsi="Times New Roman" w:cs="Times New Roman"/>
          <w:sz w:val="24"/>
          <w:szCs w:val="24"/>
        </w:rPr>
        <w:t>п</w:t>
      </w:r>
      <w:proofErr w:type="gramEnd"/>
      <w:r w:rsidRPr="004B0213">
        <w:rPr>
          <w:rFonts w:ascii="Times New Roman" w:hAnsi="Times New Roman" w:cs="Times New Roman"/>
          <w:sz w:val="24"/>
          <w:szCs w:val="24"/>
        </w:rPr>
        <w:t xml:space="preserve">роф. образования. – М.: Издательство «Мастерство», 2016. – 240 </w:t>
      </w:r>
      <w:proofErr w:type="gramStart"/>
      <w:r w:rsidRPr="004B0213">
        <w:rPr>
          <w:rFonts w:ascii="Times New Roman" w:hAnsi="Times New Roman" w:cs="Times New Roman"/>
          <w:sz w:val="24"/>
          <w:szCs w:val="24"/>
        </w:rPr>
        <w:t>с</w:t>
      </w:r>
      <w:proofErr w:type="gramEnd"/>
      <w:r w:rsidRPr="004B0213">
        <w:rPr>
          <w:rFonts w:ascii="Times New Roman" w:hAnsi="Times New Roman" w:cs="Times New Roman"/>
          <w:sz w:val="24"/>
          <w:szCs w:val="24"/>
        </w:rPr>
        <w:t xml:space="preserve">  </w:t>
      </w:r>
    </w:p>
    <w:p w:rsidR="00E72B5E" w:rsidRPr="004B0213" w:rsidRDefault="00E72B5E" w:rsidP="00065106">
      <w:pPr>
        <w:pStyle w:val="a3"/>
        <w:spacing w:after="0"/>
        <w:rPr>
          <w:rFonts w:ascii="Times New Roman" w:hAnsi="Times New Roman" w:cs="Times New Roman"/>
          <w:sz w:val="24"/>
          <w:szCs w:val="24"/>
        </w:rPr>
      </w:pPr>
    </w:p>
    <w:p w:rsidR="008F6898" w:rsidRPr="004B0213" w:rsidRDefault="008F6898" w:rsidP="00065106">
      <w:pPr>
        <w:pStyle w:val="a3"/>
        <w:spacing w:after="0"/>
        <w:rPr>
          <w:rFonts w:ascii="Times New Roman" w:hAnsi="Times New Roman" w:cs="Times New Roman"/>
          <w:sz w:val="24"/>
          <w:szCs w:val="24"/>
        </w:rPr>
      </w:pPr>
    </w:p>
    <w:p w:rsidR="00F24590" w:rsidRPr="004B0213" w:rsidRDefault="00F24590" w:rsidP="00037AA3">
      <w:pPr>
        <w:spacing w:after="0"/>
        <w:rPr>
          <w:rFonts w:ascii="Times New Roman" w:hAnsi="Times New Roman" w:cs="Times New Roman"/>
          <w:sz w:val="24"/>
          <w:szCs w:val="24"/>
        </w:rPr>
      </w:pPr>
    </w:p>
    <w:p w:rsidR="00C43E6F" w:rsidRPr="004B0213" w:rsidRDefault="00C43E6F" w:rsidP="00037AA3">
      <w:pPr>
        <w:spacing w:after="0"/>
        <w:rPr>
          <w:rFonts w:ascii="Times New Roman" w:hAnsi="Times New Roman" w:cs="Times New Roman"/>
          <w:sz w:val="24"/>
          <w:szCs w:val="24"/>
        </w:rPr>
      </w:pPr>
    </w:p>
    <w:p w:rsidR="00004873" w:rsidRPr="004B0213" w:rsidRDefault="00004873" w:rsidP="00037AA3">
      <w:pPr>
        <w:spacing w:after="0"/>
        <w:rPr>
          <w:rFonts w:ascii="Times New Roman" w:hAnsi="Times New Roman" w:cs="Times New Roman"/>
          <w:sz w:val="24"/>
          <w:szCs w:val="24"/>
        </w:rPr>
      </w:pPr>
    </w:p>
    <w:p w:rsidR="00875293" w:rsidRPr="004B0213" w:rsidRDefault="00875293" w:rsidP="00037AA3">
      <w:pPr>
        <w:spacing w:after="0"/>
        <w:rPr>
          <w:rFonts w:ascii="Times New Roman" w:hAnsi="Times New Roman" w:cs="Times New Roman"/>
          <w:sz w:val="24"/>
          <w:szCs w:val="24"/>
        </w:rPr>
      </w:pPr>
    </w:p>
    <w:p w:rsidR="00F72215" w:rsidRPr="004B0213" w:rsidRDefault="00F72215">
      <w:pPr>
        <w:rPr>
          <w:rFonts w:ascii="Times New Roman" w:hAnsi="Times New Roman" w:cs="Times New Roman"/>
          <w:sz w:val="24"/>
          <w:szCs w:val="24"/>
        </w:rPr>
      </w:pPr>
    </w:p>
    <w:p w:rsidR="006009A4" w:rsidRDefault="006009A4">
      <w:pPr>
        <w:rPr>
          <w:rFonts w:ascii="Times New Roman" w:hAnsi="Times New Roman" w:cs="Times New Roman"/>
          <w:sz w:val="24"/>
          <w:szCs w:val="24"/>
        </w:rPr>
      </w:pPr>
    </w:p>
    <w:p w:rsidR="004B0213" w:rsidRPr="004B0213" w:rsidRDefault="004B0213">
      <w:pPr>
        <w:rPr>
          <w:rFonts w:ascii="Times New Roman" w:eastAsia="Times New Roman" w:hAnsi="Times New Roman" w:cs="Times New Roman"/>
          <w:bCs/>
          <w:sz w:val="24"/>
          <w:szCs w:val="24"/>
          <w:lang w:eastAsia="ru-RU"/>
        </w:rPr>
      </w:pP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0"/>
          <w:szCs w:val="20"/>
          <w:lang w:eastAsia="ja-JP" w:bidi="fa-IR"/>
        </w:rPr>
      </w:pPr>
    </w:p>
    <w:p w:rsidR="007E351F" w:rsidRPr="00983725" w:rsidRDefault="007E351F" w:rsidP="007E351F">
      <w:pPr>
        <w:widowControl w:val="0"/>
        <w:suppressAutoHyphens/>
        <w:autoSpaceDN w:val="0"/>
        <w:spacing w:after="0" w:line="240" w:lineRule="auto"/>
        <w:ind w:firstLine="709"/>
        <w:jc w:val="center"/>
        <w:textAlignment w:val="baseline"/>
        <w:rPr>
          <w:rFonts w:ascii="Times New Roman" w:eastAsia="Times New Roman" w:hAnsi="Times New Roman" w:cs="Times New Roman"/>
          <w:b/>
          <w:i/>
          <w:sz w:val="24"/>
          <w:szCs w:val="24"/>
          <w:lang w:eastAsia="ja-JP" w:bidi="fa-IR"/>
        </w:rPr>
      </w:pPr>
      <w:r w:rsidRPr="00983725">
        <w:rPr>
          <w:rFonts w:ascii="Times New Roman" w:eastAsia="Times New Roman" w:hAnsi="Times New Roman" w:cs="Times New Roman"/>
          <w:b/>
          <w:i/>
          <w:sz w:val="24"/>
          <w:szCs w:val="24"/>
          <w:lang w:eastAsia="ja-JP" w:bidi="fa-IR"/>
        </w:rPr>
        <w:t xml:space="preserve">Вкусовые товары </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Вкусовые товары — разнообразные пищевые продукты, вызывающие вкусовые ощущения у человека и способствующие усвоению пищи. В большинстве своем они не представляют питательной ценности, так как содержат в незначительных количествах белки, жиры и углеводы; органические кислоты, глюкозиды, дубильные, красящие, ароматические, бактерицидные и др. вещества. Эти вещества, воздействуя на нервную систему человека, усиливают выделение пищеварительных соков и улучшают пищеварение. Некоторые вкусовые товары (натуральные плодово-ягодные и овощные соки, вина и др.) содержат минеральные соли, витамины и органические кислоты в значительных количествах и являются ценными диетическими продуктами</w:t>
      </w:r>
      <w:proofErr w:type="gramStart"/>
      <w:r w:rsidRPr="007E351F">
        <w:rPr>
          <w:rFonts w:ascii="Times New Roman" w:eastAsia="Times New Roman" w:hAnsi="Times New Roman" w:cs="Times New Roman"/>
          <w:sz w:val="24"/>
          <w:szCs w:val="24"/>
          <w:lang w:eastAsia="ja-JP" w:bidi="fa-IR"/>
        </w:rPr>
        <w:t>.</w:t>
      </w:r>
      <w:proofErr w:type="gramEnd"/>
      <w:r w:rsidRPr="007E351F">
        <w:rPr>
          <w:rFonts w:ascii="Times New Roman" w:eastAsia="Times New Roman" w:hAnsi="Times New Roman" w:cs="Times New Roman"/>
          <w:kern w:val="3"/>
          <w:sz w:val="24"/>
          <w:szCs w:val="24"/>
          <w:lang w:val="de-DE" w:eastAsia="ja-JP" w:bidi="fa-IR"/>
        </w:rPr>
        <w:t xml:space="preserve"> </w:t>
      </w:r>
      <w:proofErr w:type="gramStart"/>
      <w:r w:rsidRPr="007E351F">
        <w:rPr>
          <w:rFonts w:ascii="Times New Roman" w:eastAsia="Times New Roman" w:hAnsi="Times New Roman" w:cs="Times New Roman"/>
          <w:sz w:val="24"/>
          <w:szCs w:val="24"/>
          <w:lang w:eastAsia="ja-JP" w:bidi="fa-IR"/>
        </w:rPr>
        <w:t>п</w:t>
      </w:r>
      <w:proofErr w:type="gramEnd"/>
      <w:r w:rsidRPr="007E351F">
        <w:rPr>
          <w:rFonts w:ascii="Times New Roman" w:eastAsia="Times New Roman" w:hAnsi="Times New Roman" w:cs="Times New Roman"/>
          <w:sz w:val="24"/>
          <w:szCs w:val="24"/>
          <w:lang w:eastAsia="ja-JP" w:bidi="fa-IR"/>
        </w:rPr>
        <w:t>риправа пряность товар</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roofErr w:type="gramStart"/>
      <w:r w:rsidRPr="007E351F">
        <w:rPr>
          <w:rFonts w:ascii="Times New Roman" w:eastAsia="Times New Roman" w:hAnsi="Times New Roman" w:cs="Times New Roman"/>
          <w:sz w:val="24"/>
          <w:szCs w:val="24"/>
          <w:lang w:eastAsia="ja-JP" w:bidi="fa-IR"/>
        </w:rPr>
        <w:t>Большинство вкусовых товаров (пряности, приправы, ароматические вещества и др.) обладают низкой энергетической ценностью из-за малого количества в из составе жиров, белков и углеводов, но активно влияют на процессы пищеварения благодаря содержанию эфирных масел, алкалоидов и органических кислот.</w:t>
      </w:r>
      <w:proofErr w:type="gramEnd"/>
      <w:r w:rsidRPr="007E351F">
        <w:rPr>
          <w:rFonts w:ascii="Times New Roman" w:eastAsia="Times New Roman" w:hAnsi="Times New Roman" w:cs="Times New Roman"/>
          <w:sz w:val="24"/>
          <w:szCs w:val="24"/>
          <w:lang w:eastAsia="ja-JP" w:bidi="fa-IR"/>
        </w:rPr>
        <w:t xml:space="preserve"> </w:t>
      </w:r>
      <w:proofErr w:type="gramStart"/>
      <w:r w:rsidRPr="007E351F">
        <w:rPr>
          <w:rFonts w:ascii="Times New Roman" w:eastAsia="Times New Roman" w:hAnsi="Times New Roman" w:cs="Times New Roman"/>
          <w:sz w:val="24"/>
          <w:szCs w:val="24"/>
          <w:lang w:eastAsia="ja-JP" w:bidi="fa-IR"/>
        </w:rPr>
        <w:t>Ряд товаров этой группы, например, чай, фруктовые соки, сиропы, экстракты, имеют пищевую ценность, так как содержат дефицитные минеральные вещества, органические кислоты, легкоусвояемые углеводы, витамины.</w:t>
      </w:r>
      <w:proofErr w:type="gramEnd"/>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Многие вкусовые товары, особенно алкогольные напитки, при чрезмерном употреблении оказывают неблагоприятное воздействие на организм человека, поэтому требуют разумного к себе отношения.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По характеру действия на организм человека вкусовые товары.</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Их делят на группы: общего и местного действия.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i/>
          <w:sz w:val="24"/>
          <w:szCs w:val="24"/>
          <w:lang w:eastAsia="ja-JP" w:bidi="fa-IR"/>
        </w:rPr>
        <w:t xml:space="preserve">Вкусовые товары общего действия – </w:t>
      </w:r>
      <w:r w:rsidRPr="007E351F">
        <w:rPr>
          <w:rFonts w:ascii="Times New Roman" w:eastAsia="Times New Roman" w:hAnsi="Times New Roman" w:cs="Times New Roman"/>
          <w:sz w:val="24"/>
          <w:szCs w:val="24"/>
          <w:lang w:eastAsia="ja-JP" w:bidi="fa-IR"/>
        </w:rPr>
        <w:t>алкогольные напитки и содержащие алкалоиды: кофеин – чай, кофе и никотин – табачные изделия.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i/>
          <w:sz w:val="24"/>
          <w:szCs w:val="24"/>
          <w:lang w:eastAsia="ja-JP" w:bidi="fa-IR"/>
        </w:rPr>
        <w:t xml:space="preserve">Вкусовые товары местного действия </w:t>
      </w:r>
      <w:r w:rsidRPr="007E351F">
        <w:rPr>
          <w:rFonts w:ascii="Times New Roman" w:eastAsia="Times New Roman" w:hAnsi="Times New Roman" w:cs="Times New Roman"/>
          <w:sz w:val="24"/>
          <w:szCs w:val="24"/>
          <w:lang w:eastAsia="ja-JP" w:bidi="fa-IR"/>
        </w:rPr>
        <w:t>отличаются содержанием веществ, улучшающих органолептические показатели пищи: пряности и приправы.</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Потребительская ценность вкусовых товаров обусловливается их достаточно высокой физиологической ценностью, а некоторых и пищевой, так как они содержат дефицитные минеральные вещества, органические кислоты, легкоусвояемые углеводы, витамины.</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roofErr w:type="gramStart"/>
      <w:r w:rsidRPr="007E351F">
        <w:rPr>
          <w:rFonts w:ascii="Times New Roman" w:eastAsia="Times New Roman" w:hAnsi="Times New Roman" w:cs="Times New Roman"/>
          <w:sz w:val="24"/>
          <w:szCs w:val="24"/>
          <w:lang w:eastAsia="ja-JP" w:bidi="fa-IR"/>
        </w:rPr>
        <w:t>В торговой практике вкусовые товары делят на следующие группы: пряности, приправы, чай, кофе, безалкогольные, слабоалкогольные, алкогольные напитки, табачные изделия, ароматические и вкусовые вещества.</w:t>
      </w:r>
      <w:proofErr w:type="gramEnd"/>
    </w:p>
    <w:p w:rsidR="00983725" w:rsidRDefault="00983725" w:rsidP="007E351F">
      <w:pPr>
        <w:widowControl w:val="0"/>
        <w:suppressAutoHyphens/>
        <w:autoSpaceDN w:val="0"/>
        <w:spacing w:after="0" w:line="240" w:lineRule="auto"/>
        <w:ind w:firstLine="709"/>
        <w:textAlignment w:val="baseline"/>
        <w:rPr>
          <w:rFonts w:ascii="Times New Roman" w:eastAsia="Times New Roman" w:hAnsi="Times New Roman" w:cs="Times New Roman"/>
          <w:b/>
          <w:sz w:val="24"/>
          <w:szCs w:val="24"/>
          <w:lang w:eastAsia="ja-JP" w:bidi="fa-IR"/>
        </w:rPr>
      </w:pP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b/>
          <w:sz w:val="24"/>
          <w:szCs w:val="24"/>
          <w:lang w:eastAsia="ja-JP" w:bidi="fa-IR"/>
        </w:rPr>
      </w:pPr>
      <w:r w:rsidRPr="007E351F">
        <w:rPr>
          <w:rFonts w:ascii="Times New Roman" w:eastAsia="Times New Roman" w:hAnsi="Times New Roman" w:cs="Times New Roman"/>
          <w:b/>
          <w:sz w:val="24"/>
          <w:szCs w:val="24"/>
          <w:lang w:eastAsia="ja-JP" w:bidi="fa-IR"/>
        </w:rPr>
        <w:t xml:space="preserve"> История появления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Пряно-ароматические растения известны человеку с древнейших времен. Первые цивилизации уже вполне владели культурой выращивания пряно-ароматических растений. Пять тысяч лет назад в Египте был известен аир. Рецепты, написанные на папирусах, относящихся к середине второго тысячелетия до нашей эры, предписывают добавлять в пищу анис, горчичное семя, тмин, кориандр, мяту, полынь, корицу и шафран. Семена некоторых пряных растений найдены в гробницах фараонов. Ассирийский царь Меродах-Баладан оставил потомкам первую книгу практических советов по выращиванию пряно-ароматических растений, </w:t>
      </w:r>
      <w:proofErr w:type="gramStart"/>
      <w:r w:rsidRPr="007E351F">
        <w:rPr>
          <w:rFonts w:ascii="Times New Roman" w:eastAsia="Times New Roman" w:hAnsi="Times New Roman" w:cs="Times New Roman"/>
          <w:sz w:val="24"/>
          <w:szCs w:val="24"/>
          <w:lang w:eastAsia="ja-JP" w:bidi="fa-IR"/>
        </w:rPr>
        <w:t>в</w:t>
      </w:r>
      <w:proofErr w:type="gramEnd"/>
      <w:r w:rsidRPr="007E351F">
        <w:rPr>
          <w:rFonts w:ascii="Times New Roman" w:eastAsia="Times New Roman" w:hAnsi="Times New Roman" w:cs="Times New Roman"/>
          <w:sz w:val="24"/>
          <w:szCs w:val="24"/>
          <w:lang w:eastAsia="ja-JP" w:bidi="fa-IR"/>
        </w:rPr>
        <w:t xml:space="preserve"> которой описал около 60 видов.</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В 2700 г. до н.э. В Китае была описана корица. Исторические документы подтверждают, что в это время император Хованг-ти использовал </w:t>
      </w:r>
      <w:proofErr w:type="gramStart"/>
      <w:r w:rsidRPr="007E351F">
        <w:rPr>
          <w:rFonts w:ascii="Times New Roman" w:eastAsia="Times New Roman" w:hAnsi="Times New Roman" w:cs="Times New Roman"/>
          <w:sz w:val="24"/>
          <w:szCs w:val="24"/>
          <w:lang w:eastAsia="ja-JP" w:bidi="fa-IR"/>
        </w:rPr>
        <w:t>пряности</w:t>
      </w:r>
      <w:proofErr w:type="gramEnd"/>
      <w:r w:rsidRPr="007E351F">
        <w:rPr>
          <w:rFonts w:ascii="Times New Roman" w:eastAsia="Times New Roman" w:hAnsi="Times New Roman" w:cs="Times New Roman"/>
          <w:sz w:val="24"/>
          <w:szCs w:val="24"/>
          <w:lang w:eastAsia="ja-JP" w:bidi="fa-IR"/>
        </w:rPr>
        <w:t xml:space="preserve"> как в кулинарных, так и в лечебных целях.</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Древние греки знали большую часть современного ассортимента пряностей. Сведения о местных и тропических пряностях содержатся в книгах известного врача Гиппократа и философа Теофраста. Высокое кулинарное искусство Древнего Рима включало в себя многогранное применение пряно-ароматических растений, употребление которых было заимствовано у греков.</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Многие народы совершенствовали свою кулинарию с помощью пряностей. Большим знатоком пряно-ароматических растений был король франков Карл Великий. Свои знания в данной области он объединил в своеобразной инструкции, содержащей перечень более семидесяти трав, которые монарх повелел выращивать в своих садах. Этот список сохранился как часть рукописи "Capitulare de villis". </w:t>
      </w:r>
      <w:proofErr w:type="gramStart"/>
      <w:r w:rsidRPr="007E351F">
        <w:rPr>
          <w:rFonts w:ascii="Times New Roman" w:eastAsia="Times New Roman" w:hAnsi="Times New Roman" w:cs="Times New Roman"/>
          <w:sz w:val="24"/>
          <w:szCs w:val="24"/>
          <w:lang w:eastAsia="ja-JP" w:bidi="fa-IR"/>
        </w:rPr>
        <w:t xml:space="preserve">Из пряностей в списке упоминаются пажитник (фенугрек), шалфей, тмин, розмарин, эстрагон, анис, петрушка, сельдерей, лук репчатый, шнитт-лук, любисток, укроп, фенхель, </w:t>
      </w:r>
      <w:r w:rsidRPr="007E351F">
        <w:rPr>
          <w:rFonts w:ascii="Times New Roman" w:eastAsia="Times New Roman" w:hAnsi="Times New Roman" w:cs="Times New Roman"/>
          <w:sz w:val="24"/>
          <w:szCs w:val="24"/>
          <w:lang w:eastAsia="ja-JP" w:bidi="fa-IR"/>
        </w:rPr>
        <w:lastRenderedPageBreak/>
        <w:t>чабрец, черная горчица.</w:t>
      </w:r>
      <w:proofErr w:type="gramEnd"/>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У арабов искусство применения пряностей служило показателем культуры человека. Знание благовоний ценилось больше, чем умение владеть шпагой и ездить верхом.</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Золотым веком пряностей считают эпоху Возрождения. Увлечение пряно-ароматическими растениями становится все более широким, появляются многочисленные монографии и травники. Практическое руководство Томаса Трессера, например, выдержало более 20 изданий.</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roofErr w:type="gramStart"/>
      <w:r w:rsidRPr="007E351F">
        <w:rPr>
          <w:rFonts w:ascii="Times New Roman" w:eastAsia="Times New Roman" w:hAnsi="Times New Roman" w:cs="Times New Roman"/>
          <w:sz w:val="24"/>
          <w:szCs w:val="24"/>
          <w:lang w:eastAsia="ja-JP" w:bidi="fa-IR"/>
        </w:rPr>
        <w:t>На Руси издревле употребляли в пищу укроп, борщевик, мяту, зверобой, хрен, лук, чеснок, анис.</w:t>
      </w:r>
      <w:proofErr w:type="gramEnd"/>
      <w:r w:rsidRPr="007E351F">
        <w:rPr>
          <w:rFonts w:ascii="Times New Roman" w:eastAsia="Times New Roman" w:hAnsi="Times New Roman" w:cs="Times New Roman"/>
          <w:sz w:val="24"/>
          <w:szCs w:val="24"/>
          <w:lang w:eastAsia="ja-JP" w:bidi="fa-IR"/>
        </w:rPr>
        <w:t xml:space="preserve"> </w:t>
      </w:r>
      <w:proofErr w:type="gramStart"/>
      <w:r w:rsidRPr="007E351F">
        <w:rPr>
          <w:rFonts w:ascii="Times New Roman" w:eastAsia="Times New Roman" w:hAnsi="Times New Roman" w:cs="Times New Roman"/>
          <w:sz w:val="24"/>
          <w:szCs w:val="24"/>
          <w:lang w:eastAsia="ja-JP" w:bidi="fa-IR"/>
        </w:rPr>
        <w:t>В XV-XVI вв. наши предки узнали петрушку, черный перец, корицу, гвоздику, имбирь, шафран, кардамон.</w:t>
      </w:r>
      <w:proofErr w:type="gramEnd"/>
      <w:r w:rsidRPr="007E351F">
        <w:rPr>
          <w:rFonts w:ascii="Times New Roman" w:eastAsia="Times New Roman" w:hAnsi="Times New Roman" w:cs="Times New Roman"/>
          <w:sz w:val="24"/>
          <w:szCs w:val="24"/>
          <w:lang w:eastAsia="ja-JP" w:bidi="fa-IR"/>
        </w:rPr>
        <w:t xml:space="preserve"> Русская кухня тех времен была острой и ароматной. Специи добавляли в супы, мясные, рыбные и овощные блюда, подливки, пряники и напитки. Например, в сбитень закладывали пять видов пряностей. </w:t>
      </w:r>
      <w:proofErr w:type="gramStart"/>
      <w:r w:rsidRPr="007E351F">
        <w:rPr>
          <w:rFonts w:ascii="Times New Roman" w:eastAsia="Times New Roman" w:hAnsi="Times New Roman" w:cs="Times New Roman"/>
          <w:sz w:val="24"/>
          <w:szCs w:val="24"/>
          <w:lang w:eastAsia="ja-JP" w:bidi="fa-IR"/>
        </w:rPr>
        <w:t>В XIX в. в русской кухне использовали огуречную траву, кервель, сельдерей, цикорий, портулак, кинзу, розмарин, лаванду, шалфей, майоран, чабер, базилик, лук-шалот, эстрагон.</w:t>
      </w:r>
      <w:proofErr w:type="gramEnd"/>
    </w:p>
    <w:p w:rsidR="00983725" w:rsidRDefault="00983725"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b/>
          <w:sz w:val="24"/>
          <w:szCs w:val="24"/>
          <w:lang w:eastAsia="ja-JP" w:bidi="fa-IR"/>
        </w:rPr>
      </w:pPr>
      <w:r w:rsidRPr="007E351F">
        <w:rPr>
          <w:rFonts w:ascii="Times New Roman" w:eastAsia="Times New Roman" w:hAnsi="Times New Roman" w:cs="Times New Roman"/>
          <w:b/>
          <w:sz w:val="24"/>
          <w:szCs w:val="24"/>
          <w:lang w:eastAsia="ja-JP" w:bidi="fa-IR"/>
        </w:rPr>
        <w:t>Классификация пряностей</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Пряности – это группа вкусовых товаров растительного происхождения, добавляемых к пище в незначительных количествах для придания ей устойчивого аромата и/или характерного жгучего привкуса, особенно усиливающихся при нагревании.</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Пряности, это сами растения, вернее, их части – цветы, плоды, коренья, которые ценят за аромат и особый жгучий вкус. Они не только меняют вкус блюда, придают ему аромат и жгучий привкус, но и отдают ему свои витамины и минералы, повышают срок его хранения и через пищу влияют на самочувствие.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Пряности издавна применялись в национальных кухнях многих стран мира, и их известно более 300 наименований, из них более 150 наименований – пряностей. Около 20 из них получили признание в Европе, и их называют классическими. Таким образом, пряности подразделяются </w:t>
      </w:r>
      <w:proofErr w:type="gramStart"/>
      <w:r w:rsidRPr="007E351F">
        <w:rPr>
          <w:rFonts w:ascii="Times New Roman" w:eastAsia="Times New Roman" w:hAnsi="Times New Roman" w:cs="Times New Roman"/>
          <w:sz w:val="24"/>
          <w:szCs w:val="24"/>
          <w:lang w:eastAsia="ja-JP" w:bidi="fa-IR"/>
        </w:rPr>
        <w:t>на</w:t>
      </w:r>
      <w:proofErr w:type="gramEnd"/>
      <w:r w:rsidRPr="007E351F">
        <w:rPr>
          <w:rFonts w:ascii="Times New Roman" w:eastAsia="Times New Roman" w:hAnsi="Times New Roman" w:cs="Times New Roman"/>
          <w:sz w:val="24"/>
          <w:szCs w:val="24"/>
          <w:lang w:eastAsia="ja-JP" w:bidi="fa-IR"/>
        </w:rPr>
        <w:t>:</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1) классические;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2) комбинированные;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3) местные;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4) искусственные;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5) переработанные.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Классические пряности (заморские), </w:t>
      </w:r>
      <w:r w:rsidRPr="007E351F">
        <w:rPr>
          <w:rFonts w:ascii="Times New Roman" w:eastAsia="Times New Roman" w:hAnsi="Times New Roman" w:cs="Times New Roman"/>
          <w:sz w:val="24"/>
          <w:szCs w:val="24"/>
          <w:lang w:eastAsia="ja-JP" w:bidi="fa-IR"/>
        </w:rPr>
        <w:t>в зависимости от того, какая часть растения используется в пищу, делят на следующие подгруппы:</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листья – лавровый лист;</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цветы и их части – гвоздика, шафран;</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плоды – перец (черный, белый, душистый и красный), ваниль, бадьян, кардамон;</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семена – горчица, </w:t>
      </w:r>
      <w:proofErr w:type="gramStart"/>
      <w:r w:rsidRPr="007E351F">
        <w:rPr>
          <w:rFonts w:ascii="Times New Roman" w:eastAsia="Times New Roman" w:hAnsi="Times New Roman" w:cs="Times New Roman"/>
          <w:sz w:val="24"/>
          <w:szCs w:val="24"/>
          <w:lang w:eastAsia="ja-JP" w:bidi="fa-IR"/>
        </w:rPr>
        <w:t>мускатной</w:t>
      </w:r>
      <w:proofErr w:type="gramEnd"/>
      <w:r w:rsidRPr="007E351F">
        <w:rPr>
          <w:rFonts w:ascii="Times New Roman" w:eastAsia="Times New Roman" w:hAnsi="Times New Roman" w:cs="Times New Roman"/>
          <w:sz w:val="24"/>
          <w:szCs w:val="24"/>
          <w:lang w:eastAsia="ja-JP" w:bidi="fa-IR"/>
        </w:rPr>
        <w:t xml:space="preserve"> орех, мускатный цвет;</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кора – корица, кассия;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корни – имбирь, куркума, галаган.</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Комбинированные пряности </w:t>
      </w:r>
      <w:r w:rsidRPr="007E351F">
        <w:rPr>
          <w:rFonts w:ascii="Times New Roman" w:eastAsia="Times New Roman" w:hAnsi="Times New Roman" w:cs="Times New Roman"/>
          <w:sz w:val="24"/>
          <w:szCs w:val="24"/>
          <w:lang w:eastAsia="ja-JP" w:bidi="fa-IR"/>
        </w:rPr>
        <w:t>представляют собой смеси классических и местных пряностей, иногда с добавлением искусственных ароматизаторов (хмели-сунели, наборы для ухи, студня, маринадов и др.).</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Местные пряности</w:t>
      </w:r>
      <w:r w:rsidRPr="007E351F">
        <w:rPr>
          <w:rFonts w:ascii="Times New Roman" w:eastAsia="Times New Roman" w:hAnsi="Times New Roman" w:cs="Times New Roman"/>
          <w:sz w:val="24"/>
          <w:szCs w:val="24"/>
          <w:lang w:eastAsia="ja-JP" w:bidi="fa-IR"/>
        </w:rPr>
        <w:t>:</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i/>
          <w:sz w:val="24"/>
          <w:szCs w:val="24"/>
          <w:lang w:eastAsia="ja-JP" w:bidi="fa-IR"/>
        </w:rPr>
        <w:t xml:space="preserve">пряные овощи </w:t>
      </w:r>
      <w:r w:rsidRPr="007E351F">
        <w:rPr>
          <w:rFonts w:ascii="Times New Roman" w:eastAsia="Times New Roman" w:hAnsi="Times New Roman" w:cs="Times New Roman"/>
          <w:sz w:val="24"/>
          <w:szCs w:val="24"/>
          <w:lang w:eastAsia="ja-JP" w:bidi="fa-IR"/>
        </w:rPr>
        <w:t xml:space="preserve">- выращивают в качестве культурных растений, они относятся к луковым, корнеплодным и корневищным овощам. </w:t>
      </w:r>
      <w:proofErr w:type="gramStart"/>
      <w:r w:rsidRPr="007E351F">
        <w:rPr>
          <w:rFonts w:ascii="Times New Roman" w:eastAsia="Times New Roman" w:hAnsi="Times New Roman" w:cs="Times New Roman"/>
          <w:i/>
          <w:sz w:val="24"/>
          <w:szCs w:val="24"/>
          <w:lang w:eastAsia="ja-JP" w:bidi="fa-IR"/>
        </w:rPr>
        <w:t>Луковые пряные овощи</w:t>
      </w:r>
      <w:r w:rsidRPr="007E351F">
        <w:rPr>
          <w:rFonts w:ascii="Times New Roman" w:eastAsia="Times New Roman" w:hAnsi="Times New Roman" w:cs="Times New Roman"/>
          <w:sz w:val="24"/>
          <w:szCs w:val="24"/>
          <w:lang w:eastAsia="ja-JP" w:bidi="fa-IR"/>
        </w:rPr>
        <w:t>: лук репчатый, многоярусный, шалот, порей, батун, шнитт-лук, алтайский, лук горный – ангур, чеснок, черемша, чесночник.</w:t>
      </w:r>
      <w:proofErr w:type="gramEnd"/>
      <w:r w:rsidRPr="007E351F">
        <w:rPr>
          <w:rFonts w:ascii="Times New Roman" w:eastAsia="Times New Roman" w:hAnsi="Times New Roman" w:cs="Times New Roman"/>
          <w:sz w:val="24"/>
          <w:szCs w:val="24"/>
          <w:lang w:eastAsia="ja-JP" w:bidi="fa-IR"/>
        </w:rPr>
        <w:t xml:space="preserve"> К </w:t>
      </w:r>
      <w:r w:rsidRPr="007E351F">
        <w:rPr>
          <w:rFonts w:ascii="Times New Roman" w:eastAsia="Times New Roman" w:hAnsi="Times New Roman" w:cs="Times New Roman"/>
          <w:i/>
          <w:sz w:val="24"/>
          <w:szCs w:val="24"/>
          <w:lang w:eastAsia="ja-JP" w:bidi="fa-IR"/>
        </w:rPr>
        <w:t xml:space="preserve">корнеплодным пряным овощам </w:t>
      </w:r>
      <w:r w:rsidRPr="007E351F">
        <w:rPr>
          <w:rFonts w:ascii="Times New Roman" w:eastAsia="Times New Roman" w:hAnsi="Times New Roman" w:cs="Times New Roman"/>
          <w:sz w:val="24"/>
          <w:szCs w:val="24"/>
          <w:lang w:eastAsia="ja-JP" w:bidi="fa-IR"/>
        </w:rPr>
        <w:t xml:space="preserve">относят петрушку, пастернак, сельдерей. Представителем </w:t>
      </w:r>
      <w:r w:rsidRPr="007E351F">
        <w:rPr>
          <w:rFonts w:ascii="Times New Roman" w:eastAsia="Times New Roman" w:hAnsi="Times New Roman" w:cs="Times New Roman"/>
          <w:i/>
          <w:sz w:val="24"/>
          <w:szCs w:val="24"/>
          <w:lang w:eastAsia="ja-JP" w:bidi="fa-IR"/>
        </w:rPr>
        <w:t xml:space="preserve">корневищных пряных овощей </w:t>
      </w:r>
      <w:r w:rsidRPr="007E351F">
        <w:rPr>
          <w:rFonts w:ascii="Times New Roman" w:eastAsia="Times New Roman" w:hAnsi="Times New Roman" w:cs="Times New Roman"/>
          <w:sz w:val="24"/>
          <w:szCs w:val="24"/>
          <w:lang w:eastAsia="ja-JP" w:bidi="fa-IR"/>
        </w:rPr>
        <w:t>является хрен.</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i/>
          <w:sz w:val="24"/>
          <w:szCs w:val="24"/>
          <w:lang w:eastAsia="ja-JP" w:bidi="fa-IR"/>
        </w:rPr>
        <w:t xml:space="preserve">пряные травы – </w:t>
      </w:r>
      <w:r w:rsidRPr="007E351F">
        <w:rPr>
          <w:rFonts w:ascii="Times New Roman" w:eastAsia="Times New Roman" w:hAnsi="Times New Roman" w:cs="Times New Roman"/>
          <w:sz w:val="24"/>
          <w:szCs w:val="24"/>
          <w:lang w:eastAsia="ja-JP" w:bidi="fa-IR"/>
        </w:rPr>
        <w:t xml:space="preserve">в большинстве своем являются дикорастущими, но некоторые из них культивируются в промышленном масштабе. Как правило, </w:t>
      </w:r>
      <w:proofErr w:type="gramStart"/>
      <w:r w:rsidRPr="007E351F">
        <w:rPr>
          <w:rFonts w:ascii="Times New Roman" w:eastAsia="Times New Roman" w:hAnsi="Times New Roman" w:cs="Times New Roman"/>
          <w:sz w:val="24"/>
          <w:szCs w:val="24"/>
          <w:lang w:eastAsia="ja-JP" w:bidi="fa-IR"/>
        </w:rPr>
        <w:t>дикорастущие</w:t>
      </w:r>
      <w:proofErr w:type="gramEnd"/>
      <w:r w:rsidRPr="007E351F">
        <w:rPr>
          <w:rFonts w:ascii="Times New Roman" w:eastAsia="Times New Roman" w:hAnsi="Times New Roman" w:cs="Times New Roman"/>
          <w:sz w:val="24"/>
          <w:szCs w:val="24"/>
          <w:lang w:eastAsia="ja-JP" w:bidi="fa-IR"/>
        </w:rPr>
        <w:t xml:space="preserve"> отличаются более сильным ароматом и горечью. Пряные травы в пищу могут использоваться в свежем или высушенном виде. </w:t>
      </w:r>
      <w:proofErr w:type="gramStart"/>
      <w:r w:rsidRPr="007E351F">
        <w:rPr>
          <w:rFonts w:ascii="Times New Roman" w:eastAsia="Times New Roman" w:hAnsi="Times New Roman" w:cs="Times New Roman"/>
          <w:sz w:val="24"/>
          <w:szCs w:val="24"/>
          <w:lang w:eastAsia="ja-JP" w:bidi="fa-IR"/>
        </w:rPr>
        <w:t>Используют в пряных травах только надземную часть растения (стебли, листья, цветы, плоды, семена) и в качестве исключения – корень (аир, дягиль).</w:t>
      </w:r>
      <w:proofErr w:type="gramEnd"/>
      <w:r w:rsidRPr="007E351F">
        <w:rPr>
          <w:rFonts w:ascii="Times New Roman" w:eastAsia="Times New Roman" w:hAnsi="Times New Roman" w:cs="Times New Roman"/>
          <w:sz w:val="24"/>
          <w:szCs w:val="24"/>
          <w:lang w:eastAsia="ja-JP" w:bidi="fa-IR"/>
        </w:rPr>
        <w:t xml:space="preserve"> </w:t>
      </w:r>
      <w:proofErr w:type="gramStart"/>
      <w:r w:rsidRPr="007E351F">
        <w:rPr>
          <w:rFonts w:ascii="Times New Roman" w:eastAsia="Times New Roman" w:hAnsi="Times New Roman" w:cs="Times New Roman"/>
          <w:sz w:val="24"/>
          <w:szCs w:val="24"/>
          <w:lang w:eastAsia="ja-JP" w:bidi="fa-IR"/>
        </w:rPr>
        <w:t xml:space="preserve">Для России типичными представителями пряных трав являются укроп, кориандр, тмин, анис, мята, эстрагон, фенхель, рута, мелисса, иссоп, базилик, крессы, донник, душица, чабрец, майоран, любисток и др. Используют пряные травы в пищу в отдельности или в виде смесей (укроп, кориандр, тмин, анис, мята, эстрагон, фенхель, </w:t>
      </w:r>
      <w:r w:rsidRPr="007E351F">
        <w:rPr>
          <w:rFonts w:ascii="Times New Roman" w:eastAsia="Times New Roman" w:hAnsi="Times New Roman" w:cs="Times New Roman"/>
          <w:sz w:val="24"/>
          <w:szCs w:val="24"/>
          <w:lang w:eastAsia="ja-JP" w:bidi="fa-IR"/>
        </w:rPr>
        <w:lastRenderedPageBreak/>
        <w:t>мелисса, базилик, душица, донник, можжевельник, майоран, полынь и др.).</w:t>
      </w:r>
      <w:proofErr w:type="gramEnd"/>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Искусственные (синтетические)</w:t>
      </w:r>
      <w:r w:rsidRPr="007E351F">
        <w:rPr>
          <w:rFonts w:ascii="Times New Roman" w:eastAsia="Times New Roman" w:hAnsi="Times New Roman" w:cs="Times New Roman"/>
          <w:sz w:val="24"/>
          <w:szCs w:val="24"/>
          <w:lang w:eastAsia="ja-JP" w:bidi="fa-IR"/>
        </w:rPr>
        <w:t>— пищевые эссенции. Для замены дорогостоящих натуральных классических пряностей созданы искусственные (синтетические) пряности: ванилин, синтетический коричный экстракт, порошкообразные заменители корицы, гвоздики, мускатного ореха, шафрана и др.</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Переработанные </w:t>
      </w:r>
      <w:r w:rsidRPr="007E351F">
        <w:rPr>
          <w:rFonts w:ascii="Times New Roman" w:eastAsia="Times New Roman" w:hAnsi="Times New Roman" w:cs="Times New Roman"/>
          <w:sz w:val="24"/>
          <w:szCs w:val="24"/>
          <w:lang w:eastAsia="ja-JP" w:bidi="fa-IR"/>
        </w:rPr>
        <w:t xml:space="preserve">пряности выпускаются в виде эссенций, эмульсий, гранул, композиций и т.д. Например, ассортимент чеснока насчитывает десятки наименований – гранулированный, измельченный, в виде эмульсии, с солью, с перцем </w:t>
      </w:r>
    </w:p>
    <w:p w:rsidR="00983725" w:rsidRDefault="00983725"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b/>
          <w:sz w:val="24"/>
          <w:szCs w:val="24"/>
          <w:lang w:eastAsia="ja-JP" w:bidi="fa-IR"/>
        </w:rPr>
      </w:pPr>
      <w:r w:rsidRPr="007E351F">
        <w:rPr>
          <w:rFonts w:ascii="Times New Roman" w:eastAsia="Times New Roman" w:hAnsi="Times New Roman" w:cs="Times New Roman"/>
          <w:b/>
          <w:sz w:val="24"/>
          <w:szCs w:val="24"/>
          <w:lang w:eastAsia="ja-JP" w:bidi="fa-IR"/>
        </w:rPr>
        <w:t xml:space="preserve"> Ассортимент пряностей и их общая характеристика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Черный перец, пожалуй, самая распространенная в мире пряность. Черный перец считается средне</w:t>
      </w:r>
      <w:r w:rsidR="00983725">
        <w:rPr>
          <w:rFonts w:ascii="Times New Roman" w:eastAsia="Times New Roman" w:hAnsi="Times New Roman" w:cs="Times New Roman"/>
          <w:sz w:val="24"/>
          <w:szCs w:val="24"/>
          <w:lang w:eastAsia="ja-JP" w:bidi="fa-IR"/>
        </w:rPr>
        <w:t xml:space="preserve"> </w:t>
      </w:r>
      <w:r w:rsidRPr="007E351F">
        <w:rPr>
          <w:rFonts w:ascii="Times New Roman" w:eastAsia="Times New Roman" w:hAnsi="Times New Roman" w:cs="Times New Roman"/>
          <w:sz w:val="24"/>
          <w:szCs w:val="24"/>
          <w:lang w:eastAsia="ja-JP" w:bidi="fa-IR"/>
        </w:rPr>
        <w:t>жгучим. Его признают хорошим антисептиком, а в Индии ему приписывают способность укреплять память. Родина черного перца – леса западного побережья Южной Индии. Его культивируют в Индии, Шри-Ланке, Таиланде, Вьетнаме, на полуострове Малакка, островах Суматра, Мадагаскар, Зондских, Вест-Индии, в Южной Америке и Западной Африке. Индия – крупнейший в мире производитель этой пряности.</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Черный перец – </w:t>
      </w:r>
      <w:r w:rsidRPr="007E351F">
        <w:rPr>
          <w:rFonts w:ascii="Times New Roman" w:eastAsia="Times New Roman" w:hAnsi="Times New Roman" w:cs="Times New Roman"/>
          <w:sz w:val="24"/>
          <w:szCs w:val="24"/>
          <w:lang w:eastAsia="ja-JP" w:bidi="fa-IR"/>
        </w:rPr>
        <w:t xml:space="preserve">высушенные целиком недозрелые плоды тропической густолистной лианы Piper nigrum L. семейства </w:t>
      </w:r>
      <w:proofErr w:type="gramStart"/>
      <w:r w:rsidRPr="007E351F">
        <w:rPr>
          <w:rFonts w:ascii="Times New Roman" w:eastAsia="Times New Roman" w:hAnsi="Times New Roman" w:cs="Times New Roman"/>
          <w:sz w:val="24"/>
          <w:szCs w:val="24"/>
          <w:lang w:eastAsia="ja-JP" w:bidi="fa-IR"/>
        </w:rPr>
        <w:t>перечных</w:t>
      </w:r>
      <w:proofErr w:type="gramEnd"/>
      <w:r w:rsidRPr="007E351F">
        <w:rPr>
          <w:rFonts w:ascii="Times New Roman" w:eastAsia="Times New Roman" w:hAnsi="Times New Roman" w:cs="Times New Roman"/>
          <w:sz w:val="24"/>
          <w:szCs w:val="24"/>
          <w:lang w:eastAsia="ja-JP" w:bidi="fa-IR"/>
        </w:rPr>
        <w:t>. Листья яйцевидные, кожистые, серовато-зеленые. Цветки мелкие (7—15 мм), белые, собраны в свисающие колосья. Соплодия длиной 5—10 см состоят из 20—30 плодов. Плод – костянка шаровидной формы с твердой оболочкой. Семена в зрелом состоянии красные, затем желтеют.</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По происхождению и качеству различают несколько групп перца черного. Лучшим считается более ароматный, острый и крупный перец с Малабарского побережья. Высоким качеством отличается сингапурский перец. От перца черного происходит перец белый (Fructus Pfperis Eng).</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Белый перец – </w:t>
      </w:r>
      <w:r w:rsidRPr="007E351F">
        <w:rPr>
          <w:rFonts w:ascii="Times New Roman" w:eastAsia="Times New Roman" w:hAnsi="Times New Roman" w:cs="Times New Roman"/>
          <w:sz w:val="24"/>
          <w:szCs w:val="24"/>
          <w:lang w:eastAsia="ja-JP" w:bidi="fa-IR"/>
        </w:rPr>
        <w:t>зрелые плоды того же растения Piper nigrum L., высушенные после освобождения их от околоплодника. Белый перец, как и черный, делят на сорта по месту производства и порту вывоза. Его производство сосредоточено в основном в странах Индокитая (Таиланд, Лаос, Кампучия).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Душистый перец – </w:t>
      </w:r>
      <w:r w:rsidRPr="007E351F">
        <w:rPr>
          <w:rFonts w:ascii="Times New Roman" w:eastAsia="Times New Roman" w:hAnsi="Times New Roman" w:cs="Times New Roman"/>
          <w:sz w:val="24"/>
          <w:szCs w:val="24"/>
          <w:lang w:eastAsia="ja-JP" w:bidi="fa-IR"/>
        </w:rPr>
        <w:t>шероховатые горошины бурого цвета, по размеру превосходящие черный перец в 2—2,5 раза. Родина душистого перца – солнечная Ямайка, и именно эти благодатные земли наделили его необыкновенным ароматом, сочетающим запах гвоздики, корицы и мускатного ореха. Эта пряность прекрасно подходит для ароматизации маринадов и мясных блюд. С молотым душистым перцем пекут пряники, коврижки и кексы.</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В качестве пряности перец душистый использовали еще ацтеки, в Европе известен со времен Колумба. Свое название пимента получила от испанского слова pimenta – пряность. В диком виде растет в Центральной Америке, культивируется в Индии, Южной Америке, на Кубе и на Ямайке. Пимента лекарственная (плоды – перец душистый или ямайский, реже – гвоздичный или индийский) – это вечнозеленое дерево из семейства миртовых, высотой 10—20 м. Плод пименты – двугнездная ягода, в каждом из которых по одному семени.</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Красный перец – </w:t>
      </w:r>
      <w:r w:rsidRPr="007E351F">
        <w:rPr>
          <w:rFonts w:ascii="Times New Roman" w:eastAsia="Times New Roman" w:hAnsi="Times New Roman" w:cs="Times New Roman"/>
          <w:sz w:val="24"/>
          <w:szCs w:val="24"/>
          <w:lang w:eastAsia="ja-JP" w:bidi="fa-IR"/>
        </w:rPr>
        <w:t>высушенные зрелые плоды стручкового и кайенского перца рода Capsicum (С. annuum L., С. longum L. и др.). Кайенский перец – родственник перца стручкового из группы острых перцев. Речь идет о множестве видов различных размеров и цветов: цвет может быть от зеленого и желтого до красного вплоть до темных оттенков, а размер – от 2 до 10 см.</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Жгучесть красного перца обусловлена наличием активного вещества – капсоицина. В перце его не более 0,02 %, а в концентрации 0,06% капсоицин вызывает сильные химические ожоги. Красный перец – самая богатая витаминами пряность. В нем присутствуют витамины С, В 2, В 6, </w:t>
      </w:r>
      <w:proofErr w:type="gramStart"/>
      <w:r w:rsidRPr="007E351F">
        <w:rPr>
          <w:rFonts w:ascii="Times New Roman" w:eastAsia="Times New Roman" w:hAnsi="Times New Roman" w:cs="Times New Roman"/>
          <w:sz w:val="24"/>
          <w:szCs w:val="24"/>
          <w:lang w:eastAsia="ja-JP" w:bidi="fa-IR"/>
        </w:rPr>
        <w:t>Р</w:t>
      </w:r>
      <w:proofErr w:type="gramEnd"/>
      <w:r w:rsidRPr="007E351F">
        <w:rPr>
          <w:rFonts w:ascii="Times New Roman" w:eastAsia="Times New Roman" w:hAnsi="Times New Roman" w:cs="Times New Roman"/>
          <w:sz w:val="24"/>
          <w:szCs w:val="24"/>
          <w:lang w:eastAsia="ja-JP" w:bidi="fa-IR"/>
        </w:rPr>
        <w:t>, Е и PP.</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В настоящее время крупнейшими производителями кайенского перца являются некоторые области Западной Африки, Мексика, Бразилия, Колумбия, Калифорния, Гвиана, Вьетнам, Индонезия и Индия.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roofErr w:type="gramStart"/>
      <w:r w:rsidRPr="007E351F">
        <w:rPr>
          <w:rFonts w:ascii="Times New Roman" w:eastAsia="Times New Roman" w:hAnsi="Times New Roman" w:cs="Times New Roman"/>
          <w:sz w:val="24"/>
          <w:szCs w:val="24"/>
          <w:lang w:eastAsia="ja-JP" w:bidi="fa-IR"/>
        </w:rPr>
        <w:t>Виды и сорта красных перцев различаются по форме плодов (длинные, изогнутые, конусовидные), их размерам, оттенку окраски в зрелом виде (ярко</w:t>
      </w:r>
      <w:r w:rsidR="00983725">
        <w:rPr>
          <w:rFonts w:ascii="Times New Roman" w:eastAsia="Times New Roman" w:hAnsi="Times New Roman" w:cs="Times New Roman"/>
          <w:sz w:val="24"/>
          <w:szCs w:val="24"/>
          <w:lang w:eastAsia="ja-JP" w:bidi="fa-IR"/>
        </w:rPr>
        <w:t>-</w:t>
      </w:r>
      <w:r w:rsidRPr="007E351F">
        <w:rPr>
          <w:rFonts w:ascii="Times New Roman" w:eastAsia="Times New Roman" w:hAnsi="Times New Roman" w:cs="Times New Roman"/>
          <w:sz w:val="24"/>
          <w:szCs w:val="24"/>
          <w:lang w:eastAsia="ja-JP" w:bidi="fa-IR"/>
        </w:rPr>
        <w:t>красная, кирпично-красная, оранжевая) и по степени жгучести (жгучие, средне</w:t>
      </w:r>
      <w:r w:rsidR="00983725">
        <w:rPr>
          <w:rFonts w:ascii="Times New Roman" w:eastAsia="Times New Roman" w:hAnsi="Times New Roman" w:cs="Times New Roman"/>
          <w:sz w:val="24"/>
          <w:szCs w:val="24"/>
          <w:lang w:eastAsia="ja-JP" w:bidi="fa-IR"/>
        </w:rPr>
        <w:t>-</w:t>
      </w:r>
      <w:r w:rsidRPr="007E351F">
        <w:rPr>
          <w:rFonts w:ascii="Times New Roman" w:eastAsia="Times New Roman" w:hAnsi="Times New Roman" w:cs="Times New Roman"/>
          <w:sz w:val="24"/>
          <w:szCs w:val="24"/>
          <w:lang w:eastAsia="ja-JP" w:bidi="fa-IR"/>
        </w:rPr>
        <w:t>жгучие, слабожгучие и сладкие).</w:t>
      </w:r>
      <w:proofErr w:type="gramEnd"/>
      <w:r w:rsidRPr="007E351F">
        <w:rPr>
          <w:rFonts w:ascii="Times New Roman" w:eastAsia="Times New Roman" w:hAnsi="Times New Roman" w:cs="Times New Roman"/>
          <w:sz w:val="24"/>
          <w:szCs w:val="24"/>
          <w:lang w:eastAsia="ja-JP" w:bidi="fa-IR"/>
        </w:rPr>
        <w:t xml:space="preserve"> В качестве пряности используют в основном жгучие и средне</w:t>
      </w:r>
      <w:r w:rsidR="00983725">
        <w:rPr>
          <w:rFonts w:ascii="Times New Roman" w:eastAsia="Times New Roman" w:hAnsi="Times New Roman" w:cs="Times New Roman"/>
          <w:sz w:val="24"/>
          <w:szCs w:val="24"/>
          <w:lang w:eastAsia="ja-JP" w:bidi="fa-IR"/>
        </w:rPr>
        <w:t>-</w:t>
      </w:r>
      <w:r w:rsidRPr="007E351F">
        <w:rPr>
          <w:rFonts w:ascii="Times New Roman" w:eastAsia="Times New Roman" w:hAnsi="Times New Roman" w:cs="Times New Roman"/>
          <w:sz w:val="24"/>
          <w:szCs w:val="24"/>
          <w:lang w:eastAsia="ja-JP" w:bidi="fa-IR"/>
        </w:rPr>
        <w:t>жгучие перцы.</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lastRenderedPageBreak/>
        <w:t xml:space="preserve">В России из красных перцев культивируют в основном перец стручковый (испанский, паприка) следующих сортов: </w:t>
      </w:r>
      <w:proofErr w:type="gramStart"/>
      <w:r w:rsidRPr="007E351F">
        <w:rPr>
          <w:rFonts w:ascii="Times New Roman" w:eastAsia="Times New Roman" w:hAnsi="Times New Roman" w:cs="Times New Roman"/>
          <w:sz w:val="24"/>
          <w:szCs w:val="24"/>
          <w:lang w:eastAsia="ja-JP" w:bidi="fa-IR"/>
        </w:rPr>
        <w:t>Астраханский, Украинский горький (оба жгучие), Кутаисури, Маргеланский, Наманганский (умеренно жгучие), Великан, Слоновый хобот (слабожгучие).</w:t>
      </w:r>
      <w:proofErr w:type="gramEnd"/>
      <w:r w:rsidRPr="007E351F">
        <w:rPr>
          <w:rFonts w:ascii="Times New Roman" w:eastAsia="Times New Roman" w:hAnsi="Times New Roman" w:cs="Times New Roman"/>
          <w:sz w:val="24"/>
          <w:szCs w:val="24"/>
          <w:lang w:eastAsia="ja-JP" w:bidi="fa-IR"/>
        </w:rPr>
        <w:t xml:space="preserve"> Стручки перца употребляют с семенами и без семян, в целом и молотом виде. Семена и внутренние перегородки плода наиболее богаты капсаицином, поэтому при размалывании перца целиком пряность имеет большую жгучесть.</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Кайенский перец (С. fastigiatum B1.) отличается от паприки меньшим размером плодов и более светлой окраской. Цвет размолотого кайенского перца – бледно-оранжевый, желтый или серо-желтый, тогда как у паприки – ярко-красный. По остроте и жгучести кайенский перец превосходит другие перцы.</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Ваниль – </w:t>
      </w:r>
      <w:r w:rsidRPr="007E351F">
        <w:rPr>
          <w:rFonts w:ascii="Times New Roman" w:eastAsia="Times New Roman" w:hAnsi="Times New Roman" w:cs="Times New Roman"/>
          <w:sz w:val="24"/>
          <w:szCs w:val="24"/>
          <w:lang w:eastAsia="ja-JP" w:bidi="fa-IR"/>
        </w:rPr>
        <w:t>это высушенные после специальной обработки стручко</w:t>
      </w:r>
      <w:r w:rsidR="00983725">
        <w:rPr>
          <w:rFonts w:ascii="Times New Roman" w:eastAsia="Times New Roman" w:hAnsi="Times New Roman" w:cs="Times New Roman"/>
          <w:sz w:val="24"/>
          <w:szCs w:val="24"/>
          <w:lang w:eastAsia="ja-JP" w:bidi="fa-IR"/>
        </w:rPr>
        <w:t>-</w:t>
      </w:r>
      <w:r w:rsidRPr="007E351F">
        <w:rPr>
          <w:rFonts w:ascii="Times New Roman" w:eastAsia="Times New Roman" w:hAnsi="Times New Roman" w:cs="Times New Roman"/>
          <w:sz w:val="24"/>
          <w:szCs w:val="24"/>
          <w:lang w:eastAsia="ja-JP" w:bidi="fa-IR"/>
        </w:rPr>
        <w:t xml:space="preserve">образные плоды вьющегося тропического растения – лианы из семейства </w:t>
      </w:r>
      <w:proofErr w:type="gramStart"/>
      <w:r w:rsidRPr="007E351F">
        <w:rPr>
          <w:rFonts w:ascii="Times New Roman" w:eastAsia="Times New Roman" w:hAnsi="Times New Roman" w:cs="Times New Roman"/>
          <w:sz w:val="24"/>
          <w:szCs w:val="24"/>
          <w:lang w:eastAsia="ja-JP" w:bidi="fa-IR"/>
        </w:rPr>
        <w:t>орхидных</w:t>
      </w:r>
      <w:proofErr w:type="gramEnd"/>
      <w:r w:rsidRPr="007E351F">
        <w:rPr>
          <w:rFonts w:ascii="Times New Roman" w:eastAsia="Times New Roman" w:hAnsi="Times New Roman" w:cs="Times New Roman"/>
          <w:sz w:val="24"/>
          <w:szCs w:val="24"/>
          <w:lang w:eastAsia="ja-JP" w:bidi="fa-IR"/>
        </w:rPr>
        <w:t>. Для получения этой пряности используют два вида ванили – Vanilla planifolia и Vanilla pompona. Родина ванили – Мексика, Панама и Антильские острова. В настоящее время ваниль выращивают, кроме Мексики, во Флориде, в Бразилии, Парагвае, на Яве, в Реюньоне, на Маврикии, Цейлоне, Таити и в Западной Африке.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Ваниль душистая – </w:t>
      </w:r>
      <w:r w:rsidRPr="007E351F">
        <w:rPr>
          <w:rFonts w:ascii="Times New Roman" w:eastAsia="Times New Roman" w:hAnsi="Times New Roman" w:cs="Times New Roman"/>
          <w:sz w:val="24"/>
          <w:szCs w:val="24"/>
          <w:lang w:eastAsia="ja-JP" w:bidi="fa-IR"/>
        </w:rPr>
        <w:t xml:space="preserve">многолетняя лиана из семейства </w:t>
      </w:r>
      <w:proofErr w:type="gramStart"/>
      <w:r w:rsidRPr="007E351F">
        <w:rPr>
          <w:rFonts w:ascii="Times New Roman" w:eastAsia="Times New Roman" w:hAnsi="Times New Roman" w:cs="Times New Roman"/>
          <w:sz w:val="24"/>
          <w:szCs w:val="24"/>
          <w:lang w:eastAsia="ja-JP" w:bidi="fa-IR"/>
        </w:rPr>
        <w:t>Орхидных</w:t>
      </w:r>
      <w:proofErr w:type="gramEnd"/>
      <w:r w:rsidRPr="007E351F">
        <w:rPr>
          <w:rFonts w:ascii="Times New Roman" w:eastAsia="Times New Roman" w:hAnsi="Times New Roman" w:cs="Times New Roman"/>
          <w:sz w:val="24"/>
          <w:szCs w:val="24"/>
          <w:lang w:eastAsia="ja-JP" w:bidi="fa-IR"/>
        </w:rPr>
        <w:t>. В кулинарии и медицине используют плод ванили – коробочку стручко</w:t>
      </w:r>
      <w:r w:rsidR="00983725">
        <w:rPr>
          <w:rFonts w:ascii="Times New Roman" w:eastAsia="Times New Roman" w:hAnsi="Times New Roman" w:cs="Times New Roman"/>
          <w:sz w:val="24"/>
          <w:szCs w:val="24"/>
          <w:lang w:eastAsia="ja-JP" w:bidi="fa-IR"/>
        </w:rPr>
        <w:t>-</w:t>
      </w:r>
      <w:r w:rsidRPr="007E351F">
        <w:rPr>
          <w:rFonts w:ascii="Times New Roman" w:eastAsia="Times New Roman" w:hAnsi="Times New Roman" w:cs="Times New Roman"/>
          <w:sz w:val="24"/>
          <w:szCs w:val="24"/>
          <w:lang w:eastAsia="ja-JP" w:bidi="fa-IR"/>
        </w:rPr>
        <w:t>образной формы, длиной 20—30 см и шириной до 1 см. Семена черные, мелкие.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Гвоздика </w:t>
      </w:r>
      <w:r w:rsidRPr="007E351F">
        <w:rPr>
          <w:rFonts w:ascii="Times New Roman" w:eastAsia="Times New Roman" w:hAnsi="Times New Roman" w:cs="Times New Roman"/>
          <w:sz w:val="24"/>
          <w:szCs w:val="24"/>
          <w:lang w:eastAsia="ja-JP" w:bidi="fa-IR"/>
        </w:rPr>
        <w:t>представляет собой высушенные почки тропического гвоздичного дерева. Они обладают ярко выраженным, ароматом и антисептическим действием. В Древнем Китае существовал обычай: в присутствии императора придворные должны были жевать гвоздику. Это же было принято и в Англии во времена царствования королевы Елизаветы. Родина гвоздичного дерева – Молуккские острова. Культивируют растение в Индонезии, Индии, Шри-Ланке, Малайзии, Гвинее, на Мадагаскаре. Главное производство (до 80%) сосредоточено в Танзании. Гвоздичное дерево (Caryophyllus aromaticum L.) – тропическое растение высотой до 20 м семейства миртовым (Myrtaceae). Листья цельно</w:t>
      </w:r>
      <w:r w:rsidR="00983725">
        <w:rPr>
          <w:rFonts w:ascii="Times New Roman" w:eastAsia="Times New Roman" w:hAnsi="Times New Roman" w:cs="Times New Roman"/>
          <w:sz w:val="24"/>
          <w:szCs w:val="24"/>
          <w:lang w:eastAsia="ja-JP" w:bidi="fa-IR"/>
        </w:rPr>
        <w:t>-</w:t>
      </w:r>
      <w:r w:rsidRPr="007E351F">
        <w:rPr>
          <w:rFonts w:ascii="Times New Roman" w:eastAsia="Times New Roman" w:hAnsi="Times New Roman" w:cs="Times New Roman"/>
          <w:sz w:val="24"/>
          <w:szCs w:val="24"/>
          <w:lang w:eastAsia="ja-JP" w:bidi="fa-IR"/>
        </w:rPr>
        <w:t>крайние, гладкие, кожистые, яйцевидные, длиной до 12 см. Цветок представляет собой красное цветоложе и четыре белых лепестка. Плоды тёмно</w:t>
      </w:r>
      <w:r w:rsidR="00983725">
        <w:rPr>
          <w:rFonts w:ascii="Times New Roman" w:eastAsia="Times New Roman" w:hAnsi="Times New Roman" w:cs="Times New Roman"/>
          <w:sz w:val="24"/>
          <w:szCs w:val="24"/>
          <w:lang w:eastAsia="ja-JP" w:bidi="fa-IR"/>
        </w:rPr>
        <w:t>-</w:t>
      </w:r>
      <w:r w:rsidRPr="007E351F">
        <w:rPr>
          <w:rFonts w:ascii="Times New Roman" w:eastAsia="Times New Roman" w:hAnsi="Times New Roman" w:cs="Times New Roman"/>
          <w:sz w:val="24"/>
          <w:szCs w:val="24"/>
          <w:lang w:eastAsia="ja-JP" w:bidi="fa-IR"/>
        </w:rPr>
        <w:t>красные, яйцевидные, длиной 2,5 см и толщиной 11 см.</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Произрастает гвоздичное дерево в теплом и влажном климате с количеством осадков 1500—2500 мм в год. Высота над уровнем моря – до 900 м. Семена созревают в июле – октябре, теряют всхожесть через неделю после сбора. Высушенная гвоздика имеет мелкоморщинистую поверхность, коричневую окраску. Она состоит из черешка (стебелька, цветоножки) длиной до 10 мм и диаметром до 3 мм и сидящего на нем бутона-головки; на бутоне выпукло выделяются зубцы чашечки, наполовину захватывающей нераскрывшиеся лепестки и находящиеся внутри них тычинки.</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Анис – </w:t>
      </w:r>
      <w:r w:rsidRPr="007E351F">
        <w:rPr>
          <w:rFonts w:ascii="Times New Roman" w:eastAsia="Times New Roman" w:hAnsi="Times New Roman" w:cs="Times New Roman"/>
          <w:sz w:val="24"/>
          <w:szCs w:val="24"/>
          <w:lang w:eastAsia="ja-JP" w:bidi="fa-IR"/>
        </w:rPr>
        <w:t xml:space="preserve">высушенные двусемянные плоды однолетнего травянистого растения Pimpinella anisum L. из семейства </w:t>
      </w:r>
      <w:proofErr w:type="gramStart"/>
      <w:r w:rsidRPr="007E351F">
        <w:rPr>
          <w:rFonts w:ascii="Times New Roman" w:eastAsia="Times New Roman" w:hAnsi="Times New Roman" w:cs="Times New Roman"/>
          <w:sz w:val="24"/>
          <w:szCs w:val="24"/>
          <w:lang w:eastAsia="ja-JP" w:bidi="fa-IR"/>
        </w:rPr>
        <w:t>зонтичных</w:t>
      </w:r>
      <w:proofErr w:type="gramEnd"/>
      <w:r w:rsidRPr="007E351F">
        <w:rPr>
          <w:rFonts w:ascii="Times New Roman" w:eastAsia="Times New Roman" w:hAnsi="Times New Roman" w:cs="Times New Roman"/>
          <w:sz w:val="24"/>
          <w:szCs w:val="24"/>
          <w:lang w:eastAsia="ja-JP" w:bidi="fa-IR"/>
        </w:rPr>
        <w:t>. Его родина – Египет, Сирия. Промышленные посадки сосредоточены в основном в центрально-черноземных областях России и на Украине.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Плоды аниса (анисовое семя) мелкие, длиной 3—5 мм, шириной 2—3 мм, зеленоват</w:t>
      </w:r>
      <w:proofErr w:type="gramStart"/>
      <w:r w:rsidRPr="007E351F">
        <w:rPr>
          <w:rFonts w:ascii="Times New Roman" w:eastAsia="Times New Roman" w:hAnsi="Times New Roman" w:cs="Times New Roman"/>
          <w:sz w:val="24"/>
          <w:szCs w:val="24"/>
          <w:lang w:eastAsia="ja-JP" w:bidi="fa-IR"/>
        </w:rPr>
        <w:t>о-</w:t>
      </w:r>
      <w:proofErr w:type="gramEnd"/>
      <w:r w:rsidRPr="007E351F">
        <w:rPr>
          <w:rFonts w:ascii="Times New Roman" w:eastAsia="Times New Roman" w:hAnsi="Times New Roman" w:cs="Times New Roman"/>
          <w:sz w:val="24"/>
          <w:szCs w:val="24"/>
          <w:lang w:eastAsia="ja-JP" w:bidi="fa-IR"/>
        </w:rPr>
        <w:t xml:space="preserve"> или желтовато-серые, широкояйцевидной, а иногда овально-грушевидной формы, слегка сплюснутые с боков. Аромат их пряный анисовый, вкус сладковато-мятный. Содержание эфирного масла в семенах высокое – 2—6%. Основным компонентом (80—95%) анисового эфирного масла является анетол (C6HI2O); содержатся также метилхавикол и цимен.</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Бадьян – </w:t>
      </w:r>
      <w:r w:rsidRPr="007E351F">
        <w:rPr>
          <w:rFonts w:ascii="Times New Roman" w:eastAsia="Times New Roman" w:hAnsi="Times New Roman" w:cs="Times New Roman"/>
          <w:sz w:val="24"/>
          <w:szCs w:val="24"/>
          <w:lang w:eastAsia="ja-JP" w:bidi="fa-IR"/>
        </w:rPr>
        <w:t xml:space="preserve">высушенные звездчатые соплодия вечнозеленого дерева Illicium anisantum L. семейства </w:t>
      </w:r>
      <w:proofErr w:type="gramStart"/>
      <w:r w:rsidRPr="007E351F">
        <w:rPr>
          <w:rFonts w:ascii="Times New Roman" w:eastAsia="Times New Roman" w:hAnsi="Times New Roman" w:cs="Times New Roman"/>
          <w:sz w:val="24"/>
          <w:szCs w:val="24"/>
          <w:lang w:eastAsia="ja-JP" w:bidi="fa-IR"/>
        </w:rPr>
        <w:t>магнолиевых</w:t>
      </w:r>
      <w:proofErr w:type="gramEnd"/>
      <w:r w:rsidRPr="007E351F">
        <w:rPr>
          <w:rFonts w:ascii="Times New Roman" w:eastAsia="Times New Roman" w:hAnsi="Times New Roman" w:cs="Times New Roman"/>
          <w:sz w:val="24"/>
          <w:szCs w:val="24"/>
          <w:lang w:eastAsia="ja-JP" w:bidi="fa-IR"/>
        </w:rPr>
        <w:t>. Родина бадьяна – Юго-Восточная Азия. Заросли образуют целые леса в Южном Китае и Вьетнаме. Культивируют на Филиппинах, Ямайке, в Японии, Индии и других странах тропического пояса. В Европу бадьян попал только в XVI в.</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Плод бадьяна – твердые листовки в форме челнока, сгруппированные в соплодия вокруг оси в виде звездочки. Звездочка – чаще всего 8-конечная. Сначала она мясистая, но со временем деревенеет. Внутри листовки находится одно блестящее семя.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В продажу бадьян поступает в целом и молотом виде. Молотый бадьян – крупнозернистый порошок желто-коричневого цвета с красновато-бордовым оттенком. Вкус бадьяна – сладковато-горьковатый, жгучий, запах приятный, напоминает анисовый, но более тонкий и сложный.</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Шафран </w:t>
      </w:r>
      <w:r w:rsidRPr="007E351F">
        <w:rPr>
          <w:rFonts w:ascii="Times New Roman" w:eastAsia="Times New Roman" w:hAnsi="Times New Roman" w:cs="Times New Roman"/>
          <w:sz w:val="24"/>
          <w:szCs w:val="24"/>
          <w:lang w:eastAsia="ja-JP" w:bidi="fa-IR"/>
        </w:rPr>
        <w:t xml:space="preserve">издавна считается "королем всех специй". Шафран – это рыльца особого вида крокусов. Самый лучший сорт шафрана отличается темно-красным цветом. Привозят его с Кавказа, </w:t>
      </w:r>
      <w:r w:rsidRPr="007E351F">
        <w:rPr>
          <w:rFonts w:ascii="Times New Roman" w:eastAsia="Times New Roman" w:hAnsi="Times New Roman" w:cs="Times New Roman"/>
          <w:sz w:val="24"/>
          <w:szCs w:val="24"/>
          <w:lang w:eastAsia="ja-JP" w:bidi="fa-IR"/>
        </w:rPr>
        <w:lastRenderedPageBreak/>
        <w:t>из Испании, Португалии и Китая. Блюда при добавлении в них шафрана приобретают желтую или оранжевую окраску.</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Шафран (Crocus sativus L.) – многолетнее луковичное растение семейства касатиковых (</w:t>
      </w:r>
      <w:proofErr w:type="gramStart"/>
      <w:r w:rsidRPr="007E351F">
        <w:rPr>
          <w:rFonts w:ascii="Times New Roman" w:eastAsia="Times New Roman" w:hAnsi="Times New Roman" w:cs="Times New Roman"/>
          <w:sz w:val="24"/>
          <w:szCs w:val="24"/>
          <w:lang w:eastAsia="ja-JP" w:bidi="fa-IR"/>
        </w:rPr>
        <w:t>ирисовых</w:t>
      </w:r>
      <w:proofErr w:type="gramEnd"/>
      <w:r w:rsidRPr="007E351F">
        <w:rPr>
          <w:rFonts w:ascii="Times New Roman" w:eastAsia="Times New Roman" w:hAnsi="Times New Roman" w:cs="Times New Roman"/>
          <w:sz w:val="24"/>
          <w:szCs w:val="24"/>
          <w:lang w:eastAsia="ja-JP" w:bidi="fa-IR"/>
        </w:rPr>
        <w:t>). В качестве пряности и растительного красителя используют высушенные рыльца цветов шафрана, имеющие вид маслянистых перепутанных, но не слипшихся в комья темно</w:t>
      </w:r>
      <w:r w:rsidR="00983725">
        <w:rPr>
          <w:rFonts w:ascii="Times New Roman" w:eastAsia="Times New Roman" w:hAnsi="Times New Roman" w:cs="Times New Roman"/>
          <w:sz w:val="24"/>
          <w:szCs w:val="24"/>
          <w:lang w:eastAsia="ja-JP" w:bidi="fa-IR"/>
        </w:rPr>
        <w:t>-</w:t>
      </w:r>
      <w:r w:rsidRPr="007E351F">
        <w:rPr>
          <w:rFonts w:ascii="Times New Roman" w:eastAsia="Times New Roman" w:hAnsi="Times New Roman" w:cs="Times New Roman"/>
          <w:sz w:val="24"/>
          <w:szCs w:val="24"/>
          <w:lang w:eastAsia="ja-JP" w:bidi="fa-IR"/>
        </w:rPr>
        <w:t>оранжевых и буровато-красных нитей длиной до 3 см.</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Родина шафрана – Малая Азия. Основными районами посевной культуры являются южно</w:t>
      </w:r>
      <w:r w:rsidR="00983725">
        <w:rPr>
          <w:rFonts w:ascii="Times New Roman" w:eastAsia="Times New Roman" w:hAnsi="Times New Roman" w:cs="Times New Roman"/>
          <w:sz w:val="24"/>
          <w:szCs w:val="24"/>
          <w:lang w:eastAsia="ja-JP" w:bidi="fa-IR"/>
        </w:rPr>
        <w:t>-</w:t>
      </w:r>
      <w:r w:rsidRPr="007E351F">
        <w:rPr>
          <w:rFonts w:ascii="Times New Roman" w:eastAsia="Times New Roman" w:hAnsi="Times New Roman" w:cs="Times New Roman"/>
          <w:sz w:val="24"/>
          <w:szCs w:val="24"/>
          <w:lang w:eastAsia="ja-JP" w:bidi="fa-IR"/>
        </w:rPr>
        <w:t>европейские страны, а также Иран, Индия, Пакистан, Китай. Лучшим считается французский шафран. В России шафран возделывают в Дагестане и на Южном берегу Крыма.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Имбирь – </w:t>
      </w:r>
      <w:r w:rsidRPr="007E351F">
        <w:rPr>
          <w:rFonts w:ascii="Times New Roman" w:eastAsia="Times New Roman" w:hAnsi="Times New Roman" w:cs="Times New Roman"/>
          <w:sz w:val="24"/>
          <w:szCs w:val="24"/>
          <w:lang w:eastAsia="ja-JP" w:bidi="fa-IR"/>
        </w:rPr>
        <w:t>светло-коричневый корень растения Zingiber officinalis. Продается чаще всего в молотом виде. Запах имбиря душновато-пряный. Имбирь обладает жгучестью, которая усиливается при нагревании, поэтому перед употреблением его рекомендуется вымачивать.</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Имбирь, или белый корень,— это полностью очищенное от более плотных покровных тканей высушенное на солнце корневище многолетнего травянистого растения Zingiber officinale из семейства имбирных. Родиной его являются Юго-Восточная Азия, Китай и Западная Индия. В Европе известен примерно 2000 лет. В диком виде нигде не растет. Культивируется в тропических областях Южной Азии, Южной Америки и Западной Африки. Крупнейшими производителями имбиря в настоящее время являются Нигерия, Сьерра-Леоне, Малайзия, Япония, Китай, Западная Индия и Бразилия.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Имбирь представляет собой многолетнее травянистое растение семейства </w:t>
      </w:r>
      <w:proofErr w:type="gramStart"/>
      <w:r w:rsidRPr="007E351F">
        <w:rPr>
          <w:rFonts w:ascii="Times New Roman" w:eastAsia="Times New Roman" w:hAnsi="Times New Roman" w:cs="Times New Roman"/>
          <w:sz w:val="24"/>
          <w:szCs w:val="24"/>
          <w:lang w:eastAsia="ja-JP" w:bidi="fa-IR"/>
        </w:rPr>
        <w:t>имбирных</w:t>
      </w:r>
      <w:proofErr w:type="gramEnd"/>
      <w:r w:rsidRPr="007E351F">
        <w:rPr>
          <w:rFonts w:ascii="Times New Roman" w:eastAsia="Times New Roman" w:hAnsi="Times New Roman" w:cs="Times New Roman"/>
          <w:sz w:val="24"/>
          <w:szCs w:val="24"/>
          <w:lang w:eastAsia="ja-JP" w:bidi="fa-IR"/>
        </w:rPr>
        <w:t>. Высота некоторых особей достигает 2 м. Подземная часть представлена мочковатыми корнями и горизонтально расположенными клубневидными корневищами. Из горизонтально растущего корневища вырастают гладкие листовые стебли и короткие чешуйчатые цветочные стебли. На вершине цветочных стеблей распускаются фиолетово-бурые или желтые цветки. Плод – коробочка с мелкими черными семенами. В качестве пряности используется корневище сушеное целое, молотое, засахаренное или консервированное в сиропе.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По внешнему виду имбирь – плоские кусочки корневища с пальчато</w:t>
      </w:r>
      <w:r w:rsidR="00983725">
        <w:rPr>
          <w:rFonts w:ascii="Times New Roman" w:eastAsia="Times New Roman" w:hAnsi="Times New Roman" w:cs="Times New Roman"/>
          <w:sz w:val="24"/>
          <w:szCs w:val="24"/>
          <w:lang w:eastAsia="ja-JP" w:bidi="fa-IR"/>
        </w:rPr>
        <w:t>-</w:t>
      </w:r>
      <w:r w:rsidRPr="007E351F">
        <w:rPr>
          <w:rFonts w:ascii="Times New Roman" w:eastAsia="Times New Roman" w:hAnsi="Times New Roman" w:cs="Times New Roman"/>
          <w:sz w:val="24"/>
          <w:szCs w:val="24"/>
          <w:lang w:eastAsia="ja-JP" w:bidi="fa-IR"/>
        </w:rPr>
        <w:t>образными или закругленными выступами, на изломе роговидные, серо-белого цвета с желтоватым оттенком. В молотом виде – мучнистый серовато-желтоватый порошок. Вкус и запах – жгуче</w:t>
      </w:r>
      <w:r w:rsidR="00983725">
        <w:rPr>
          <w:rFonts w:ascii="Times New Roman" w:eastAsia="Times New Roman" w:hAnsi="Times New Roman" w:cs="Times New Roman"/>
          <w:sz w:val="24"/>
          <w:szCs w:val="24"/>
          <w:lang w:eastAsia="ja-JP" w:bidi="fa-IR"/>
        </w:rPr>
        <w:t xml:space="preserve"> </w:t>
      </w:r>
      <w:proofErr w:type="gramStart"/>
      <w:r w:rsidRPr="007E351F">
        <w:rPr>
          <w:rFonts w:ascii="Times New Roman" w:eastAsia="Times New Roman" w:hAnsi="Times New Roman" w:cs="Times New Roman"/>
          <w:sz w:val="24"/>
          <w:szCs w:val="24"/>
          <w:lang w:eastAsia="ja-JP" w:bidi="fa-IR"/>
        </w:rPr>
        <w:t>пряные</w:t>
      </w:r>
      <w:proofErr w:type="gramEnd"/>
      <w:r w:rsidRPr="007E351F">
        <w:rPr>
          <w:rFonts w:ascii="Times New Roman" w:eastAsia="Times New Roman" w:hAnsi="Times New Roman" w:cs="Times New Roman"/>
          <w:sz w:val="24"/>
          <w:szCs w:val="24"/>
          <w:lang w:eastAsia="ja-JP" w:bidi="fa-IR"/>
        </w:rPr>
        <w:t xml:space="preserve">. Специфичность аромата имбиря обусловлена содержанием эфирного масла, основной частью которого является цингеберон (С 15Н 24). Кроме того, в эфирном масле </w:t>
      </w:r>
      <w:proofErr w:type="gramStart"/>
      <w:r w:rsidRPr="007E351F">
        <w:rPr>
          <w:rFonts w:ascii="Times New Roman" w:eastAsia="Times New Roman" w:hAnsi="Times New Roman" w:cs="Times New Roman"/>
          <w:sz w:val="24"/>
          <w:szCs w:val="24"/>
          <w:lang w:eastAsia="ja-JP" w:bidi="fa-IR"/>
        </w:rPr>
        <w:t>обнаружены</w:t>
      </w:r>
      <w:proofErr w:type="gramEnd"/>
      <w:r w:rsidRPr="007E351F">
        <w:rPr>
          <w:rFonts w:ascii="Times New Roman" w:eastAsia="Times New Roman" w:hAnsi="Times New Roman" w:cs="Times New Roman"/>
          <w:sz w:val="24"/>
          <w:szCs w:val="24"/>
          <w:lang w:eastAsia="ja-JP" w:bidi="fa-IR"/>
        </w:rPr>
        <w:t xml:space="preserve"> спирт цингеберол, изоборнеол, а также камфен и фелландрен. Жгучий вкус имбирю придает фенолоподобное вещество гингерол (СН 26О 4), накапливающееся в количестве 0,6—1,8%.</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Имбирь обладает очень пряным ароматом и жгучим пряным вкусом. Известен также экстракт из имбиря – спиртовая вытяжка, содержащая летучие ароматические эфирные масла и острые смолистые вещества.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Тмин – </w:t>
      </w:r>
      <w:r w:rsidRPr="007E351F">
        <w:rPr>
          <w:rFonts w:ascii="Times New Roman" w:eastAsia="Times New Roman" w:hAnsi="Times New Roman" w:cs="Times New Roman"/>
          <w:sz w:val="24"/>
          <w:szCs w:val="24"/>
          <w:lang w:eastAsia="ja-JP" w:bidi="fa-IR"/>
        </w:rPr>
        <w:t xml:space="preserve">высушенные плоды-двусемянки 2-летнего травянистого растения Curum carvi L. из семейства </w:t>
      </w:r>
      <w:proofErr w:type="gramStart"/>
      <w:r w:rsidRPr="007E351F">
        <w:rPr>
          <w:rFonts w:ascii="Times New Roman" w:eastAsia="Times New Roman" w:hAnsi="Times New Roman" w:cs="Times New Roman"/>
          <w:sz w:val="24"/>
          <w:szCs w:val="24"/>
          <w:lang w:eastAsia="ja-JP" w:bidi="fa-IR"/>
        </w:rPr>
        <w:t>зонтичных</w:t>
      </w:r>
      <w:proofErr w:type="gramEnd"/>
      <w:r w:rsidRPr="007E351F">
        <w:rPr>
          <w:rFonts w:ascii="Times New Roman" w:eastAsia="Times New Roman" w:hAnsi="Times New Roman" w:cs="Times New Roman"/>
          <w:sz w:val="24"/>
          <w:szCs w:val="24"/>
          <w:lang w:eastAsia="ja-JP" w:bidi="fa-IR"/>
        </w:rPr>
        <w:t>. Родина – Северная и Центральная Европа. В европейской части России тмин культивируется повсеместно, а в Сибири – до Байкала. Наибольшей ароматичностью отличается тмин из Прибалтики и Белоруссии, где он растет в диком виде.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Тмин представляет собой плоды зонтичного растения. Иногда в салаты добавляют молодую зелень тмина. В Индии используют белый тмин – кумин. У него совсем иной вкус и аромат. На наших рынках продается собрат кумина – темные семена, называемые зирой. Зиру выращивают в Средней Азии. Если вы решили приготовить настоящий узбекский плов или манты, то без зиры вам не обойтись.</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Плоды тмина продолговато-яйцевидной формы длиной 3—8 мм и шириной 1—2 мм, коричневой окраски с буровато-зеленоватым оттенком, светло</w:t>
      </w:r>
      <w:r w:rsidR="00983725">
        <w:rPr>
          <w:rFonts w:ascii="Times New Roman" w:eastAsia="Times New Roman" w:hAnsi="Times New Roman" w:cs="Times New Roman"/>
          <w:sz w:val="24"/>
          <w:szCs w:val="24"/>
          <w:lang w:eastAsia="ja-JP" w:bidi="fa-IR"/>
        </w:rPr>
        <w:t>-</w:t>
      </w:r>
      <w:r w:rsidRPr="007E351F">
        <w:rPr>
          <w:rFonts w:ascii="Times New Roman" w:eastAsia="Times New Roman" w:hAnsi="Times New Roman" w:cs="Times New Roman"/>
          <w:sz w:val="24"/>
          <w:szCs w:val="24"/>
          <w:lang w:eastAsia="ja-JP" w:bidi="fa-IR"/>
        </w:rPr>
        <w:t xml:space="preserve">желтые на ребрышках. Аромат – очень сильный, вкус горьковато-пряный, очень жгучий. </w:t>
      </w:r>
      <w:proofErr w:type="gramStart"/>
      <w:r w:rsidRPr="007E351F">
        <w:rPr>
          <w:rFonts w:ascii="Times New Roman" w:eastAsia="Times New Roman" w:hAnsi="Times New Roman" w:cs="Times New Roman"/>
          <w:sz w:val="24"/>
          <w:szCs w:val="24"/>
          <w:lang w:eastAsia="ja-JP" w:bidi="fa-IR"/>
        </w:rPr>
        <w:t>Содержание эфирного масла в семенах 4—6%. Масло более чем на половину состоит из D-карвона (С 10Н 14О), в меньших количествах представлены D-лимонен (С 10Н 16) и дигидрокарвон.</w:t>
      </w:r>
      <w:proofErr w:type="gramEnd"/>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Кардамон – </w:t>
      </w:r>
      <w:r w:rsidRPr="007E351F">
        <w:rPr>
          <w:rFonts w:ascii="Times New Roman" w:eastAsia="Times New Roman" w:hAnsi="Times New Roman" w:cs="Times New Roman"/>
          <w:sz w:val="24"/>
          <w:szCs w:val="24"/>
          <w:lang w:eastAsia="ja-JP" w:bidi="fa-IR"/>
        </w:rPr>
        <w:t xml:space="preserve">недозрелые плоды (семена) травянистого многолетнего растения семейства </w:t>
      </w:r>
      <w:proofErr w:type="gramStart"/>
      <w:r w:rsidRPr="007E351F">
        <w:rPr>
          <w:rFonts w:ascii="Times New Roman" w:eastAsia="Times New Roman" w:hAnsi="Times New Roman" w:cs="Times New Roman"/>
          <w:sz w:val="24"/>
          <w:szCs w:val="24"/>
          <w:lang w:eastAsia="ja-JP" w:bidi="fa-IR"/>
        </w:rPr>
        <w:t>имбирных</w:t>
      </w:r>
      <w:proofErr w:type="gramEnd"/>
      <w:r w:rsidRPr="007E351F">
        <w:rPr>
          <w:rFonts w:ascii="Times New Roman" w:eastAsia="Times New Roman" w:hAnsi="Times New Roman" w:cs="Times New Roman"/>
          <w:sz w:val="24"/>
          <w:szCs w:val="24"/>
          <w:lang w:eastAsia="ja-JP" w:bidi="fa-IR"/>
        </w:rPr>
        <w:t xml:space="preserve"> (Eletaria cardamomum), высушиваемые на солнце с чередующимся увлажнением и последующим отбеливанием или без него. Родина кардамона – Индия. Из Индии он попал на Ближний Восток, а оттуда распространился в Европу благодаря древним грекам и римлянам. В </w:t>
      </w:r>
      <w:r w:rsidRPr="007E351F">
        <w:rPr>
          <w:rFonts w:ascii="Times New Roman" w:eastAsia="Times New Roman" w:hAnsi="Times New Roman" w:cs="Times New Roman"/>
          <w:sz w:val="24"/>
          <w:szCs w:val="24"/>
          <w:lang w:eastAsia="ja-JP" w:bidi="fa-IR"/>
        </w:rPr>
        <w:lastRenderedPageBreak/>
        <w:t>настоящее время он культивируется в Индонезии, Китае, в Шри-Ланке, в Восточной Африке и в тропических областях Америки.</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Тропическое многолетнее растение из семейства </w:t>
      </w:r>
      <w:proofErr w:type="gramStart"/>
      <w:r w:rsidRPr="007E351F">
        <w:rPr>
          <w:rFonts w:ascii="Times New Roman" w:eastAsia="Times New Roman" w:hAnsi="Times New Roman" w:cs="Times New Roman"/>
          <w:sz w:val="24"/>
          <w:szCs w:val="24"/>
          <w:lang w:eastAsia="ja-JP" w:bidi="fa-IR"/>
        </w:rPr>
        <w:t>Имбирных</w:t>
      </w:r>
      <w:proofErr w:type="gramEnd"/>
      <w:r w:rsidRPr="007E351F">
        <w:rPr>
          <w:rFonts w:ascii="Times New Roman" w:eastAsia="Times New Roman" w:hAnsi="Times New Roman" w:cs="Times New Roman"/>
          <w:sz w:val="24"/>
          <w:szCs w:val="24"/>
          <w:lang w:eastAsia="ja-JP" w:bidi="fa-IR"/>
        </w:rPr>
        <w:t>. Из толстого ползучего корневища вырастают два вида стеблей – листовой стебель высотой до 3 м и ползучие безлистые цветочные стебли длиной до 0,5 м. Цветение начинается на 2—4-й год после посадки. Цветки кардамона белые или бледно-зеленые, собранные в небольшие кисти. Листья бледно-зеленые, продолговатые, цельнокрайние, копьевидные.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Мускатный орех и мускатный цвет</w:t>
      </w:r>
      <w:r w:rsidRPr="007E351F">
        <w:rPr>
          <w:rFonts w:ascii="Times New Roman" w:eastAsia="Times New Roman" w:hAnsi="Times New Roman" w:cs="Times New Roman"/>
          <w:sz w:val="24"/>
          <w:szCs w:val="24"/>
          <w:lang w:eastAsia="ja-JP" w:bidi="fa-IR"/>
        </w:rPr>
        <w:t>, поступающие в торговлю, являются продуктами переработки плодов мускатного дерева (Myristica fragrans Houtt) семейства мускатных. Центром происхождения мускатного дерева считают Молуккские острова и острова моря Банда. В культуре выращивают в Индонезии, Индии, Шри-Ланке, Гренаде и в Африке. Мускатный орех и мускатный цвет известны в Европе с VIII века.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Мускатный орех – вечнозеленое дерево до 20 м из семейства мускатных, типичное растение экваториального пояса. Цветет круглый год с 5—6 лет. Плодоношение сохраняется до 40 лет. С одного дерева собирают от 3 до 10 тыс. орехов в год. Некоторые растения доживают до 100 лет. Плод мускатника внешне похож на персик, при созревании начинает растрескиваться на 2 части.</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Мякоть массивная, кислая на вкус. В плоде – крупное семя, защищенное твердой скорлупой и покрытое мясистым присеменником (собственно мускатный цвет).</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Мускатный орех – ядро яйцевидной формы длиной 2—3 см, шириной 1,5—2 см, серовато-коричневого цвета, пронизанное сетью извилистых коричневых прожилок, особенно заметных на срезе. На одном из полюсов ядра ясно выделяется белое пятно, </w:t>
      </w:r>
      <w:proofErr w:type="gramStart"/>
      <w:r w:rsidRPr="007E351F">
        <w:rPr>
          <w:rFonts w:ascii="Times New Roman" w:eastAsia="Times New Roman" w:hAnsi="Times New Roman" w:cs="Times New Roman"/>
          <w:sz w:val="24"/>
          <w:szCs w:val="24"/>
          <w:lang w:eastAsia="ja-JP" w:bidi="fa-IR"/>
        </w:rPr>
        <w:t>на</w:t>
      </w:r>
      <w:proofErr w:type="gramEnd"/>
      <w:r w:rsidRPr="007E351F">
        <w:rPr>
          <w:rFonts w:ascii="Times New Roman" w:eastAsia="Times New Roman" w:hAnsi="Times New Roman" w:cs="Times New Roman"/>
          <w:sz w:val="24"/>
          <w:szCs w:val="24"/>
          <w:lang w:eastAsia="ja-JP" w:bidi="fa-IR"/>
        </w:rPr>
        <w:t xml:space="preserve"> противоположном – темное. Ядра, обработанные для стойкости в хранении известковым молоком, имеют на поверхности белый налет. Аромат ядра сильный, приятный, свойственный мускатному ореху, вкус – слегка жгучий, с горечью, пряно-смолистый.</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Мускатный цвет (мацис) при осторожном его снятии с семени имеет после сушки форму широкого колокольчика с круглым отверстием в центре и разделяющимися по краю лепестками. Эфирное масло накапливается в секреторных клетках субэпидермиса ариллуса в количестве до 10%.</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Корица – </w:t>
      </w:r>
      <w:r w:rsidRPr="007E351F">
        <w:rPr>
          <w:rFonts w:ascii="Times New Roman" w:eastAsia="Times New Roman" w:hAnsi="Times New Roman" w:cs="Times New Roman"/>
          <w:sz w:val="24"/>
          <w:szCs w:val="24"/>
          <w:lang w:eastAsia="ja-JP" w:bidi="fa-IR"/>
        </w:rPr>
        <w:t xml:space="preserve">высушенная кора нескольких видов вечнозеленых коричных растений семейства лавровых. Родина коричного дерева – Шри-Ланка, Юго-Западная Индия, Южный Китай. </w:t>
      </w:r>
      <w:proofErr w:type="gramStart"/>
      <w:r w:rsidRPr="007E351F">
        <w:rPr>
          <w:rFonts w:ascii="Times New Roman" w:eastAsia="Times New Roman" w:hAnsi="Times New Roman" w:cs="Times New Roman"/>
          <w:sz w:val="24"/>
          <w:szCs w:val="24"/>
          <w:lang w:eastAsia="ja-JP" w:bidi="fa-IR"/>
        </w:rPr>
        <w:t>Культивируют его в Шри-Ланке, Индии, Китае, Кампучии, Индонезии, Гвинее, Бразилии, на Ямайке, Мартинике, Мадагаскаре.</w:t>
      </w:r>
      <w:proofErr w:type="gramEnd"/>
      <w:r w:rsidRPr="007E351F">
        <w:rPr>
          <w:rFonts w:ascii="Times New Roman" w:eastAsia="Times New Roman" w:hAnsi="Times New Roman" w:cs="Times New Roman"/>
          <w:sz w:val="24"/>
          <w:szCs w:val="24"/>
          <w:lang w:eastAsia="ja-JP" w:bidi="fa-IR"/>
        </w:rPr>
        <w:t xml:space="preserve"> Главный поставщик корицы на международный рынок – Шри-Ланка.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Коричное дерево (Cinnamomum verum) – вечнозеленое дерево высотой до 15 м семейства лавровых (Lauraceae). Листья яйцевидные, с тремя—пятью жилками. Цветки мелкие, зеленовато-желтые, собраны в рыхлые кисти.</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Для получения корицы используют и другие виды коричного дерева: китайское, или кассию (С. cassia Blume), отличающееся более сильным и резким запахом, сайгонское (С. laurierii Nees), яванское (С. burmanii Blume), гвоздичную корицу (Dicupellium caryophyllafum Nees).</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Готовая корица имеет вид вложенных одна в другую очень хрупких трубочек желто- или светло</w:t>
      </w:r>
      <w:r w:rsidR="00983725">
        <w:rPr>
          <w:rFonts w:ascii="Times New Roman" w:eastAsia="Times New Roman" w:hAnsi="Times New Roman" w:cs="Times New Roman"/>
          <w:sz w:val="24"/>
          <w:szCs w:val="24"/>
          <w:lang w:eastAsia="ja-JP" w:bidi="fa-IR"/>
        </w:rPr>
        <w:t>-</w:t>
      </w:r>
      <w:r w:rsidRPr="007E351F">
        <w:rPr>
          <w:rFonts w:ascii="Times New Roman" w:eastAsia="Times New Roman" w:hAnsi="Times New Roman" w:cs="Times New Roman"/>
          <w:sz w:val="24"/>
          <w:szCs w:val="24"/>
          <w:lang w:eastAsia="ja-JP" w:bidi="fa-IR"/>
        </w:rPr>
        <w:t>коричневого цвета на поверхности и более темного внутри. Толщина стенок у трубочек до 1 мм (чем тоньше, тем выше качество), на изломе видна их волокнистая структура. Запах корицы нежный, пряный, вкус сладковато-жгучий.</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Количество эфирного масла в коре достигает 2%. Основными его компонентами являются (% от суммы эфирных масел): коричный альдегид – 55—65 и эвгенол – 4—8, цимол, бензальдегид, кариофилен, пинен, камфен, фел-ландрен и др. Присутствуют в масле смола, слизь, крахмал, дубильные вещества и оксалат кальция.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Горчица – </w:t>
      </w:r>
      <w:r w:rsidRPr="007E351F">
        <w:rPr>
          <w:rFonts w:ascii="Times New Roman" w:eastAsia="Times New Roman" w:hAnsi="Times New Roman" w:cs="Times New Roman"/>
          <w:sz w:val="24"/>
          <w:szCs w:val="24"/>
          <w:lang w:eastAsia="ja-JP" w:bidi="fa-IR"/>
        </w:rPr>
        <w:t>самая известная в мире пряность. Она является основой для столовых горчиц, из ее семян получают пищевое горчичное масло. В Европе культивируют в основном желтый сорт горчицы, а на Востоке – черный.</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Под названием "горчица" объединяется несколько видов однолетних травянистых растений семейства крестоцветных, дающих плоды в виде бугорчатых стручков с мелкими шаровидными семенами бледно-жёлтой, коричневой, черно-сизой и черной окраски (белая, сизая, черная и абиссинская горчица).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Сизая (сарептская горчица)</w:t>
      </w:r>
      <w:r w:rsidRPr="007E351F">
        <w:rPr>
          <w:rFonts w:ascii="Times New Roman" w:eastAsia="Times New Roman" w:hAnsi="Times New Roman" w:cs="Times New Roman"/>
          <w:i/>
          <w:sz w:val="24"/>
          <w:szCs w:val="24"/>
          <w:lang w:eastAsia="ja-JP" w:bidi="fa-IR"/>
        </w:rPr>
        <w:t xml:space="preserve">. </w:t>
      </w:r>
      <w:r w:rsidRPr="007E351F">
        <w:rPr>
          <w:rFonts w:ascii="Times New Roman" w:eastAsia="Times New Roman" w:hAnsi="Times New Roman" w:cs="Times New Roman"/>
          <w:sz w:val="24"/>
          <w:szCs w:val="24"/>
          <w:lang w:eastAsia="ja-JP" w:bidi="fa-IR"/>
        </w:rPr>
        <w:t xml:space="preserve">Родина горчицы сарептской – Восточный Китай. Из Китая она перешла в Индию, где и находится один из первичных центров возделывания этой культуры. В </w:t>
      </w:r>
      <w:r w:rsidRPr="007E351F">
        <w:rPr>
          <w:rFonts w:ascii="Times New Roman" w:eastAsia="Times New Roman" w:hAnsi="Times New Roman" w:cs="Times New Roman"/>
          <w:sz w:val="24"/>
          <w:szCs w:val="24"/>
          <w:lang w:eastAsia="ja-JP" w:bidi="fa-IR"/>
        </w:rPr>
        <w:lastRenderedPageBreak/>
        <w:t>настоящее время помимо Индии возделывается в Китае, Египте и ряде других стран. Широко культивируется в России (Поволжье), в Казахстане, на Украине, Северном Кавказе. Встречается в Сибири, на Дальнем Востоке, в Средней Азии.</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Однолетнее растение высотой 35—70 см. Стебель ветвящийся, покрыт восковым (сизым) налетом, с опушением или без него. Нижние листья черешковые, слабоопушенные, верхние – сидячие или на коротких черешках. Окраска листьев зеленая, с антоцианом, часто они покрыты сизым восковым налетом. Цветки ярко-жёлтые, стручки линейные (2,5—5,5 см), с тонким шиловидным носиком. Семена мелкие, коричневые, гладкие.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Горчица черная относится к числу древних культурных растений Европы; известна во многих странах Европы, Азии, Африки, Америки, в Австралии. Культивируется во многих странах Южной Европы, в основном во Франции и Италии. В пределах России и ближнего Зарубежья горчица черная </w:t>
      </w:r>
      <w:proofErr w:type="gramStart"/>
      <w:r w:rsidRPr="007E351F">
        <w:rPr>
          <w:rFonts w:ascii="Times New Roman" w:eastAsia="Times New Roman" w:hAnsi="Times New Roman" w:cs="Times New Roman"/>
          <w:sz w:val="24"/>
          <w:szCs w:val="24"/>
          <w:lang w:eastAsia="ja-JP" w:bidi="fa-IR"/>
        </w:rPr>
        <w:t>распространена сравнительно мало</w:t>
      </w:r>
      <w:proofErr w:type="gramEnd"/>
      <w:r w:rsidRPr="007E351F">
        <w:rPr>
          <w:rFonts w:ascii="Times New Roman" w:eastAsia="Times New Roman" w:hAnsi="Times New Roman" w:cs="Times New Roman"/>
          <w:sz w:val="24"/>
          <w:szCs w:val="24"/>
          <w:lang w:eastAsia="ja-JP" w:bidi="fa-IR"/>
        </w:rPr>
        <w:t>, за исключением Краснодарского края, Украины и Закавказья.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Однолетнее растение, высотой до 80 см. Стебель гладкий или опушенный в нижней части, зеленый с антоцианом в пазухах боковых ветвей. Листья лировидные, перисто-надрезные или лопастные. Цветки желтые. Плод – стручок, длиной 1—2 см, четырехгранный, бугристый. При созревании стручок раскрывается, и семена осыпаются. Семена мелкие, красно-коричневой окраски, при растирании издают умеренно острый запах.</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Горчица белая родом из Средиземноморья, откуда распространилась почти по всем странам Северного полушария, в Америку, Японию, Индию. Культивируется в центрально-черноземных областях и в южных районах России, на Украине.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Однолетние растения, достигающие в высоту 0,30— 0,80 м. Стебель ветвистый, покрытый, как и листья, жесткими волосками. Листья лировидные, перисто-раздельные. Соцветие кистевидное, многоцветковое (25—100 цветков) с сильным медовым ароматом. Цветки желтые. Плод – стручок, заполненный мелкими, круглыми семенами светло-жёлтого цвета. Отмечено, что в семенах содержится до 30— 40% масла высокого пищевого качества, золотисто-желтого цвета, которое хорошо хранится.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В семенах горчицы белой содержится растительное (35—47%) и эфирное (0,5—1,7%) масла. Эфирное масло используют в парфюмерно-косметической и консервной промышленности. Растительное масло, представляющее собой жидкость тёмно-жёлтого цвета с приятным запахом, отличается высокими вкусовыми качествами, его применяют в кулинарии, хлебопекарной, кондитерской, консервной, мыловаренной, текстильной и фармацевтической промышленности. В его состав входят кислоты: эруковая – 52,5%, олеиновая – 28%, линолевая – 14,5%, пальмитиновая – 2%, арахидоновая – 1% и линоленовая – 1%. Во Франции, Турции и некоторых других странах это масло считается лучшей приправой к салатам, соусам, блюдам из фасоли, бобов, горошка, мяса.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Из семян горчицы черной получают эфирное масло – бесцветную или желтоватую жидкость с раздражающим запахом и горьким вкусом. В его состав входят аллилгорчичное масло (90—89%), аллилцианид и сероуглерод. Выход эфирного масла из семян составляет 0,5—1,4%. В семенах содержится до 41% растительного масла.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Вкусовые свойства горчицы определяются </w:t>
      </w:r>
      <w:proofErr w:type="gramStart"/>
      <w:r w:rsidRPr="007E351F">
        <w:rPr>
          <w:rFonts w:ascii="Times New Roman" w:eastAsia="Times New Roman" w:hAnsi="Times New Roman" w:cs="Times New Roman"/>
          <w:sz w:val="24"/>
          <w:szCs w:val="24"/>
          <w:lang w:eastAsia="ja-JP" w:bidi="fa-IR"/>
        </w:rPr>
        <w:t>содержащимися</w:t>
      </w:r>
      <w:proofErr w:type="gramEnd"/>
      <w:r w:rsidRPr="007E351F">
        <w:rPr>
          <w:rFonts w:ascii="Times New Roman" w:eastAsia="Times New Roman" w:hAnsi="Times New Roman" w:cs="Times New Roman"/>
          <w:sz w:val="24"/>
          <w:szCs w:val="24"/>
          <w:lang w:eastAsia="ja-JP" w:bidi="fa-IR"/>
        </w:rPr>
        <w:t xml:space="preserve"> в ней тиогликозидами: синигрином – в сизой и черной, и синальбином – в белой. Синигрин, или мироновокислый калий (C10H16KNS2O9), при обработке горчичного порошка теплой водой в результате каталитического воздействия ферментов мирозина (миросульфатазы и тиогликозидазы) распадается с образованием жгучего аллилгорчичного масла, глюкозы и кислого сернокислого калия. Синальбин (C30H42N2S2O15) при подобных биохимических процессах дает синальбиновое горчичное масло, глюкозу и </w:t>
      </w:r>
      <w:proofErr w:type="gramStart"/>
      <w:r w:rsidRPr="007E351F">
        <w:rPr>
          <w:rFonts w:ascii="Times New Roman" w:eastAsia="Times New Roman" w:hAnsi="Times New Roman" w:cs="Times New Roman"/>
          <w:sz w:val="24"/>
          <w:szCs w:val="24"/>
          <w:lang w:eastAsia="ja-JP" w:bidi="fa-IR"/>
        </w:rPr>
        <w:t>сернокислый</w:t>
      </w:r>
      <w:proofErr w:type="gramEnd"/>
      <w:r w:rsidRPr="007E351F">
        <w:rPr>
          <w:rFonts w:ascii="Times New Roman" w:eastAsia="Times New Roman" w:hAnsi="Times New Roman" w:cs="Times New Roman"/>
          <w:sz w:val="24"/>
          <w:szCs w:val="24"/>
          <w:lang w:eastAsia="ja-JP" w:bidi="fa-IR"/>
        </w:rPr>
        <w:t xml:space="preserve"> синапин.</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В зависимости от состава и соотношения вырабатывают готовую горчицу следующих наименований: </w:t>
      </w:r>
      <w:proofErr w:type="gramStart"/>
      <w:r w:rsidRPr="007E351F">
        <w:rPr>
          <w:rFonts w:ascii="Times New Roman" w:eastAsia="Times New Roman" w:hAnsi="Times New Roman" w:cs="Times New Roman"/>
          <w:sz w:val="24"/>
          <w:szCs w:val="24"/>
          <w:lang w:eastAsia="ja-JP" w:bidi="fa-IR"/>
        </w:rPr>
        <w:t>Ахтубинская, Волгоградская, Донская, Домашняя, Ростовская, Русская, Столовая, Ароматная, Любительская, Горчица с хреном, Горчица с чесноком и др.</w:t>
      </w:r>
      <w:proofErr w:type="gramEnd"/>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Лавровый лист </w:t>
      </w:r>
      <w:r w:rsidRPr="007E351F">
        <w:rPr>
          <w:rFonts w:ascii="Times New Roman" w:eastAsia="Times New Roman" w:hAnsi="Times New Roman" w:cs="Times New Roman"/>
          <w:sz w:val="24"/>
          <w:szCs w:val="24"/>
          <w:lang w:eastAsia="ja-JP" w:bidi="fa-IR"/>
        </w:rPr>
        <w:t>представляет собой высушенные листья вечнозеленого благородного лавра. Лавровый лист – универсальная пряность. Она одинаково подходит к мясным, рыбным, картофельным блюдам, супам и маринадам.</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Лавровый лист – высушенные листья вечнозеленого кустарника или дерева благородного лавра (Laurus nobilis L.) семейства </w:t>
      </w:r>
      <w:proofErr w:type="gramStart"/>
      <w:r w:rsidRPr="007E351F">
        <w:rPr>
          <w:rFonts w:ascii="Times New Roman" w:eastAsia="Times New Roman" w:hAnsi="Times New Roman" w:cs="Times New Roman"/>
          <w:sz w:val="24"/>
          <w:szCs w:val="24"/>
          <w:lang w:eastAsia="ja-JP" w:bidi="fa-IR"/>
        </w:rPr>
        <w:t>лавровых</w:t>
      </w:r>
      <w:proofErr w:type="gramEnd"/>
      <w:r w:rsidRPr="007E351F">
        <w:rPr>
          <w:rFonts w:ascii="Times New Roman" w:eastAsia="Times New Roman" w:hAnsi="Times New Roman" w:cs="Times New Roman"/>
          <w:sz w:val="24"/>
          <w:szCs w:val="24"/>
          <w:lang w:eastAsia="ja-JP" w:bidi="fa-IR"/>
        </w:rPr>
        <w:t xml:space="preserve">. Это реликтовая культура, оставшаяся от флоры третичного периода. В природе дерево живет 300—400 лет. Родина лавра – побережье Средиземного </w:t>
      </w:r>
      <w:r w:rsidRPr="007E351F">
        <w:rPr>
          <w:rFonts w:ascii="Times New Roman" w:eastAsia="Times New Roman" w:hAnsi="Times New Roman" w:cs="Times New Roman"/>
          <w:sz w:val="24"/>
          <w:szCs w:val="24"/>
          <w:lang w:eastAsia="ja-JP" w:bidi="fa-IR"/>
        </w:rPr>
        <w:lastRenderedPageBreak/>
        <w:t xml:space="preserve">моря. </w:t>
      </w:r>
      <w:proofErr w:type="gramStart"/>
      <w:r w:rsidRPr="007E351F">
        <w:rPr>
          <w:rFonts w:ascii="Times New Roman" w:eastAsia="Times New Roman" w:hAnsi="Times New Roman" w:cs="Times New Roman"/>
          <w:sz w:val="24"/>
          <w:szCs w:val="24"/>
          <w:lang w:eastAsia="ja-JP" w:bidi="fa-IR"/>
        </w:rPr>
        <w:t>Растение выращивают в Турции, Греции, Италии, Франции, Испании, Португалии, Албании, Югославии, Гватемале.</w:t>
      </w:r>
      <w:proofErr w:type="gramEnd"/>
      <w:r w:rsidRPr="007E351F">
        <w:rPr>
          <w:rFonts w:ascii="Times New Roman" w:eastAsia="Times New Roman" w:hAnsi="Times New Roman" w:cs="Times New Roman"/>
          <w:sz w:val="24"/>
          <w:szCs w:val="24"/>
          <w:lang w:eastAsia="ja-JP" w:bidi="fa-IR"/>
        </w:rPr>
        <w:t xml:space="preserve"> В нашей стране как декоративную и пряно</w:t>
      </w:r>
      <w:r w:rsidR="00983725">
        <w:rPr>
          <w:rFonts w:ascii="Times New Roman" w:eastAsia="Times New Roman" w:hAnsi="Times New Roman" w:cs="Times New Roman"/>
          <w:sz w:val="24"/>
          <w:szCs w:val="24"/>
          <w:lang w:eastAsia="ja-JP" w:bidi="fa-IR"/>
        </w:rPr>
        <w:t>-</w:t>
      </w:r>
      <w:r w:rsidRPr="007E351F">
        <w:rPr>
          <w:rFonts w:ascii="Times New Roman" w:eastAsia="Times New Roman" w:hAnsi="Times New Roman" w:cs="Times New Roman"/>
          <w:sz w:val="24"/>
          <w:szCs w:val="24"/>
          <w:lang w:eastAsia="ja-JP" w:bidi="fa-IR"/>
        </w:rPr>
        <w:t>ароматическую культуру его возделывают в Крыму и на Кавказе.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Лавр благородный (Laurus nobilis L.) – вечнозеленый кустарник или дерево с густооблиственной кроной семейства лавровые (Lavraceae). Ствол с темно</w:t>
      </w:r>
      <w:r w:rsidR="00983725">
        <w:rPr>
          <w:rFonts w:ascii="Times New Roman" w:eastAsia="Times New Roman" w:hAnsi="Times New Roman" w:cs="Times New Roman"/>
          <w:sz w:val="24"/>
          <w:szCs w:val="24"/>
          <w:lang w:eastAsia="ja-JP" w:bidi="fa-IR"/>
        </w:rPr>
        <w:t>-</w:t>
      </w:r>
      <w:r w:rsidRPr="007E351F">
        <w:rPr>
          <w:rFonts w:ascii="Times New Roman" w:eastAsia="Times New Roman" w:hAnsi="Times New Roman" w:cs="Times New Roman"/>
          <w:sz w:val="24"/>
          <w:szCs w:val="24"/>
          <w:lang w:eastAsia="ja-JP" w:bidi="fa-IR"/>
        </w:rPr>
        <w:t>серой гладкой корой и густоветвистой кроной. Листья кожистые, очередные, короткочерешковые, цельно крайние, голые, простые, тёмно-зелёные, длиной 6—20 см. Овально-остроконечные листья лавра окрашены с верхней стороны в зеленый цвет с оливковым оттенком различной интенсивности, нижняя сторона – светло-зелёная. Пластинка листа продолговатая, ланцетовидная или эллиптическая. Соцветия зонтиковидные, многочисленные, собраны преимущественно на концах ветвей по три в пазухах листьев. Цветки мелкие, беловато-желтые, на коротких цветоножках. Плод – черно-синяя яйцевидная или эллиптическая костянка с крупной косточкой. Масса 1000 семян – 400—500 г.</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Цветет с конца марта до конца мая. В плодоношение вступает с 4—5-летнего возраста. Семена созревают в октябре – ноябре. Выносит затенение, но лучше растет на освещенных участках. Не </w:t>
      </w:r>
      <w:proofErr w:type="gramStart"/>
      <w:r w:rsidRPr="007E351F">
        <w:rPr>
          <w:rFonts w:ascii="Times New Roman" w:eastAsia="Times New Roman" w:hAnsi="Times New Roman" w:cs="Times New Roman"/>
          <w:sz w:val="24"/>
          <w:szCs w:val="24"/>
          <w:lang w:eastAsia="ja-JP" w:bidi="fa-IR"/>
        </w:rPr>
        <w:t>подмерзает при кратковременном понижении температуры до 10-12°С. Засухоустойчив</w:t>
      </w:r>
      <w:proofErr w:type="gramEnd"/>
      <w:r w:rsidRPr="007E351F">
        <w:rPr>
          <w:rFonts w:ascii="Times New Roman" w:eastAsia="Times New Roman" w:hAnsi="Times New Roman" w:cs="Times New Roman"/>
          <w:sz w:val="24"/>
          <w:szCs w:val="24"/>
          <w:lang w:eastAsia="ja-JP" w:bidi="fa-IR"/>
        </w:rPr>
        <w:t xml:space="preserve"> и как промышленная культура произрастает на одном месте около 60 лет.</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Укроп – </w:t>
      </w:r>
      <w:r w:rsidRPr="007E351F">
        <w:rPr>
          <w:rFonts w:ascii="Times New Roman" w:eastAsia="Times New Roman" w:hAnsi="Times New Roman" w:cs="Times New Roman"/>
          <w:sz w:val="24"/>
          <w:szCs w:val="24"/>
          <w:lang w:eastAsia="ja-JP" w:bidi="fa-IR"/>
        </w:rPr>
        <w:t xml:space="preserve">однолетнее растение (Anethum Graveolens L.) семейства </w:t>
      </w:r>
      <w:proofErr w:type="gramStart"/>
      <w:r w:rsidRPr="007E351F">
        <w:rPr>
          <w:rFonts w:ascii="Times New Roman" w:eastAsia="Times New Roman" w:hAnsi="Times New Roman" w:cs="Times New Roman"/>
          <w:sz w:val="24"/>
          <w:szCs w:val="24"/>
          <w:lang w:eastAsia="ja-JP" w:bidi="fa-IR"/>
        </w:rPr>
        <w:t>зонтичных</w:t>
      </w:r>
      <w:proofErr w:type="gramEnd"/>
      <w:r w:rsidRPr="007E351F">
        <w:rPr>
          <w:rFonts w:ascii="Times New Roman" w:eastAsia="Times New Roman" w:hAnsi="Times New Roman" w:cs="Times New Roman"/>
          <w:sz w:val="24"/>
          <w:szCs w:val="24"/>
          <w:lang w:eastAsia="ja-JP" w:bidi="fa-IR"/>
        </w:rPr>
        <w:t>, родиной которого считают Западную Европу. Растет повсеместно как в открытом, так и закрытом грунте.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В качестве пряности в кулинарии применяют молодую зелень (стебли и листья) укропа в свежем и высушенном виде, а в производстве соленых овощей используют всю надземную часть растения, высушенного в стадии физиологической зрелости семян.</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Наиболее ароматичны семена укропа, напоминающие по внешнему виду тмин. Содержание в них эфирного масла – 3—4%. Основными компонентами укропного эфирного масла являются D-карвон (50%), диллациол (30%) и D-лимонен.</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Эфирное масло укропа применяется в кулинарии в минимальных дозах. Чаще пользуются укропной эссенцией, представляющей собой смесь эфирного масла с этиловым спиртом в соотношении 1:4.</w:t>
      </w:r>
    </w:p>
    <w:p w:rsidR="00983725" w:rsidRDefault="00983725"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b/>
          <w:sz w:val="24"/>
          <w:szCs w:val="24"/>
          <w:lang w:eastAsia="ja-JP" w:bidi="fa-IR"/>
        </w:rPr>
      </w:pPr>
      <w:r w:rsidRPr="007E351F">
        <w:rPr>
          <w:rFonts w:ascii="Times New Roman" w:eastAsia="Times New Roman" w:hAnsi="Times New Roman" w:cs="Times New Roman"/>
          <w:b/>
          <w:sz w:val="24"/>
          <w:szCs w:val="24"/>
          <w:lang w:eastAsia="ja-JP" w:bidi="fa-IR"/>
        </w:rPr>
        <w:t>Химический состав и пищевая ценность</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В состав многих приправ и пряностей входят вкусовые и </w:t>
      </w:r>
      <w:proofErr w:type="gramStart"/>
      <w:r w:rsidRPr="007E351F">
        <w:rPr>
          <w:rFonts w:ascii="Times New Roman" w:eastAsia="Times New Roman" w:hAnsi="Times New Roman" w:cs="Times New Roman"/>
          <w:sz w:val="24"/>
          <w:szCs w:val="24"/>
          <w:lang w:eastAsia="ja-JP" w:bidi="fa-IR"/>
        </w:rPr>
        <w:t>ароматические—эфирные</w:t>
      </w:r>
      <w:proofErr w:type="gramEnd"/>
      <w:r w:rsidRPr="007E351F">
        <w:rPr>
          <w:rFonts w:ascii="Times New Roman" w:eastAsia="Times New Roman" w:hAnsi="Times New Roman" w:cs="Times New Roman"/>
          <w:sz w:val="24"/>
          <w:szCs w:val="24"/>
          <w:lang w:eastAsia="ja-JP" w:bidi="fa-IR"/>
        </w:rPr>
        <w:t xml:space="preserve"> масла, часто – гликозиды, сопутствующие им сахара, крахмал и дубильные вещества. К веществам, определяющим характерные свойства пряностей, следует отнести гликозиды, терпеноиды, простые и сложные эфиры, а также некоторые каротиноиды и органические сульфиды (например, диаллилдисульфид).</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Пряности и приправы обладают низкой энергетической ценностью из-за малого количества в их составе жиров, белков и углеводов, но активно влияют на процессы пищеварения благодаря содержанию эфирных масел, алкалоидов и органических кислот.</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Требование к качеству пряностей.</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Все пряности должны быть хорошо высушены, иметь нормальный цвет, вкус, аромат, без посторонних примесей, а также наличия гнилых, изъеденных вредителями и с другими пороками плодов семян.</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Расфасовывают их в бумажные пакеты, картонные и жестяные коробки и стеклянные пробирки по 10-50 г.</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Хранить пряности нужно в сухих чистых, темных помещениях, отдельно от остро пахнущих продуктов при температуре 2-15 градусов и относительной влажностью воздуха не более 75 процентов.</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b/>
          <w:sz w:val="24"/>
          <w:szCs w:val="24"/>
          <w:lang w:eastAsia="ja-JP" w:bidi="fa-IR"/>
        </w:rPr>
      </w:pPr>
      <w:r w:rsidRPr="007E351F">
        <w:rPr>
          <w:rFonts w:ascii="Times New Roman" w:eastAsia="Times New Roman" w:hAnsi="Times New Roman" w:cs="Times New Roman"/>
          <w:b/>
          <w:sz w:val="24"/>
          <w:szCs w:val="24"/>
          <w:lang w:eastAsia="ja-JP" w:bidi="fa-IR"/>
        </w:rPr>
        <w:t>Дефекты товара. Причины возникновения. Способы предотвращения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Наиболее часто встречающимися дефектами пряностей считаются:</w:t>
      </w:r>
    </w:p>
    <w:p w:rsidR="007E351F" w:rsidRPr="007E351F" w:rsidRDefault="007E351F" w:rsidP="007E351F">
      <w:pPr>
        <w:widowControl w:val="0"/>
        <w:numPr>
          <w:ilvl w:val="0"/>
          <w:numId w:val="4"/>
        </w:numPr>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недостаточно выраженный аромат и вкус</w:t>
      </w:r>
    </w:p>
    <w:p w:rsidR="007E351F" w:rsidRPr="007E351F" w:rsidRDefault="007E351F" w:rsidP="007E351F">
      <w:pPr>
        <w:widowControl w:val="0"/>
        <w:numPr>
          <w:ilvl w:val="0"/>
          <w:numId w:val="5"/>
        </w:numPr>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посторонние запахи и привкусы</w:t>
      </w:r>
    </w:p>
    <w:p w:rsidR="007E351F" w:rsidRPr="007E351F" w:rsidRDefault="007E351F" w:rsidP="007E351F">
      <w:pPr>
        <w:widowControl w:val="0"/>
        <w:numPr>
          <w:ilvl w:val="0"/>
          <w:numId w:val="6"/>
        </w:numPr>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повышенное содержание органических и минеральных примесей, ферропримесей</w:t>
      </w:r>
    </w:p>
    <w:p w:rsidR="007E351F" w:rsidRPr="007E351F" w:rsidRDefault="007E351F" w:rsidP="007E351F">
      <w:pPr>
        <w:widowControl w:val="0"/>
        <w:numPr>
          <w:ilvl w:val="0"/>
          <w:numId w:val="7"/>
        </w:numPr>
        <w:suppressAutoHyphens/>
        <w:autoSpaceDN w:val="0"/>
        <w:spacing w:after="0" w:line="240" w:lineRule="auto"/>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lastRenderedPageBreak/>
        <w:t>наличие лома и крошки в количестве выше допустимых норм</w:t>
      </w:r>
    </w:p>
    <w:p w:rsidR="007E351F" w:rsidRPr="007E351F" w:rsidRDefault="007E351F" w:rsidP="007E351F">
      <w:pPr>
        <w:widowControl w:val="0"/>
        <w:numPr>
          <w:ilvl w:val="0"/>
          <w:numId w:val="8"/>
        </w:numPr>
        <w:suppressAutoHyphens/>
        <w:autoSpaceDN w:val="0"/>
        <w:spacing w:after="0" w:line="240" w:lineRule="auto"/>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крупность помола.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В том, что молотые специи очень быстро теряют аромат, можно убедиться, сравнив запах готового и свеже</w:t>
      </w:r>
      <w:r w:rsidR="00983725">
        <w:rPr>
          <w:rFonts w:ascii="Times New Roman" w:eastAsia="Times New Roman" w:hAnsi="Times New Roman" w:cs="Times New Roman"/>
          <w:sz w:val="24"/>
          <w:szCs w:val="24"/>
          <w:lang w:eastAsia="ja-JP" w:bidi="fa-IR"/>
        </w:rPr>
        <w:t>-</w:t>
      </w:r>
      <w:r w:rsidRPr="007E351F">
        <w:rPr>
          <w:rFonts w:ascii="Times New Roman" w:eastAsia="Times New Roman" w:hAnsi="Times New Roman" w:cs="Times New Roman"/>
          <w:sz w:val="24"/>
          <w:szCs w:val="24"/>
          <w:lang w:eastAsia="ja-JP" w:bidi="fa-IR"/>
        </w:rPr>
        <w:t>молотого перца. Цельные специи – мускатный орех, семена тмина или палочки корицы – хранятся дольше, чем молотые (исключение составляет лишь свежий корень имбиря), поэтому предпочтительней самостоятельно размалывать специи (например, перец, корицу, кориандр) в ступке или специальной мельнице: только свеже</w:t>
      </w:r>
      <w:r w:rsidR="00983725">
        <w:rPr>
          <w:rFonts w:ascii="Times New Roman" w:eastAsia="Times New Roman" w:hAnsi="Times New Roman" w:cs="Times New Roman"/>
          <w:sz w:val="24"/>
          <w:szCs w:val="24"/>
          <w:lang w:eastAsia="ja-JP" w:bidi="fa-IR"/>
        </w:rPr>
        <w:t>-</w:t>
      </w:r>
      <w:r w:rsidRPr="007E351F">
        <w:rPr>
          <w:rFonts w:ascii="Times New Roman" w:eastAsia="Times New Roman" w:hAnsi="Times New Roman" w:cs="Times New Roman"/>
          <w:sz w:val="24"/>
          <w:szCs w:val="24"/>
          <w:lang w:eastAsia="ja-JP" w:bidi="fa-IR"/>
        </w:rPr>
        <w:t>молотые пряности раскроют весь свой вкус и аромат.</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Пряности впитывают любые посторонние запахи. Поэтому, готовя блюдо со специями, необходимо стараться устранять другие источники сильных ароматов.</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Идентификация и методы обнаружения фальсификации приправ и пряностей</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Идентификационная экспертиза пряностей и приправ имеет свои особенности. Во-первых, каждый вид пряностей и приправ имеет свои очень характерные отличительные особенности (например, трудно спутать лавровый лист с тмином или кориандром).</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Во-вторых, пряности и приправы легко отличить по органолептическим показателям качества.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В третьих, пряности и многие приправы поступают к нам из-за рубежа, и здесь возникают проблемы с идентификацией страны-производителя и региона, где они выращиваются. Однако для экспертов нашей страны особенности идентификации пряностей по странам-производителям не известны.</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Поэтому при идентификационной экспертизе приправ можно ставить следующие цели для исследования: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идентификация сорта приправ (например, соли);</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способы фальсификации приправ и методы их обнаружения.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Проведение идентификационной экспертизы с целью установления сорта </w:t>
      </w:r>
      <w:proofErr w:type="gramStart"/>
      <w:r w:rsidRPr="007E351F">
        <w:rPr>
          <w:rFonts w:ascii="Times New Roman" w:eastAsia="Times New Roman" w:hAnsi="Times New Roman" w:cs="Times New Roman"/>
          <w:sz w:val="24"/>
          <w:szCs w:val="24"/>
          <w:lang w:eastAsia="ja-JP" w:bidi="fa-IR"/>
        </w:rPr>
        <w:t>соли</w:t>
      </w:r>
      <w:proofErr w:type="gramEnd"/>
      <w:r w:rsidRPr="007E351F">
        <w:rPr>
          <w:rFonts w:ascii="Times New Roman" w:eastAsia="Times New Roman" w:hAnsi="Times New Roman" w:cs="Times New Roman"/>
          <w:sz w:val="24"/>
          <w:szCs w:val="24"/>
          <w:lang w:eastAsia="ja-JP" w:bidi="fa-IR"/>
        </w:rPr>
        <w:t xml:space="preserve"> возможно осуществить по следующим критериям:</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 по массовой доли кальций-иона, магний-иона, сульфат-иона, </w:t>
      </w:r>
      <w:proofErr w:type="gramStart"/>
      <w:r w:rsidRPr="007E351F">
        <w:rPr>
          <w:rFonts w:ascii="Times New Roman" w:eastAsia="Times New Roman" w:hAnsi="Times New Roman" w:cs="Times New Roman"/>
          <w:sz w:val="24"/>
          <w:szCs w:val="24"/>
          <w:lang w:eastAsia="ja-JP" w:bidi="fa-IR"/>
        </w:rPr>
        <w:t>определяемых</w:t>
      </w:r>
      <w:proofErr w:type="gramEnd"/>
      <w:r w:rsidRPr="007E351F">
        <w:rPr>
          <w:rFonts w:ascii="Times New Roman" w:eastAsia="Times New Roman" w:hAnsi="Times New Roman" w:cs="Times New Roman"/>
          <w:sz w:val="24"/>
          <w:szCs w:val="24"/>
          <w:lang w:eastAsia="ja-JP" w:bidi="fa-IR"/>
        </w:rPr>
        <w:t xml:space="preserve"> методами пламенно-ионизационной фотометрии или лазерной;</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roofErr w:type="gramStart"/>
      <w:r w:rsidRPr="007E351F">
        <w:rPr>
          <w:rFonts w:ascii="Times New Roman" w:eastAsia="Times New Roman" w:hAnsi="Times New Roman" w:cs="Times New Roman"/>
          <w:sz w:val="24"/>
          <w:szCs w:val="24"/>
          <w:lang w:eastAsia="ja-JP" w:bidi="fa-IR"/>
        </w:rPr>
        <w:t>♦ по массовой доли нерастворимых в воде веществ.</w:t>
      </w:r>
      <w:proofErr w:type="gramEnd"/>
      <w:r w:rsidRPr="007E351F">
        <w:rPr>
          <w:rFonts w:ascii="Times New Roman" w:eastAsia="Times New Roman" w:hAnsi="Times New Roman" w:cs="Times New Roman"/>
          <w:sz w:val="24"/>
          <w:szCs w:val="24"/>
          <w:lang w:eastAsia="ja-JP" w:bidi="fa-IR"/>
        </w:rPr>
        <w:t xml:space="preserve"> Ассортиментная фальсификация пряностей и приправ.</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При ассортиментной фальсификации пряностей и приправ происходит полная подмена одного вида пряностей и приправ другим. Если с классическими пряностями в неизмельченном состоянии (лавровый лист, гвоздика, корица, черный и душистый перец и т.п.) сделать подмену практически невозможно, поскольку многие потребители уже применяли их при приготовлении тех или иных блюд и они знают их внешний вид, то в молотом состоянии это сделать очень легко.</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i/>
          <w:sz w:val="24"/>
          <w:szCs w:val="24"/>
          <w:lang w:eastAsia="ja-JP" w:bidi="fa-IR"/>
        </w:rPr>
        <w:t xml:space="preserve">Качественная фальсификация </w:t>
      </w:r>
      <w:r w:rsidRPr="007E351F">
        <w:rPr>
          <w:rFonts w:ascii="Times New Roman" w:eastAsia="Times New Roman" w:hAnsi="Times New Roman" w:cs="Times New Roman"/>
          <w:sz w:val="24"/>
          <w:szCs w:val="24"/>
          <w:lang w:eastAsia="ja-JP" w:bidi="fa-IR"/>
        </w:rPr>
        <w:t>пряностей и приправ достигается изменением рецептурного состава и введением различных чужеродных добавок и веществ. Здесь имеются две тенденции. С одной стороны, вводить какие-то добавки в соль и уксус невыгодно, поскольку данные товары имеют очень низкую цену, а возможные добавки (мел, другие ки</w:t>
      </w:r>
      <w:proofErr w:type="gramStart"/>
      <w:r w:rsidRPr="007E351F">
        <w:rPr>
          <w:rFonts w:ascii="Times New Roman" w:eastAsia="Times New Roman" w:hAnsi="Times New Roman" w:cs="Times New Roman"/>
          <w:sz w:val="24"/>
          <w:szCs w:val="24"/>
          <w:lang w:eastAsia="ja-JP" w:bidi="fa-IR"/>
        </w:rPr>
        <w:t>с-</w:t>
      </w:r>
      <w:proofErr w:type="gramEnd"/>
      <w:r w:rsidRPr="007E351F">
        <w:rPr>
          <w:rFonts w:ascii="Times New Roman" w:eastAsia="Times New Roman" w:hAnsi="Times New Roman" w:cs="Times New Roman"/>
          <w:sz w:val="24"/>
          <w:szCs w:val="24"/>
          <w:lang w:eastAsia="ja-JP" w:bidi="fa-IR"/>
        </w:rPr>
        <w:t xml:space="preserve"> лоты) стоят намного дороже. А с другой стороны, имеются приправы, широко рекламируемые и которые легко можно фальсифицировать.</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Классические пряности, особенно молотые, фальсифицируются путем замены их части на другие компоненты достаточно часто. При этом могут вводить самое разнообразное и пищевое сырье, и непищевое, что особенно опасно для здоровья покупателей. При этом вносимые "аморфные" добавки, не имеющие специфического вкуса и запаха, могут присутствовать в значительных количествах (до 50%), не оказывая значительного влияния на органолептические показатели качества подобного продукта. Например, в красный перец могут вносить молотый красный кирпич, который легко отделяется при внесении подобной смеси в воду. Кирпич выпадает в осадок на дно стакана, а перец плавает на поверхности.</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Вместо шафрана также могут продать толченый красный кирпич, а вместо черного молотого перца – золу, измельченный шлак из котельных и т.п.</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Разновидностью качественной фальсификации лаврового листа следует считать частичную или полную замену натурального продукта пищевыми или непищевыми отходами, которые </w:t>
      </w:r>
      <w:r w:rsidRPr="007E351F">
        <w:rPr>
          <w:rFonts w:ascii="Times New Roman" w:eastAsia="Times New Roman" w:hAnsi="Times New Roman" w:cs="Times New Roman"/>
          <w:sz w:val="24"/>
          <w:szCs w:val="24"/>
          <w:lang w:eastAsia="ja-JP" w:bidi="fa-IR"/>
        </w:rPr>
        <w:lastRenderedPageBreak/>
        <w:t>образуются после извлечения из него наиболее ценных компонентов. Например, реализация уже использованного или в общественном питании, или в консервировании лаврового листа.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К качественной фальсификации лаврового листа можно отнести и продажу плесневелых, поломанных, загрязненных, старых пожелтевших листьев лаврового дерева.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Также к качественной фальсификации уксуса относится разбавление его водой. Такая фальсификация выявляется только по содержанию уксусной кислоты в растворе.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Количественная фальсификация пряностей и приправ (недовес, обмер) – это обман потребителя за счет значительных отклонений параметров товара (массы, объема), превышающих предельно допустимые нормы отклонений.</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Например, вес нетто пачки с лавровым листом занижен, или используют упаковку большей массы, объем уксуса занижен за счет использования толстостенных бутылок и т.д. Выявить такую фальсификацию достаточно просто, измерив предварительно массу или объем нетто поверенными измерительными мерами веса и объема.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Информационная фальсификация пряностей и приправ – это обман потребителя с помощью неточной или искаженной информации о товаре. Этот вид фальсификации осуществляется путем искажения: информации в товарно-сопроводительных документах; маркировки; не полной информации, наносимой на упаковку; рекламы. При фальсификации информации о пряностях и приправах довольно часто искажаются или указываются неточно следующие данные: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наименование товара;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страна происхождения товара;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фирма-изготовитель товара;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количество товара.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К информационной фальсификации относится также подделка сертификата качества, таможенных документов, штрихового кода и др. Выявляется такая фальсификация проведением специальной экспертизы, которая позволяет выявить:</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каким способом изготовлены печатные документы;</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имеются ли подчистки, исправления в документе;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является ли штриховой код на товаре поддельным и соответствует ли содержащаяся в нем информация заявленному товару и его производителю и др.</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b/>
          <w:sz w:val="24"/>
          <w:szCs w:val="24"/>
          <w:lang w:eastAsia="ja-JP" w:bidi="fa-IR"/>
        </w:rPr>
      </w:pPr>
      <w:r w:rsidRPr="007E351F">
        <w:rPr>
          <w:rFonts w:ascii="Times New Roman" w:eastAsia="Times New Roman" w:hAnsi="Times New Roman" w:cs="Times New Roman"/>
          <w:b/>
          <w:sz w:val="24"/>
          <w:szCs w:val="24"/>
          <w:lang w:eastAsia="ja-JP" w:bidi="fa-IR"/>
        </w:rPr>
        <w:t>Упаковка, маркировка, условия хранения, правила транспортировки</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Хранение. </w:t>
      </w:r>
      <w:r w:rsidRPr="007E351F">
        <w:rPr>
          <w:rFonts w:ascii="Times New Roman" w:eastAsia="Times New Roman" w:hAnsi="Times New Roman" w:cs="Times New Roman"/>
          <w:sz w:val="24"/>
          <w:szCs w:val="24"/>
          <w:lang w:eastAsia="ja-JP" w:bidi="fa-IR"/>
        </w:rPr>
        <w:t>Пряности относятся к числу товаров с повышенной сорбцией и десорбцией. Низкая влажность и высокая степень пористости обусловливают их высокую гигроскопичность и способность поглощать посторонние запахи из окружающей атмосферы. С другой стороны, потеря легколетучих и видоизменения легкоокисляющихся компонентов являются причиной ослабления или полной утраты собственной ароматичности и специфического вкуса пряностей. Пряности и приправы хранят в сухих, чистых, хорошо вентилируемых складских помещениях, не зараженных вредителями при температуре не выше 20</w:t>
      </w:r>
      <w:proofErr w:type="gramStart"/>
      <w:r w:rsidRPr="007E351F">
        <w:rPr>
          <w:rFonts w:ascii="Times New Roman" w:eastAsia="Times New Roman" w:hAnsi="Times New Roman" w:cs="Times New Roman"/>
          <w:sz w:val="24"/>
          <w:szCs w:val="24"/>
          <w:lang w:eastAsia="ja-JP" w:bidi="fa-IR"/>
        </w:rPr>
        <w:t>°С</w:t>
      </w:r>
      <w:proofErr w:type="gramEnd"/>
      <w:r w:rsidRPr="007E351F">
        <w:rPr>
          <w:rFonts w:ascii="Times New Roman" w:eastAsia="Times New Roman" w:hAnsi="Times New Roman" w:cs="Times New Roman"/>
          <w:sz w:val="24"/>
          <w:szCs w:val="24"/>
          <w:lang w:eastAsia="ja-JP" w:bidi="fa-IR"/>
        </w:rPr>
        <w:t xml:space="preserve"> и относительной влажности воздуха – не более 75%. При этом необходимо строгое соблюдение товарного соседства.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Установлено, что снижение качества пряностей в процессе хранения соответствует уменьшению содержания эфирного масла. При этом пряности, в эфирном масле которых преобладает эвгенол (наиболее устойчивый компонент), сохраняют свой аромат лучше и дольше. Алкалоиды, в частности, пиперин, более стойки в хранении по сравнению с эфирным маслом, поэтому вкус у пряностей сохраняется дольше, чем аромат.</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Хранить пряности лучше в целом виде, размалывать их следует только по мере необходимости. В магазинах запас пряностей не должен превышать месячной потребности.</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roofErr w:type="gramStart"/>
      <w:r w:rsidRPr="007E351F">
        <w:rPr>
          <w:rFonts w:ascii="Times New Roman" w:eastAsia="Times New Roman" w:hAnsi="Times New Roman" w:cs="Times New Roman"/>
          <w:sz w:val="24"/>
          <w:szCs w:val="24"/>
          <w:lang w:eastAsia="ja-JP" w:bidi="fa-IR"/>
        </w:rPr>
        <w:t>Согласно данным исследований, выполненных во ВНИИКОПе, рекомендуются следующие сроки хранения пряностей в целом виде: в пакетах бумажных и из полиэтилена – не более 12 мес., в пакетах из полимерных и комбинированных материалов (лакированного целлофана, вискотена, алюминиевой фольги) – 18 мес. Пряности молотые хранят соответственно 6 и 9 мес. Смеси молотых пряностей в полиэтиленовых пакетах хранят 4 мес., а в пакетах из полимерных</w:t>
      </w:r>
      <w:proofErr w:type="gramEnd"/>
      <w:r w:rsidRPr="007E351F">
        <w:rPr>
          <w:rFonts w:ascii="Times New Roman" w:eastAsia="Times New Roman" w:hAnsi="Times New Roman" w:cs="Times New Roman"/>
          <w:sz w:val="24"/>
          <w:szCs w:val="24"/>
          <w:lang w:eastAsia="ja-JP" w:bidi="fa-IR"/>
        </w:rPr>
        <w:t xml:space="preserve"> и комбинированных материалов – 6 мес.</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 xml:space="preserve">При неправильном хранении аромат приправ может исчезнуть уже в течение нескольких недель. Солнечный свет также белит цвет приправ очень быстро. Полка приправ не должна быть </w:t>
      </w:r>
      <w:r w:rsidRPr="007E351F">
        <w:rPr>
          <w:rFonts w:ascii="Times New Roman" w:eastAsia="Times New Roman" w:hAnsi="Times New Roman" w:cs="Times New Roman"/>
          <w:sz w:val="24"/>
          <w:szCs w:val="24"/>
          <w:lang w:eastAsia="ja-JP" w:bidi="fa-IR"/>
        </w:rPr>
        <w:lastRenderedPageBreak/>
        <w:t>близко к плите. Лучшим местом для хранения является прохладный, сухой закрытый кухонный шкаф. Правильно хранимые целые приправы сохраняют свой аромат 5 лет, молотые приправы, травы и смеси приправ – до 3х лет.</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Упаковка. </w:t>
      </w:r>
      <w:r w:rsidRPr="007E351F">
        <w:rPr>
          <w:rFonts w:ascii="Times New Roman" w:eastAsia="Times New Roman" w:hAnsi="Times New Roman" w:cs="Times New Roman"/>
          <w:sz w:val="24"/>
          <w:szCs w:val="24"/>
          <w:lang w:eastAsia="ja-JP" w:bidi="fa-IR"/>
        </w:rPr>
        <w:t>Для реализации в розничной сети пряности массой нетто до 100г. упаковывают в следующие виды тары и упаковочных материалов:</w:t>
      </w:r>
    </w:p>
    <w:p w:rsidR="007E351F" w:rsidRPr="007E351F" w:rsidRDefault="007E351F" w:rsidP="007E351F">
      <w:pPr>
        <w:widowControl w:val="0"/>
        <w:numPr>
          <w:ilvl w:val="0"/>
          <w:numId w:val="9"/>
        </w:numPr>
        <w:suppressAutoHyphens/>
        <w:autoSpaceDN w:val="0"/>
        <w:spacing w:after="0" w:line="240" w:lineRule="auto"/>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Пакеты (одинарные) из комбинированных на основе бумаги или алюминиевой фольги термо</w:t>
      </w:r>
      <w:r w:rsidR="001C7F79">
        <w:rPr>
          <w:rFonts w:ascii="Times New Roman" w:eastAsia="Times New Roman" w:hAnsi="Times New Roman" w:cs="Times New Roman"/>
          <w:sz w:val="24"/>
          <w:szCs w:val="24"/>
          <w:lang w:eastAsia="ja-JP" w:bidi="fa-IR"/>
        </w:rPr>
        <w:t xml:space="preserve"> </w:t>
      </w:r>
      <w:r w:rsidRPr="007E351F">
        <w:rPr>
          <w:rFonts w:ascii="Times New Roman" w:eastAsia="Times New Roman" w:hAnsi="Times New Roman" w:cs="Times New Roman"/>
          <w:sz w:val="24"/>
          <w:szCs w:val="24"/>
          <w:lang w:eastAsia="ja-JP" w:bidi="fa-IR"/>
        </w:rPr>
        <w:t>сваривающихся материалов;</w:t>
      </w:r>
    </w:p>
    <w:p w:rsidR="007E351F" w:rsidRPr="007E351F" w:rsidRDefault="007E351F" w:rsidP="007E351F">
      <w:pPr>
        <w:widowControl w:val="0"/>
        <w:numPr>
          <w:ilvl w:val="0"/>
          <w:numId w:val="9"/>
        </w:numPr>
        <w:suppressAutoHyphens/>
        <w:autoSpaceDN w:val="0"/>
        <w:spacing w:after="0" w:line="240" w:lineRule="auto"/>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Пакеты двойные: наружный пакет из бумаги, внутренний из пергамента или подпергамента</w:t>
      </w:r>
    </w:p>
    <w:p w:rsidR="007E351F" w:rsidRPr="007E351F" w:rsidRDefault="007E351F" w:rsidP="007E351F">
      <w:pPr>
        <w:widowControl w:val="0"/>
        <w:numPr>
          <w:ilvl w:val="0"/>
          <w:numId w:val="9"/>
        </w:numPr>
        <w:suppressAutoHyphens/>
        <w:autoSpaceDN w:val="0"/>
        <w:spacing w:after="0" w:line="240" w:lineRule="auto"/>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Банки стеклянные для специй и приправ, укупоренные пластмассовыми крышками</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Затем пачки и пакеты с пряностями упаковывают в транспортную тару – ящики из гофрированного картона с вкладышами; деревянные многооборотные; дощатые для продукции пищевой промышленности массой нетто не более 20 кг. Стеклянные банки с пряностями упаковывают в ящики из гофрированного картона, с продольными и поперечными перегородками.</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b/>
          <w:sz w:val="24"/>
          <w:szCs w:val="24"/>
          <w:lang w:eastAsia="ja-JP" w:bidi="fa-IR"/>
        </w:rPr>
        <w:t xml:space="preserve">Маркировка пряностей </w:t>
      </w:r>
      <w:r w:rsidRPr="007E351F">
        <w:rPr>
          <w:rFonts w:ascii="Times New Roman" w:eastAsia="Times New Roman" w:hAnsi="Times New Roman" w:cs="Times New Roman"/>
          <w:sz w:val="24"/>
          <w:szCs w:val="24"/>
          <w:lang w:eastAsia="ja-JP" w:bidi="fa-IR"/>
        </w:rPr>
        <w:t xml:space="preserve">проводится в соответствии с ГОСТ </w:t>
      </w:r>
      <w:proofErr w:type="gramStart"/>
      <w:r w:rsidRPr="007E351F">
        <w:rPr>
          <w:rFonts w:ascii="Times New Roman" w:eastAsia="Times New Roman" w:hAnsi="Times New Roman" w:cs="Times New Roman"/>
          <w:sz w:val="24"/>
          <w:szCs w:val="24"/>
          <w:lang w:eastAsia="ja-JP" w:bidi="fa-IR"/>
        </w:rPr>
        <w:t>Р</w:t>
      </w:r>
      <w:proofErr w:type="gramEnd"/>
      <w:r w:rsidRPr="007E351F">
        <w:rPr>
          <w:rFonts w:ascii="Times New Roman" w:eastAsia="Times New Roman" w:hAnsi="Times New Roman" w:cs="Times New Roman"/>
          <w:sz w:val="24"/>
          <w:szCs w:val="24"/>
          <w:lang w:eastAsia="ja-JP" w:bidi="fa-IR"/>
        </w:rPr>
        <w:t xml:space="preserve"> 51074-200 "Продукты пищевые. Информация для потребителя". Маркировка наносят непосредственно на потребительскую тару или на этикетку. Она должна содержать следующие данные: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наименование предприятия-изготовителя;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его почтовый адрес и товарный знак;</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наименование продукции;</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массу нетто;</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состав продукта (для смесей);</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способ употребления (для смесей);</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дату выработки и номер смены;</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срок хранения;</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номер стандарта;</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надпись "Хранить в сухом, прохладном и темном месте".</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Надписи должны быть четкими, легко читаемыми, без разночтений.</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sectPr w:rsidR="007E351F" w:rsidRPr="007E351F" w:rsidSect="007E351F">
          <w:headerReference w:type="even" r:id="rId8"/>
          <w:headerReference w:type="default" r:id="rId9"/>
          <w:footerReference w:type="even" r:id="rId10"/>
          <w:footerReference w:type="default" r:id="rId11"/>
          <w:headerReference w:type="first" r:id="rId12"/>
          <w:footerReference w:type="first" r:id="rId13"/>
          <w:pgSz w:w="11905" w:h="16837"/>
          <w:pgMar w:top="720" w:right="720" w:bottom="720" w:left="720" w:header="680" w:footer="680" w:gutter="0"/>
          <w:cols w:space="720"/>
          <w:docGrid w:linePitch="326"/>
        </w:sectPr>
      </w:pPr>
      <w:r w:rsidRPr="007E351F">
        <w:rPr>
          <w:rFonts w:ascii="Times New Roman" w:eastAsia="Times New Roman" w:hAnsi="Times New Roman" w:cs="Times New Roman"/>
          <w:b/>
          <w:sz w:val="24"/>
          <w:szCs w:val="24"/>
          <w:lang w:eastAsia="ja-JP" w:bidi="fa-IR"/>
        </w:rPr>
        <w:t xml:space="preserve">Правила транспортирования. </w:t>
      </w:r>
      <w:r w:rsidRPr="007E351F">
        <w:rPr>
          <w:rFonts w:ascii="Times New Roman" w:eastAsia="Times New Roman" w:hAnsi="Times New Roman" w:cs="Times New Roman"/>
          <w:sz w:val="24"/>
          <w:szCs w:val="24"/>
          <w:lang w:eastAsia="ja-JP" w:bidi="fa-IR"/>
        </w:rPr>
        <w:t>Пряности и приправы транспортируют всеми видами транспорта в крытых транспортных средствах в соответствие с правилами перевозок грузов, действующих на данный вид транспорта. Транспортирование пряностей, упакованных в ящики из гофрированного картона, железнодорожным транспортом в прямом сообщении, проводят повагонными отправками и в универсальных контейнерах с обязательным ограждением дверных проемов щитами. Допускается укладывать в контейнеры фанерные и дощатые ящики. Не допускается транспортирование пряностей совместно с химикатами и резко пахнущими продуктами и материалами.</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b/>
          <w:sz w:val="24"/>
          <w:szCs w:val="24"/>
          <w:lang w:eastAsia="ja-JP" w:bidi="fa-IR"/>
        </w:rPr>
      </w:pPr>
      <w:r w:rsidRPr="007E351F">
        <w:rPr>
          <w:rFonts w:ascii="Times New Roman" w:eastAsia="Times New Roman" w:hAnsi="Times New Roman" w:cs="Times New Roman"/>
          <w:b/>
          <w:sz w:val="24"/>
          <w:szCs w:val="24"/>
          <w:lang w:eastAsia="ja-JP" w:bidi="fa-IR"/>
        </w:rPr>
        <w:lastRenderedPageBreak/>
        <w:t xml:space="preserve">Выводы </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Сегодня пряности и приправы настолько глубоко вошли в кулинарные традиции многих народов, что без них трудно представить их существование. Употребление в пищу различных частей пряных растений из кулинарной традиции постепенно превратилось в жизненную необходимость.</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Современные научные исследования кулинарных традиций народов мира удивляют ученых той точностью, с которой подобраны пряности и специи в рецептах национальных блюд. Практически во всех уголках земного шара в традиционные для этой местности блюда добавляются именно те специи и пряности, в составе которых присутствуют в достаточном количестве те биологически активные вещества (витамины, минералы, аминокислоты и т.д.), нехватка которых в продуктах, используемых в пищу ощущается острее всего.</w:t>
      </w:r>
    </w:p>
    <w:p w:rsidR="007E351F" w:rsidRP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Сведения о целебных свойствах пряностей. Многие старинные трактаты содержат сведения об использовании пряностей при лечении различных заболеваний. Отмечается также, что при регулярном употреблении пряностей улучшаются цвет лица, настроение, повышается умственная и физическая активность, работоспособность, выносливость. В отличие от лека</w:t>
      </w:r>
      <w:proofErr w:type="gramStart"/>
      <w:r w:rsidRPr="007E351F">
        <w:rPr>
          <w:rFonts w:ascii="Times New Roman" w:eastAsia="Times New Roman" w:hAnsi="Times New Roman" w:cs="Times New Roman"/>
          <w:sz w:val="24"/>
          <w:szCs w:val="24"/>
          <w:lang w:eastAsia="ja-JP" w:bidi="fa-IR"/>
        </w:rPr>
        <w:t>рств пр</w:t>
      </w:r>
      <w:proofErr w:type="gramEnd"/>
      <w:r w:rsidRPr="007E351F">
        <w:rPr>
          <w:rFonts w:ascii="Times New Roman" w:eastAsia="Times New Roman" w:hAnsi="Times New Roman" w:cs="Times New Roman"/>
          <w:sz w:val="24"/>
          <w:szCs w:val="24"/>
          <w:lang w:eastAsia="ja-JP" w:bidi="fa-IR"/>
        </w:rPr>
        <w:t>яности можно добавлять в пищу, наделяя ее одновременно и вкусовыми, и целебными качествами.</w:t>
      </w:r>
    </w:p>
    <w:p w:rsidR="007E351F" w:rsidRDefault="007E351F"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7E351F">
        <w:rPr>
          <w:rFonts w:ascii="Times New Roman" w:eastAsia="Times New Roman" w:hAnsi="Times New Roman" w:cs="Times New Roman"/>
          <w:sz w:val="24"/>
          <w:szCs w:val="24"/>
          <w:lang w:eastAsia="ja-JP" w:bidi="fa-IR"/>
        </w:rPr>
        <w:t>Формируя новые вкусовые свойства продуктов питания, пряности и приправы усиливают физиологическую активность воздействия пищи на органы пищеварения, способствуя ее лучшему усвоению. Физиологическое воздействие пряностей на организм человека происходит не только за счет более интенсивного выделения пищеварительных соков, но и в результате того, что некоторые компоненты пряностей являются катализаторами многих ферментативных процессов и таким образом активизируют обмен веществ в целом. Гликозидам (содержащим различные сахара) принадлежит также большая роль в выведении из организма балластных веществ и в повышении защитных функций организма. Этими же компонентами объясняется и то, что некоторые пряности обладают бактерицидными и антиоксидантными свойствами, что обеспечивает и их консервирующее действие при добавлении к пищевым продуктам. Некоторые пряности и их компоненты проявляют лечебные свойства, и их используют для приготовления различных лекарств.</w:t>
      </w: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Default="005E1ADB" w:rsidP="007E351F">
      <w:pPr>
        <w:widowControl w:val="0"/>
        <w:suppressAutoHyphens/>
        <w:autoSpaceDN w:val="0"/>
        <w:spacing w:after="0" w:line="240" w:lineRule="auto"/>
        <w:ind w:firstLine="709"/>
        <w:textAlignment w:val="baseline"/>
        <w:rPr>
          <w:rFonts w:ascii="Times New Roman" w:eastAsia="Times New Roman" w:hAnsi="Times New Roman" w:cs="Times New Roman"/>
          <w:b/>
          <w:bCs/>
          <w:sz w:val="24"/>
          <w:szCs w:val="24"/>
          <w:u w:val="single"/>
          <w:lang w:eastAsia="ru-RU"/>
        </w:rPr>
      </w:pPr>
      <w:r w:rsidRPr="00723E66">
        <w:rPr>
          <w:rFonts w:ascii="Times New Roman" w:eastAsia="Times New Roman" w:hAnsi="Times New Roman" w:cs="Times New Roman"/>
          <w:b/>
          <w:bCs/>
          <w:sz w:val="24"/>
          <w:szCs w:val="24"/>
          <w:u w:val="single"/>
          <w:lang w:eastAsia="ru-RU"/>
        </w:rPr>
        <w:lastRenderedPageBreak/>
        <w:t>Раздел: «Оборудование для приготовления хлебобулочных, мучных и кондитерских изделий»</w:t>
      </w:r>
    </w:p>
    <w:p w:rsidR="00276C07" w:rsidRPr="00276C07" w:rsidRDefault="00276C07" w:rsidP="00276C07">
      <w:pPr>
        <w:widowControl w:val="0"/>
        <w:suppressAutoHyphens/>
        <w:autoSpaceDN w:val="0"/>
        <w:spacing w:after="0" w:line="240" w:lineRule="auto"/>
        <w:ind w:firstLine="709"/>
        <w:textAlignment w:val="baseline"/>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
          <w:bCs/>
          <w:sz w:val="24"/>
          <w:szCs w:val="24"/>
          <w:u w:val="single"/>
          <w:lang w:eastAsia="ru-RU"/>
        </w:rPr>
        <w:t>Раздел: «</w:t>
      </w:r>
      <w:r w:rsidRPr="00276C07">
        <w:rPr>
          <w:rFonts w:ascii="Times New Roman" w:eastAsia="Times New Roman" w:hAnsi="Times New Roman" w:cs="Times New Roman"/>
          <w:b/>
          <w:bCs/>
          <w:sz w:val="24"/>
          <w:szCs w:val="24"/>
          <w:u w:val="single"/>
          <w:lang w:eastAsia="ru-RU"/>
        </w:rPr>
        <w:t>Организация рабочего места в кондитерском цехе</w:t>
      </w:r>
      <w:r>
        <w:rPr>
          <w:rFonts w:ascii="Times New Roman" w:eastAsia="Times New Roman" w:hAnsi="Times New Roman" w:cs="Times New Roman"/>
          <w:b/>
          <w:bCs/>
          <w:sz w:val="24"/>
          <w:szCs w:val="24"/>
          <w:u w:val="single"/>
          <w:lang w:eastAsia="ru-RU"/>
        </w:rPr>
        <w:t>»</w:t>
      </w:r>
    </w:p>
    <w:p w:rsidR="00276C07" w:rsidRDefault="00276C07" w:rsidP="005E1ADB">
      <w:pPr>
        <w:widowControl w:val="0"/>
        <w:suppressAutoHyphens/>
        <w:autoSpaceDN w:val="0"/>
        <w:spacing w:after="0" w:line="240" w:lineRule="auto"/>
        <w:ind w:firstLine="709"/>
        <w:textAlignment w:val="baseline"/>
        <w:rPr>
          <w:rFonts w:ascii="Times New Roman" w:eastAsia="Times New Roman" w:hAnsi="Times New Roman" w:cs="Times New Roman"/>
          <w:b/>
          <w:i/>
          <w:sz w:val="24"/>
          <w:szCs w:val="24"/>
          <w:lang w:eastAsia="ja-JP" w:bidi="fa-IR"/>
        </w:rPr>
      </w:pPr>
    </w:p>
    <w:p w:rsidR="005E1ADB" w:rsidRDefault="005E1ADB" w:rsidP="005E1ADB">
      <w:pPr>
        <w:widowControl w:val="0"/>
        <w:suppressAutoHyphens/>
        <w:autoSpaceDN w:val="0"/>
        <w:spacing w:after="0" w:line="240" w:lineRule="auto"/>
        <w:ind w:firstLine="709"/>
        <w:textAlignment w:val="baseline"/>
        <w:rPr>
          <w:rFonts w:ascii="Times New Roman" w:eastAsia="Times New Roman" w:hAnsi="Times New Roman" w:cs="Times New Roman"/>
          <w:b/>
          <w:i/>
          <w:sz w:val="24"/>
          <w:szCs w:val="24"/>
          <w:lang w:eastAsia="ja-JP" w:bidi="fa-IR"/>
        </w:rPr>
      </w:pPr>
      <w:r w:rsidRPr="00FF3675">
        <w:rPr>
          <w:rFonts w:ascii="Times New Roman" w:eastAsia="Times New Roman" w:hAnsi="Times New Roman" w:cs="Times New Roman"/>
          <w:b/>
          <w:i/>
          <w:sz w:val="24"/>
          <w:szCs w:val="24"/>
          <w:lang w:eastAsia="ja-JP" w:bidi="fa-IR"/>
        </w:rPr>
        <w:t>Тема: «Механическое оборудование для подготовки сырья и приготовление мучных блюд и изделий из теста. Тепловое оборудование для подготовки сырья и приготовление мучных блюд и изделий из теста»</w:t>
      </w:r>
    </w:p>
    <w:p w:rsidR="00276C07" w:rsidRPr="00276C07" w:rsidRDefault="00276C07" w:rsidP="00276C07">
      <w:pPr>
        <w:widowControl w:val="0"/>
        <w:suppressAutoHyphens/>
        <w:autoSpaceDN w:val="0"/>
        <w:spacing w:after="0" w:line="240" w:lineRule="auto"/>
        <w:ind w:firstLine="709"/>
        <w:textAlignment w:val="baseline"/>
        <w:rPr>
          <w:rFonts w:ascii="Times New Roman" w:eastAsia="Times New Roman" w:hAnsi="Times New Roman" w:cs="Times New Roman"/>
          <w:b/>
          <w:bCs/>
          <w:sz w:val="24"/>
          <w:szCs w:val="24"/>
          <w:lang w:eastAsia="ru-RU"/>
        </w:rPr>
      </w:pPr>
      <w:r w:rsidRPr="00276C07">
        <w:rPr>
          <w:rFonts w:ascii="Times New Roman" w:eastAsia="Times New Roman" w:hAnsi="Times New Roman" w:cs="Times New Roman"/>
          <w:b/>
          <w:sz w:val="24"/>
          <w:szCs w:val="24"/>
          <w:lang w:eastAsia="ja-JP" w:bidi="fa-IR"/>
        </w:rPr>
        <w:t>Тема: «</w:t>
      </w:r>
      <w:r w:rsidRPr="00276C07">
        <w:rPr>
          <w:rFonts w:ascii="Times New Roman" w:eastAsia="Times New Roman" w:hAnsi="Times New Roman" w:cs="Times New Roman"/>
          <w:b/>
          <w:bCs/>
          <w:sz w:val="24"/>
          <w:szCs w:val="24"/>
          <w:lang w:eastAsia="ru-RU"/>
        </w:rPr>
        <w:t>Организация рабочих мест в кондитерском цехе»</w:t>
      </w:r>
    </w:p>
    <w:p w:rsidR="00723E66" w:rsidRDefault="00723E66" w:rsidP="005E1ADB">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Введение</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В кондитерском цехе выпускается широкий ассортимент кондитерских, хлебобулочных и кулинарных изделий.</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Кондитерский цех может быть как самостоятельным подразделением, так и входить в состав какого-то другого пищевого производства. Например, во многих ресторанах имеются собственные кондитерские цеха.</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Размещение кондитерских цехов в подвальных и полуподвальных помещениях не допускается.</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 New Roman" w:hAnsi="Times New Roman" w:cs="Times New Roman"/>
          <w:sz w:val="24"/>
          <w:szCs w:val="24"/>
          <w:lang w:eastAsia="ru-RU"/>
        </w:rPr>
        <w:t xml:space="preserve">В состав кондитерского цеха обычно входят несколько подразделений. </w:t>
      </w:r>
      <w:proofErr w:type="gramStart"/>
      <w:r w:rsidRPr="00635F4E">
        <w:rPr>
          <w:rFonts w:ascii="Times New Roman" w:eastAsia="Times New Roman" w:hAnsi="Times New Roman" w:cs="Times New Roman"/>
          <w:sz w:val="24"/>
          <w:szCs w:val="24"/>
          <w:lang w:eastAsia="ru-RU"/>
        </w:rPr>
        <w:t>В частности, тестомесильное, тесторазделочное, выпечное, остывочное, отделки изделий, приготовления кремов, фаршей.</w:t>
      </w:r>
      <w:proofErr w:type="gramEnd"/>
      <w:r w:rsidRPr="00635F4E">
        <w:rPr>
          <w:rFonts w:ascii="Times New Roman" w:eastAsia="Times New Roman" w:hAnsi="Times New Roman" w:cs="Times New Roman"/>
          <w:sz w:val="24"/>
          <w:szCs w:val="24"/>
          <w:lang w:eastAsia="ru-RU"/>
        </w:rPr>
        <w:t xml:space="preserve"> А также моечная для яиц, тары, посуда и </w:t>
      </w:r>
      <w:proofErr w:type="gramStart"/>
      <w:r w:rsidRPr="00635F4E">
        <w:rPr>
          <w:rFonts w:ascii="Times New Roman" w:eastAsia="Times New Roman" w:hAnsi="Times New Roman" w:cs="Times New Roman"/>
          <w:sz w:val="24"/>
          <w:szCs w:val="24"/>
          <w:lang w:eastAsia="ru-RU"/>
        </w:rPr>
        <w:t>экспедиционное</w:t>
      </w:r>
      <w:proofErr w:type="gramEnd"/>
      <w:r w:rsidRPr="00635F4E">
        <w:rPr>
          <w:rFonts w:ascii="Times New Roman" w:eastAsia="Times New Roman" w:hAnsi="Times New Roman" w:cs="Times New Roman"/>
          <w:sz w:val="24"/>
          <w:szCs w:val="24"/>
          <w:lang w:eastAsia="ru-RU"/>
        </w:rPr>
        <w:t xml:space="preserve"> отделении. </w:t>
      </w:r>
      <w:r w:rsidRPr="00635F4E">
        <w:rPr>
          <w:rFonts w:ascii="Times New Roman" w:eastAsia="Times-Roman" w:hAnsi="Times New Roman" w:cs="Times New Roman"/>
          <w:sz w:val="24"/>
          <w:szCs w:val="24"/>
          <w:lang w:eastAsia="ru-RU"/>
        </w:rPr>
        <w:t>Кондитерский цех занимает особое место на предприятиях общественного питания.</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Roman" w:hAnsi="Times New Roman" w:cs="Times New Roman"/>
          <w:sz w:val="24"/>
          <w:szCs w:val="24"/>
          <w:lang w:eastAsia="ru-RU"/>
        </w:rPr>
        <w:t>Он классифицируются по производительности и ассортименту выпускаемой продукции:</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Roman" w:hAnsi="Times New Roman" w:cs="Times New Roman"/>
          <w:sz w:val="24"/>
          <w:szCs w:val="24"/>
          <w:lang w:eastAsia="ru-RU"/>
        </w:rPr>
        <w:t>• малой мощности считаются цехи, выпускающие до 12 тыс. изделий в смену (или 0,6 т муки);</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Roman" w:hAnsi="Times New Roman" w:cs="Times New Roman"/>
          <w:sz w:val="24"/>
          <w:szCs w:val="24"/>
          <w:lang w:eastAsia="ru-RU"/>
        </w:rPr>
        <w:t>• средней мощности — 12—20 тыс. изделий в смену (или 0,9 т муки);</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 большой мощности — от 20 тыс. изделий в смен</w:t>
      </w:r>
      <w:proofErr w:type="gramStart"/>
      <w:r w:rsidRPr="00635F4E">
        <w:rPr>
          <w:rFonts w:ascii="Times New Roman" w:eastAsia="Times-Roman" w:hAnsi="Times New Roman" w:cs="Times New Roman"/>
          <w:sz w:val="24"/>
          <w:szCs w:val="24"/>
          <w:lang w:eastAsia="ru-RU"/>
        </w:rPr>
        <w:t>у(</w:t>
      </w:r>
      <w:proofErr w:type="gramEnd"/>
      <w:r w:rsidRPr="00635F4E">
        <w:rPr>
          <w:rFonts w:ascii="Times New Roman" w:eastAsia="Times-Roman" w:hAnsi="Times New Roman" w:cs="Times New Roman"/>
          <w:sz w:val="24"/>
          <w:szCs w:val="24"/>
          <w:lang w:eastAsia="ru-RU"/>
        </w:rPr>
        <w:t>или 1,5 т муки).</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Roman" w:hAnsi="Times New Roman" w:cs="Times New Roman"/>
          <w:sz w:val="24"/>
          <w:szCs w:val="24"/>
          <w:lang w:eastAsia="ru-RU"/>
        </w:rPr>
        <w:t>В ресторанах, столовых, кафе организуются кондитерские цехи меньшей мощности: 3, 5, 8 или 10 тыс.</w:t>
      </w:r>
      <w:r w:rsidR="0060400B">
        <w:rPr>
          <w:rFonts w:ascii="Times New Roman" w:eastAsia="Times-Roman" w:hAnsi="Times New Roman" w:cs="Times New Roman"/>
          <w:sz w:val="24"/>
          <w:szCs w:val="24"/>
          <w:lang w:eastAsia="ru-RU"/>
        </w:rPr>
        <w:t xml:space="preserve"> </w:t>
      </w:r>
      <w:r w:rsidRPr="00635F4E">
        <w:rPr>
          <w:rFonts w:ascii="Times New Roman" w:eastAsia="Times-Roman" w:hAnsi="Times New Roman" w:cs="Times New Roman"/>
          <w:sz w:val="24"/>
          <w:szCs w:val="24"/>
          <w:lang w:eastAsia="ru-RU"/>
        </w:rPr>
        <w:t>изделий в день.</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Roman" w:hAnsi="Times New Roman" w:cs="Times New Roman"/>
          <w:sz w:val="24"/>
          <w:szCs w:val="24"/>
          <w:lang w:eastAsia="ru-RU"/>
        </w:rPr>
        <w:t>Количество изделий, вырабатываемых в кондитерских цехах: до 3 тыс. в день выпускаются изделия из 2—3 видов теста (дрожжевого, песочного, слоеного), без отделки кремом (коржики, кексы, языки слоеные и др.). В кондитерских цехах мощностью более 3 тыс. изделий в день выпускаются изделия из различных видов теста, в том числе кремовые.</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Кондитерские цехи в основном работают самостоятельно, поэтому они должны изучать спрос покупателей, организовывать сбыт своей продукции, заключая договоры с другими предприятиями общественного питания, не имеющими кондитерских цехов, с предприятиями розничной торговли.</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Roman" w:hAnsi="Times New Roman" w:cs="Times New Roman"/>
          <w:sz w:val="24"/>
          <w:szCs w:val="24"/>
          <w:lang w:eastAsia="ru-RU"/>
        </w:rPr>
        <w:t>Технологический процесс изготовления мучных кондитерских изделий состоит из следующих стадий: хранение и подготовка сырья (просеивание муки, подготовка яиц и др.); приготовление и замес теста; разделка теста и его порционирование; формовка изделий; расстойка, выпечка и охлаждение изделий; приготовление отделочных полуфабрикатов (кремов, сиропов, помадок); отделка изделий.</w:t>
      </w:r>
    </w:p>
    <w:p w:rsidR="0060400B" w:rsidRDefault="0060400B"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i/>
          <w:sz w:val="24"/>
          <w:szCs w:val="24"/>
          <w:lang w:eastAsia="ru-RU"/>
        </w:rPr>
      </w:pPr>
      <w:r w:rsidRPr="00635F4E">
        <w:rPr>
          <w:rFonts w:ascii="Times New Roman" w:eastAsia="Times-Roman" w:hAnsi="Times New Roman" w:cs="Times New Roman"/>
          <w:i/>
          <w:sz w:val="24"/>
          <w:szCs w:val="24"/>
          <w:lang w:eastAsia="ru-RU"/>
        </w:rPr>
        <w:t>Состав помещения</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Производство мучных кондитерских изделий предполагает более сложный технологический процесс по сравнению с обычным мучным производством мелкоштучных хлебобулочных изделий. Вызвано это применением в кондитерском цехе гораздо более широкого ассортимента скоропортящихся ингредиентов таких, как масло сливочное, яйца, молоко, сметана, крема и так далее.</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В свою очередь широкое применение скоропортящихся ингредиентов приводит к повышению риска появления и распространения носителей кишечных инфекций. Проект кондитерского цеха должен максимально учитывать данную специфику.</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В проекте кондитерского цеха все помещения должны быть поделены на следующие зоны:</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приемки и хранения сырья (с соблюдением особенностей температурного режима хранения;</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подготовки сырья к производству;</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производство;</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lastRenderedPageBreak/>
        <w:t>- вспомогательные помещения (кладовая инвентаря, кладовая тары, моечные инвентаря и оборотной тары и т.д.);</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упаковка, хранения и экспедиция готовых изделий.</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Такой состав помещений улучшает условия труда в цехе.</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xml:space="preserve">Предприятия, производящие кондитерские кремовые изделия, предписано оснащать отдельными помещениями </w:t>
      </w:r>
      <w:proofErr w:type="gramStart"/>
      <w:r w:rsidRPr="00635F4E">
        <w:rPr>
          <w:rFonts w:ascii="Times New Roman" w:eastAsia="Times New Roman" w:hAnsi="Times New Roman" w:cs="Times New Roman"/>
          <w:sz w:val="24"/>
          <w:szCs w:val="24"/>
          <w:lang w:eastAsia="ru-RU"/>
        </w:rPr>
        <w:t>для</w:t>
      </w:r>
      <w:proofErr w:type="gramEnd"/>
      <w:r w:rsidRPr="00635F4E">
        <w:rPr>
          <w:rFonts w:ascii="Times New Roman" w:eastAsia="Times New Roman" w:hAnsi="Times New Roman" w:cs="Times New Roman"/>
          <w:sz w:val="24"/>
          <w:szCs w:val="24"/>
          <w:lang w:eastAsia="ru-RU"/>
        </w:rPr>
        <w:t>:</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хранения суточного запаса сырья с применением холодильных камер для обеспечения сохранности скоропортящихся продуктов;</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помещения для растаривания и подготовки сырья к производственному процессу;</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яйцебитни состоящие из 3-х помещений: для хранения яиц и их распаковывания (с холодильной камерой), для мытья яиц и дезинфекции, для приготовления яичной массы;</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помещение для зачистки масла;</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приготовления крема (с установкой холодильного оборудования);</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сироповарочное помещение;</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выпечки полуфабрикатов и бисквитов;</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выстойки и резки бисквита;</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стерилизации и санитарной обработки наконечников, отсадочных мешочков, и мелкого инвентаря;</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обработки крупного инвентаря и внутрицеховой тары;</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мытья оборотной тары;</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помещение хранения тары, оберточных материалов;</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экспедиция изделий с кремом (должна быть с наличием холодильного оборудования).</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В небольших кондитерских цехах количество помещений может быть сокращено до 2—3. Но с учетом всех требований и норма, возможно совмещение некоторых помещений.</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Расположение указанных помещений и размещение оборудования в них должно соответствовать последовательности технологического процесса.</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Основные технологические процессы при изготовлении кондитерских изделий такие: хранение сырья и его подготовка, заготовка полуфабрикатов, украшение, готовка различных сиропов, кремов и т.п.</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i/>
          <w:sz w:val="24"/>
          <w:szCs w:val="24"/>
          <w:lang w:eastAsia="ru-RU"/>
        </w:rPr>
      </w:pPr>
      <w:r w:rsidRPr="00635F4E">
        <w:rPr>
          <w:rFonts w:ascii="Times New Roman" w:eastAsia="Times-Roman" w:hAnsi="Times New Roman" w:cs="Times New Roman"/>
          <w:i/>
          <w:sz w:val="24"/>
          <w:szCs w:val="24"/>
          <w:lang w:eastAsia="ru-RU"/>
        </w:rPr>
        <w:t>Оборудование</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В кондитерском цехе используют самое разнообразное оборудование: просеиватели, тестомесильные машины, тестораскаточные, взбивальные, универсальный привод с комплектом сменных механизмов (мясорубка, просеиватель, протирочная, взбивальная), пищеварочные котлы, электроплиты, электропекарские шкафы, холодильное оборудование. Продукты, необходимые для приготовления изделий, поступают в кладовую суточного запаса. Скоропортящиеся продукты (масло, яйца и др.) хранятся в холодильной камере при 2—4°С. Основные продукты (мука, яйца) подвергаются предварительной подготовке.</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Выпечное отделение оборудуют кондитерскими шкафами и печами с электрическим, газовым обогревом. Печи устанавливают в ряд и снабжают местной вентиляцией. В таком же секционном порядке размещают оборудование и столы для жарки изделий во фритюре. Это экономит площадь цеха и создает благоприятные условия для работы.</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В жарочных шкафах, обогреваемых газом, температуру регулируют количеством газа, поступающего в горелки, но при этом следят, чтобы все открытые горелки и газ не проникал в помещения.</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Электрические жарочные шкафы снабжены терморегуляторами, которые автоматически поддерживают в жарочной камере заданную температуру в пределах от 100 до 350?С.</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 New Roman" w:hAnsi="Times New Roman" w:cs="Times New Roman"/>
          <w:sz w:val="24"/>
          <w:szCs w:val="24"/>
          <w:lang w:eastAsia="ru-RU"/>
        </w:rPr>
        <w:t>Кондитерские печи, применяемые на крупных предприятиях общественного питания, имеют большую производительность, чем жарочные шкафы. Кроме того, во время выпечки изделия не нужно переворачивать, вследствие чего они не оседают и хорошо пропекаются. Выпеченные изделия вследствие равномерного нагрева имеют одинаковый колер.</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В кладовой суточного запаса продуктов устанавливают лари, стеллажи, подтоварники, оборудуют холодильную камеру. Для развеса продуктов используют весы с пределами</w:t>
      </w:r>
      <w:r w:rsidR="0060400B">
        <w:rPr>
          <w:rFonts w:ascii="Times New Roman" w:eastAsia="Times New Roman" w:hAnsi="Times New Roman" w:cs="Times New Roman"/>
          <w:sz w:val="24"/>
          <w:szCs w:val="24"/>
          <w:lang w:eastAsia="ru-RU"/>
        </w:rPr>
        <w:t xml:space="preserve"> измерения </w:t>
      </w:r>
      <w:r w:rsidR="0060400B">
        <w:rPr>
          <w:rFonts w:ascii="Times New Roman" w:eastAsia="Times New Roman" w:hAnsi="Times New Roman" w:cs="Times New Roman"/>
          <w:sz w:val="24"/>
          <w:szCs w:val="24"/>
          <w:lang w:eastAsia="ru-RU"/>
        </w:rPr>
        <w:lastRenderedPageBreak/>
        <w:t>массы от 2 до 150 кг</w:t>
      </w:r>
      <w:r w:rsidRPr="00635F4E">
        <w:rPr>
          <w:rFonts w:ascii="Times New Roman" w:eastAsia="Times New Roman" w:hAnsi="Times New Roman" w:cs="Times New Roman"/>
          <w:sz w:val="24"/>
          <w:szCs w:val="24"/>
          <w:lang w:eastAsia="ru-RU"/>
        </w:rPr>
        <w:t xml:space="preserve"> и мерную посуду. Здесь же производят подготовку сырья к производству (растворение и дозирование соли, сахара, разведение дрожжей, зачистка масла, снятие упаковки и др.)</w:t>
      </w:r>
      <w:proofErr w:type="gramStart"/>
      <w:r w:rsidRPr="00635F4E">
        <w:rPr>
          <w:rFonts w:ascii="Times New Roman" w:eastAsia="Times New Roman" w:hAnsi="Times New Roman" w:cs="Times New Roman"/>
          <w:sz w:val="24"/>
          <w:szCs w:val="24"/>
          <w:lang w:eastAsia="ru-RU"/>
        </w:rPr>
        <w:t>.</w:t>
      </w:r>
      <w:proofErr w:type="gramEnd"/>
      <w:r w:rsidRPr="00635F4E">
        <w:rPr>
          <w:rFonts w:ascii="Times New Roman" w:eastAsia="Times New Roman" w:hAnsi="Times New Roman" w:cs="Times New Roman"/>
          <w:sz w:val="24"/>
          <w:szCs w:val="24"/>
          <w:lang w:eastAsia="ru-RU"/>
        </w:rPr>
        <w:t xml:space="preserve"> </w:t>
      </w:r>
      <w:proofErr w:type="gramStart"/>
      <w:r w:rsidRPr="00635F4E">
        <w:rPr>
          <w:rFonts w:ascii="Times New Roman" w:eastAsia="Times New Roman" w:hAnsi="Times New Roman" w:cs="Times New Roman"/>
          <w:sz w:val="24"/>
          <w:szCs w:val="24"/>
          <w:lang w:eastAsia="ru-RU"/>
        </w:rPr>
        <w:t>д</w:t>
      </w:r>
      <w:proofErr w:type="gramEnd"/>
      <w:r w:rsidRPr="00635F4E">
        <w:rPr>
          <w:rFonts w:ascii="Times New Roman" w:eastAsia="Times New Roman" w:hAnsi="Times New Roman" w:cs="Times New Roman"/>
          <w:sz w:val="24"/>
          <w:szCs w:val="24"/>
          <w:lang w:eastAsia="ru-RU"/>
        </w:rPr>
        <w:t>анные операции требуют укомплектования рабочих мест средствами малой механизации, инвентарем, инструментами и транспортными устройствами.</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В тех случаях, если предприятие использует кондитерские изделия со сливочным кремом, необходимо отдельно оборудование помещение для мойки яиц.</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Roman" w:hAnsi="Times New Roman" w:cs="Times New Roman"/>
          <w:sz w:val="24"/>
          <w:szCs w:val="24"/>
          <w:lang w:eastAsia="ru-RU"/>
        </w:rPr>
        <w:t>В помещении для обработки яиц применяют овоскоп для проверки качества яиц и четыре ванны для их санитарной обработки или четырех</w:t>
      </w:r>
      <w:r w:rsidR="0060400B">
        <w:rPr>
          <w:rFonts w:ascii="Times New Roman" w:eastAsia="Times-Roman" w:hAnsi="Times New Roman" w:cs="Times New Roman"/>
          <w:sz w:val="24"/>
          <w:szCs w:val="24"/>
          <w:lang w:eastAsia="ru-RU"/>
        </w:rPr>
        <w:t xml:space="preserve"> </w:t>
      </w:r>
      <w:r w:rsidRPr="00635F4E">
        <w:rPr>
          <w:rFonts w:ascii="Times New Roman" w:eastAsia="Times-Roman" w:hAnsi="Times New Roman" w:cs="Times New Roman"/>
          <w:sz w:val="24"/>
          <w:szCs w:val="24"/>
          <w:lang w:eastAsia="ru-RU"/>
        </w:rPr>
        <w:t>секционную ванну.</w:t>
      </w:r>
      <w:r w:rsidR="0060400B">
        <w:rPr>
          <w:rFonts w:ascii="Times New Roman" w:eastAsia="Times-Roman" w:hAnsi="Times New Roman" w:cs="Times New Roman"/>
          <w:sz w:val="24"/>
          <w:szCs w:val="24"/>
          <w:lang w:eastAsia="ru-RU"/>
        </w:rPr>
        <w:t xml:space="preserve"> </w:t>
      </w:r>
      <w:r w:rsidRPr="00635F4E">
        <w:rPr>
          <w:rFonts w:ascii="Times New Roman" w:eastAsia="Times-Roman" w:hAnsi="Times New Roman" w:cs="Times New Roman"/>
          <w:sz w:val="24"/>
          <w:szCs w:val="24"/>
          <w:lang w:eastAsia="ru-RU"/>
        </w:rPr>
        <w:t>В кондитерском производстве запрещается использовать яйца водоплавающих птиц, яйца с насечкой,</w:t>
      </w:r>
      <w:r w:rsidR="0060400B">
        <w:rPr>
          <w:rFonts w:ascii="Times New Roman" w:eastAsia="Times-Roman" w:hAnsi="Times New Roman" w:cs="Times New Roman"/>
          <w:sz w:val="24"/>
          <w:szCs w:val="24"/>
          <w:lang w:eastAsia="ru-RU"/>
        </w:rPr>
        <w:t xml:space="preserve"> </w:t>
      </w:r>
      <w:r w:rsidRPr="00635F4E">
        <w:rPr>
          <w:rFonts w:ascii="Times New Roman" w:eastAsia="Times-Roman" w:hAnsi="Times New Roman" w:cs="Times New Roman"/>
          <w:sz w:val="24"/>
          <w:szCs w:val="24"/>
          <w:lang w:eastAsia="ru-RU"/>
        </w:rPr>
        <w:t>бой и яйца из хозяйств, неблагополучных по сальмонеллезу и туберкулезу. Яйца перед использованием сортируют, выборочно овоскопируют и перекладывают в решетчатые емкости для обработки. В помещении для обработки яиц должна быть вывешена инструкция по их мытью и дезинфекции.</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Roman" w:hAnsi="Times New Roman" w:cs="Times New Roman"/>
          <w:sz w:val="24"/>
          <w:szCs w:val="24"/>
          <w:lang w:eastAsia="ru-RU"/>
        </w:rPr>
        <w:t>Яйца обрабатывают следующим образом:</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Roman" w:hAnsi="Times New Roman" w:cs="Times New Roman"/>
          <w:sz w:val="24"/>
          <w:szCs w:val="24"/>
          <w:lang w:eastAsia="ru-RU"/>
        </w:rPr>
        <w:t>• в первой ванне (секции) — замачивание в теплой воде в течение 5—10 мин;</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Roman" w:hAnsi="Times New Roman" w:cs="Times New Roman"/>
          <w:sz w:val="24"/>
          <w:szCs w:val="24"/>
          <w:lang w:eastAsia="ru-RU"/>
        </w:rPr>
        <w:t>• во второй ванне (секции) — обработка в 0,5%-ном</w:t>
      </w:r>
      <w:r w:rsidRPr="00635F4E">
        <w:rPr>
          <w:rFonts w:ascii="Times New Roman" w:eastAsia="Times New Roman" w:hAnsi="Times New Roman" w:cs="Times New Roman"/>
          <w:sz w:val="24"/>
          <w:szCs w:val="24"/>
          <w:lang w:eastAsia="ru-RU"/>
        </w:rPr>
        <w:t xml:space="preserve"> </w:t>
      </w:r>
      <w:r w:rsidRPr="00635F4E">
        <w:rPr>
          <w:rFonts w:ascii="Times New Roman" w:eastAsia="Times-Roman" w:hAnsi="Times New Roman" w:cs="Times New Roman"/>
          <w:sz w:val="24"/>
          <w:szCs w:val="24"/>
          <w:lang w:eastAsia="ru-RU"/>
        </w:rPr>
        <w:t>растворе кальцинированной соды с температурой</w:t>
      </w:r>
      <w:r w:rsidRPr="00635F4E">
        <w:rPr>
          <w:rFonts w:ascii="Times New Roman" w:eastAsia="Times New Roman" w:hAnsi="Times New Roman" w:cs="Times New Roman"/>
          <w:sz w:val="24"/>
          <w:szCs w:val="24"/>
          <w:lang w:eastAsia="ru-RU"/>
        </w:rPr>
        <w:t xml:space="preserve"> </w:t>
      </w:r>
      <w:r w:rsidRPr="00635F4E">
        <w:rPr>
          <w:rFonts w:ascii="Times New Roman" w:eastAsia="Times-Roman" w:hAnsi="Times New Roman" w:cs="Times New Roman"/>
          <w:sz w:val="24"/>
          <w:szCs w:val="24"/>
          <w:lang w:eastAsia="ru-RU"/>
        </w:rPr>
        <w:t>40—45</w:t>
      </w:r>
      <w:proofErr w:type="gramStart"/>
      <w:r w:rsidRPr="00635F4E">
        <w:rPr>
          <w:rFonts w:ascii="Times New Roman" w:eastAsia="Times-Roman" w:hAnsi="Times New Roman" w:cs="Times New Roman"/>
          <w:sz w:val="24"/>
          <w:szCs w:val="24"/>
          <w:lang w:eastAsia="ru-RU"/>
        </w:rPr>
        <w:t>°С</w:t>
      </w:r>
      <w:proofErr w:type="gramEnd"/>
      <w:r w:rsidRPr="00635F4E">
        <w:rPr>
          <w:rFonts w:ascii="Times New Roman" w:eastAsia="Times-Roman" w:hAnsi="Times New Roman" w:cs="Times New Roman"/>
          <w:sz w:val="24"/>
          <w:szCs w:val="24"/>
          <w:lang w:eastAsia="ru-RU"/>
        </w:rPr>
        <w:t xml:space="preserve"> в течение 5—10 мин;</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 в третьей ванне (секции) — дезинфекция 2%-ным раствором хлорной извести или 0,5%-ным раствором хлорамина в течение 5 мин;</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 в четвертой — ополаскивают в проточной воде.</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После обработки яиц перед их разбивкой работники должны тщательно вымыть руки с мылом, продезинфицировать их 0,2%-ным раствором хлорной извести. С целью исключения попадания яиц с запахом и другими пороками в общую массу при разбивке пользуются небольшими емкостями, а затем переливают их в общую посуду.</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Рекомендуется в мощных кондитерских цехах выделять отдельное помещение для просеивания муки, чтобы мучная пыль не ухудшала условий труда и не влияла на качество изделий. Просеивание можно организовать в помещении суточного запаса продуктов. Для просеивания муки устанавливают просеиватель ВЭ-350,ПВГ-600. Просеивают муку по мере необходимости. Замес теста, его разделка и выпечка производятся в одном помещении. На рабочем месте для замеса теста устанавливают тестомесильные машины разного типа: ТММ-ЮОМ</w:t>
      </w:r>
      <w:r w:rsidR="00F53AD3">
        <w:rPr>
          <w:rFonts w:ascii="Times New Roman" w:eastAsia="Times-Roman" w:hAnsi="Times New Roman" w:cs="Times New Roman"/>
          <w:sz w:val="24"/>
          <w:szCs w:val="24"/>
          <w:lang w:eastAsia="ru-RU"/>
        </w:rPr>
        <w:t xml:space="preserve"> </w:t>
      </w:r>
      <w:r w:rsidRPr="00635F4E">
        <w:rPr>
          <w:rFonts w:ascii="Times New Roman" w:eastAsia="Times-Roman" w:hAnsi="Times New Roman" w:cs="Times New Roman"/>
          <w:sz w:val="24"/>
          <w:szCs w:val="24"/>
          <w:lang w:eastAsia="ru-RU"/>
        </w:rPr>
        <w:t>(вместимость дежи 100 дм3), МТ-40 (съемная дежа 40 л), МТМ-20П (съемная дежа 20 л), тестомесильная универсальная машина МТУ-50. В тестомесильном отделении организуется также рабочее место для выполнения подсобных операций: переборки и промывки изюма, приготовления и процеживания сахарного сиропа и раствора соли. На этом рабочем месте устанавливают производственный стол со встроенной ванной, гибким шлангом для заполнения дежи водой. Норма длины стола на одно рабочее место не меньше 1,25 м. Для взвешивания продуктов используют товарные весы</w:t>
      </w:r>
      <w:proofErr w:type="gramStart"/>
      <w:r w:rsidRPr="00635F4E">
        <w:rPr>
          <w:rFonts w:ascii="Times New Roman" w:eastAsia="Times-Roman" w:hAnsi="Times New Roman" w:cs="Times New Roman"/>
          <w:sz w:val="24"/>
          <w:szCs w:val="24"/>
          <w:lang w:eastAsia="ru-RU"/>
        </w:rPr>
        <w:t xml:space="preserve">.. </w:t>
      </w:r>
      <w:proofErr w:type="gramEnd"/>
      <w:r w:rsidRPr="00635F4E">
        <w:rPr>
          <w:rFonts w:ascii="Times New Roman" w:eastAsia="Times-Roman" w:hAnsi="Times New Roman" w:cs="Times New Roman"/>
          <w:sz w:val="24"/>
          <w:szCs w:val="24"/>
          <w:lang w:eastAsia="ru-RU"/>
        </w:rPr>
        <w:t>После замешивания дежу с дрожжевым тестом откатывают в теплое место, ближе к жарочным шкафам.</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На рабочем месте для приготовления бисквитного геста устанавливают взбивальную машину. Взбивальные машины используются разных типов, например</w:t>
      </w:r>
      <w:r w:rsidRPr="00635F4E">
        <w:rPr>
          <w:rFonts w:ascii="Cambria Math" w:eastAsia="Times-Roman" w:hAnsi="Cambria Math" w:cs="Cambria Math"/>
          <w:sz w:val="24"/>
          <w:szCs w:val="24"/>
          <w:lang w:eastAsia="ru-RU"/>
        </w:rPr>
        <w:t>≫</w:t>
      </w:r>
      <w:r w:rsidRPr="00635F4E">
        <w:rPr>
          <w:rFonts w:ascii="Times New Roman" w:eastAsia="Times-Roman" w:hAnsi="Times New Roman" w:cs="Times New Roman"/>
          <w:sz w:val="24"/>
          <w:szCs w:val="24"/>
          <w:lang w:eastAsia="ru-RU"/>
        </w:rPr>
        <w:t>МВ-6М, МВ-35М (месильно-взбивальная). В машине взбивают сахар с яичной массой или меланжем и соединяют с мукой; рядом с машиной устанавливают производственный стол. Подготовленную массу разливают в противни, выстланные пергаментом, или формы, которые направляют для выпечки.</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Для приготовления слоеного теста организуют поточную линию, в состав которой входят тестомесильная машина, тестораскаточная машина МРТ-60М, производственный стол, холодильный шкаф или стол с охлаждаемым шкафом, так как при изготовлении слоеного теста его необходимо охлаждать.</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Для приготовления заварного теста отводится отдельный участок, где устанавливают электрическую плиту и производственные столы. Для заваривания теста используют наплитные котлы и инвентарь (веселка, венчики). Для отсадки заготовок из заварного теста на кондитерские листы в больших цехах используют машину МТО. Конструкция машины предусматривает легкую переналадку и регулировку массы до 100 г. Для приготовления заварного теста, помадки предназначена машина кондитерская универсальная МКУ-40, где электрический котел совмещен со смесителем.</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p>
    <w:p w:rsidR="00F53AD3" w:rsidRDefault="00F53AD3"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p>
    <w:p w:rsidR="00F53AD3" w:rsidRDefault="00F53AD3"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i/>
          <w:sz w:val="24"/>
          <w:szCs w:val="24"/>
          <w:lang w:eastAsia="ru-RU"/>
        </w:rPr>
      </w:pPr>
      <w:r w:rsidRPr="00635F4E">
        <w:rPr>
          <w:rFonts w:ascii="Times New Roman" w:eastAsia="Times-Roman" w:hAnsi="Times New Roman" w:cs="Times New Roman"/>
          <w:i/>
          <w:sz w:val="24"/>
          <w:szCs w:val="24"/>
          <w:lang w:eastAsia="ru-RU"/>
        </w:rPr>
        <w:t>Рабочие места для разделки теста</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Тестораскаточная машина может применяться также для раскатки дрожжевого и песочного теста. Для приготовления слоеного теста его раскатывают в машине не менее 4 раз, после каждой раскатки тесто охлаждают. В кондитерских цехах применяют для разделки теста различные инструменты и приспособления. В небольших кондитерских цехах раскатывают тесто ручным способом. Для приготовления тортов из слоеного теста его раскатывают на пласты 4—6 мм, укладывают на подготовленные кондитерские листы, которые устанавливают на передвижные стеллажи и направляют для выпечки.</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 xml:space="preserve">Для формовки язычков и </w:t>
      </w:r>
      <w:proofErr w:type="gramStart"/>
      <w:r w:rsidRPr="00635F4E">
        <w:rPr>
          <w:rFonts w:ascii="Times New Roman" w:eastAsia="Times-Roman" w:hAnsi="Times New Roman" w:cs="Times New Roman"/>
          <w:sz w:val="24"/>
          <w:szCs w:val="24"/>
          <w:lang w:eastAsia="ru-RU"/>
        </w:rPr>
        <w:t>рожков</w:t>
      </w:r>
      <w:proofErr w:type="gramEnd"/>
      <w:r w:rsidRPr="00635F4E">
        <w:rPr>
          <w:rFonts w:ascii="Times New Roman" w:eastAsia="Times-Roman" w:hAnsi="Times New Roman" w:cs="Times New Roman"/>
          <w:sz w:val="24"/>
          <w:szCs w:val="24"/>
          <w:lang w:eastAsia="ru-RU"/>
        </w:rPr>
        <w:t xml:space="preserve"> слоеных тесто порционируют с помощью гофрированных веселок. Разделка дрожжевого, песочного теста, формовка изделий из них осуществляется на рабочем месте, где устанавливают производственные столы с деревянным покрытием и выдвижными ящиками для муки, для хранения инвентаря. На стол ставят настольные весы ВНЦ-2. На этих столах делят тесто на порции определенной массы. Для ускорения порционирования теста используют ручной тесто</w:t>
      </w:r>
      <w:r w:rsidR="00F53AD3">
        <w:rPr>
          <w:rFonts w:ascii="Times New Roman" w:eastAsia="Times-Roman" w:hAnsi="Times New Roman" w:cs="Times New Roman"/>
          <w:sz w:val="24"/>
          <w:szCs w:val="24"/>
          <w:lang w:eastAsia="ru-RU"/>
        </w:rPr>
        <w:t xml:space="preserve"> </w:t>
      </w:r>
      <w:r w:rsidRPr="00635F4E">
        <w:rPr>
          <w:rFonts w:ascii="Times New Roman" w:eastAsia="Times-Roman" w:hAnsi="Times New Roman" w:cs="Times New Roman"/>
          <w:sz w:val="24"/>
          <w:szCs w:val="24"/>
          <w:lang w:eastAsia="ru-RU"/>
        </w:rPr>
        <w:t>делитель или тесто</w:t>
      </w:r>
      <w:r w:rsidR="00F53AD3">
        <w:rPr>
          <w:rFonts w:ascii="Times New Roman" w:eastAsia="Times-Roman" w:hAnsi="Times New Roman" w:cs="Times New Roman"/>
          <w:sz w:val="24"/>
          <w:szCs w:val="24"/>
          <w:lang w:eastAsia="ru-RU"/>
        </w:rPr>
        <w:t xml:space="preserve"> </w:t>
      </w:r>
      <w:r w:rsidRPr="00635F4E">
        <w:rPr>
          <w:rFonts w:ascii="Times New Roman" w:eastAsia="Times-Roman" w:hAnsi="Times New Roman" w:cs="Times New Roman"/>
          <w:sz w:val="24"/>
          <w:szCs w:val="24"/>
          <w:lang w:eastAsia="ru-RU"/>
        </w:rPr>
        <w:t>делитель с электрическим приводом А2-ХТН, ТД-ЗО. Сформованные кусочки теста сразу укладывают на смазанные маслом кондитерские листы, которые устанавливают на стеллажи для расстойки.</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Изделия из песочного теста формуют на производственных столах с помощью фигурной вырезки (пирожное Кольцо, печенье) для изготовления корзиночек, для пирожных используют металлические формы (тарталетницы).</w:t>
      </w:r>
    </w:p>
    <w:p w:rsidR="00F53AD3" w:rsidRDefault="00F53AD3"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i/>
          <w:sz w:val="24"/>
          <w:szCs w:val="24"/>
          <w:lang w:eastAsia="ru-RU"/>
        </w:rPr>
      </w:pPr>
      <w:r w:rsidRPr="00635F4E">
        <w:rPr>
          <w:rFonts w:ascii="Times New Roman" w:eastAsia="Times-Roman" w:hAnsi="Times New Roman" w:cs="Times New Roman"/>
          <w:i/>
          <w:sz w:val="24"/>
          <w:szCs w:val="24"/>
          <w:lang w:eastAsia="ru-RU"/>
        </w:rPr>
        <w:t>Выпечка кондитерских изделий</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После разделки, формовки и расстойки изделия подвергаются тепловой обработке (выпечке).</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Для выпечки используют жарочные шкафы различной производительности: ШЖЭСМ-25, ШПЭСМ-2, ШЖЭ-0,51, ШЖЭ-0,85. Подбор шкафов зависит от мощности цеха. На участке выпечки изделий устанавливают жарочные шкафы; стеллажи и столы производственные, на которых укладывают листы с изделиями для смазывания их льезоном или маслом. Выпекают изделия в соответствии с графиком, в котором определена последовательность выпечки изделий из различных видов теста в зависимости от сроков изготовления и температуры режима выпечки. Тесто для пирожных и тортов выпекается в противнях и формах на листах. Кондитерский лист может быть с одним, двумя или тремя бортами, чтобы можно было легко сдвигать с него полуфабрикат после выпечки.</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Изделия из дрожжевого теста после остывания помещают в кондитерские лотки, выстланные бумагой. В кондитерские лотки укладывают от 50 до 100 изделий в зависимости от вида.</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i/>
          <w:sz w:val="24"/>
          <w:szCs w:val="24"/>
          <w:lang w:eastAsia="ru-RU"/>
        </w:rPr>
      </w:pPr>
      <w:r w:rsidRPr="00635F4E">
        <w:rPr>
          <w:rFonts w:ascii="Times New Roman" w:eastAsia="Times-Roman" w:hAnsi="Times New Roman" w:cs="Times New Roman"/>
          <w:i/>
          <w:sz w:val="24"/>
          <w:szCs w:val="24"/>
          <w:lang w:eastAsia="ru-RU"/>
        </w:rPr>
        <w:t>Приготовление отделочных полуфабрикатов</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В кондитерских цехах изготовляют отделочные полуфабрикаты: начинки, сиропы, помадки, кремы, желе и др. Варят сиропы для кремов и помадки в помещении для разделки и выпечки изделий. На рабочем месте должны быть электрические 2- и 4-секционные плиты, производственные столы. Варят сироп в наплитных котлах. Приготовленный сироп выливают для охлаждения в специальную ванну. При отсутствии специальной ванны для охлаждения сиропа предусматривают ванну, в которую ставят котел с сиропом. Ванну заливают холодной водой. Охлажденный сироп выливают в бачок взбивальной машины, где взбивают до получения помадки в виде белой кристаллической массы. Готовую помадку помещают в котел и оставляют для созревания на сутки. Перед глазировкой изделий помадку разогревают на водяной бане до температуры 50°С.</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Приготовление кремов осуществляется в отдельном помещении, где устанавливается взбивальная машина, производственные столы с холодильными шкафами или холодильными шкафами отдельно, стеллажи. Масляные и белковые кремы приготавливают, взбивая продукты на взбивальных машинах.</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 xml:space="preserve">Работники цеха пользуются различными приспособлениями для нарезки и смачивания бисквита, оформления тортов. Для пластования и разрезания полуфабрикатов из бисквитного, слоеного и песочного теста используют дисковые резцы, нож-пилу, пластинки мерные. Пласты </w:t>
      </w:r>
      <w:r w:rsidRPr="00635F4E">
        <w:rPr>
          <w:rFonts w:ascii="Times New Roman" w:eastAsia="Times-Roman" w:hAnsi="Times New Roman" w:cs="Times New Roman"/>
          <w:sz w:val="24"/>
          <w:szCs w:val="24"/>
          <w:lang w:eastAsia="ru-RU"/>
        </w:rPr>
        <w:lastRenderedPageBreak/>
        <w:t>бисквитных тортов и пирожных, а также ромовые бабы пропитывают сиропом с помощью специальной лейки. Это ускоряет процесс работы и способствует равномерной промочке поверхности изделий. Дозатор крема ДК служит для наполнения кремом трубочек из заварного теста.</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На рабочем месте, организуемом для отделки тортов и пирожных кремом и другими компонентами, устанавливают стол с охлаждаемым шкафом. Кондитеры оформляют изделия, нанося рисунки с помощью кондитерских мешков с различными наконечниками и кондитерских гребенок.</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i/>
          <w:sz w:val="24"/>
          <w:szCs w:val="24"/>
          <w:lang w:eastAsia="ru-RU"/>
        </w:rPr>
      </w:pPr>
      <w:r w:rsidRPr="00635F4E">
        <w:rPr>
          <w:rFonts w:ascii="Times New Roman" w:eastAsia="Times-Roman" w:hAnsi="Times New Roman" w:cs="Times New Roman"/>
          <w:i/>
          <w:sz w:val="24"/>
          <w:szCs w:val="24"/>
          <w:lang w:eastAsia="ru-RU"/>
        </w:rPr>
        <w:t>Оформление</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Разнообразен инвентарь цеха, так как при формовании и отделке требуется обеспечить не только красивый внешний вид, но и точную массу изделий. Для оформления кондитерских изделий применяют пластмассовые или жестяные трубочки, которые вкладывают в мешки из плотной ткани, специальные шприцы, гребенки из алюминия или жести и ряд других приспособлений.</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xml:space="preserve">Пирожные и торты отделывают в специальных помещениях </w:t>
      </w:r>
      <w:proofErr w:type="gramStart"/>
      <w:r w:rsidRPr="00635F4E">
        <w:rPr>
          <w:rFonts w:ascii="Times New Roman" w:eastAsia="Times New Roman" w:hAnsi="Times New Roman" w:cs="Times New Roman"/>
          <w:sz w:val="24"/>
          <w:szCs w:val="24"/>
          <w:lang w:eastAsia="ru-RU"/>
        </w:rPr>
        <w:t>или</w:t>
      </w:r>
      <w:proofErr w:type="gramEnd"/>
      <w:r w:rsidRPr="00635F4E">
        <w:rPr>
          <w:rFonts w:ascii="Times New Roman" w:eastAsia="Times New Roman" w:hAnsi="Times New Roman" w:cs="Times New Roman"/>
          <w:sz w:val="24"/>
          <w:szCs w:val="24"/>
          <w:lang w:eastAsia="ru-RU"/>
        </w:rPr>
        <w:t xml:space="preserve"> в крайнем случае на отдельных производственных столах, изолированным от других рабочих мест. Столы снабжают выдвижными ящиками для инструментов, штативом для укрепления кондитерских мешков, специальным бачком для сироп</w:t>
      </w:r>
      <w:proofErr w:type="gramStart"/>
      <w:r w:rsidRPr="00635F4E">
        <w:rPr>
          <w:rFonts w:ascii="Times New Roman" w:eastAsia="Times New Roman" w:hAnsi="Times New Roman" w:cs="Times New Roman"/>
          <w:sz w:val="24"/>
          <w:szCs w:val="24"/>
          <w:lang w:eastAsia="ru-RU"/>
        </w:rPr>
        <w:t>а(</w:t>
      </w:r>
      <w:proofErr w:type="gramEnd"/>
      <w:r w:rsidRPr="00635F4E">
        <w:rPr>
          <w:rFonts w:ascii="Times New Roman" w:eastAsia="Times New Roman" w:hAnsi="Times New Roman" w:cs="Times New Roman"/>
          <w:sz w:val="24"/>
          <w:szCs w:val="24"/>
          <w:lang w:eastAsia="ru-RU"/>
        </w:rPr>
        <w:t xml:space="preserve">для пропитки бисквита). Облегчают работу кондитера установленные на </w:t>
      </w:r>
      <w:proofErr w:type="gramStart"/>
      <w:r w:rsidRPr="00635F4E">
        <w:rPr>
          <w:rFonts w:ascii="Times New Roman" w:eastAsia="Times New Roman" w:hAnsi="Times New Roman" w:cs="Times New Roman"/>
          <w:sz w:val="24"/>
          <w:szCs w:val="24"/>
          <w:lang w:eastAsia="ru-RU"/>
        </w:rPr>
        <w:t>столах вращающиеся на</w:t>
      </w:r>
      <w:proofErr w:type="gramEnd"/>
      <w:r w:rsidRPr="00635F4E">
        <w:rPr>
          <w:rFonts w:ascii="Times New Roman" w:eastAsia="Times New Roman" w:hAnsi="Times New Roman" w:cs="Times New Roman"/>
          <w:sz w:val="24"/>
          <w:szCs w:val="24"/>
          <w:lang w:eastAsia="ru-RU"/>
        </w:rPr>
        <w:t xml:space="preserve"> оси подставки, на которых ставят торты во время отделки.</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 New Roman" w:hAnsi="Times New Roman" w:cs="Times New Roman"/>
          <w:sz w:val="24"/>
          <w:szCs w:val="24"/>
          <w:lang w:eastAsia="ru-RU"/>
        </w:rPr>
        <w:t xml:space="preserve">Для нарезки бисквита используют ножи-пилу, </w:t>
      </w:r>
      <w:proofErr w:type="gramStart"/>
      <w:r w:rsidRPr="00635F4E">
        <w:rPr>
          <w:rFonts w:ascii="Times New Roman" w:eastAsia="Times New Roman" w:hAnsi="Times New Roman" w:cs="Times New Roman"/>
          <w:sz w:val="24"/>
          <w:szCs w:val="24"/>
          <w:lang w:eastAsia="ru-RU"/>
        </w:rPr>
        <w:t>проводимую</w:t>
      </w:r>
      <w:proofErr w:type="gramEnd"/>
      <w:r w:rsidRPr="00635F4E">
        <w:rPr>
          <w:rFonts w:ascii="Times New Roman" w:eastAsia="Times New Roman" w:hAnsi="Times New Roman" w:cs="Times New Roman"/>
          <w:sz w:val="24"/>
          <w:szCs w:val="24"/>
          <w:lang w:eastAsia="ru-RU"/>
        </w:rPr>
        <w:t xml:space="preserve"> в движение электродвигателем. Толщина нарезки может регулироваться подвижными винтами. Для нарезки изделий на куски используют дисковый нож.</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i/>
          <w:sz w:val="24"/>
          <w:szCs w:val="24"/>
          <w:lang w:eastAsia="ru-RU"/>
        </w:rPr>
      </w:pPr>
      <w:r w:rsidRPr="00635F4E">
        <w:rPr>
          <w:rFonts w:ascii="Times New Roman" w:eastAsia="Times-Roman" w:hAnsi="Times New Roman" w:cs="Times New Roman"/>
          <w:i/>
          <w:sz w:val="24"/>
          <w:szCs w:val="24"/>
          <w:lang w:eastAsia="ru-RU"/>
        </w:rPr>
        <w:t>Моечное отделение кондитерского цеха</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Моечное отделение кондитерского цеха предназначено для мытья посуды и инвентаря. В нем устанавливают ванны с двумя-тремя отделениями. Для мытья посуды используют моющие средства, щетки. Инвентарь промывают в содовой воде при температуре не ниже 45</w:t>
      </w:r>
      <w:proofErr w:type="gramStart"/>
      <w:r w:rsidRPr="00635F4E">
        <w:rPr>
          <w:rFonts w:ascii="Times New Roman" w:eastAsia="Times-Roman" w:hAnsi="Times New Roman" w:cs="Times New Roman"/>
          <w:sz w:val="24"/>
          <w:szCs w:val="24"/>
          <w:lang w:eastAsia="ru-RU"/>
        </w:rPr>
        <w:t xml:space="preserve"> °С</w:t>
      </w:r>
      <w:proofErr w:type="gramEnd"/>
      <w:r w:rsidRPr="00635F4E">
        <w:rPr>
          <w:rFonts w:ascii="Times New Roman" w:eastAsia="Times-Roman" w:hAnsi="Times New Roman" w:cs="Times New Roman"/>
          <w:sz w:val="24"/>
          <w:szCs w:val="24"/>
          <w:lang w:eastAsia="ru-RU"/>
        </w:rPr>
        <w:t>, а затем ополаскивают горячей водой (не</w:t>
      </w:r>
      <w:r w:rsidR="00F53AD3">
        <w:rPr>
          <w:rFonts w:ascii="Times New Roman" w:eastAsia="Times-Roman" w:hAnsi="Times New Roman" w:cs="Times New Roman"/>
          <w:sz w:val="24"/>
          <w:szCs w:val="24"/>
          <w:lang w:eastAsia="ru-RU"/>
        </w:rPr>
        <w:t xml:space="preserve"> </w:t>
      </w:r>
      <w:r w:rsidRPr="00635F4E">
        <w:rPr>
          <w:rFonts w:ascii="Times New Roman" w:eastAsia="Times-Roman" w:hAnsi="Times New Roman" w:cs="Times New Roman"/>
          <w:sz w:val="24"/>
          <w:szCs w:val="24"/>
          <w:lang w:eastAsia="ru-RU"/>
        </w:rPr>
        <w:t>ниже 60°С) и 2 %-ным раствором хлорной извести. После мытья инвентарь просушивают и хранят на стеллажах. Для санитарной обработки кондитерских мешков, трубочек применяют стерилизатор (автоклав), где мешки обезжириваются, а затем ополаскивают в сушильном шкафу и хранят в специальных шкафах или в выдвижных ящиках столов. При отсутствии автоклава стерилизацию мешков производят в наплитных котлах кипячением в течение 30 мин с момента закипания. Наконечники от мешков, мелкий инвентарь также после обработки кипятят в течение 30 мин и хранят в специально выделенной посуде с крышкой. Емкости, предназначенные для обработки и хранения кондитерских мешков, наконечников и мелкого инвентаря, для других производственных целей использовать не разрешается.</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Обычно за каждой сменой закрепляются кондитерские мешки, которые не разрешается передавать другой смене, так как даже малейшие остатки крема в мешках могут привести к его бактериальному обсеменению. Весь инвентарь и внутрицеховая тара, используемые при производстве кондитерских изделий, должны быть промаркированы по наименованию сырья или полуфабрикатов. Использование не</w:t>
      </w:r>
      <w:r w:rsidR="00F53AD3">
        <w:rPr>
          <w:rFonts w:ascii="Times New Roman" w:eastAsia="Times-Roman" w:hAnsi="Times New Roman" w:cs="Times New Roman"/>
          <w:sz w:val="24"/>
          <w:szCs w:val="24"/>
          <w:lang w:eastAsia="ru-RU"/>
        </w:rPr>
        <w:t xml:space="preserve"> </w:t>
      </w:r>
      <w:r w:rsidRPr="00635F4E">
        <w:rPr>
          <w:rFonts w:ascii="Times New Roman" w:eastAsia="Times-Roman" w:hAnsi="Times New Roman" w:cs="Times New Roman"/>
          <w:sz w:val="24"/>
          <w:szCs w:val="24"/>
          <w:lang w:eastAsia="ru-RU"/>
        </w:rPr>
        <w:t>промаркированных емкостей, а также не в соответствии с маркировкой, запрещается.</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i/>
          <w:sz w:val="24"/>
          <w:szCs w:val="24"/>
          <w:lang w:eastAsia="ru-RU"/>
        </w:rPr>
      </w:pPr>
      <w:r w:rsidRPr="00635F4E">
        <w:rPr>
          <w:rFonts w:ascii="Times New Roman" w:eastAsia="Times-Roman" w:hAnsi="Times New Roman" w:cs="Times New Roman"/>
          <w:i/>
          <w:sz w:val="24"/>
          <w:szCs w:val="24"/>
          <w:lang w:eastAsia="ru-RU"/>
        </w:rPr>
        <w:t>Хранение, транспортировка, реализация</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Готовые кондитерские изделия направляются в кладовые или холодильные камеры цеха для кратковременного хранения. Изготовленные изделия укладывают в специализированную тару. Сроки хранения кондитерских изделий при температуре 2—6</w:t>
      </w:r>
      <w:proofErr w:type="gramStart"/>
      <w:r w:rsidRPr="00635F4E">
        <w:rPr>
          <w:rFonts w:ascii="Times New Roman" w:eastAsia="Times-Roman" w:hAnsi="Times New Roman" w:cs="Times New Roman"/>
          <w:sz w:val="24"/>
          <w:szCs w:val="24"/>
          <w:lang w:eastAsia="ru-RU"/>
        </w:rPr>
        <w:t>°С</w:t>
      </w:r>
      <w:proofErr w:type="gramEnd"/>
      <w:r w:rsidRPr="00635F4E">
        <w:rPr>
          <w:rFonts w:ascii="Times New Roman" w:eastAsia="Times-Roman" w:hAnsi="Times New Roman" w:cs="Times New Roman"/>
          <w:sz w:val="24"/>
          <w:szCs w:val="24"/>
          <w:lang w:eastAsia="ru-RU"/>
        </w:rPr>
        <w:t xml:space="preserve"> с момента окончания технологического процесса должны быть следующими:</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 с белковым кремом — не более 72 ч;</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 со сливочным кремом, в том числе пирожного Картошка 36 ч;</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 с заварным кремом, с кремом из сливок — 6 ч.</w:t>
      </w:r>
    </w:p>
    <w:p w:rsidR="00635F4E" w:rsidRPr="00635F4E" w:rsidRDefault="00635F4E" w:rsidP="0060400B">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 xml:space="preserve">Транспортирование кондитерских изделий осуществляется специализированным транспортом с охлаждаемыми или изотермическими кузовами. Подготовленные к транспортированию кондитерские изделия должны иметь маркировочный ярлык с указанием смены, даты и часа </w:t>
      </w:r>
      <w:r w:rsidRPr="00635F4E">
        <w:rPr>
          <w:rFonts w:ascii="Times New Roman" w:eastAsia="Times-Roman" w:hAnsi="Times New Roman" w:cs="Times New Roman"/>
          <w:sz w:val="24"/>
          <w:szCs w:val="24"/>
          <w:lang w:eastAsia="ru-RU"/>
        </w:rPr>
        <w:lastRenderedPageBreak/>
        <w:t>приготовления, условий и сроков хранения. Перевозка совместно с другими продуктами запрещается.</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Важнейшим условием выпуска блюд высокого качества является четкое соблюдение всеми работниками норм раскладки сырья. И осуществление технологического процесса в строгом соответствии с установленными требованиями. Большое значение имеет механизация технологических процессов, разработка новой прогрессивной технологии приготовления блюд.</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Реализация кондитерских изделий с кремом на предприятиях общественного питания и торговли возможна только при наличии холодильного оборудования. В теплый период года запрещается изготовление тортов и пирожных с заварным кремом и кремом из сливок.</w:t>
      </w:r>
    </w:p>
    <w:p w:rsidR="00635F4E" w:rsidRPr="00635F4E" w:rsidRDefault="00635F4E" w:rsidP="0060400B">
      <w:pPr>
        <w:shd w:val="clear" w:color="000000" w:fill="auto"/>
        <w:suppressAutoHyphens/>
        <w:spacing w:after="0" w:line="240" w:lineRule="auto"/>
        <w:ind w:firstLine="709"/>
        <w:rPr>
          <w:rFonts w:ascii="Times New Roman" w:eastAsia="Times-Bold" w:hAnsi="Times New Roman" w:cs="Times New Roman"/>
          <w:bCs/>
          <w:sz w:val="24"/>
          <w:szCs w:val="24"/>
          <w:lang w:eastAsia="ru-RU"/>
        </w:rPr>
      </w:pPr>
    </w:p>
    <w:p w:rsidR="00635F4E" w:rsidRPr="00635F4E" w:rsidRDefault="00635F4E" w:rsidP="0060400B">
      <w:pPr>
        <w:shd w:val="clear" w:color="000000" w:fill="auto"/>
        <w:suppressAutoHyphens/>
        <w:spacing w:after="0" w:line="240" w:lineRule="auto"/>
        <w:ind w:firstLine="709"/>
        <w:rPr>
          <w:rFonts w:ascii="Times New Roman" w:eastAsia="Times-Bold" w:hAnsi="Times New Roman" w:cs="Times New Roman"/>
          <w:bCs/>
          <w:i/>
          <w:sz w:val="24"/>
          <w:szCs w:val="24"/>
          <w:lang w:eastAsia="ru-RU"/>
        </w:rPr>
      </w:pPr>
      <w:r w:rsidRPr="00635F4E">
        <w:rPr>
          <w:rFonts w:ascii="Times New Roman" w:eastAsia="Times-Bold" w:hAnsi="Times New Roman" w:cs="Times New Roman"/>
          <w:bCs/>
          <w:i/>
          <w:sz w:val="24"/>
          <w:szCs w:val="24"/>
          <w:lang w:eastAsia="ru-RU"/>
        </w:rPr>
        <w:t>Организация труда</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Рабочим местом называется часть производственной площади, где работник выполняет отдельные операции, используя при этом соответствующее оборудование, посуду, инвентарь, инструменты. Рабочие места на предприятиях общественного питания имеют свои особенности в зависимости от типа предприятия, его мощности, характера выполняемых операций, ассортимента выпускаемой продукции.</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Площадь рабочего места должна быть достаточной, чтобы обеспечить рациональное размещение оборудования, создание безопасных условий труда, а также удобное расположение инвентаря, инструментов.</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 New Roman" w:hAnsi="Times New Roman" w:cs="Times New Roman"/>
          <w:sz w:val="24"/>
          <w:szCs w:val="24"/>
          <w:lang w:eastAsia="ru-RU"/>
        </w:rPr>
        <w:t>Рабочие места в цехе располагаются по ходу технологического процесса. Размеры производственного оборудования должны быть таким, чтобы корпус и руки работника находились в наиболее удобном положении.</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 New Roman" w:hAnsi="Times New Roman" w:cs="Times New Roman"/>
          <w:sz w:val="24"/>
          <w:szCs w:val="24"/>
          <w:lang w:eastAsia="ru-RU"/>
        </w:rPr>
        <w:t>Правильная расстановка оборудования, подготовка рабочих мест, оснащение их необходимых инвентарем, посудой и транспортными средствами, бесперебойное снабжение в течени</w:t>
      </w:r>
      <w:proofErr w:type="gramStart"/>
      <w:r w:rsidRPr="00635F4E">
        <w:rPr>
          <w:rFonts w:ascii="Times New Roman" w:eastAsia="Times New Roman" w:hAnsi="Times New Roman" w:cs="Times New Roman"/>
          <w:sz w:val="24"/>
          <w:szCs w:val="24"/>
          <w:lang w:eastAsia="ru-RU"/>
        </w:rPr>
        <w:t>и</w:t>
      </w:r>
      <w:proofErr w:type="gramEnd"/>
      <w:r w:rsidRPr="00635F4E">
        <w:rPr>
          <w:rFonts w:ascii="Times New Roman" w:eastAsia="Times New Roman" w:hAnsi="Times New Roman" w:cs="Times New Roman"/>
          <w:sz w:val="24"/>
          <w:szCs w:val="24"/>
          <w:lang w:eastAsia="ru-RU"/>
        </w:rPr>
        <w:t xml:space="preserve"> смены сырьем, топливом, электроэнергией – важные факторы экономического использования рабочего времени, обеспечение рациональной организации труда и механизации трудоемких процессов.</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Руководство кондитерским цехом осуществляет начальник цеха. Он знакомит бри</w:t>
      </w:r>
      <w:r w:rsidR="00F53AD3">
        <w:rPr>
          <w:rFonts w:ascii="Times New Roman" w:eastAsia="Times-Roman" w:hAnsi="Times New Roman" w:cs="Times New Roman"/>
          <w:sz w:val="24"/>
          <w:szCs w:val="24"/>
          <w:lang w:eastAsia="ru-RU"/>
        </w:rPr>
        <w:t>г</w:t>
      </w:r>
      <w:r w:rsidRPr="00635F4E">
        <w:rPr>
          <w:rFonts w:ascii="Times New Roman" w:eastAsia="Times-Roman" w:hAnsi="Times New Roman" w:cs="Times New Roman"/>
          <w:sz w:val="24"/>
          <w:szCs w:val="24"/>
          <w:lang w:eastAsia="ru-RU"/>
        </w:rPr>
        <w:t>адиров с ассортиментом выпускаемых изделий, распределяет сырье между бригадами, контролирует технологический процесс приготовления кондитерских изделий.</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В кондитерских цехах, как правило, применяют линейный график. В крупных цехах работа организуется в две смены, на небольших предприятиях в одну смену. Бригады организуются или по виду продукции (одна приготавливает изделия из дрожжевого теста; другая торты, пирожные), или по операциям технологического процесса (замеса, разделки и выпечки изделий; отделки изделий). В каждой смене работает две, три бригады в зависимости от мощности цеха. Среди членов бригады осуществляется пооперационное разделение труда. Кондитеры V разряда изготовляют фигурные, заказные торты и пирожные. Они осуществляют подготовку и проверку качества сырья, начинок, отделочных полуфабрикатов, приготовление теста, формовку изделий, производят художественную отделку изделий. Кондитеры IV разряда изготовляют различные кексы, рулеты, печенье высших сортов, сложные торты и пирожные.</w:t>
      </w:r>
      <w:r w:rsidR="00F53AD3">
        <w:rPr>
          <w:rFonts w:ascii="Times New Roman" w:eastAsia="Times-Roman" w:hAnsi="Times New Roman" w:cs="Times New Roman"/>
          <w:sz w:val="24"/>
          <w:szCs w:val="24"/>
          <w:lang w:eastAsia="ru-RU"/>
        </w:rPr>
        <w:t xml:space="preserve"> </w:t>
      </w:r>
      <w:r w:rsidRPr="00635F4E">
        <w:rPr>
          <w:rFonts w:ascii="Times New Roman" w:eastAsia="Times-Roman" w:hAnsi="Times New Roman" w:cs="Times New Roman"/>
          <w:sz w:val="24"/>
          <w:szCs w:val="24"/>
          <w:lang w:eastAsia="ru-RU"/>
        </w:rPr>
        <w:t>Кондитеры III разряда изготовляют простые торты и пирожные, хлеб</w:t>
      </w:r>
      <w:r w:rsidR="00F53AD3">
        <w:rPr>
          <w:rFonts w:ascii="Times New Roman" w:eastAsia="Times-Roman" w:hAnsi="Times New Roman" w:cs="Times New Roman"/>
          <w:sz w:val="24"/>
          <w:szCs w:val="24"/>
          <w:lang w:eastAsia="ru-RU"/>
        </w:rPr>
        <w:t>обулочные изделия. Они приготов</w:t>
      </w:r>
      <w:r w:rsidRPr="00635F4E">
        <w:rPr>
          <w:rFonts w:ascii="Times New Roman" w:eastAsia="Times-Roman" w:hAnsi="Times New Roman" w:cs="Times New Roman"/>
          <w:sz w:val="24"/>
          <w:szCs w:val="24"/>
          <w:lang w:eastAsia="ru-RU"/>
        </w:rPr>
        <w:t>ляют различные виды теста, кремов, начинок.</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Квалификационные требования к кондитеру:</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 кондитер должен иметь начальное или среднее профессиональное образование;</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 знать рецептуры и технологию производства мучных кондитерских и булочных изделий из различных видов теста, отделочных полуфабрикатов;</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 знать товароведную характеристику сырья, виды вкусовых и ароматических веществ, рыхлителей и красителей, разрешенных для изготовления кондитерских изделий;</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 соблюдать санитарно-гигиенические условия производства мучных кондитерских изделий, их сроки хранения, транспортирования и реализации;</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 знать органолептические методы оценки качества кондитерских изделий;</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 знать способы и приемы высокохудожественной отделки сложных видов кондитерских изделий;</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•знать принципы работы и правила эксплуатации технологического оборудования, используемого при изготовлении кондитерских изделий.</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lastRenderedPageBreak/>
        <w:t>Кондитеры II разряда выполняют отдельные работы в процессе изготовления тортов, пирожных, приготовляют сиропы и кремы.</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Кондитеры I разряда выполняют работу под руководством кондитеров высшего разряда, вынимают из противней выпеченные изделия, зачищают кондитерские листы, противни и формы.</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Пекари II и III разрядов выпекают и жарят кондитерские, хлебобулочные изделия. Они определяют готовность полуфабрикатов к выпечке, подготавливают льезон и смазывают изделия. Пекарь должен знать технологический процесс, режимы и продолжительность выпечки кондитерских изделий; знать нормы выхода готовых изделий, факторы, влияющие на упек, режим охлаждения выпеченных изделий; знать устройство, принципы устройства и правила эксплуатации обслуживаемого оборудования.</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Кондитеры должны осознавать ответственность за выполняемую работу.</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r w:rsidRPr="00635F4E">
        <w:rPr>
          <w:rFonts w:ascii="Times New Roman" w:eastAsia="Times-Roman" w:hAnsi="Times New Roman" w:cs="Times New Roman"/>
          <w:sz w:val="24"/>
          <w:szCs w:val="24"/>
          <w:lang w:eastAsia="ru-RU"/>
        </w:rPr>
        <w:t>Начальник цеха и бригадиры следят за рациональной организацией труда в цехе. Работа кондитерских цехов осуществляется в соответствии с плановым заданием по выпуску продукции.</w:t>
      </w:r>
    </w:p>
    <w:p w:rsidR="00635F4E" w:rsidRPr="00635F4E" w:rsidRDefault="00635F4E" w:rsidP="0060400B">
      <w:pPr>
        <w:shd w:val="clear" w:color="000000" w:fill="auto"/>
        <w:suppressAutoHyphens/>
        <w:spacing w:after="0" w:line="240" w:lineRule="auto"/>
        <w:ind w:firstLine="709"/>
        <w:rPr>
          <w:rFonts w:ascii="Times New Roman" w:eastAsia="Times-Roman" w:hAnsi="Times New Roman" w:cs="Times New Roman"/>
          <w:sz w:val="24"/>
          <w:szCs w:val="24"/>
          <w:lang w:eastAsia="ru-RU"/>
        </w:rPr>
      </w:pPr>
    </w:p>
    <w:p w:rsidR="00635F4E" w:rsidRPr="00635F4E" w:rsidRDefault="00635F4E" w:rsidP="00F53AD3">
      <w:pPr>
        <w:shd w:val="clear" w:color="000000" w:fill="auto"/>
        <w:tabs>
          <w:tab w:val="left" w:pos="8820"/>
        </w:tabs>
        <w:suppressAutoHyphens/>
        <w:autoSpaceDE w:val="0"/>
        <w:autoSpaceDN w:val="0"/>
        <w:adjustRightInd w:val="0"/>
        <w:spacing w:after="0" w:line="240" w:lineRule="auto"/>
        <w:ind w:firstLine="709"/>
        <w:rPr>
          <w:rFonts w:ascii="Times New Roman" w:eastAsia="Times-Roman" w:hAnsi="Times New Roman" w:cs="Times New Roman"/>
          <w:i/>
          <w:sz w:val="24"/>
          <w:szCs w:val="24"/>
          <w:lang w:eastAsia="ru-RU"/>
        </w:rPr>
      </w:pPr>
      <w:r w:rsidRPr="00635F4E">
        <w:rPr>
          <w:rFonts w:ascii="Times New Roman" w:eastAsia="Times New Roman" w:hAnsi="Times New Roman" w:cs="Times New Roman"/>
          <w:i/>
          <w:sz w:val="24"/>
          <w:szCs w:val="24"/>
          <w:lang w:eastAsia="ru-RU"/>
        </w:rPr>
        <w:t>Санитарные нормы и правила</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xml:space="preserve">Санитарные нормы и правила, согласно которым </w:t>
      </w:r>
      <w:proofErr w:type="gramStart"/>
      <w:r w:rsidRPr="00635F4E">
        <w:rPr>
          <w:rFonts w:ascii="Times New Roman" w:eastAsia="Times New Roman" w:hAnsi="Times New Roman" w:cs="Times New Roman"/>
          <w:sz w:val="24"/>
          <w:szCs w:val="24"/>
          <w:lang w:eastAsia="ru-RU"/>
        </w:rPr>
        <w:t>проектируются кондитерские цеха предъявляют</w:t>
      </w:r>
      <w:proofErr w:type="gramEnd"/>
      <w:r w:rsidRPr="00635F4E">
        <w:rPr>
          <w:rFonts w:ascii="Times New Roman" w:eastAsia="Times New Roman" w:hAnsi="Times New Roman" w:cs="Times New Roman"/>
          <w:sz w:val="24"/>
          <w:szCs w:val="24"/>
          <w:lang w:eastAsia="ru-RU"/>
        </w:rPr>
        <w:t xml:space="preserve"> к производственным помещениям дополнительные требования. В частности, такие, как:</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Стены производственных помещений должны быть покрыты плиткой или другими материалами, позволяющими проводить регулярную влажную уборку. При этом стены должны быть покрыты этими материалами на высоту не менее 1,75 м.</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xml:space="preserve">Выше панелей </w:t>
      </w:r>
      <w:proofErr w:type="gramStart"/>
      <w:r w:rsidRPr="00635F4E">
        <w:rPr>
          <w:rFonts w:ascii="Times New Roman" w:eastAsia="Times New Roman" w:hAnsi="Times New Roman" w:cs="Times New Roman"/>
          <w:sz w:val="24"/>
          <w:szCs w:val="24"/>
          <w:lang w:eastAsia="ru-RU"/>
        </w:rPr>
        <w:t>потолки</w:t>
      </w:r>
      <w:proofErr w:type="gramEnd"/>
      <w:r w:rsidRPr="00635F4E">
        <w:rPr>
          <w:rFonts w:ascii="Times New Roman" w:eastAsia="Times New Roman" w:hAnsi="Times New Roman" w:cs="Times New Roman"/>
          <w:sz w:val="24"/>
          <w:szCs w:val="24"/>
          <w:lang w:eastAsia="ru-RU"/>
        </w:rPr>
        <w:t xml:space="preserve"> и стены должны быть побелены или выкрашены водоэмульсионной краской. При этом покраску необходимо осуществлять регулярно – не реже двух раз в год или даже чаще – при необходимости.</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Во всех производственных помещениях должны быть предусмотрены водонепроницаемые полы. Они не должны быть скользкими, должны быть удобны для мытья – на них не должно быть выбоин, трещин и т.п. Кроме того, необходимо обеспечить соответствующий уклон полов по направлению к трапам.</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Особое внимание при проектировании мучных кондитерских цехов следует обратить на применение разрешенных органами Госсанэпиднадзора отделочных материалов всех категорий помещений, а так же на организацию в них санитарной обработки полов, стен и иных конструкций, являющихся источниками повышенной инфекции.</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i/>
          <w:sz w:val="24"/>
          <w:szCs w:val="24"/>
          <w:lang w:eastAsia="ru-RU"/>
        </w:rPr>
      </w:pPr>
      <w:r w:rsidRPr="00635F4E">
        <w:rPr>
          <w:rFonts w:ascii="Times New Roman" w:eastAsia="Times New Roman" w:hAnsi="Times New Roman" w:cs="Times New Roman"/>
          <w:i/>
          <w:sz w:val="24"/>
          <w:szCs w:val="24"/>
          <w:lang w:eastAsia="ru-RU"/>
        </w:rPr>
        <w:t>Техника безопасности</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Во избежание несчастных случаев работники кухни должны изучить правила эксплуатации оборудования и получить практический инструктаж у заведующего производством. В местах расположения оборудования необходимо вывесить правила его эксплуатации. Пол в цехах должен быть ровным, без выступов, не скользкий.</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Во время работы необходимо своевременно удалять и перерабатывать отходы, следить за санитарным состоянием цеха и каждого рабочего места, после окончания работы тщательно промывать и протирать все машины.</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Разбор, чистку, смазку любого оборудования можно производить лишь при полной остановке машин и отключении их от источников электроэнергии, пара и газа. Электрооборудование должно быть заземлено. Проходы около рабочих мест нельзя загромождать посудой и тарой.</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Крышки пищеварочных стационарных котлов разрешается открывать лишь через 5 мин. после прекращения подачи пара или электроэнергии; перед открыванием поднять клапан-турбинку и убедиться, что нет пара. Крышки у наплитных котлов открывать на себя.</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Готовую продукцию весом более 20 кг следует транспортировать на тележках.</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В цехе обязательно должна находиться аптечка с набором медикаментов. При несчастных случаях, связанных с потерей трудоспособности, следует составлять акт по форме.</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xml:space="preserve">Важнейшим мероприятием, направленным на предупреждение несчастных случаев, является обязательное проведение производственных инструктажей. Вводный инструктаж проходят все работники, впервые поступающие на работу, и учащиеся, направленные в цех для прохождения производственной практики. Инструктаж на рабочем месте и повторный инструктаж проводятся для </w:t>
      </w:r>
      <w:r w:rsidRPr="00635F4E">
        <w:rPr>
          <w:rFonts w:ascii="Times New Roman" w:eastAsia="Times New Roman" w:hAnsi="Times New Roman" w:cs="Times New Roman"/>
          <w:sz w:val="24"/>
          <w:szCs w:val="24"/>
          <w:lang w:eastAsia="ru-RU"/>
        </w:rPr>
        <w:lastRenderedPageBreak/>
        <w:t>закрепления и проверки знания правил и инструкций по безопасности и умения практически применять полученные навыки. Внеплановый инструктаж используется при изменении технологического процесса, приобретении нового оборудования и т.д.</w:t>
      </w:r>
    </w:p>
    <w:p w:rsidR="00F53AD3" w:rsidRDefault="00635F4E" w:rsidP="00F53AD3">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xml:space="preserve">Профессиональные заболевания могут возникнуть в результате длительного воздействия на организм человека неблагоприятной производственной среды (загрязнения воздуха газами, пылью, парами, слишком высокая температура и влажность воздуха и </w:t>
      </w:r>
      <w:proofErr w:type="gramStart"/>
      <w:r w:rsidRPr="00635F4E">
        <w:rPr>
          <w:rFonts w:ascii="Times New Roman" w:eastAsia="Times New Roman" w:hAnsi="Times New Roman" w:cs="Times New Roman"/>
          <w:sz w:val="24"/>
          <w:szCs w:val="24"/>
          <w:lang w:eastAsia="ru-RU"/>
        </w:rPr>
        <w:t>др</w:t>
      </w:r>
      <w:proofErr w:type="gramEnd"/>
      <w:r w:rsidRPr="00635F4E">
        <w:rPr>
          <w:rFonts w:ascii="Times New Roman" w:eastAsia="Times New Roman" w:hAnsi="Times New Roman" w:cs="Times New Roman"/>
          <w:sz w:val="24"/>
          <w:szCs w:val="24"/>
          <w:lang w:eastAsia="ru-RU"/>
        </w:rPr>
        <w:t>), а также особенностей трудового процесса (режим труда, поза во время работы). Профессиональными заболеваниями кондитеров являются болезни печени, плоскостопие, варикозное расширение вен.</w:t>
      </w:r>
    </w:p>
    <w:p w:rsidR="00F53AD3" w:rsidRDefault="00F53AD3" w:rsidP="00F53AD3">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p>
    <w:p w:rsidR="00635F4E" w:rsidRPr="00635F4E" w:rsidRDefault="00635F4E" w:rsidP="00F53AD3">
      <w:pPr>
        <w:shd w:val="clear" w:color="000000" w:fill="auto"/>
        <w:suppressAutoHyphens/>
        <w:spacing w:after="0" w:line="240" w:lineRule="auto"/>
        <w:ind w:firstLine="709"/>
        <w:rPr>
          <w:rFonts w:ascii="Times New Roman" w:eastAsia="Times New Roman" w:hAnsi="Times New Roman" w:cs="Times New Roman"/>
          <w:i/>
          <w:sz w:val="24"/>
          <w:szCs w:val="24"/>
          <w:lang w:eastAsia="ru-RU"/>
        </w:rPr>
      </w:pPr>
      <w:r w:rsidRPr="00635F4E">
        <w:rPr>
          <w:rFonts w:ascii="Times New Roman" w:eastAsia="Times New Roman" w:hAnsi="Times New Roman" w:cs="Times New Roman"/>
          <w:i/>
          <w:sz w:val="24"/>
          <w:szCs w:val="24"/>
          <w:lang w:eastAsia="ru-RU"/>
        </w:rPr>
        <w:t>Техника безопасности при эксплуатации оборудования в кондитерском цехе</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К эксплуатации механического оборудования допускаются лица прошедшие специальное обучение и инструктаж на рабочем месте.</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Работать можно только на исправном оборудовании.</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xml:space="preserve">· При обнаружении неисправностей оборудования необходимо сообщить мастеру и вывесить табличку с надписью «Не </w:t>
      </w:r>
      <w:proofErr w:type="gramStart"/>
      <w:r w:rsidRPr="00635F4E">
        <w:rPr>
          <w:rFonts w:ascii="Times New Roman" w:eastAsia="Times New Roman" w:hAnsi="Times New Roman" w:cs="Times New Roman"/>
          <w:sz w:val="24"/>
          <w:szCs w:val="24"/>
          <w:lang w:eastAsia="ru-RU"/>
        </w:rPr>
        <w:t>исправен</w:t>
      </w:r>
      <w:proofErr w:type="gramEnd"/>
      <w:r w:rsidRPr="00635F4E">
        <w:rPr>
          <w:rFonts w:ascii="Times New Roman" w:eastAsia="Times New Roman" w:hAnsi="Times New Roman" w:cs="Times New Roman"/>
          <w:sz w:val="24"/>
          <w:szCs w:val="24"/>
          <w:lang w:eastAsia="ru-RU"/>
        </w:rPr>
        <w:t>».</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Оборудование должно использоваться исключительно по назначению.</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Перед началом работы проверить исправность оборудования.</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При работе оборудования необходимо соблюдать нормы загрузки бочка взбивальной машины МВ - 35М.</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Загружают в бочок продукты и определяют их готовность только при выключенном электродвигателе.</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После окончания взбивания электродвигатель выключают и после полной его остановки снимают взбиватель. Далее освобождают кронштейн, крепящий бачок. Освободив бачок от продукта, его промывают горячей водой и просушивают. Наружную поверхность машины протирают влажной тканью.</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Температуру в печи следует повышать постепенно во избежании больших неравномерных нагрузок и появления трещин в конструкции печи.</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Нельзя использовать деформированные листы и поправлять их во время работы печи.</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Запрещается загружать и выгружать листы с продукцией во время их движения.</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Если при соприкосновении с кнопочным выключателем ощущается воздействие электрического тока необходимо немедленно прекратить работу, выключить печь, вызвать электрика и поставить в известность мастера.</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Нельзя перегружать стеллажи для хранения готовой продукции выше нормы во избежание падения.</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Категорически запрещается производить какие-либо работы по наладке, уборке, чистке оборудования на ходу, снимать ограждение движущихся частей машины, механизмов.</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В связи со значительным выделением теплоты в цехе должна работать вентиляция, вытяжная или местная.</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Не загромождайте проходы на рабочем месте листами, стеллажами и вагонетками.</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Содержите рабочее место в чистоте.</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При возникновении возгорания или пожаров в цехе или на технологическом оборудовании обесточить электрооборудование и принять меры к самостоятельному тушению с применением огнетушителей и пожарных кранов.</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Категорически воспрещается на рабочем месте носить кольца, серьги, украшения и остро бьющиеся предметы.</w:t>
      </w:r>
    </w:p>
    <w:p w:rsidR="00635F4E" w:rsidRPr="00635F4E" w:rsidRDefault="00635F4E" w:rsidP="0060400B">
      <w:pPr>
        <w:shd w:val="clear" w:color="000000" w:fill="auto"/>
        <w:suppressAutoHyphens/>
        <w:spacing w:after="0" w:line="240" w:lineRule="auto"/>
        <w:ind w:firstLine="709"/>
        <w:rPr>
          <w:rFonts w:ascii="Times New Roman" w:eastAsia="Times New Roman" w:hAnsi="Times New Roman" w:cs="Times New Roman"/>
          <w:sz w:val="24"/>
          <w:szCs w:val="24"/>
          <w:lang w:eastAsia="ru-RU"/>
        </w:rPr>
      </w:pPr>
      <w:r w:rsidRPr="00635F4E">
        <w:rPr>
          <w:rFonts w:ascii="Times New Roman" w:eastAsia="Times New Roman" w:hAnsi="Times New Roman" w:cs="Times New Roman"/>
          <w:sz w:val="24"/>
          <w:szCs w:val="24"/>
          <w:lang w:eastAsia="ru-RU"/>
        </w:rPr>
        <w:t>· В случае получения травмы в цехе немедленно обратитесь в медпункт, сообщите о происшедшем несчастном случае мастеру или начальнику цеха с указанием причины, вызвавшей эту травму.</w:t>
      </w:r>
    </w:p>
    <w:p w:rsidR="00F53AD3" w:rsidRDefault="00F53AD3" w:rsidP="00F53AD3">
      <w:pPr>
        <w:shd w:val="clear" w:color="auto" w:fill="FFFFFF"/>
        <w:spacing w:after="0" w:line="240" w:lineRule="auto"/>
        <w:ind w:left="451"/>
        <w:rPr>
          <w:rFonts w:ascii="Times New Roman" w:eastAsia="Times New Roman" w:hAnsi="Times New Roman" w:cs="Times New Roman"/>
          <w:bCs/>
          <w:i/>
          <w:sz w:val="24"/>
          <w:szCs w:val="24"/>
          <w:lang w:eastAsia="ru-RU"/>
        </w:rPr>
      </w:pPr>
    </w:p>
    <w:p w:rsidR="00F53AD3" w:rsidRDefault="00F53AD3" w:rsidP="00F53AD3">
      <w:pPr>
        <w:shd w:val="clear" w:color="auto" w:fill="FFFFFF"/>
        <w:spacing w:after="0" w:line="240" w:lineRule="auto"/>
        <w:ind w:left="451"/>
        <w:rPr>
          <w:rFonts w:ascii="Times New Roman" w:eastAsia="Times New Roman" w:hAnsi="Times New Roman" w:cs="Times New Roman"/>
          <w:i/>
          <w:sz w:val="24"/>
          <w:szCs w:val="24"/>
          <w:lang w:eastAsia="ru-RU"/>
        </w:rPr>
      </w:pPr>
      <w:r w:rsidRPr="00F53AD3">
        <w:rPr>
          <w:rFonts w:ascii="Times New Roman" w:eastAsia="Times New Roman" w:hAnsi="Times New Roman" w:cs="Times New Roman"/>
          <w:bCs/>
          <w:i/>
          <w:sz w:val="24"/>
          <w:szCs w:val="24"/>
          <w:lang w:eastAsia="ru-RU"/>
        </w:rPr>
        <w:t xml:space="preserve">Характеристика технологических процессов </w:t>
      </w:r>
    </w:p>
    <w:p w:rsidR="00F53AD3" w:rsidRPr="00F53AD3" w:rsidRDefault="00F53AD3" w:rsidP="00F53AD3">
      <w:pPr>
        <w:shd w:val="clear" w:color="auto" w:fill="FFFFFF"/>
        <w:spacing w:after="0" w:line="240" w:lineRule="auto"/>
        <w:ind w:left="451"/>
        <w:rPr>
          <w:rFonts w:ascii="Times New Roman" w:eastAsia="Times New Roman" w:hAnsi="Times New Roman" w:cs="Times New Roman"/>
          <w:i/>
          <w:sz w:val="24"/>
          <w:szCs w:val="24"/>
          <w:lang w:eastAsia="ru-RU"/>
        </w:rPr>
      </w:pPr>
      <w:r w:rsidRPr="00F53AD3">
        <w:rPr>
          <w:rFonts w:ascii="Times New Roman" w:eastAsia="Times New Roman" w:hAnsi="Times New Roman" w:cs="Times New Roman"/>
          <w:sz w:val="24"/>
          <w:szCs w:val="24"/>
          <w:lang w:eastAsia="ru-RU"/>
        </w:rPr>
        <w:t xml:space="preserve">Основными функциями предприятий общественного питания являются приготовление и доготовка пищи, организация ее реализации, а также обслуживание посетителей. Эти </w:t>
      </w:r>
      <w:proofErr w:type="gramStart"/>
      <w:r w:rsidRPr="00F53AD3">
        <w:rPr>
          <w:rFonts w:ascii="Times New Roman" w:eastAsia="Times New Roman" w:hAnsi="Times New Roman" w:cs="Times New Roman"/>
          <w:sz w:val="24"/>
          <w:szCs w:val="24"/>
          <w:lang w:eastAsia="ru-RU"/>
        </w:rPr>
        <w:t>функции</w:t>
      </w:r>
      <w:proofErr w:type="gramEnd"/>
      <w:r w:rsidRPr="00F53AD3">
        <w:rPr>
          <w:rFonts w:ascii="Times New Roman" w:eastAsia="Times New Roman" w:hAnsi="Times New Roman" w:cs="Times New Roman"/>
          <w:sz w:val="24"/>
          <w:szCs w:val="24"/>
          <w:lang w:eastAsia="ru-RU"/>
        </w:rPr>
        <w:t xml:space="preserve"> но необ</w:t>
      </w:r>
      <w:r w:rsidRPr="00F53AD3">
        <w:rPr>
          <w:rFonts w:ascii="Times New Roman" w:eastAsia="Times New Roman" w:hAnsi="Times New Roman" w:cs="Times New Roman"/>
          <w:spacing w:val="-2"/>
          <w:sz w:val="24"/>
          <w:szCs w:val="24"/>
          <w:lang w:eastAsia="ru-RU"/>
        </w:rPr>
        <w:t xml:space="preserve">ходимо учитывать при решении важнейших задач, стоящих перед </w:t>
      </w:r>
      <w:r w:rsidRPr="00F53AD3">
        <w:rPr>
          <w:rFonts w:ascii="Times New Roman" w:eastAsia="Times New Roman" w:hAnsi="Times New Roman" w:cs="Times New Roman"/>
          <w:spacing w:val="-1"/>
          <w:sz w:val="24"/>
          <w:szCs w:val="24"/>
          <w:lang w:eastAsia="ru-RU"/>
        </w:rPr>
        <w:t xml:space="preserve">общественным </w:t>
      </w:r>
      <w:r w:rsidRPr="00F53AD3">
        <w:rPr>
          <w:rFonts w:ascii="Times New Roman" w:eastAsia="Times New Roman" w:hAnsi="Times New Roman" w:cs="Times New Roman"/>
          <w:spacing w:val="-1"/>
          <w:sz w:val="24"/>
          <w:szCs w:val="24"/>
          <w:lang w:eastAsia="ru-RU"/>
        </w:rPr>
        <w:lastRenderedPageBreak/>
        <w:t>питанием, наиболее полное удовлетворение потребностей людей в продукции этой отрасли, повышение и биоло</w:t>
      </w:r>
      <w:r w:rsidRPr="00F53AD3">
        <w:rPr>
          <w:rFonts w:ascii="Times New Roman" w:eastAsia="Times New Roman" w:hAnsi="Times New Roman" w:cs="Times New Roman"/>
          <w:spacing w:val="-2"/>
          <w:sz w:val="24"/>
          <w:szCs w:val="24"/>
          <w:lang w:eastAsia="ru-RU"/>
        </w:rPr>
        <w:t xml:space="preserve">гической ценности и вкусовых качеств продукции, расширение </w:t>
      </w:r>
      <w:r w:rsidRPr="00F53AD3">
        <w:rPr>
          <w:rFonts w:ascii="Times New Roman" w:eastAsia="Times New Roman" w:hAnsi="Times New Roman" w:cs="Times New Roman"/>
          <w:sz w:val="24"/>
          <w:szCs w:val="24"/>
          <w:lang w:eastAsia="ru-RU"/>
        </w:rPr>
        <w:t>ассортимента. В зависимости от типа предприятия эти задачи реша</w:t>
      </w:r>
      <w:r w:rsidRPr="00F53AD3">
        <w:rPr>
          <w:rFonts w:ascii="Times New Roman" w:eastAsia="Times New Roman" w:hAnsi="Times New Roman" w:cs="Times New Roman"/>
          <w:spacing w:val="-1"/>
          <w:sz w:val="24"/>
          <w:szCs w:val="24"/>
          <w:lang w:eastAsia="ru-RU"/>
        </w:rPr>
        <w:t xml:space="preserve">ются различными способами. Так, если столовая предназначена </w:t>
      </w:r>
      <w:r w:rsidRPr="00F53AD3">
        <w:rPr>
          <w:rFonts w:ascii="Times New Roman" w:eastAsia="Times New Roman" w:hAnsi="Times New Roman" w:cs="Times New Roman"/>
          <w:sz w:val="24"/>
          <w:szCs w:val="24"/>
          <w:lang w:eastAsia="ru-RU"/>
        </w:rPr>
        <w:t>для реализации в основном продукции собственного производства, то в ресторане ассортимент готовой продукции и покупных товаров значительно шире. Однако ресторан кроме реализации продукции должен предложить потребителям высокий уровень комфорта, а также всевозможные мероприятия для организации их отдыха.</w:t>
      </w:r>
    </w:p>
    <w:p w:rsidR="00F53AD3" w:rsidRPr="00F53AD3" w:rsidRDefault="00F53AD3" w:rsidP="00F53AD3">
      <w:pPr>
        <w:shd w:val="clear" w:color="auto" w:fill="FFFFFF"/>
        <w:spacing w:before="10" w:line="240" w:lineRule="auto"/>
        <w:ind w:left="48" w:right="19" w:firstLine="288"/>
        <w:rPr>
          <w:rFonts w:ascii="Times New Roman" w:eastAsia="Times New Roman" w:hAnsi="Times New Roman" w:cs="Times New Roman"/>
          <w:sz w:val="24"/>
          <w:szCs w:val="24"/>
          <w:lang w:eastAsia="ru-RU"/>
        </w:rPr>
      </w:pPr>
      <w:r w:rsidRPr="00F53AD3">
        <w:rPr>
          <w:rFonts w:ascii="Times New Roman" w:eastAsia="Times New Roman" w:hAnsi="Times New Roman" w:cs="Times New Roman"/>
          <w:sz w:val="24"/>
          <w:szCs w:val="24"/>
          <w:lang w:eastAsia="ru-RU"/>
        </w:rPr>
        <w:t>Организация технологического процесса на предприятиях общественного питания имеет ряд особенностей, связанных со спе</w:t>
      </w:r>
      <w:r w:rsidRPr="00F53AD3">
        <w:rPr>
          <w:rFonts w:ascii="Times New Roman" w:eastAsia="Times New Roman" w:hAnsi="Times New Roman" w:cs="Times New Roman"/>
          <w:spacing w:val="-3"/>
          <w:sz w:val="24"/>
          <w:szCs w:val="24"/>
          <w:lang w:eastAsia="ru-RU"/>
        </w:rPr>
        <w:t>цификой их работы. В частности, технологический проце</w:t>
      </w:r>
      <w:proofErr w:type="gramStart"/>
      <w:r w:rsidRPr="00F53AD3">
        <w:rPr>
          <w:rFonts w:ascii="Times New Roman" w:eastAsia="Times New Roman" w:hAnsi="Times New Roman" w:cs="Times New Roman"/>
          <w:spacing w:val="-3"/>
          <w:sz w:val="24"/>
          <w:szCs w:val="24"/>
          <w:lang w:eastAsia="ru-RU"/>
        </w:rPr>
        <w:t>сс вкл</w:t>
      </w:r>
      <w:proofErr w:type="gramEnd"/>
      <w:r w:rsidRPr="00F53AD3">
        <w:rPr>
          <w:rFonts w:ascii="Times New Roman" w:eastAsia="Times New Roman" w:hAnsi="Times New Roman" w:cs="Times New Roman"/>
          <w:spacing w:val="-3"/>
          <w:sz w:val="24"/>
          <w:szCs w:val="24"/>
          <w:lang w:eastAsia="ru-RU"/>
        </w:rPr>
        <w:t>ю</w:t>
      </w:r>
      <w:r w:rsidRPr="00F53AD3">
        <w:rPr>
          <w:rFonts w:ascii="Times New Roman" w:eastAsia="Times New Roman" w:hAnsi="Times New Roman" w:cs="Times New Roman"/>
          <w:sz w:val="24"/>
          <w:szCs w:val="24"/>
          <w:lang w:eastAsia="ru-RU"/>
        </w:rPr>
        <w:t>чает в себя функции организации по приготовлению кулинарной продукции и ее реализации через обеденные (торговые) залы бу</w:t>
      </w:r>
      <w:r w:rsidRPr="00F53AD3">
        <w:rPr>
          <w:rFonts w:ascii="Times New Roman" w:eastAsia="Times New Roman" w:hAnsi="Times New Roman" w:cs="Times New Roman"/>
          <w:spacing w:val="-1"/>
          <w:sz w:val="24"/>
          <w:szCs w:val="24"/>
          <w:lang w:eastAsia="ru-RU"/>
        </w:rPr>
        <w:t>феты, а также магазины кулинарии, т.е. имеют место чисто торго</w:t>
      </w:r>
      <w:r w:rsidRPr="00F53AD3">
        <w:rPr>
          <w:rFonts w:ascii="Times New Roman" w:eastAsia="Times New Roman" w:hAnsi="Times New Roman" w:cs="Times New Roman"/>
          <w:sz w:val="24"/>
          <w:szCs w:val="24"/>
          <w:lang w:eastAsia="ru-RU"/>
        </w:rPr>
        <w:t>вые функции.</w:t>
      </w:r>
    </w:p>
    <w:p w:rsidR="00F53AD3" w:rsidRPr="00F53AD3" w:rsidRDefault="00F53AD3" w:rsidP="002A4859">
      <w:pPr>
        <w:shd w:val="clear" w:color="auto" w:fill="FFFFFF"/>
        <w:spacing w:before="19" w:after="0" w:line="240" w:lineRule="auto"/>
        <w:ind w:left="38" w:firstLine="278"/>
        <w:rPr>
          <w:rFonts w:ascii="Times New Roman" w:eastAsia="Times New Roman" w:hAnsi="Times New Roman" w:cs="Times New Roman"/>
          <w:sz w:val="24"/>
          <w:szCs w:val="24"/>
          <w:lang w:eastAsia="ru-RU"/>
        </w:rPr>
      </w:pPr>
      <w:r w:rsidRPr="00F53AD3">
        <w:rPr>
          <w:rFonts w:ascii="Times New Roman" w:eastAsia="Times New Roman" w:hAnsi="Times New Roman" w:cs="Times New Roman"/>
          <w:sz w:val="24"/>
          <w:szCs w:val="24"/>
          <w:lang w:eastAsia="ru-RU"/>
        </w:rPr>
        <w:t xml:space="preserve">Еще одна особенность состоит в том, что выпускаемая предприятиями общественного питания продукция скоропортящаяся и, следовательно, требует быстрой реализации. Первичное </w:t>
      </w:r>
      <w:proofErr w:type="gramStart"/>
      <w:r w:rsidRPr="00F53AD3">
        <w:rPr>
          <w:rFonts w:ascii="Times New Roman" w:eastAsia="Times New Roman" w:hAnsi="Times New Roman" w:cs="Times New Roman"/>
          <w:sz w:val="24"/>
          <w:szCs w:val="24"/>
          <w:lang w:eastAsia="ru-RU"/>
        </w:rPr>
        <w:t>сырье</w:t>
      </w:r>
      <w:proofErr w:type="gramEnd"/>
      <w:r w:rsidRPr="00F53AD3">
        <w:rPr>
          <w:rFonts w:ascii="Times New Roman" w:eastAsia="Times New Roman" w:hAnsi="Times New Roman" w:cs="Times New Roman"/>
          <w:sz w:val="24"/>
          <w:szCs w:val="24"/>
          <w:lang w:eastAsia="ru-RU"/>
        </w:rPr>
        <w:t xml:space="preserve"> обрабатываемое для приготовления блюд, и готовая </w:t>
      </w:r>
      <w:r w:rsidRPr="00F53AD3">
        <w:rPr>
          <w:rFonts w:ascii="Times New Roman" w:eastAsia="Times New Roman" w:hAnsi="Times New Roman" w:cs="Times New Roman"/>
          <w:spacing w:val="35"/>
          <w:sz w:val="24"/>
          <w:szCs w:val="24"/>
          <w:lang w:eastAsia="ru-RU"/>
        </w:rPr>
        <w:t>кулинарная-</w:t>
      </w:r>
      <w:r w:rsidRPr="00F53AD3">
        <w:rPr>
          <w:rFonts w:ascii="Times New Roman" w:eastAsia="Times New Roman" w:hAnsi="Times New Roman" w:cs="Times New Roman"/>
          <w:sz w:val="24"/>
          <w:szCs w:val="24"/>
          <w:lang w:eastAsia="ru-RU"/>
        </w:rPr>
        <w:t>продукция имеют установленные сроки хранения.</w:t>
      </w:r>
    </w:p>
    <w:p w:rsidR="00F53AD3" w:rsidRPr="00F53AD3" w:rsidRDefault="00F53AD3" w:rsidP="002A4859">
      <w:pPr>
        <w:shd w:val="clear" w:color="auto" w:fill="FFFFFF"/>
        <w:spacing w:after="0" w:line="240" w:lineRule="auto"/>
        <w:ind w:firstLine="316"/>
        <w:rPr>
          <w:rFonts w:ascii="Times New Roman" w:eastAsia="Times New Roman" w:hAnsi="Times New Roman" w:cs="Times New Roman"/>
          <w:sz w:val="24"/>
          <w:szCs w:val="24"/>
          <w:lang w:eastAsia="ru-RU"/>
        </w:rPr>
      </w:pPr>
      <w:r w:rsidRPr="00F53AD3">
        <w:rPr>
          <w:rFonts w:ascii="Times New Roman" w:eastAsia="Times New Roman" w:hAnsi="Times New Roman" w:cs="Times New Roman"/>
          <w:sz w:val="24"/>
          <w:szCs w:val="24"/>
          <w:lang w:eastAsia="ru-RU"/>
        </w:rPr>
        <w:t xml:space="preserve">Важное условие  правильной организации технологического процесса и строгое   соблюдение правил санитарного режима на производстве, </w:t>
      </w:r>
      <w:proofErr w:type="gramStart"/>
      <w:r w:rsidRPr="00F53AD3">
        <w:rPr>
          <w:rFonts w:ascii="Times New Roman" w:eastAsia="Times New Roman" w:hAnsi="Times New Roman" w:cs="Times New Roman"/>
          <w:sz w:val="24"/>
          <w:szCs w:val="24"/>
          <w:lang w:eastAsia="ru-RU"/>
        </w:rPr>
        <w:t>контроль за</w:t>
      </w:r>
      <w:proofErr w:type="gramEnd"/>
      <w:r w:rsidRPr="00F53AD3">
        <w:rPr>
          <w:rFonts w:ascii="Times New Roman" w:eastAsia="Times New Roman" w:hAnsi="Times New Roman" w:cs="Times New Roman"/>
          <w:spacing w:val="-5"/>
          <w:sz w:val="24"/>
          <w:szCs w:val="24"/>
          <w:lang w:eastAsia="ru-RU"/>
        </w:rPr>
        <w:t xml:space="preserve"> качеством блюд. Вырабатываемая кулинарная продукция </w:t>
      </w:r>
      <w:r w:rsidRPr="00F53AD3">
        <w:rPr>
          <w:rFonts w:ascii="Times New Roman" w:eastAsia="Times New Roman" w:hAnsi="Times New Roman" w:cs="Times New Roman"/>
          <w:smallCaps/>
          <w:sz w:val="24"/>
          <w:szCs w:val="24"/>
          <w:lang w:eastAsia="ru-RU"/>
        </w:rPr>
        <w:t xml:space="preserve"> </w:t>
      </w:r>
      <w:r w:rsidRPr="00F53AD3">
        <w:rPr>
          <w:rFonts w:ascii="Times New Roman" w:eastAsia="Times New Roman" w:hAnsi="Times New Roman" w:cs="Times New Roman"/>
          <w:sz w:val="24"/>
          <w:szCs w:val="24"/>
          <w:lang w:eastAsia="ru-RU"/>
        </w:rPr>
        <w:t xml:space="preserve">потребляется тут же, в обеденных залах, от ее качества зависит здоровье потребителей, пользующихся услугами данного предприятия, </w:t>
      </w:r>
      <w:r w:rsidRPr="00F53AD3">
        <w:rPr>
          <w:rFonts w:ascii="Times New Roman" w:eastAsia="Times New Roman" w:hAnsi="Times New Roman" w:cs="Times New Roman"/>
          <w:spacing w:val="-4"/>
          <w:sz w:val="24"/>
          <w:szCs w:val="24"/>
          <w:lang w:eastAsia="ru-RU"/>
        </w:rPr>
        <w:t>поэтому технологический процесс включает не только конт</w:t>
      </w:r>
      <w:r w:rsidRPr="00F53AD3">
        <w:rPr>
          <w:rFonts w:ascii="Times New Roman" w:eastAsia="Times New Roman" w:hAnsi="Times New Roman" w:cs="Times New Roman"/>
          <w:sz w:val="24"/>
          <w:szCs w:val="24"/>
          <w:lang w:eastAsia="ru-RU"/>
        </w:rPr>
        <w:t xml:space="preserve">роль за соблюдением норм вложения сырья в соответствии с утвержденными рецептурами, но и органолептические </w:t>
      </w:r>
      <w:proofErr w:type="gramStart"/>
      <w:r w:rsidRPr="00F53AD3">
        <w:rPr>
          <w:rFonts w:ascii="Times New Roman" w:eastAsia="Times New Roman" w:hAnsi="Times New Roman" w:cs="Times New Roman"/>
          <w:sz w:val="24"/>
          <w:szCs w:val="24"/>
          <w:lang w:eastAsia="ru-RU"/>
        </w:rPr>
        <w:t>оценки</w:t>
      </w:r>
      <w:proofErr w:type="gramEnd"/>
      <w:r w:rsidRPr="00F53AD3">
        <w:rPr>
          <w:rFonts w:ascii="Times New Roman" w:eastAsia="Times New Roman" w:hAnsi="Times New Roman" w:cs="Times New Roman"/>
          <w:sz w:val="24"/>
          <w:szCs w:val="24"/>
          <w:lang w:eastAsia="ru-RU"/>
        </w:rPr>
        <w:t xml:space="preserve"> и бракераж готовой продукции. Блюда и кулинарные изделия готовят</w:t>
      </w:r>
      <w:r w:rsidRPr="00F53AD3">
        <w:rPr>
          <w:rFonts w:ascii="Times New Roman" w:eastAsia="Times New Roman" w:hAnsi="Times New Roman" w:cs="Times New Roman"/>
          <w:spacing w:val="-3"/>
          <w:sz w:val="24"/>
          <w:szCs w:val="24"/>
          <w:lang w:eastAsia="ru-RU"/>
        </w:rPr>
        <w:t xml:space="preserve"> согласно специальным сборникам рецептур, в которых </w:t>
      </w:r>
      <w:r w:rsidRPr="00F53AD3">
        <w:rPr>
          <w:rFonts w:ascii="Times New Roman" w:eastAsia="Times New Roman" w:hAnsi="Times New Roman" w:cs="Times New Roman"/>
          <w:sz w:val="24"/>
          <w:szCs w:val="24"/>
          <w:lang w:eastAsia="ru-RU"/>
        </w:rPr>
        <w:t xml:space="preserve">приводятся перечни и количественный состав необходимых продуктов.  Указанные в сборниках нормы расхода сырья и выхода полуфабрикатов и готовых изделий служат официальными материалами  </w:t>
      </w:r>
      <w:r w:rsidRPr="00F53AD3">
        <w:rPr>
          <w:rFonts w:ascii="Times New Roman" w:eastAsia="Times New Roman" w:hAnsi="Times New Roman" w:cs="Times New Roman"/>
          <w:smallCaps/>
          <w:sz w:val="24"/>
          <w:szCs w:val="24"/>
          <w:lang w:eastAsia="ru-RU"/>
        </w:rPr>
        <w:t xml:space="preserve"> </w:t>
      </w:r>
      <w:r w:rsidRPr="00F53AD3">
        <w:rPr>
          <w:rFonts w:ascii="Times New Roman" w:eastAsia="Times New Roman" w:hAnsi="Times New Roman" w:cs="Times New Roman"/>
          <w:sz w:val="24"/>
          <w:szCs w:val="24"/>
          <w:lang w:eastAsia="ru-RU"/>
        </w:rPr>
        <w:t>и обязательны для всех предприятий общественного питания.</w:t>
      </w:r>
    </w:p>
    <w:p w:rsidR="00F53AD3" w:rsidRPr="00F53AD3" w:rsidRDefault="00F53AD3" w:rsidP="002A4859">
      <w:pPr>
        <w:shd w:val="clear" w:color="auto" w:fill="FFFFFF"/>
        <w:spacing w:after="0" w:line="240" w:lineRule="auto"/>
        <w:ind w:firstLine="221"/>
        <w:rPr>
          <w:rFonts w:ascii="Times New Roman" w:eastAsia="Times New Roman" w:hAnsi="Times New Roman" w:cs="Times New Roman"/>
          <w:sz w:val="24"/>
          <w:szCs w:val="24"/>
          <w:lang w:eastAsia="ru-RU"/>
        </w:rPr>
      </w:pPr>
      <w:r w:rsidRPr="00F53AD3">
        <w:rPr>
          <w:rFonts w:ascii="Times New Roman" w:eastAsia="Times New Roman" w:hAnsi="Times New Roman" w:cs="Times New Roman"/>
          <w:spacing w:val="-6"/>
          <w:sz w:val="24"/>
          <w:szCs w:val="24"/>
          <w:lang w:eastAsia="ru-RU"/>
        </w:rPr>
        <w:t>В целом производственная деятельность предприятий общественного питания</w:t>
      </w:r>
      <w:r w:rsidRPr="00F53AD3">
        <w:rPr>
          <w:rFonts w:ascii="Times New Roman" w:eastAsia="Times New Roman" w:hAnsi="Times New Roman" w:cs="Times New Roman"/>
          <w:spacing w:val="-2"/>
          <w:sz w:val="24"/>
          <w:szCs w:val="24"/>
          <w:lang w:eastAsia="ru-RU"/>
        </w:rPr>
        <w:t xml:space="preserve"> представляет собой совокупность технологических процессов по</w:t>
      </w:r>
      <w:r w:rsidRPr="00F53AD3">
        <w:rPr>
          <w:rFonts w:ascii="Times New Roman" w:eastAsia="Times New Roman" w:hAnsi="Times New Roman" w:cs="Times New Roman"/>
          <w:sz w:val="24"/>
          <w:szCs w:val="24"/>
          <w:lang w:eastAsia="ru-RU"/>
        </w:rPr>
        <w:t xml:space="preserve"> преобразованию (переработке) исходного сырья в готовую кулинарную продукцию — полуфабрикаты, блюда, кондитерские изделия.</w:t>
      </w:r>
    </w:p>
    <w:p w:rsidR="00F53AD3" w:rsidRPr="00F53AD3" w:rsidRDefault="00F53AD3" w:rsidP="002A4859">
      <w:pPr>
        <w:shd w:val="clear" w:color="auto" w:fill="FFFFFF"/>
        <w:spacing w:after="0" w:line="240" w:lineRule="auto"/>
        <w:ind w:left="142" w:firstLine="453"/>
        <w:rPr>
          <w:rFonts w:ascii="Times New Roman" w:eastAsia="Times New Roman" w:hAnsi="Times New Roman" w:cs="Times New Roman"/>
          <w:sz w:val="24"/>
          <w:szCs w:val="24"/>
          <w:lang w:eastAsia="ru-RU"/>
        </w:rPr>
      </w:pPr>
      <w:r w:rsidRPr="00F53AD3">
        <w:rPr>
          <w:rFonts w:ascii="Times New Roman" w:eastAsia="Times New Roman" w:hAnsi="Times New Roman" w:cs="Times New Roman"/>
          <w:spacing w:val="-1"/>
          <w:sz w:val="24"/>
          <w:szCs w:val="24"/>
          <w:lang w:eastAsia="ru-RU"/>
        </w:rPr>
        <w:t>Поступающие на предприятия общественного питания продукты</w:t>
      </w:r>
      <w:r w:rsidRPr="00F53AD3">
        <w:rPr>
          <w:rFonts w:ascii="Times New Roman" w:eastAsia="Times New Roman" w:hAnsi="Times New Roman" w:cs="Times New Roman"/>
          <w:sz w:val="24"/>
          <w:szCs w:val="24"/>
          <w:lang w:eastAsia="ru-RU"/>
        </w:rPr>
        <w:t xml:space="preserve"> на следующие виды: сырье, полуфабрикаты и готовая продукция.</w:t>
      </w:r>
    </w:p>
    <w:p w:rsidR="00F53AD3" w:rsidRPr="00F53AD3" w:rsidRDefault="00F53AD3" w:rsidP="002A4859">
      <w:pPr>
        <w:shd w:val="clear" w:color="auto" w:fill="FFFFFF"/>
        <w:spacing w:after="0"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ab/>
      </w:r>
      <w:proofErr w:type="gramStart"/>
      <w:r w:rsidRPr="00F53AD3">
        <w:rPr>
          <w:rFonts w:ascii="Times New Roman" w:eastAsia="Times New Roman" w:hAnsi="Times New Roman" w:cs="Times New Roman"/>
          <w:i/>
          <w:color w:val="000000"/>
          <w:spacing w:val="-1"/>
          <w:sz w:val="24"/>
          <w:szCs w:val="24"/>
          <w:lang w:eastAsia="ru-RU"/>
        </w:rPr>
        <w:t>Сырье</w:t>
      </w:r>
      <w:r w:rsidRPr="00F53AD3">
        <w:rPr>
          <w:rFonts w:ascii="Times New Roman" w:eastAsia="Times New Roman" w:hAnsi="Times New Roman" w:cs="Times New Roman"/>
          <w:color w:val="000000"/>
          <w:spacing w:val="-1"/>
          <w:sz w:val="24"/>
          <w:szCs w:val="24"/>
          <w:lang w:eastAsia="ru-RU"/>
        </w:rPr>
        <w:t xml:space="preserve"> – продукты, поступающие на предприятия и предназначенные для кулинарной обработки (овощи, мясо, рыба, яйца, крупы, мука и т.д.) по полной технологической схеме: обработка сырья – приготовление блюд – их реализация.</w:t>
      </w:r>
      <w:proofErr w:type="gramEnd"/>
    </w:p>
    <w:p w:rsidR="00F53AD3" w:rsidRPr="00F53AD3" w:rsidRDefault="00F53AD3" w:rsidP="002A4859">
      <w:pPr>
        <w:shd w:val="clear" w:color="auto" w:fill="FFFFFF"/>
        <w:spacing w:after="0" w:line="240" w:lineRule="auto"/>
        <w:ind w:firstLine="708"/>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i/>
          <w:color w:val="000000"/>
          <w:spacing w:val="-1"/>
          <w:sz w:val="24"/>
          <w:szCs w:val="24"/>
          <w:lang w:eastAsia="ru-RU"/>
        </w:rPr>
        <w:t>Полуфабрикаты</w:t>
      </w:r>
      <w:r w:rsidRPr="00F53AD3">
        <w:rPr>
          <w:rFonts w:ascii="Times New Roman" w:eastAsia="Times New Roman" w:hAnsi="Times New Roman" w:cs="Times New Roman"/>
          <w:color w:val="000000"/>
          <w:spacing w:val="-1"/>
          <w:sz w:val="24"/>
          <w:szCs w:val="24"/>
          <w:lang w:eastAsia="ru-RU"/>
        </w:rPr>
        <w:t xml:space="preserve"> – продукты, прошедшие одну или несколько стадий кулинарной обработки без доведения до кулинарной готовности, предназначенные для дальнейшей обработки и изготовления блюд и кулинарных изделий и непригодные к непосредственному употреблению.</w:t>
      </w:r>
    </w:p>
    <w:p w:rsidR="00F53AD3" w:rsidRPr="00F53AD3" w:rsidRDefault="00F53AD3" w:rsidP="002A4859">
      <w:pPr>
        <w:shd w:val="clear" w:color="auto" w:fill="FFFFFF"/>
        <w:spacing w:after="0" w:line="240" w:lineRule="auto"/>
        <w:ind w:firstLine="708"/>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В зависимости от способа обработки полуфабрикаты имеют различную степень готовности.</w:t>
      </w:r>
    </w:p>
    <w:p w:rsidR="00F53AD3" w:rsidRPr="00F53AD3" w:rsidRDefault="00F53AD3" w:rsidP="002A4859">
      <w:pPr>
        <w:shd w:val="clear" w:color="auto" w:fill="FFFFFF"/>
        <w:spacing w:after="0" w:line="240" w:lineRule="auto"/>
        <w:ind w:firstLine="708"/>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i/>
          <w:color w:val="000000"/>
          <w:spacing w:val="-1"/>
          <w:sz w:val="24"/>
          <w:szCs w:val="24"/>
          <w:lang w:eastAsia="ru-RU"/>
        </w:rPr>
        <w:t>Полуфабрикаты высокой степени готовности</w:t>
      </w:r>
      <w:r w:rsidRPr="00F53AD3">
        <w:rPr>
          <w:rFonts w:ascii="Times New Roman" w:eastAsia="Times New Roman" w:hAnsi="Times New Roman" w:cs="Times New Roman"/>
          <w:color w:val="000000"/>
          <w:spacing w:val="-1"/>
          <w:sz w:val="24"/>
          <w:szCs w:val="24"/>
          <w:lang w:eastAsia="ru-RU"/>
        </w:rPr>
        <w:t xml:space="preserve"> – это те продукты, которые прошли частичную или полную механическую, или тепловую, или химическую обработку, а также этот сочетание полуфабрикатов, из которых в дальнейшем при минимальном количестве энергии получают блюдо или кулинарное изделие. </w:t>
      </w:r>
    </w:p>
    <w:p w:rsidR="00F53AD3" w:rsidRPr="00F53AD3" w:rsidRDefault="00F53AD3" w:rsidP="002A4859">
      <w:pPr>
        <w:shd w:val="clear" w:color="auto" w:fill="FFFFFF"/>
        <w:spacing w:after="0" w:line="240" w:lineRule="auto"/>
        <w:ind w:firstLine="708"/>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i/>
          <w:color w:val="000000"/>
          <w:spacing w:val="-1"/>
          <w:sz w:val="24"/>
          <w:szCs w:val="24"/>
          <w:lang w:eastAsia="ru-RU"/>
        </w:rPr>
        <w:t>Кулинарное изделие</w:t>
      </w:r>
      <w:r w:rsidRPr="00F53AD3">
        <w:rPr>
          <w:rFonts w:ascii="Times New Roman" w:eastAsia="Times New Roman" w:hAnsi="Times New Roman" w:cs="Times New Roman"/>
          <w:color w:val="000000"/>
          <w:spacing w:val="-1"/>
          <w:sz w:val="24"/>
          <w:szCs w:val="24"/>
          <w:lang w:eastAsia="ru-RU"/>
        </w:rPr>
        <w:t xml:space="preserve"> – пищевой продукт или сочетание продуктов, доведенных до кулинарной готовности, но требующих незначительной дополнительной обработки в виде разогрева, порционирования и формирования.</w:t>
      </w:r>
    </w:p>
    <w:p w:rsidR="00F53AD3" w:rsidRPr="00F53AD3" w:rsidRDefault="00F53AD3" w:rsidP="002A4859">
      <w:pPr>
        <w:shd w:val="clear" w:color="auto" w:fill="FFFFFF"/>
        <w:spacing w:after="0" w:line="240" w:lineRule="auto"/>
        <w:ind w:firstLine="708"/>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i/>
          <w:color w:val="000000"/>
          <w:spacing w:val="-1"/>
          <w:sz w:val="24"/>
          <w:szCs w:val="24"/>
          <w:lang w:eastAsia="ru-RU"/>
        </w:rPr>
        <w:t>Готовая кулинарная продукция</w:t>
      </w:r>
      <w:r w:rsidRPr="00F53AD3">
        <w:rPr>
          <w:rFonts w:ascii="Times New Roman" w:eastAsia="Times New Roman" w:hAnsi="Times New Roman" w:cs="Times New Roman"/>
          <w:color w:val="000000"/>
          <w:spacing w:val="-1"/>
          <w:sz w:val="24"/>
          <w:szCs w:val="24"/>
          <w:lang w:eastAsia="ru-RU"/>
        </w:rPr>
        <w:t xml:space="preserve"> – различные кулинарные и кондитерские изделия, готовые к потреблению и реализуемые на предприятиях общественного питания.</w:t>
      </w:r>
    </w:p>
    <w:p w:rsidR="00F53AD3" w:rsidRPr="00F53AD3" w:rsidRDefault="00F53AD3" w:rsidP="002A4859">
      <w:pPr>
        <w:shd w:val="clear" w:color="auto" w:fill="FFFFFF"/>
        <w:spacing w:after="0" w:line="240" w:lineRule="auto"/>
        <w:ind w:firstLine="708"/>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i/>
          <w:color w:val="000000"/>
          <w:spacing w:val="-1"/>
          <w:sz w:val="24"/>
          <w:szCs w:val="24"/>
          <w:lang w:eastAsia="ru-RU"/>
        </w:rPr>
        <w:t>Производство</w:t>
      </w:r>
      <w:r w:rsidRPr="00F53AD3">
        <w:rPr>
          <w:rFonts w:ascii="Times New Roman" w:eastAsia="Times New Roman" w:hAnsi="Times New Roman" w:cs="Times New Roman"/>
          <w:color w:val="000000"/>
          <w:spacing w:val="-1"/>
          <w:sz w:val="24"/>
          <w:szCs w:val="24"/>
          <w:lang w:eastAsia="ru-RU"/>
        </w:rPr>
        <w:t xml:space="preserve"> – это подразделение предприятия общественного питания, объдиняющее несколько однородных и взаимосвязанных цехов</w:t>
      </w:r>
      <w:r w:rsidR="002A4859">
        <w:rPr>
          <w:rFonts w:ascii="Times New Roman" w:eastAsia="Times New Roman" w:hAnsi="Times New Roman" w:cs="Times New Roman"/>
          <w:color w:val="000000"/>
          <w:spacing w:val="-1"/>
          <w:sz w:val="24"/>
          <w:szCs w:val="24"/>
          <w:lang w:eastAsia="ru-RU"/>
        </w:rPr>
        <w:t xml:space="preserve"> (например, </w:t>
      </w:r>
      <w:proofErr w:type="gramStart"/>
      <w:r w:rsidR="002A4859">
        <w:rPr>
          <w:rFonts w:ascii="Times New Roman" w:eastAsia="Times New Roman" w:hAnsi="Times New Roman" w:cs="Times New Roman"/>
          <w:color w:val="000000"/>
          <w:spacing w:val="-1"/>
          <w:sz w:val="24"/>
          <w:szCs w:val="24"/>
          <w:lang w:eastAsia="ru-RU"/>
        </w:rPr>
        <w:t>мучной</w:t>
      </w:r>
      <w:proofErr w:type="gramEnd"/>
      <w:r w:rsidR="002A4859">
        <w:rPr>
          <w:rFonts w:ascii="Times New Roman" w:eastAsia="Times New Roman" w:hAnsi="Times New Roman" w:cs="Times New Roman"/>
          <w:color w:val="000000"/>
          <w:spacing w:val="-1"/>
          <w:sz w:val="24"/>
          <w:szCs w:val="24"/>
          <w:lang w:eastAsia="ru-RU"/>
        </w:rPr>
        <w:t>, кондитерский</w:t>
      </w:r>
      <w:r w:rsidRPr="00F53AD3">
        <w:rPr>
          <w:rFonts w:ascii="Times New Roman" w:eastAsia="Times New Roman" w:hAnsi="Times New Roman" w:cs="Times New Roman"/>
          <w:color w:val="000000"/>
          <w:spacing w:val="-1"/>
          <w:sz w:val="24"/>
          <w:szCs w:val="24"/>
          <w:lang w:eastAsia="ru-RU"/>
        </w:rPr>
        <w:t xml:space="preserve"> и др.). Основное и вспомогательное производство связаны между собой и подразделяются на отдельные цехи, отделения, производственные участники, рабочие места.</w:t>
      </w:r>
    </w:p>
    <w:p w:rsidR="00F53AD3" w:rsidRPr="00F53AD3" w:rsidRDefault="00F53AD3" w:rsidP="00F53AD3">
      <w:pPr>
        <w:shd w:val="clear" w:color="auto" w:fill="FFFFFF"/>
        <w:spacing w:line="240" w:lineRule="auto"/>
        <w:ind w:firstLine="708"/>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Технологический процесс производства готовых блюд и кулинарных изделий состоит из двух последовательных стадий:</w:t>
      </w:r>
    </w:p>
    <w:p w:rsidR="00F53AD3" w:rsidRPr="00F53AD3" w:rsidRDefault="00F53AD3" w:rsidP="002A485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i/>
          <w:color w:val="000000"/>
          <w:spacing w:val="-1"/>
          <w:sz w:val="24"/>
          <w:szCs w:val="24"/>
          <w:lang w:eastAsia="ru-RU"/>
        </w:rPr>
        <w:lastRenderedPageBreak/>
        <w:t>Механической кулинарной обработки</w:t>
      </w:r>
      <w:r w:rsidRPr="00F53AD3">
        <w:rPr>
          <w:rFonts w:ascii="Times New Roman" w:eastAsia="Times New Roman" w:hAnsi="Times New Roman" w:cs="Times New Roman"/>
          <w:color w:val="000000"/>
          <w:spacing w:val="-1"/>
          <w:sz w:val="24"/>
          <w:szCs w:val="24"/>
          <w:lang w:eastAsia="ru-RU"/>
        </w:rPr>
        <w:t xml:space="preserve"> сырья (изготовление полуфабрикатов), </w:t>
      </w:r>
      <w:proofErr w:type="gramStart"/>
      <w:r w:rsidRPr="00F53AD3">
        <w:rPr>
          <w:rFonts w:ascii="Times New Roman" w:eastAsia="Times New Roman" w:hAnsi="Times New Roman" w:cs="Times New Roman"/>
          <w:color w:val="000000"/>
          <w:spacing w:val="-1"/>
          <w:sz w:val="24"/>
          <w:szCs w:val="24"/>
          <w:lang w:eastAsia="ru-RU"/>
        </w:rPr>
        <w:t>которая</w:t>
      </w:r>
      <w:proofErr w:type="gramEnd"/>
      <w:r w:rsidRPr="00F53AD3">
        <w:rPr>
          <w:rFonts w:ascii="Times New Roman" w:eastAsia="Times New Roman" w:hAnsi="Times New Roman" w:cs="Times New Roman"/>
          <w:color w:val="000000"/>
          <w:spacing w:val="-1"/>
          <w:sz w:val="24"/>
          <w:szCs w:val="24"/>
          <w:lang w:eastAsia="ru-RU"/>
        </w:rPr>
        <w:t xml:space="preserve"> осуществляется в заготовочных</w:t>
      </w:r>
      <w:r w:rsidR="002A4859">
        <w:rPr>
          <w:rFonts w:ascii="Times New Roman" w:eastAsia="Times New Roman" w:hAnsi="Times New Roman" w:cs="Times New Roman"/>
          <w:color w:val="000000"/>
          <w:spacing w:val="-1"/>
          <w:sz w:val="24"/>
          <w:szCs w:val="24"/>
          <w:lang w:eastAsia="ru-RU"/>
        </w:rPr>
        <w:t xml:space="preserve"> цехах</w:t>
      </w:r>
      <w:r w:rsidRPr="00F53AD3">
        <w:rPr>
          <w:rFonts w:ascii="Times New Roman" w:eastAsia="Times New Roman" w:hAnsi="Times New Roman" w:cs="Times New Roman"/>
          <w:color w:val="000000"/>
          <w:spacing w:val="-1"/>
          <w:sz w:val="24"/>
          <w:szCs w:val="24"/>
          <w:lang w:eastAsia="ru-RU"/>
        </w:rPr>
        <w:t>;</w:t>
      </w:r>
    </w:p>
    <w:p w:rsidR="00F53AD3" w:rsidRPr="00F53AD3" w:rsidRDefault="00F53AD3" w:rsidP="00F53AD3">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i/>
          <w:color w:val="000000"/>
          <w:spacing w:val="-1"/>
          <w:sz w:val="24"/>
          <w:szCs w:val="24"/>
          <w:lang w:eastAsia="ru-RU"/>
        </w:rPr>
        <w:t>Тепловой    кулинарной   обработки</w:t>
      </w:r>
      <w:r w:rsidRPr="00F53AD3">
        <w:rPr>
          <w:rFonts w:ascii="Times New Roman" w:eastAsia="Times New Roman" w:hAnsi="Times New Roman" w:cs="Times New Roman"/>
          <w:color w:val="000000"/>
          <w:spacing w:val="-1"/>
          <w:sz w:val="24"/>
          <w:szCs w:val="24"/>
          <w:lang w:eastAsia="ru-RU"/>
        </w:rPr>
        <w:t xml:space="preserve"> полуфабрикатов и пищевых продуктов (доведение до степени готовности в горячем и других цехах).</w:t>
      </w:r>
    </w:p>
    <w:p w:rsidR="00F53AD3" w:rsidRPr="00F53AD3" w:rsidRDefault="00F53AD3" w:rsidP="00F53AD3">
      <w:pPr>
        <w:shd w:val="clear" w:color="auto" w:fill="FFFFFF"/>
        <w:spacing w:line="240" w:lineRule="auto"/>
        <w:ind w:firstLine="708"/>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 xml:space="preserve">Продукты, которые перед реализацией в столовых, кафе, ресторанах подвергают механической или тепловой обработке, составляют продукцию собственного производства этих предприятий. Продукты и товары, реализуемые без кулинарной обработки, называют </w:t>
      </w:r>
      <w:r w:rsidRPr="00F53AD3">
        <w:rPr>
          <w:rFonts w:ascii="Times New Roman" w:eastAsia="Times New Roman" w:hAnsi="Times New Roman" w:cs="Times New Roman"/>
          <w:i/>
          <w:color w:val="000000"/>
          <w:spacing w:val="-1"/>
          <w:sz w:val="24"/>
          <w:szCs w:val="24"/>
          <w:lang w:eastAsia="ru-RU"/>
        </w:rPr>
        <w:t>покупными товарами</w:t>
      </w:r>
      <w:r w:rsidRPr="00F53AD3">
        <w:rPr>
          <w:rFonts w:ascii="Times New Roman" w:eastAsia="Times New Roman" w:hAnsi="Times New Roman" w:cs="Times New Roman"/>
          <w:color w:val="000000"/>
          <w:spacing w:val="-1"/>
          <w:sz w:val="24"/>
          <w:szCs w:val="24"/>
          <w:lang w:eastAsia="ru-RU"/>
        </w:rPr>
        <w:t>.</w:t>
      </w:r>
    </w:p>
    <w:p w:rsidR="00F53AD3" w:rsidRPr="00F53AD3" w:rsidRDefault="00F53AD3" w:rsidP="002A4859">
      <w:pPr>
        <w:shd w:val="clear" w:color="auto" w:fill="FFFFFF"/>
        <w:spacing w:after="0" w:line="240" w:lineRule="auto"/>
        <w:ind w:firstLine="708"/>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На предприятиях общественного питания, работающих на сырье, существует следующая схема технологического процесса:</w:t>
      </w:r>
    </w:p>
    <w:p w:rsidR="00F53AD3" w:rsidRPr="00F53AD3" w:rsidRDefault="00F53AD3" w:rsidP="00F53AD3">
      <w:pPr>
        <w:widowControl w:val="0"/>
        <w:numPr>
          <w:ilvl w:val="0"/>
          <w:numId w:val="11"/>
        </w:numPr>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proofErr w:type="gramStart"/>
      <w:r w:rsidRPr="00F53AD3">
        <w:rPr>
          <w:rFonts w:ascii="Times New Roman" w:eastAsia="Times New Roman" w:hAnsi="Times New Roman" w:cs="Times New Roman"/>
          <w:color w:val="000000"/>
          <w:spacing w:val="-1"/>
          <w:sz w:val="24"/>
          <w:szCs w:val="24"/>
          <w:lang w:eastAsia="ru-RU"/>
        </w:rPr>
        <w:t>Сырье направляют в складские помещения, где его хранят непродолжительное время; одна часть складских помещений состоит из охлаждаемых камер для скоропортящихся продуктов (мясо, рыба, зелень и др.), другая – из неохлаждаемых кладовых для так называемых сухих продуктов (мука, крупы, сахар и т.п.), третья – овощей; есть также склад для хранения тары, инвентаря и т.п.;</w:t>
      </w:r>
      <w:proofErr w:type="gramEnd"/>
    </w:p>
    <w:p w:rsidR="00F53AD3" w:rsidRPr="00F53AD3" w:rsidRDefault="00F53AD3" w:rsidP="00F53AD3">
      <w:pPr>
        <w:widowControl w:val="0"/>
        <w:numPr>
          <w:ilvl w:val="0"/>
          <w:numId w:val="11"/>
        </w:numPr>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Сырье подвергают механической обработке, приготавливают из него полуфабрикаты в заготовочных цехах;</w:t>
      </w:r>
    </w:p>
    <w:p w:rsidR="00F53AD3" w:rsidRPr="00F53AD3" w:rsidRDefault="00F53AD3" w:rsidP="00F53AD3">
      <w:pPr>
        <w:widowControl w:val="0"/>
        <w:numPr>
          <w:ilvl w:val="0"/>
          <w:numId w:val="11"/>
        </w:numPr>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Полуфабрикаты направляют в доготовочные цехи, где происходит приготовление блюд и кулинарных изделий, а также подготовка полуфабрикатов высокой степени готовности;</w:t>
      </w:r>
    </w:p>
    <w:p w:rsidR="00F53AD3" w:rsidRPr="00F53AD3" w:rsidRDefault="00F53AD3" w:rsidP="00F53AD3">
      <w:pPr>
        <w:widowControl w:val="0"/>
        <w:numPr>
          <w:ilvl w:val="0"/>
          <w:numId w:val="11"/>
        </w:numPr>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Готовые блюда направляют на раздачу;</w:t>
      </w:r>
    </w:p>
    <w:p w:rsidR="00F53AD3" w:rsidRPr="00F53AD3" w:rsidRDefault="00F53AD3" w:rsidP="00F53AD3">
      <w:pPr>
        <w:widowControl w:val="0"/>
        <w:numPr>
          <w:ilvl w:val="0"/>
          <w:numId w:val="11"/>
        </w:numPr>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Готовую продукцию и полуфабрикаты реализуют через зал, буфеты, магазины кулинарии и доготовочные предприятия;</w:t>
      </w:r>
    </w:p>
    <w:p w:rsidR="00F53AD3" w:rsidRPr="00F53AD3" w:rsidRDefault="00F53AD3" w:rsidP="002A4859">
      <w:pPr>
        <w:widowControl w:val="0"/>
        <w:numPr>
          <w:ilvl w:val="0"/>
          <w:numId w:val="11"/>
        </w:numPr>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Кормовые и технические отходы из всех цехов и моечных отделений направляют в камеру отходов.</w:t>
      </w:r>
    </w:p>
    <w:p w:rsidR="00F53AD3" w:rsidRPr="00F53AD3" w:rsidRDefault="00F53AD3" w:rsidP="002A4859">
      <w:pPr>
        <w:shd w:val="clear" w:color="auto" w:fill="FFFFFF"/>
        <w:spacing w:after="0" w:line="240" w:lineRule="auto"/>
        <w:ind w:firstLine="708"/>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На предприятиях общественного питания блюда и кулинарные изделия готовят согласно специальным сборникам рецептур, в которых приводятся перечни и количественный состав необходимых продуктов. Указанные в сборниках нормы расхода сырья и выхода полуфабрикатов и готовых изделий служат официальными материалами и обязательны для всех предприятий общественного питания.</w:t>
      </w:r>
    </w:p>
    <w:p w:rsidR="00F53AD3" w:rsidRPr="00F53AD3" w:rsidRDefault="00F53AD3" w:rsidP="002A4859">
      <w:pPr>
        <w:shd w:val="clear" w:color="auto" w:fill="FFFFFF"/>
        <w:spacing w:after="0" w:line="240" w:lineRule="auto"/>
        <w:ind w:firstLine="708"/>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Процесс производства кулинарной продукции условно разделяют на две стадии – механическую и тепловую обработку продуктов.</w:t>
      </w:r>
    </w:p>
    <w:p w:rsidR="002A4859" w:rsidRDefault="00F53AD3" w:rsidP="002A4859">
      <w:pPr>
        <w:shd w:val="clear" w:color="auto" w:fill="FFFFFF"/>
        <w:spacing w:after="0" w:line="240" w:lineRule="auto"/>
        <w:ind w:firstLine="708"/>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 xml:space="preserve">В результате механической обработки сырья получают полуфабрикаты, которые идут для приготовления блюд и кулинарных изделий. </w:t>
      </w:r>
    </w:p>
    <w:p w:rsidR="00F53AD3" w:rsidRPr="00F53AD3" w:rsidRDefault="00F53AD3" w:rsidP="002A4859">
      <w:pPr>
        <w:shd w:val="clear" w:color="auto" w:fill="FFFFFF"/>
        <w:spacing w:after="0" w:line="240" w:lineRule="auto"/>
        <w:ind w:firstLine="708"/>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i/>
          <w:color w:val="000000"/>
          <w:spacing w:val="-1"/>
          <w:sz w:val="24"/>
          <w:szCs w:val="24"/>
          <w:lang w:eastAsia="ru-RU"/>
        </w:rPr>
        <w:t>Механическая обработка</w:t>
      </w:r>
      <w:r w:rsidRPr="00F53AD3">
        <w:rPr>
          <w:rFonts w:ascii="Times New Roman" w:eastAsia="Times New Roman" w:hAnsi="Times New Roman" w:cs="Times New Roman"/>
          <w:color w:val="000000"/>
          <w:spacing w:val="-1"/>
          <w:sz w:val="24"/>
          <w:szCs w:val="24"/>
          <w:lang w:eastAsia="ru-RU"/>
        </w:rPr>
        <w:t xml:space="preserve"> состоит из </w:t>
      </w:r>
      <w:proofErr w:type="gramStart"/>
      <w:r w:rsidRPr="00F53AD3">
        <w:rPr>
          <w:rFonts w:ascii="Times New Roman" w:eastAsia="Times New Roman" w:hAnsi="Times New Roman" w:cs="Times New Roman"/>
          <w:color w:val="000000"/>
          <w:spacing w:val="-1"/>
          <w:sz w:val="24"/>
          <w:szCs w:val="24"/>
          <w:lang w:eastAsia="ru-RU"/>
        </w:rPr>
        <w:t>следующих</w:t>
      </w:r>
      <w:proofErr w:type="gramEnd"/>
      <w:r w:rsidRPr="00F53AD3">
        <w:rPr>
          <w:rFonts w:ascii="Times New Roman" w:eastAsia="Times New Roman" w:hAnsi="Times New Roman" w:cs="Times New Roman"/>
          <w:color w:val="000000"/>
          <w:spacing w:val="-1"/>
          <w:sz w:val="24"/>
          <w:szCs w:val="24"/>
          <w:lang w:eastAsia="ru-RU"/>
        </w:rPr>
        <w:t xml:space="preserve"> операции: </w:t>
      </w:r>
    </w:p>
    <w:p w:rsidR="00F53AD3" w:rsidRPr="00F53AD3" w:rsidRDefault="00F53AD3" w:rsidP="00F53AD3">
      <w:pPr>
        <w:widowControl w:val="0"/>
        <w:numPr>
          <w:ilvl w:val="0"/>
          <w:numId w:val="12"/>
        </w:numPr>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Размораживания сырья;</w:t>
      </w:r>
    </w:p>
    <w:p w:rsidR="00F53AD3" w:rsidRPr="00F53AD3" w:rsidRDefault="00F53AD3" w:rsidP="00F53AD3">
      <w:pPr>
        <w:widowControl w:val="0"/>
        <w:numPr>
          <w:ilvl w:val="0"/>
          <w:numId w:val="12"/>
        </w:numPr>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Удаления загрязнений и несъедобных частей;</w:t>
      </w:r>
    </w:p>
    <w:p w:rsidR="00F53AD3" w:rsidRPr="00F53AD3" w:rsidRDefault="00F53AD3" w:rsidP="00F53AD3">
      <w:pPr>
        <w:widowControl w:val="0"/>
        <w:numPr>
          <w:ilvl w:val="0"/>
          <w:numId w:val="12"/>
        </w:numPr>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Разделения на части, порции;</w:t>
      </w:r>
    </w:p>
    <w:p w:rsidR="00F53AD3" w:rsidRPr="00F53AD3" w:rsidRDefault="00F53AD3" w:rsidP="00F53AD3">
      <w:pPr>
        <w:widowControl w:val="0"/>
        <w:numPr>
          <w:ilvl w:val="0"/>
          <w:numId w:val="12"/>
        </w:numPr>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Придания им соответствующей формы, размера;</w:t>
      </w:r>
    </w:p>
    <w:p w:rsidR="00F53AD3" w:rsidRPr="00F53AD3" w:rsidRDefault="00F53AD3" w:rsidP="00F53AD3">
      <w:pPr>
        <w:widowControl w:val="0"/>
        <w:numPr>
          <w:ilvl w:val="0"/>
          <w:numId w:val="12"/>
        </w:numPr>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pacing w:val="-1"/>
          <w:sz w:val="24"/>
          <w:szCs w:val="24"/>
          <w:lang w:eastAsia="ru-RU"/>
        </w:rPr>
        <w:t>Компоновки продуктов между собой.</w:t>
      </w:r>
    </w:p>
    <w:p w:rsidR="00F53AD3" w:rsidRPr="00F53AD3" w:rsidRDefault="00F53AD3" w:rsidP="002A4859">
      <w:pPr>
        <w:shd w:val="clear" w:color="auto" w:fill="FFFFFF"/>
        <w:spacing w:after="0"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i/>
          <w:color w:val="000000"/>
          <w:spacing w:val="-1"/>
          <w:sz w:val="24"/>
          <w:szCs w:val="24"/>
          <w:lang w:eastAsia="ru-RU"/>
        </w:rPr>
        <w:t>Тепловая кулинарная обработка</w:t>
      </w:r>
      <w:r w:rsidRPr="00F53AD3">
        <w:rPr>
          <w:rFonts w:ascii="Times New Roman" w:eastAsia="Times New Roman" w:hAnsi="Times New Roman" w:cs="Times New Roman"/>
          <w:color w:val="000000"/>
          <w:spacing w:val="-1"/>
          <w:sz w:val="24"/>
          <w:szCs w:val="24"/>
          <w:lang w:eastAsia="ru-RU"/>
        </w:rPr>
        <w:t xml:space="preserve"> – совокупность приемов кулинарной обработки, заключающихся в подводе теплоты к продуктам с целью доведения их до нужной степени готовности.</w:t>
      </w:r>
    </w:p>
    <w:p w:rsidR="002A4859" w:rsidRDefault="00F53AD3" w:rsidP="002A4859">
      <w:pPr>
        <w:shd w:val="clear" w:color="auto" w:fill="FFFFFF"/>
        <w:spacing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i/>
          <w:color w:val="000000"/>
          <w:spacing w:val="-1"/>
          <w:sz w:val="24"/>
          <w:szCs w:val="24"/>
          <w:lang w:eastAsia="ru-RU"/>
        </w:rPr>
        <w:t>Показателем готовности блюд</w:t>
      </w:r>
      <w:r w:rsidRPr="00F53AD3">
        <w:rPr>
          <w:rFonts w:ascii="Times New Roman" w:eastAsia="Times New Roman" w:hAnsi="Times New Roman" w:cs="Times New Roman"/>
          <w:b/>
          <w:i/>
          <w:color w:val="000000"/>
          <w:spacing w:val="-1"/>
          <w:sz w:val="24"/>
          <w:szCs w:val="24"/>
          <w:lang w:eastAsia="ru-RU"/>
        </w:rPr>
        <w:t xml:space="preserve"> </w:t>
      </w:r>
      <w:r w:rsidRPr="00F53AD3">
        <w:rPr>
          <w:rFonts w:ascii="Times New Roman" w:eastAsia="Times New Roman" w:hAnsi="Times New Roman" w:cs="Times New Roman"/>
          <w:color w:val="000000"/>
          <w:spacing w:val="-1"/>
          <w:sz w:val="24"/>
          <w:szCs w:val="24"/>
          <w:lang w:eastAsia="ru-RU"/>
        </w:rPr>
        <w:t>служат определенные органолептические данные: консистенция, вкус, запах, цвет, а также соответствующая температура. Большинство продуктов в результате тепловой обработки размягчаются и приобретают привлекательный вид, вкус и аромат, что благоприятно сказывается на дальнейшей усвояемости пищи. Помимо этого тепловая обработка способствует обеззараживанию пищи, поскольку высокая температура губительно действует на микроорганизмы, которыми обсеменены многие продукты.</w:t>
      </w:r>
    </w:p>
    <w:p w:rsidR="002A4859" w:rsidRPr="002A4859" w:rsidRDefault="00F53AD3" w:rsidP="002A4859">
      <w:pPr>
        <w:shd w:val="clear" w:color="auto" w:fill="FFFFFF"/>
        <w:spacing w:after="0" w:line="240" w:lineRule="auto"/>
        <w:rPr>
          <w:rFonts w:ascii="Times New Roman" w:eastAsia="Times New Roman" w:hAnsi="Times New Roman" w:cs="Times New Roman"/>
          <w:i/>
          <w:color w:val="000000"/>
          <w:spacing w:val="-1"/>
          <w:sz w:val="24"/>
          <w:szCs w:val="24"/>
          <w:lang w:eastAsia="ru-RU"/>
        </w:rPr>
      </w:pPr>
      <w:r w:rsidRPr="00F53AD3">
        <w:rPr>
          <w:rFonts w:ascii="Times New Roman" w:eastAsia="Times New Roman" w:hAnsi="Times New Roman" w:cs="Times New Roman"/>
          <w:b/>
          <w:color w:val="000000"/>
          <w:spacing w:val="-1"/>
          <w:sz w:val="24"/>
          <w:szCs w:val="24"/>
          <w:lang w:eastAsia="ru-RU"/>
        </w:rPr>
        <w:t xml:space="preserve"> </w:t>
      </w:r>
      <w:r w:rsidRPr="00F53AD3">
        <w:rPr>
          <w:rFonts w:ascii="Times New Roman" w:eastAsia="Times New Roman" w:hAnsi="Times New Roman" w:cs="Times New Roman"/>
          <w:i/>
          <w:color w:val="000000"/>
          <w:spacing w:val="-1"/>
          <w:sz w:val="24"/>
          <w:szCs w:val="24"/>
          <w:lang w:eastAsia="ru-RU"/>
        </w:rPr>
        <w:t>Характеристика структуры производства</w:t>
      </w:r>
    </w:p>
    <w:p w:rsidR="002A4859" w:rsidRDefault="00F53AD3" w:rsidP="002A4859">
      <w:pPr>
        <w:shd w:val="clear" w:color="auto" w:fill="FFFFFF"/>
        <w:spacing w:after="0"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color w:val="000000"/>
          <w:sz w:val="24"/>
          <w:szCs w:val="24"/>
          <w:lang w:eastAsia="ru-RU"/>
        </w:rPr>
        <w:t>Крупные предприятия общественного питания имеют разнообразные цехи, специализирующиеся по видам перерабатываемого сырья и изготавливаемой про</w:t>
      </w:r>
      <w:r w:rsidR="002A4859">
        <w:rPr>
          <w:rFonts w:ascii="Times New Roman" w:eastAsia="Times New Roman" w:hAnsi="Times New Roman" w:cs="Times New Roman"/>
          <w:color w:val="000000"/>
          <w:sz w:val="24"/>
          <w:szCs w:val="24"/>
          <w:lang w:eastAsia="ru-RU"/>
        </w:rPr>
        <w:t xml:space="preserve">дукции:  </w:t>
      </w:r>
      <w:r w:rsidRPr="00F53AD3">
        <w:rPr>
          <w:rFonts w:ascii="Times New Roman" w:eastAsia="Times New Roman" w:hAnsi="Times New Roman" w:cs="Times New Roman"/>
          <w:color w:val="000000"/>
          <w:sz w:val="24"/>
          <w:szCs w:val="24"/>
          <w:lang w:eastAsia="ru-RU"/>
        </w:rPr>
        <w:t xml:space="preserve">горячий, холодный, кондитерский. </w:t>
      </w:r>
      <w:r w:rsidRPr="00F53AD3">
        <w:rPr>
          <w:rFonts w:ascii="Times New Roman" w:eastAsia="Times New Roman" w:hAnsi="Times New Roman" w:cs="Times New Roman"/>
          <w:color w:val="000000"/>
          <w:sz w:val="24"/>
          <w:szCs w:val="24"/>
          <w:lang w:eastAsia="ru-RU"/>
        </w:rPr>
        <w:lastRenderedPageBreak/>
        <w:t>Складское, тарное, санитарно-техническое хозяйство и некоторые другие службы относят к вспомогательным цехам.</w:t>
      </w:r>
    </w:p>
    <w:p w:rsidR="00F53AD3" w:rsidRPr="00F53AD3" w:rsidRDefault="00F53AD3" w:rsidP="002A4859">
      <w:pPr>
        <w:shd w:val="clear" w:color="auto" w:fill="FFFFFF"/>
        <w:spacing w:after="0" w:line="240" w:lineRule="auto"/>
        <w:rPr>
          <w:rFonts w:ascii="Times New Roman" w:eastAsia="Times New Roman" w:hAnsi="Times New Roman" w:cs="Times New Roman"/>
          <w:color w:val="000000"/>
          <w:spacing w:val="-1"/>
          <w:sz w:val="24"/>
          <w:szCs w:val="24"/>
          <w:lang w:eastAsia="ru-RU"/>
        </w:rPr>
      </w:pPr>
      <w:r w:rsidRPr="00F53AD3">
        <w:rPr>
          <w:rFonts w:ascii="Times New Roman" w:eastAsia="Times New Roman" w:hAnsi="Times New Roman" w:cs="Times New Roman"/>
          <w:i/>
          <w:color w:val="000000"/>
          <w:sz w:val="24"/>
          <w:szCs w:val="24"/>
          <w:lang w:eastAsia="ru-RU"/>
        </w:rPr>
        <w:t>Цех</w:t>
      </w:r>
      <w:r w:rsidRPr="00F53AD3">
        <w:rPr>
          <w:rFonts w:ascii="Times New Roman" w:eastAsia="Times New Roman" w:hAnsi="Times New Roman" w:cs="Times New Roman"/>
          <w:b/>
          <w:color w:val="000000"/>
          <w:sz w:val="24"/>
          <w:szCs w:val="24"/>
          <w:lang w:eastAsia="ru-RU"/>
        </w:rPr>
        <w:t xml:space="preserve"> </w:t>
      </w:r>
      <w:r w:rsidRPr="00F53AD3">
        <w:rPr>
          <w:rFonts w:ascii="Times New Roman" w:eastAsia="Times New Roman" w:hAnsi="Times New Roman" w:cs="Times New Roman"/>
          <w:color w:val="000000"/>
          <w:sz w:val="24"/>
          <w:szCs w:val="24"/>
          <w:lang w:eastAsia="ru-RU"/>
        </w:rPr>
        <w:t>– обособленная в административном отношении первичная производственная ячейка предприятия, в которой осуществляются механическая кулинарная обработка сырья, приготовление полуфабрикатов или выпуск готовой продукции.</w:t>
      </w:r>
    </w:p>
    <w:p w:rsidR="00F53AD3" w:rsidRPr="00F53AD3" w:rsidRDefault="00F53AD3" w:rsidP="002A4859">
      <w:pPr>
        <w:shd w:val="clear" w:color="auto" w:fill="FFFFFF"/>
        <w:spacing w:after="0" w:line="240" w:lineRule="auto"/>
        <w:ind w:left="22" w:right="7" w:firstLine="331"/>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1"/>
          <w:sz w:val="24"/>
          <w:szCs w:val="24"/>
          <w:lang w:eastAsia="ru-RU"/>
        </w:rPr>
        <w:t>Различают предприятия с цеховой структурой и бес</w:t>
      </w:r>
      <w:r w:rsidRPr="00F53AD3">
        <w:rPr>
          <w:rFonts w:ascii="Times New Roman" w:eastAsia="Times New Roman" w:hAnsi="Times New Roman" w:cs="Times New Roman"/>
          <w:color w:val="000000"/>
          <w:spacing w:val="-1"/>
          <w:sz w:val="24"/>
          <w:szCs w:val="24"/>
          <w:lang w:eastAsia="ru-RU"/>
        </w:rPr>
        <w:softHyphen/>
        <w:t>цеховой.</w:t>
      </w:r>
    </w:p>
    <w:p w:rsidR="00F53AD3" w:rsidRPr="00F53AD3" w:rsidRDefault="00F53AD3" w:rsidP="002A4859">
      <w:pPr>
        <w:shd w:val="clear" w:color="auto" w:fill="FFFFFF"/>
        <w:spacing w:before="7" w:after="0" w:line="240" w:lineRule="auto"/>
        <w:ind w:right="7" w:firstLine="346"/>
        <w:rPr>
          <w:rFonts w:ascii="Times New Roman" w:eastAsia="Times New Roman" w:hAnsi="Times New Roman" w:cs="Times New Roman"/>
          <w:color w:val="000000"/>
          <w:spacing w:val="3"/>
          <w:sz w:val="24"/>
          <w:szCs w:val="24"/>
          <w:lang w:eastAsia="ru-RU"/>
        </w:rPr>
      </w:pPr>
      <w:r w:rsidRPr="00F53AD3">
        <w:rPr>
          <w:rFonts w:ascii="Times New Roman" w:eastAsia="Times New Roman" w:hAnsi="Times New Roman" w:cs="Times New Roman"/>
          <w:color w:val="000000"/>
          <w:spacing w:val="4"/>
          <w:sz w:val="24"/>
          <w:szCs w:val="24"/>
          <w:lang w:eastAsia="ru-RU"/>
        </w:rPr>
        <w:t xml:space="preserve">Цеховая структура организуется в предприятиях, </w:t>
      </w:r>
      <w:r w:rsidRPr="00F53AD3">
        <w:rPr>
          <w:rFonts w:ascii="Times New Roman" w:eastAsia="Times New Roman" w:hAnsi="Times New Roman" w:cs="Times New Roman"/>
          <w:color w:val="000000"/>
          <w:spacing w:val="2"/>
          <w:sz w:val="24"/>
          <w:szCs w:val="24"/>
          <w:lang w:eastAsia="ru-RU"/>
        </w:rPr>
        <w:t>работающих на сырье, с большим объемом производ</w:t>
      </w:r>
      <w:r w:rsidRPr="00F53AD3">
        <w:rPr>
          <w:rFonts w:ascii="Times New Roman" w:eastAsia="Times New Roman" w:hAnsi="Times New Roman" w:cs="Times New Roman"/>
          <w:color w:val="000000"/>
          <w:spacing w:val="2"/>
          <w:sz w:val="24"/>
          <w:szCs w:val="24"/>
          <w:lang w:eastAsia="ru-RU"/>
        </w:rPr>
        <w:softHyphen/>
      </w:r>
      <w:r w:rsidRPr="00F53AD3">
        <w:rPr>
          <w:rFonts w:ascii="Times New Roman" w:eastAsia="Times New Roman" w:hAnsi="Times New Roman" w:cs="Times New Roman"/>
          <w:color w:val="000000"/>
          <w:spacing w:val="3"/>
          <w:sz w:val="24"/>
          <w:szCs w:val="24"/>
          <w:lang w:eastAsia="ru-RU"/>
        </w:rPr>
        <w:t xml:space="preserve">ства. </w:t>
      </w:r>
    </w:p>
    <w:p w:rsidR="00F53AD3" w:rsidRPr="00F53AD3" w:rsidRDefault="00F53AD3" w:rsidP="002A4859">
      <w:pPr>
        <w:shd w:val="clear" w:color="auto" w:fill="FFFFFF"/>
        <w:spacing w:before="7" w:after="0" w:line="240" w:lineRule="auto"/>
        <w:ind w:right="7" w:firstLine="346"/>
        <w:rPr>
          <w:rFonts w:ascii="Times New Roman" w:eastAsia="Times New Roman" w:hAnsi="Times New Roman" w:cs="Times New Roman"/>
          <w:color w:val="000000"/>
          <w:spacing w:val="2"/>
          <w:sz w:val="24"/>
          <w:szCs w:val="24"/>
          <w:lang w:eastAsia="ru-RU"/>
        </w:rPr>
      </w:pPr>
      <w:r w:rsidRPr="00F53AD3">
        <w:rPr>
          <w:rFonts w:ascii="Times New Roman" w:eastAsia="Times New Roman" w:hAnsi="Times New Roman" w:cs="Times New Roman"/>
          <w:color w:val="000000"/>
          <w:spacing w:val="3"/>
          <w:sz w:val="24"/>
          <w:szCs w:val="24"/>
          <w:lang w:eastAsia="ru-RU"/>
        </w:rPr>
        <w:t>Цехи подразделяю</w:t>
      </w:r>
      <w:r w:rsidR="002A4859">
        <w:rPr>
          <w:rFonts w:ascii="Times New Roman" w:eastAsia="Times New Roman" w:hAnsi="Times New Roman" w:cs="Times New Roman"/>
          <w:color w:val="000000"/>
          <w:spacing w:val="3"/>
          <w:sz w:val="24"/>
          <w:szCs w:val="24"/>
          <w:lang w:eastAsia="ru-RU"/>
        </w:rPr>
        <w:t xml:space="preserve">тся </w:t>
      </w:r>
      <w:proofErr w:type="gramStart"/>
      <w:r w:rsidR="002A4859">
        <w:rPr>
          <w:rFonts w:ascii="Times New Roman" w:eastAsia="Times New Roman" w:hAnsi="Times New Roman" w:cs="Times New Roman"/>
          <w:color w:val="000000"/>
          <w:spacing w:val="3"/>
          <w:sz w:val="24"/>
          <w:szCs w:val="24"/>
          <w:lang w:eastAsia="ru-RU"/>
        </w:rPr>
        <w:t>на</w:t>
      </w:r>
      <w:proofErr w:type="gramEnd"/>
      <w:r w:rsidR="002A4859">
        <w:rPr>
          <w:rFonts w:ascii="Times New Roman" w:eastAsia="Times New Roman" w:hAnsi="Times New Roman" w:cs="Times New Roman"/>
          <w:color w:val="000000"/>
          <w:spacing w:val="3"/>
          <w:sz w:val="24"/>
          <w:szCs w:val="24"/>
          <w:lang w:eastAsia="ru-RU"/>
        </w:rPr>
        <w:t xml:space="preserve"> заготовочные;</w:t>
      </w:r>
    </w:p>
    <w:p w:rsidR="002A4859" w:rsidRDefault="002A4859" w:rsidP="002A4859">
      <w:pPr>
        <w:shd w:val="clear" w:color="auto" w:fill="FFFFFF"/>
        <w:spacing w:before="7" w:after="0" w:line="240" w:lineRule="auto"/>
        <w:ind w:right="7" w:firstLine="346"/>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Д</w:t>
      </w:r>
      <w:r w:rsidR="00F53AD3" w:rsidRPr="00F53AD3">
        <w:rPr>
          <w:rFonts w:ascii="Times New Roman" w:eastAsia="Times New Roman" w:hAnsi="Times New Roman" w:cs="Times New Roman"/>
          <w:color w:val="000000"/>
          <w:spacing w:val="2"/>
          <w:sz w:val="24"/>
          <w:szCs w:val="24"/>
          <w:lang w:eastAsia="ru-RU"/>
        </w:rPr>
        <w:t>о</w:t>
      </w:r>
      <w:r w:rsidR="00F53AD3" w:rsidRPr="00F53AD3">
        <w:rPr>
          <w:rFonts w:ascii="Times New Roman" w:eastAsia="Times New Roman" w:hAnsi="Times New Roman" w:cs="Times New Roman"/>
          <w:color w:val="000000"/>
          <w:spacing w:val="1"/>
          <w:sz w:val="24"/>
          <w:szCs w:val="24"/>
          <w:lang w:eastAsia="ru-RU"/>
        </w:rPr>
        <w:t xml:space="preserve">готовочные: (горячий, холодный), специализированные:  </w:t>
      </w:r>
      <w:r w:rsidR="00F53AD3" w:rsidRPr="00F53AD3">
        <w:rPr>
          <w:rFonts w:ascii="Times New Roman" w:eastAsia="Times New Roman" w:hAnsi="Times New Roman" w:cs="Times New Roman"/>
          <w:color w:val="000000"/>
          <w:spacing w:val="2"/>
          <w:sz w:val="24"/>
          <w:szCs w:val="24"/>
          <w:lang w:eastAsia="ru-RU"/>
        </w:rPr>
        <w:t xml:space="preserve">(мучной, кондитерский, кулинарный). </w:t>
      </w:r>
    </w:p>
    <w:p w:rsidR="00F53AD3" w:rsidRPr="00F53AD3" w:rsidRDefault="00F53AD3" w:rsidP="00F53AD3">
      <w:pPr>
        <w:shd w:val="clear" w:color="auto" w:fill="FFFFFF"/>
        <w:spacing w:before="7" w:line="240" w:lineRule="auto"/>
        <w:ind w:right="7" w:firstLine="346"/>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2"/>
          <w:sz w:val="24"/>
          <w:szCs w:val="24"/>
          <w:lang w:eastAsia="ru-RU"/>
        </w:rPr>
        <w:t>На предприяти</w:t>
      </w:r>
      <w:r w:rsidRPr="00F53AD3">
        <w:rPr>
          <w:rFonts w:ascii="Times New Roman" w:eastAsia="Times New Roman" w:hAnsi="Times New Roman" w:cs="Times New Roman"/>
          <w:color w:val="000000"/>
          <w:spacing w:val="2"/>
          <w:sz w:val="24"/>
          <w:szCs w:val="24"/>
          <w:lang w:eastAsia="ru-RU"/>
        </w:rPr>
        <w:softHyphen/>
      </w:r>
      <w:r w:rsidRPr="00F53AD3">
        <w:rPr>
          <w:rFonts w:ascii="Times New Roman" w:eastAsia="Times New Roman" w:hAnsi="Times New Roman" w:cs="Times New Roman"/>
          <w:color w:val="000000"/>
          <w:spacing w:val="3"/>
          <w:sz w:val="24"/>
          <w:szCs w:val="24"/>
          <w:lang w:eastAsia="ru-RU"/>
        </w:rPr>
        <w:t>ях общественного питания, работающих на полуфаб</w:t>
      </w:r>
      <w:r w:rsidRPr="00F53AD3">
        <w:rPr>
          <w:rFonts w:ascii="Times New Roman" w:eastAsia="Times New Roman" w:hAnsi="Times New Roman" w:cs="Times New Roman"/>
          <w:color w:val="000000"/>
          <w:spacing w:val="3"/>
          <w:sz w:val="24"/>
          <w:szCs w:val="24"/>
          <w:lang w:eastAsia="ru-RU"/>
        </w:rPr>
        <w:softHyphen/>
      </w:r>
      <w:r w:rsidRPr="00F53AD3">
        <w:rPr>
          <w:rFonts w:ascii="Times New Roman" w:eastAsia="Times New Roman" w:hAnsi="Times New Roman" w:cs="Times New Roman"/>
          <w:color w:val="000000"/>
          <w:spacing w:val="1"/>
          <w:sz w:val="24"/>
          <w:szCs w:val="24"/>
          <w:lang w:eastAsia="ru-RU"/>
        </w:rPr>
        <w:t xml:space="preserve">рикатах, организуется цех доработки полуфабрикатов, </w:t>
      </w:r>
      <w:r w:rsidRPr="00F53AD3">
        <w:rPr>
          <w:rFonts w:ascii="Times New Roman" w:eastAsia="Times New Roman" w:hAnsi="Times New Roman" w:cs="Times New Roman"/>
          <w:color w:val="000000"/>
          <w:spacing w:val="3"/>
          <w:sz w:val="24"/>
          <w:szCs w:val="24"/>
          <w:lang w:eastAsia="ru-RU"/>
        </w:rPr>
        <w:t>цех обработки зелени.</w:t>
      </w:r>
    </w:p>
    <w:p w:rsidR="00F53AD3" w:rsidRPr="00F53AD3" w:rsidRDefault="00F53AD3" w:rsidP="002A4859">
      <w:pPr>
        <w:shd w:val="clear" w:color="auto" w:fill="FFFFFF"/>
        <w:spacing w:after="0" w:line="240" w:lineRule="auto"/>
        <w:ind w:right="7"/>
        <w:rPr>
          <w:rFonts w:ascii="Times New Roman" w:eastAsia="Times New Roman" w:hAnsi="Times New Roman" w:cs="Times New Roman"/>
          <w:i/>
          <w:color w:val="000000"/>
          <w:spacing w:val="1"/>
          <w:sz w:val="24"/>
          <w:szCs w:val="24"/>
          <w:lang w:eastAsia="ru-RU"/>
        </w:rPr>
      </w:pPr>
      <w:r w:rsidRPr="00F53AD3">
        <w:rPr>
          <w:rFonts w:ascii="Times New Roman" w:eastAsia="Times New Roman" w:hAnsi="Times New Roman" w:cs="Times New Roman"/>
          <w:i/>
          <w:color w:val="000000"/>
          <w:spacing w:val="2"/>
          <w:sz w:val="24"/>
          <w:szCs w:val="24"/>
          <w:lang w:eastAsia="ru-RU"/>
        </w:rPr>
        <w:t>В каждом цехе организуются технологические ли</w:t>
      </w:r>
      <w:r w:rsidRPr="00F53AD3">
        <w:rPr>
          <w:rFonts w:ascii="Times New Roman" w:eastAsia="Times New Roman" w:hAnsi="Times New Roman" w:cs="Times New Roman"/>
          <w:i/>
          <w:color w:val="000000"/>
          <w:spacing w:val="2"/>
          <w:sz w:val="24"/>
          <w:szCs w:val="24"/>
          <w:lang w:eastAsia="ru-RU"/>
        </w:rPr>
        <w:softHyphen/>
      </w:r>
      <w:r w:rsidRPr="00F53AD3">
        <w:rPr>
          <w:rFonts w:ascii="Times New Roman" w:eastAsia="Times New Roman" w:hAnsi="Times New Roman" w:cs="Times New Roman"/>
          <w:i/>
          <w:color w:val="000000"/>
          <w:spacing w:val="1"/>
          <w:sz w:val="24"/>
          <w:szCs w:val="24"/>
          <w:lang w:eastAsia="ru-RU"/>
        </w:rPr>
        <w:t xml:space="preserve">нии. </w:t>
      </w:r>
    </w:p>
    <w:p w:rsidR="00F53AD3" w:rsidRPr="00F53AD3" w:rsidRDefault="00F53AD3" w:rsidP="00F53AD3">
      <w:pPr>
        <w:shd w:val="clear" w:color="auto" w:fill="FFFFFF"/>
        <w:spacing w:line="240" w:lineRule="auto"/>
        <w:ind w:right="7"/>
        <w:rPr>
          <w:rFonts w:ascii="Times New Roman" w:eastAsia="Times New Roman" w:hAnsi="Times New Roman" w:cs="Times New Roman"/>
          <w:sz w:val="24"/>
          <w:szCs w:val="24"/>
          <w:lang w:eastAsia="ru-RU"/>
        </w:rPr>
      </w:pPr>
      <w:r w:rsidRPr="00F53AD3">
        <w:rPr>
          <w:rFonts w:ascii="Times New Roman" w:eastAsia="Times New Roman" w:hAnsi="Times New Roman" w:cs="Times New Roman"/>
          <w:i/>
          <w:color w:val="000000"/>
          <w:spacing w:val="1"/>
          <w:sz w:val="24"/>
          <w:szCs w:val="24"/>
          <w:lang w:eastAsia="ru-RU"/>
        </w:rPr>
        <w:t>Технологической линией</w:t>
      </w:r>
      <w:r w:rsidRPr="00F53AD3">
        <w:rPr>
          <w:rFonts w:ascii="Times New Roman" w:eastAsia="Times New Roman" w:hAnsi="Times New Roman" w:cs="Times New Roman"/>
          <w:color w:val="000000"/>
          <w:spacing w:val="1"/>
          <w:sz w:val="24"/>
          <w:szCs w:val="24"/>
          <w:lang w:eastAsia="ru-RU"/>
        </w:rPr>
        <w:t xml:space="preserve"> называется участок про</w:t>
      </w:r>
      <w:r w:rsidRPr="00F53AD3">
        <w:rPr>
          <w:rFonts w:ascii="Times New Roman" w:eastAsia="Times New Roman" w:hAnsi="Times New Roman" w:cs="Times New Roman"/>
          <w:color w:val="000000"/>
          <w:spacing w:val="4"/>
          <w:sz w:val="24"/>
          <w:szCs w:val="24"/>
          <w:lang w:eastAsia="ru-RU"/>
        </w:rPr>
        <w:t>изводства, оснащенный необходимым оборудованием для определенного технологического процесса.</w:t>
      </w:r>
    </w:p>
    <w:p w:rsidR="00F53AD3" w:rsidRPr="00F53AD3" w:rsidRDefault="00F53AD3" w:rsidP="00F53AD3">
      <w:pPr>
        <w:spacing w:line="240" w:lineRule="auto"/>
        <w:rPr>
          <w:rFonts w:ascii="Times New Roman" w:eastAsia="Times New Roman" w:hAnsi="Times New Roman" w:cs="Times New Roman"/>
          <w:color w:val="000000"/>
          <w:spacing w:val="6"/>
          <w:sz w:val="24"/>
          <w:szCs w:val="24"/>
          <w:lang w:eastAsia="ru-RU"/>
        </w:rPr>
      </w:pPr>
      <w:r w:rsidRPr="00F53AD3">
        <w:rPr>
          <w:rFonts w:ascii="Times New Roman" w:eastAsia="Times New Roman" w:hAnsi="Times New Roman" w:cs="Times New Roman"/>
          <w:color w:val="000000"/>
          <w:sz w:val="24"/>
          <w:szCs w:val="24"/>
          <w:lang w:eastAsia="ru-RU"/>
        </w:rPr>
        <w:t xml:space="preserve">Бесцеховая структура производства организуется на предприятиях с небольшим объемом производственной </w:t>
      </w:r>
      <w:r w:rsidRPr="00F53AD3">
        <w:rPr>
          <w:rFonts w:ascii="Times New Roman" w:eastAsia="Times New Roman" w:hAnsi="Times New Roman" w:cs="Times New Roman"/>
          <w:color w:val="000000"/>
          <w:spacing w:val="3"/>
          <w:sz w:val="24"/>
          <w:szCs w:val="24"/>
          <w:lang w:eastAsia="ru-RU"/>
        </w:rPr>
        <w:t>программы, имеющих ограниченный ассортимент вы</w:t>
      </w:r>
      <w:r w:rsidRPr="00F53AD3">
        <w:rPr>
          <w:rFonts w:ascii="Times New Roman" w:eastAsia="Times New Roman" w:hAnsi="Times New Roman" w:cs="Times New Roman"/>
          <w:color w:val="000000"/>
          <w:spacing w:val="3"/>
          <w:sz w:val="24"/>
          <w:szCs w:val="24"/>
          <w:lang w:eastAsia="ru-RU"/>
        </w:rPr>
        <w:softHyphen/>
      </w:r>
      <w:r w:rsidRPr="00F53AD3">
        <w:rPr>
          <w:rFonts w:ascii="Times New Roman" w:eastAsia="Times New Roman" w:hAnsi="Times New Roman" w:cs="Times New Roman"/>
          <w:color w:val="000000"/>
          <w:spacing w:val="-1"/>
          <w:sz w:val="24"/>
          <w:szCs w:val="24"/>
          <w:lang w:eastAsia="ru-RU"/>
        </w:rPr>
        <w:t>пускаемой продукции на специализированных предпри</w:t>
      </w:r>
      <w:r w:rsidRPr="00F53AD3">
        <w:rPr>
          <w:rFonts w:ascii="Times New Roman" w:eastAsia="Times New Roman" w:hAnsi="Times New Roman" w:cs="Times New Roman"/>
          <w:color w:val="000000"/>
          <w:spacing w:val="-1"/>
          <w:sz w:val="24"/>
          <w:szCs w:val="24"/>
          <w:lang w:eastAsia="ru-RU"/>
        </w:rPr>
        <w:softHyphen/>
      </w:r>
      <w:r w:rsidRPr="00F53AD3">
        <w:rPr>
          <w:rFonts w:ascii="Times New Roman" w:eastAsia="Times New Roman" w:hAnsi="Times New Roman" w:cs="Times New Roman"/>
          <w:color w:val="000000"/>
          <w:sz w:val="24"/>
          <w:szCs w:val="24"/>
          <w:lang w:eastAsia="ru-RU"/>
        </w:rPr>
        <w:t>ятиях (закусочных, шашлычных, пельменных, варенич</w:t>
      </w:r>
      <w:r w:rsidRPr="00F53AD3">
        <w:rPr>
          <w:rFonts w:ascii="Times New Roman" w:eastAsia="Times New Roman" w:hAnsi="Times New Roman" w:cs="Times New Roman"/>
          <w:color w:val="000000"/>
          <w:sz w:val="24"/>
          <w:szCs w:val="24"/>
          <w:lang w:eastAsia="ru-RU"/>
        </w:rPr>
        <w:softHyphen/>
      </w:r>
      <w:r w:rsidRPr="00F53AD3">
        <w:rPr>
          <w:rFonts w:ascii="Times New Roman" w:eastAsia="Times New Roman" w:hAnsi="Times New Roman" w:cs="Times New Roman"/>
          <w:color w:val="000000"/>
          <w:spacing w:val="6"/>
          <w:sz w:val="24"/>
          <w:szCs w:val="24"/>
          <w:lang w:eastAsia="ru-RU"/>
        </w:rPr>
        <w:t>ных и др.).</w:t>
      </w:r>
    </w:p>
    <w:p w:rsidR="00F53AD3" w:rsidRPr="00F53AD3" w:rsidRDefault="00F53AD3" w:rsidP="002A4859">
      <w:pPr>
        <w:shd w:val="clear" w:color="auto" w:fill="FFFFFF"/>
        <w:spacing w:after="0" w:line="240" w:lineRule="auto"/>
        <w:rPr>
          <w:rFonts w:ascii="Times New Roman" w:eastAsia="Times New Roman" w:hAnsi="Times New Roman" w:cs="Times New Roman"/>
          <w:i/>
          <w:sz w:val="24"/>
          <w:szCs w:val="24"/>
          <w:lang w:eastAsia="ru-RU"/>
        </w:rPr>
      </w:pPr>
      <w:r w:rsidRPr="00F53AD3">
        <w:rPr>
          <w:rFonts w:ascii="Times New Roman" w:eastAsia="Times New Roman" w:hAnsi="Times New Roman" w:cs="Times New Roman"/>
          <w:i/>
          <w:color w:val="000000"/>
          <w:spacing w:val="3"/>
          <w:w w:val="78"/>
          <w:sz w:val="24"/>
          <w:szCs w:val="24"/>
          <w:lang w:eastAsia="ru-RU"/>
        </w:rPr>
        <w:t xml:space="preserve">     </w:t>
      </w:r>
      <w:r w:rsidRPr="00F53AD3">
        <w:rPr>
          <w:rFonts w:ascii="Times New Roman" w:eastAsia="Times New Roman" w:hAnsi="Times New Roman" w:cs="Times New Roman"/>
          <w:i/>
          <w:color w:val="000000"/>
          <w:spacing w:val="3"/>
          <w:w w:val="78"/>
          <w:sz w:val="28"/>
          <w:szCs w:val="24"/>
          <w:lang w:eastAsia="ru-RU"/>
        </w:rPr>
        <w:t>Организация рабочих мест</w:t>
      </w:r>
    </w:p>
    <w:p w:rsidR="00F53AD3" w:rsidRPr="00F53AD3" w:rsidRDefault="00F53AD3" w:rsidP="002A4859">
      <w:pPr>
        <w:shd w:val="clear" w:color="auto" w:fill="FFFFFF"/>
        <w:spacing w:after="0" w:line="240" w:lineRule="auto"/>
        <w:ind w:left="14" w:right="10" w:firstLine="346"/>
        <w:rPr>
          <w:rFonts w:ascii="Times New Roman" w:eastAsia="Times New Roman" w:hAnsi="Times New Roman" w:cs="Times New Roman"/>
          <w:sz w:val="24"/>
          <w:szCs w:val="24"/>
          <w:lang w:eastAsia="ru-RU"/>
        </w:rPr>
      </w:pPr>
      <w:r w:rsidRPr="00F53AD3">
        <w:rPr>
          <w:rFonts w:ascii="Times New Roman" w:eastAsia="Times New Roman" w:hAnsi="Times New Roman" w:cs="Times New Roman"/>
          <w:i/>
          <w:color w:val="000000"/>
          <w:spacing w:val="-1"/>
          <w:sz w:val="24"/>
          <w:szCs w:val="24"/>
          <w:lang w:eastAsia="ru-RU"/>
        </w:rPr>
        <w:t>Рабочим местом</w:t>
      </w:r>
      <w:r w:rsidRPr="00F53AD3">
        <w:rPr>
          <w:rFonts w:ascii="Times New Roman" w:eastAsia="Times New Roman" w:hAnsi="Times New Roman" w:cs="Times New Roman"/>
          <w:color w:val="000000"/>
          <w:spacing w:val="-1"/>
          <w:sz w:val="24"/>
          <w:szCs w:val="24"/>
          <w:lang w:eastAsia="ru-RU"/>
        </w:rPr>
        <w:t xml:space="preserve"> называется часть производствен</w:t>
      </w:r>
      <w:r w:rsidRPr="00F53AD3">
        <w:rPr>
          <w:rFonts w:ascii="Times New Roman" w:eastAsia="Times New Roman" w:hAnsi="Times New Roman" w:cs="Times New Roman"/>
          <w:color w:val="000000"/>
          <w:spacing w:val="-1"/>
          <w:sz w:val="24"/>
          <w:szCs w:val="24"/>
          <w:lang w:eastAsia="ru-RU"/>
        </w:rPr>
        <w:softHyphen/>
      </w:r>
      <w:r w:rsidRPr="00F53AD3">
        <w:rPr>
          <w:rFonts w:ascii="Times New Roman" w:eastAsia="Times New Roman" w:hAnsi="Times New Roman" w:cs="Times New Roman"/>
          <w:color w:val="000000"/>
          <w:spacing w:val="-3"/>
          <w:sz w:val="24"/>
          <w:szCs w:val="24"/>
          <w:lang w:eastAsia="ru-RU"/>
        </w:rPr>
        <w:t>ной площади, где работник выполняет отдельные опе</w:t>
      </w:r>
      <w:r w:rsidRPr="00F53AD3">
        <w:rPr>
          <w:rFonts w:ascii="Times New Roman" w:eastAsia="Times New Roman" w:hAnsi="Times New Roman" w:cs="Times New Roman"/>
          <w:color w:val="000000"/>
          <w:spacing w:val="-3"/>
          <w:sz w:val="24"/>
          <w:szCs w:val="24"/>
          <w:lang w:eastAsia="ru-RU"/>
        </w:rPr>
        <w:softHyphen/>
      </w:r>
      <w:r w:rsidRPr="00F53AD3">
        <w:rPr>
          <w:rFonts w:ascii="Times New Roman" w:eastAsia="Times New Roman" w:hAnsi="Times New Roman" w:cs="Times New Roman"/>
          <w:color w:val="000000"/>
          <w:spacing w:val="-4"/>
          <w:sz w:val="24"/>
          <w:szCs w:val="24"/>
          <w:lang w:eastAsia="ru-RU"/>
        </w:rPr>
        <w:t>рации, используя при этом соответствующее оборудо</w:t>
      </w:r>
      <w:r w:rsidRPr="00F53AD3">
        <w:rPr>
          <w:rFonts w:ascii="Times New Roman" w:eastAsia="Times New Roman" w:hAnsi="Times New Roman" w:cs="Times New Roman"/>
          <w:color w:val="000000"/>
          <w:spacing w:val="-4"/>
          <w:sz w:val="24"/>
          <w:szCs w:val="24"/>
          <w:lang w:eastAsia="ru-RU"/>
        </w:rPr>
        <w:softHyphen/>
      </w:r>
      <w:r w:rsidRPr="00F53AD3">
        <w:rPr>
          <w:rFonts w:ascii="Times New Roman" w:eastAsia="Times New Roman" w:hAnsi="Times New Roman" w:cs="Times New Roman"/>
          <w:color w:val="000000"/>
          <w:spacing w:val="-1"/>
          <w:sz w:val="24"/>
          <w:szCs w:val="24"/>
          <w:lang w:eastAsia="ru-RU"/>
        </w:rPr>
        <w:t>вание, посуду, инвентарь, инструменты. Рабочие мес</w:t>
      </w:r>
      <w:r w:rsidRPr="00F53AD3">
        <w:rPr>
          <w:rFonts w:ascii="Times New Roman" w:eastAsia="Times New Roman" w:hAnsi="Times New Roman" w:cs="Times New Roman"/>
          <w:color w:val="000000"/>
          <w:spacing w:val="-1"/>
          <w:sz w:val="24"/>
          <w:szCs w:val="24"/>
          <w:lang w:eastAsia="ru-RU"/>
        </w:rPr>
        <w:softHyphen/>
      </w:r>
      <w:r w:rsidRPr="00F53AD3">
        <w:rPr>
          <w:rFonts w:ascii="Times New Roman" w:eastAsia="Times New Roman" w:hAnsi="Times New Roman" w:cs="Times New Roman"/>
          <w:color w:val="000000"/>
          <w:spacing w:val="-6"/>
          <w:sz w:val="24"/>
          <w:szCs w:val="24"/>
          <w:lang w:eastAsia="ru-RU"/>
        </w:rPr>
        <w:t xml:space="preserve">та на предприятиях общественного питания имеют свои </w:t>
      </w:r>
      <w:r w:rsidRPr="00F53AD3">
        <w:rPr>
          <w:rFonts w:ascii="Times New Roman" w:eastAsia="Times New Roman" w:hAnsi="Times New Roman" w:cs="Times New Roman"/>
          <w:color w:val="000000"/>
          <w:spacing w:val="-2"/>
          <w:sz w:val="24"/>
          <w:szCs w:val="24"/>
          <w:lang w:eastAsia="ru-RU"/>
        </w:rPr>
        <w:t xml:space="preserve">особенности в зависимости от типа предприятия, его </w:t>
      </w:r>
      <w:r w:rsidRPr="00F53AD3">
        <w:rPr>
          <w:rFonts w:ascii="Times New Roman" w:eastAsia="Times New Roman" w:hAnsi="Times New Roman" w:cs="Times New Roman"/>
          <w:color w:val="000000"/>
          <w:spacing w:val="-1"/>
          <w:sz w:val="24"/>
          <w:szCs w:val="24"/>
          <w:lang w:eastAsia="ru-RU"/>
        </w:rPr>
        <w:t>мощности, характера выполняемых операций, ассор</w:t>
      </w:r>
      <w:r w:rsidRPr="00F53AD3">
        <w:rPr>
          <w:rFonts w:ascii="Times New Roman" w:eastAsia="Times New Roman" w:hAnsi="Times New Roman" w:cs="Times New Roman"/>
          <w:color w:val="000000"/>
          <w:spacing w:val="-1"/>
          <w:sz w:val="24"/>
          <w:szCs w:val="24"/>
          <w:lang w:eastAsia="ru-RU"/>
        </w:rPr>
        <w:softHyphen/>
      </w:r>
      <w:r w:rsidRPr="00F53AD3">
        <w:rPr>
          <w:rFonts w:ascii="Times New Roman" w:eastAsia="Times New Roman" w:hAnsi="Times New Roman" w:cs="Times New Roman"/>
          <w:color w:val="000000"/>
          <w:sz w:val="24"/>
          <w:szCs w:val="24"/>
          <w:lang w:eastAsia="ru-RU"/>
        </w:rPr>
        <w:t>тимента выпускаемой продукции.</w:t>
      </w:r>
    </w:p>
    <w:p w:rsidR="00F53AD3" w:rsidRPr="00F53AD3" w:rsidRDefault="00F53AD3" w:rsidP="002A4859">
      <w:pPr>
        <w:shd w:val="clear" w:color="auto" w:fill="FFFFFF"/>
        <w:spacing w:after="0" w:line="240" w:lineRule="auto"/>
        <w:ind w:left="29" w:right="5" w:firstLine="341"/>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4"/>
          <w:sz w:val="24"/>
          <w:szCs w:val="24"/>
          <w:lang w:eastAsia="ru-RU"/>
        </w:rPr>
        <w:t xml:space="preserve">Площадь рабочего места должна быть достаточной, </w:t>
      </w:r>
      <w:r w:rsidRPr="00F53AD3">
        <w:rPr>
          <w:rFonts w:ascii="Times New Roman" w:eastAsia="Times New Roman" w:hAnsi="Times New Roman" w:cs="Times New Roman"/>
          <w:color w:val="000000"/>
          <w:spacing w:val="-3"/>
          <w:sz w:val="24"/>
          <w:szCs w:val="24"/>
          <w:lang w:eastAsia="ru-RU"/>
        </w:rPr>
        <w:t>чтобы обеспечить рациональное размещение оборудо</w:t>
      </w:r>
      <w:r w:rsidRPr="00F53AD3">
        <w:rPr>
          <w:rFonts w:ascii="Times New Roman" w:eastAsia="Times New Roman" w:hAnsi="Times New Roman" w:cs="Times New Roman"/>
          <w:color w:val="000000"/>
          <w:spacing w:val="-3"/>
          <w:sz w:val="24"/>
          <w:szCs w:val="24"/>
          <w:lang w:eastAsia="ru-RU"/>
        </w:rPr>
        <w:softHyphen/>
      </w:r>
      <w:r w:rsidRPr="00F53AD3">
        <w:rPr>
          <w:rFonts w:ascii="Times New Roman" w:eastAsia="Times New Roman" w:hAnsi="Times New Roman" w:cs="Times New Roman"/>
          <w:color w:val="000000"/>
          <w:sz w:val="24"/>
          <w:szCs w:val="24"/>
          <w:lang w:eastAsia="ru-RU"/>
        </w:rPr>
        <w:t xml:space="preserve">вания, создание безопасных условий труда, а также </w:t>
      </w:r>
      <w:r w:rsidRPr="00F53AD3">
        <w:rPr>
          <w:rFonts w:ascii="Times New Roman" w:eastAsia="Times New Roman" w:hAnsi="Times New Roman" w:cs="Times New Roman"/>
          <w:color w:val="000000"/>
          <w:spacing w:val="-1"/>
          <w:sz w:val="24"/>
          <w:szCs w:val="24"/>
          <w:lang w:eastAsia="ru-RU"/>
        </w:rPr>
        <w:t>удобное расположение инвентаря, инструментов.</w:t>
      </w:r>
    </w:p>
    <w:p w:rsidR="00F53AD3" w:rsidRPr="00F53AD3" w:rsidRDefault="00F53AD3" w:rsidP="002A4859">
      <w:pPr>
        <w:shd w:val="clear" w:color="auto" w:fill="FFFFFF"/>
        <w:spacing w:after="0" w:line="240" w:lineRule="auto"/>
        <w:ind w:left="38" w:firstLine="341"/>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5"/>
          <w:sz w:val="24"/>
          <w:szCs w:val="24"/>
          <w:lang w:eastAsia="ru-RU"/>
        </w:rPr>
        <w:t>Рабочие места в цехе располагаются по ходу техно</w:t>
      </w:r>
      <w:r w:rsidRPr="00F53AD3">
        <w:rPr>
          <w:rFonts w:ascii="Times New Roman" w:eastAsia="Times New Roman" w:hAnsi="Times New Roman" w:cs="Times New Roman"/>
          <w:color w:val="000000"/>
          <w:spacing w:val="-5"/>
          <w:sz w:val="24"/>
          <w:szCs w:val="24"/>
          <w:lang w:eastAsia="ru-RU"/>
        </w:rPr>
        <w:softHyphen/>
      </w:r>
      <w:r w:rsidRPr="00F53AD3">
        <w:rPr>
          <w:rFonts w:ascii="Times New Roman" w:eastAsia="Times New Roman" w:hAnsi="Times New Roman" w:cs="Times New Roman"/>
          <w:color w:val="000000"/>
          <w:spacing w:val="-2"/>
          <w:sz w:val="24"/>
          <w:szCs w:val="24"/>
          <w:lang w:eastAsia="ru-RU"/>
        </w:rPr>
        <w:t>логического процесса.</w:t>
      </w:r>
    </w:p>
    <w:p w:rsidR="00F53AD3" w:rsidRPr="00F53AD3" w:rsidRDefault="00F53AD3" w:rsidP="002A4859">
      <w:pPr>
        <w:shd w:val="clear" w:color="auto" w:fill="FFFFFF"/>
        <w:spacing w:after="0" w:line="240" w:lineRule="auto"/>
        <w:ind w:left="19" w:firstLine="346"/>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3"/>
          <w:sz w:val="24"/>
          <w:szCs w:val="24"/>
          <w:lang w:eastAsia="ru-RU"/>
        </w:rPr>
        <w:t xml:space="preserve">Рабочие места могут быть специализированными и универсальными. Специализированные рабочие места </w:t>
      </w:r>
      <w:r w:rsidRPr="00F53AD3">
        <w:rPr>
          <w:rFonts w:ascii="Times New Roman" w:eastAsia="Times New Roman" w:hAnsi="Times New Roman" w:cs="Times New Roman"/>
          <w:color w:val="000000"/>
          <w:spacing w:val="-2"/>
          <w:sz w:val="24"/>
          <w:szCs w:val="24"/>
          <w:lang w:eastAsia="ru-RU"/>
        </w:rPr>
        <w:t xml:space="preserve">организуют на крупных предприятиях, когда работник </w:t>
      </w:r>
      <w:r w:rsidRPr="00F53AD3">
        <w:rPr>
          <w:rFonts w:ascii="Times New Roman" w:eastAsia="Times New Roman" w:hAnsi="Times New Roman" w:cs="Times New Roman"/>
          <w:color w:val="000000"/>
          <w:spacing w:val="-3"/>
          <w:sz w:val="24"/>
          <w:szCs w:val="24"/>
          <w:lang w:eastAsia="ru-RU"/>
        </w:rPr>
        <w:t xml:space="preserve">в течение рабочего дня выполняет одну или несколько </w:t>
      </w:r>
      <w:r w:rsidRPr="00F53AD3">
        <w:rPr>
          <w:rFonts w:ascii="Times New Roman" w:eastAsia="Times New Roman" w:hAnsi="Times New Roman" w:cs="Times New Roman"/>
          <w:color w:val="000000"/>
          <w:spacing w:val="-2"/>
          <w:sz w:val="24"/>
          <w:szCs w:val="24"/>
          <w:lang w:eastAsia="ru-RU"/>
        </w:rPr>
        <w:t>однородных операций.</w:t>
      </w:r>
    </w:p>
    <w:p w:rsidR="00F53AD3" w:rsidRPr="00F53AD3" w:rsidRDefault="00F53AD3" w:rsidP="00C04D5F">
      <w:pPr>
        <w:shd w:val="clear" w:color="auto" w:fill="FFFFFF"/>
        <w:spacing w:before="5" w:after="0" w:line="240" w:lineRule="auto"/>
        <w:ind w:left="14" w:right="10" w:firstLine="346"/>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5"/>
          <w:sz w:val="24"/>
          <w:szCs w:val="24"/>
          <w:lang w:eastAsia="ru-RU"/>
        </w:rPr>
        <w:t>В средних и малых предприятиях преобладают уни</w:t>
      </w:r>
      <w:r w:rsidRPr="00F53AD3">
        <w:rPr>
          <w:rFonts w:ascii="Times New Roman" w:eastAsia="Times New Roman" w:hAnsi="Times New Roman" w:cs="Times New Roman"/>
          <w:color w:val="000000"/>
          <w:spacing w:val="-5"/>
          <w:sz w:val="24"/>
          <w:szCs w:val="24"/>
          <w:lang w:eastAsia="ru-RU"/>
        </w:rPr>
        <w:softHyphen/>
      </w:r>
      <w:r w:rsidRPr="00F53AD3">
        <w:rPr>
          <w:rFonts w:ascii="Times New Roman" w:eastAsia="Times New Roman" w:hAnsi="Times New Roman" w:cs="Times New Roman"/>
          <w:color w:val="000000"/>
          <w:spacing w:val="-8"/>
          <w:sz w:val="24"/>
          <w:szCs w:val="24"/>
          <w:lang w:eastAsia="ru-RU"/>
        </w:rPr>
        <w:t>версальные рабочие места, где осуществляются несколь</w:t>
      </w:r>
      <w:r w:rsidRPr="00F53AD3">
        <w:rPr>
          <w:rFonts w:ascii="Times New Roman" w:eastAsia="Times New Roman" w:hAnsi="Times New Roman" w:cs="Times New Roman"/>
          <w:color w:val="000000"/>
          <w:spacing w:val="-8"/>
          <w:sz w:val="24"/>
          <w:szCs w:val="24"/>
          <w:lang w:eastAsia="ru-RU"/>
        </w:rPr>
        <w:softHyphen/>
      </w:r>
      <w:r w:rsidRPr="00F53AD3">
        <w:rPr>
          <w:rFonts w:ascii="Times New Roman" w:eastAsia="Times New Roman" w:hAnsi="Times New Roman" w:cs="Times New Roman"/>
          <w:color w:val="000000"/>
          <w:spacing w:val="-1"/>
          <w:sz w:val="24"/>
          <w:szCs w:val="24"/>
          <w:lang w:eastAsia="ru-RU"/>
        </w:rPr>
        <w:t>ко неоднородных операций.</w:t>
      </w:r>
    </w:p>
    <w:p w:rsidR="00F53AD3" w:rsidRPr="00F53AD3" w:rsidRDefault="00F53AD3" w:rsidP="00F53AD3">
      <w:pPr>
        <w:shd w:val="clear" w:color="auto" w:fill="FFFFFF"/>
        <w:spacing w:line="240" w:lineRule="auto"/>
        <w:ind w:left="5" w:right="5" w:firstLine="355"/>
        <w:rPr>
          <w:rFonts w:ascii="Times New Roman" w:eastAsia="Times New Roman" w:hAnsi="Times New Roman" w:cs="Times New Roman"/>
          <w:color w:val="000000"/>
          <w:sz w:val="24"/>
          <w:szCs w:val="24"/>
          <w:lang w:eastAsia="ru-RU"/>
        </w:rPr>
      </w:pPr>
      <w:r w:rsidRPr="00F53AD3">
        <w:rPr>
          <w:rFonts w:ascii="Times New Roman" w:eastAsia="Times New Roman" w:hAnsi="Times New Roman" w:cs="Times New Roman"/>
          <w:color w:val="000000"/>
          <w:spacing w:val="-2"/>
          <w:sz w:val="24"/>
          <w:szCs w:val="24"/>
          <w:lang w:eastAsia="ru-RU"/>
        </w:rPr>
        <w:t>Организация рабочих мест учитывает антропомет</w:t>
      </w:r>
      <w:r w:rsidRPr="00F53AD3">
        <w:rPr>
          <w:rFonts w:ascii="Times New Roman" w:eastAsia="Times New Roman" w:hAnsi="Times New Roman" w:cs="Times New Roman"/>
          <w:color w:val="000000"/>
          <w:spacing w:val="-2"/>
          <w:sz w:val="24"/>
          <w:szCs w:val="24"/>
          <w:lang w:eastAsia="ru-RU"/>
        </w:rPr>
        <w:softHyphen/>
      </w:r>
      <w:r w:rsidRPr="00F53AD3">
        <w:rPr>
          <w:rFonts w:ascii="Times New Roman" w:eastAsia="Times New Roman" w:hAnsi="Times New Roman" w:cs="Times New Roman"/>
          <w:color w:val="000000"/>
          <w:spacing w:val="-3"/>
          <w:sz w:val="24"/>
          <w:szCs w:val="24"/>
          <w:lang w:eastAsia="ru-RU"/>
        </w:rPr>
        <w:t>рические данные строения тела человека, т. е. на осно</w:t>
      </w:r>
      <w:r w:rsidRPr="00F53AD3">
        <w:rPr>
          <w:rFonts w:ascii="Times New Roman" w:eastAsia="Times New Roman" w:hAnsi="Times New Roman" w:cs="Times New Roman"/>
          <w:color w:val="000000"/>
          <w:spacing w:val="-3"/>
          <w:sz w:val="24"/>
          <w:szCs w:val="24"/>
          <w:lang w:eastAsia="ru-RU"/>
        </w:rPr>
        <w:softHyphen/>
      </w:r>
      <w:r w:rsidRPr="00F53AD3">
        <w:rPr>
          <w:rFonts w:ascii="Times New Roman" w:eastAsia="Times New Roman" w:hAnsi="Times New Roman" w:cs="Times New Roman"/>
          <w:color w:val="000000"/>
          <w:spacing w:val="-6"/>
          <w:sz w:val="24"/>
          <w:szCs w:val="24"/>
          <w:lang w:eastAsia="ru-RU"/>
        </w:rPr>
        <w:t>вании роста человека определяются глубина, высота ра</w:t>
      </w:r>
      <w:r w:rsidRPr="00F53AD3">
        <w:rPr>
          <w:rFonts w:ascii="Times New Roman" w:eastAsia="Times New Roman" w:hAnsi="Times New Roman" w:cs="Times New Roman"/>
          <w:color w:val="000000"/>
          <w:spacing w:val="-6"/>
          <w:sz w:val="24"/>
          <w:szCs w:val="24"/>
          <w:lang w:eastAsia="ru-RU"/>
        </w:rPr>
        <w:softHyphen/>
      </w:r>
      <w:r w:rsidRPr="00F53AD3">
        <w:rPr>
          <w:rFonts w:ascii="Times New Roman" w:eastAsia="Times New Roman" w:hAnsi="Times New Roman" w:cs="Times New Roman"/>
          <w:color w:val="000000"/>
          <w:sz w:val="24"/>
          <w:szCs w:val="24"/>
          <w:lang w:eastAsia="ru-RU"/>
        </w:rPr>
        <w:t>бочего места и фронт работы для одного работника (табл. 1).</w:t>
      </w:r>
    </w:p>
    <w:p w:rsidR="00F53AD3" w:rsidRPr="00F53AD3" w:rsidRDefault="00F53AD3" w:rsidP="00C04D5F">
      <w:pPr>
        <w:shd w:val="clear" w:color="auto" w:fill="FFFFFF"/>
        <w:spacing w:before="48" w:line="240" w:lineRule="auto"/>
        <w:ind w:left="1579" w:hanging="1550"/>
        <w:rPr>
          <w:rFonts w:ascii="Times New Roman" w:eastAsia="Times New Roman" w:hAnsi="Times New Roman" w:cs="Times New Roman"/>
          <w:i/>
          <w:sz w:val="24"/>
          <w:szCs w:val="24"/>
          <w:lang w:eastAsia="ru-RU"/>
        </w:rPr>
      </w:pPr>
      <w:r w:rsidRPr="00F53AD3">
        <w:rPr>
          <w:rFonts w:ascii="Times New Roman" w:eastAsia="Times New Roman" w:hAnsi="Times New Roman" w:cs="Times New Roman"/>
          <w:bCs/>
          <w:i/>
          <w:color w:val="000000"/>
          <w:spacing w:val="1"/>
          <w:sz w:val="24"/>
          <w:szCs w:val="24"/>
          <w:lang w:eastAsia="ru-RU"/>
        </w:rPr>
        <w:t xml:space="preserve">Рекомендуемая высота производственных столов и рабочей </w:t>
      </w:r>
      <w:r w:rsidRPr="00F53AD3">
        <w:rPr>
          <w:rFonts w:ascii="Times New Roman" w:eastAsia="Times New Roman" w:hAnsi="Times New Roman" w:cs="Times New Roman"/>
          <w:bCs/>
          <w:i/>
          <w:color w:val="000000"/>
          <w:sz w:val="24"/>
          <w:szCs w:val="24"/>
          <w:lang w:eastAsia="ru-RU"/>
        </w:rPr>
        <w:t>поверхности оборудования</w:t>
      </w:r>
    </w:p>
    <w:tbl>
      <w:tblPr>
        <w:tblW w:w="0" w:type="auto"/>
        <w:tblInd w:w="-244" w:type="dxa"/>
        <w:tblLayout w:type="fixed"/>
        <w:tblCellMar>
          <w:left w:w="40" w:type="dxa"/>
          <w:right w:w="40" w:type="dxa"/>
        </w:tblCellMar>
        <w:tblLook w:val="04A0" w:firstRow="1" w:lastRow="0" w:firstColumn="1" w:lastColumn="0" w:noHBand="0" w:noVBand="1"/>
      </w:tblPr>
      <w:tblGrid>
        <w:gridCol w:w="5530"/>
        <w:gridCol w:w="1057"/>
        <w:gridCol w:w="1258"/>
        <w:gridCol w:w="1286"/>
      </w:tblGrid>
      <w:tr w:rsidR="00F53AD3" w:rsidRPr="00F53AD3" w:rsidTr="00C04D5F">
        <w:trPr>
          <w:cantSplit/>
          <w:trHeight w:hRule="exact" w:val="786"/>
        </w:trPr>
        <w:tc>
          <w:tcPr>
            <w:tcW w:w="5530" w:type="dxa"/>
            <w:tcBorders>
              <w:top w:val="single" w:sz="6" w:space="0" w:color="auto"/>
              <w:left w:val="single" w:sz="6" w:space="0" w:color="auto"/>
              <w:bottom w:val="nil"/>
              <w:right w:val="single" w:sz="6" w:space="0" w:color="auto"/>
            </w:tcBorders>
            <w:shd w:val="clear" w:color="auto" w:fill="FFFFFF"/>
            <w:hideMark/>
          </w:tcPr>
          <w:p w:rsidR="00F53AD3" w:rsidRPr="00F53AD3" w:rsidRDefault="00F53AD3" w:rsidP="00F53AD3">
            <w:pPr>
              <w:widowControl w:val="0"/>
              <w:shd w:val="clear" w:color="auto" w:fill="FFFFFF"/>
              <w:autoSpaceDE w:val="0"/>
              <w:autoSpaceDN w:val="0"/>
              <w:adjustRightInd w:val="0"/>
              <w:spacing w:line="240" w:lineRule="auto"/>
              <w:ind w:left="14" w:right="19" w:firstLine="302"/>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1"/>
                <w:sz w:val="24"/>
                <w:szCs w:val="24"/>
                <w:lang w:eastAsia="ru-RU"/>
              </w:rPr>
              <w:t xml:space="preserve">Производственные столы, </w:t>
            </w:r>
            <w:r w:rsidRPr="00F53AD3">
              <w:rPr>
                <w:rFonts w:ascii="Times New Roman" w:eastAsia="Times New Roman" w:hAnsi="Times New Roman" w:cs="Times New Roman"/>
                <w:color w:val="000000"/>
                <w:spacing w:val="-1"/>
                <w:sz w:val="24"/>
                <w:szCs w:val="24"/>
                <w:lang w:eastAsia="ru-RU"/>
              </w:rPr>
              <w:t>оборудование рабочее положение</w:t>
            </w:r>
            <w:r w:rsidRPr="00F53AD3">
              <w:rPr>
                <w:rFonts w:ascii="Times New Roman" w:eastAsia="Times New Roman" w:hAnsi="Times New Roman" w:cs="Times New Roman"/>
                <w:sz w:val="24"/>
                <w:szCs w:val="24"/>
                <w:lang w:eastAsia="ru-RU"/>
              </w:rPr>
              <w:t xml:space="preserve"> </w:t>
            </w:r>
          </w:p>
        </w:tc>
        <w:tc>
          <w:tcPr>
            <w:tcW w:w="3601" w:type="dxa"/>
            <w:gridSpan w:val="3"/>
            <w:tcBorders>
              <w:top w:val="single" w:sz="6" w:space="0" w:color="auto"/>
              <w:left w:val="single" w:sz="6" w:space="0" w:color="auto"/>
              <w:bottom w:val="single" w:sz="6" w:space="0" w:color="auto"/>
              <w:right w:val="single" w:sz="6" w:space="0" w:color="auto"/>
            </w:tcBorders>
            <w:shd w:val="clear" w:color="auto" w:fill="FFFFFF"/>
            <w:hideMark/>
          </w:tcPr>
          <w:p w:rsidR="00F53AD3" w:rsidRPr="00F53AD3" w:rsidRDefault="00F53AD3" w:rsidP="00F53AD3">
            <w:pPr>
              <w:widowControl w:val="0"/>
              <w:shd w:val="clear" w:color="auto" w:fill="FFFFFF"/>
              <w:autoSpaceDE w:val="0"/>
              <w:autoSpaceDN w:val="0"/>
              <w:adjustRightInd w:val="0"/>
              <w:spacing w:line="240" w:lineRule="auto"/>
              <w:ind w:left="259" w:right="298"/>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2"/>
                <w:sz w:val="24"/>
                <w:szCs w:val="24"/>
                <w:lang w:eastAsia="ru-RU"/>
              </w:rPr>
              <w:t xml:space="preserve">Высота, </w:t>
            </w:r>
            <w:proofErr w:type="gramStart"/>
            <w:r w:rsidRPr="00F53AD3">
              <w:rPr>
                <w:rFonts w:ascii="Times New Roman" w:eastAsia="Times New Roman" w:hAnsi="Times New Roman" w:cs="Times New Roman"/>
                <w:color w:val="000000"/>
                <w:spacing w:val="2"/>
                <w:sz w:val="24"/>
                <w:szCs w:val="24"/>
                <w:lang w:eastAsia="ru-RU"/>
              </w:rPr>
              <w:t>мм</w:t>
            </w:r>
            <w:proofErr w:type="gramEnd"/>
            <w:r w:rsidRPr="00F53AD3">
              <w:rPr>
                <w:rFonts w:ascii="Times New Roman" w:eastAsia="Times New Roman" w:hAnsi="Times New Roman" w:cs="Times New Roman"/>
                <w:color w:val="000000"/>
                <w:spacing w:val="2"/>
                <w:sz w:val="24"/>
                <w:szCs w:val="24"/>
                <w:lang w:eastAsia="ru-RU"/>
              </w:rPr>
              <w:t xml:space="preserve">, при росте </w:t>
            </w:r>
            <w:r w:rsidRPr="00F53AD3">
              <w:rPr>
                <w:rFonts w:ascii="Times New Roman" w:eastAsia="Times New Roman" w:hAnsi="Times New Roman" w:cs="Times New Roman"/>
                <w:color w:val="000000"/>
                <w:spacing w:val="-1"/>
                <w:sz w:val="24"/>
                <w:szCs w:val="24"/>
                <w:lang w:eastAsia="ru-RU"/>
              </w:rPr>
              <w:t>человека</w:t>
            </w:r>
            <w:r w:rsidRPr="00F53AD3">
              <w:rPr>
                <w:rFonts w:ascii="Times New Roman" w:eastAsia="Times New Roman" w:hAnsi="Times New Roman" w:cs="Times New Roman"/>
                <w:sz w:val="24"/>
                <w:szCs w:val="24"/>
                <w:lang w:eastAsia="ru-RU"/>
              </w:rPr>
              <w:t xml:space="preserve"> </w:t>
            </w:r>
          </w:p>
        </w:tc>
      </w:tr>
      <w:tr w:rsidR="00F53AD3" w:rsidRPr="00F53AD3" w:rsidTr="00C04D5F">
        <w:trPr>
          <w:cantSplit/>
          <w:trHeight w:hRule="exact" w:val="402"/>
        </w:trPr>
        <w:tc>
          <w:tcPr>
            <w:tcW w:w="5530" w:type="dxa"/>
            <w:tcBorders>
              <w:top w:val="nil"/>
              <w:left w:val="single" w:sz="6" w:space="0" w:color="auto"/>
              <w:bottom w:val="single" w:sz="6" w:space="0" w:color="auto"/>
              <w:right w:val="single" w:sz="6" w:space="0" w:color="auto"/>
            </w:tcBorders>
            <w:shd w:val="clear" w:color="auto" w:fill="FFFFFF"/>
          </w:tcPr>
          <w:p w:rsidR="00F53AD3" w:rsidRPr="00F53AD3" w:rsidRDefault="00F53AD3" w:rsidP="00F53AD3">
            <w:pPr>
              <w:spacing w:line="240" w:lineRule="auto"/>
              <w:rPr>
                <w:rFonts w:ascii="Times New Roman" w:eastAsia="Times New Roman" w:hAnsi="Times New Roman" w:cs="Times New Roman"/>
                <w:sz w:val="24"/>
                <w:szCs w:val="24"/>
                <w:lang w:eastAsia="ru-RU"/>
              </w:rPr>
            </w:pPr>
          </w:p>
          <w:p w:rsidR="00F53AD3" w:rsidRPr="00F53AD3" w:rsidRDefault="00F53AD3" w:rsidP="00F53AD3">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1057" w:type="dxa"/>
            <w:tcBorders>
              <w:top w:val="single" w:sz="6" w:space="0" w:color="auto"/>
              <w:left w:val="single" w:sz="6" w:space="0" w:color="auto"/>
              <w:bottom w:val="single" w:sz="6" w:space="0" w:color="auto"/>
              <w:right w:val="single" w:sz="6" w:space="0" w:color="auto"/>
            </w:tcBorders>
            <w:shd w:val="clear" w:color="auto" w:fill="FFFFFF"/>
            <w:hideMark/>
          </w:tcPr>
          <w:p w:rsidR="00F53AD3" w:rsidRPr="00F53AD3" w:rsidRDefault="00F53AD3" w:rsidP="00F53AD3">
            <w:pPr>
              <w:widowControl w:val="0"/>
              <w:shd w:val="clear" w:color="auto" w:fill="FFFFFF"/>
              <w:autoSpaceDE w:val="0"/>
              <w:autoSpaceDN w:val="0"/>
              <w:adjustRightInd w:val="0"/>
              <w:spacing w:line="240" w:lineRule="auto"/>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z w:val="24"/>
                <w:szCs w:val="24"/>
                <w:lang w:eastAsia="ru-RU"/>
              </w:rPr>
              <w:t>низком</w:t>
            </w:r>
            <w:r w:rsidRPr="00F53AD3">
              <w:rPr>
                <w:rFonts w:ascii="Times New Roman" w:eastAsia="Times New Roman" w:hAnsi="Times New Roman" w:cs="Times New Roman"/>
                <w:sz w:val="24"/>
                <w:szCs w:val="24"/>
                <w:lang w:eastAsia="ru-RU"/>
              </w:rPr>
              <w:t xml:space="preserve"> </w:t>
            </w:r>
          </w:p>
        </w:tc>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F53AD3" w:rsidRPr="00F53AD3" w:rsidRDefault="00F53AD3" w:rsidP="00F53AD3">
            <w:pPr>
              <w:widowControl w:val="0"/>
              <w:shd w:val="clear" w:color="auto" w:fill="FFFFFF"/>
              <w:autoSpaceDE w:val="0"/>
              <w:autoSpaceDN w:val="0"/>
              <w:adjustRightInd w:val="0"/>
              <w:spacing w:line="240" w:lineRule="auto"/>
              <w:rPr>
                <w:rFonts w:ascii="Times New Roman" w:eastAsia="Times New Roman" w:hAnsi="Times New Roman" w:cs="Times New Roman"/>
                <w:sz w:val="24"/>
                <w:szCs w:val="24"/>
                <w:lang w:eastAsia="ru-RU"/>
              </w:rPr>
            </w:pPr>
            <w:proofErr w:type="gramStart"/>
            <w:r w:rsidRPr="00F53AD3">
              <w:rPr>
                <w:rFonts w:ascii="Times New Roman" w:eastAsia="Times New Roman" w:hAnsi="Times New Roman" w:cs="Times New Roman"/>
                <w:color w:val="000000"/>
                <w:spacing w:val="-2"/>
                <w:sz w:val="24"/>
                <w:szCs w:val="24"/>
                <w:lang w:eastAsia="ru-RU"/>
              </w:rPr>
              <w:t>среднем</w:t>
            </w:r>
            <w:proofErr w:type="gramEnd"/>
            <w:r w:rsidRPr="00F53AD3">
              <w:rPr>
                <w:rFonts w:ascii="Times New Roman" w:eastAsia="Times New Roman" w:hAnsi="Times New Roman" w:cs="Times New Roman"/>
                <w:sz w:val="24"/>
                <w:szCs w:val="24"/>
                <w:lang w:eastAsia="ru-RU"/>
              </w:rPr>
              <w:t xml:space="preserve"> </w:t>
            </w:r>
          </w:p>
        </w:tc>
        <w:tc>
          <w:tcPr>
            <w:tcW w:w="1286" w:type="dxa"/>
            <w:tcBorders>
              <w:top w:val="single" w:sz="6" w:space="0" w:color="auto"/>
              <w:left w:val="single" w:sz="6" w:space="0" w:color="auto"/>
              <w:bottom w:val="single" w:sz="6" w:space="0" w:color="auto"/>
              <w:right w:val="single" w:sz="6" w:space="0" w:color="auto"/>
            </w:tcBorders>
            <w:shd w:val="clear" w:color="auto" w:fill="FFFFFF"/>
            <w:hideMark/>
          </w:tcPr>
          <w:p w:rsidR="00F53AD3" w:rsidRPr="00F53AD3" w:rsidRDefault="00F53AD3" w:rsidP="00F53AD3">
            <w:pPr>
              <w:widowControl w:val="0"/>
              <w:shd w:val="clear" w:color="auto" w:fill="FFFFFF"/>
              <w:autoSpaceDE w:val="0"/>
              <w:autoSpaceDN w:val="0"/>
              <w:adjustRightInd w:val="0"/>
              <w:spacing w:line="240" w:lineRule="auto"/>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1"/>
                <w:sz w:val="24"/>
                <w:szCs w:val="24"/>
                <w:lang w:eastAsia="ru-RU"/>
              </w:rPr>
              <w:t>высоком</w:t>
            </w:r>
            <w:r w:rsidRPr="00F53AD3">
              <w:rPr>
                <w:rFonts w:ascii="Times New Roman" w:eastAsia="Times New Roman" w:hAnsi="Times New Roman" w:cs="Times New Roman"/>
                <w:sz w:val="24"/>
                <w:szCs w:val="24"/>
                <w:lang w:eastAsia="ru-RU"/>
              </w:rPr>
              <w:t xml:space="preserve"> </w:t>
            </w:r>
          </w:p>
        </w:tc>
      </w:tr>
      <w:tr w:rsidR="00F53AD3" w:rsidRPr="00F53AD3" w:rsidTr="00C04D5F">
        <w:trPr>
          <w:trHeight w:hRule="exact" w:val="754"/>
        </w:trPr>
        <w:tc>
          <w:tcPr>
            <w:tcW w:w="55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53AD3" w:rsidRPr="00F53AD3" w:rsidRDefault="00F53AD3" w:rsidP="00F53AD3">
            <w:pPr>
              <w:widowControl w:val="0"/>
              <w:shd w:val="clear" w:color="auto" w:fill="FFFFFF"/>
              <w:autoSpaceDE w:val="0"/>
              <w:autoSpaceDN w:val="0"/>
              <w:adjustRightInd w:val="0"/>
              <w:spacing w:line="240" w:lineRule="auto"/>
              <w:ind w:right="859" w:hanging="134"/>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z w:val="24"/>
                <w:szCs w:val="24"/>
                <w:lang w:eastAsia="ru-RU"/>
              </w:rPr>
              <w:t xml:space="preserve">   Производственные столы при работе сидя</w:t>
            </w:r>
            <w:r w:rsidRPr="00F53AD3">
              <w:rPr>
                <w:rFonts w:ascii="Times New Roman" w:eastAsia="Times New Roman" w:hAnsi="Times New Roman" w:cs="Times New Roman"/>
                <w:sz w:val="24"/>
                <w:szCs w:val="24"/>
                <w:lang w:eastAsia="ru-RU"/>
              </w:rPr>
              <w:t xml:space="preserve"> </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53AD3" w:rsidRPr="00F53AD3" w:rsidRDefault="00F53AD3" w:rsidP="00F53AD3">
            <w:pPr>
              <w:widowControl w:val="0"/>
              <w:shd w:val="clear" w:color="auto" w:fill="FFFFFF"/>
              <w:autoSpaceDE w:val="0"/>
              <w:autoSpaceDN w:val="0"/>
              <w:adjustRightInd w:val="0"/>
              <w:spacing w:line="240" w:lineRule="auto"/>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z w:val="24"/>
                <w:szCs w:val="24"/>
                <w:lang w:eastAsia="ru-RU"/>
              </w:rPr>
              <w:t>700</w:t>
            </w:r>
            <w:r w:rsidRPr="00F53AD3">
              <w:rPr>
                <w:rFonts w:ascii="Times New Roman" w:eastAsia="Times New Roman" w:hAnsi="Times New Roman" w:cs="Times New Roman"/>
                <w:sz w:val="24"/>
                <w:szCs w:val="24"/>
                <w:lang w:eastAsia="ru-RU"/>
              </w:rPr>
              <w:t xml:space="preserve"> </w:t>
            </w:r>
          </w:p>
        </w:tc>
        <w:tc>
          <w:tcPr>
            <w:tcW w:w="12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53AD3" w:rsidRPr="00F53AD3" w:rsidRDefault="00F53AD3" w:rsidP="00F53AD3">
            <w:pPr>
              <w:widowControl w:val="0"/>
              <w:shd w:val="clear" w:color="auto" w:fill="FFFFFF"/>
              <w:autoSpaceDE w:val="0"/>
              <w:autoSpaceDN w:val="0"/>
              <w:adjustRightInd w:val="0"/>
              <w:spacing w:line="240" w:lineRule="auto"/>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z w:val="24"/>
                <w:szCs w:val="24"/>
                <w:lang w:eastAsia="ru-RU"/>
              </w:rPr>
              <w:t>725</w:t>
            </w:r>
            <w:r w:rsidRPr="00F53AD3">
              <w:rPr>
                <w:rFonts w:ascii="Times New Roman" w:eastAsia="Times New Roman" w:hAnsi="Times New Roman" w:cs="Times New Roman"/>
                <w:sz w:val="24"/>
                <w:szCs w:val="24"/>
                <w:lang w:eastAsia="ru-RU"/>
              </w:rPr>
              <w:t xml:space="preserve"> </w:t>
            </w:r>
          </w:p>
        </w:tc>
        <w:tc>
          <w:tcPr>
            <w:tcW w:w="12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53AD3" w:rsidRPr="00F53AD3" w:rsidRDefault="00F53AD3" w:rsidP="00F53AD3">
            <w:pPr>
              <w:widowControl w:val="0"/>
              <w:shd w:val="clear" w:color="auto" w:fill="FFFFFF"/>
              <w:autoSpaceDE w:val="0"/>
              <w:autoSpaceDN w:val="0"/>
              <w:adjustRightInd w:val="0"/>
              <w:spacing w:line="240" w:lineRule="auto"/>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z w:val="24"/>
                <w:szCs w:val="24"/>
                <w:lang w:eastAsia="ru-RU"/>
              </w:rPr>
              <w:t>750</w:t>
            </w:r>
            <w:r w:rsidRPr="00F53AD3">
              <w:rPr>
                <w:rFonts w:ascii="Times New Roman" w:eastAsia="Times New Roman" w:hAnsi="Times New Roman" w:cs="Times New Roman"/>
                <w:sz w:val="24"/>
                <w:szCs w:val="24"/>
                <w:lang w:eastAsia="ru-RU"/>
              </w:rPr>
              <w:t xml:space="preserve"> </w:t>
            </w:r>
          </w:p>
        </w:tc>
      </w:tr>
      <w:tr w:rsidR="00F53AD3" w:rsidRPr="00F53AD3" w:rsidTr="00C04D5F">
        <w:trPr>
          <w:trHeight w:hRule="exact" w:val="754"/>
        </w:trPr>
        <w:tc>
          <w:tcPr>
            <w:tcW w:w="55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53AD3" w:rsidRPr="00F53AD3" w:rsidRDefault="00F53AD3" w:rsidP="00F53AD3">
            <w:pPr>
              <w:widowControl w:val="0"/>
              <w:shd w:val="clear" w:color="auto" w:fill="FFFFFF"/>
              <w:autoSpaceDE w:val="0"/>
              <w:autoSpaceDN w:val="0"/>
              <w:adjustRightInd w:val="0"/>
              <w:spacing w:line="240" w:lineRule="auto"/>
              <w:ind w:right="86" w:hanging="134"/>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2"/>
                <w:sz w:val="24"/>
                <w:szCs w:val="24"/>
                <w:lang w:eastAsia="ru-RU"/>
              </w:rPr>
              <w:t xml:space="preserve">    Рабочая поверхность оборудования: </w:t>
            </w:r>
            <w:r w:rsidRPr="00F53AD3">
              <w:rPr>
                <w:rFonts w:ascii="Times New Roman" w:eastAsia="Times New Roman" w:hAnsi="Times New Roman" w:cs="Times New Roman"/>
                <w:color w:val="000000"/>
                <w:spacing w:val="1"/>
                <w:sz w:val="24"/>
                <w:szCs w:val="24"/>
                <w:lang w:eastAsia="ru-RU"/>
              </w:rPr>
              <w:t>при работе сидя</w:t>
            </w:r>
            <w:r w:rsidRPr="00F53AD3">
              <w:rPr>
                <w:rFonts w:ascii="Times New Roman" w:eastAsia="Times New Roman" w:hAnsi="Times New Roman" w:cs="Times New Roman"/>
                <w:sz w:val="24"/>
                <w:szCs w:val="24"/>
                <w:lang w:eastAsia="ru-RU"/>
              </w:rPr>
              <w:t xml:space="preserve"> </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53AD3" w:rsidRPr="00F53AD3" w:rsidRDefault="00F53AD3" w:rsidP="00F53AD3">
            <w:pPr>
              <w:widowControl w:val="0"/>
              <w:shd w:val="clear" w:color="auto" w:fill="FFFFFF"/>
              <w:autoSpaceDE w:val="0"/>
              <w:autoSpaceDN w:val="0"/>
              <w:adjustRightInd w:val="0"/>
              <w:spacing w:line="240" w:lineRule="auto"/>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z w:val="24"/>
                <w:szCs w:val="24"/>
                <w:lang w:eastAsia="ru-RU"/>
              </w:rPr>
              <w:t>800</w:t>
            </w:r>
            <w:r w:rsidRPr="00F53AD3">
              <w:rPr>
                <w:rFonts w:ascii="Times New Roman" w:eastAsia="Times New Roman" w:hAnsi="Times New Roman" w:cs="Times New Roman"/>
                <w:sz w:val="24"/>
                <w:szCs w:val="24"/>
                <w:lang w:eastAsia="ru-RU"/>
              </w:rPr>
              <w:t xml:space="preserve"> </w:t>
            </w:r>
          </w:p>
        </w:tc>
        <w:tc>
          <w:tcPr>
            <w:tcW w:w="12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53AD3" w:rsidRPr="00F53AD3" w:rsidRDefault="00F53AD3" w:rsidP="00F53AD3">
            <w:pPr>
              <w:widowControl w:val="0"/>
              <w:shd w:val="clear" w:color="auto" w:fill="FFFFFF"/>
              <w:autoSpaceDE w:val="0"/>
              <w:autoSpaceDN w:val="0"/>
              <w:adjustRightInd w:val="0"/>
              <w:spacing w:line="240" w:lineRule="auto"/>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z w:val="24"/>
                <w:szCs w:val="24"/>
                <w:lang w:eastAsia="ru-RU"/>
              </w:rPr>
              <w:t>825</w:t>
            </w:r>
            <w:r w:rsidRPr="00F53AD3">
              <w:rPr>
                <w:rFonts w:ascii="Times New Roman" w:eastAsia="Times New Roman" w:hAnsi="Times New Roman" w:cs="Times New Roman"/>
                <w:sz w:val="24"/>
                <w:szCs w:val="24"/>
                <w:lang w:eastAsia="ru-RU"/>
              </w:rPr>
              <w:t xml:space="preserve"> </w:t>
            </w:r>
          </w:p>
        </w:tc>
        <w:tc>
          <w:tcPr>
            <w:tcW w:w="12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53AD3" w:rsidRPr="00F53AD3" w:rsidRDefault="00F53AD3" w:rsidP="00F53AD3">
            <w:pPr>
              <w:widowControl w:val="0"/>
              <w:shd w:val="clear" w:color="auto" w:fill="FFFFFF"/>
              <w:autoSpaceDE w:val="0"/>
              <w:autoSpaceDN w:val="0"/>
              <w:adjustRightInd w:val="0"/>
              <w:spacing w:line="240" w:lineRule="auto"/>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z w:val="24"/>
                <w:szCs w:val="24"/>
                <w:lang w:eastAsia="ru-RU"/>
              </w:rPr>
              <w:t>850</w:t>
            </w:r>
            <w:r w:rsidRPr="00F53AD3">
              <w:rPr>
                <w:rFonts w:ascii="Times New Roman" w:eastAsia="Times New Roman" w:hAnsi="Times New Roman" w:cs="Times New Roman"/>
                <w:sz w:val="24"/>
                <w:szCs w:val="24"/>
                <w:lang w:eastAsia="ru-RU"/>
              </w:rPr>
              <w:t xml:space="preserve"> </w:t>
            </w:r>
          </w:p>
        </w:tc>
      </w:tr>
      <w:tr w:rsidR="00F53AD3" w:rsidRPr="00F53AD3" w:rsidTr="00C04D5F">
        <w:trPr>
          <w:trHeight w:hRule="exact" w:val="450"/>
        </w:trPr>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F53AD3" w:rsidRPr="00F53AD3" w:rsidRDefault="00F53AD3" w:rsidP="00F53AD3">
            <w:pPr>
              <w:widowControl w:val="0"/>
              <w:shd w:val="clear" w:color="auto" w:fill="FFFFFF"/>
              <w:autoSpaceDE w:val="0"/>
              <w:autoSpaceDN w:val="0"/>
              <w:adjustRightInd w:val="0"/>
              <w:spacing w:line="240" w:lineRule="auto"/>
              <w:ind w:left="72"/>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1"/>
                <w:sz w:val="24"/>
                <w:szCs w:val="24"/>
                <w:lang w:eastAsia="ru-RU"/>
              </w:rPr>
              <w:t>при работе стоя</w:t>
            </w:r>
            <w:r w:rsidRPr="00F53AD3">
              <w:rPr>
                <w:rFonts w:ascii="Times New Roman" w:eastAsia="Times New Roman" w:hAnsi="Times New Roman" w:cs="Times New Roman"/>
                <w:sz w:val="24"/>
                <w:szCs w:val="24"/>
                <w:lang w:eastAsia="ru-RU"/>
              </w:rPr>
              <w:t xml:space="preserve"> </w:t>
            </w:r>
          </w:p>
        </w:tc>
        <w:tc>
          <w:tcPr>
            <w:tcW w:w="1057" w:type="dxa"/>
            <w:tcBorders>
              <w:top w:val="single" w:sz="6" w:space="0" w:color="auto"/>
              <w:left w:val="single" w:sz="6" w:space="0" w:color="auto"/>
              <w:bottom w:val="single" w:sz="6" w:space="0" w:color="auto"/>
              <w:right w:val="single" w:sz="6" w:space="0" w:color="auto"/>
            </w:tcBorders>
            <w:shd w:val="clear" w:color="auto" w:fill="FFFFFF"/>
            <w:hideMark/>
          </w:tcPr>
          <w:p w:rsidR="00F53AD3" w:rsidRPr="00F53AD3" w:rsidRDefault="00F53AD3" w:rsidP="00F53AD3">
            <w:pPr>
              <w:widowControl w:val="0"/>
              <w:shd w:val="clear" w:color="auto" w:fill="FFFFFF"/>
              <w:autoSpaceDE w:val="0"/>
              <w:autoSpaceDN w:val="0"/>
              <w:adjustRightInd w:val="0"/>
              <w:spacing w:line="240" w:lineRule="auto"/>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11"/>
                <w:sz w:val="24"/>
                <w:szCs w:val="24"/>
                <w:lang w:eastAsia="ru-RU"/>
              </w:rPr>
              <w:t>1000</w:t>
            </w:r>
            <w:r w:rsidRPr="00F53AD3">
              <w:rPr>
                <w:rFonts w:ascii="Times New Roman" w:eastAsia="Times New Roman" w:hAnsi="Times New Roman" w:cs="Times New Roman"/>
                <w:sz w:val="24"/>
                <w:szCs w:val="24"/>
                <w:lang w:eastAsia="ru-RU"/>
              </w:rPr>
              <w:t xml:space="preserve"> </w:t>
            </w:r>
          </w:p>
        </w:tc>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F53AD3" w:rsidRPr="00F53AD3" w:rsidRDefault="00F53AD3" w:rsidP="00F53AD3">
            <w:pPr>
              <w:widowControl w:val="0"/>
              <w:shd w:val="clear" w:color="auto" w:fill="FFFFFF"/>
              <w:autoSpaceDE w:val="0"/>
              <w:autoSpaceDN w:val="0"/>
              <w:adjustRightInd w:val="0"/>
              <w:spacing w:line="240" w:lineRule="auto"/>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11"/>
                <w:sz w:val="24"/>
                <w:szCs w:val="24"/>
                <w:lang w:eastAsia="ru-RU"/>
              </w:rPr>
              <w:t>1050</w:t>
            </w:r>
            <w:r w:rsidRPr="00F53AD3">
              <w:rPr>
                <w:rFonts w:ascii="Times New Roman" w:eastAsia="Times New Roman" w:hAnsi="Times New Roman" w:cs="Times New Roman"/>
                <w:sz w:val="24"/>
                <w:szCs w:val="24"/>
                <w:lang w:eastAsia="ru-RU"/>
              </w:rPr>
              <w:t xml:space="preserve"> </w:t>
            </w:r>
          </w:p>
        </w:tc>
        <w:tc>
          <w:tcPr>
            <w:tcW w:w="1286" w:type="dxa"/>
            <w:tcBorders>
              <w:top w:val="single" w:sz="6" w:space="0" w:color="auto"/>
              <w:left w:val="single" w:sz="6" w:space="0" w:color="auto"/>
              <w:bottom w:val="single" w:sz="6" w:space="0" w:color="auto"/>
              <w:right w:val="single" w:sz="6" w:space="0" w:color="auto"/>
            </w:tcBorders>
            <w:shd w:val="clear" w:color="auto" w:fill="FFFFFF"/>
            <w:hideMark/>
          </w:tcPr>
          <w:p w:rsidR="00F53AD3" w:rsidRPr="00F53AD3" w:rsidRDefault="00F53AD3" w:rsidP="00F53AD3">
            <w:pPr>
              <w:widowControl w:val="0"/>
              <w:shd w:val="clear" w:color="auto" w:fill="FFFFFF"/>
              <w:autoSpaceDE w:val="0"/>
              <w:autoSpaceDN w:val="0"/>
              <w:adjustRightInd w:val="0"/>
              <w:spacing w:line="240" w:lineRule="auto"/>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7"/>
                <w:sz w:val="24"/>
                <w:szCs w:val="24"/>
                <w:lang w:eastAsia="ru-RU"/>
              </w:rPr>
              <w:t>1100</w:t>
            </w:r>
            <w:r w:rsidRPr="00F53AD3">
              <w:rPr>
                <w:rFonts w:ascii="Times New Roman" w:eastAsia="Times New Roman" w:hAnsi="Times New Roman" w:cs="Times New Roman"/>
                <w:sz w:val="24"/>
                <w:szCs w:val="24"/>
                <w:lang w:eastAsia="ru-RU"/>
              </w:rPr>
              <w:t xml:space="preserve"> </w:t>
            </w:r>
          </w:p>
        </w:tc>
      </w:tr>
    </w:tbl>
    <w:p w:rsidR="00F53AD3" w:rsidRPr="00F53AD3" w:rsidRDefault="00F53AD3" w:rsidP="00F53AD3">
      <w:pPr>
        <w:shd w:val="clear" w:color="auto" w:fill="FFFFFF"/>
        <w:spacing w:before="178" w:line="240" w:lineRule="auto"/>
        <w:ind w:right="10" w:firstLine="350"/>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4"/>
          <w:sz w:val="24"/>
          <w:szCs w:val="24"/>
          <w:lang w:eastAsia="ru-RU"/>
        </w:rPr>
        <w:lastRenderedPageBreak/>
        <w:t>При разработке секционного модулированного обо</w:t>
      </w:r>
      <w:r w:rsidRPr="00F53AD3">
        <w:rPr>
          <w:rFonts w:ascii="Times New Roman" w:eastAsia="Times New Roman" w:hAnsi="Times New Roman" w:cs="Times New Roman"/>
          <w:color w:val="000000"/>
          <w:spacing w:val="-4"/>
          <w:sz w:val="24"/>
          <w:szCs w:val="24"/>
          <w:lang w:eastAsia="ru-RU"/>
        </w:rPr>
        <w:softHyphen/>
        <w:t>рудования были учтены вышеперечисленные факторы.</w:t>
      </w:r>
    </w:p>
    <w:p w:rsidR="00F53AD3" w:rsidRPr="00F53AD3" w:rsidRDefault="00F53AD3" w:rsidP="00C04D5F">
      <w:pPr>
        <w:shd w:val="clear" w:color="auto" w:fill="FFFFFF"/>
        <w:spacing w:after="0" w:line="240" w:lineRule="auto"/>
        <w:ind w:left="5" w:firstLine="350"/>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3"/>
          <w:sz w:val="24"/>
          <w:szCs w:val="24"/>
          <w:lang w:eastAsia="ru-RU"/>
        </w:rPr>
        <w:t>Размеры производственного оборудования должны быть такими, чтобы корпус и руки работающего нахо</w:t>
      </w:r>
      <w:r w:rsidRPr="00F53AD3">
        <w:rPr>
          <w:rFonts w:ascii="Times New Roman" w:eastAsia="Times New Roman" w:hAnsi="Times New Roman" w:cs="Times New Roman"/>
          <w:color w:val="000000"/>
          <w:spacing w:val="-3"/>
          <w:sz w:val="24"/>
          <w:szCs w:val="24"/>
          <w:lang w:eastAsia="ru-RU"/>
        </w:rPr>
        <w:softHyphen/>
      </w:r>
      <w:r w:rsidRPr="00F53AD3">
        <w:rPr>
          <w:rFonts w:ascii="Times New Roman" w:eastAsia="Times New Roman" w:hAnsi="Times New Roman" w:cs="Times New Roman"/>
          <w:color w:val="000000"/>
          <w:sz w:val="24"/>
          <w:szCs w:val="24"/>
          <w:lang w:eastAsia="ru-RU"/>
        </w:rPr>
        <w:t>дились в наиболее удобном положении.</w:t>
      </w:r>
    </w:p>
    <w:p w:rsidR="00F53AD3" w:rsidRPr="00F53AD3" w:rsidRDefault="00F53AD3" w:rsidP="00C04D5F">
      <w:pPr>
        <w:shd w:val="clear" w:color="auto" w:fill="FFFFFF"/>
        <w:spacing w:before="24" w:after="0" w:line="240" w:lineRule="auto"/>
        <w:ind w:right="38"/>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1"/>
          <w:sz w:val="24"/>
          <w:szCs w:val="24"/>
          <w:lang w:eastAsia="ru-RU"/>
        </w:rPr>
        <w:t>Как показал опыт организации рабочего места по</w:t>
      </w:r>
      <w:r w:rsidRPr="00F53AD3">
        <w:rPr>
          <w:rFonts w:ascii="Times New Roman" w:eastAsia="Times New Roman" w:hAnsi="Times New Roman" w:cs="Times New Roman"/>
          <w:color w:val="000000"/>
          <w:spacing w:val="-1"/>
          <w:sz w:val="24"/>
          <w:szCs w:val="24"/>
          <w:lang w:eastAsia="ru-RU"/>
        </w:rPr>
        <w:softHyphen/>
      </w:r>
      <w:r w:rsidRPr="00F53AD3">
        <w:rPr>
          <w:rFonts w:ascii="Times New Roman" w:eastAsia="Times New Roman" w:hAnsi="Times New Roman" w:cs="Times New Roman"/>
          <w:color w:val="000000"/>
          <w:sz w:val="24"/>
          <w:szCs w:val="24"/>
          <w:lang w:eastAsia="ru-RU"/>
        </w:rPr>
        <w:t xml:space="preserve">вара, расстояние от пола до верхней полки стола, на котором обычно размещают запас посуды, не должно </w:t>
      </w:r>
      <w:r w:rsidRPr="00F53AD3">
        <w:rPr>
          <w:rFonts w:ascii="Times New Roman" w:eastAsia="Times New Roman" w:hAnsi="Times New Roman" w:cs="Times New Roman"/>
          <w:color w:val="000000"/>
          <w:spacing w:val="-1"/>
          <w:sz w:val="24"/>
          <w:szCs w:val="24"/>
          <w:lang w:eastAsia="ru-RU"/>
        </w:rPr>
        <w:t xml:space="preserve">превышать </w:t>
      </w:r>
      <w:smartTag w:uri="urn:schemas-microsoft-com:office:smarttags" w:element="metricconverter">
        <w:smartTagPr>
          <w:attr w:name="ProductID" w:val="1750 мм"/>
        </w:smartTagPr>
        <w:r w:rsidRPr="00F53AD3">
          <w:rPr>
            <w:rFonts w:ascii="Times New Roman" w:eastAsia="Times New Roman" w:hAnsi="Times New Roman" w:cs="Times New Roman"/>
            <w:color w:val="000000"/>
            <w:spacing w:val="-1"/>
            <w:sz w:val="24"/>
            <w:szCs w:val="24"/>
            <w:lang w:eastAsia="ru-RU"/>
          </w:rPr>
          <w:t>1750 мм</w:t>
        </w:r>
      </w:smartTag>
      <w:r w:rsidRPr="00F53AD3">
        <w:rPr>
          <w:rFonts w:ascii="Times New Roman" w:eastAsia="Times New Roman" w:hAnsi="Times New Roman" w:cs="Times New Roman"/>
          <w:color w:val="000000"/>
          <w:spacing w:val="-1"/>
          <w:sz w:val="24"/>
          <w:szCs w:val="24"/>
          <w:lang w:eastAsia="ru-RU"/>
        </w:rPr>
        <w:t xml:space="preserve"> (рис. 6). Оптимальное расстояние </w:t>
      </w:r>
      <w:r w:rsidRPr="00F53AD3">
        <w:rPr>
          <w:rFonts w:ascii="Times New Roman" w:eastAsia="Times New Roman" w:hAnsi="Times New Roman" w:cs="Times New Roman"/>
          <w:color w:val="000000"/>
          <w:spacing w:val="-3"/>
          <w:sz w:val="24"/>
          <w:szCs w:val="24"/>
          <w:lang w:eastAsia="ru-RU"/>
        </w:rPr>
        <w:t xml:space="preserve">от пола до средней полки — </w:t>
      </w:r>
      <w:smartTag w:uri="urn:schemas-microsoft-com:office:smarttags" w:element="metricconverter">
        <w:smartTagPr>
          <w:attr w:name="ProductID" w:val="1500 мм"/>
        </w:smartTagPr>
        <w:r w:rsidRPr="00F53AD3">
          <w:rPr>
            <w:rFonts w:ascii="Times New Roman" w:eastAsia="Times New Roman" w:hAnsi="Times New Roman" w:cs="Times New Roman"/>
            <w:color w:val="000000"/>
            <w:spacing w:val="-3"/>
            <w:sz w:val="24"/>
            <w:szCs w:val="24"/>
            <w:lang w:eastAsia="ru-RU"/>
          </w:rPr>
          <w:t>1500 мм</w:t>
        </w:r>
      </w:smartTag>
      <w:r w:rsidRPr="00F53AD3">
        <w:rPr>
          <w:rFonts w:ascii="Times New Roman" w:eastAsia="Times New Roman" w:hAnsi="Times New Roman" w:cs="Times New Roman"/>
          <w:color w:val="000000"/>
          <w:spacing w:val="-3"/>
          <w:sz w:val="24"/>
          <w:szCs w:val="24"/>
          <w:lang w:eastAsia="ru-RU"/>
        </w:rPr>
        <w:t>. Эта зона являет</w:t>
      </w:r>
      <w:r w:rsidRPr="00F53AD3">
        <w:rPr>
          <w:rFonts w:ascii="Times New Roman" w:eastAsia="Times New Roman" w:hAnsi="Times New Roman" w:cs="Times New Roman"/>
          <w:color w:val="000000"/>
          <w:spacing w:val="-3"/>
          <w:sz w:val="24"/>
          <w:szCs w:val="24"/>
          <w:lang w:eastAsia="ru-RU"/>
        </w:rPr>
        <w:softHyphen/>
      </w:r>
      <w:r w:rsidRPr="00F53AD3">
        <w:rPr>
          <w:rFonts w:ascii="Times New Roman" w:eastAsia="Times New Roman" w:hAnsi="Times New Roman" w:cs="Times New Roman"/>
          <w:color w:val="000000"/>
          <w:spacing w:val="-1"/>
          <w:sz w:val="24"/>
          <w:szCs w:val="24"/>
          <w:lang w:eastAsia="ru-RU"/>
        </w:rPr>
        <w:t>ся наиболее удобной для повара. Очень удобно, когда стол имеет выдвижные ящики для инвентаря, инстру</w:t>
      </w:r>
      <w:r w:rsidRPr="00F53AD3">
        <w:rPr>
          <w:rFonts w:ascii="Times New Roman" w:eastAsia="Times New Roman" w:hAnsi="Times New Roman" w:cs="Times New Roman"/>
          <w:color w:val="000000"/>
          <w:spacing w:val="-1"/>
          <w:sz w:val="24"/>
          <w:szCs w:val="24"/>
          <w:lang w:eastAsia="ru-RU"/>
        </w:rPr>
        <w:softHyphen/>
      </w:r>
      <w:r w:rsidRPr="00F53AD3">
        <w:rPr>
          <w:rFonts w:ascii="Times New Roman" w:eastAsia="Times New Roman" w:hAnsi="Times New Roman" w:cs="Times New Roman"/>
          <w:color w:val="000000"/>
          <w:spacing w:val="-2"/>
          <w:sz w:val="24"/>
          <w:szCs w:val="24"/>
          <w:lang w:eastAsia="ru-RU"/>
        </w:rPr>
        <w:t xml:space="preserve">ментов. В нижней части стола должны быть полки для </w:t>
      </w:r>
      <w:r w:rsidRPr="00F53AD3">
        <w:rPr>
          <w:rFonts w:ascii="Times New Roman" w:eastAsia="Times New Roman" w:hAnsi="Times New Roman" w:cs="Times New Roman"/>
          <w:color w:val="000000"/>
          <w:sz w:val="24"/>
          <w:szCs w:val="24"/>
          <w:lang w:eastAsia="ru-RU"/>
        </w:rPr>
        <w:t>посуды, разделочных досок.</w:t>
      </w:r>
    </w:p>
    <w:p w:rsidR="00C04D5F" w:rsidRPr="00C04D5F" w:rsidRDefault="00F53AD3" w:rsidP="00C04D5F">
      <w:pPr>
        <w:shd w:val="clear" w:color="auto" w:fill="FFFFFF"/>
        <w:spacing w:after="0" w:line="240" w:lineRule="auto"/>
        <w:ind w:left="10" w:right="34" w:firstLine="341"/>
        <w:rPr>
          <w:rFonts w:ascii="Times New Roman" w:eastAsia="Times New Roman" w:hAnsi="Times New Roman" w:cs="Times New Roman"/>
          <w:sz w:val="24"/>
          <w:szCs w:val="24"/>
          <w:lang w:eastAsia="ru-RU"/>
        </w:rPr>
      </w:pPr>
      <w:r w:rsidRPr="00F53AD3">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21BB4804" wp14:editId="28C69659">
            <wp:simplePos x="0" y="0"/>
            <wp:positionH relativeFrom="column">
              <wp:posOffset>2359660</wp:posOffset>
            </wp:positionH>
            <wp:positionV relativeFrom="paragraph">
              <wp:posOffset>350520</wp:posOffset>
            </wp:positionV>
            <wp:extent cx="4362450" cy="3581400"/>
            <wp:effectExtent l="19050" t="0" r="0" b="0"/>
            <wp:wrapTight wrapText="bothSides">
              <wp:wrapPolygon edited="0">
                <wp:start x="-94" y="0"/>
                <wp:lineTo x="-94" y="21485"/>
                <wp:lineTo x="21600" y="21485"/>
                <wp:lineTo x="21600" y="0"/>
                <wp:lineTo x="-94"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4362450" cy="3581400"/>
                    </a:xfrm>
                    <a:prstGeom prst="rect">
                      <a:avLst/>
                    </a:prstGeom>
                    <a:noFill/>
                  </pic:spPr>
                </pic:pic>
              </a:graphicData>
            </a:graphic>
          </wp:anchor>
        </w:drawing>
      </w:r>
      <w:r w:rsidRPr="00F53AD3">
        <w:rPr>
          <w:rFonts w:ascii="Times New Roman" w:eastAsia="Times New Roman" w:hAnsi="Times New Roman" w:cs="Times New Roman"/>
          <w:color w:val="000000"/>
          <w:spacing w:val="6"/>
          <w:sz w:val="24"/>
          <w:szCs w:val="24"/>
          <w:lang w:eastAsia="ru-RU"/>
        </w:rPr>
        <w:t xml:space="preserve">Секционные модулированные столы для малой </w:t>
      </w:r>
      <w:r w:rsidRPr="00F53AD3">
        <w:rPr>
          <w:rFonts w:ascii="Times New Roman" w:eastAsia="Times New Roman" w:hAnsi="Times New Roman" w:cs="Times New Roman"/>
          <w:color w:val="000000"/>
          <w:spacing w:val="-2"/>
          <w:sz w:val="24"/>
          <w:szCs w:val="24"/>
          <w:lang w:eastAsia="ru-RU"/>
        </w:rPr>
        <w:t xml:space="preserve">механизации, с охлаждаемой горкой и шкафом. Около </w:t>
      </w:r>
      <w:r w:rsidRPr="00F53AD3">
        <w:rPr>
          <w:rFonts w:ascii="Times New Roman" w:eastAsia="Times New Roman" w:hAnsi="Times New Roman" w:cs="Times New Roman"/>
          <w:color w:val="000000"/>
          <w:spacing w:val="-1"/>
          <w:sz w:val="24"/>
          <w:szCs w:val="24"/>
          <w:lang w:eastAsia="ru-RU"/>
        </w:rPr>
        <w:t>производственных столов и ванн устанавливают под</w:t>
      </w:r>
      <w:r w:rsidRPr="00F53AD3">
        <w:rPr>
          <w:rFonts w:ascii="Times New Roman" w:eastAsia="Times New Roman" w:hAnsi="Times New Roman" w:cs="Times New Roman"/>
          <w:color w:val="000000"/>
          <w:spacing w:val="-1"/>
          <w:sz w:val="24"/>
          <w:szCs w:val="24"/>
          <w:lang w:eastAsia="ru-RU"/>
        </w:rPr>
        <w:softHyphen/>
      </w:r>
      <w:r w:rsidRPr="00F53AD3">
        <w:rPr>
          <w:rFonts w:ascii="Times New Roman" w:eastAsia="Times New Roman" w:hAnsi="Times New Roman" w:cs="Times New Roman"/>
          <w:color w:val="000000"/>
          <w:spacing w:val="1"/>
          <w:sz w:val="24"/>
          <w:szCs w:val="24"/>
          <w:lang w:eastAsia="ru-RU"/>
        </w:rPr>
        <w:t xml:space="preserve">ножные деревянные стеллажи. Для удобства работы высота стола должна быть такой, чтобы расстояние </w:t>
      </w:r>
      <w:r w:rsidRPr="00F53AD3">
        <w:rPr>
          <w:rFonts w:ascii="Times New Roman" w:eastAsia="Times New Roman" w:hAnsi="Times New Roman" w:cs="Times New Roman"/>
          <w:color w:val="000000"/>
          <w:spacing w:val="-4"/>
          <w:sz w:val="24"/>
          <w:szCs w:val="24"/>
          <w:lang w:eastAsia="ru-RU"/>
        </w:rPr>
        <w:t>между локтем работника и поверхностью стола не пре</w:t>
      </w:r>
      <w:r w:rsidRPr="00F53AD3">
        <w:rPr>
          <w:rFonts w:ascii="Times New Roman" w:eastAsia="Times New Roman" w:hAnsi="Times New Roman" w:cs="Times New Roman"/>
          <w:color w:val="000000"/>
          <w:spacing w:val="-4"/>
          <w:sz w:val="24"/>
          <w:szCs w:val="24"/>
          <w:lang w:eastAsia="ru-RU"/>
        </w:rPr>
        <w:softHyphen/>
      </w:r>
      <w:r w:rsidRPr="00F53AD3">
        <w:rPr>
          <w:rFonts w:ascii="Times New Roman" w:eastAsia="Times New Roman" w:hAnsi="Times New Roman" w:cs="Times New Roman"/>
          <w:color w:val="000000"/>
          <w:spacing w:val="1"/>
          <w:sz w:val="24"/>
          <w:szCs w:val="24"/>
          <w:lang w:eastAsia="ru-RU"/>
        </w:rPr>
        <w:t>вышало 200-</w:t>
      </w:r>
      <w:smartTag w:uri="urn:schemas-microsoft-com:office:smarttags" w:element="metricconverter">
        <w:smartTagPr>
          <w:attr w:name="ProductID" w:val="250 мм"/>
        </w:smartTagPr>
        <w:r w:rsidRPr="00F53AD3">
          <w:rPr>
            <w:rFonts w:ascii="Times New Roman" w:eastAsia="Times New Roman" w:hAnsi="Times New Roman" w:cs="Times New Roman"/>
            <w:color w:val="000000"/>
            <w:spacing w:val="1"/>
            <w:sz w:val="24"/>
            <w:szCs w:val="24"/>
            <w:lang w:eastAsia="ru-RU"/>
          </w:rPr>
          <w:t>250 мм</w:t>
        </w:r>
      </w:smartTag>
      <w:r w:rsidRPr="00F53AD3">
        <w:rPr>
          <w:rFonts w:ascii="Times New Roman" w:eastAsia="Times New Roman" w:hAnsi="Times New Roman" w:cs="Times New Roman"/>
          <w:color w:val="000000"/>
          <w:spacing w:val="1"/>
          <w:sz w:val="24"/>
          <w:szCs w:val="24"/>
          <w:lang w:eastAsia="ru-RU"/>
        </w:rPr>
        <w:t>.</w:t>
      </w:r>
    </w:p>
    <w:p w:rsidR="00F53AD3" w:rsidRPr="00F53AD3" w:rsidRDefault="00F53AD3" w:rsidP="00C04D5F">
      <w:pPr>
        <w:shd w:val="clear" w:color="auto" w:fill="FFFFFF"/>
        <w:spacing w:after="0" w:line="240" w:lineRule="auto"/>
        <w:ind w:left="72" w:firstLine="322"/>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1"/>
          <w:sz w:val="24"/>
          <w:szCs w:val="24"/>
          <w:lang w:eastAsia="ru-RU"/>
        </w:rPr>
        <w:t xml:space="preserve">Угол мгновенной видимости предмета составляет </w:t>
      </w:r>
      <w:r w:rsidRPr="00F53AD3">
        <w:rPr>
          <w:rFonts w:ascii="Times New Roman" w:eastAsia="Times New Roman" w:hAnsi="Times New Roman" w:cs="Times New Roman"/>
          <w:color w:val="000000"/>
          <w:spacing w:val="-5"/>
          <w:sz w:val="24"/>
          <w:szCs w:val="24"/>
          <w:lang w:eastAsia="ru-RU"/>
        </w:rPr>
        <w:t>18°. В этом секторе обзора располагается то, что работник должен увидеть мгновенно.</w:t>
      </w:r>
    </w:p>
    <w:p w:rsidR="00F53AD3" w:rsidRPr="00F53AD3" w:rsidRDefault="00F53AD3" w:rsidP="00C04D5F">
      <w:pPr>
        <w:shd w:val="clear" w:color="auto" w:fill="FFFFFF"/>
        <w:spacing w:after="0" w:line="240" w:lineRule="auto"/>
        <w:ind w:left="5" w:right="10" w:firstLine="345"/>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1"/>
          <w:sz w:val="24"/>
          <w:szCs w:val="24"/>
          <w:lang w:eastAsia="ru-RU"/>
        </w:rPr>
        <w:t xml:space="preserve"> Угол эффективной видимости не должен превышать 30°. В среднем для </w:t>
      </w:r>
      <w:r w:rsidRPr="00F53AD3">
        <w:rPr>
          <w:rFonts w:ascii="Times New Roman" w:eastAsia="Times New Roman" w:hAnsi="Times New Roman" w:cs="Times New Roman"/>
          <w:color w:val="000000"/>
          <w:spacing w:val="-1"/>
          <w:sz w:val="24"/>
          <w:szCs w:val="24"/>
          <w:lang w:eastAsia="ru-RU"/>
        </w:rPr>
        <w:t>человека угол обзора 120°, поэтому длина производ</w:t>
      </w:r>
      <w:r w:rsidRPr="00F53AD3">
        <w:rPr>
          <w:rFonts w:ascii="Times New Roman" w:eastAsia="Times New Roman" w:hAnsi="Times New Roman" w:cs="Times New Roman"/>
          <w:color w:val="000000"/>
          <w:spacing w:val="-1"/>
          <w:sz w:val="24"/>
          <w:szCs w:val="24"/>
          <w:lang w:eastAsia="ru-RU"/>
        </w:rPr>
        <w:softHyphen/>
      </w:r>
      <w:r w:rsidRPr="00F53AD3">
        <w:rPr>
          <w:rFonts w:ascii="Times New Roman" w:eastAsia="Times New Roman" w:hAnsi="Times New Roman" w:cs="Times New Roman"/>
          <w:color w:val="000000"/>
          <w:spacing w:val="1"/>
          <w:sz w:val="24"/>
          <w:szCs w:val="24"/>
          <w:lang w:eastAsia="ru-RU"/>
        </w:rPr>
        <w:t>ственного стола не должна превышать 1,5м.</w:t>
      </w:r>
    </w:p>
    <w:p w:rsidR="00C04D5F" w:rsidRDefault="00F53AD3" w:rsidP="00C04D5F">
      <w:pPr>
        <w:shd w:val="clear" w:color="auto" w:fill="FFFFFF"/>
        <w:spacing w:line="240" w:lineRule="auto"/>
        <w:ind w:right="10" w:firstLine="350"/>
        <w:rPr>
          <w:rFonts w:ascii="Times New Roman" w:eastAsia="Times New Roman" w:hAnsi="Times New Roman" w:cs="Times New Roman"/>
          <w:color w:val="000000"/>
          <w:spacing w:val="-3"/>
          <w:sz w:val="24"/>
          <w:szCs w:val="24"/>
          <w:lang w:eastAsia="ru-RU"/>
        </w:rPr>
      </w:pPr>
      <w:r w:rsidRPr="00F53AD3">
        <w:rPr>
          <w:rFonts w:ascii="Times New Roman" w:eastAsia="Times New Roman" w:hAnsi="Times New Roman" w:cs="Times New Roman"/>
          <w:color w:val="000000"/>
          <w:spacing w:val="-4"/>
          <w:sz w:val="24"/>
          <w:szCs w:val="24"/>
          <w:lang w:eastAsia="ru-RU"/>
        </w:rPr>
        <w:t>Достаточная площадь в зоне рабочего места исклю</w:t>
      </w:r>
      <w:r w:rsidRPr="00F53AD3">
        <w:rPr>
          <w:rFonts w:ascii="Times New Roman" w:eastAsia="Times New Roman" w:hAnsi="Times New Roman" w:cs="Times New Roman"/>
          <w:color w:val="000000"/>
          <w:spacing w:val="-4"/>
          <w:sz w:val="24"/>
          <w:szCs w:val="24"/>
          <w:lang w:eastAsia="ru-RU"/>
        </w:rPr>
        <w:softHyphen/>
      </w:r>
      <w:r w:rsidRPr="00F53AD3">
        <w:rPr>
          <w:rFonts w:ascii="Times New Roman" w:eastAsia="Times New Roman" w:hAnsi="Times New Roman" w:cs="Times New Roman"/>
          <w:color w:val="000000"/>
          <w:spacing w:val="-3"/>
          <w:sz w:val="24"/>
          <w:szCs w:val="24"/>
          <w:lang w:eastAsia="ru-RU"/>
        </w:rPr>
        <w:t>чает возможность производственных травм, обеспечи</w:t>
      </w:r>
      <w:r w:rsidRPr="00F53AD3">
        <w:rPr>
          <w:rFonts w:ascii="Times New Roman" w:eastAsia="Times New Roman" w:hAnsi="Times New Roman" w:cs="Times New Roman"/>
          <w:color w:val="000000"/>
          <w:spacing w:val="-3"/>
          <w:sz w:val="24"/>
          <w:szCs w:val="24"/>
          <w:lang w:eastAsia="ru-RU"/>
        </w:rPr>
        <w:softHyphen/>
        <w:t>вает подход к оборудованию при его эксплуатации и ремонте.</w:t>
      </w:r>
    </w:p>
    <w:p w:rsidR="00F53AD3" w:rsidRPr="00F53AD3" w:rsidRDefault="00F53AD3" w:rsidP="00C04D5F">
      <w:pPr>
        <w:shd w:val="clear" w:color="auto" w:fill="FFFFFF"/>
        <w:spacing w:after="0" w:line="240" w:lineRule="auto"/>
        <w:ind w:right="10" w:firstLine="350"/>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3"/>
          <w:sz w:val="24"/>
          <w:szCs w:val="24"/>
          <w:lang w:eastAsia="ru-RU"/>
        </w:rPr>
        <w:t xml:space="preserve"> Рекомендуется соблюдать следующие допус</w:t>
      </w:r>
      <w:r w:rsidRPr="00F53AD3">
        <w:rPr>
          <w:rFonts w:ascii="Times New Roman" w:eastAsia="Times New Roman" w:hAnsi="Times New Roman" w:cs="Times New Roman"/>
          <w:color w:val="000000"/>
          <w:spacing w:val="-3"/>
          <w:sz w:val="24"/>
          <w:szCs w:val="24"/>
          <w:lang w:eastAsia="ru-RU"/>
        </w:rPr>
        <w:softHyphen/>
      </w:r>
      <w:r w:rsidRPr="00F53AD3">
        <w:rPr>
          <w:rFonts w:ascii="Times New Roman" w:eastAsia="Times New Roman" w:hAnsi="Times New Roman" w:cs="Times New Roman"/>
          <w:color w:val="000000"/>
          <w:spacing w:val="-5"/>
          <w:sz w:val="24"/>
          <w:szCs w:val="24"/>
          <w:lang w:eastAsia="ru-RU"/>
        </w:rPr>
        <w:t>тимые расстояния при размещении оборудования (в м):</w:t>
      </w:r>
    </w:p>
    <w:p w:rsidR="00F53AD3" w:rsidRPr="00F53AD3" w:rsidRDefault="00F53AD3" w:rsidP="00F53AD3">
      <w:pPr>
        <w:shd w:val="clear" w:color="auto" w:fill="FFFFFF"/>
        <w:spacing w:before="115" w:line="240" w:lineRule="auto"/>
        <w:ind w:left="10"/>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3"/>
          <w:sz w:val="24"/>
          <w:szCs w:val="24"/>
          <w:lang w:eastAsia="ru-RU"/>
        </w:rPr>
        <w:t xml:space="preserve">Между двумя технологическими линиями немеханического </w:t>
      </w:r>
      <w:r w:rsidRPr="00F53AD3">
        <w:rPr>
          <w:rFonts w:ascii="Times New Roman" w:eastAsia="Times New Roman" w:hAnsi="Times New Roman" w:cs="Times New Roman"/>
          <w:color w:val="000000"/>
          <w:spacing w:val="1"/>
          <w:sz w:val="24"/>
          <w:szCs w:val="24"/>
          <w:lang w:eastAsia="ru-RU"/>
        </w:rPr>
        <w:t xml:space="preserve">оборудования при двустороннем расположении рабочих </w:t>
      </w:r>
      <w:r w:rsidRPr="00F53AD3">
        <w:rPr>
          <w:rFonts w:ascii="Times New Roman" w:eastAsia="Times New Roman" w:hAnsi="Times New Roman" w:cs="Times New Roman"/>
          <w:color w:val="000000"/>
          <w:spacing w:val="4"/>
          <w:sz w:val="24"/>
          <w:szCs w:val="24"/>
          <w:lang w:eastAsia="ru-RU"/>
        </w:rPr>
        <w:t>мест и длине линий до 3 м……………..</w:t>
      </w:r>
      <w:r w:rsidRPr="00F53AD3">
        <w:rPr>
          <w:rFonts w:ascii="Times New Roman" w:eastAsia="Times New Roman" w:hAnsi="Times New Roman" w:cs="Times New Roman"/>
          <w:color w:val="000000"/>
          <w:sz w:val="24"/>
          <w:szCs w:val="24"/>
          <w:lang w:eastAsia="ru-RU"/>
        </w:rPr>
        <w:tab/>
      </w:r>
      <w:r w:rsidRPr="00F53AD3">
        <w:rPr>
          <w:rFonts w:ascii="Times New Roman" w:eastAsia="Times New Roman" w:hAnsi="Times New Roman" w:cs="Times New Roman"/>
          <w:color w:val="000000"/>
          <w:spacing w:val="-6"/>
          <w:sz w:val="24"/>
          <w:szCs w:val="24"/>
          <w:lang w:eastAsia="ru-RU"/>
        </w:rPr>
        <w:t>1,2</w:t>
      </w:r>
    </w:p>
    <w:p w:rsidR="00F53AD3" w:rsidRPr="00F53AD3" w:rsidRDefault="00F53AD3" w:rsidP="00C04D5F">
      <w:pPr>
        <w:shd w:val="clear" w:color="auto" w:fill="FFFFFF"/>
        <w:tabs>
          <w:tab w:val="left" w:leader="dot" w:pos="5275"/>
        </w:tabs>
        <w:spacing w:after="0" w:line="240" w:lineRule="auto"/>
        <w:ind w:left="2006"/>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10"/>
          <w:sz w:val="24"/>
          <w:szCs w:val="24"/>
          <w:lang w:eastAsia="ru-RU"/>
        </w:rPr>
        <w:t xml:space="preserve">                            свыше 3м</w:t>
      </w:r>
      <w:r w:rsidRPr="00F53AD3">
        <w:rPr>
          <w:rFonts w:ascii="Times New Roman" w:eastAsia="Times New Roman" w:hAnsi="Times New Roman" w:cs="Times New Roman"/>
          <w:color w:val="000000"/>
          <w:sz w:val="24"/>
          <w:szCs w:val="24"/>
          <w:lang w:eastAsia="ru-RU"/>
        </w:rPr>
        <w:tab/>
        <w:t>…………………..</w:t>
      </w:r>
      <w:r w:rsidRPr="00F53AD3">
        <w:rPr>
          <w:rFonts w:ascii="Times New Roman" w:eastAsia="Times New Roman" w:hAnsi="Times New Roman" w:cs="Times New Roman"/>
          <w:color w:val="000000"/>
          <w:spacing w:val="-6"/>
          <w:sz w:val="24"/>
          <w:szCs w:val="24"/>
          <w:lang w:eastAsia="ru-RU"/>
        </w:rPr>
        <w:t>1,5</w:t>
      </w:r>
    </w:p>
    <w:p w:rsidR="00F53AD3" w:rsidRPr="00F53AD3" w:rsidRDefault="00F53AD3" w:rsidP="00C04D5F">
      <w:pPr>
        <w:shd w:val="clear" w:color="auto" w:fill="FFFFFF"/>
        <w:spacing w:after="0" w:line="240" w:lineRule="auto"/>
        <w:ind w:left="10"/>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2"/>
          <w:sz w:val="24"/>
          <w:szCs w:val="24"/>
          <w:lang w:eastAsia="ru-RU"/>
        </w:rPr>
        <w:t xml:space="preserve">Между стеной и технологической линией </w:t>
      </w:r>
      <w:r w:rsidRPr="00F53AD3">
        <w:rPr>
          <w:rFonts w:ascii="Times New Roman" w:eastAsia="Times New Roman" w:hAnsi="Times New Roman" w:cs="Times New Roman"/>
          <w:color w:val="000000"/>
          <w:sz w:val="24"/>
          <w:szCs w:val="24"/>
          <w:lang w:eastAsia="ru-RU"/>
        </w:rPr>
        <w:t xml:space="preserve">немеханического оборудования </w:t>
      </w:r>
      <w:r w:rsidRPr="00F53AD3">
        <w:rPr>
          <w:rFonts w:ascii="Times New Roman" w:eastAsia="Times New Roman" w:hAnsi="Times New Roman" w:cs="Times New Roman"/>
          <w:color w:val="000000"/>
          <w:sz w:val="24"/>
          <w:szCs w:val="24"/>
          <w:lang w:eastAsia="ru-RU"/>
        </w:rPr>
        <w:tab/>
        <w:t>..</w:t>
      </w:r>
      <w:r w:rsidRPr="00F53AD3">
        <w:rPr>
          <w:rFonts w:ascii="Times New Roman" w:eastAsia="Times New Roman" w:hAnsi="Times New Roman" w:cs="Times New Roman"/>
          <w:color w:val="000000"/>
          <w:spacing w:val="-2"/>
          <w:sz w:val="24"/>
          <w:szCs w:val="24"/>
          <w:lang w:eastAsia="ru-RU"/>
        </w:rPr>
        <w:t>0,1—0,2</w:t>
      </w:r>
    </w:p>
    <w:p w:rsidR="00F53AD3" w:rsidRPr="00F53AD3" w:rsidRDefault="00F53AD3" w:rsidP="00C04D5F">
      <w:pPr>
        <w:shd w:val="clear" w:color="auto" w:fill="FFFFFF"/>
        <w:tabs>
          <w:tab w:val="left" w:leader="dot" w:pos="4838"/>
        </w:tabs>
        <w:spacing w:after="0" w:line="240" w:lineRule="auto"/>
        <w:ind w:left="10"/>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2"/>
          <w:sz w:val="24"/>
          <w:szCs w:val="24"/>
          <w:lang w:eastAsia="ru-RU"/>
        </w:rPr>
        <w:t>Между стеной и механическим оборудованием ……………………………….</w:t>
      </w:r>
      <w:r w:rsidRPr="00F53AD3">
        <w:rPr>
          <w:rFonts w:ascii="Times New Roman" w:eastAsia="Times New Roman" w:hAnsi="Times New Roman" w:cs="Times New Roman"/>
          <w:color w:val="000000"/>
          <w:spacing w:val="-2"/>
          <w:sz w:val="24"/>
          <w:szCs w:val="24"/>
          <w:lang w:eastAsia="ru-RU"/>
        </w:rPr>
        <w:t>0,2—0,4</w:t>
      </w:r>
    </w:p>
    <w:p w:rsidR="00F53AD3" w:rsidRPr="00F53AD3" w:rsidRDefault="00F53AD3" w:rsidP="00C04D5F">
      <w:pPr>
        <w:shd w:val="clear" w:color="auto" w:fill="FFFFFF"/>
        <w:tabs>
          <w:tab w:val="left" w:leader="dot" w:pos="5280"/>
        </w:tabs>
        <w:spacing w:after="0" w:line="240" w:lineRule="auto"/>
        <w:ind w:left="14"/>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2"/>
          <w:sz w:val="24"/>
          <w:szCs w:val="24"/>
          <w:lang w:eastAsia="ru-RU"/>
        </w:rPr>
        <w:t>Между стеной и тепловым оборудованием</w:t>
      </w:r>
      <w:r w:rsidRPr="00F53AD3">
        <w:rPr>
          <w:rFonts w:ascii="Times New Roman" w:eastAsia="Times New Roman" w:hAnsi="Times New Roman" w:cs="Times New Roman"/>
          <w:color w:val="000000"/>
          <w:sz w:val="24"/>
          <w:szCs w:val="24"/>
          <w:lang w:eastAsia="ru-RU"/>
        </w:rPr>
        <w:tab/>
        <w:t>…………………………………………..</w:t>
      </w:r>
      <w:r w:rsidRPr="00F53AD3">
        <w:rPr>
          <w:rFonts w:ascii="Times New Roman" w:eastAsia="Times New Roman" w:hAnsi="Times New Roman" w:cs="Times New Roman"/>
          <w:color w:val="000000"/>
          <w:spacing w:val="1"/>
          <w:sz w:val="24"/>
          <w:szCs w:val="24"/>
          <w:lang w:eastAsia="ru-RU"/>
        </w:rPr>
        <w:t>0,4</w:t>
      </w:r>
    </w:p>
    <w:p w:rsidR="00F53AD3" w:rsidRPr="00F53AD3" w:rsidRDefault="00F53AD3" w:rsidP="00C04D5F">
      <w:pPr>
        <w:shd w:val="clear" w:color="auto" w:fill="FFFFFF"/>
        <w:spacing w:after="0" w:line="240" w:lineRule="auto"/>
        <w:ind w:left="5"/>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2"/>
          <w:sz w:val="24"/>
          <w:szCs w:val="24"/>
          <w:lang w:eastAsia="ru-RU"/>
        </w:rPr>
        <w:t>Между технологической линией теплового оборудования и раздаточной линией…</w:t>
      </w:r>
      <w:r w:rsidRPr="00F53AD3">
        <w:rPr>
          <w:rFonts w:ascii="Times New Roman" w:eastAsia="Times New Roman" w:hAnsi="Times New Roman" w:cs="Times New Roman"/>
          <w:color w:val="000000"/>
          <w:spacing w:val="-7"/>
          <w:sz w:val="24"/>
          <w:szCs w:val="24"/>
          <w:lang w:eastAsia="ru-RU"/>
        </w:rPr>
        <w:t>1,5</w:t>
      </w:r>
    </w:p>
    <w:p w:rsidR="00F53AD3" w:rsidRPr="00F53AD3" w:rsidRDefault="00F53AD3" w:rsidP="00C04D5F">
      <w:pPr>
        <w:shd w:val="clear" w:color="auto" w:fill="FFFFFF"/>
        <w:spacing w:after="0" w:line="240" w:lineRule="auto"/>
        <w:ind w:left="14"/>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2"/>
          <w:sz w:val="24"/>
          <w:szCs w:val="24"/>
          <w:lang w:eastAsia="ru-RU"/>
        </w:rPr>
        <w:t xml:space="preserve">Между рабочими фронтами теплового и немеханического </w:t>
      </w:r>
      <w:r w:rsidRPr="00F53AD3">
        <w:rPr>
          <w:rFonts w:ascii="Times New Roman" w:eastAsia="Times New Roman" w:hAnsi="Times New Roman" w:cs="Times New Roman"/>
          <w:color w:val="000000"/>
          <w:sz w:val="24"/>
          <w:szCs w:val="24"/>
          <w:lang w:eastAsia="ru-RU"/>
        </w:rPr>
        <w:t>оборудования………..  1</w:t>
      </w:r>
      <w:r w:rsidRPr="00F53AD3">
        <w:rPr>
          <w:rFonts w:ascii="Times New Roman" w:eastAsia="Times New Roman" w:hAnsi="Times New Roman" w:cs="Times New Roman"/>
          <w:color w:val="000000"/>
          <w:spacing w:val="-7"/>
          <w:sz w:val="24"/>
          <w:szCs w:val="24"/>
          <w:lang w:eastAsia="ru-RU"/>
        </w:rPr>
        <w:t>,5</w:t>
      </w:r>
    </w:p>
    <w:p w:rsidR="00F53AD3" w:rsidRPr="00F53AD3" w:rsidRDefault="00F53AD3" w:rsidP="00C04D5F">
      <w:pPr>
        <w:shd w:val="clear" w:color="auto" w:fill="FFFFFF"/>
        <w:tabs>
          <w:tab w:val="left" w:leader="dot" w:pos="5280"/>
        </w:tabs>
        <w:spacing w:after="0" w:line="240" w:lineRule="auto"/>
        <w:ind w:left="14"/>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2"/>
          <w:sz w:val="24"/>
          <w:szCs w:val="24"/>
          <w:lang w:eastAsia="ru-RU"/>
        </w:rPr>
        <w:t>Между рабочими фронтами секций варочных котлов ………………………………2,0</w:t>
      </w:r>
    </w:p>
    <w:p w:rsidR="00F53AD3" w:rsidRPr="00F53AD3" w:rsidRDefault="00F53AD3" w:rsidP="00C04D5F">
      <w:pPr>
        <w:shd w:val="clear" w:color="auto" w:fill="FFFFFF"/>
        <w:spacing w:after="0" w:line="240" w:lineRule="auto"/>
        <w:ind w:left="10"/>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3"/>
          <w:sz w:val="24"/>
          <w:szCs w:val="24"/>
          <w:lang w:eastAsia="ru-RU"/>
        </w:rPr>
        <w:t xml:space="preserve">Между электрическими котлами, устанавливаемыми </w:t>
      </w:r>
      <w:r w:rsidRPr="00F53AD3">
        <w:rPr>
          <w:rFonts w:ascii="Times New Roman" w:eastAsia="Times New Roman" w:hAnsi="Times New Roman" w:cs="Times New Roman"/>
          <w:color w:val="000000"/>
          <w:spacing w:val="2"/>
          <w:sz w:val="24"/>
          <w:szCs w:val="24"/>
          <w:lang w:eastAsia="ru-RU"/>
        </w:rPr>
        <w:t>в линию</w:t>
      </w:r>
      <w:r w:rsidRPr="00F53AD3">
        <w:rPr>
          <w:rFonts w:ascii="Times New Roman" w:eastAsia="Times New Roman" w:hAnsi="Times New Roman" w:cs="Times New Roman"/>
          <w:color w:val="000000"/>
          <w:sz w:val="24"/>
          <w:szCs w:val="24"/>
          <w:lang w:eastAsia="ru-RU"/>
        </w:rPr>
        <w:t xml:space="preserve"> …………………….</w:t>
      </w:r>
      <w:r w:rsidRPr="00F53AD3">
        <w:rPr>
          <w:rFonts w:ascii="Times New Roman" w:eastAsia="Times New Roman" w:hAnsi="Times New Roman" w:cs="Times New Roman"/>
          <w:color w:val="000000"/>
          <w:spacing w:val="-2"/>
          <w:sz w:val="24"/>
          <w:szCs w:val="24"/>
          <w:lang w:eastAsia="ru-RU"/>
        </w:rPr>
        <w:t>0,75</w:t>
      </w:r>
    </w:p>
    <w:p w:rsidR="00F53AD3" w:rsidRPr="00F53AD3" w:rsidRDefault="00F53AD3" w:rsidP="00C04D5F">
      <w:pPr>
        <w:shd w:val="clear" w:color="auto" w:fill="FFFFFF"/>
        <w:spacing w:after="0" w:line="240" w:lineRule="auto"/>
        <w:ind w:left="14"/>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2"/>
          <w:sz w:val="24"/>
          <w:szCs w:val="24"/>
          <w:lang w:eastAsia="ru-RU"/>
        </w:rPr>
        <w:t xml:space="preserve">Между технологическими линиями оборудования, </w:t>
      </w:r>
      <w:r w:rsidRPr="00F53AD3">
        <w:rPr>
          <w:rFonts w:ascii="Times New Roman" w:eastAsia="Times New Roman" w:hAnsi="Times New Roman" w:cs="Times New Roman"/>
          <w:color w:val="000000"/>
          <w:spacing w:val="3"/>
          <w:sz w:val="24"/>
          <w:szCs w:val="24"/>
          <w:lang w:eastAsia="ru-RU"/>
        </w:rPr>
        <w:t>выделяющего тепло…………</w:t>
      </w:r>
      <w:r w:rsidRPr="00F53AD3">
        <w:rPr>
          <w:rFonts w:ascii="Times New Roman" w:eastAsia="Times New Roman" w:hAnsi="Times New Roman" w:cs="Times New Roman"/>
          <w:color w:val="000000"/>
          <w:spacing w:val="-9"/>
          <w:sz w:val="24"/>
          <w:szCs w:val="24"/>
          <w:lang w:eastAsia="ru-RU"/>
        </w:rPr>
        <w:t>1,5</w:t>
      </w:r>
    </w:p>
    <w:p w:rsidR="00F53AD3" w:rsidRPr="00F53AD3" w:rsidRDefault="00F53AD3" w:rsidP="00F53AD3">
      <w:pPr>
        <w:shd w:val="clear" w:color="auto" w:fill="FFFFFF"/>
        <w:spacing w:line="240" w:lineRule="auto"/>
        <w:ind w:left="14"/>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3"/>
          <w:sz w:val="24"/>
          <w:szCs w:val="24"/>
          <w:lang w:eastAsia="ru-RU"/>
        </w:rPr>
        <w:t xml:space="preserve">Между стеной и рабочим местом чистильщицы овощей </w:t>
      </w:r>
      <w:r w:rsidRPr="00F53AD3">
        <w:rPr>
          <w:rFonts w:ascii="Times New Roman" w:eastAsia="Times New Roman" w:hAnsi="Times New Roman" w:cs="Times New Roman"/>
          <w:color w:val="000000"/>
          <w:spacing w:val="2"/>
          <w:sz w:val="24"/>
          <w:szCs w:val="24"/>
          <w:lang w:eastAsia="ru-RU"/>
        </w:rPr>
        <w:t>в овощном цехе</w:t>
      </w:r>
      <w:r w:rsidRPr="00F53AD3">
        <w:rPr>
          <w:rFonts w:ascii="Times New Roman" w:eastAsia="Times New Roman" w:hAnsi="Times New Roman" w:cs="Times New Roman"/>
          <w:color w:val="000000"/>
          <w:sz w:val="24"/>
          <w:szCs w:val="24"/>
          <w:lang w:eastAsia="ru-RU"/>
        </w:rPr>
        <w:tab/>
        <w:t>………</w:t>
      </w:r>
      <w:r w:rsidRPr="00F53AD3">
        <w:rPr>
          <w:rFonts w:ascii="Times New Roman" w:eastAsia="Times New Roman" w:hAnsi="Times New Roman" w:cs="Times New Roman"/>
          <w:color w:val="000000"/>
          <w:spacing w:val="2"/>
          <w:sz w:val="24"/>
          <w:szCs w:val="24"/>
          <w:lang w:eastAsia="ru-RU"/>
        </w:rPr>
        <w:t>0,8</w:t>
      </w:r>
    </w:p>
    <w:p w:rsidR="00F53AD3" w:rsidRPr="00F53AD3" w:rsidRDefault="00F53AD3" w:rsidP="00F53AD3">
      <w:pPr>
        <w:shd w:val="clear" w:color="auto" w:fill="FFFFFF"/>
        <w:spacing w:before="101" w:line="240" w:lineRule="auto"/>
        <w:ind w:left="10" w:firstLine="346"/>
        <w:rPr>
          <w:rFonts w:ascii="Times New Roman" w:eastAsia="Times New Roman" w:hAnsi="Times New Roman" w:cs="Times New Roman"/>
          <w:sz w:val="24"/>
          <w:szCs w:val="24"/>
          <w:lang w:eastAsia="ru-RU"/>
        </w:rPr>
      </w:pPr>
      <w:r w:rsidRPr="00F53AD3">
        <w:rPr>
          <w:rFonts w:ascii="Times New Roman" w:eastAsia="Times New Roman" w:hAnsi="Times New Roman" w:cs="Times New Roman"/>
          <w:color w:val="000000"/>
          <w:spacing w:val="-4"/>
          <w:sz w:val="24"/>
          <w:szCs w:val="24"/>
          <w:lang w:eastAsia="ru-RU"/>
        </w:rPr>
        <w:t>Каждое рабочее место должно быть обеспечено до</w:t>
      </w:r>
      <w:r w:rsidRPr="00F53AD3">
        <w:rPr>
          <w:rFonts w:ascii="Times New Roman" w:eastAsia="Times New Roman" w:hAnsi="Times New Roman" w:cs="Times New Roman"/>
          <w:color w:val="000000"/>
          <w:spacing w:val="-4"/>
          <w:sz w:val="24"/>
          <w:szCs w:val="24"/>
          <w:lang w:eastAsia="ru-RU"/>
        </w:rPr>
        <w:softHyphen/>
      </w:r>
      <w:r w:rsidRPr="00F53AD3">
        <w:rPr>
          <w:rFonts w:ascii="Times New Roman" w:eastAsia="Times New Roman" w:hAnsi="Times New Roman" w:cs="Times New Roman"/>
          <w:color w:val="000000"/>
          <w:spacing w:val="2"/>
          <w:sz w:val="24"/>
          <w:szCs w:val="24"/>
          <w:lang w:eastAsia="ru-RU"/>
        </w:rPr>
        <w:t xml:space="preserve">статочным количеством инструментов, инвентаря и </w:t>
      </w:r>
      <w:r w:rsidRPr="00F53AD3">
        <w:rPr>
          <w:rFonts w:ascii="Times New Roman" w:eastAsia="Times New Roman" w:hAnsi="Times New Roman" w:cs="Times New Roman"/>
          <w:color w:val="000000"/>
          <w:spacing w:val="-4"/>
          <w:sz w:val="24"/>
          <w:szCs w:val="24"/>
          <w:lang w:eastAsia="ru-RU"/>
        </w:rPr>
        <w:t>посуды. Посуду и инвентарь подбирают в соответствии с Нормами оснащения в зависимости от типа и мощно</w:t>
      </w:r>
      <w:r w:rsidRPr="00F53AD3">
        <w:rPr>
          <w:rFonts w:ascii="Times New Roman" w:eastAsia="Times New Roman" w:hAnsi="Times New Roman" w:cs="Times New Roman"/>
          <w:color w:val="000000"/>
          <w:spacing w:val="-4"/>
          <w:sz w:val="24"/>
          <w:szCs w:val="24"/>
          <w:lang w:eastAsia="ru-RU"/>
        </w:rPr>
        <w:softHyphen/>
      </w:r>
      <w:r w:rsidRPr="00F53AD3">
        <w:rPr>
          <w:rFonts w:ascii="Times New Roman" w:eastAsia="Times New Roman" w:hAnsi="Times New Roman" w:cs="Times New Roman"/>
          <w:color w:val="000000"/>
          <w:spacing w:val="2"/>
          <w:sz w:val="24"/>
          <w:szCs w:val="24"/>
          <w:lang w:eastAsia="ru-RU"/>
        </w:rPr>
        <w:t xml:space="preserve">сти предприятия. К производственному инвентарю </w:t>
      </w:r>
      <w:r w:rsidRPr="00F53AD3">
        <w:rPr>
          <w:rFonts w:ascii="Times New Roman" w:eastAsia="Times New Roman" w:hAnsi="Times New Roman" w:cs="Times New Roman"/>
          <w:color w:val="000000"/>
          <w:spacing w:val="-1"/>
          <w:sz w:val="24"/>
          <w:szCs w:val="24"/>
          <w:lang w:eastAsia="ru-RU"/>
        </w:rPr>
        <w:t xml:space="preserve">предъявляются требования: прочность, надежность в </w:t>
      </w:r>
      <w:r w:rsidRPr="00F53AD3">
        <w:rPr>
          <w:rFonts w:ascii="Times New Roman" w:eastAsia="Times New Roman" w:hAnsi="Times New Roman" w:cs="Times New Roman"/>
          <w:color w:val="000000"/>
          <w:sz w:val="24"/>
          <w:szCs w:val="24"/>
          <w:lang w:eastAsia="ru-RU"/>
        </w:rPr>
        <w:t>работе, эстетичность и др.</w:t>
      </w:r>
    </w:p>
    <w:p w:rsidR="00F53AD3" w:rsidRPr="00F53AD3" w:rsidRDefault="00F53AD3" w:rsidP="00F53AD3">
      <w:pPr>
        <w:spacing w:line="240" w:lineRule="auto"/>
        <w:rPr>
          <w:rFonts w:ascii="Times New Roman" w:eastAsia="Times New Roman" w:hAnsi="Times New Roman" w:cs="Times New Roman"/>
          <w:color w:val="000000"/>
          <w:sz w:val="24"/>
          <w:szCs w:val="24"/>
          <w:lang w:eastAsia="ru-RU"/>
        </w:rPr>
      </w:pPr>
      <w:r w:rsidRPr="00F53AD3">
        <w:rPr>
          <w:rFonts w:ascii="Times New Roman" w:eastAsia="Times New Roman" w:hAnsi="Times New Roman" w:cs="Times New Roman"/>
          <w:color w:val="000000"/>
          <w:spacing w:val="-4"/>
          <w:sz w:val="24"/>
          <w:szCs w:val="24"/>
          <w:lang w:eastAsia="ru-RU"/>
        </w:rPr>
        <w:lastRenderedPageBreak/>
        <w:t xml:space="preserve">Санитарно-гигиенические требования к инвентарю, </w:t>
      </w:r>
      <w:r w:rsidRPr="00F53AD3">
        <w:rPr>
          <w:rFonts w:ascii="Times New Roman" w:eastAsia="Times New Roman" w:hAnsi="Times New Roman" w:cs="Times New Roman"/>
          <w:color w:val="000000"/>
          <w:spacing w:val="2"/>
          <w:sz w:val="24"/>
          <w:szCs w:val="24"/>
          <w:lang w:eastAsia="ru-RU"/>
        </w:rPr>
        <w:t>посуде, инструментам определены СанПиН 42-123-</w:t>
      </w:r>
      <w:r w:rsidRPr="00F53AD3">
        <w:rPr>
          <w:rFonts w:ascii="Times New Roman" w:eastAsia="Times New Roman" w:hAnsi="Times New Roman" w:cs="Times New Roman"/>
          <w:color w:val="000000"/>
          <w:spacing w:val="-5"/>
          <w:sz w:val="24"/>
          <w:szCs w:val="24"/>
          <w:lang w:eastAsia="ru-RU"/>
        </w:rPr>
        <w:t>5777—91 «Санитарные правила для предприятий обще</w:t>
      </w:r>
      <w:r w:rsidRPr="00F53AD3">
        <w:rPr>
          <w:rFonts w:ascii="Times New Roman" w:eastAsia="Times New Roman" w:hAnsi="Times New Roman" w:cs="Times New Roman"/>
          <w:color w:val="000000"/>
          <w:spacing w:val="-5"/>
          <w:sz w:val="24"/>
          <w:szCs w:val="24"/>
          <w:lang w:eastAsia="ru-RU"/>
        </w:rPr>
        <w:softHyphen/>
        <w:t>ственного питания, включая кондитерские цехи и пред</w:t>
      </w:r>
      <w:r w:rsidRPr="00F53AD3">
        <w:rPr>
          <w:rFonts w:ascii="Times New Roman" w:eastAsia="Times New Roman" w:hAnsi="Times New Roman" w:cs="Times New Roman"/>
          <w:color w:val="000000"/>
          <w:spacing w:val="-5"/>
          <w:sz w:val="24"/>
          <w:szCs w:val="24"/>
          <w:lang w:eastAsia="ru-RU"/>
        </w:rPr>
        <w:softHyphen/>
      </w:r>
      <w:r w:rsidRPr="00F53AD3">
        <w:rPr>
          <w:rFonts w:ascii="Times New Roman" w:eastAsia="Times New Roman" w:hAnsi="Times New Roman" w:cs="Times New Roman"/>
          <w:color w:val="000000"/>
          <w:spacing w:val="-4"/>
          <w:sz w:val="24"/>
          <w:szCs w:val="24"/>
          <w:lang w:eastAsia="ru-RU"/>
        </w:rPr>
        <w:t>приятия, вырабатывающие мягкое мороженое», соглас</w:t>
      </w:r>
      <w:r w:rsidRPr="00F53AD3">
        <w:rPr>
          <w:rFonts w:ascii="Times New Roman" w:eastAsia="Times New Roman" w:hAnsi="Times New Roman" w:cs="Times New Roman"/>
          <w:color w:val="000000"/>
          <w:spacing w:val="-4"/>
          <w:sz w:val="24"/>
          <w:szCs w:val="24"/>
          <w:lang w:eastAsia="ru-RU"/>
        </w:rPr>
        <w:softHyphen/>
      </w:r>
      <w:r w:rsidRPr="00F53AD3">
        <w:rPr>
          <w:rFonts w:ascii="Times New Roman" w:eastAsia="Times New Roman" w:hAnsi="Times New Roman" w:cs="Times New Roman"/>
          <w:color w:val="000000"/>
          <w:spacing w:val="-3"/>
          <w:sz w:val="24"/>
          <w:szCs w:val="24"/>
          <w:lang w:eastAsia="ru-RU"/>
        </w:rPr>
        <w:t xml:space="preserve">но которым посуда, инвентарь и инструменты должны </w:t>
      </w:r>
      <w:r w:rsidRPr="00F53AD3">
        <w:rPr>
          <w:rFonts w:ascii="Times New Roman" w:eastAsia="Times New Roman" w:hAnsi="Times New Roman" w:cs="Times New Roman"/>
          <w:color w:val="000000"/>
          <w:spacing w:val="-2"/>
          <w:sz w:val="24"/>
          <w:szCs w:val="24"/>
          <w:lang w:eastAsia="ru-RU"/>
        </w:rPr>
        <w:t>изготовляться из безвредных и безопасных для здоро</w:t>
      </w:r>
      <w:r w:rsidRPr="00F53AD3">
        <w:rPr>
          <w:rFonts w:ascii="Times New Roman" w:eastAsia="Times New Roman" w:hAnsi="Times New Roman" w:cs="Times New Roman"/>
          <w:color w:val="000000"/>
          <w:spacing w:val="-2"/>
          <w:sz w:val="24"/>
          <w:szCs w:val="24"/>
          <w:lang w:eastAsia="ru-RU"/>
        </w:rPr>
        <w:softHyphen/>
      </w:r>
      <w:r w:rsidRPr="00F53AD3">
        <w:rPr>
          <w:rFonts w:ascii="Times New Roman" w:eastAsia="Times New Roman" w:hAnsi="Times New Roman" w:cs="Times New Roman"/>
          <w:color w:val="000000"/>
          <w:sz w:val="24"/>
          <w:szCs w:val="24"/>
          <w:lang w:eastAsia="ru-RU"/>
        </w:rPr>
        <w:t>вья людей и окружающей среды материалов.</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Кладовая суточного хранения продуктов предназначена для кратковременного хранения продуктов, оборудована ларями, стеллажами, подтоварниками, холодильной камерой. Для развеса продуктов есть весы различной грузоподъемности (от 2до 150кг).</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Тестомесильное отделение должно быть механизировано больше, чем другие участки. Здесь нужны машины для замеса теста с дежами различной вместимости, просеиватели для муки. Здесь же организуют рабочее место для подсобных операций – растворения и дозирования сахара, соли, переборки изюма и т.п. Оно должно быть оборудовано столом, раковиной с подводкой холодной и горячей воды, шкафом для хранения инвентаря, ларем для соли.</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 xml:space="preserve">Муку перед замесом теста просеивают в отдельном помещении или непосредственно в тестомесильном отделении по возможности вдали от других рабочих мест. Для просеивания </w:t>
      </w:r>
      <w:proofErr w:type="gramStart"/>
      <w:r w:rsidRPr="00496DC0">
        <w:rPr>
          <w:rFonts w:ascii="Times New Roman" w:eastAsia="Times New Roman" w:hAnsi="Times New Roman" w:cs="Times New Roman"/>
          <w:sz w:val="24"/>
          <w:szCs w:val="24"/>
          <w:lang w:eastAsia="ja-JP" w:bidi="fa-IR"/>
        </w:rPr>
        <w:t>муки есть специальные просеиватели с качающимся ситом приводится</w:t>
      </w:r>
      <w:proofErr w:type="gramEnd"/>
      <w:r w:rsidRPr="00496DC0">
        <w:rPr>
          <w:rFonts w:ascii="Times New Roman" w:eastAsia="Times New Roman" w:hAnsi="Times New Roman" w:cs="Times New Roman"/>
          <w:sz w:val="24"/>
          <w:szCs w:val="24"/>
          <w:lang w:eastAsia="ja-JP" w:bidi="fa-IR"/>
        </w:rPr>
        <w:t xml:space="preserve"> в возвратно-поступательное движение электродвигателем. Просеиватель типа «Пионер» подает муку при помощи шнека к двум неподвижным ситам и магниту, пройдя которые, мука освобождается от посторонних примесей и насыщается воздухом.</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Тестомесильная машина состоит из корпуса с месильным рычагом и трех подкатных деж вместимостью от 140 до 270л. Продукты, входящие в состав теста, закладывают в дежу, подкатывают ее к машине и замешивают тесто. Если нет тестомесильных машин, для замеса применяют деревянные дежи-лари, которые, накрыв крышкой, используют как разделочные столы. Дрожжевое тесто после замеса требует для брожения повышенной температуры 30-35</w:t>
      </w:r>
      <w:r w:rsidRPr="00496DC0">
        <w:rPr>
          <w:rFonts w:ascii="Times New Roman" w:eastAsia="Times New Roman" w:hAnsi="Times New Roman" w:cs="Times New Roman"/>
          <w:sz w:val="24"/>
          <w:szCs w:val="24"/>
          <w:vertAlign w:val="superscript"/>
          <w:lang w:eastAsia="ja-JP" w:bidi="fa-IR"/>
        </w:rPr>
        <w:t>о</w:t>
      </w:r>
      <w:r w:rsidRPr="00496DC0">
        <w:rPr>
          <w:rFonts w:ascii="Times New Roman" w:eastAsia="Times New Roman" w:hAnsi="Times New Roman" w:cs="Times New Roman"/>
          <w:sz w:val="24"/>
          <w:szCs w:val="24"/>
          <w:lang w:eastAsia="ja-JP" w:bidi="fa-IR"/>
        </w:rPr>
        <w:t>С, поэтому дежу подкатывают ближе к кондитерским печам. Остальные виды пресного теста замешивают при пониженной температуре (15-17</w:t>
      </w:r>
      <w:r w:rsidRPr="00496DC0">
        <w:rPr>
          <w:rFonts w:ascii="Times New Roman" w:eastAsia="Times New Roman" w:hAnsi="Times New Roman" w:cs="Times New Roman"/>
          <w:sz w:val="24"/>
          <w:szCs w:val="24"/>
          <w:vertAlign w:val="superscript"/>
          <w:lang w:eastAsia="ja-JP" w:bidi="fa-IR"/>
        </w:rPr>
        <w:t>о</w:t>
      </w:r>
      <w:r w:rsidRPr="00496DC0">
        <w:rPr>
          <w:rFonts w:ascii="Times New Roman" w:eastAsia="Times New Roman" w:hAnsi="Times New Roman" w:cs="Times New Roman"/>
          <w:sz w:val="24"/>
          <w:szCs w:val="24"/>
          <w:lang w:eastAsia="ja-JP" w:bidi="fa-IR"/>
        </w:rPr>
        <w:t>С). В крупных цехах для брожения опары и теста устраивают специальные камеры, в которых можно поддерживать определенную температуру.</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Дальше по технологической цепочке оборудуют рабочие места по дозировке теста и формовке изделий. Эти операции могут быть объединены и на одном рабочем месте.</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 xml:space="preserve">Для дозировки теста устанавливают стол, делительно-округлительную машину или тестоделитель, ларь для муки (под столом), ящик для ножей (в столе), циферблатные веса. Предусматривают место для </w:t>
      </w:r>
      <w:proofErr w:type="gramStart"/>
      <w:r w:rsidRPr="00496DC0">
        <w:rPr>
          <w:rFonts w:ascii="Times New Roman" w:eastAsia="Times New Roman" w:hAnsi="Times New Roman" w:cs="Times New Roman"/>
          <w:sz w:val="24"/>
          <w:szCs w:val="24"/>
          <w:lang w:eastAsia="ja-JP" w:bidi="fa-IR"/>
        </w:rPr>
        <w:t>передвижной</w:t>
      </w:r>
      <w:proofErr w:type="gramEnd"/>
      <w:r w:rsidRPr="00496DC0">
        <w:rPr>
          <w:rFonts w:ascii="Times New Roman" w:eastAsia="Times New Roman" w:hAnsi="Times New Roman" w:cs="Times New Roman"/>
          <w:sz w:val="24"/>
          <w:szCs w:val="24"/>
          <w:lang w:eastAsia="ja-JP" w:bidi="fa-IR"/>
        </w:rPr>
        <w:t xml:space="preserve"> дежи с тестом.</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Делительно-округлительная машина делит тесто на куски определенной массы и закатывает их в шарики, что облегчает очень трудоемкую операцию взвешивания и закатки каждой порции теста.</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Для раскатки теста устанавливают столы со шкафчиками для инструментов и выдвижными ларями, тестораскаточную машину, холодильный шкаф для охлаждения масла и теста при изготовлении слоеных изделий.</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Машина для раскатки теста представляет собой две замкнутые движущиеся ленты, которые прокатывают тесто между двумя парами валиков. Расстояние между валиками можно изменить, что дает возможность раскатывать тесто до нужной толщины. Во время прокатки тесто посыпается мукой из мучника. Приемный стол машины совершает возвратно-поступательное движение, и благодаря этому тесто укладывается слоями.</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В небольших цехах целесообразнее вместо тестораскаточной машины установить приспособление, состоящее из двух валиков, один из которых можно поднимать и опускать, тем самым регулируя расстояние между валиками. Приспособление укрепляют двумя винтами на краю стола. С двух сторон от него устраивают деревянные площадки для подачи и приема теста.</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 xml:space="preserve">  </w:t>
      </w:r>
      <w:r w:rsidRPr="00496DC0">
        <w:rPr>
          <w:rFonts w:ascii="Times New Roman" w:eastAsia="Times New Roman" w:hAnsi="Times New Roman" w:cs="Times New Roman"/>
          <w:sz w:val="24"/>
          <w:szCs w:val="24"/>
          <w:lang w:eastAsia="ja-JP" w:bidi="fa-IR"/>
        </w:rPr>
        <w:tab/>
        <w:t xml:space="preserve">Рабочие места для формовки изделий оборудуются столами с выдвижными ларями для муки, ящиками для инструментов, передвижными стеллажами и стеллажами-шкафчиками, пристенными стеллажами «шпильками». Передвижные стеллажи необходимы, чтобы доставить изделия от рабочего места формовки изделий к месту расстойки (или в расстоечное отделение), к печам для выпечки, а затем в остывочное отделение. Более удобными являются стеллажи-шкафы, в которых изделия во время расстойки не заветриваются и не подсыхают, а также пристенные </w:t>
      </w:r>
      <w:r w:rsidRPr="00496DC0">
        <w:rPr>
          <w:rFonts w:ascii="Times New Roman" w:eastAsia="Times New Roman" w:hAnsi="Times New Roman" w:cs="Times New Roman"/>
          <w:sz w:val="24"/>
          <w:szCs w:val="24"/>
          <w:lang w:eastAsia="ja-JP" w:bidi="fa-IR"/>
        </w:rPr>
        <w:lastRenderedPageBreak/>
        <w:t>стеллажи в виде кронштейнов или «шпилек» на петлях.</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Для приготовления бисквитного теста оборудуется отдельное рабочее место вблизи универсального привода, так как взбивают тесто в механической взбивалке, входящей в комплект этого привода. Кроме того, необходимо иметь отдельный стол или столы для подготовки яиц, сахара, розлива теста на листы или в формы.</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Для приготовления фаршей и отделочных полуфабрикатов устанавливают небольшую плиту, мясорубку, размолочные приспособления, передвижные дежи, табуреты для котлов, стол для изготовления помады; на этом рабочем месте можно готовить также заварное тесто.</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 xml:space="preserve">Наиболее рациональная организация труда кондитеров возможна в крупных цехах, которые выпускают кондитерские полуфабрикаты в полном ассортименте и большом количестве: различное тесто, начинки и кремы, сиропы для промочки, посыпки, цукаты и др. На таких предприятиях имеются широкие возможности для механизации всех трудоемких работ, </w:t>
      </w:r>
      <w:proofErr w:type="gramStart"/>
      <w:r w:rsidRPr="00496DC0">
        <w:rPr>
          <w:rFonts w:ascii="Times New Roman" w:eastAsia="Times New Roman" w:hAnsi="Times New Roman" w:cs="Times New Roman"/>
          <w:sz w:val="24"/>
          <w:szCs w:val="24"/>
          <w:lang w:eastAsia="ja-JP" w:bidi="fa-IR"/>
        </w:rPr>
        <w:t>а</w:t>
      </w:r>
      <w:proofErr w:type="gramEnd"/>
      <w:r w:rsidRPr="00496DC0">
        <w:rPr>
          <w:rFonts w:ascii="Times New Roman" w:eastAsia="Times New Roman" w:hAnsi="Times New Roman" w:cs="Times New Roman"/>
          <w:sz w:val="24"/>
          <w:szCs w:val="24"/>
          <w:lang w:eastAsia="ja-JP" w:bidi="fa-IR"/>
        </w:rPr>
        <w:t xml:space="preserve"> следовательно, и для резкого повышения производительности труда, машины и механизмы используются на полную мощность, упрощается контроль за качеством, повышается культура труда.</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В крупных цехах организуют поточные линии по изготовлению каждого вида полуфабриката, а также используют средства малой механизации и различные приспособления на отдельных участках. Например, для изготовления помады организуют поточную линию, в которую входят последовательно электроплита, котел, стол для охлаждения и подогрева помады и взбивальная машина. Для приготовления вафель создают поточную линию, оборудованную вафельницами, автоматическими прессами для вафель, котлами или дежами для приготовления теста, столами для обработки и упаковки вафель, передвижными ларями для обрезки вафель.</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Для повышения производительности труда устанавливают аппарат для заварки теста и приспособление для его «отсадки». В паровую рубашку электрокотла ЭК-60 вместо воды заливают минеральное масло, в этом случае завариваемое тесто не будет пригорать, и сверху монтируют взбивальную машину ВМ-1. Во время работы аппарата тесто, находящееся в котле, перемешивается лопастями взбивальной машины и заваривается. Производительность аппарата 90 кг в час.</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 xml:space="preserve">Изделия из жидкого теста – заварного, бисквитного, </w:t>
      </w:r>
      <w:proofErr w:type="gramStart"/>
      <w:r w:rsidRPr="00496DC0">
        <w:rPr>
          <w:rFonts w:ascii="Times New Roman" w:eastAsia="Times New Roman" w:hAnsi="Times New Roman" w:cs="Times New Roman"/>
          <w:sz w:val="24"/>
          <w:szCs w:val="24"/>
          <w:lang w:eastAsia="ja-JP" w:bidi="fa-IR"/>
        </w:rPr>
        <w:t>буше</w:t>
      </w:r>
      <w:proofErr w:type="gramEnd"/>
      <w:r w:rsidRPr="00496DC0">
        <w:rPr>
          <w:rFonts w:ascii="Times New Roman" w:eastAsia="Times New Roman" w:hAnsi="Times New Roman" w:cs="Times New Roman"/>
          <w:sz w:val="24"/>
          <w:szCs w:val="24"/>
          <w:lang w:eastAsia="ja-JP" w:bidi="fa-IR"/>
        </w:rPr>
        <w:t>, миндального, воздушного – «отсаживают» с помощью кондитерского мешка с насадкой. Операция трудоемкая, поэтому в некоторых кондитерских цехах «отсадку» механизируют. Кондитерские листы по ленточному цепному транспортеру проходят под отсадочным устройством. Из четырех конусообразных наконечников автоматически выжимается определенная доза теста. Массу «отсаживаемого» теста можно регулировать.</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Готовое тесто укладывают в бункер, откуда оно с помощью поршней «отсаживается» в дозирующую камеру, и через 6 трубок с отсадочными отверстиями порция теста выкладывается на движущийся лист. Интервал между заготовками 2-3см.</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Кремы готовят в отдельном помещении, в котором установлены взбивальные машины различной производительности и разной вместимости деж и котлов. Варят кремы в специальных опрокидывающихся котлах с паровой рубашкой или в наплитных котлах. Предусматривают специальный стол с выдвижными ящиками для хранения инструмента, на нем просеивают пудру, производят другие операции.</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Выпечное отделение оборудуют кондитерскими шкафами и печами с электрическим, газовым обогревом. Печи устанавливают в ряд и снабжают местной вентиляцией. В таком же секционном порядке размещают оборудование и столы для жарки изделий во фритюре. Это экономит площадь цеха и создает благоприятные условия для работы.</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В жарочных шкафах, обогреваемых газом, температуру регулируют количеством газа, поступающего в горелки, но при этом следят, чтобы все открытые горелки и газ не проникал в помещения.</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Электрические жарочные шкафы снабжены терморегуляторами, которые автоматически поддерживают в жарочной камере заданную температуру в пределах от 100 до 350</w:t>
      </w:r>
      <w:r w:rsidRPr="00496DC0">
        <w:rPr>
          <w:rFonts w:ascii="Times New Roman" w:eastAsia="Times New Roman" w:hAnsi="Times New Roman" w:cs="Times New Roman"/>
          <w:sz w:val="24"/>
          <w:szCs w:val="24"/>
          <w:vertAlign w:val="superscript"/>
          <w:lang w:eastAsia="ja-JP" w:bidi="fa-IR"/>
        </w:rPr>
        <w:t>о</w:t>
      </w:r>
      <w:r w:rsidRPr="00496DC0">
        <w:rPr>
          <w:rFonts w:ascii="Times New Roman" w:eastAsia="Times New Roman" w:hAnsi="Times New Roman" w:cs="Times New Roman"/>
          <w:sz w:val="24"/>
          <w:szCs w:val="24"/>
          <w:lang w:eastAsia="ja-JP" w:bidi="fa-IR"/>
        </w:rPr>
        <w:t>С.</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Кондитерские печи, применяемые на крупных предприятиях общественного питания, имеют большую производительность, чем жарочные шкафы. Кроме того во время выпечки изделия не нужно переворачивать, вследствие чего они не оседают и хорошо пропекаются. Выпеченные изделия вследствие равномерного нагрева имеют одинаковый колер.</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lastRenderedPageBreak/>
        <w:tab/>
        <w:t>Для улучшения санитарных условий топку печей, работающих на твердом и жидком топливе,  устраивают вне производственного помещения. В топках этих печей сжигаются дрова, уголь, торф или жидкое топливо.</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Для жарки пирожков во фритюре устанавливают специальные электрические или газовые фритюрницы или пользуются наплитными фритюрницами. Возле фритюрницы устанавливают стеллажи и стол с сетчатым противнем для стекания излишка жира. Это отделение должно иметь особенно хорошую вентиляцию, так как при разложении жиров выделяются вредные для здоровья продукты.</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 xml:space="preserve">Отделывают пирожные и торты в специальных помещениях или на отдельных производственных столах, изолированных от остальных рабочих мест. Столы снабжаются выдвижными ящиками для инструментов, штативами для укрепления кондитерских мешков, специальным бачком для сиропа. Удобно устраивать на </w:t>
      </w:r>
      <w:proofErr w:type="gramStart"/>
      <w:r w:rsidRPr="00496DC0">
        <w:rPr>
          <w:rFonts w:ascii="Times New Roman" w:eastAsia="Times New Roman" w:hAnsi="Times New Roman" w:cs="Times New Roman"/>
          <w:sz w:val="24"/>
          <w:szCs w:val="24"/>
          <w:lang w:eastAsia="ja-JP" w:bidi="fa-IR"/>
        </w:rPr>
        <w:t>столах вращающиеся на</w:t>
      </w:r>
      <w:proofErr w:type="gramEnd"/>
      <w:r w:rsidRPr="00496DC0">
        <w:rPr>
          <w:rFonts w:ascii="Times New Roman" w:eastAsia="Times New Roman" w:hAnsi="Times New Roman" w:cs="Times New Roman"/>
          <w:sz w:val="24"/>
          <w:szCs w:val="24"/>
          <w:lang w:eastAsia="ja-JP" w:bidi="fa-IR"/>
        </w:rPr>
        <w:t xml:space="preserve"> оси подставки, на которые ставят торты во время отделки. У столов помещают стеллажи для готовых изделий и картонных коробок.</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 xml:space="preserve">Для нарезки бисквита используют нож-пилу, </w:t>
      </w:r>
      <w:proofErr w:type="gramStart"/>
      <w:r w:rsidRPr="00496DC0">
        <w:rPr>
          <w:rFonts w:ascii="Times New Roman" w:eastAsia="Times New Roman" w:hAnsi="Times New Roman" w:cs="Times New Roman"/>
          <w:sz w:val="24"/>
          <w:szCs w:val="24"/>
          <w:lang w:eastAsia="ja-JP" w:bidi="fa-IR"/>
        </w:rPr>
        <w:t>приводимую</w:t>
      </w:r>
      <w:proofErr w:type="gramEnd"/>
      <w:r w:rsidRPr="00496DC0">
        <w:rPr>
          <w:rFonts w:ascii="Times New Roman" w:eastAsia="Times New Roman" w:hAnsi="Times New Roman" w:cs="Times New Roman"/>
          <w:sz w:val="24"/>
          <w:szCs w:val="24"/>
          <w:lang w:eastAsia="ja-JP" w:bidi="fa-IR"/>
        </w:rPr>
        <w:t xml:space="preserve"> в движение электродвигателем. Толщина нарезки может регулироваться подвижными винтами. Для нарезки изделий на куски используют дисковый нож.</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Для приготовления бисквита на крупных предприятиях применяют дозатор, состоящий из бачка на 30-40л и кружки с водомерным стеклом и шкалой емкостью 3л, которая при помощи шланга из пищевой резины соединена с краном и сеткой-распылителем.</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Используется также усовершенствованная лейка, состоящая из металлического цилиндра и воронки распылителя с отверстиями. Цилиндр наполняется сиропом для промачивания, количество которого видно на водомерном стекле. Разбрызгивание сиропа производится нажатием ручки. Внедряется в кондитерских цехах установка для намазывания пластов торта кремом производительностью до 5000 двухслойных тортов массой 0,5 кг за 8ч работы.</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Механизируется операция заполнения трубочек из заварного теста кремом. На специальном столе монтируется пневматическое приспособление. Оно состоит из компрессора с электромотором, бачка для крема. Крем из бачка выдавливается под давлением 1 атм. Через специальный штуцер. К штуцеру подносят трубочку пирожного, открывают кран и, заполнив трубочку, кран закрывают.</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Основное оборудование цеха – производственные столы, передвижные стеллажи, холодильники, взбивальные машины, низкие табуреты с крышкой, обитой металлом, и с круглым вырезом для установки котлов с полусферическим дном.</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В последние годы промышленность выпускает секционное модулированное оборудование, рассчитанное на линейный принцип расстановки. Применение его высвобождает около 25% полезной площади цеха и сокращает передвижение работников. Использование секционного оборудования улучшает условия труда, повышает культуру производства. Секционные столы снабжены полками, ящиками для хранения специй и инвентаря, вкладышами для хранения различных досок, имеют встроенные ванны и др. У столов устанавливают стеллажи для готовых изделий и картонных коробок.</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На крупных предприятиях можно предусмотреть санацию (оздоровление) воздуха, посуды и рабочих мест ультрафиолетовым облучением, для чего в цехах используют лампы бактерицидного света. Благодаря этим лампам на производстве обеспечивается высокая санитарная культура, сокращается расход электроэнергии в холодильниках, так как скоропортящиеся изделия можно хранить не при низкой, а при обычной  температуре, и они остаются свежими.</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r>
      <w:proofErr w:type="gramStart"/>
      <w:r w:rsidRPr="00496DC0">
        <w:rPr>
          <w:rFonts w:ascii="Times New Roman" w:eastAsia="Times New Roman" w:hAnsi="Times New Roman" w:cs="Times New Roman"/>
          <w:sz w:val="24"/>
          <w:szCs w:val="24"/>
          <w:lang w:eastAsia="ja-JP" w:bidi="fa-IR"/>
        </w:rPr>
        <w:t>В моечной для мытья инструмента и инвентаря используют ванны с двумя отделениями и стерилизатором.</w:t>
      </w:r>
      <w:proofErr w:type="gramEnd"/>
      <w:r w:rsidRPr="00496DC0">
        <w:rPr>
          <w:rFonts w:ascii="Times New Roman" w:eastAsia="Times New Roman" w:hAnsi="Times New Roman" w:cs="Times New Roman"/>
          <w:sz w:val="24"/>
          <w:szCs w:val="24"/>
          <w:lang w:eastAsia="ja-JP" w:bidi="fa-IR"/>
        </w:rPr>
        <w:t xml:space="preserve"> Стерилизатор представляет собой нагревательный бачок с электрическим, газовым или паровым обогревом. В бачок вкладывается сетчатая корзина с трубочками, мешочками и другим мелким инвентарем.</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Сушат кондитерские мешки в электросушильном шкафу. Одновременно в нем за 15-20мин можно высушить 25 мешков. Такая быстрая сушка намного удлиняет срок их службы и способствует хорошему санитарному состоянию цеха.</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 xml:space="preserve">Рядом с моечными ваннами устанавливают стеллажи. Машина для мытья лотков </w:t>
      </w:r>
      <w:r w:rsidRPr="00496DC0">
        <w:rPr>
          <w:rFonts w:ascii="Times New Roman" w:eastAsia="Times New Roman" w:hAnsi="Times New Roman" w:cs="Times New Roman"/>
          <w:sz w:val="24"/>
          <w:szCs w:val="24"/>
          <w:lang w:eastAsia="ja-JP" w:bidi="fa-IR"/>
        </w:rPr>
        <w:lastRenderedPageBreak/>
        <w:t>смывает твердые остатки, промывает лотки содой и стерилизует их паром. Производительность ее – 300 лотков в час.</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Экспедиция служит для хранения готовых кондитерских изделий. Она оборудуется холодильными камерами, стеллажами, весами и производственными столами.</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Кондитерские изделия с кремом или фруктовой отделкой хранят в охлаждаемых помещениях при температуре не выше 6</w:t>
      </w:r>
      <w:r w:rsidRPr="00496DC0">
        <w:rPr>
          <w:rFonts w:ascii="Times New Roman" w:eastAsia="Times New Roman" w:hAnsi="Times New Roman" w:cs="Times New Roman"/>
          <w:sz w:val="24"/>
          <w:szCs w:val="24"/>
          <w:vertAlign w:val="superscript"/>
          <w:lang w:eastAsia="ja-JP" w:bidi="fa-IR"/>
        </w:rPr>
        <w:t>о</w:t>
      </w:r>
      <w:r w:rsidRPr="00496DC0">
        <w:rPr>
          <w:rFonts w:ascii="Times New Roman" w:eastAsia="Times New Roman" w:hAnsi="Times New Roman" w:cs="Times New Roman"/>
          <w:sz w:val="24"/>
          <w:szCs w:val="24"/>
          <w:lang w:eastAsia="ja-JP" w:bidi="fa-IR"/>
        </w:rPr>
        <w:t xml:space="preserve">С. Кондитерские изделия без отделки хранят при температуре 18оС и относительной влажности воздуха 70-75%. При наличии холода срок реализации изделий со сливочным (масляным) кремом не должен превышать 36ч, с заварным – 6 часов, </w:t>
      </w:r>
      <w:proofErr w:type="gramStart"/>
      <w:r w:rsidRPr="00496DC0">
        <w:rPr>
          <w:rFonts w:ascii="Times New Roman" w:eastAsia="Times New Roman" w:hAnsi="Times New Roman" w:cs="Times New Roman"/>
          <w:sz w:val="24"/>
          <w:szCs w:val="24"/>
          <w:lang w:eastAsia="ja-JP" w:bidi="fa-IR"/>
        </w:rPr>
        <w:t>со</w:t>
      </w:r>
      <w:proofErr w:type="gramEnd"/>
      <w:r w:rsidRPr="00496DC0">
        <w:rPr>
          <w:rFonts w:ascii="Times New Roman" w:eastAsia="Times New Roman" w:hAnsi="Times New Roman" w:cs="Times New Roman"/>
          <w:sz w:val="24"/>
          <w:szCs w:val="24"/>
          <w:lang w:eastAsia="ja-JP" w:bidi="fa-IR"/>
        </w:rPr>
        <w:t xml:space="preserve"> взбитыми сливками -7часов, с фруктовой отделкой – 3 суток.</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При отсутствии холода срок реализации изделий со сливочным кремом – 12часов, изделия с заварным кремом, а также взбитыми сливками хранению не подлежат.</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Транспортируют кондитерские изделия в таре специальным транспортом. Каждый лоток должен иметь этикетку с указанием наименования и количества кондитерских изделий. Кроме того, указываются время выпуска продукции и фамилия укладчика.</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В последние годы все большее распространение получает замораживание различных видов теста и сформованных изделий. Замораживание дрожжевого теста производят после формования его в виде кусков массой от</w:t>
      </w:r>
      <w:proofErr w:type="gramStart"/>
      <w:r w:rsidRPr="00496DC0">
        <w:rPr>
          <w:rFonts w:ascii="Times New Roman" w:eastAsia="Times New Roman" w:hAnsi="Times New Roman" w:cs="Times New Roman"/>
          <w:sz w:val="24"/>
          <w:szCs w:val="24"/>
          <w:lang w:eastAsia="ja-JP" w:bidi="fa-IR"/>
        </w:rPr>
        <w:t>2</w:t>
      </w:r>
      <w:proofErr w:type="gramEnd"/>
      <w:r w:rsidRPr="00496DC0">
        <w:rPr>
          <w:rFonts w:ascii="Times New Roman" w:eastAsia="Times New Roman" w:hAnsi="Times New Roman" w:cs="Times New Roman"/>
          <w:sz w:val="24"/>
          <w:szCs w:val="24"/>
          <w:lang w:eastAsia="ja-JP" w:bidi="fa-IR"/>
        </w:rPr>
        <w:t xml:space="preserve"> до 3кг при температуре 18</w:t>
      </w:r>
      <w:r w:rsidRPr="00496DC0">
        <w:rPr>
          <w:rFonts w:ascii="Times New Roman" w:eastAsia="Times New Roman" w:hAnsi="Times New Roman" w:cs="Times New Roman"/>
          <w:sz w:val="24"/>
          <w:szCs w:val="24"/>
          <w:vertAlign w:val="superscript"/>
          <w:lang w:eastAsia="ja-JP" w:bidi="fa-IR"/>
        </w:rPr>
        <w:t>о</w:t>
      </w:r>
      <w:r w:rsidRPr="00496DC0">
        <w:rPr>
          <w:rFonts w:ascii="Times New Roman" w:eastAsia="Times New Roman" w:hAnsi="Times New Roman" w:cs="Times New Roman"/>
          <w:sz w:val="24"/>
          <w:szCs w:val="24"/>
          <w:lang w:eastAsia="ja-JP" w:bidi="fa-IR"/>
        </w:rPr>
        <w:t>С. Для последующей разделки и выпечки тесто размораживают при комнатной температуре. Срок хранения замороженных полуфабрикатов – 12недель. Транспортировка замороженной продукции должна производиться при температуре не выше 7</w:t>
      </w:r>
      <w:r w:rsidRPr="00496DC0">
        <w:rPr>
          <w:rFonts w:ascii="Times New Roman" w:eastAsia="Times New Roman" w:hAnsi="Times New Roman" w:cs="Times New Roman"/>
          <w:sz w:val="24"/>
          <w:szCs w:val="24"/>
          <w:vertAlign w:val="superscript"/>
          <w:lang w:eastAsia="ja-JP" w:bidi="fa-IR"/>
        </w:rPr>
        <w:t>о</w:t>
      </w:r>
      <w:r w:rsidRPr="00496DC0">
        <w:rPr>
          <w:rFonts w:ascii="Times New Roman" w:eastAsia="Times New Roman" w:hAnsi="Times New Roman" w:cs="Times New Roman"/>
          <w:sz w:val="24"/>
          <w:szCs w:val="24"/>
          <w:lang w:eastAsia="ja-JP" w:bidi="fa-IR"/>
        </w:rPr>
        <w:t xml:space="preserve">С. При замесе дрожжевого теста увеличивают количество дрожжей на 4-5%, так как часть их при замораживании погибает. </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i/>
          <w:sz w:val="24"/>
          <w:szCs w:val="24"/>
          <w:lang w:eastAsia="ja-JP" w:bidi="fa-IR"/>
        </w:rPr>
      </w:pPr>
      <w:r w:rsidRPr="00496DC0">
        <w:rPr>
          <w:rFonts w:ascii="Times New Roman" w:eastAsia="Times New Roman" w:hAnsi="Times New Roman" w:cs="Times New Roman"/>
          <w:i/>
          <w:sz w:val="24"/>
          <w:szCs w:val="24"/>
          <w:lang w:eastAsia="ja-JP" w:bidi="fa-IR"/>
        </w:rPr>
        <w:t xml:space="preserve">Просеивательные машины </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Машина для просеивания муки МПМ-800 состоит из основания, на котором установлен электродвигатель, загрузочный бункер, труба со шнеком и просеивающей головкой.</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Принцип действия машины для просеивания муки.</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14:anchorId="30E8EF7E" wp14:editId="7338938E">
            <wp:simplePos x="0" y="0"/>
            <wp:positionH relativeFrom="column">
              <wp:posOffset>4333875</wp:posOffset>
            </wp:positionH>
            <wp:positionV relativeFrom="paragraph">
              <wp:posOffset>943610</wp:posOffset>
            </wp:positionV>
            <wp:extent cx="2321560" cy="3971925"/>
            <wp:effectExtent l="0" t="0" r="2540" b="9525"/>
            <wp:wrapTight wrapText="bothSides">
              <wp:wrapPolygon edited="0">
                <wp:start x="0" y="0"/>
                <wp:lineTo x="0" y="21548"/>
                <wp:lineTo x="21446" y="21548"/>
                <wp:lineTo x="21446" y="0"/>
                <wp:lineTo x="0" y="0"/>
              </wp:wrapPolygon>
            </wp:wrapTight>
            <wp:docPr id="62" name="Рисунок 62" descr="100_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0_3687"/>
                    <pic:cNvPicPr>
                      <a:picLocks noChangeAspect="1" noChangeArrowheads="1"/>
                    </pic:cNvPicPr>
                  </pic:nvPicPr>
                  <pic:blipFill>
                    <a:blip r:embed="rId15" cstate="print"/>
                    <a:srcRect l="21349" t="2940" r="41595" b="5386"/>
                    <a:stretch>
                      <a:fillRect/>
                    </a:stretch>
                  </pic:blipFill>
                  <pic:spPr bwMode="auto">
                    <a:xfrm>
                      <a:off x="0" y="0"/>
                      <a:ext cx="2321560" cy="3971925"/>
                    </a:xfrm>
                    <a:prstGeom prst="rect">
                      <a:avLst/>
                    </a:prstGeom>
                    <a:noFill/>
                  </pic:spPr>
                </pic:pic>
              </a:graphicData>
            </a:graphic>
            <wp14:sizeRelV relativeFrom="margin">
              <wp14:pctHeight>0</wp14:pctHeight>
            </wp14:sizeRelV>
          </wp:anchor>
        </w:drawing>
      </w:r>
      <w:r w:rsidRPr="00496DC0">
        <w:rPr>
          <w:rFonts w:ascii="Times New Roman" w:eastAsia="Times New Roman" w:hAnsi="Times New Roman" w:cs="Times New Roman"/>
          <w:sz w:val="24"/>
          <w:szCs w:val="24"/>
          <w:lang w:eastAsia="ja-JP" w:bidi="fa-IR"/>
        </w:rPr>
        <w:t>Мука из загрузочного бункера подается крыльчаткой на шнек вертикальной трубы, по которому поступает внутрь просеивающей головки. Здесь под действием центробежной силы мука, разрыхляясь, проходит через сито в пространство между корпусом и ситом, опускаясь на дно, и с помощью лопаток поступает в разгрузочный лоток. Непросеянная мука остается на дне сита и удаляется после останова машины. У разгрузочного лотка просеивающей головки имеется магнитная ловушка для удаления из муки металлических частиц.</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П.Э. Проверяют санитарно-техническое состояние и наличие заземления. В рабочую камеру корпуса просеивающей головки устанавливают сито необходимого размера. Сверху закрывают крышкой, которую закрепляют откидным болтом. Под разгрузочный лоток подставляют емкость. Проверяют машину на холостом ходу.</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На подъемный механизм укладывают мешок с мукой, затем поднимают его и фиксируют на требуемой высоте, после чего часть муки высыпают из мешка в загрузочный бункер и нажимают кнопку «Пуск», включая машину в работу.</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После включения машины мука из загрузочного бункера подается крыльчаткой к окну вертикальной трубы. Там мука подхватывается шнеком, подается вверх и попадает в сито. Пройдя через ячейки сита, мука лопастями направляется в разгрузочное окно и через установленную магнитную ловушку по тканевому рукаву поступает в подставленную емкость.</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 xml:space="preserve">Во время работы машины необходимо следить за тем, чтобы загрузочный бункер был постоянно заполнен мукой. Дополнительную загрузку машины можно производить без ее останова. При длительной работе на машине рекомендуется периодически останавливать ее для очистки сита от примесей и </w:t>
      </w:r>
      <w:r w:rsidRPr="00496DC0">
        <w:rPr>
          <w:rFonts w:ascii="Times New Roman" w:eastAsia="Times New Roman" w:hAnsi="Times New Roman" w:cs="Times New Roman"/>
          <w:sz w:val="24"/>
          <w:szCs w:val="24"/>
          <w:lang w:eastAsia="ja-JP" w:bidi="fa-IR"/>
        </w:rPr>
        <w:lastRenderedPageBreak/>
        <w:t>непросеянных частиц муки.</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ab/>
        <w:t>Во время работы машины запрещается открывать крышку просеивающей головки и оставлять машину без присмотра. Санитарную обработку машины проводят после окончания работы и останова машины: сначала удаляют остатки муки, потом снимают сито, протирают все детали машины влажной чистой тканью и оставляют просушивать.</w:t>
      </w:r>
    </w:p>
    <w:p w:rsidR="00496DC0" w:rsidRDefault="00496DC0" w:rsidP="00496DC0">
      <w:pPr>
        <w:widowControl w:val="0"/>
        <w:suppressAutoHyphens/>
        <w:autoSpaceDN w:val="0"/>
        <w:spacing w:after="0" w:line="240" w:lineRule="auto"/>
        <w:ind w:left="1353"/>
        <w:textAlignment w:val="baseline"/>
        <w:rPr>
          <w:rFonts w:ascii="Times New Roman" w:eastAsia="Times New Roman" w:hAnsi="Times New Roman" w:cs="Times New Roman"/>
          <w:sz w:val="24"/>
          <w:szCs w:val="24"/>
          <w:lang w:eastAsia="ja-JP" w:bidi="fa-IR"/>
        </w:rPr>
      </w:pPr>
    </w:p>
    <w:p w:rsidR="00496DC0" w:rsidRPr="00496DC0" w:rsidRDefault="00496DC0" w:rsidP="00496DC0">
      <w:pPr>
        <w:widowControl w:val="0"/>
        <w:suppressAutoHyphens/>
        <w:autoSpaceDN w:val="0"/>
        <w:spacing w:after="0" w:line="240" w:lineRule="auto"/>
        <w:ind w:left="1353"/>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 xml:space="preserve">Просеиватель </w:t>
      </w:r>
      <w:proofErr w:type="gramStart"/>
      <w:r w:rsidRPr="00496DC0">
        <w:rPr>
          <w:rFonts w:ascii="Times New Roman" w:eastAsia="Times New Roman" w:hAnsi="Times New Roman" w:cs="Times New Roman"/>
          <w:sz w:val="24"/>
          <w:szCs w:val="24"/>
          <w:lang w:eastAsia="ja-JP" w:bidi="fa-IR"/>
        </w:rPr>
        <w:t>малогабаритный</w:t>
      </w:r>
      <w:proofErr w:type="gramEnd"/>
      <w:r w:rsidRPr="00496DC0">
        <w:rPr>
          <w:rFonts w:ascii="Times New Roman" w:eastAsia="Times New Roman" w:hAnsi="Times New Roman" w:cs="Times New Roman"/>
          <w:sz w:val="24"/>
          <w:szCs w:val="24"/>
          <w:lang w:eastAsia="ja-JP" w:bidi="fa-IR"/>
        </w:rPr>
        <w:t xml:space="preserve"> вибрационный МПМВ-300 устройство, правила эксплуатации, техника безопасности.</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 xml:space="preserve">Состоит из корпуса, сита, загрузочного бункера и электродвигателя с дебалансами. Корпус представляет собой цилиндр, выполненный из нержавеющей стали и разделенный горизонтальной перегородкой на две части. Сито состоит из металлического кольца, затянутого сеткой. Корпус, сито и электродвигатель </w:t>
      </w:r>
      <w:proofErr w:type="gramStart"/>
      <w:r w:rsidRPr="00496DC0">
        <w:rPr>
          <w:rFonts w:ascii="Times New Roman" w:eastAsia="Times New Roman" w:hAnsi="Times New Roman" w:cs="Times New Roman"/>
          <w:sz w:val="24"/>
          <w:szCs w:val="24"/>
          <w:lang w:eastAsia="ja-JP" w:bidi="fa-IR"/>
        </w:rPr>
        <w:t>установлены</w:t>
      </w:r>
      <w:proofErr w:type="gramEnd"/>
      <w:r w:rsidRPr="00496DC0">
        <w:rPr>
          <w:rFonts w:ascii="Times New Roman" w:eastAsia="Times New Roman" w:hAnsi="Times New Roman" w:cs="Times New Roman"/>
          <w:sz w:val="24"/>
          <w:szCs w:val="24"/>
          <w:lang w:eastAsia="ja-JP" w:bidi="fa-IR"/>
        </w:rPr>
        <w:t xml:space="preserve"> на пружинной подвеске. </w:t>
      </w:r>
      <w:proofErr w:type="gramStart"/>
      <w:r w:rsidRPr="00496DC0">
        <w:rPr>
          <w:rFonts w:ascii="Times New Roman" w:eastAsia="Times New Roman" w:hAnsi="Times New Roman" w:cs="Times New Roman"/>
          <w:sz w:val="24"/>
          <w:szCs w:val="24"/>
          <w:lang w:eastAsia="ja-JP" w:bidi="fa-IR"/>
        </w:rPr>
        <w:t>Во время включения электродвигателя дебалансы, установленные на нем, создают колебания сита в горизонтальной и вертикальной плоскостях.</w:t>
      </w:r>
      <w:proofErr w:type="gramEnd"/>
      <w:r w:rsidRPr="00496DC0">
        <w:rPr>
          <w:rFonts w:ascii="Times New Roman" w:eastAsia="Times New Roman" w:hAnsi="Times New Roman" w:cs="Times New Roman"/>
          <w:sz w:val="24"/>
          <w:szCs w:val="24"/>
          <w:lang w:eastAsia="ja-JP" w:bidi="fa-IR"/>
        </w:rPr>
        <w:t xml:space="preserve"> В результате такого действия сито совершает сложные пространственные колебания, обеспечивающие прохождение через него муки и дальнейшее продвижение ее к разгрузочному устройству. Просеиватель устанавливается на производственном столе и прикрепляется к нему двумя болтами. Подключение к электросети осуществляется штепсельным разъемом.</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i/>
          <w:sz w:val="24"/>
          <w:szCs w:val="24"/>
          <w:lang w:eastAsia="ja-JP" w:bidi="fa-IR"/>
        </w:rPr>
        <w:t>Измельчительные механизмы</w:t>
      </w:r>
      <w:r w:rsidRPr="00496DC0">
        <w:rPr>
          <w:rFonts w:ascii="Times New Roman" w:eastAsia="Times New Roman" w:hAnsi="Times New Roman" w:cs="Times New Roman"/>
          <w:sz w:val="24"/>
          <w:szCs w:val="24"/>
          <w:lang w:eastAsia="ja-JP" w:bidi="fa-IR"/>
        </w:rPr>
        <w:t xml:space="preserve"> устройство, правила эксплуатации, техника безопасности.  </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 xml:space="preserve">Механизм МДП-11-1 предназначен для дробления орехов т растирания пищевого мака. Принцип работы: продукты из бункера в определенном количестве через зазор между шибером и питательным валикам подаются к размолочным валикам, которые вращаются с разной скоростью, измельчая продукт путем сжатия и сдвига. </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i/>
          <w:noProof/>
          <w:sz w:val="24"/>
          <w:szCs w:val="24"/>
          <w:lang w:eastAsia="ru-RU"/>
        </w:rPr>
        <w:drawing>
          <wp:anchor distT="12192" distB="16002" distL="114300" distR="120777" simplePos="0" relativeHeight="251662336" behindDoc="1" locked="0" layoutInCell="1" allowOverlap="1" wp14:anchorId="2740145A" wp14:editId="6059906B">
            <wp:simplePos x="0" y="0"/>
            <wp:positionH relativeFrom="column">
              <wp:posOffset>4752975</wp:posOffset>
            </wp:positionH>
            <wp:positionV relativeFrom="paragraph">
              <wp:posOffset>240665</wp:posOffset>
            </wp:positionV>
            <wp:extent cx="2133600" cy="2847975"/>
            <wp:effectExtent l="0" t="0" r="0" b="9525"/>
            <wp:wrapTight wrapText="bothSides">
              <wp:wrapPolygon edited="0">
                <wp:start x="1157" y="0"/>
                <wp:lineTo x="193" y="289"/>
                <wp:lineTo x="0" y="867"/>
                <wp:lineTo x="0" y="20805"/>
                <wp:lineTo x="579" y="21528"/>
                <wp:lineTo x="771" y="21528"/>
                <wp:lineTo x="20636" y="21528"/>
                <wp:lineTo x="20829" y="21528"/>
                <wp:lineTo x="21407" y="20805"/>
                <wp:lineTo x="21407" y="867"/>
                <wp:lineTo x="21021" y="144"/>
                <wp:lineTo x="20250" y="0"/>
                <wp:lineTo x="1157" y="0"/>
              </wp:wrapPolygon>
            </wp:wrapTight>
            <wp:docPr id="64" name="Рисунок 64" descr="100_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0_5963"/>
                    <pic:cNvPicPr>
                      <a:picLocks noChangeAspect="1" noChangeArrowheads="1"/>
                    </pic:cNvPicPr>
                  </pic:nvPicPr>
                  <pic:blipFill>
                    <a:blip r:embed="rId16" cstate="print">
                      <a:lum bright="-20000" contrast="20000"/>
                    </a:blip>
                    <a:srcRect/>
                    <a:stretch>
                      <a:fillRect/>
                    </a:stretch>
                  </pic:blipFill>
                  <pic:spPr bwMode="auto">
                    <a:xfrm>
                      <a:off x="0" y="0"/>
                      <a:ext cx="2133600" cy="2847975"/>
                    </a:xfrm>
                    <a:prstGeom prst="rect">
                      <a:avLst/>
                    </a:prstGeom>
                    <a:noFill/>
                  </pic:spPr>
                </pic:pic>
              </a:graphicData>
            </a:graphic>
            <wp14:sizeRelH relativeFrom="margin">
              <wp14:pctWidth>0</wp14:pctWidth>
            </wp14:sizeRelH>
            <wp14:sizeRelV relativeFrom="margin">
              <wp14:pctHeight>0</wp14:pctHeight>
            </wp14:sizeRelV>
          </wp:anchor>
        </w:drawing>
      </w:r>
      <w:r w:rsidRPr="00496DC0">
        <w:rPr>
          <w:rFonts w:ascii="Times New Roman" w:eastAsia="Times New Roman" w:hAnsi="Times New Roman" w:cs="Times New Roman"/>
          <w:i/>
          <w:sz w:val="24"/>
          <w:szCs w:val="24"/>
          <w:lang w:eastAsia="ja-JP" w:bidi="fa-IR"/>
        </w:rPr>
        <w:t>Машина для измельчения кофе.</w:t>
      </w:r>
      <w:r w:rsidRPr="00496DC0">
        <w:rPr>
          <w:rFonts w:ascii="Times New Roman" w:eastAsia="Times New Roman" w:hAnsi="Times New Roman" w:cs="Times New Roman"/>
          <w:sz w:val="24"/>
          <w:szCs w:val="24"/>
          <w:lang w:eastAsia="ja-JP" w:bidi="fa-IR"/>
        </w:rPr>
        <w:t xml:space="preserve">  П.Э. Открыв откидную крышку машины, в загрузочный бункер загружают зерна кофе, а на трубе для выгрузки закрепляют пакет или устанавливают емкость для смолотого кофе. Пусковой кнопкой, установленной на панели, включают машину. Вращение от электродвигателя передается вращающумуся жернову. Зерна кофе из бункера поступают самотеком в пространство между жерновами и измельчаются. Измельченный кофе лопатками вращающего диска подается в трубу для выгрузки, которая колеблется с помощью электровибратора, обеспечивая удаление кофе без остатка в машине.</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i/>
          <w:sz w:val="24"/>
          <w:szCs w:val="24"/>
          <w:lang w:eastAsia="ja-JP" w:bidi="fa-IR"/>
        </w:rPr>
      </w:pPr>
      <w:r w:rsidRPr="00496DC0">
        <w:rPr>
          <w:rFonts w:ascii="Times New Roman" w:eastAsia="Times New Roman" w:hAnsi="Times New Roman" w:cs="Times New Roman"/>
          <w:i/>
          <w:noProof/>
          <w:sz w:val="24"/>
          <w:szCs w:val="24"/>
          <w:lang w:eastAsia="ru-RU"/>
        </w:rPr>
        <w:drawing>
          <wp:anchor distT="0" distB="0" distL="114300" distR="114300" simplePos="0" relativeHeight="251663360" behindDoc="1" locked="0" layoutInCell="1" allowOverlap="1" wp14:anchorId="17CADE03" wp14:editId="5CB3D328">
            <wp:simplePos x="0" y="0"/>
            <wp:positionH relativeFrom="column">
              <wp:posOffset>161925</wp:posOffset>
            </wp:positionH>
            <wp:positionV relativeFrom="paragraph">
              <wp:posOffset>154940</wp:posOffset>
            </wp:positionV>
            <wp:extent cx="2190750" cy="2962275"/>
            <wp:effectExtent l="0" t="0" r="0" b="9525"/>
            <wp:wrapTight wrapText="bothSides">
              <wp:wrapPolygon edited="0">
                <wp:start x="0" y="0"/>
                <wp:lineTo x="0" y="21531"/>
                <wp:lineTo x="21412" y="21531"/>
                <wp:lineTo x="21412" y="0"/>
                <wp:lineTo x="0" y="0"/>
              </wp:wrapPolygon>
            </wp:wrapTight>
            <wp:docPr id="60" name="Рисунок 60" descr="100_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0_3660"/>
                    <pic:cNvPicPr>
                      <a:picLocks noChangeAspect="1" noChangeArrowheads="1"/>
                    </pic:cNvPicPr>
                  </pic:nvPicPr>
                  <pic:blipFill>
                    <a:blip r:embed="rId17" cstate="print"/>
                    <a:srcRect l="19987" r="30826" b="5901"/>
                    <a:stretch>
                      <a:fillRect/>
                    </a:stretch>
                  </pic:blipFill>
                  <pic:spPr bwMode="auto">
                    <a:xfrm>
                      <a:off x="0" y="0"/>
                      <a:ext cx="2190750" cy="2962275"/>
                    </a:xfrm>
                    <a:prstGeom prst="rect">
                      <a:avLst/>
                    </a:prstGeom>
                    <a:noFill/>
                  </pic:spPr>
                </pic:pic>
              </a:graphicData>
            </a:graphic>
            <wp14:sizeRelV relativeFrom="margin">
              <wp14:pctHeight>0</wp14:pctHeight>
            </wp14:sizeRelV>
          </wp:anchor>
        </w:drawing>
      </w:r>
    </w:p>
    <w:p w:rsid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i/>
          <w:sz w:val="24"/>
          <w:szCs w:val="24"/>
          <w:lang w:eastAsia="ja-JP" w:bidi="fa-IR"/>
        </w:rPr>
      </w:pPr>
    </w:p>
    <w:p w:rsid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i/>
          <w:sz w:val="24"/>
          <w:szCs w:val="24"/>
          <w:lang w:eastAsia="ja-JP" w:bidi="fa-IR"/>
        </w:rPr>
      </w:pPr>
    </w:p>
    <w:p w:rsid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i/>
          <w:sz w:val="24"/>
          <w:szCs w:val="24"/>
          <w:lang w:eastAsia="ja-JP" w:bidi="fa-IR"/>
        </w:rPr>
      </w:pP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i/>
          <w:sz w:val="24"/>
          <w:szCs w:val="24"/>
          <w:lang w:eastAsia="ja-JP" w:bidi="fa-IR"/>
        </w:rPr>
        <w:t>Многоцелевой механизм.</w:t>
      </w:r>
      <w:r w:rsidRPr="00496DC0">
        <w:rPr>
          <w:rFonts w:ascii="Times New Roman" w:eastAsia="Times New Roman" w:hAnsi="Times New Roman" w:cs="Times New Roman"/>
          <w:sz w:val="24"/>
          <w:szCs w:val="24"/>
          <w:lang w:eastAsia="ja-JP" w:bidi="fa-IR"/>
        </w:rPr>
        <w:t xml:space="preserve"> При помощи этого механизма можно взбивать различные кондитерские смеси, замешивать жидкое тесто, протирать картофельное пюре и супы, перемешивать различные фарши и т.д.</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Правила эксплуатации. В горловину универсального привода устанавливают хвостовик сменного механизма и закрепляют его при помощи болтов. На кронштейне редуктора устанавливают и фиксируют бак, закрываемый сверху крышкой. На рабочий вал редуктора при помощи муфты закрепляют один из трех прилагаемых к механизму сменных взбивателей.</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 xml:space="preserve">Заполняют бак </w:t>
      </w:r>
      <w:proofErr w:type="gramStart"/>
      <w:r w:rsidRPr="00496DC0">
        <w:rPr>
          <w:rFonts w:ascii="Times New Roman" w:eastAsia="Times New Roman" w:hAnsi="Times New Roman" w:cs="Times New Roman"/>
          <w:sz w:val="24"/>
          <w:szCs w:val="24"/>
          <w:lang w:eastAsia="ja-JP" w:bidi="fa-IR"/>
        </w:rPr>
        <w:t>на</w:t>
      </w:r>
      <w:proofErr w:type="gramEnd"/>
      <w:r w:rsidRPr="00496DC0">
        <w:rPr>
          <w:rFonts w:ascii="Times New Roman" w:eastAsia="Times New Roman" w:hAnsi="Times New Roman" w:cs="Times New Roman"/>
          <w:sz w:val="24"/>
          <w:szCs w:val="24"/>
          <w:lang w:eastAsia="ja-JP" w:bidi="fa-IR"/>
        </w:rPr>
        <w:t xml:space="preserve"> ¾ </w:t>
      </w:r>
      <w:proofErr w:type="gramStart"/>
      <w:r w:rsidRPr="00496DC0">
        <w:rPr>
          <w:rFonts w:ascii="Times New Roman" w:eastAsia="Times New Roman" w:hAnsi="Times New Roman" w:cs="Times New Roman"/>
          <w:sz w:val="24"/>
          <w:szCs w:val="24"/>
          <w:lang w:eastAsia="ja-JP" w:bidi="fa-IR"/>
        </w:rPr>
        <w:t>объема</w:t>
      </w:r>
      <w:proofErr w:type="gramEnd"/>
      <w:r w:rsidRPr="00496DC0">
        <w:rPr>
          <w:rFonts w:ascii="Times New Roman" w:eastAsia="Times New Roman" w:hAnsi="Times New Roman" w:cs="Times New Roman"/>
          <w:sz w:val="24"/>
          <w:szCs w:val="24"/>
          <w:lang w:eastAsia="ja-JP" w:bidi="fa-IR"/>
        </w:rPr>
        <w:t xml:space="preserve"> продуктами, после чего рукоятку переключения скоростей устанавливают на требуемую скорость вращения. После включения двигателя универсального привода рабочий вал со сменными механизмами получает </w:t>
      </w:r>
      <w:r w:rsidRPr="00496DC0">
        <w:rPr>
          <w:rFonts w:ascii="Times New Roman" w:eastAsia="Times New Roman" w:hAnsi="Times New Roman" w:cs="Times New Roman"/>
          <w:sz w:val="24"/>
          <w:szCs w:val="24"/>
          <w:lang w:eastAsia="ja-JP" w:bidi="fa-IR"/>
        </w:rPr>
        <w:lastRenderedPageBreak/>
        <w:t>вращательное движение вокруг собственной оси и вокруг оси бака (планетарное движение). Продолжительность перемешивания зависит от свойств обрабатываемого продукта и составляет в среднем 15-20мин.</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i/>
          <w:sz w:val="24"/>
          <w:szCs w:val="24"/>
          <w:lang w:eastAsia="ja-JP" w:bidi="fa-IR"/>
        </w:rPr>
        <w:t>Взбивальная машина МВ-35М</w:t>
      </w:r>
      <w:r w:rsidRPr="00496DC0">
        <w:rPr>
          <w:rFonts w:ascii="Times New Roman" w:eastAsia="Times New Roman" w:hAnsi="Times New Roman" w:cs="Times New Roman"/>
          <w:sz w:val="24"/>
          <w:szCs w:val="24"/>
          <w:lang w:eastAsia="ja-JP" w:bidi="fa-IR"/>
        </w:rPr>
        <w:t xml:space="preserve"> предназначена для механизации процесса взбивания различных кондитерских смесей (белковых, яично-сахарных, кремов) и жидкого теста </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 xml:space="preserve">состоит из корпуса, механизма подъема бака и приводного механизма. </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П.Э.  Бак закрепляют на кронштейне с рукоятками – зажимами взбивального механизма и с помощью соединительной муфты устанавливают нужный взбиватель на рабочем валу.  Затем в бак загружают продукты и вращением рукоятки механизма подъема устанавливают его на таком уровне, чтобы зазор между взбивателем и дном бака был не менее 5мм.</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14:anchorId="6FDB3808" wp14:editId="4801820B">
            <wp:simplePos x="0" y="0"/>
            <wp:positionH relativeFrom="column">
              <wp:posOffset>-304800</wp:posOffset>
            </wp:positionH>
            <wp:positionV relativeFrom="paragraph">
              <wp:posOffset>38100</wp:posOffset>
            </wp:positionV>
            <wp:extent cx="2714625" cy="3815080"/>
            <wp:effectExtent l="0" t="0" r="9525" b="0"/>
            <wp:wrapTight wrapText="bothSides">
              <wp:wrapPolygon edited="0">
                <wp:start x="0" y="0"/>
                <wp:lineTo x="0" y="21463"/>
                <wp:lineTo x="21524" y="21463"/>
                <wp:lineTo x="21524" y="0"/>
                <wp:lineTo x="0" y="0"/>
              </wp:wrapPolygon>
            </wp:wrapTight>
            <wp:docPr id="61" name="Рисунок 61" descr="100_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00_3697"/>
                    <pic:cNvPicPr>
                      <a:picLocks noChangeAspect="1" noChangeArrowheads="1"/>
                    </pic:cNvPicPr>
                  </pic:nvPicPr>
                  <pic:blipFill>
                    <a:blip r:embed="rId18" cstate="print"/>
                    <a:srcRect l="27451" t="10883" r="39989" b="7941"/>
                    <a:stretch>
                      <a:fillRect/>
                    </a:stretch>
                  </pic:blipFill>
                  <pic:spPr bwMode="auto">
                    <a:xfrm>
                      <a:off x="0" y="0"/>
                      <a:ext cx="2714625" cy="3815080"/>
                    </a:xfrm>
                    <a:prstGeom prst="rect">
                      <a:avLst/>
                    </a:prstGeom>
                    <a:noFill/>
                  </pic:spPr>
                </pic:pic>
              </a:graphicData>
            </a:graphic>
            <wp14:sizeRelH relativeFrom="margin">
              <wp14:pctWidth>0</wp14:pctWidth>
            </wp14:sizeRelH>
          </wp:anchor>
        </w:drawing>
      </w:r>
      <w:r w:rsidRPr="00496DC0">
        <w:rPr>
          <w:rFonts w:ascii="Times New Roman" w:eastAsia="Times New Roman" w:hAnsi="Times New Roman" w:cs="Times New Roman"/>
          <w:sz w:val="24"/>
          <w:szCs w:val="24"/>
          <w:lang w:eastAsia="ja-JP" w:bidi="fa-IR"/>
        </w:rPr>
        <w:t xml:space="preserve">После включения двигателя машины вращением маховика вариатора устанавливают нужную скорость взбивателя. </w:t>
      </w:r>
      <w:proofErr w:type="gramStart"/>
      <w:r w:rsidRPr="00496DC0">
        <w:rPr>
          <w:rFonts w:ascii="Times New Roman" w:eastAsia="Times New Roman" w:hAnsi="Times New Roman" w:cs="Times New Roman"/>
          <w:sz w:val="24"/>
          <w:szCs w:val="24"/>
          <w:lang w:eastAsia="ja-JP" w:bidi="fa-IR"/>
        </w:rPr>
        <w:t xml:space="preserve">При необходимости через специальный </w:t>
      </w:r>
      <w:r>
        <w:rPr>
          <w:rFonts w:ascii="Times New Roman" w:eastAsia="Times New Roman" w:hAnsi="Times New Roman" w:cs="Times New Roman"/>
          <w:sz w:val="24"/>
          <w:szCs w:val="24"/>
          <w:lang w:eastAsia="ja-JP" w:bidi="fa-IR"/>
        </w:rPr>
        <w:t>ло</w:t>
      </w:r>
      <w:r w:rsidRPr="00496DC0">
        <w:rPr>
          <w:rFonts w:ascii="Times New Roman" w:eastAsia="Times New Roman" w:hAnsi="Times New Roman" w:cs="Times New Roman"/>
          <w:sz w:val="24"/>
          <w:szCs w:val="24"/>
          <w:lang w:eastAsia="ja-JP" w:bidi="fa-IR"/>
        </w:rPr>
        <w:t>лоток в крышке в бак добавляют продукты, которыми можно загружать не более 2/3 объема.</w:t>
      </w:r>
      <w:proofErr w:type="gramEnd"/>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По окончании работы выключают машину, опускают кронштейн с баком вниз и снимают его с машины. Затем снимают взбиватель и проводят санитарную обработку всех деталей машины.</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i/>
          <w:sz w:val="24"/>
          <w:szCs w:val="24"/>
          <w:lang w:eastAsia="ja-JP" w:bidi="fa-IR"/>
        </w:rPr>
        <w:t>Взбивальная машина МВ-6,</w:t>
      </w:r>
      <w:r w:rsidRPr="00496DC0">
        <w:rPr>
          <w:rFonts w:ascii="Times New Roman" w:eastAsia="Times New Roman" w:hAnsi="Times New Roman" w:cs="Times New Roman"/>
          <w:sz w:val="24"/>
          <w:szCs w:val="24"/>
          <w:lang w:eastAsia="ja-JP" w:bidi="fa-IR"/>
        </w:rPr>
        <w:t xml:space="preserve"> назначение, устройство, правила эксплуатации, техника безопасности. Используется главным образом в холодильном цехе для приготовления сливок, муссов, майонеза и других изделий. Она состоит из корпуса с крышкой, бака, устанавливаемого на кронштейне, и взбивальных инструментов, получающих планетарное движение от привода. Перед началом работы проверяется санитарное состояние машины. Затем в бак загружают продукцию массой не более 4 кг, опускают в нее сменный взбиватель и устанавливают его на кронштейне машины. Укрепляют взбиватель на выходной вал планетарного механизма. Для взбивания сливок и яично-белковой и сахарной смеси используют прутковые взбиватели, а для других продуктов – четыре</w:t>
      </w:r>
      <w:r>
        <w:rPr>
          <w:rFonts w:ascii="Times New Roman" w:eastAsia="Times New Roman" w:hAnsi="Times New Roman" w:cs="Times New Roman"/>
          <w:sz w:val="24"/>
          <w:szCs w:val="24"/>
          <w:lang w:eastAsia="ja-JP" w:bidi="fa-IR"/>
        </w:rPr>
        <w:t xml:space="preserve"> </w:t>
      </w:r>
      <w:r w:rsidRPr="00496DC0">
        <w:rPr>
          <w:rFonts w:ascii="Times New Roman" w:eastAsia="Times New Roman" w:hAnsi="Times New Roman" w:cs="Times New Roman"/>
          <w:sz w:val="24"/>
          <w:szCs w:val="24"/>
          <w:lang w:eastAsia="ja-JP" w:bidi="fa-IR"/>
        </w:rPr>
        <w:t xml:space="preserve">хлопастной. После включения машины с помощью спиральной рукоятки устанавливают требуемую скорость вращения взбивателя. Для увеличения скорости вращения взбивателя рукоятку нужно вращать по часовой стрелке, а для снижения </w:t>
      </w:r>
      <w:proofErr w:type="gramStart"/>
      <w:r w:rsidRPr="00496DC0">
        <w:rPr>
          <w:rFonts w:ascii="Times New Roman" w:eastAsia="Times New Roman" w:hAnsi="Times New Roman" w:cs="Times New Roman"/>
          <w:sz w:val="24"/>
          <w:szCs w:val="24"/>
          <w:lang w:eastAsia="ja-JP" w:bidi="fa-IR"/>
        </w:rPr>
        <w:t>–п</w:t>
      </w:r>
      <w:proofErr w:type="gramEnd"/>
      <w:r w:rsidRPr="00496DC0">
        <w:rPr>
          <w:rFonts w:ascii="Times New Roman" w:eastAsia="Times New Roman" w:hAnsi="Times New Roman" w:cs="Times New Roman"/>
          <w:sz w:val="24"/>
          <w:szCs w:val="24"/>
          <w:lang w:eastAsia="ja-JP" w:bidi="fa-IR"/>
        </w:rPr>
        <w:t>ротив. Во время работы запрещается добавлять продукты в бак, а также снимать бак или взбиватель до полной остановки машины. После окончания работы взбиватель и бак освобождают от продуктов и промывают горячей водой, а корпус машины протирают чистой тканью.</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14:anchorId="1D6D6BF8" wp14:editId="09D3BE26">
            <wp:simplePos x="0" y="0"/>
            <wp:positionH relativeFrom="column">
              <wp:posOffset>4200525</wp:posOffset>
            </wp:positionH>
            <wp:positionV relativeFrom="paragraph">
              <wp:posOffset>27305</wp:posOffset>
            </wp:positionV>
            <wp:extent cx="2676525" cy="2447925"/>
            <wp:effectExtent l="0" t="0" r="9525" b="9525"/>
            <wp:wrapTight wrapText="bothSides">
              <wp:wrapPolygon edited="0">
                <wp:start x="0" y="0"/>
                <wp:lineTo x="0" y="21516"/>
                <wp:lineTo x="21523" y="21516"/>
                <wp:lineTo x="21523" y="0"/>
                <wp:lineTo x="0" y="0"/>
              </wp:wrapPolygon>
            </wp:wrapTight>
            <wp:docPr id="107" name="Рисунок 107" descr="100_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00_3691"/>
                    <pic:cNvPicPr>
                      <a:picLocks noChangeAspect="1" noChangeArrowheads="1"/>
                    </pic:cNvPicPr>
                  </pic:nvPicPr>
                  <pic:blipFill>
                    <a:blip r:embed="rId19" cstate="print"/>
                    <a:srcRect t="11588" r="29510" b="5150"/>
                    <a:stretch>
                      <a:fillRect/>
                    </a:stretch>
                  </pic:blipFill>
                  <pic:spPr bwMode="auto">
                    <a:xfrm>
                      <a:off x="0" y="0"/>
                      <a:ext cx="2676525" cy="2447925"/>
                    </a:xfrm>
                    <a:prstGeom prst="rect">
                      <a:avLst/>
                    </a:prstGeom>
                    <a:noFill/>
                  </pic:spPr>
                </pic:pic>
              </a:graphicData>
            </a:graphic>
            <wp14:sizeRelH relativeFrom="margin">
              <wp14:pctWidth>0</wp14:pctWidth>
            </wp14:sizeRelH>
            <wp14:sizeRelV relativeFrom="margin">
              <wp14:pctHeight>0</wp14:pctHeight>
            </wp14:sizeRelV>
          </wp:anchor>
        </w:drawing>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i/>
          <w:sz w:val="24"/>
          <w:szCs w:val="24"/>
          <w:lang w:eastAsia="ja-JP" w:bidi="fa-IR"/>
        </w:rPr>
      </w:pPr>
      <w:r w:rsidRPr="00496DC0">
        <w:rPr>
          <w:rFonts w:ascii="Times New Roman" w:eastAsia="Times New Roman" w:hAnsi="Times New Roman" w:cs="Times New Roman"/>
          <w:i/>
          <w:sz w:val="24"/>
          <w:szCs w:val="24"/>
          <w:lang w:eastAsia="ja-JP" w:bidi="fa-IR"/>
        </w:rPr>
        <w:t>Тестомесильная машина</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 xml:space="preserve">состоит из плиты, корпуса, привода, установленного в корпусе машины, дежи на трехколесной тележке и месильного рычага с лопастью. Дежа представляет собой конической формы бак и крепится к валу при помощи профильного соединения, для сообщения ей вращательного движения. Над  дежой установлены щиты для предотвращения выбрасывания теста и защиты обслуживающего работника. Рабочим органом служит месильный рычаг, который изогнут и на конце имеет лопасть. </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 xml:space="preserve">Принцип действия. Вращение от электродвигателя через два редуктора и цепную передачу получают одновременно тестомесильный рычаг и дежа. Благодаря </w:t>
      </w:r>
      <w:r w:rsidRPr="00496DC0">
        <w:rPr>
          <w:rFonts w:ascii="Times New Roman" w:eastAsia="Times New Roman" w:hAnsi="Times New Roman" w:cs="Times New Roman"/>
          <w:sz w:val="24"/>
          <w:szCs w:val="24"/>
          <w:lang w:eastAsia="ja-JP" w:bidi="fa-IR"/>
        </w:rPr>
        <w:lastRenderedPageBreak/>
        <w:t>одновременному вращению дежи и тестомесильного рычага в противоположные стороны, загруженная продукция интенсивно перемещивается и образует однородную массу, насыщенную воздухом.</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sz w:val="24"/>
          <w:szCs w:val="24"/>
          <w:lang w:eastAsia="ja-JP" w:bidi="fa-IR"/>
        </w:rPr>
        <w:t>П.Э. Дежу вкатывают на чугунную плиту при поднятом месильном рычаге и оградительных щитах. Проверяют скрепление дежи с приводом. Опускают месильный рычаг и щитки. Загружают машину продуктами и включают. Во время работы машины нельзя наклоняться над дежой, а также брать пробу. Нужно соблюдать нормузагруженности дежи: жидкого теста 80-90%, крутого на 50% ее вместимости. Не выполнение этих условий приводит к перегрузке двигателя, быстрому износу</w:t>
      </w:r>
      <w:proofErr w:type="gramStart"/>
      <w:r w:rsidRPr="00496DC0">
        <w:rPr>
          <w:rFonts w:ascii="Times New Roman" w:eastAsia="Times New Roman" w:hAnsi="Times New Roman" w:cs="Times New Roman"/>
          <w:sz w:val="24"/>
          <w:szCs w:val="24"/>
          <w:lang w:eastAsia="ja-JP" w:bidi="fa-IR"/>
        </w:rPr>
        <w:t xml:space="preserve"> И</w:t>
      </w:r>
      <w:proofErr w:type="gramEnd"/>
      <w:r w:rsidRPr="00496DC0">
        <w:rPr>
          <w:rFonts w:ascii="Times New Roman" w:eastAsia="Times New Roman" w:hAnsi="Times New Roman" w:cs="Times New Roman"/>
          <w:sz w:val="24"/>
          <w:szCs w:val="24"/>
          <w:lang w:eastAsia="ja-JP" w:bidi="fa-IR"/>
        </w:rPr>
        <w:t xml:space="preserve"> поломке машины. Продолжительность перемешивания зависит от вида теста в среднем 25 мин. После окончания работы останавливают машину, поднимают месильный рычаг и защитные щитки, нажимают на педаль, скатывают дежу с чугунной плиты. Затем проводят тщательную санитарную обработку машины. Очищают щеткой, промывают теплой водой все рабочие органы машины, протирают поверхность машины влажной, а затем сухой тканью. При появлении возможных неисправностей, работник обязан остановить машину, отключить ее от напряжения сети и пригласить мастера по обслуживанию данного оборудования.</w:t>
      </w:r>
    </w:p>
    <w:p w:rsidR="00496DC0" w:rsidRPr="00496DC0"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F53AD3" w:rsidRDefault="00496DC0"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r w:rsidRPr="00496DC0">
        <w:rPr>
          <w:rFonts w:ascii="Times New Roman" w:eastAsia="Times New Roman" w:hAnsi="Times New Roman" w:cs="Times New Roman"/>
          <w:i/>
          <w:noProof/>
          <w:sz w:val="24"/>
          <w:szCs w:val="24"/>
          <w:lang w:eastAsia="ru-RU"/>
        </w:rPr>
        <w:drawing>
          <wp:anchor distT="0" distB="0" distL="114300" distR="114300" simplePos="0" relativeHeight="251666432" behindDoc="1" locked="0" layoutInCell="1" allowOverlap="1" wp14:anchorId="7F9953E3" wp14:editId="38342C91">
            <wp:simplePos x="0" y="0"/>
            <wp:positionH relativeFrom="column">
              <wp:posOffset>-266700</wp:posOffset>
            </wp:positionH>
            <wp:positionV relativeFrom="paragraph">
              <wp:posOffset>190500</wp:posOffset>
            </wp:positionV>
            <wp:extent cx="2314575" cy="2923540"/>
            <wp:effectExtent l="0" t="0" r="9525" b="0"/>
            <wp:wrapTight wrapText="bothSides">
              <wp:wrapPolygon edited="0">
                <wp:start x="0" y="0"/>
                <wp:lineTo x="0" y="21394"/>
                <wp:lineTo x="21511" y="21394"/>
                <wp:lineTo x="21511" y="0"/>
                <wp:lineTo x="0" y="0"/>
              </wp:wrapPolygon>
            </wp:wrapTight>
            <wp:docPr id="63" name="Рисунок 44" descr="100_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100_3695"/>
                    <pic:cNvPicPr>
                      <a:picLocks noChangeAspect="1" noChangeArrowheads="1"/>
                    </pic:cNvPicPr>
                  </pic:nvPicPr>
                  <pic:blipFill>
                    <a:blip r:embed="rId20" cstate="print"/>
                    <a:srcRect l="25340" t="6883" r="28226" b="7895"/>
                    <a:stretch>
                      <a:fillRect/>
                    </a:stretch>
                  </pic:blipFill>
                  <pic:spPr bwMode="auto">
                    <a:xfrm>
                      <a:off x="0" y="0"/>
                      <a:ext cx="2314575" cy="2923540"/>
                    </a:xfrm>
                    <a:prstGeom prst="rect">
                      <a:avLst/>
                    </a:prstGeom>
                    <a:noFill/>
                  </pic:spPr>
                </pic:pic>
              </a:graphicData>
            </a:graphic>
            <wp14:sizeRelH relativeFrom="margin">
              <wp14:pctWidth>0</wp14:pctWidth>
            </wp14:sizeRelH>
            <wp14:sizeRelV relativeFrom="margin">
              <wp14:pctHeight>0</wp14:pctHeight>
            </wp14:sizeRelV>
          </wp:anchor>
        </w:drawing>
      </w:r>
      <w:r w:rsidRPr="00496DC0">
        <w:rPr>
          <w:rFonts w:ascii="Times New Roman" w:eastAsia="Times New Roman" w:hAnsi="Times New Roman" w:cs="Times New Roman"/>
          <w:i/>
          <w:sz w:val="24"/>
          <w:szCs w:val="24"/>
          <w:lang w:eastAsia="ja-JP" w:bidi="fa-IR"/>
        </w:rPr>
        <w:t>Тестораскаточная машина МРТ – 60</w:t>
      </w:r>
      <w:r w:rsidRPr="00496DC0">
        <w:rPr>
          <w:rFonts w:ascii="Times New Roman" w:eastAsia="Times New Roman" w:hAnsi="Times New Roman" w:cs="Times New Roman"/>
          <w:sz w:val="24"/>
          <w:szCs w:val="24"/>
          <w:lang w:eastAsia="ja-JP" w:bidi="fa-IR"/>
        </w:rPr>
        <w:t>. Состоит из каркаса, привода, двух раскатывающих рабочих валов, механизма регулирования толщины пласта теста, ленточного транспортера, наклонной направляющей плоскости и мукосея.  Над раскатывающими валами установлен мукосей, с помощью которого в процессе работы тесто посыпается мукой для исключения налипания его на рабочие валы. Для подачи теста к валикам имеется загрузочный лоток, который имеет предохранительную решетку с автоматической блокировкой. Разгрузочным устройством служит ленточный транспортер, под которым установлен поддон, куда ссыпается лишняя мука. Принцип действия. Приготовленное тесто массой не более 10кг укладывают на наклонный стол и направляют к вращающимся валикам, которые захватывают и раскатывают его. Тесто в виде ленты опускается на конвейер, укладывающи</w:t>
      </w:r>
      <w:r w:rsidR="000570EC">
        <w:rPr>
          <w:rFonts w:ascii="Times New Roman" w:eastAsia="Times New Roman" w:hAnsi="Times New Roman" w:cs="Times New Roman"/>
          <w:sz w:val="24"/>
          <w:szCs w:val="24"/>
          <w:lang w:eastAsia="ja-JP" w:bidi="fa-IR"/>
        </w:rPr>
        <w:t>й тесто на поддон.</w:t>
      </w:r>
    </w:p>
    <w:p w:rsidR="000570EC" w:rsidRDefault="000570EC"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DF4CB3" w:rsidRDefault="00DF4CB3"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DF4CB3" w:rsidRDefault="00DF4CB3"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DF4CB3" w:rsidRDefault="00DF4CB3" w:rsidP="00496DC0">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DF4CB3" w:rsidRPr="00DF4CB3" w:rsidRDefault="00DF4CB3" w:rsidP="00DF4CB3">
      <w:pPr>
        <w:shd w:val="clear" w:color="auto" w:fill="FFFFFF"/>
        <w:spacing w:after="0"/>
        <w:ind w:right="14" w:firstLine="708"/>
        <w:rPr>
          <w:rFonts w:ascii="Times New Roman" w:eastAsia="Times New Roman" w:hAnsi="Times New Roman" w:cs="Times New Roman"/>
          <w:spacing w:val="-3"/>
          <w:sz w:val="24"/>
          <w:szCs w:val="24"/>
          <w:lang w:eastAsia="ru-RU"/>
        </w:rPr>
      </w:pPr>
      <w:r w:rsidRPr="00DF4CB3">
        <w:rPr>
          <w:rFonts w:ascii="Times New Roman" w:eastAsia="Times New Roman" w:hAnsi="Times New Roman" w:cs="Times New Roman"/>
          <w:i/>
          <w:spacing w:val="-3"/>
          <w:sz w:val="24"/>
          <w:szCs w:val="24"/>
          <w:lang w:eastAsia="ru-RU"/>
        </w:rPr>
        <w:t>Правила хранения сырья и товаров.</w:t>
      </w:r>
      <w:r w:rsidRPr="00DF4CB3">
        <w:rPr>
          <w:rFonts w:ascii="Times New Roman" w:eastAsia="Times New Roman" w:hAnsi="Times New Roman" w:cs="Times New Roman"/>
          <w:spacing w:val="-3"/>
          <w:sz w:val="24"/>
          <w:szCs w:val="24"/>
          <w:lang w:eastAsia="ru-RU"/>
        </w:rPr>
        <w:t xml:space="preserve"> Поступающее сырье и товары после принятия их по качеству и количеству направляются на хранение.</w:t>
      </w:r>
    </w:p>
    <w:p w:rsidR="00DF4CB3" w:rsidRDefault="00DF4CB3" w:rsidP="00DF4CB3">
      <w:pPr>
        <w:shd w:val="clear" w:color="auto" w:fill="FFFFFF"/>
        <w:spacing w:after="0"/>
        <w:ind w:right="14" w:firstLine="708"/>
        <w:rPr>
          <w:rFonts w:ascii="Times New Roman" w:eastAsia="Times New Roman" w:hAnsi="Times New Roman" w:cs="Times New Roman"/>
          <w:spacing w:val="-3"/>
          <w:sz w:val="24"/>
          <w:szCs w:val="24"/>
          <w:lang w:eastAsia="ru-RU"/>
        </w:rPr>
      </w:pPr>
      <w:r w:rsidRPr="00DF4CB3">
        <w:rPr>
          <w:rFonts w:ascii="Times New Roman" w:eastAsia="Times New Roman" w:hAnsi="Times New Roman" w:cs="Times New Roman"/>
          <w:i/>
          <w:spacing w:val="-3"/>
          <w:sz w:val="24"/>
          <w:szCs w:val="24"/>
          <w:lang w:eastAsia="ru-RU"/>
        </w:rPr>
        <w:t>Кладовые хранения сухих продуктов</w:t>
      </w:r>
      <w:r w:rsidRPr="00DF4CB3">
        <w:rPr>
          <w:rFonts w:ascii="Times New Roman" w:eastAsia="Times New Roman" w:hAnsi="Times New Roman" w:cs="Times New Roman"/>
          <w:spacing w:val="-3"/>
          <w:sz w:val="24"/>
          <w:szCs w:val="24"/>
          <w:lang w:eastAsia="ru-RU"/>
        </w:rPr>
        <w:t xml:space="preserve"> должны быть сухими, хорошо проветриваемыми и оборудованными необходимым количеством полок, ларей, стеллажей и шкафов. Дно шкафов, ларей и полок должно отстоять от пола не менее чем на 15см. Затаренные продукты хранят на стеллажах или рейках, расположенных на высоте 15см от пола. Расстояние между стеной и продуктами должно быть не менее 20см. В кладовых необходимо поддерживать постоянные температуру и влажность воздуха, так как перепады температуры приводят к образованию конденсата, сырости и плесневению продуктов.</w:t>
      </w:r>
    </w:p>
    <w:p w:rsidR="00BF5171" w:rsidRPr="00BF5171" w:rsidRDefault="00BF5171" w:rsidP="00BF5171">
      <w:pPr>
        <w:shd w:val="clear" w:color="auto" w:fill="FFFFFF"/>
        <w:spacing w:after="0"/>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В складских помещениях необходимо создать оптимальные условия хранения, при которых качество продуктов (запах, вид, цвет, вкус и консистенция) не ухудшится.</w:t>
      </w:r>
    </w:p>
    <w:p w:rsidR="00BF5171" w:rsidRPr="00BF5171" w:rsidRDefault="00BF5171" w:rsidP="00BF5171">
      <w:pPr>
        <w:shd w:val="clear" w:color="auto" w:fill="FFFFFF"/>
        <w:spacing w:after="0"/>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Хранение основного сырья в складских помещениях является кратковременным, поэтому должны быть оборудованы помещения для хранения суточного запаса сырья незавершенного производства (остатки выписанного на производство, но неиспользованного сырья; полуфабрикатов; изготовленной, но нереализованной продукции), располагаемые в непосредственной близости к цехам производства.</w:t>
      </w:r>
    </w:p>
    <w:p w:rsidR="00BF5171" w:rsidRDefault="00BF5171" w:rsidP="00BF5171">
      <w:pPr>
        <w:shd w:val="clear" w:color="auto" w:fill="FFFFFF"/>
        <w:spacing w:after="0"/>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Сроки хранения сырья в складских помещениях предприятия зависят от его типа, района расположения, расстояния от основных продуктовых баз, климатических условий данной местности.</w:t>
      </w:r>
    </w:p>
    <w:p w:rsidR="00BF5171" w:rsidRPr="00BF5171" w:rsidRDefault="00BF5171" w:rsidP="00BF5171">
      <w:pPr>
        <w:shd w:val="clear" w:color="auto" w:fill="FFFFFF"/>
        <w:spacing w:after="0"/>
        <w:ind w:right="14"/>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i/>
          <w:spacing w:val="-3"/>
          <w:sz w:val="24"/>
          <w:szCs w:val="24"/>
          <w:lang w:eastAsia="ru-RU"/>
        </w:rPr>
        <w:lastRenderedPageBreak/>
        <w:t>Молоко и кисломолочные продукты</w:t>
      </w:r>
      <w:r w:rsidRPr="00BF5171">
        <w:rPr>
          <w:rFonts w:ascii="Times New Roman" w:eastAsia="Times New Roman" w:hAnsi="Times New Roman" w:cs="Times New Roman"/>
          <w:spacing w:val="-3"/>
          <w:sz w:val="24"/>
          <w:szCs w:val="24"/>
          <w:lang w:eastAsia="ru-RU"/>
        </w:rPr>
        <w:t xml:space="preserve"> хранят при температуре от 0 до 8</w:t>
      </w:r>
      <w:r w:rsidRPr="00BF5171">
        <w:rPr>
          <w:rFonts w:ascii="Times New Roman" w:eastAsia="Times New Roman" w:hAnsi="Times New Roman" w:cs="Times New Roman"/>
          <w:spacing w:val="-3"/>
          <w:sz w:val="24"/>
          <w:szCs w:val="24"/>
          <w:vertAlign w:val="superscript"/>
          <w:lang w:eastAsia="ru-RU"/>
        </w:rPr>
        <w:t>о</w:t>
      </w:r>
      <w:r w:rsidRPr="00BF5171">
        <w:rPr>
          <w:rFonts w:ascii="Times New Roman" w:eastAsia="Times New Roman" w:hAnsi="Times New Roman" w:cs="Times New Roman"/>
          <w:spacing w:val="-3"/>
          <w:sz w:val="24"/>
          <w:szCs w:val="24"/>
          <w:lang w:eastAsia="ru-RU"/>
        </w:rPr>
        <w:t>С и относительной влажности воздуха от 80 до 85%. Молочные продукты, доставляемые в бутылках или пакетах, хранятся в металлической или пластмассовой  таре (ящиках), установленных на подтоварники. Масло сливочное хранят в таре или брусками, завернутыми в пергамент и уложенными на чистые полки (отдельно от сыра и других остро</w:t>
      </w:r>
      <w:r>
        <w:rPr>
          <w:rFonts w:ascii="Times New Roman" w:eastAsia="Times New Roman" w:hAnsi="Times New Roman" w:cs="Times New Roman"/>
          <w:spacing w:val="-3"/>
          <w:sz w:val="24"/>
          <w:szCs w:val="24"/>
          <w:lang w:eastAsia="ru-RU"/>
        </w:rPr>
        <w:t>-</w:t>
      </w:r>
      <w:r w:rsidRPr="00BF5171">
        <w:rPr>
          <w:rFonts w:ascii="Times New Roman" w:eastAsia="Times New Roman" w:hAnsi="Times New Roman" w:cs="Times New Roman"/>
          <w:spacing w:val="-3"/>
          <w:sz w:val="24"/>
          <w:szCs w:val="24"/>
          <w:lang w:eastAsia="ru-RU"/>
        </w:rPr>
        <w:t>пахнущих продуктов). Срок хранения в охлаждаемых камерах – до 10сут., в ледниках – до 5сут. Крупные сыры хранят без тары на чистых деревянных настилах. При укладывании кругов сыра один на другой между ними должна быть прокладка из парафинированного картона.</w:t>
      </w:r>
      <w:r w:rsidRPr="00BF5171">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spacing w:val="-3"/>
          <w:sz w:val="24"/>
          <w:szCs w:val="24"/>
          <w:lang w:eastAsia="ru-RU"/>
        </w:rPr>
        <w:t xml:space="preserve"> </w:t>
      </w:r>
    </w:p>
    <w:p w:rsidR="00BF5171" w:rsidRPr="00BF5171" w:rsidRDefault="00BF5171" w:rsidP="00BF5171">
      <w:pPr>
        <w:shd w:val="clear" w:color="auto" w:fill="FFFFFF"/>
        <w:spacing w:after="0"/>
        <w:ind w:right="14"/>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60BDC979" wp14:editId="6BE712B4">
            <wp:simplePos x="0" y="0"/>
            <wp:positionH relativeFrom="column">
              <wp:posOffset>5495925</wp:posOffset>
            </wp:positionH>
            <wp:positionV relativeFrom="paragraph">
              <wp:posOffset>69215</wp:posOffset>
            </wp:positionV>
            <wp:extent cx="1476375" cy="1343025"/>
            <wp:effectExtent l="0" t="0" r="9525" b="9525"/>
            <wp:wrapTight wrapText="bothSides">
              <wp:wrapPolygon edited="0">
                <wp:start x="0" y="0"/>
                <wp:lineTo x="0" y="21447"/>
                <wp:lineTo x="21461" y="21447"/>
                <wp:lineTo x="21461" y="0"/>
                <wp:lineTo x="0" y="0"/>
              </wp:wrapPolygon>
            </wp:wrapTight>
            <wp:docPr id="3" name="Рисунок 155" descr="хранение продуктов в хол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хранение продуктов в холод"/>
                    <pic:cNvPicPr>
                      <a:picLocks noChangeAspect="1" noChangeArrowheads="1"/>
                    </pic:cNvPicPr>
                  </pic:nvPicPr>
                  <pic:blipFill>
                    <a:blip r:embed="rId21" cstate="print"/>
                    <a:srcRect/>
                    <a:stretch>
                      <a:fillRect/>
                    </a:stretch>
                  </pic:blipFill>
                  <pic:spPr bwMode="auto">
                    <a:xfrm>
                      <a:off x="0" y="0"/>
                      <a:ext cx="1476375" cy="1343025"/>
                    </a:xfrm>
                    <a:prstGeom prst="rect">
                      <a:avLst/>
                    </a:prstGeom>
                    <a:noFill/>
                  </pic:spPr>
                </pic:pic>
              </a:graphicData>
            </a:graphic>
            <wp14:sizeRelH relativeFrom="margin">
              <wp14:pctWidth>0</wp14:pctWidth>
            </wp14:sizeRelH>
            <wp14:sizeRelV relativeFrom="margin">
              <wp14:pctHeight>0</wp14:pctHeight>
            </wp14:sizeRelV>
          </wp:anchor>
        </w:drawing>
      </w:r>
      <w:r w:rsidRPr="00BF5171">
        <w:rPr>
          <w:rFonts w:ascii="Times New Roman" w:eastAsia="Times New Roman" w:hAnsi="Times New Roman" w:cs="Times New Roman"/>
          <w:noProof/>
          <w:sz w:val="24"/>
          <w:szCs w:val="24"/>
          <w:lang w:eastAsia="ru-RU"/>
        </w:rPr>
        <w:drawing>
          <wp:anchor distT="0" distB="0" distL="114300" distR="114300" simplePos="0" relativeHeight="251670528" behindDoc="1" locked="0" layoutInCell="1" allowOverlap="1" wp14:anchorId="142E8B27" wp14:editId="589D2218">
            <wp:simplePos x="0" y="0"/>
            <wp:positionH relativeFrom="column">
              <wp:posOffset>4248150</wp:posOffset>
            </wp:positionH>
            <wp:positionV relativeFrom="paragraph">
              <wp:posOffset>434975</wp:posOffset>
            </wp:positionV>
            <wp:extent cx="1152525" cy="1162050"/>
            <wp:effectExtent l="0" t="0" r="9525" b="0"/>
            <wp:wrapTight wrapText="bothSides">
              <wp:wrapPolygon edited="0">
                <wp:start x="0" y="0"/>
                <wp:lineTo x="0" y="21246"/>
                <wp:lineTo x="21421" y="21246"/>
                <wp:lineTo x="21421" y="0"/>
                <wp:lineTo x="0" y="0"/>
              </wp:wrapPolygon>
            </wp:wrapTight>
            <wp:docPr id="4" name="Рисунок 156" descr="овоск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овоскоп"/>
                    <pic:cNvPicPr>
                      <a:picLocks noChangeAspect="1" noChangeArrowheads="1"/>
                    </pic:cNvPicPr>
                  </pic:nvPicPr>
                  <pic:blipFill>
                    <a:blip r:embed="rId22" cstate="print"/>
                    <a:srcRect/>
                    <a:stretch>
                      <a:fillRect/>
                    </a:stretch>
                  </pic:blipFill>
                  <pic:spPr bwMode="auto">
                    <a:xfrm>
                      <a:off x="0" y="0"/>
                      <a:ext cx="1152525" cy="1162050"/>
                    </a:xfrm>
                    <a:prstGeom prst="rect">
                      <a:avLst/>
                    </a:prstGeom>
                    <a:noFill/>
                  </pic:spPr>
                </pic:pic>
              </a:graphicData>
            </a:graphic>
          </wp:anchor>
        </w:drawing>
      </w:r>
      <w:r w:rsidRPr="00BF5171">
        <w:rPr>
          <w:rFonts w:ascii="Times New Roman" w:eastAsia="Times New Roman" w:hAnsi="Times New Roman" w:cs="Times New Roman"/>
          <w:spacing w:val="-3"/>
          <w:sz w:val="24"/>
          <w:szCs w:val="24"/>
          <w:lang w:eastAsia="ru-RU"/>
        </w:rPr>
        <w:tab/>
      </w:r>
      <w:r w:rsidRPr="00BF5171">
        <w:rPr>
          <w:rFonts w:ascii="Times New Roman" w:eastAsia="Times New Roman" w:hAnsi="Times New Roman" w:cs="Times New Roman"/>
          <w:i/>
          <w:spacing w:val="-3"/>
          <w:sz w:val="24"/>
          <w:szCs w:val="24"/>
          <w:lang w:eastAsia="ru-RU"/>
        </w:rPr>
        <w:t>Сметану и творог</w:t>
      </w:r>
      <w:r w:rsidRPr="00BF5171">
        <w:rPr>
          <w:rFonts w:ascii="Times New Roman" w:eastAsia="Times New Roman" w:hAnsi="Times New Roman" w:cs="Times New Roman"/>
          <w:spacing w:val="-3"/>
          <w:sz w:val="24"/>
          <w:szCs w:val="24"/>
          <w:lang w:eastAsia="ru-RU"/>
        </w:rPr>
        <w:t xml:space="preserve"> хранят в бочках с крышками, сделанными из фанеры. Под крышкой должна быть прокладка из пергамента или целлофана. Эти продукты могут также храниться в фаянсовых   и деревянных бочках   вместимостью не более 20кг или алюминиевых и луженых оловом бидонах.</w:t>
      </w:r>
    </w:p>
    <w:p w:rsidR="00BF5171" w:rsidRPr="00BF5171" w:rsidRDefault="00BF5171" w:rsidP="00BF5171">
      <w:pPr>
        <w:shd w:val="clear" w:color="auto" w:fill="FFFFFF"/>
        <w:spacing w:after="0"/>
        <w:ind w:right="14"/>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ab/>
      </w:r>
      <w:r w:rsidRPr="00BF5171">
        <w:rPr>
          <w:rFonts w:ascii="Times New Roman" w:eastAsia="Times New Roman" w:hAnsi="Times New Roman" w:cs="Times New Roman"/>
          <w:i/>
          <w:spacing w:val="-3"/>
          <w:sz w:val="24"/>
          <w:szCs w:val="24"/>
          <w:lang w:eastAsia="ru-RU"/>
        </w:rPr>
        <w:t>Яйца</w:t>
      </w:r>
      <w:r w:rsidRPr="00BF5171">
        <w:rPr>
          <w:rFonts w:ascii="Times New Roman" w:eastAsia="Times New Roman" w:hAnsi="Times New Roman" w:cs="Times New Roman"/>
          <w:spacing w:val="-3"/>
          <w:sz w:val="24"/>
          <w:szCs w:val="24"/>
          <w:lang w:eastAsia="ru-RU"/>
        </w:rPr>
        <w:t xml:space="preserve"> хранят в таре или на лотках при температуре 2</w:t>
      </w:r>
      <w:r w:rsidRPr="00BF5171">
        <w:rPr>
          <w:rFonts w:ascii="Times New Roman" w:eastAsia="Times New Roman" w:hAnsi="Times New Roman" w:cs="Times New Roman"/>
          <w:spacing w:val="-3"/>
          <w:sz w:val="24"/>
          <w:szCs w:val="24"/>
          <w:vertAlign w:val="superscript"/>
          <w:lang w:eastAsia="ru-RU"/>
        </w:rPr>
        <w:t>о</w:t>
      </w:r>
      <w:r w:rsidRPr="00BF5171">
        <w:rPr>
          <w:rFonts w:ascii="Times New Roman" w:eastAsia="Times New Roman" w:hAnsi="Times New Roman" w:cs="Times New Roman"/>
          <w:spacing w:val="-3"/>
          <w:sz w:val="24"/>
          <w:szCs w:val="24"/>
          <w:lang w:eastAsia="ru-RU"/>
        </w:rPr>
        <w:t>С</w:t>
      </w:r>
      <w:r>
        <w:rPr>
          <w:rFonts w:ascii="Times New Roman" w:eastAsia="Times New Roman" w:hAnsi="Times New Roman" w:cs="Times New Roman"/>
          <w:spacing w:val="-3"/>
          <w:sz w:val="24"/>
          <w:szCs w:val="24"/>
          <w:lang w:eastAsia="ru-RU"/>
        </w:rPr>
        <w:t xml:space="preserve">. </w:t>
      </w:r>
    </w:p>
    <w:p w:rsidR="00BF5171" w:rsidRPr="00BF5171" w:rsidRDefault="00BF5171" w:rsidP="00BF5171">
      <w:pPr>
        <w:shd w:val="clear" w:color="auto" w:fill="FFFFFF"/>
        <w:spacing w:after="0"/>
        <w:ind w:right="14" w:firstLine="708"/>
        <w:rPr>
          <w:rFonts w:ascii="Times New Roman" w:eastAsia="Times New Roman" w:hAnsi="Times New Roman" w:cs="Times New Roman"/>
          <w:spacing w:val="-3"/>
          <w:sz w:val="24"/>
          <w:szCs w:val="24"/>
          <w:lang w:eastAsia="ru-RU"/>
        </w:rPr>
      </w:pPr>
    </w:p>
    <w:p w:rsidR="00BF5171" w:rsidRDefault="00BF5171" w:rsidP="00DF4CB3">
      <w:pPr>
        <w:shd w:val="clear" w:color="auto" w:fill="FFFFFF"/>
        <w:spacing w:after="0"/>
        <w:ind w:right="14" w:firstLine="708"/>
        <w:rPr>
          <w:rFonts w:ascii="Times New Roman" w:eastAsia="Times New Roman" w:hAnsi="Times New Roman" w:cs="Times New Roman"/>
          <w:i/>
          <w:spacing w:val="-3"/>
          <w:sz w:val="24"/>
          <w:szCs w:val="24"/>
          <w:lang w:eastAsia="ru-RU"/>
        </w:rPr>
      </w:pP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proofErr w:type="gramStart"/>
      <w:r w:rsidRPr="00BF5171">
        <w:rPr>
          <w:rFonts w:ascii="Times New Roman" w:eastAsia="Times New Roman" w:hAnsi="Times New Roman" w:cs="Times New Roman"/>
          <w:i/>
          <w:spacing w:val="-3"/>
          <w:sz w:val="24"/>
          <w:szCs w:val="24"/>
          <w:lang w:eastAsia="ru-RU"/>
        </w:rPr>
        <w:t>Оборудование для хранения товаров</w:t>
      </w:r>
      <w:r w:rsidRPr="00BF5171">
        <w:rPr>
          <w:rFonts w:ascii="Times New Roman" w:eastAsia="Times New Roman" w:hAnsi="Times New Roman" w:cs="Times New Roman"/>
          <w:spacing w:val="-3"/>
          <w:sz w:val="24"/>
          <w:szCs w:val="24"/>
          <w:lang w:eastAsia="ru-RU"/>
        </w:rPr>
        <w:t xml:space="preserve"> (штучных крупногабаритных, тарно-штучных, сыпучих, жидких) подразделяется на три группы: стационарное, передвижное, сборно-разборное.</w:t>
      </w:r>
      <w:proofErr w:type="gramEnd"/>
      <w:r w:rsidRPr="00BF5171">
        <w:rPr>
          <w:rFonts w:ascii="Times New Roman" w:eastAsia="Times New Roman" w:hAnsi="Times New Roman" w:cs="Times New Roman"/>
          <w:spacing w:val="-3"/>
          <w:sz w:val="24"/>
          <w:szCs w:val="24"/>
          <w:lang w:eastAsia="ru-RU"/>
        </w:rPr>
        <w:t xml:space="preserve"> Кроме того, его можно подразделить на оборудование, предназначенное для хранения товаров, и оборудование для механизации и автоматизации погрузочно-разгрузочных работ.</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Оборудование для хранения</w:t>
      </w:r>
      <w:r w:rsidRPr="00BF5171">
        <w:rPr>
          <w:rFonts w:ascii="Times New Roman" w:eastAsia="Times New Roman" w:hAnsi="Times New Roman" w:cs="Times New Roman"/>
          <w:spacing w:val="-3"/>
          <w:sz w:val="24"/>
          <w:szCs w:val="24"/>
          <w:lang w:eastAsia="ru-RU"/>
        </w:rPr>
        <w:tab/>
        <w:t xml:space="preserve"> товаров включает:</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стеллажи универсальные и специализированные;</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шкафы, контейнеры, лари, бункеры, закрома, подтоварники (их типы и параметры зависят от характеристик товара, сроков его хранения и других факторов).</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i/>
          <w:spacing w:val="-3"/>
          <w:sz w:val="24"/>
          <w:szCs w:val="24"/>
          <w:lang w:eastAsia="ru-RU"/>
        </w:rPr>
        <w:t>Стеллажи</w:t>
      </w:r>
      <w:r w:rsidRPr="00BF5171">
        <w:rPr>
          <w:rFonts w:ascii="Times New Roman" w:eastAsia="Times New Roman" w:hAnsi="Times New Roman" w:cs="Times New Roman"/>
          <w:spacing w:val="-3"/>
          <w:sz w:val="24"/>
          <w:szCs w:val="24"/>
          <w:lang w:eastAsia="ru-RU"/>
        </w:rPr>
        <w:t xml:space="preserve"> предназначены для размещения затаренных продуктов: муки и крупы в мешках, макаронных изделий в ящиках и т.д. стеллажный способ хранения весьма распространенный и эффективный, так как позволяет наиболее полно использовать объем склада, обеспечивает хороший доступ к любому ярусу по высоте, повышает уровень сохранности товаров, облегчает их учет. При этом соблюдаются правила техники безопасности и санитарные требования к хранению продовольственных товаров.</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Модульные системы стеллажей дают возможность использовать комплекты стоек и полок различных размеров. Это позволяет компоновать стеллажи на любом по площади и планировке участке. Несущие элементы стеллажей, стойки и перекладины изготовляются из стальных стрежней с гладким наружным покрытием из пропилена. Именно поэтому стеллажи прочны, легко моются и не ржавеют, что особенно важно с точки зрения соблюдения санитарно-гигиенических требований.</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Полки могут быть решетчатыми и сплошными, каждая полка выдерживает вес до 200кг. Они легко монтируются, т.е. вставляются в конструкцию из стоек, не требуя крепления болтами. Таким образом, можно сформировать базовую стационарную стойку в нескольких вариантах. Стеллажи могут быть стационарными и передвижными со специальными роликами, которые вставляются непосредственно в стойки.</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Передвижные стеллажи удобны для перемещения полуфабрикатов и кулинарной продукции из заготовочных цехов в экспедиции, для кратковременного хранения товаров перед отправкой на доготовочные предприятия или в филиалы.</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Для удобства эксплуатации стеллажи комплектуются дополнительными приспособлениями, например ограждениями полок, которые предотвращают падение хранящихся на них продуктов. Для повышения грузоподъемности нижних полок используется напольные опоры, которые увеличивают грузоподъемность до 450 кг. На перекладине также крепятся специальные идентификационные метки, что облегчает поиск и сортировку хранящихся продуктов.</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Для хранения замороженных, холодных или сухих продуктов используются подставки для тяжелых грузов – подтоварники.</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 xml:space="preserve">Подтоварники (подставки) необходимы для хранения тяжелых грузов. Высота подтоварников составляет 30см, они изготовлены из прочного полиэтилена, могут иметь цельный или решетчатый </w:t>
      </w:r>
      <w:r w:rsidRPr="00BF5171">
        <w:rPr>
          <w:rFonts w:ascii="Times New Roman" w:eastAsia="Times New Roman" w:hAnsi="Times New Roman" w:cs="Times New Roman"/>
          <w:spacing w:val="-3"/>
          <w:sz w:val="24"/>
          <w:szCs w:val="24"/>
          <w:lang w:eastAsia="ru-RU"/>
        </w:rPr>
        <w:lastRenderedPageBreak/>
        <w:t>верх, что обеспечивает дополнительную циркуляцию воздуха и тем самым увеличивает сроки хранения продуктов.</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Подтоварники необходимы при штабельном способе складирования сыпучих товаров, товаров в ящиках в тех случаях, когда штабеля достигают высоты 4м. На подтоварниках хранят также жидкие товары в бочках, бутылках.</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 xml:space="preserve">Контейнеры (рис. 6.4.) требуются для хранения сыпучих продуктов, мелких штучных изделий, полуфабрикатов, готовой продукции и жидких продуктов. Для этих целей используются прямоугольные и круглые контейнеры, коробки, баки и др. Прямоугольные пищевые контейнеры вмещают до 21 л кулинарной продукции и благодаря своей форме занимают на 33% меньше </w:t>
      </w:r>
      <w:proofErr w:type="gramStart"/>
      <w:r w:rsidRPr="00BF5171">
        <w:rPr>
          <w:rFonts w:ascii="Times New Roman" w:eastAsia="Times New Roman" w:hAnsi="Times New Roman" w:cs="Times New Roman"/>
          <w:spacing w:val="-3"/>
          <w:sz w:val="24"/>
          <w:szCs w:val="24"/>
          <w:lang w:eastAsia="ru-RU"/>
        </w:rPr>
        <w:t>места</w:t>
      </w:r>
      <w:proofErr w:type="gramEnd"/>
      <w:r w:rsidRPr="00BF5171">
        <w:rPr>
          <w:rFonts w:ascii="Times New Roman" w:eastAsia="Times New Roman" w:hAnsi="Times New Roman" w:cs="Times New Roman"/>
          <w:spacing w:val="-3"/>
          <w:sz w:val="24"/>
          <w:szCs w:val="24"/>
          <w:lang w:eastAsia="ru-RU"/>
        </w:rPr>
        <w:t xml:space="preserve"> чем круглые, что позволяет максимально использовать площадь полок в складском помещении.</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Жидкие продукты хранятся в круглых контейнерах, что способствует циркуляции содержимого. В них удобнее перемешивать готовую продукцию, поскольку пища не скапливается в углах контейнера.</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Контейнеры изготовляются из поликарбоната, прозрачного пластика или полиэтилена. На наружные поверхности наносят отметки уровней, что облегчает инвентаризацию. Большие контейнеры оснащены ручками для удобства переноски, по желанию могут использоваться плотно защелкивающиеся полиэтиленовые крышки. Все контейнеры удобно штабелировать, что позволяет оптимально использовать пространство стеллажей.</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Для хранения штучных товаров (ингредиентов для приготовления различных блюд) используются прямоугольные коробки из поликарбоната или полиэтилена вместимостью 6,5…83л. К коробкам прилагаются крышки, в том числе выдвижные. Можно, не снимая коробки с полки, отодвинуть крышку и достать требуемый продукт.</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Для хранения готовой продукции в основном применяются лотки, изготовленные в соответствии со стандартами, принятыми в Европе. Лотки прозарчные, легко штабелируются, не слипаются и выдерживают перепады температур -40..90</w:t>
      </w:r>
      <w:r w:rsidRPr="00BF5171">
        <w:rPr>
          <w:rFonts w:ascii="Times New Roman" w:eastAsia="Times New Roman" w:hAnsi="Times New Roman" w:cs="Times New Roman"/>
          <w:spacing w:val="-3"/>
          <w:sz w:val="24"/>
          <w:szCs w:val="24"/>
          <w:vertAlign w:val="superscript"/>
          <w:lang w:eastAsia="ru-RU"/>
        </w:rPr>
        <w:t>о</w:t>
      </w:r>
      <w:r w:rsidRPr="00BF5171">
        <w:rPr>
          <w:rFonts w:ascii="Times New Roman" w:eastAsia="Times New Roman" w:hAnsi="Times New Roman" w:cs="Times New Roman"/>
          <w:spacing w:val="-3"/>
          <w:sz w:val="24"/>
          <w:szCs w:val="24"/>
          <w:lang w:eastAsia="ru-RU"/>
        </w:rPr>
        <w:t>С. Лотки укомплектованы герметичными крышками.</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Контейнеры для хранения сухих сыпучих продуктов вмещают 102…161л, занимают немного места, что позволяет удобно размещать их. Они имеют прозрачную выдвижную крышку из поликарбоната, которая позволяет безошибочно определять содержимое контейнера. Поскольку заполненные контейнеры довольно тяжелые, они оснащены роликами, благодаря чему их легко транспортировать внутри складского помещения.</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Если часть овощной продукции требуется хранить в складских условиях в мытом виде, используют специальный бак-контейнер для овощей. На дне контейнера имеется вывинчивающийся кран, что позволяет сливать грязную воду, в результате чего овощи и фрукты можно промывать прямо в баке.</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Для хранения теста на предприятиях, специализирующихся на выпечке кондитерских и мелкоштучных хлебобулочных изделий, используются коробки под тесто. Это предотвращает высыхание теста, позволяет сократить частоту его замесов и увеличить срок хранения. Лотки изготовлены из прочного поликарбоната и со всех сторон усилены ребрами жесткости. Наполненные или пустые коробки легко штабелируют и укладывают на полки стеллажей.</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spacing w:val="-3"/>
          <w:sz w:val="24"/>
          <w:szCs w:val="24"/>
          <w:lang w:eastAsia="ru-RU"/>
        </w:rPr>
        <w:t>Применение универсального оборудования улучшает показатели рационального использования площадей и объемов склада и способствует усовершенствованию процесса переработки продукции. И стеллажи, и контейнеры абсолютно нетоксичны.</w:t>
      </w:r>
    </w:p>
    <w:p w:rsidR="00BF5171" w:rsidRPr="00BF5171" w:rsidRDefault="00BF5171"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BF5171">
        <w:rPr>
          <w:rFonts w:ascii="Times New Roman" w:eastAsia="Times New Roman" w:hAnsi="Times New Roman" w:cs="Times New Roman"/>
          <w:i/>
          <w:spacing w:val="-3"/>
          <w:sz w:val="24"/>
          <w:szCs w:val="24"/>
          <w:lang w:eastAsia="ru-RU"/>
        </w:rPr>
        <w:t>Лари, бункеры, закрома</w:t>
      </w:r>
      <w:r w:rsidRPr="00BF5171">
        <w:rPr>
          <w:rFonts w:ascii="Times New Roman" w:eastAsia="Times New Roman" w:hAnsi="Times New Roman" w:cs="Times New Roman"/>
          <w:spacing w:val="-3"/>
          <w:sz w:val="24"/>
          <w:szCs w:val="24"/>
          <w:lang w:eastAsia="ru-RU"/>
        </w:rPr>
        <w:t xml:space="preserve"> необходимы для хранения овощей и картофеля. В ларях также содержат сыпучие товары (соль, мука, крупа). Данный способ хранения считается устаревшим и применяется довольно редко.</w:t>
      </w:r>
    </w:p>
    <w:p w:rsidR="00591350" w:rsidRPr="00591350" w:rsidRDefault="00DF4CB3" w:rsidP="00591350">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r w:rsidRPr="00DF4CB3">
        <w:rPr>
          <w:rFonts w:ascii="Times New Roman" w:eastAsia="Times New Roman" w:hAnsi="Times New Roman" w:cs="Times New Roman"/>
          <w:i/>
          <w:spacing w:val="-3"/>
          <w:sz w:val="24"/>
          <w:szCs w:val="24"/>
          <w:lang w:eastAsia="ru-RU"/>
        </w:rPr>
        <w:t>Шкафы</w:t>
      </w:r>
      <w:r w:rsidRPr="00DF4CB3">
        <w:rPr>
          <w:rFonts w:ascii="Times New Roman" w:eastAsia="Times New Roman" w:hAnsi="Times New Roman" w:cs="Times New Roman"/>
          <w:spacing w:val="-3"/>
          <w:sz w:val="24"/>
          <w:szCs w:val="24"/>
          <w:lang w:eastAsia="ru-RU"/>
        </w:rPr>
        <w:t xml:space="preserve"> используются для хранения суточного запаса хлебобулочных изделий.</w:t>
      </w:r>
    </w:p>
    <w:p w:rsidR="00BF5171" w:rsidRPr="00591350" w:rsidRDefault="00BF5171" w:rsidP="00591350">
      <w:pPr>
        <w:shd w:val="clear" w:color="auto" w:fill="FFFFFF"/>
        <w:spacing w:before="240" w:after="0" w:line="240" w:lineRule="auto"/>
        <w:ind w:right="14"/>
        <w:rPr>
          <w:rFonts w:ascii="Times New Roman" w:eastAsia="Times New Roman" w:hAnsi="Times New Roman" w:cs="Times New Roman"/>
          <w:i/>
          <w:sz w:val="24"/>
          <w:szCs w:val="24"/>
          <w:lang w:eastAsia="ru-RU"/>
        </w:rPr>
      </w:pPr>
      <w:r w:rsidRPr="00591350">
        <w:rPr>
          <w:rFonts w:ascii="Times New Roman" w:eastAsia="Times New Roman" w:hAnsi="Times New Roman" w:cs="Times New Roman"/>
          <w:i/>
          <w:sz w:val="24"/>
          <w:szCs w:val="24"/>
          <w:lang w:eastAsia="ru-RU"/>
        </w:rPr>
        <w:t>Весо</w:t>
      </w:r>
      <w:r w:rsidR="00591350" w:rsidRPr="00591350">
        <w:rPr>
          <w:rFonts w:ascii="Times New Roman" w:eastAsia="Times New Roman" w:hAnsi="Times New Roman" w:cs="Times New Roman"/>
          <w:i/>
          <w:sz w:val="24"/>
          <w:szCs w:val="24"/>
          <w:lang w:eastAsia="ru-RU"/>
        </w:rPr>
        <w:t>-</w:t>
      </w:r>
      <w:r w:rsidRPr="00591350">
        <w:rPr>
          <w:rFonts w:ascii="Times New Roman" w:eastAsia="Times New Roman" w:hAnsi="Times New Roman" w:cs="Times New Roman"/>
          <w:i/>
          <w:sz w:val="24"/>
          <w:szCs w:val="24"/>
          <w:lang w:eastAsia="ru-RU"/>
        </w:rPr>
        <w:t>измерительное оборудование.</w:t>
      </w:r>
    </w:p>
    <w:p w:rsidR="00BF5171" w:rsidRPr="00BF5171" w:rsidRDefault="00BF5171" w:rsidP="00591350">
      <w:pPr>
        <w:ind w:left="720"/>
        <w:contextualSpacing/>
        <w:rPr>
          <w:rFonts w:ascii="Times New Roman" w:eastAsia="Times New Roman" w:hAnsi="Times New Roman" w:cs="Times New Roman"/>
          <w:sz w:val="24"/>
          <w:szCs w:val="24"/>
          <w:lang w:eastAsia="ru-RU"/>
        </w:rPr>
      </w:pPr>
      <w:r w:rsidRPr="00BF5171">
        <w:rPr>
          <w:rFonts w:ascii="Times New Roman" w:eastAsia="Times New Roman" w:hAnsi="Times New Roman" w:cs="Times New Roman"/>
          <w:sz w:val="24"/>
          <w:szCs w:val="24"/>
          <w:lang w:eastAsia="ru-RU"/>
        </w:rPr>
        <w:t xml:space="preserve">По принципу действия все применяемые на предприятиях общественного питания весы относятся к </w:t>
      </w:r>
      <w:proofErr w:type="gramStart"/>
      <w:r w:rsidRPr="00BF5171">
        <w:rPr>
          <w:rFonts w:ascii="Times New Roman" w:eastAsia="Times New Roman" w:hAnsi="Times New Roman" w:cs="Times New Roman"/>
          <w:sz w:val="24"/>
          <w:szCs w:val="24"/>
          <w:lang w:eastAsia="ru-RU"/>
        </w:rPr>
        <w:t>рычажно-механическим</w:t>
      </w:r>
      <w:proofErr w:type="gramEnd"/>
      <w:r w:rsidRPr="00BF5171">
        <w:rPr>
          <w:rFonts w:ascii="Times New Roman" w:eastAsia="Times New Roman" w:hAnsi="Times New Roman" w:cs="Times New Roman"/>
          <w:sz w:val="24"/>
          <w:szCs w:val="24"/>
          <w:lang w:eastAsia="ru-RU"/>
        </w:rPr>
        <w:t xml:space="preserve">. По виду указателя массы их подразделяют </w:t>
      </w:r>
      <w:proofErr w:type="gramStart"/>
      <w:r w:rsidRPr="00BF5171">
        <w:rPr>
          <w:rFonts w:ascii="Times New Roman" w:eastAsia="Times New Roman" w:hAnsi="Times New Roman" w:cs="Times New Roman"/>
          <w:sz w:val="24"/>
          <w:szCs w:val="24"/>
          <w:lang w:eastAsia="ru-RU"/>
        </w:rPr>
        <w:t>на</w:t>
      </w:r>
      <w:proofErr w:type="gramEnd"/>
      <w:r w:rsidRPr="00BF5171">
        <w:rPr>
          <w:rFonts w:ascii="Times New Roman" w:eastAsia="Times New Roman" w:hAnsi="Times New Roman" w:cs="Times New Roman"/>
          <w:sz w:val="24"/>
          <w:szCs w:val="24"/>
          <w:lang w:eastAsia="ru-RU"/>
        </w:rPr>
        <w:t xml:space="preserve"> гиревые, шкальные, циферблатные, проекционные и электромеханические.</w:t>
      </w:r>
    </w:p>
    <w:p w:rsidR="00BF5171" w:rsidRDefault="00BF5171" w:rsidP="00591350">
      <w:pPr>
        <w:ind w:left="720"/>
        <w:contextualSpacing/>
        <w:rPr>
          <w:rFonts w:ascii="Times New Roman" w:eastAsia="Times New Roman" w:hAnsi="Times New Roman" w:cs="Times New Roman"/>
          <w:sz w:val="24"/>
          <w:szCs w:val="24"/>
          <w:lang w:eastAsia="ru-RU"/>
        </w:rPr>
      </w:pPr>
      <w:r w:rsidRPr="00BF5171">
        <w:rPr>
          <w:rFonts w:ascii="Times New Roman" w:eastAsia="Times New Roman" w:hAnsi="Times New Roman" w:cs="Times New Roman"/>
          <w:sz w:val="24"/>
          <w:szCs w:val="24"/>
          <w:lang w:eastAsia="ru-RU"/>
        </w:rPr>
        <w:tab/>
        <w:t xml:space="preserve">Гиревые весы равноплечные, с открытым или закрытым механизмом (ВНО, ВНЗ) устанавливают на столе, неравноплечные (РП-1, Г13М) – на полу (специально подготовленной площадке), шкальные – на устойчивой площадке. При необходимости их </w:t>
      </w:r>
      <w:r w:rsidRPr="00BF5171">
        <w:rPr>
          <w:rFonts w:ascii="Times New Roman" w:eastAsia="Times New Roman" w:hAnsi="Times New Roman" w:cs="Times New Roman"/>
          <w:sz w:val="24"/>
          <w:szCs w:val="24"/>
          <w:lang w:eastAsia="ru-RU"/>
        </w:rPr>
        <w:lastRenderedPageBreak/>
        <w:t>можно передвигать. В гиревых весах показания определяют визуально, применяя весовой способ их снятия.</w:t>
      </w:r>
    </w:p>
    <w:p w:rsidR="00591350" w:rsidRPr="00591350" w:rsidRDefault="00591350" w:rsidP="00591350">
      <w:pPr>
        <w:ind w:left="720"/>
        <w:contextualSpacing/>
        <w:rPr>
          <w:rFonts w:ascii="Times New Roman" w:eastAsia="Times New Roman" w:hAnsi="Times New Roman" w:cs="Times New Roman"/>
          <w:sz w:val="24"/>
          <w:szCs w:val="24"/>
          <w:lang w:eastAsia="ru-RU"/>
        </w:rPr>
      </w:pPr>
      <w:r w:rsidRPr="00591350">
        <w:rPr>
          <w:rFonts w:ascii="Times New Roman" w:eastAsia="Times New Roman" w:hAnsi="Times New Roman" w:cs="Times New Roman"/>
          <w:sz w:val="24"/>
          <w:szCs w:val="24"/>
          <w:lang w:eastAsia="ru-RU"/>
        </w:rPr>
        <w:tab/>
        <w:t>Гиревые напольные весы устанавливают на прочной площадке. Горизонтальность положения проверяют с помощью отвеса, укрепленного на колонке весов. Равновесие ненагруженных весов проверяют по положению подвижного указателя, регулируют его тарировочной гайкой и контргайкой, которые расположены на малом плече коромысла. Уравновешивание груза осуществляется с помощью гирь с радиальными отверстиями, которые находятся на гире</w:t>
      </w:r>
      <w:r>
        <w:rPr>
          <w:rFonts w:ascii="Times New Roman" w:eastAsia="Times New Roman" w:hAnsi="Times New Roman" w:cs="Times New Roman"/>
          <w:sz w:val="24"/>
          <w:szCs w:val="24"/>
          <w:lang w:eastAsia="ru-RU"/>
        </w:rPr>
        <w:t xml:space="preserve"> </w:t>
      </w:r>
      <w:r w:rsidRPr="00591350">
        <w:rPr>
          <w:rFonts w:ascii="Times New Roman" w:eastAsia="Times New Roman" w:hAnsi="Times New Roman" w:cs="Times New Roman"/>
          <w:sz w:val="24"/>
          <w:szCs w:val="24"/>
          <w:lang w:eastAsia="ru-RU"/>
        </w:rPr>
        <w:t>держателе, и передвижной гири, расположенной на отсчетной шкале.</w:t>
      </w:r>
    </w:p>
    <w:p w:rsidR="00591350" w:rsidRPr="00591350" w:rsidRDefault="00591350" w:rsidP="00591350">
      <w:pPr>
        <w:ind w:left="720"/>
        <w:contextualSpacing/>
        <w:rPr>
          <w:rFonts w:ascii="Times New Roman" w:eastAsia="Times New Roman" w:hAnsi="Times New Roman" w:cs="Times New Roman"/>
          <w:sz w:val="24"/>
          <w:szCs w:val="24"/>
          <w:lang w:eastAsia="ru-RU"/>
        </w:rPr>
      </w:pPr>
      <w:r w:rsidRPr="00591350">
        <w:rPr>
          <w:rFonts w:ascii="Times New Roman" w:eastAsia="Times New Roman" w:hAnsi="Times New Roman" w:cs="Times New Roman"/>
          <w:sz w:val="24"/>
          <w:szCs w:val="24"/>
          <w:lang w:eastAsia="ru-RU"/>
        </w:rPr>
        <w:tab/>
        <w:t>Циферблатные весы одночашечные лотковые (ВЦЛ) и двух</w:t>
      </w:r>
      <w:r>
        <w:rPr>
          <w:rFonts w:ascii="Times New Roman" w:eastAsia="Times New Roman" w:hAnsi="Times New Roman" w:cs="Times New Roman"/>
          <w:sz w:val="24"/>
          <w:szCs w:val="24"/>
          <w:lang w:eastAsia="ru-RU"/>
        </w:rPr>
        <w:t xml:space="preserve"> </w:t>
      </w:r>
      <w:r w:rsidRPr="00591350">
        <w:rPr>
          <w:rFonts w:ascii="Times New Roman" w:eastAsia="Times New Roman" w:hAnsi="Times New Roman" w:cs="Times New Roman"/>
          <w:sz w:val="24"/>
          <w:szCs w:val="24"/>
          <w:lang w:eastAsia="ru-RU"/>
        </w:rPr>
        <w:t xml:space="preserve">чашечные (ВНЦ-2, РН-10Ц13) устанавливают на столе. В пределах шкалы циферблата (200 или 1000г) продукты взвешивают без гирь, сверх шкалы циферблата до максимальной нагрузки – с применением гирь. Циферблатные платформенные весы (РП-ВЦ24) устанавливают на полу. Они имеют визуальный отсчет и </w:t>
      </w:r>
      <w:proofErr w:type="gramStart"/>
      <w:r w:rsidRPr="00591350">
        <w:rPr>
          <w:rFonts w:ascii="Times New Roman" w:eastAsia="Times New Roman" w:hAnsi="Times New Roman" w:cs="Times New Roman"/>
          <w:sz w:val="24"/>
          <w:szCs w:val="24"/>
          <w:lang w:eastAsia="ru-RU"/>
        </w:rPr>
        <w:t>дистанционно-документально</w:t>
      </w:r>
      <w:proofErr w:type="gramEnd"/>
      <w:r w:rsidRPr="00591350">
        <w:rPr>
          <w:rFonts w:ascii="Times New Roman" w:eastAsia="Times New Roman" w:hAnsi="Times New Roman" w:cs="Times New Roman"/>
          <w:sz w:val="24"/>
          <w:szCs w:val="24"/>
          <w:lang w:eastAsia="ru-RU"/>
        </w:rPr>
        <w:t xml:space="preserve"> регистрируют показания на расстоянии 50м. На дистанционной суммирующей машине печатаются показатели массы отвеса и суммарной массы.</w:t>
      </w:r>
    </w:p>
    <w:p w:rsidR="00591350" w:rsidRPr="00591350" w:rsidRDefault="00591350" w:rsidP="00591350">
      <w:pPr>
        <w:ind w:left="720"/>
        <w:contextualSpacing/>
        <w:rPr>
          <w:rFonts w:ascii="Times New Roman" w:eastAsia="Times New Roman" w:hAnsi="Times New Roman" w:cs="Times New Roman"/>
          <w:sz w:val="24"/>
          <w:szCs w:val="24"/>
          <w:lang w:eastAsia="ru-RU"/>
        </w:rPr>
      </w:pPr>
      <w:r w:rsidRPr="00591350">
        <w:rPr>
          <w:rFonts w:ascii="Times New Roman" w:eastAsia="Times New Roman" w:hAnsi="Times New Roman" w:cs="Times New Roman"/>
          <w:sz w:val="24"/>
          <w:szCs w:val="24"/>
          <w:lang w:eastAsia="ru-RU"/>
        </w:rPr>
        <w:tab/>
        <w:t>Для уравновешивания груза на настольных обыкновенных, закрытых и циферблатных  весах применяют чугунные или стальные гири общего назначения массой 1…500г и 1…10кг.</w:t>
      </w:r>
    </w:p>
    <w:p w:rsidR="00591350" w:rsidRPr="00591350" w:rsidRDefault="00591350" w:rsidP="00591350">
      <w:pPr>
        <w:ind w:left="720"/>
        <w:contextualSpacing/>
        <w:rPr>
          <w:rFonts w:ascii="Times New Roman" w:eastAsia="Times New Roman" w:hAnsi="Times New Roman" w:cs="Times New Roman"/>
          <w:sz w:val="24"/>
          <w:szCs w:val="24"/>
          <w:lang w:eastAsia="ru-RU"/>
        </w:rPr>
      </w:pPr>
      <w:r w:rsidRPr="00591350">
        <w:rPr>
          <w:rFonts w:ascii="Times New Roman" w:eastAsia="Times New Roman" w:hAnsi="Times New Roman" w:cs="Times New Roman"/>
          <w:sz w:val="24"/>
          <w:szCs w:val="24"/>
          <w:lang w:eastAsia="ru-RU"/>
        </w:rPr>
        <w:tab/>
        <w:t>Проекционные весы оптические настольные (ВО-3К1, ОР-10) имеют шкалу, на которой отображается показатель массы. Успокоитель колебаний должен быть отрегулирован так, чтобы после нажатия на грузоприемную площадку до упора стрелка ненагруженных весов после 2…3 колебаний возвращалась в нулевое положение.</w:t>
      </w:r>
    </w:p>
    <w:p w:rsidR="00591350" w:rsidRPr="00591350" w:rsidRDefault="00591350" w:rsidP="00591350">
      <w:pPr>
        <w:ind w:left="720"/>
        <w:contextualSpacing/>
        <w:rPr>
          <w:rFonts w:ascii="Times New Roman" w:eastAsia="Times New Roman" w:hAnsi="Times New Roman" w:cs="Times New Roman"/>
          <w:sz w:val="24"/>
          <w:szCs w:val="24"/>
          <w:lang w:eastAsia="ru-RU"/>
        </w:rPr>
      </w:pPr>
      <w:r w:rsidRPr="00591350">
        <w:rPr>
          <w:rFonts w:ascii="Times New Roman" w:eastAsia="Times New Roman" w:hAnsi="Times New Roman" w:cs="Times New Roman"/>
          <w:sz w:val="24"/>
          <w:szCs w:val="24"/>
          <w:lang w:eastAsia="ru-RU"/>
        </w:rPr>
        <w:tab/>
        <w:t>Первичная поверка весов на соответствие техническим требованиям осуществляется при выпуске их с завода, периодическа</w:t>
      </w:r>
      <w:proofErr w:type="gramStart"/>
      <w:r w:rsidRPr="00591350">
        <w:rPr>
          <w:rFonts w:ascii="Times New Roman" w:eastAsia="Times New Roman" w:hAnsi="Times New Roman" w:cs="Times New Roman"/>
          <w:sz w:val="24"/>
          <w:szCs w:val="24"/>
          <w:lang w:eastAsia="ru-RU"/>
        </w:rPr>
        <w:t>я-</w:t>
      </w:r>
      <w:proofErr w:type="gramEnd"/>
      <w:r w:rsidRPr="00591350">
        <w:rPr>
          <w:rFonts w:ascii="Times New Roman" w:eastAsia="Times New Roman" w:hAnsi="Times New Roman" w:cs="Times New Roman"/>
          <w:sz w:val="24"/>
          <w:szCs w:val="24"/>
          <w:lang w:eastAsia="ru-RU"/>
        </w:rPr>
        <w:t xml:space="preserve"> не реже одного раза в год, внеочередная – при повреждении клейма, инспекционная – при метрологической ревизии на предприятии, ведомственная – не реже одного раза в три месяца.</w:t>
      </w:r>
    </w:p>
    <w:p w:rsidR="00591350" w:rsidRPr="00591350" w:rsidRDefault="00591350" w:rsidP="00591350">
      <w:pPr>
        <w:ind w:left="720"/>
        <w:contextualSpacing/>
        <w:rPr>
          <w:rFonts w:ascii="Times New Roman" w:eastAsia="Times New Roman" w:hAnsi="Times New Roman" w:cs="Times New Roman"/>
          <w:sz w:val="24"/>
          <w:szCs w:val="24"/>
          <w:lang w:eastAsia="ru-RU"/>
        </w:rPr>
      </w:pPr>
      <w:r w:rsidRPr="00591350">
        <w:rPr>
          <w:rFonts w:ascii="Times New Roman" w:eastAsia="Times New Roman" w:hAnsi="Times New Roman" w:cs="Times New Roman"/>
          <w:sz w:val="24"/>
          <w:szCs w:val="24"/>
          <w:lang w:eastAsia="ru-RU"/>
        </w:rPr>
        <w:tab/>
        <w:t>По результатам поверки наносятся оттиски в специальном журнале и паспорте.</w:t>
      </w:r>
    </w:p>
    <w:p w:rsidR="00591350" w:rsidRDefault="00591350" w:rsidP="00591350">
      <w:pPr>
        <w:ind w:left="720"/>
        <w:contextualSpacing/>
        <w:rPr>
          <w:rFonts w:ascii="Times New Roman" w:eastAsia="Times New Roman" w:hAnsi="Times New Roman" w:cs="Times New Roman"/>
          <w:sz w:val="24"/>
          <w:szCs w:val="24"/>
          <w:lang w:eastAsia="ru-RU"/>
        </w:rPr>
      </w:pPr>
      <w:r w:rsidRPr="00591350">
        <w:rPr>
          <w:rFonts w:ascii="Times New Roman" w:eastAsia="Times New Roman" w:hAnsi="Times New Roman" w:cs="Times New Roman"/>
          <w:sz w:val="24"/>
          <w:szCs w:val="24"/>
          <w:lang w:eastAsia="ru-RU"/>
        </w:rPr>
        <w:tab/>
        <w:t>На предприятиях общественного питания надзор и контроль за весо</w:t>
      </w:r>
      <w:r>
        <w:rPr>
          <w:rFonts w:ascii="Times New Roman" w:eastAsia="Times New Roman" w:hAnsi="Times New Roman" w:cs="Times New Roman"/>
          <w:sz w:val="24"/>
          <w:szCs w:val="24"/>
          <w:lang w:eastAsia="ru-RU"/>
        </w:rPr>
        <w:t>-</w:t>
      </w:r>
      <w:r w:rsidRPr="00591350">
        <w:rPr>
          <w:rFonts w:ascii="Times New Roman" w:eastAsia="Times New Roman" w:hAnsi="Times New Roman" w:cs="Times New Roman"/>
          <w:sz w:val="24"/>
          <w:szCs w:val="24"/>
          <w:lang w:eastAsia="ru-RU"/>
        </w:rPr>
        <w:t>измерительным оборудованием осуществляют специально назначенные работники (заведующий производством, заместитель директора предприятия).</w:t>
      </w:r>
    </w:p>
    <w:p w:rsidR="00591350" w:rsidRPr="00591350" w:rsidRDefault="00591350" w:rsidP="00591350">
      <w:pPr>
        <w:shd w:val="clear" w:color="auto" w:fill="FFFFFF"/>
        <w:spacing w:before="240" w:after="0" w:line="240" w:lineRule="auto"/>
        <w:ind w:right="14"/>
        <w:rPr>
          <w:rFonts w:ascii="Times New Roman" w:eastAsia="Times New Roman" w:hAnsi="Times New Roman" w:cs="Times New Roman"/>
          <w:i/>
          <w:spacing w:val="-3"/>
          <w:sz w:val="24"/>
          <w:szCs w:val="24"/>
          <w:lang w:eastAsia="ru-RU"/>
        </w:rPr>
      </w:pPr>
      <w:r w:rsidRPr="00591350">
        <w:rPr>
          <w:rFonts w:ascii="Times New Roman" w:eastAsia="Times New Roman" w:hAnsi="Times New Roman" w:cs="Times New Roman"/>
          <w:i/>
          <w:spacing w:val="-3"/>
          <w:sz w:val="24"/>
          <w:szCs w:val="24"/>
          <w:lang w:eastAsia="ru-RU"/>
        </w:rPr>
        <w:t>Правила отпуска сырья и покупных товаров.</w:t>
      </w:r>
    </w:p>
    <w:p w:rsidR="00591350" w:rsidRPr="00591350" w:rsidRDefault="00591350" w:rsidP="00591350">
      <w:pPr>
        <w:shd w:val="clear" w:color="auto" w:fill="FFFFFF"/>
        <w:spacing w:after="0" w:line="240" w:lineRule="auto"/>
        <w:ind w:right="14"/>
        <w:rPr>
          <w:rFonts w:ascii="Times New Roman" w:eastAsia="Times New Roman" w:hAnsi="Times New Roman" w:cs="Times New Roman"/>
          <w:spacing w:val="-3"/>
          <w:sz w:val="24"/>
          <w:szCs w:val="24"/>
          <w:lang w:eastAsia="ru-RU"/>
        </w:rPr>
      </w:pPr>
      <w:r w:rsidRPr="00591350">
        <w:rPr>
          <w:rFonts w:ascii="Times New Roman" w:eastAsia="Times New Roman" w:hAnsi="Times New Roman" w:cs="Times New Roman"/>
          <w:spacing w:val="-3"/>
          <w:sz w:val="24"/>
          <w:szCs w:val="24"/>
          <w:lang w:eastAsia="ru-RU"/>
        </w:rPr>
        <w:tab/>
        <w:t>Сырье и покупные товары отпускают со склада в производственные цехи, а также в филиалы и буфеты на основании требования (заявки), которое выписывают заведующий производством, материально ответственное лицо или буфетчик и утверждает директор. Затем требование поступает в бухгалтерию, в которой выписывается требование-накладная, которая подписывается старшим бухгалтером и директором, а после отпуска товаров – кладовщиком и материально ответственным лицом, получившим товар (заведующим производством или его заместителем, начальником цеха, бригадиром). Во время приемки получаемых со склада продуктов материально ответственные лица проверяют их соответствие по накладной (принимаются во внимание ассортимент, масса, качество).</w:t>
      </w:r>
    </w:p>
    <w:p w:rsidR="00591350" w:rsidRPr="00591350" w:rsidRDefault="00591350" w:rsidP="00591350">
      <w:pPr>
        <w:shd w:val="clear" w:color="auto" w:fill="FFFFFF"/>
        <w:spacing w:after="0" w:line="240" w:lineRule="auto"/>
        <w:ind w:right="14"/>
        <w:rPr>
          <w:rFonts w:ascii="Times New Roman" w:eastAsia="Times New Roman" w:hAnsi="Times New Roman" w:cs="Times New Roman"/>
          <w:spacing w:val="-3"/>
          <w:sz w:val="24"/>
          <w:szCs w:val="24"/>
          <w:lang w:eastAsia="ru-RU"/>
        </w:rPr>
      </w:pPr>
      <w:r w:rsidRPr="00591350">
        <w:rPr>
          <w:rFonts w:ascii="Times New Roman" w:eastAsia="Times New Roman" w:hAnsi="Times New Roman" w:cs="Times New Roman"/>
          <w:spacing w:val="-3"/>
          <w:sz w:val="24"/>
          <w:szCs w:val="24"/>
          <w:lang w:eastAsia="ru-RU"/>
        </w:rPr>
        <w:tab/>
        <w:t>На крупных предприятиях устанавливают графики отпуска продуктов со склада, утверждаемые руководителем предприятия. Для облегчения этого процесса работники склада заранее подсортировывают и подготавливают товар.</w:t>
      </w:r>
    </w:p>
    <w:p w:rsidR="00591350" w:rsidRDefault="00591350" w:rsidP="00591350">
      <w:pPr>
        <w:shd w:val="clear" w:color="auto" w:fill="FFFFFF"/>
        <w:spacing w:after="0" w:line="240" w:lineRule="auto"/>
        <w:ind w:right="14"/>
        <w:rPr>
          <w:rFonts w:ascii="Times New Roman" w:eastAsia="Times New Roman" w:hAnsi="Times New Roman" w:cs="Times New Roman"/>
          <w:spacing w:val="-3"/>
          <w:sz w:val="24"/>
          <w:szCs w:val="24"/>
          <w:lang w:eastAsia="ru-RU"/>
        </w:rPr>
      </w:pPr>
      <w:r w:rsidRPr="00591350">
        <w:rPr>
          <w:rFonts w:ascii="Times New Roman" w:eastAsia="Times New Roman" w:hAnsi="Times New Roman" w:cs="Times New Roman"/>
          <w:spacing w:val="-3"/>
          <w:sz w:val="24"/>
          <w:szCs w:val="24"/>
          <w:lang w:eastAsia="ru-RU"/>
        </w:rPr>
        <w:tab/>
        <w:t>Перегружать продукты из тары поставщика в чистую промаркированную внутрицеховую тару (по каждому цеху отдельно) надо непосредственно в камере.</w:t>
      </w:r>
    </w:p>
    <w:p w:rsidR="00591350" w:rsidRPr="00591350" w:rsidRDefault="00591350" w:rsidP="00591350">
      <w:pPr>
        <w:shd w:val="clear" w:color="auto" w:fill="FFFFFF"/>
        <w:spacing w:after="0" w:line="240" w:lineRule="auto"/>
        <w:ind w:right="14"/>
        <w:rPr>
          <w:rFonts w:ascii="Times New Roman" w:eastAsia="Times New Roman" w:hAnsi="Times New Roman" w:cs="Times New Roman"/>
          <w:spacing w:val="-3"/>
          <w:sz w:val="24"/>
          <w:szCs w:val="24"/>
          <w:lang w:eastAsia="ru-RU"/>
        </w:rPr>
      </w:pPr>
      <w:r w:rsidRPr="00591350">
        <w:rPr>
          <w:rFonts w:ascii="Times New Roman" w:eastAsia="Times New Roman" w:hAnsi="Times New Roman" w:cs="Times New Roman"/>
          <w:spacing w:val="-3"/>
          <w:sz w:val="24"/>
          <w:szCs w:val="24"/>
          <w:lang w:eastAsia="ru-RU"/>
        </w:rPr>
        <w:t xml:space="preserve"> </w:t>
      </w:r>
      <w:r w:rsidRPr="00591350">
        <w:rPr>
          <w:rFonts w:ascii="Times New Roman" w:eastAsia="Times New Roman" w:hAnsi="Times New Roman" w:cs="Times New Roman"/>
          <w:i/>
          <w:spacing w:val="-3"/>
          <w:sz w:val="24"/>
          <w:szCs w:val="24"/>
          <w:lang w:eastAsia="ru-RU"/>
        </w:rPr>
        <w:t>Запрещается</w:t>
      </w:r>
      <w:r w:rsidRPr="00591350">
        <w:rPr>
          <w:rFonts w:ascii="Times New Roman" w:eastAsia="Times New Roman" w:hAnsi="Times New Roman" w:cs="Times New Roman"/>
          <w:spacing w:val="-3"/>
          <w:sz w:val="24"/>
          <w:szCs w:val="24"/>
          <w:lang w:eastAsia="ru-RU"/>
        </w:rPr>
        <w:t xml:space="preserve"> завозить или приносить в цехи продукты в таре поставщика.</w:t>
      </w:r>
    </w:p>
    <w:p w:rsidR="00591350" w:rsidRDefault="00591350" w:rsidP="00591350">
      <w:pPr>
        <w:ind w:left="720"/>
        <w:contextualSpacing/>
        <w:rPr>
          <w:rFonts w:ascii="Times New Roman" w:eastAsia="Times New Roman" w:hAnsi="Times New Roman" w:cs="Times New Roman"/>
          <w:sz w:val="24"/>
          <w:szCs w:val="24"/>
          <w:lang w:eastAsia="ru-RU"/>
        </w:rPr>
      </w:pPr>
    </w:p>
    <w:p w:rsidR="00591350" w:rsidRDefault="00591350" w:rsidP="00591350">
      <w:pPr>
        <w:ind w:left="720"/>
        <w:contextualSpacing/>
        <w:rPr>
          <w:rFonts w:ascii="Times New Roman" w:eastAsia="Times New Roman" w:hAnsi="Times New Roman" w:cs="Times New Roman"/>
          <w:sz w:val="24"/>
          <w:szCs w:val="24"/>
          <w:lang w:eastAsia="ru-RU"/>
        </w:rPr>
      </w:pPr>
    </w:p>
    <w:p w:rsidR="00591350" w:rsidRDefault="00591350" w:rsidP="00591350">
      <w:pPr>
        <w:ind w:left="720"/>
        <w:contextualSpacing/>
        <w:rPr>
          <w:rFonts w:ascii="Times New Roman" w:eastAsia="Times New Roman" w:hAnsi="Times New Roman" w:cs="Times New Roman"/>
          <w:sz w:val="24"/>
          <w:szCs w:val="24"/>
          <w:lang w:eastAsia="ru-RU"/>
        </w:rPr>
      </w:pPr>
    </w:p>
    <w:p w:rsidR="00591350" w:rsidRPr="00591350" w:rsidRDefault="00591350" w:rsidP="00591350">
      <w:pPr>
        <w:spacing w:line="240" w:lineRule="auto"/>
        <w:rPr>
          <w:rFonts w:ascii="Times New Roman" w:hAnsi="Times New Roman" w:cs="Times New Roman"/>
          <w:sz w:val="24"/>
          <w:szCs w:val="24"/>
        </w:rPr>
      </w:pPr>
      <w:r w:rsidRPr="00591350">
        <w:rPr>
          <w:rFonts w:ascii="Times New Roman" w:hAnsi="Times New Roman" w:cs="Times New Roman"/>
          <w:sz w:val="24"/>
          <w:szCs w:val="24"/>
        </w:rPr>
        <w:lastRenderedPageBreak/>
        <w:t>При планировании интерьера кухни на предприятии общественного питания следует учитывать несколько факторов:</w:t>
      </w:r>
    </w:p>
    <w:p w:rsidR="00591350" w:rsidRPr="00591350" w:rsidRDefault="00591350" w:rsidP="00591350">
      <w:pPr>
        <w:pStyle w:val="a3"/>
        <w:numPr>
          <w:ilvl w:val="0"/>
          <w:numId w:val="15"/>
        </w:numPr>
        <w:spacing w:line="240" w:lineRule="auto"/>
        <w:rPr>
          <w:rFonts w:ascii="Times New Roman" w:hAnsi="Times New Roman" w:cs="Times New Roman"/>
          <w:sz w:val="24"/>
          <w:szCs w:val="24"/>
        </w:rPr>
      </w:pPr>
      <w:r w:rsidRPr="00591350">
        <w:rPr>
          <w:rFonts w:ascii="Times New Roman" w:hAnsi="Times New Roman" w:cs="Times New Roman"/>
          <w:sz w:val="24"/>
          <w:szCs w:val="24"/>
        </w:rPr>
        <w:t>Доступная площадь</w:t>
      </w:r>
    </w:p>
    <w:p w:rsidR="00591350" w:rsidRPr="00591350" w:rsidRDefault="00591350" w:rsidP="00591350">
      <w:pPr>
        <w:pStyle w:val="a3"/>
        <w:spacing w:line="240" w:lineRule="auto"/>
        <w:rPr>
          <w:rFonts w:ascii="Times New Roman" w:hAnsi="Times New Roman" w:cs="Times New Roman"/>
          <w:sz w:val="24"/>
          <w:szCs w:val="24"/>
        </w:rPr>
      </w:pPr>
      <w:r w:rsidRPr="00591350">
        <w:rPr>
          <w:rFonts w:ascii="Times New Roman" w:hAnsi="Times New Roman" w:cs="Times New Roman"/>
          <w:sz w:val="24"/>
          <w:szCs w:val="24"/>
        </w:rPr>
        <w:t>Она является важным фактором, независимо от того, расположится объе</w:t>
      </w:r>
      <w:proofErr w:type="gramStart"/>
      <w:r w:rsidRPr="00591350">
        <w:rPr>
          <w:rFonts w:ascii="Times New Roman" w:hAnsi="Times New Roman" w:cs="Times New Roman"/>
          <w:sz w:val="24"/>
          <w:szCs w:val="24"/>
        </w:rPr>
        <w:t>кт в стр</w:t>
      </w:r>
      <w:proofErr w:type="gramEnd"/>
      <w:r w:rsidRPr="00591350">
        <w:rPr>
          <w:rFonts w:ascii="Times New Roman" w:hAnsi="Times New Roman" w:cs="Times New Roman"/>
          <w:sz w:val="24"/>
          <w:szCs w:val="24"/>
        </w:rPr>
        <w:t>оящемся под него или существующем здании. Другими словами, необходимо максимально эффективно использовать доступное пространство, без ущерба для скорости и производительности работы.</w:t>
      </w:r>
    </w:p>
    <w:p w:rsidR="00591350" w:rsidRPr="00591350" w:rsidRDefault="00591350" w:rsidP="00591350">
      <w:pPr>
        <w:pStyle w:val="a3"/>
        <w:numPr>
          <w:ilvl w:val="0"/>
          <w:numId w:val="15"/>
        </w:numPr>
        <w:spacing w:line="240" w:lineRule="auto"/>
        <w:rPr>
          <w:rFonts w:ascii="Times New Roman" w:hAnsi="Times New Roman" w:cs="Times New Roman"/>
          <w:sz w:val="24"/>
          <w:szCs w:val="24"/>
        </w:rPr>
      </w:pPr>
      <w:r w:rsidRPr="00591350">
        <w:rPr>
          <w:rFonts w:ascii="Times New Roman" w:hAnsi="Times New Roman" w:cs="Times New Roman"/>
          <w:sz w:val="24"/>
          <w:szCs w:val="24"/>
        </w:rPr>
        <w:t>Мобильность персонала</w:t>
      </w:r>
    </w:p>
    <w:p w:rsidR="00591350" w:rsidRPr="00591350" w:rsidRDefault="00591350" w:rsidP="00591350">
      <w:pPr>
        <w:pStyle w:val="a3"/>
        <w:spacing w:line="240" w:lineRule="auto"/>
        <w:rPr>
          <w:rFonts w:ascii="Times New Roman" w:hAnsi="Times New Roman" w:cs="Times New Roman"/>
          <w:sz w:val="24"/>
          <w:szCs w:val="24"/>
        </w:rPr>
      </w:pPr>
      <w:r w:rsidRPr="00591350">
        <w:rPr>
          <w:rFonts w:ascii="Times New Roman" w:hAnsi="Times New Roman" w:cs="Times New Roman"/>
          <w:sz w:val="24"/>
          <w:szCs w:val="24"/>
        </w:rPr>
        <w:t>Правильно организованная кухня позволит работникам свободно передвигаться, не налетая друг на друга. Это важно для стабильной работы заведения, особенно в часы «пик».</w:t>
      </w:r>
    </w:p>
    <w:p w:rsidR="00591350" w:rsidRPr="00591350" w:rsidRDefault="00591350" w:rsidP="00591350">
      <w:pPr>
        <w:pStyle w:val="a3"/>
        <w:numPr>
          <w:ilvl w:val="0"/>
          <w:numId w:val="15"/>
        </w:numPr>
        <w:spacing w:line="240" w:lineRule="auto"/>
        <w:rPr>
          <w:rFonts w:ascii="Times New Roman" w:hAnsi="Times New Roman" w:cs="Times New Roman"/>
          <w:sz w:val="24"/>
          <w:szCs w:val="24"/>
        </w:rPr>
      </w:pPr>
      <w:r w:rsidRPr="00591350">
        <w:rPr>
          <w:rFonts w:ascii="Times New Roman" w:hAnsi="Times New Roman" w:cs="Times New Roman"/>
          <w:sz w:val="24"/>
          <w:szCs w:val="24"/>
        </w:rPr>
        <w:t>Соблюдение норм и СНиПов</w:t>
      </w:r>
    </w:p>
    <w:p w:rsidR="00591350" w:rsidRPr="00591350" w:rsidRDefault="00591350" w:rsidP="00591350">
      <w:pPr>
        <w:pStyle w:val="a3"/>
        <w:spacing w:line="240" w:lineRule="auto"/>
        <w:rPr>
          <w:rFonts w:ascii="Times New Roman" w:hAnsi="Times New Roman" w:cs="Times New Roman"/>
          <w:sz w:val="24"/>
          <w:szCs w:val="24"/>
        </w:rPr>
      </w:pPr>
      <w:r w:rsidRPr="00591350">
        <w:rPr>
          <w:rFonts w:ascii="Times New Roman" w:hAnsi="Times New Roman" w:cs="Times New Roman"/>
          <w:sz w:val="24"/>
          <w:szCs w:val="24"/>
        </w:rPr>
        <w:t xml:space="preserve">Это обязательное требование для заведений общепита. </w:t>
      </w:r>
    </w:p>
    <w:p w:rsidR="00591350" w:rsidRPr="00591350" w:rsidRDefault="00591350" w:rsidP="00591350">
      <w:pPr>
        <w:pStyle w:val="a3"/>
        <w:numPr>
          <w:ilvl w:val="0"/>
          <w:numId w:val="15"/>
        </w:numPr>
        <w:spacing w:line="240" w:lineRule="auto"/>
        <w:rPr>
          <w:rFonts w:ascii="Times New Roman" w:hAnsi="Times New Roman" w:cs="Times New Roman"/>
          <w:sz w:val="24"/>
          <w:szCs w:val="24"/>
        </w:rPr>
      </w:pPr>
      <w:r w:rsidRPr="00591350">
        <w:rPr>
          <w:rFonts w:ascii="Times New Roman" w:hAnsi="Times New Roman" w:cs="Times New Roman"/>
          <w:sz w:val="24"/>
          <w:szCs w:val="24"/>
        </w:rPr>
        <w:t>Эргономичность</w:t>
      </w:r>
    </w:p>
    <w:p w:rsidR="00591350" w:rsidRPr="00591350" w:rsidRDefault="00591350" w:rsidP="00591350">
      <w:pPr>
        <w:pStyle w:val="a3"/>
        <w:spacing w:line="240" w:lineRule="auto"/>
        <w:rPr>
          <w:rFonts w:ascii="Times New Roman" w:hAnsi="Times New Roman" w:cs="Times New Roman"/>
          <w:sz w:val="24"/>
          <w:szCs w:val="24"/>
        </w:rPr>
      </w:pPr>
      <w:r w:rsidRPr="00591350">
        <w:rPr>
          <w:rFonts w:ascii="Times New Roman" w:hAnsi="Times New Roman" w:cs="Times New Roman"/>
          <w:sz w:val="24"/>
          <w:szCs w:val="24"/>
        </w:rPr>
        <w:t>Чем меньше сотруднику требуется сделать шагов для выполнения задачи, тем лучше. В эргономичной кухне работник может заниматься своими обязанностями, оставаясь на месте, а все необходимые предметы будут в пределах его досягаемости. Такой дизайн также уменьшит количество травм и повысит эффективность труда.</w:t>
      </w:r>
    </w:p>
    <w:p w:rsidR="00591350" w:rsidRPr="00591350" w:rsidRDefault="00591350" w:rsidP="00591350">
      <w:pPr>
        <w:pStyle w:val="a3"/>
        <w:numPr>
          <w:ilvl w:val="0"/>
          <w:numId w:val="15"/>
        </w:numPr>
        <w:spacing w:line="240" w:lineRule="auto"/>
        <w:rPr>
          <w:rFonts w:ascii="Times New Roman" w:hAnsi="Times New Roman" w:cs="Times New Roman"/>
          <w:sz w:val="24"/>
          <w:szCs w:val="24"/>
        </w:rPr>
      </w:pPr>
      <w:r w:rsidRPr="00591350">
        <w:rPr>
          <w:rFonts w:ascii="Times New Roman" w:hAnsi="Times New Roman" w:cs="Times New Roman"/>
          <w:sz w:val="24"/>
          <w:szCs w:val="24"/>
        </w:rPr>
        <w:t>Энерго</w:t>
      </w:r>
      <w:r>
        <w:rPr>
          <w:rFonts w:ascii="Times New Roman" w:hAnsi="Times New Roman" w:cs="Times New Roman"/>
          <w:sz w:val="24"/>
          <w:szCs w:val="24"/>
        </w:rPr>
        <w:t xml:space="preserve"> </w:t>
      </w:r>
      <w:r w:rsidRPr="00591350">
        <w:rPr>
          <w:rFonts w:ascii="Times New Roman" w:hAnsi="Times New Roman" w:cs="Times New Roman"/>
          <w:sz w:val="24"/>
          <w:szCs w:val="24"/>
        </w:rPr>
        <w:t>эффективность</w:t>
      </w:r>
    </w:p>
    <w:p w:rsidR="00591350" w:rsidRPr="00591350" w:rsidRDefault="00591350" w:rsidP="00591350">
      <w:pPr>
        <w:pStyle w:val="a3"/>
        <w:spacing w:line="240" w:lineRule="auto"/>
        <w:rPr>
          <w:rFonts w:ascii="Times New Roman" w:hAnsi="Times New Roman" w:cs="Times New Roman"/>
          <w:sz w:val="24"/>
          <w:szCs w:val="24"/>
        </w:rPr>
      </w:pPr>
      <w:r w:rsidRPr="00591350">
        <w:rPr>
          <w:rFonts w:ascii="Times New Roman" w:hAnsi="Times New Roman" w:cs="Times New Roman"/>
          <w:sz w:val="24"/>
          <w:szCs w:val="24"/>
        </w:rPr>
        <w:t>Чтобы соблюсти этот параметр, возможно, придется отделить саму кухню от холодильного оборудования. При этом оно должно удобно располагаться, чтобы обеспечить эргономичность помещения.</w:t>
      </w:r>
    </w:p>
    <w:p w:rsidR="00591350" w:rsidRPr="00591350" w:rsidRDefault="00591350" w:rsidP="00591350">
      <w:pPr>
        <w:pStyle w:val="a3"/>
        <w:spacing w:line="240" w:lineRule="auto"/>
        <w:rPr>
          <w:rFonts w:ascii="Times New Roman" w:hAnsi="Times New Roman" w:cs="Times New Roman"/>
          <w:sz w:val="24"/>
          <w:szCs w:val="24"/>
        </w:rPr>
      </w:pPr>
      <w:r w:rsidRPr="00591350">
        <w:rPr>
          <w:rFonts w:ascii="Times New Roman" w:hAnsi="Times New Roman" w:cs="Times New Roman"/>
          <w:sz w:val="24"/>
          <w:szCs w:val="24"/>
        </w:rPr>
        <w:t>Также желательно, чтобы всё кухонное оборудование обслуживалось энерго</w:t>
      </w:r>
      <w:r>
        <w:rPr>
          <w:rFonts w:ascii="Times New Roman" w:hAnsi="Times New Roman" w:cs="Times New Roman"/>
          <w:sz w:val="24"/>
          <w:szCs w:val="24"/>
        </w:rPr>
        <w:t xml:space="preserve"> </w:t>
      </w:r>
      <w:r w:rsidRPr="00591350">
        <w:rPr>
          <w:rFonts w:ascii="Times New Roman" w:hAnsi="Times New Roman" w:cs="Times New Roman"/>
          <w:sz w:val="24"/>
          <w:szCs w:val="24"/>
        </w:rPr>
        <w:t>эффективной вытяжкой.</w:t>
      </w:r>
    </w:p>
    <w:p w:rsidR="00591350" w:rsidRPr="00591350" w:rsidRDefault="00591350" w:rsidP="00591350">
      <w:pPr>
        <w:pStyle w:val="a3"/>
        <w:numPr>
          <w:ilvl w:val="0"/>
          <w:numId w:val="15"/>
        </w:numPr>
        <w:spacing w:line="240" w:lineRule="auto"/>
        <w:rPr>
          <w:rFonts w:ascii="Times New Roman" w:hAnsi="Times New Roman" w:cs="Times New Roman"/>
          <w:sz w:val="24"/>
          <w:szCs w:val="24"/>
        </w:rPr>
      </w:pPr>
      <w:r w:rsidRPr="00591350">
        <w:rPr>
          <w:rFonts w:ascii="Times New Roman" w:hAnsi="Times New Roman" w:cs="Times New Roman"/>
          <w:sz w:val="24"/>
          <w:szCs w:val="24"/>
        </w:rPr>
        <w:t>Открытость для посетителей</w:t>
      </w:r>
    </w:p>
    <w:p w:rsidR="00591350" w:rsidRPr="00591350" w:rsidRDefault="00591350" w:rsidP="00591350">
      <w:pPr>
        <w:pStyle w:val="a3"/>
        <w:spacing w:line="240" w:lineRule="auto"/>
        <w:rPr>
          <w:rFonts w:ascii="Times New Roman" w:hAnsi="Times New Roman" w:cs="Times New Roman"/>
          <w:sz w:val="24"/>
          <w:szCs w:val="24"/>
        </w:rPr>
      </w:pPr>
      <w:r w:rsidRPr="00591350">
        <w:rPr>
          <w:rFonts w:ascii="Times New Roman" w:hAnsi="Times New Roman" w:cs="Times New Roman"/>
          <w:sz w:val="24"/>
          <w:szCs w:val="24"/>
        </w:rPr>
        <w:t>Клиентов в кафе-ресторане могут привлекать не только аппетитные запахи из кухни. В  некоторых заведениях посетители могут видеть всё происходящее в ней.</w:t>
      </w:r>
    </w:p>
    <w:p w:rsidR="00591350" w:rsidRPr="00591350" w:rsidRDefault="00591350" w:rsidP="00591350">
      <w:pPr>
        <w:pStyle w:val="a3"/>
        <w:numPr>
          <w:ilvl w:val="0"/>
          <w:numId w:val="15"/>
        </w:numPr>
        <w:spacing w:line="240" w:lineRule="auto"/>
        <w:rPr>
          <w:rFonts w:ascii="Times New Roman" w:hAnsi="Times New Roman" w:cs="Times New Roman"/>
          <w:sz w:val="24"/>
          <w:szCs w:val="24"/>
        </w:rPr>
      </w:pPr>
      <w:r w:rsidRPr="00591350">
        <w:rPr>
          <w:rFonts w:ascii="Times New Roman" w:hAnsi="Times New Roman" w:cs="Times New Roman"/>
          <w:sz w:val="24"/>
          <w:szCs w:val="24"/>
        </w:rPr>
        <w:t>Гибкость</w:t>
      </w:r>
    </w:p>
    <w:p w:rsidR="00591350" w:rsidRPr="00591350" w:rsidRDefault="00591350" w:rsidP="00591350">
      <w:pPr>
        <w:pStyle w:val="a3"/>
        <w:spacing w:line="240" w:lineRule="auto"/>
        <w:rPr>
          <w:rFonts w:ascii="Times New Roman" w:hAnsi="Times New Roman" w:cs="Times New Roman"/>
          <w:sz w:val="24"/>
          <w:szCs w:val="24"/>
        </w:rPr>
      </w:pPr>
      <w:r w:rsidRPr="00591350">
        <w:rPr>
          <w:rFonts w:ascii="Times New Roman" w:hAnsi="Times New Roman" w:cs="Times New Roman"/>
          <w:sz w:val="24"/>
          <w:szCs w:val="24"/>
        </w:rPr>
        <w:t>Этот фактор также важен для кафе и ресторанной кухни. Смена персонала, используемых продуктов и пр. могут привести к необходимости создания абсолютно нового меню, что повлияет и на способах приготовления пищи.</w:t>
      </w:r>
    </w:p>
    <w:p w:rsidR="00591350" w:rsidRPr="00591350" w:rsidRDefault="00591350" w:rsidP="00591350">
      <w:pPr>
        <w:pStyle w:val="a3"/>
        <w:spacing w:line="240" w:lineRule="auto"/>
        <w:rPr>
          <w:rFonts w:ascii="Times New Roman" w:hAnsi="Times New Roman" w:cs="Times New Roman"/>
          <w:sz w:val="24"/>
          <w:szCs w:val="24"/>
        </w:rPr>
      </w:pPr>
      <w:proofErr w:type="gramStart"/>
      <w:r w:rsidRPr="00591350">
        <w:rPr>
          <w:rFonts w:ascii="Times New Roman" w:hAnsi="Times New Roman" w:cs="Times New Roman"/>
          <w:sz w:val="24"/>
          <w:szCs w:val="24"/>
        </w:rPr>
        <w:t>4 основных способа оформления кухонного помещения в кафе: эргономичный дизайн, конвейерный дизайн, зонирование помещения, островной дизайн.</w:t>
      </w:r>
      <w:proofErr w:type="gramEnd"/>
    </w:p>
    <w:p w:rsidR="00591350" w:rsidRDefault="00591350" w:rsidP="00591350">
      <w:pPr>
        <w:ind w:left="720"/>
        <w:contextualSpacing/>
        <w:rPr>
          <w:rFonts w:ascii="Times New Roman" w:eastAsia="Times New Roman" w:hAnsi="Times New Roman" w:cs="Times New Roman"/>
          <w:sz w:val="24"/>
          <w:szCs w:val="24"/>
          <w:lang w:eastAsia="ru-RU"/>
        </w:rPr>
      </w:pPr>
    </w:p>
    <w:p w:rsidR="009D4D90" w:rsidRDefault="009D4D90" w:rsidP="00591350">
      <w:pPr>
        <w:ind w:left="720"/>
        <w:contextualSpacing/>
        <w:rPr>
          <w:rFonts w:ascii="Times New Roman" w:eastAsia="Times New Roman" w:hAnsi="Times New Roman" w:cs="Times New Roman"/>
          <w:sz w:val="24"/>
          <w:szCs w:val="24"/>
          <w:lang w:eastAsia="ru-RU"/>
        </w:rPr>
      </w:pPr>
    </w:p>
    <w:p w:rsidR="009D4D90" w:rsidRDefault="009D4D90" w:rsidP="00591350">
      <w:pPr>
        <w:ind w:left="720"/>
        <w:contextualSpacing/>
        <w:rPr>
          <w:rFonts w:ascii="Times New Roman" w:eastAsia="Times New Roman" w:hAnsi="Times New Roman" w:cs="Times New Roman"/>
          <w:sz w:val="24"/>
          <w:szCs w:val="24"/>
          <w:lang w:eastAsia="ru-RU"/>
        </w:rPr>
      </w:pPr>
    </w:p>
    <w:p w:rsidR="009D4D90" w:rsidRDefault="009D4D90" w:rsidP="00591350">
      <w:pPr>
        <w:ind w:left="720"/>
        <w:contextualSpacing/>
        <w:rPr>
          <w:rFonts w:ascii="Times New Roman" w:eastAsia="Times New Roman" w:hAnsi="Times New Roman" w:cs="Times New Roman"/>
          <w:sz w:val="24"/>
          <w:szCs w:val="24"/>
          <w:lang w:eastAsia="ru-RU"/>
        </w:rPr>
      </w:pPr>
    </w:p>
    <w:p w:rsidR="009D4D90" w:rsidRDefault="009D4D90" w:rsidP="00591350">
      <w:pPr>
        <w:ind w:left="720"/>
        <w:contextualSpacing/>
        <w:rPr>
          <w:rFonts w:ascii="Times New Roman" w:eastAsia="Times New Roman" w:hAnsi="Times New Roman" w:cs="Times New Roman"/>
          <w:sz w:val="24"/>
          <w:szCs w:val="24"/>
          <w:lang w:eastAsia="ru-RU"/>
        </w:rPr>
      </w:pPr>
    </w:p>
    <w:p w:rsidR="008906D4" w:rsidRDefault="008906D4" w:rsidP="00591350">
      <w:pPr>
        <w:ind w:left="720"/>
        <w:contextualSpacing/>
        <w:rPr>
          <w:rFonts w:ascii="Times New Roman" w:eastAsia="Times New Roman" w:hAnsi="Times New Roman" w:cs="Times New Roman"/>
          <w:sz w:val="24"/>
          <w:szCs w:val="24"/>
          <w:lang w:eastAsia="ru-RU"/>
        </w:rPr>
      </w:pPr>
    </w:p>
    <w:p w:rsidR="008906D4" w:rsidRDefault="008906D4" w:rsidP="00591350">
      <w:pPr>
        <w:ind w:left="720"/>
        <w:contextualSpacing/>
        <w:rPr>
          <w:rFonts w:ascii="Times New Roman" w:eastAsia="Times New Roman" w:hAnsi="Times New Roman" w:cs="Times New Roman"/>
          <w:sz w:val="24"/>
          <w:szCs w:val="24"/>
          <w:lang w:eastAsia="ru-RU"/>
        </w:rPr>
      </w:pPr>
    </w:p>
    <w:p w:rsidR="008906D4" w:rsidRDefault="008906D4" w:rsidP="00591350">
      <w:pPr>
        <w:ind w:left="720"/>
        <w:contextualSpacing/>
        <w:rPr>
          <w:rFonts w:ascii="Times New Roman" w:eastAsia="Times New Roman" w:hAnsi="Times New Roman" w:cs="Times New Roman"/>
          <w:sz w:val="24"/>
          <w:szCs w:val="24"/>
          <w:lang w:eastAsia="ru-RU"/>
        </w:rPr>
      </w:pPr>
    </w:p>
    <w:p w:rsidR="008906D4" w:rsidRDefault="008906D4" w:rsidP="00591350">
      <w:pPr>
        <w:ind w:left="720"/>
        <w:contextualSpacing/>
        <w:rPr>
          <w:rFonts w:ascii="Times New Roman" w:eastAsia="Times New Roman" w:hAnsi="Times New Roman" w:cs="Times New Roman"/>
          <w:sz w:val="24"/>
          <w:szCs w:val="24"/>
          <w:lang w:eastAsia="ru-RU"/>
        </w:rPr>
      </w:pPr>
    </w:p>
    <w:p w:rsidR="008906D4" w:rsidRDefault="008906D4" w:rsidP="00591350">
      <w:pPr>
        <w:ind w:left="720"/>
        <w:contextualSpacing/>
        <w:rPr>
          <w:rFonts w:ascii="Times New Roman" w:eastAsia="Times New Roman" w:hAnsi="Times New Roman" w:cs="Times New Roman"/>
          <w:sz w:val="24"/>
          <w:szCs w:val="24"/>
          <w:lang w:eastAsia="ru-RU"/>
        </w:rPr>
      </w:pPr>
    </w:p>
    <w:p w:rsidR="008906D4" w:rsidRDefault="008906D4" w:rsidP="00591350">
      <w:pPr>
        <w:ind w:left="720"/>
        <w:contextualSpacing/>
        <w:rPr>
          <w:rFonts w:ascii="Times New Roman" w:eastAsia="Times New Roman" w:hAnsi="Times New Roman" w:cs="Times New Roman"/>
          <w:sz w:val="24"/>
          <w:szCs w:val="24"/>
          <w:lang w:eastAsia="ru-RU"/>
        </w:rPr>
      </w:pPr>
    </w:p>
    <w:p w:rsidR="008906D4" w:rsidRDefault="008906D4" w:rsidP="00591350">
      <w:pPr>
        <w:ind w:left="720"/>
        <w:contextualSpacing/>
        <w:rPr>
          <w:rFonts w:ascii="Times New Roman" w:eastAsia="Times New Roman" w:hAnsi="Times New Roman" w:cs="Times New Roman"/>
          <w:sz w:val="24"/>
          <w:szCs w:val="24"/>
          <w:lang w:eastAsia="ru-RU"/>
        </w:rPr>
      </w:pPr>
    </w:p>
    <w:p w:rsidR="008906D4" w:rsidRDefault="008906D4" w:rsidP="00591350">
      <w:pPr>
        <w:ind w:left="720"/>
        <w:contextualSpacing/>
        <w:rPr>
          <w:rFonts w:ascii="Times New Roman" w:eastAsia="Times New Roman" w:hAnsi="Times New Roman" w:cs="Times New Roman"/>
          <w:sz w:val="24"/>
          <w:szCs w:val="24"/>
          <w:lang w:eastAsia="ru-RU"/>
        </w:rPr>
      </w:pPr>
    </w:p>
    <w:p w:rsidR="008906D4" w:rsidRDefault="008906D4" w:rsidP="00591350">
      <w:pPr>
        <w:ind w:left="720"/>
        <w:contextualSpacing/>
        <w:rPr>
          <w:rFonts w:ascii="Times New Roman" w:eastAsia="Times New Roman" w:hAnsi="Times New Roman" w:cs="Times New Roman"/>
          <w:sz w:val="24"/>
          <w:szCs w:val="24"/>
          <w:lang w:eastAsia="ru-RU"/>
        </w:rPr>
      </w:pPr>
    </w:p>
    <w:p w:rsidR="008906D4" w:rsidRDefault="008906D4" w:rsidP="00591350">
      <w:pPr>
        <w:ind w:left="720"/>
        <w:contextualSpacing/>
        <w:rPr>
          <w:rFonts w:ascii="Times New Roman" w:eastAsia="Times New Roman" w:hAnsi="Times New Roman" w:cs="Times New Roman"/>
          <w:sz w:val="24"/>
          <w:szCs w:val="24"/>
          <w:lang w:eastAsia="ru-RU"/>
        </w:rPr>
      </w:pPr>
    </w:p>
    <w:p w:rsidR="008906D4" w:rsidRDefault="008906D4" w:rsidP="00591350">
      <w:pPr>
        <w:ind w:left="720"/>
        <w:contextualSpacing/>
        <w:rPr>
          <w:rFonts w:ascii="Times New Roman" w:eastAsia="Times New Roman" w:hAnsi="Times New Roman" w:cs="Times New Roman"/>
          <w:sz w:val="24"/>
          <w:szCs w:val="24"/>
          <w:lang w:eastAsia="ru-RU"/>
        </w:rPr>
      </w:pPr>
    </w:p>
    <w:p w:rsidR="008906D4" w:rsidRDefault="008906D4" w:rsidP="00591350">
      <w:pPr>
        <w:ind w:left="720"/>
        <w:contextualSpacing/>
        <w:rPr>
          <w:rFonts w:ascii="Times New Roman" w:eastAsia="Times New Roman" w:hAnsi="Times New Roman" w:cs="Times New Roman"/>
          <w:sz w:val="24"/>
          <w:szCs w:val="24"/>
          <w:lang w:eastAsia="ru-RU"/>
        </w:rPr>
      </w:pPr>
    </w:p>
    <w:p w:rsidR="003B2E69" w:rsidRPr="003B2E69" w:rsidRDefault="008906D4" w:rsidP="003B2E69">
      <w:pPr>
        <w:pStyle w:val="a3"/>
        <w:numPr>
          <w:ilvl w:val="0"/>
          <w:numId w:val="17"/>
        </w:numPr>
        <w:spacing w:line="240" w:lineRule="auto"/>
        <w:rPr>
          <w:rFonts w:ascii="Times New Roman" w:eastAsia="Times New Roman" w:hAnsi="Times New Roman" w:cs="Times New Roman"/>
          <w:i/>
          <w:sz w:val="24"/>
          <w:szCs w:val="24"/>
          <w:lang w:eastAsia="ru-RU"/>
        </w:rPr>
      </w:pPr>
      <w:r w:rsidRPr="003B2E69">
        <w:rPr>
          <w:rFonts w:ascii="Times New Roman" w:eastAsia="Times New Roman" w:hAnsi="Times New Roman" w:cs="Times New Roman"/>
          <w:i/>
          <w:sz w:val="24"/>
          <w:szCs w:val="24"/>
          <w:lang w:eastAsia="ru-RU"/>
        </w:rPr>
        <w:lastRenderedPageBreak/>
        <w:t>Классификация и обозначение взбивальных машин</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 xml:space="preserve">Для взбивания продуктов применяют взбивальные машины, различающиеся расположением рабочего органа (взбивателя) и характером его движения. Положение рабочего органа в машинах может быть вертикальным, наклонным и реже горизонтальным. Вертикальное и наклонное расположение рабочего органа имеет ряд преимуществ по сравнению с </w:t>
      </w:r>
      <w:proofErr w:type="gramStart"/>
      <w:r w:rsidRPr="008906D4">
        <w:rPr>
          <w:rFonts w:ascii="Times New Roman" w:eastAsia="Times New Roman" w:hAnsi="Times New Roman" w:cs="Times New Roman"/>
          <w:sz w:val="24"/>
          <w:szCs w:val="24"/>
          <w:lang w:eastAsia="ru-RU"/>
        </w:rPr>
        <w:t>горизонтальным</w:t>
      </w:r>
      <w:proofErr w:type="gramEnd"/>
      <w:r w:rsidRPr="008906D4">
        <w:rPr>
          <w:rFonts w:ascii="Times New Roman" w:eastAsia="Times New Roman" w:hAnsi="Times New Roman" w:cs="Times New Roman"/>
          <w:sz w:val="24"/>
          <w:szCs w:val="24"/>
          <w:lang w:eastAsia="ru-RU"/>
        </w:rPr>
        <w:t xml:space="preserve">. Взбивальные машины делятся на две большие группы: </w:t>
      </w:r>
      <w:r w:rsidRPr="008906D4">
        <w:rPr>
          <w:rFonts w:ascii="Times New Roman" w:eastAsia="Times New Roman" w:hAnsi="Times New Roman" w:cs="Times New Roman"/>
          <w:iCs/>
          <w:sz w:val="24"/>
          <w:szCs w:val="24"/>
          <w:lang w:eastAsia="ru-RU"/>
        </w:rPr>
        <w:t>с вращением взбивателя вокруг неподвижной оси</w:t>
      </w:r>
      <w:r w:rsidRPr="008906D4">
        <w:rPr>
          <w:rFonts w:ascii="Times New Roman" w:eastAsia="Times New Roman" w:hAnsi="Times New Roman" w:cs="Times New Roman"/>
          <w:sz w:val="24"/>
          <w:szCs w:val="24"/>
          <w:lang w:eastAsia="ru-RU"/>
        </w:rPr>
        <w:t xml:space="preserve">, </w:t>
      </w:r>
      <w:r w:rsidRPr="008906D4">
        <w:rPr>
          <w:rFonts w:ascii="Times New Roman" w:eastAsia="Times New Roman" w:hAnsi="Times New Roman" w:cs="Times New Roman"/>
          <w:iCs/>
          <w:sz w:val="24"/>
          <w:szCs w:val="24"/>
          <w:lang w:eastAsia="ru-RU"/>
        </w:rPr>
        <w:t>с планетарным вращением взбивателя</w:t>
      </w:r>
      <w:r w:rsidRPr="008906D4">
        <w:rPr>
          <w:rFonts w:ascii="Times New Roman" w:eastAsia="Times New Roman" w:hAnsi="Times New Roman" w:cs="Times New Roman"/>
          <w:sz w:val="24"/>
          <w:szCs w:val="24"/>
          <w:lang w:eastAsia="ru-RU"/>
        </w:rPr>
        <w:t>, т.е. совершающие одновременное вращение вокруг оси бачка и вокруг собственной оси.</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При этом взбиватели, могут иметь две и более скорости вращения (машины с коробками скоростей) или бесступенчатую регулировку скорости в определенном диапазоне (машины с вариаторами скоростей). Применяют также регулирование скорости вращения взбивателя с помощью многоскоростных электродвигателей. Достаточная жесткость конструкции и характер движения взбивателей позволяют взбивать на этих машинах различные смеси.</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В зависимости от числа рабочих валов планетарные взбиватели могут быть одинарными, двойными и тройными.</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 xml:space="preserve">Рабочей емкостью машины с планетарным движением взбивателя чаще всего служит неподвижный объемный бачок, имеющий форму вертикального цилиндра с днищем в виде шарового сегмента. Такая форма днища способствует усилению осевых потоков, что особенно важно при взбивании высоковязких продуктов, так как обеспечивает перемешивание взбиваемых слоев по высоте. </w:t>
      </w:r>
      <w:proofErr w:type="gramStart"/>
      <w:r w:rsidRPr="008906D4">
        <w:rPr>
          <w:rFonts w:ascii="Times New Roman" w:eastAsia="Times New Roman" w:hAnsi="Times New Roman" w:cs="Times New Roman"/>
          <w:sz w:val="24"/>
          <w:szCs w:val="24"/>
          <w:lang w:eastAsia="ru-RU"/>
        </w:rPr>
        <w:t>Встречаются и другие формы бачков Наличие сменных бачков разной вместимости упрощает</w:t>
      </w:r>
      <w:proofErr w:type="gramEnd"/>
      <w:r w:rsidRPr="008906D4">
        <w:rPr>
          <w:rFonts w:ascii="Times New Roman" w:eastAsia="Times New Roman" w:hAnsi="Times New Roman" w:cs="Times New Roman"/>
          <w:sz w:val="24"/>
          <w:szCs w:val="24"/>
          <w:lang w:eastAsia="ru-RU"/>
        </w:rPr>
        <w:t xml:space="preserve"> обслуживание, обеспечивает возможность их быстрой замены.</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Рабочими инструментами являются взбиватели различного вида, которые крепятся к рабочему валу планетарного редуктор.</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В зависимости от консистенции и физико-механических свой</w:t>
      </w:r>
      <w:proofErr w:type="gramStart"/>
      <w:r w:rsidRPr="008906D4">
        <w:rPr>
          <w:rFonts w:ascii="Times New Roman" w:eastAsia="Times New Roman" w:hAnsi="Times New Roman" w:cs="Times New Roman"/>
          <w:sz w:val="24"/>
          <w:szCs w:val="24"/>
          <w:lang w:eastAsia="ru-RU"/>
        </w:rPr>
        <w:t>ств пр</w:t>
      </w:r>
      <w:proofErr w:type="gramEnd"/>
      <w:r w:rsidRPr="008906D4">
        <w:rPr>
          <w:rFonts w:ascii="Times New Roman" w:eastAsia="Times New Roman" w:hAnsi="Times New Roman" w:cs="Times New Roman"/>
          <w:sz w:val="24"/>
          <w:szCs w:val="24"/>
          <w:lang w:eastAsia="ru-RU"/>
        </w:rPr>
        <w:t>одукта применяются следующие взбиватели (рисунок 1)</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p>
    <w:p w:rsidR="008906D4" w:rsidRPr="008906D4" w:rsidRDefault="008906D4" w:rsidP="008906D4">
      <w:pPr>
        <w:spacing w:line="240" w:lineRule="auto"/>
        <w:ind w:left="720"/>
        <w:contextualSpacing/>
        <w:rPr>
          <w:rFonts w:ascii="Times New Roman" w:eastAsia="Times New Roman" w:hAnsi="Times New Roman" w:cs="Times New Roman"/>
          <w:iCs/>
          <w:sz w:val="24"/>
          <w:szCs w:val="24"/>
          <w:lang w:eastAsia="ru-RU"/>
        </w:rPr>
      </w:pPr>
      <w:r w:rsidRPr="008906D4">
        <w:rPr>
          <w:rFonts w:ascii="Times New Roman" w:eastAsia="Times New Roman" w:hAnsi="Times New Roman" w:cs="Times New Roman"/>
          <w:noProof/>
          <w:sz w:val="24"/>
          <w:szCs w:val="24"/>
          <w:lang w:eastAsia="ru-RU"/>
        </w:rPr>
        <w:drawing>
          <wp:inline distT="0" distB="0" distL="0" distR="0" wp14:anchorId="6556F85A" wp14:editId="54828037">
            <wp:extent cx="4552950" cy="990600"/>
            <wp:effectExtent l="0" t="0" r="0" b="0"/>
            <wp:docPr id="6" name="Рисунок 6" descr="Описание: http://www.coolreferat.com/ref-3_647316003-114452.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coolreferat.com/ref-3_647316003-114452.coolp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2950" cy="990600"/>
                    </a:xfrm>
                    <a:prstGeom prst="rect">
                      <a:avLst/>
                    </a:prstGeom>
                    <a:noFill/>
                    <a:ln>
                      <a:noFill/>
                    </a:ln>
                  </pic:spPr>
                </pic:pic>
              </a:graphicData>
            </a:graphic>
          </wp:inline>
        </w:drawing>
      </w:r>
    </w:p>
    <w:p w:rsidR="008906D4" w:rsidRPr="008906D4" w:rsidRDefault="008906D4" w:rsidP="008906D4">
      <w:pPr>
        <w:spacing w:line="240" w:lineRule="auto"/>
        <w:ind w:left="720"/>
        <w:contextualSpacing/>
        <w:rPr>
          <w:rFonts w:ascii="Times New Roman" w:eastAsia="Times New Roman" w:hAnsi="Times New Roman" w:cs="Times New Roman"/>
          <w:iCs/>
          <w:sz w:val="24"/>
          <w:szCs w:val="24"/>
          <w:lang w:eastAsia="ru-RU"/>
        </w:rPr>
      </w:pPr>
      <w:r w:rsidRPr="008906D4">
        <w:rPr>
          <w:rFonts w:ascii="Times New Roman" w:eastAsia="Times New Roman" w:hAnsi="Times New Roman" w:cs="Times New Roman"/>
          <w:iCs/>
          <w:sz w:val="24"/>
          <w:szCs w:val="24"/>
          <w:lang w:eastAsia="ru-RU"/>
        </w:rPr>
        <w:t>а</w:t>
      </w:r>
      <w:r w:rsidRPr="008906D4">
        <w:rPr>
          <w:rFonts w:ascii="Times New Roman" w:eastAsia="Times New Roman" w:hAnsi="Times New Roman" w:cs="Times New Roman"/>
          <w:iCs/>
          <w:sz w:val="24"/>
          <w:szCs w:val="24"/>
          <w:lang w:eastAsia="ru-RU"/>
        </w:rPr>
        <w:tab/>
      </w:r>
      <w:r w:rsidRPr="008906D4">
        <w:rPr>
          <w:rFonts w:ascii="Times New Roman" w:eastAsia="Times New Roman" w:hAnsi="Times New Roman" w:cs="Times New Roman"/>
          <w:iCs/>
          <w:sz w:val="24"/>
          <w:szCs w:val="24"/>
          <w:lang w:eastAsia="ru-RU"/>
        </w:rPr>
        <w:tab/>
        <w:t>б</w:t>
      </w:r>
      <w:r w:rsidRPr="008906D4">
        <w:rPr>
          <w:rFonts w:ascii="Times New Roman" w:eastAsia="Times New Roman" w:hAnsi="Times New Roman" w:cs="Times New Roman"/>
          <w:iCs/>
          <w:sz w:val="24"/>
          <w:szCs w:val="24"/>
          <w:lang w:eastAsia="ru-RU"/>
        </w:rPr>
        <w:tab/>
      </w:r>
      <w:r w:rsidRPr="008906D4">
        <w:rPr>
          <w:rFonts w:ascii="Times New Roman" w:eastAsia="Times New Roman" w:hAnsi="Times New Roman" w:cs="Times New Roman"/>
          <w:iCs/>
          <w:sz w:val="24"/>
          <w:szCs w:val="24"/>
          <w:lang w:eastAsia="ru-RU"/>
        </w:rPr>
        <w:tab/>
        <w:t>в</w:t>
      </w:r>
      <w:r w:rsidRPr="008906D4">
        <w:rPr>
          <w:rFonts w:ascii="Times New Roman" w:eastAsia="Times New Roman" w:hAnsi="Times New Roman" w:cs="Times New Roman"/>
          <w:iCs/>
          <w:sz w:val="24"/>
          <w:szCs w:val="24"/>
          <w:lang w:eastAsia="ru-RU"/>
        </w:rPr>
        <w:tab/>
      </w:r>
      <w:r w:rsidRPr="008906D4">
        <w:rPr>
          <w:rFonts w:ascii="Times New Roman" w:eastAsia="Times New Roman" w:hAnsi="Times New Roman" w:cs="Times New Roman"/>
          <w:iCs/>
          <w:sz w:val="24"/>
          <w:szCs w:val="24"/>
          <w:lang w:eastAsia="ru-RU"/>
        </w:rPr>
        <w:tab/>
      </w:r>
      <w:proofErr w:type="gramStart"/>
      <w:r w:rsidRPr="008906D4">
        <w:rPr>
          <w:rFonts w:ascii="Times New Roman" w:eastAsia="Times New Roman" w:hAnsi="Times New Roman" w:cs="Times New Roman"/>
          <w:iCs/>
          <w:sz w:val="24"/>
          <w:szCs w:val="24"/>
          <w:lang w:eastAsia="ru-RU"/>
        </w:rPr>
        <w:t>г</w:t>
      </w:r>
      <w:proofErr w:type="gramEnd"/>
      <w:r w:rsidRPr="008906D4">
        <w:rPr>
          <w:rFonts w:ascii="Times New Roman" w:eastAsia="Times New Roman" w:hAnsi="Times New Roman" w:cs="Times New Roman"/>
          <w:iCs/>
          <w:sz w:val="24"/>
          <w:szCs w:val="24"/>
          <w:lang w:eastAsia="ru-RU"/>
        </w:rPr>
        <w:tab/>
      </w:r>
      <w:r w:rsidRPr="008906D4">
        <w:rPr>
          <w:rFonts w:ascii="Times New Roman" w:eastAsia="Times New Roman" w:hAnsi="Times New Roman" w:cs="Times New Roman"/>
          <w:iCs/>
          <w:sz w:val="24"/>
          <w:szCs w:val="24"/>
          <w:lang w:eastAsia="ru-RU"/>
        </w:rPr>
        <w:tab/>
        <w:t>д</w:t>
      </w:r>
      <w:r w:rsidRPr="008906D4">
        <w:rPr>
          <w:rFonts w:ascii="Times New Roman" w:eastAsia="Times New Roman" w:hAnsi="Times New Roman" w:cs="Times New Roman"/>
          <w:iCs/>
          <w:sz w:val="24"/>
          <w:szCs w:val="24"/>
          <w:lang w:eastAsia="ru-RU"/>
        </w:rPr>
        <w:tab/>
        <w:t>е</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 xml:space="preserve">Рисунок 1. </w:t>
      </w:r>
      <w:proofErr w:type="gramStart"/>
      <w:r w:rsidRPr="008906D4">
        <w:rPr>
          <w:rFonts w:ascii="Times New Roman" w:eastAsia="Times New Roman" w:hAnsi="Times New Roman" w:cs="Times New Roman"/>
          <w:sz w:val="24"/>
          <w:szCs w:val="24"/>
          <w:lang w:eastAsia="ru-RU"/>
        </w:rPr>
        <w:t xml:space="preserve">Рабочие инструменты взбивальных машин: </w:t>
      </w:r>
      <w:r w:rsidRPr="008906D4">
        <w:rPr>
          <w:rFonts w:ascii="Times New Roman" w:eastAsia="Times New Roman" w:hAnsi="Times New Roman" w:cs="Times New Roman"/>
          <w:iCs/>
          <w:sz w:val="24"/>
          <w:szCs w:val="24"/>
          <w:lang w:eastAsia="ru-RU"/>
        </w:rPr>
        <w:t>а, в —</w:t>
      </w:r>
      <w:r w:rsidRPr="008906D4">
        <w:rPr>
          <w:rFonts w:ascii="Times New Roman" w:eastAsia="Times New Roman" w:hAnsi="Times New Roman" w:cs="Times New Roman"/>
          <w:sz w:val="24"/>
          <w:szCs w:val="24"/>
          <w:lang w:eastAsia="ru-RU"/>
        </w:rPr>
        <w:t xml:space="preserve"> прутковые; </w:t>
      </w:r>
      <w:r w:rsidRPr="008906D4">
        <w:rPr>
          <w:rFonts w:ascii="Times New Roman" w:eastAsia="Times New Roman" w:hAnsi="Times New Roman" w:cs="Times New Roman"/>
          <w:iCs/>
          <w:sz w:val="24"/>
          <w:szCs w:val="24"/>
          <w:lang w:eastAsia="ru-RU"/>
        </w:rPr>
        <w:t>б —</w:t>
      </w:r>
      <w:r w:rsidRPr="008906D4">
        <w:rPr>
          <w:rFonts w:ascii="Times New Roman" w:eastAsia="Times New Roman" w:hAnsi="Times New Roman" w:cs="Times New Roman"/>
          <w:sz w:val="24"/>
          <w:szCs w:val="24"/>
          <w:lang w:eastAsia="ru-RU"/>
        </w:rPr>
        <w:t xml:space="preserve"> плоскорешетчатый; г, </w:t>
      </w:r>
      <w:r w:rsidRPr="008906D4">
        <w:rPr>
          <w:rFonts w:ascii="Times New Roman" w:eastAsia="Times New Roman" w:hAnsi="Times New Roman" w:cs="Times New Roman"/>
          <w:iCs/>
          <w:sz w:val="24"/>
          <w:szCs w:val="24"/>
          <w:lang w:eastAsia="ru-RU"/>
        </w:rPr>
        <w:t>е —</w:t>
      </w:r>
      <w:r w:rsidRPr="008906D4">
        <w:rPr>
          <w:rFonts w:ascii="Times New Roman" w:eastAsia="Times New Roman" w:hAnsi="Times New Roman" w:cs="Times New Roman"/>
          <w:sz w:val="24"/>
          <w:szCs w:val="24"/>
          <w:lang w:eastAsia="ru-RU"/>
        </w:rPr>
        <w:t xml:space="preserve"> плоскорешетчатые, </w:t>
      </w:r>
      <w:r w:rsidRPr="008906D4">
        <w:rPr>
          <w:rFonts w:ascii="Times New Roman" w:eastAsia="Times New Roman" w:hAnsi="Times New Roman" w:cs="Times New Roman"/>
          <w:iCs/>
          <w:sz w:val="24"/>
          <w:szCs w:val="24"/>
          <w:lang w:eastAsia="ru-RU"/>
        </w:rPr>
        <w:t>д</w:t>
      </w:r>
      <w:r w:rsidRPr="008906D4">
        <w:rPr>
          <w:rFonts w:ascii="Times New Roman" w:eastAsia="Times New Roman" w:hAnsi="Times New Roman" w:cs="Times New Roman"/>
          <w:sz w:val="24"/>
          <w:szCs w:val="24"/>
          <w:lang w:eastAsia="ru-RU"/>
        </w:rPr>
        <w:t xml:space="preserve"> — крючкообразный</w:t>
      </w:r>
      <w:proofErr w:type="gramEnd"/>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iCs/>
          <w:sz w:val="24"/>
          <w:szCs w:val="24"/>
          <w:lang w:eastAsia="ru-RU"/>
        </w:rPr>
        <w:t>Прутковые взбиватели</w:t>
      </w:r>
      <w:r w:rsidRPr="008906D4">
        <w:rPr>
          <w:rFonts w:ascii="Times New Roman" w:eastAsia="Times New Roman" w:hAnsi="Times New Roman" w:cs="Times New Roman"/>
          <w:sz w:val="24"/>
          <w:szCs w:val="24"/>
          <w:lang w:eastAsia="ru-RU"/>
        </w:rPr>
        <w:t xml:space="preserve"> используют для взбивания легкоподвижных масс (сливки, яичный белок, муссы, самбуки и пр.). </w:t>
      </w:r>
      <w:proofErr w:type="gramStart"/>
      <w:r w:rsidRPr="008906D4">
        <w:rPr>
          <w:rFonts w:ascii="Times New Roman" w:eastAsia="Times New Roman" w:hAnsi="Times New Roman" w:cs="Times New Roman"/>
          <w:iCs/>
          <w:sz w:val="24"/>
          <w:szCs w:val="24"/>
          <w:lang w:eastAsia="ru-RU"/>
        </w:rPr>
        <w:t>Плоскорешетчатые</w:t>
      </w:r>
      <w:proofErr w:type="gramEnd"/>
      <w:r w:rsidRPr="008906D4">
        <w:rPr>
          <w:rFonts w:ascii="Times New Roman" w:eastAsia="Times New Roman" w:hAnsi="Times New Roman" w:cs="Times New Roman"/>
          <w:sz w:val="24"/>
          <w:szCs w:val="24"/>
          <w:lang w:eastAsia="ru-RU"/>
        </w:rPr>
        <w:t xml:space="preserve"> — для кондитерских смесей. </w:t>
      </w:r>
      <w:r w:rsidRPr="008906D4">
        <w:rPr>
          <w:rFonts w:ascii="Times New Roman" w:eastAsia="Times New Roman" w:hAnsi="Times New Roman" w:cs="Times New Roman"/>
          <w:iCs/>
          <w:sz w:val="24"/>
          <w:szCs w:val="24"/>
          <w:lang w:eastAsia="ru-RU"/>
        </w:rPr>
        <w:t xml:space="preserve">Крючкообразный и </w:t>
      </w:r>
      <w:proofErr w:type="gramStart"/>
      <w:r w:rsidRPr="008906D4">
        <w:rPr>
          <w:rFonts w:ascii="Times New Roman" w:eastAsia="Times New Roman" w:hAnsi="Times New Roman" w:cs="Times New Roman"/>
          <w:iCs/>
          <w:sz w:val="24"/>
          <w:szCs w:val="24"/>
          <w:lang w:eastAsia="ru-RU"/>
        </w:rPr>
        <w:t>замкнутый</w:t>
      </w:r>
      <w:proofErr w:type="gramEnd"/>
      <w:r w:rsidRPr="008906D4">
        <w:rPr>
          <w:rFonts w:ascii="Times New Roman" w:eastAsia="Times New Roman" w:hAnsi="Times New Roman" w:cs="Times New Roman"/>
          <w:iCs/>
          <w:sz w:val="24"/>
          <w:szCs w:val="24"/>
          <w:lang w:eastAsia="ru-RU"/>
        </w:rPr>
        <w:t xml:space="preserve"> с перемычкой</w:t>
      </w:r>
      <w:r w:rsidRPr="008906D4">
        <w:rPr>
          <w:rFonts w:ascii="Times New Roman" w:eastAsia="Times New Roman" w:hAnsi="Times New Roman" w:cs="Times New Roman"/>
          <w:sz w:val="24"/>
          <w:szCs w:val="24"/>
          <w:lang w:eastAsia="ru-RU"/>
        </w:rPr>
        <w:t xml:space="preserve"> — для замешивания теста. </w:t>
      </w:r>
      <w:proofErr w:type="gramStart"/>
      <w:r w:rsidRPr="008906D4">
        <w:rPr>
          <w:rFonts w:ascii="Times New Roman" w:eastAsia="Times New Roman" w:hAnsi="Times New Roman" w:cs="Times New Roman"/>
          <w:sz w:val="24"/>
          <w:szCs w:val="24"/>
          <w:lang w:eastAsia="ru-RU"/>
        </w:rPr>
        <w:t>Сменные взбиватели крепятся к рабочему валу с помощью легкосъемного соединения.</w:t>
      </w:r>
      <w:proofErr w:type="gramEnd"/>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p>
    <w:p w:rsidR="008906D4" w:rsidRPr="003B2E69" w:rsidRDefault="008906D4" w:rsidP="008906D4">
      <w:pPr>
        <w:spacing w:line="240" w:lineRule="auto"/>
        <w:ind w:left="720"/>
        <w:contextualSpacing/>
        <w:rPr>
          <w:rFonts w:ascii="Times New Roman" w:eastAsia="Times New Roman" w:hAnsi="Times New Roman" w:cs="Times New Roman"/>
          <w:i/>
          <w:sz w:val="24"/>
          <w:szCs w:val="24"/>
          <w:lang w:eastAsia="ru-RU"/>
        </w:rPr>
      </w:pPr>
      <w:r w:rsidRPr="008906D4">
        <w:rPr>
          <w:rFonts w:ascii="Times New Roman" w:eastAsia="Times New Roman" w:hAnsi="Times New Roman" w:cs="Times New Roman"/>
          <w:sz w:val="24"/>
          <w:szCs w:val="24"/>
          <w:lang w:eastAsia="ru-RU"/>
        </w:rPr>
        <w:t xml:space="preserve"> </w:t>
      </w:r>
      <w:r w:rsidRPr="003B2E69">
        <w:rPr>
          <w:rFonts w:ascii="Times New Roman" w:eastAsia="Times New Roman" w:hAnsi="Times New Roman" w:cs="Times New Roman"/>
          <w:i/>
          <w:sz w:val="24"/>
          <w:szCs w:val="24"/>
          <w:lang w:eastAsia="ru-RU"/>
        </w:rPr>
        <w:t>Взбивальные машины</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На предприятиях общественного питания применяют взбивальные машины МВ-6, МВ-10, МВ-35М, МВ-35/21, МВ-60, МТВ-60, МВУ-60 и механизмы МВ, МВП11-1, ]</w:t>
      </w:r>
      <w:proofErr w:type="gramStart"/>
      <w:r w:rsidRPr="008906D4">
        <w:rPr>
          <w:rFonts w:ascii="Times New Roman" w:eastAsia="Times New Roman" w:hAnsi="Times New Roman" w:cs="Times New Roman"/>
          <w:sz w:val="24"/>
          <w:szCs w:val="24"/>
          <w:lang w:eastAsia="ru-RU"/>
        </w:rPr>
        <w:t>у(</w:t>
      </w:r>
      <w:proofErr w:type="gramEnd"/>
      <w:r w:rsidRPr="008906D4">
        <w:rPr>
          <w:rFonts w:ascii="Times New Roman" w:eastAsia="Times New Roman" w:hAnsi="Times New Roman" w:cs="Times New Roman"/>
          <w:sz w:val="24"/>
          <w:szCs w:val="24"/>
          <w:lang w:eastAsia="ru-RU"/>
        </w:rPr>
        <w:t>КР-25 (Польша) и ряд других машин и механизмов Чаще всего эти машины имеют многоцелевое назначение, т е помимо взбивания осуществляют перемешивание фаршей, разных видов теста и реже — салатов и винегретов.</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br w:type="page"/>
      </w:r>
    </w:p>
    <w:p w:rsidR="008906D4" w:rsidRPr="003B2E69" w:rsidRDefault="008906D4" w:rsidP="003B2E69">
      <w:pPr>
        <w:spacing w:after="0" w:line="240" w:lineRule="auto"/>
        <w:ind w:left="720"/>
        <w:contextualSpacing/>
        <w:rPr>
          <w:rFonts w:ascii="Times New Roman" w:eastAsia="Times New Roman" w:hAnsi="Times New Roman" w:cs="Times New Roman"/>
          <w:i/>
          <w:sz w:val="24"/>
          <w:szCs w:val="24"/>
          <w:lang w:eastAsia="ru-RU"/>
        </w:rPr>
      </w:pPr>
      <w:r w:rsidRPr="003B2E69">
        <w:rPr>
          <w:rFonts w:ascii="Times New Roman" w:eastAsia="Times New Roman" w:hAnsi="Times New Roman" w:cs="Times New Roman"/>
          <w:i/>
          <w:sz w:val="24"/>
          <w:szCs w:val="24"/>
          <w:lang w:eastAsia="ru-RU"/>
        </w:rPr>
        <w:lastRenderedPageBreak/>
        <w:t>Правила эксплуатации взбивальных машин</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При работе на взбивальных машинах необходимо прочно закрепить их на соответствующих приводах. После закрепления взбивателя бак присоединяют к кронштейну так, чтобы между взбивателем и дном бака оставался зазор не более 5мм.</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Проверяют работу машины на холостом ходу, затем устанавливают необходимую скорость. Если взбивают легкоподвижные массы, ставят ручку на «Быстро», если замешивают крутое тесто, то - «Медленно». Загружают баки наУ</w:t>
      </w:r>
      <w:proofErr w:type="gramStart"/>
      <w:r w:rsidRPr="008906D4">
        <w:rPr>
          <w:rFonts w:ascii="Times New Roman" w:eastAsia="Times New Roman" w:hAnsi="Times New Roman" w:cs="Times New Roman"/>
          <w:sz w:val="24"/>
          <w:szCs w:val="24"/>
          <w:lang w:eastAsia="ru-RU"/>
        </w:rPr>
        <w:t>2</w:t>
      </w:r>
      <w:proofErr w:type="gramEnd"/>
      <w:r w:rsidRPr="008906D4">
        <w:rPr>
          <w:rFonts w:ascii="Times New Roman" w:eastAsia="Times New Roman" w:hAnsi="Times New Roman" w:cs="Times New Roman"/>
          <w:sz w:val="24"/>
          <w:szCs w:val="24"/>
          <w:lang w:eastAsia="ru-RU"/>
        </w:rPr>
        <w:t xml:space="preserve"> или 2/3 их объема до включения привода.</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В машинах МВУ-60 (100) бачок с продуктами, помещенный на тележку, закатывают на литое основание, при этом цапфы бачка располагаются выше кронштейна. На бачок устанавливают надставку с загрузочным лотком и нажимают на кнопку «Вниз», при этом кронштейн, двигаясь вверх, подхватывает бачок за цапфу и снимает его с тележки, а приводная головка с закрепленным на ней взбивателем опускается вниз. Когда взбиватель полностью погрузится в бачок, концевой выключатель отключает электродвигатель и включает тормоз. Тележку скатывают с основания, а бачок закрепляют зажимами.</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В машине МВ - 35М изменение частоты вращения взбивателя производят на ходу. На шкалу регулятора частоты вращения взбивателя нанесены наименования полуфабрикатов. При совмещении стрелки регулятора с наименованием полуфабриката взбиватель будет вращаться с частотой, которая обеспечит наилучшее качество взбиваемого продукта.</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При приготовлении масс, в состав которых входит сливочное масло, его вначале взбивают в течени</w:t>
      </w:r>
      <w:proofErr w:type="gramStart"/>
      <w:r w:rsidRPr="008906D4">
        <w:rPr>
          <w:rFonts w:ascii="Times New Roman" w:eastAsia="Times New Roman" w:hAnsi="Times New Roman" w:cs="Times New Roman"/>
          <w:sz w:val="24"/>
          <w:szCs w:val="24"/>
          <w:lang w:eastAsia="ru-RU"/>
        </w:rPr>
        <w:t>и</w:t>
      </w:r>
      <w:proofErr w:type="gramEnd"/>
      <w:r w:rsidRPr="008906D4">
        <w:rPr>
          <w:rFonts w:ascii="Times New Roman" w:eastAsia="Times New Roman" w:hAnsi="Times New Roman" w:cs="Times New Roman"/>
          <w:sz w:val="24"/>
          <w:szCs w:val="24"/>
          <w:lang w:eastAsia="ru-RU"/>
        </w:rPr>
        <w:t xml:space="preserve"> 5-7 минут на тихом ходу, а когда масло приобретает пластичную однородную консистенцию, машину переключают на быстрый ход. Остальные компоненты постепенно добавляют во взбиваемое масло и взбивают еще 10-15 минут до образования пышной однородной массы, хорошо сохраняющей форму.</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При переключении скоростей в машине МВ-60 следует помнить, что установленный в ней концевой выключатель в момент переключения отключает электродвигатель.</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Для контроля готовности продукта в машинах МВУ -60 (100) тумблером включают лампу подсветки. Взбивание прекращают нажатием на кнопку «Стоп».</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Запрещается снимать бачок и взбиватель до полной остановки машины или механизма.</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В машинах МВУ-60 (100) освобождают зажимы бачка и подкатывают под него тележку. Затем нажимают на кнопку «Вверх». Бачок, опускаясь, опирается на тележку, и его цапфы выходят из зацепления с кронштейном</w:t>
      </w:r>
      <w:proofErr w:type="gramStart"/>
      <w:r w:rsidRPr="008906D4">
        <w:rPr>
          <w:rFonts w:ascii="Times New Roman" w:eastAsia="Times New Roman" w:hAnsi="Times New Roman" w:cs="Times New Roman"/>
          <w:sz w:val="24"/>
          <w:szCs w:val="24"/>
          <w:lang w:eastAsia="ru-RU"/>
        </w:rPr>
        <w:t>;п</w:t>
      </w:r>
      <w:proofErr w:type="gramEnd"/>
      <w:r w:rsidRPr="008906D4">
        <w:rPr>
          <w:rFonts w:ascii="Times New Roman" w:eastAsia="Times New Roman" w:hAnsi="Times New Roman" w:cs="Times New Roman"/>
          <w:sz w:val="24"/>
          <w:szCs w:val="24"/>
          <w:lang w:eastAsia="ru-RU"/>
        </w:rPr>
        <w:t>ри крайнем верхнем положении приводной головки концевой выключатель отключает электродвигатель и включает тормоз. Не снимая взбивателя с вала, очищают с него налипшую массу в бачок. Бачок можно опорожнить непосредственно на машине. Для этого снимают надставку, а бачок осторожно поворачивают на цапфе, сливая взбитый продукт вподставленную емкость.</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После окончания работы взбиватель и бачок снимают, промывают горячей водой и подсушивают, наружную поверхность машины протирают влажной тканью.</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Основное применение взбивальные машины находят в кондитерской и хлебопекарной промышленности, где служат для замешивания разных видов кондитерского теста, начинок для кондитерских изделий, глазурей, джемов, приготовления эмульсии при производстве печенья. Незаменимы взбивальные машины в производстве тортов, для замешивания бисквитного теста или песочного.</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Разнообразные по объему и производительности, все машины имеют похожую конструкцию. Сменные месильные органы, поднимающаяся и опускающаяся дежа, месильные органы вращаются планетарно, благодаря чему многие называют их планетарные взбивальные машины. В зависимости от объема, дежи могут иметь колесики для перекатывания по полу или ручки для переноски руками.</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Взбивальный механизм МВПП-1. Механизм МВПП-1 входит в комплект универсального привода ПП.</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noProof/>
          <w:sz w:val="24"/>
          <w:szCs w:val="24"/>
          <w:lang w:eastAsia="ru-RU"/>
        </w:rPr>
        <w:lastRenderedPageBreak/>
        <w:drawing>
          <wp:inline distT="0" distB="0" distL="0" distR="0" wp14:anchorId="2D7DB0EC" wp14:editId="49F919A3">
            <wp:extent cx="2686050" cy="1238250"/>
            <wp:effectExtent l="0" t="0" r="0" b="0"/>
            <wp:docPr id="5" name="Рисунок 5" descr="Описание: http://www.coolreferat.com/ref-3_648051351-139926.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www.coolreferat.com/ref-3_648051351-139926.coolp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6050" cy="1238250"/>
                    </a:xfrm>
                    <a:prstGeom prst="rect">
                      <a:avLst/>
                    </a:prstGeom>
                    <a:noFill/>
                    <a:ln>
                      <a:noFill/>
                    </a:ln>
                  </pic:spPr>
                </pic:pic>
              </a:graphicData>
            </a:graphic>
          </wp:inline>
        </w:drawing>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Рисунок 2. Взбивальный механизм МВПН-1:</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iCs/>
          <w:sz w:val="24"/>
          <w:szCs w:val="24"/>
          <w:lang w:eastAsia="ru-RU"/>
        </w:rPr>
        <w:t>1 —</w:t>
      </w:r>
      <w:r w:rsidRPr="008906D4">
        <w:rPr>
          <w:rFonts w:ascii="Times New Roman" w:eastAsia="Times New Roman" w:hAnsi="Times New Roman" w:cs="Times New Roman"/>
          <w:sz w:val="24"/>
          <w:szCs w:val="24"/>
          <w:lang w:eastAsia="ru-RU"/>
        </w:rPr>
        <w:t xml:space="preserve"> корпус; 2 — кронштейн; </w:t>
      </w:r>
      <w:r w:rsidRPr="008906D4">
        <w:rPr>
          <w:rFonts w:ascii="Times New Roman" w:eastAsia="Times New Roman" w:hAnsi="Times New Roman" w:cs="Times New Roman"/>
          <w:iCs/>
          <w:sz w:val="24"/>
          <w:szCs w:val="24"/>
          <w:lang w:eastAsia="ru-RU"/>
        </w:rPr>
        <w:t>3 —</w:t>
      </w:r>
      <w:r w:rsidRPr="008906D4">
        <w:rPr>
          <w:rFonts w:ascii="Times New Roman" w:eastAsia="Times New Roman" w:hAnsi="Times New Roman" w:cs="Times New Roman"/>
          <w:sz w:val="24"/>
          <w:szCs w:val="24"/>
          <w:lang w:eastAsia="ru-RU"/>
        </w:rPr>
        <w:t xml:space="preserve"> бачок; </w:t>
      </w:r>
      <w:r w:rsidRPr="008906D4">
        <w:rPr>
          <w:rFonts w:ascii="Times New Roman" w:eastAsia="Times New Roman" w:hAnsi="Times New Roman" w:cs="Times New Roman"/>
          <w:iCs/>
          <w:sz w:val="24"/>
          <w:szCs w:val="24"/>
          <w:lang w:eastAsia="ru-RU"/>
        </w:rPr>
        <w:t>4 —</w:t>
      </w:r>
      <w:r w:rsidRPr="008906D4">
        <w:rPr>
          <w:rFonts w:ascii="Times New Roman" w:eastAsia="Times New Roman" w:hAnsi="Times New Roman" w:cs="Times New Roman"/>
          <w:sz w:val="24"/>
          <w:szCs w:val="24"/>
          <w:lang w:eastAsia="ru-RU"/>
        </w:rPr>
        <w:t xml:space="preserve"> взбиватель; 5 — крышка бачка с загрузочным лотком</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Основными частями являются приводная головка, укрепленная на кронштейне, сменные бачки из нержавеющей стали и рабочие взбиватели. На бачок надевается съемная крышка с загрузочным лотком.</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Приводная головка механизмов состоит из хвостовика, конической пары и планетарного редуктора. От описанных выше данные механизмы отличаются отсутствием коробки скоростей. Сменный взбиватель у них получает движение от универсального привода через коническую пару и планетарный редуктор.</w:t>
      </w:r>
    </w:p>
    <w:p w:rsidR="003B2E69" w:rsidRDefault="003B2E69" w:rsidP="008906D4">
      <w:pPr>
        <w:spacing w:line="240" w:lineRule="auto"/>
        <w:ind w:left="720"/>
        <w:contextualSpacing/>
        <w:rPr>
          <w:rFonts w:ascii="Times New Roman" w:eastAsia="Times New Roman" w:hAnsi="Times New Roman" w:cs="Times New Roman"/>
          <w:sz w:val="24"/>
          <w:szCs w:val="24"/>
          <w:lang w:eastAsia="ru-RU"/>
        </w:rPr>
      </w:pPr>
    </w:p>
    <w:p w:rsidR="008906D4" w:rsidRPr="003B2E69" w:rsidRDefault="008906D4" w:rsidP="003B2E69">
      <w:pPr>
        <w:spacing w:after="0" w:line="240" w:lineRule="auto"/>
        <w:ind w:left="720"/>
        <w:contextualSpacing/>
        <w:rPr>
          <w:rFonts w:ascii="Times New Roman" w:eastAsia="Times New Roman" w:hAnsi="Times New Roman" w:cs="Times New Roman"/>
          <w:i/>
          <w:sz w:val="24"/>
          <w:szCs w:val="24"/>
          <w:lang w:eastAsia="ru-RU"/>
        </w:rPr>
      </w:pPr>
      <w:r w:rsidRPr="008906D4">
        <w:rPr>
          <w:rFonts w:ascii="Times New Roman" w:eastAsia="Times New Roman" w:hAnsi="Times New Roman" w:cs="Times New Roman"/>
          <w:sz w:val="24"/>
          <w:szCs w:val="24"/>
          <w:lang w:eastAsia="ru-RU"/>
        </w:rPr>
        <w:t xml:space="preserve"> </w:t>
      </w:r>
      <w:r w:rsidRPr="003B2E69">
        <w:rPr>
          <w:rFonts w:ascii="Times New Roman" w:eastAsia="Times New Roman" w:hAnsi="Times New Roman" w:cs="Times New Roman"/>
          <w:i/>
          <w:sz w:val="24"/>
          <w:szCs w:val="24"/>
          <w:lang w:eastAsia="ru-RU"/>
        </w:rPr>
        <w:t>Размолочные машины и механизмы: типы, устройство, принцип работы, правила эксплуатации, отличительные особенности</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Размолочные механизмы предназначены для измельчения всевозможных пищевых продуктов. Размолочный механизм под названием МС12-15 предназначен для измельчения хрупких продуктов, таких как перец или сухари. Его приводит в действие универсальный привод ПМ-1.1. Размолочный механизм состоит из корпуса, а также крышки-хвостовика, содержащей подшипники с вращающимся в них валом.</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В корпус входит конец вала, расположенного горизонтально, со шпонкой, на него надет шнек и терочный диск, имеющий рифленую поверхность. Специальная гайка прижимает его к терочному диску. Внутри корпуса расположен терочный барабан с рифленой поверхностью. Регулировочная гайка накручена на резьбовой отрезок тетиного барабана, который находится вне корпуса. Когда эта гайка вращается, барабан перемещается вдоль всей оси вала. Это движение приводит к изменению зазора между терочным диском и барабаном, что приводит к соответствующему изменению степени дробления сухарей.</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r w:rsidRPr="008906D4">
        <w:rPr>
          <w:rFonts w:ascii="Times New Roman" w:eastAsia="Times New Roman" w:hAnsi="Times New Roman" w:cs="Times New Roman"/>
          <w:sz w:val="24"/>
          <w:szCs w:val="24"/>
          <w:lang w:eastAsia="ru-RU"/>
        </w:rPr>
        <w:t>Нажимная гайка служит фиксатором положения регулировочной гайки. В корпусе имеется загрузочная воронка, в которой прикреплена предохранительная заслонка, на нее опирается толкач. Рассмотрим, как работает данный механизм. Через загрузочную воронку пищевой продукт, помещенный в размолочный механизм, попадает далее в камеру обработки, в которой происходит его мелкое измельчение при помощи шнека, далее он попадает в зазор, расположенный между крутящимся терочным диском и неподвижно закрепленным терочным барабаном, и тут уже он окончательно измельчается до необходимой консистенции. Полученная масса далее высыпается в специальное разгрузочное отверстие.</w:t>
      </w:r>
    </w:p>
    <w:p w:rsidR="008906D4" w:rsidRPr="008906D4" w:rsidRDefault="008906D4" w:rsidP="008906D4">
      <w:pPr>
        <w:spacing w:line="240" w:lineRule="auto"/>
        <w:ind w:left="720"/>
        <w:contextualSpacing/>
        <w:rPr>
          <w:rFonts w:ascii="Times New Roman" w:eastAsia="Times New Roman" w:hAnsi="Times New Roman" w:cs="Times New Roman"/>
          <w:sz w:val="24"/>
          <w:szCs w:val="24"/>
          <w:lang w:eastAsia="ru-RU"/>
        </w:rPr>
      </w:pPr>
    </w:p>
    <w:p w:rsidR="000D1D13" w:rsidRDefault="000D1D13" w:rsidP="000D1D13">
      <w:pPr>
        <w:widowControl w:val="0"/>
        <w:spacing w:after="0"/>
        <w:ind w:firstLine="709"/>
        <w:rPr>
          <w:rFonts w:ascii="Times New Roman" w:eastAsiaTheme="minorEastAsia" w:hAnsi="Times New Roman" w:cs="Times New Roman"/>
          <w:i/>
          <w:sz w:val="24"/>
          <w:szCs w:val="24"/>
          <w:lang w:eastAsia="ru-RU"/>
        </w:rPr>
      </w:pPr>
    </w:p>
    <w:p w:rsidR="000D1D13" w:rsidRDefault="000D1D13" w:rsidP="000D1D13">
      <w:pPr>
        <w:widowControl w:val="0"/>
        <w:spacing w:after="0"/>
        <w:ind w:firstLine="709"/>
        <w:rPr>
          <w:rFonts w:ascii="Times New Roman" w:eastAsiaTheme="minorEastAsia" w:hAnsi="Times New Roman" w:cs="Times New Roman"/>
          <w:i/>
          <w:sz w:val="24"/>
          <w:szCs w:val="24"/>
          <w:lang w:eastAsia="ru-RU"/>
        </w:rPr>
      </w:pPr>
    </w:p>
    <w:p w:rsidR="000D1D13" w:rsidRDefault="000D1D13" w:rsidP="000D1D13">
      <w:pPr>
        <w:widowControl w:val="0"/>
        <w:spacing w:after="0"/>
        <w:ind w:firstLine="709"/>
        <w:rPr>
          <w:rFonts w:ascii="Times New Roman" w:eastAsiaTheme="minorEastAsia" w:hAnsi="Times New Roman" w:cs="Times New Roman"/>
          <w:i/>
          <w:sz w:val="24"/>
          <w:szCs w:val="24"/>
          <w:lang w:eastAsia="ru-RU"/>
        </w:rPr>
      </w:pPr>
    </w:p>
    <w:p w:rsidR="000D1D13" w:rsidRDefault="000D1D13" w:rsidP="000D1D13">
      <w:pPr>
        <w:widowControl w:val="0"/>
        <w:spacing w:after="0"/>
        <w:ind w:firstLine="709"/>
        <w:rPr>
          <w:rFonts w:ascii="Times New Roman" w:eastAsiaTheme="minorEastAsia" w:hAnsi="Times New Roman" w:cs="Times New Roman"/>
          <w:i/>
          <w:sz w:val="24"/>
          <w:szCs w:val="24"/>
          <w:lang w:eastAsia="ru-RU"/>
        </w:rPr>
      </w:pPr>
    </w:p>
    <w:p w:rsidR="000D1D13" w:rsidRDefault="000D1D13" w:rsidP="000D1D13">
      <w:pPr>
        <w:widowControl w:val="0"/>
        <w:spacing w:after="0"/>
        <w:ind w:firstLine="709"/>
        <w:rPr>
          <w:rFonts w:ascii="Times New Roman" w:eastAsiaTheme="minorEastAsia" w:hAnsi="Times New Roman" w:cs="Times New Roman"/>
          <w:i/>
          <w:sz w:val="24"/>
          <w:szCs w:val="24"/>
          <w:lang w:eastAsia="ru-RU"/>
        </w:rPr>
      </w:pPr>
    </w:p>
    <w:p w:rsidR="000D1D13" w:rsidRDefault="000D1D13" w:rsidP="000D1D13">
      <w:pPr>
        <w:widowControl w:val="0"/>
        <w:spacing w:after="0"/>
        <w:ind w:firstLine="709"/>
        <w:rPr>
          <w:rFonts w:ascii="Times New Roman" w:eastAsiaTheme="minorEastAsia" w:hAnsi="Times New Roman" w:cs="Times New Roman"/>
          <w:i/>
          <w:sz w:val="24"/>
          <w:szCs w:val="24"/>
          <w:lang w:eastAsia="ru-RU"/>
        </w:rPr>
      </w:pPr>
    </w:p>
    <w:p w:rsidR="000D1D13" w:rsidRDefault="000D1D13" w:rsidP="000D1D13">
      <w:pPr>
        <w:widowControl w:val="0"/>
        <w:spacing w:after="0"/>
        <w:ind w:firstLine="709"/>
        <w:rPr>
          <w:rFonts w:ascii="Times New Roman" w:eastAsiaTheme="minorEastAsia" w:hAnsi="Times New Roman" w:cs="Times New Roman"/>
          <w:i/>
          <w:sz w:val="24"/>
          <w:szCs w:val="24"/>
          <w:lang w:eastAsia="ru-RU"/>
        </w:rPr>
      </w:pPr>
    </w:p>
    <w:p w:rsidR="000D1D13" w:rsidRDefault="000D1D13" w:rsidP="000D1D13">
      <w:pPr>
        <w:widowControl w:val="0"/>
        <w:spacing w:after="0"/>
        <w:ind w:firstLine="709"/>
        <w:rPr>
          <w:rFonts w:ascii="Times New Roman" w:eastAsiaTheme="minorEastAsia" w:hAnsi="Times New Roman" w:cs="Times New Roman"/>
          <w:i/>
          <w:sz w:val="24"/>
          <w:szCs w:val="24"/>
          <w:lang w:eastAsia="ru-RU"/>
        </w:rPr>
      </w:pPr>
    </w:p>
    <w:p w:rsidR="000D1D13" w:rsidRDefault="000D1D13" w:rsidP="000D1D13">
      <w:pPr>
        <w:widowControl w:val="0"/>
        <w:spacing w:after="0"/>
        <w:ind w:firstLine="709"/>
        <w:rPr>
          <w:rFonts w:ascii="Times New Roman" w:eastAsiaTheme="minorEastAsia" w:hAnsi="Times New Roman" w:cs="Times New Roman"/>
          <w:i/>
          <w:sz w:val="24"/>
          <w:szCs w:val="24"/>
          <w:lang w:eastAsia="ru-RU"/>
        </w:rPr>
      </w:pPr>
    </w:p>
    <w:p w:rsidR="000D1D13" w:rsidRDefault="000D1D13" w:rsidP="000D1D13">
      <w:pPr>
        <w:widowControl w:val="0"/>
        <w:spacing w:after="0"/>
        <w:ind w:firstLine="709"/>
        <w:rPr>
          <w:rFonts w:ascii="Times New Roman" w:eastAsiaTheme="minorEastAsia" w:hAnsi="Times New Roman" w:cs="Times New Roman"/>
          <w:i/>
          <w:sz w:val="24"/>
          <w:szCs w:val="24"/>
          <w:lang w:eastAsia="ru-RU"/>
        </w:rPr>
      </w:pPr>
    </w:p>
    <w:p w:rsidR="000D1D13" w:rsidRPr="000D1D13" w:rsidRDefault="000D1D13" w:rsidP="000D1D13">
      <w:pPr>
        <w:widowControl w:val="0"/>
        <w:spacing w:after="0"/>
        <w:ind w:firstLine="709"/>
        <w:rPr>
          <w:rFonts w:ascii="Times New Roman" w:eastAsiaTheme="minorEastAsia" w:hAnsi="Times New Roman" w:cs="Times New Roman"/>
          <w:i/>
          <w:sz w:val="24"/>
          <w:szCs w:val="24"/>
          <w:lang w:eastAsia="ru-RU"/>
        </w:rPr>
      </w:pPr>
      <w:r w:rsidRPr="000D1D13">
        <w:rPr>
          <w:rFonts w:ascii="Times New Roman" w:eastAsiaTheme="minorEastAsia" w:hAnsi="Times New Roman" w:cs="Times New Roman"/>
          <w:i/>
          <w:sz w:val="24"/>
          <w:szCs w:val="24"/>
          <w:lang w:eastAsia="ru-RU"/>
        </w:rPr>
        <w:lastRenderedPageBreak/>
        <w:t>Организация выпуска ассортимента холодных и горячих десертов, с подбором современного оборудования и инвентаря</w:t>
      </w:r>
    </w:p>
    <w:p w:rsidR="000D1D13" w:rsidRPr="000D1D13" w:rsidRDefault="000D1D13" w:rsidP="000D1D13">
      <w:pPr>
        <w:widowControl w:val="0"/>
        <w:spacing w:after="0"/>
        <w:ind w:firstLine="709"/>
        <w:rPr>
          <w:rFonts w:ascii="Times New Roman" w:eastAsiaTheme="minorEastAsia" w:hAnsi="Times New Roman" w:cs="Times New Roman"/>
          <w:sz w:val="24"/>
          <w:szCs w:val="24"/>
          <w:lang w:eastAsia="ru-RU"/>
        </w:rPr>
      </w:pPr>
      <w:r w:rsidRPr="000D1D13">
        <w:rPr>
          <w:rFonts w:ascii="Times New Roman" w:eastAsiaTheme="minorEastAsia" w:hAnsi="Times New Roman" w:cs="Times New Roman"/>
          <w:sz w:val="24"/>
          <w:szCs w:val="24"/>
          <w:lang w:eastAsia="ru-RU"/>
        </w:rPr>
        <w:t>Необходимое оборудование.</w:t>
      </w:r>
    </w:p>
    <w:p w:rsidR="000D1D13" w:rsidRPr="000D1D13" w:rsidRDefault="000D1D13" w:rsidP="000D1D13">
      <w:pPr>
        <w:widowControl w:val="0"/>
        <w:spacing w:after="0"/>
        <w:ind w:firstLine="709"/>
        <w:rPr>
          <w:rFonts w:ascii="Times New Roman" w:eastAsiaTheme="minorEastAsia" w:hAnsi="Times New Roman" w:cs="Times New Roman"/>
          <w:sz w:val="24"/>
          <w:szCs w:val="24"/>
          <w:lang w:eastAsia="ru-RU"/>
        </w:rPr>
      </w:pPr>
      <w:r w:rsidRPr="000D1D13">
        <w:rPr>
          <w:rFonts w:ascii="Times New Roman" w:eastAsiaTheme="minorEastAsia" w:hAnsi="Times New Roman" w:cs="Times New Roman"/>
          <w:sz w:val="24"/>
          <w:szCs w:val="24"/>
          <w:lang w:eastAsia="ru-RU"/>
        </w:rPr>
        <w:t>Весь процесс приготовления кондитерских изделий можно разбить на несколько этапов:</w:t>
      </w:r>
    </w:p>
    <w:p w:rsidR="000D1D13" w:rsidRPr="000D1D13" w:rsidRDefault="000D1D13" w:rsidP="000D1D13">
      <w:pPr>
        <w:widowControl w:val="0"/>
        <w:spacing w:after="0"/>
        <w:ind w:firstLine="709"/>
        <w:rPr>
          <w:rFonts w:ascii="Times New Roman" w:eastAsiaTheme="minorEastAsia" w:hAnsi="Times New Roman" w:cs="Times New Roman"/>
          <w:sz w:val="24"/>
          <w:szCs w:val="24"/>
          <w:lang w:eastAsia="ru-RU"/>
        </w:rPr>
      </w:pPr>
      <w:r w:rsidRPr="000D1D13">
        <w:rPr>
          <w:rFonts w:ascii="Times New Roman" w:eastAsiaTheme="minorEastAsia" w:hAnsi="Times New Roman" w:cs="Times New Roman"/>
          <w:sz w:val="24"/>
          <w:szCs w:val="24"/>
          <w:lang w:eastAsia="ru-RU"/>
        </w:rPr>
        <w:t>-просеивание муки;</w:t>
      </w:r>
    </w:p>
    <w:p w:rsidR="000D1D13" w:rsidRPr="000D1D13" w:rsidRDefault="000D1D13" w:rsidP="000D1D13">
      <w:pPr>
        <w:widowControl w:val="0"/>
        <w:spacing w:after="0"/>
        <w:ind w:firstLine="709"/>
        <w:rPr>
          <w:rFonts w:ascii="Times New Roman" w:eastAsiaTheme="minorEastAsia" w:hAnsi="Times New Roman" w:cs="Times New Roman"/>
          <w:sz w:val="24"/>
          <w:szCs w:val="24"/>
          <w:lang w:eastAsia="ru-RU"/>
        </w:rPr>
      </w:pPr>
      <w:r w:rsidRPr="000D1D13">
        <w:rPr>
          <w:rFonts w:ascii="Times New Roman" w:eastAsiaTheme="minorEastAsia" w:hAnsi="Times New Roman" w:cs="Times New Roman"/>
          <w:sz w:val="24"/>
          <w:szCs w:val="24"/>
          <w:lang w:eastAsia="ru-RU"/>
        </w:rPr>
        <w:t>-приготовление (замес, брожение) теста;</w:t>
      </w:r>
    </w:p>
    <w:p w:rsidR="000D1D13" w:rsidRPr="000D1D13" w:rsidRDefault="000D1D13" w:rsidP="000D1D13">
      <w:pPr>
        <w:widowControl w:val="0"/>
        <w:spacing w:after="0"/>
        <w:ind w:firstLine="709"/>
        <w:rPr>
          <w:rFonts w:ascii="Times New Roman" w:eastAsiaTheme="minorEastAsia" w:hAnsi="Times New Roman" w:cs="Times New Roman"/>
          <w:sz w:val="24"/>
          <w:szCs w:val="24"/>
          <w:lang w:eastAsia="ru-RU"/>
        </w:rPr>
      </w:pPr>
      <w:r w:rsidRPr="000D1D13">
        <w:rPr>
          <w:rFonts w:ascii="Times New Roman" w:eastAsiaTheme="minorEastAsia" w:hAnsi="Times New Roman" w:cs="Times New Roman"/>
          <w:sz w:val="24"/>
          <w:szCs w:val="24"/>
          <w:lang w:eastAsia="ru-RU"/>
        </w:rPr>
        <w:t>-разделка (формовка) изделий, выпечка;</w:t>
      </w:r>
    </w:p>
    <w:p w:rsidR="000D1D13" w:rsidRPr="000D1D13" w:rsidRDefault="000D1D13" w:rsidP="000D1D13">
      <w:pPr>
        <w:widowControl w:val="0"/>
        <w:spacing w:after="0"/>
        <w:ind w:firstLine="709"/>
        <w:rPr>
          <w:rFonts w:ascii="Times New Roman" w:eastAsiaTheme="minorEastAsia" w:hAnsi="Times New Roman" w:cs="Times New Roman"/>
          <w:sz w:val="24"/>
          <w:szCs w:val="24"/>
          <w:lang w:eastAsia="ru-RU"/>
        </w:rPr>
      </w:pPr>
      <w:r w:rsidRPr="000D1D13">
        <w:rPr>
          <w:rFonts w:ascii="Times New Roman" w:eastAsiaTheme="minorEastAsia" w:hAnsi="Times New Roman" w:cs="Times New Roman"/>
          <w:sz w:val="24"/>
          <w:szCs w:val="24"/>
          <w:lang w:eastAsia="ru-RU"/>
        </w:rPr>
        <w:t>-оформление (отделка) кондитерских изделий;</w:t>
      </w:r>
    </w:p>
    <w:p w:rsidR="000D1D13" w:rsidRPr="000D1D13" w:rsidRDefault="000D1D13" w:rsidP="000D1D13">
      <w:pPr>
        <w:widowControl w:val="0"/>
        <w:spacing w:after="0"/>
        <w:ind w:firstLine="709"/>
        <w:rPr>
          <w:rFonts w:ascii="Times New Roman" w:eastAsiaTheme="minorEastAsia" w:hAnsi="Times New Roman" w:cs="Times New Roman"/>
          <w:sz w:val="24"/>
          <w:szCs w:val="24"/>
          <w:lang w:eastAsia="ru-RU"/>
        </w:rPr>
      </w:pPr>
      <w:r w:rsidRPr="000D1D13">
        <w:rPr>
          <w:rFonts w:ascii="Times New Roman" w:eastAsiaTheme="minorEastAsia" w:hAnsi="Times New Roman" w:cs="Times New Roman"/>
          <w:sz w:val="24"/>
          <w:szCs w:val="24"/>
          <w:lang w:eastAsia="ru-RU"/>
        </w:rPr>
        <w:t>-приготовление сиропов, кремов, помадок, взбитых белков.</w:t>
      </w:r>
    </w:p>
    <w:p w:rsidR="000D1D13" w:rsidRPr="000D1D13" w:rsidRDefault="000D1D13" w:rsidP="000D1D13">
      <w:pPr>
        <w:widowControl w:val="0"/>
        <w:spacing w:after="0"/>
        <w:ind w:firstLine="709"/>
        <w:rPr>
          <w:rFonts w:ascii="Times New Roman" w:eastAsiaTheme="minorEastAsia" w:hAnsi="Times New Roman" w:cs="Times New Roman"/>
          <w:sz w:val="24"/>
          <w:szCs w:val="24"/>
          <w:lang w:eastAsia="ru-RU"/>
        </w:rPr>
      </w:pPr>
    </w:p>
    <w:tbl>
      <w:tblPr>
        <w:tblStyle w:val="1"/>
        <w:tblW w:w="9356" w:type="dxa"/>
        <w:tblInd w:w="108" w:type="dxa"/>
        <w:tblLook w:val="04A0" w:firstRow="1" w:lastRow="0" w:firstColumn="1" w:lastColumn="0" w:noHBand="0" w:noVBand="1"/>
      </w:tblPr>
      <w:tblGrid>
        <w:gridCol w:w="2016"/>
        <w:gridCol w:w="3560"/>
        <w:gridCol w:w="3780"/>
      </w:tblGrid>
      <w:tr w:rsidR="000D1D13" w:rsidRPr="000D1D13" w:rsidTr="005E69F6">
        <w:trPr>
          <w:cantSplit/>
        </w:trPr>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Фото</w:t>
            </w:r>
          </w:p>
        </w:tc>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Наименование модели</w:t>
            </w:r>
          </w:p>
        </w:tc>
        <w:tc>
          <w:tcPr>
            <w:tcW w:w="3780" w:type="dxa"/>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Основная функция</w:t>
            </w:r>
          </w:p>
        </w:tc>
      </w:tr>
      <w:tr w:rsidR="000D1D13" w:rsidRPr="000D1D13" w:rsidTr="005E69F6">
        <w:trPr>
          <w:cantSplit/>
        </w:trPr>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noProof/>
                <w:sz w:val="24"/>
                <w:szCs w:val="24"/>
              </w:rPr>
              <w:drawing>
                <wp:inline distT="0" distB="0" distL="0" distR="0" wp14:anchorId="22F1EA95" wp14:editId="35C117C4">
                  <wp:extent cx="1143000" cy="1143000"/>
                  <wp:effectExtent l="0" t="0" r="0" b="0"/>
                  <wp:docPr id="8" name="Рисунок 201" descr="http://moneymakerfactory.ru/Pics/equipments/th_mukoproseivatel_pvg-6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http://moneymakerfactory.ru/Pics/equipments/th_mukoproseivatel_pvg-600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Просеиватель муки ПВГ 600М</w:t>
            </w:r>
          </w:p>
        </w:tc>
        <w:tc>
          <w:tcPr>
            <w:tcW w:w="3780" w:type="dxa"/>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Подготовка муки</w:t>
            </w:r>
          </w:p>
        </w:tc>
      </w:tr>
      <w:tr w:rsidR="000D1D13" w:rsidRPr="000D1D13" w:rsidTr="005E69F6">
        <w:trPr>
          <w:cantSplit/>
        </w:trPr>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noProof/>
                <w:sz w:val="24"/>
                <w:szCs w:val="24"/>
              </w:rPr>
              <w:drawing>
                <wp:inline distT="0" distB="0" distL="0" distR="0" wp14:anchorId="4BB9988A" wp14:editId="2A1DB3E9">
                  <wp:extent cx="1143000" cy="1143000"/>
                  <wp:effectExtent l="0" t="0" r="0" b="0"/>
                  <wp:docPr id="9" name="Рисунок 202" descr="http://moneymakerfactory.ru/Pics/equipments/th_testomes_mtm-65m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http://moneymakerfactory.ru/Pics/equipments/th_testomes_mtm-65mn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Тестомес МТМ65МНА</w:t>
            </w:r>
          </w:p>
        </w:tc>
        <w:tc>
          <w:tcPr>
            <w:tcW w:w="3780" w:type="dxa"/>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Замес теста</w:t>
            </w:r>
          </w:p>
        </w:tc>
      </w:tr>
      <w:tr w:rsidR="000D1D13" w:rsidRPr="000D1D13" w:rsidTr="005E69F6">
        <w:trPr>
          <w:cantSplit/>
        </w:trPr>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noProof/>
                <w:sz w:val="24"/>
                <w:szCs w:val="24"/>
              </w:rPr>
              <w:drawing>
                <wp:inline distT="0" distB="0" distL="0" distR="0" wp14:anchorId="508BB9F3" wp14:editId="1B6983FC">
                  <wp:extent cx="1143000" cy="1924050"/>
                  <wp:effectExtent l="0" t="0" r="0" b="0"/>
                  <wp:docPr id="10" name="Рисунок 203" descr="http://moneymakerfactory.ru/Pics/equipments/th___mashina_vzbivalnaya_mv-40_kremovzbiv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http://moneymakerfactory.ru/Pics/equipments/th___mashina_vzbivalnaya_mv-40_kremovzbivalk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924050"/>
                          </a:xfrm>
                          <a:prstGeom prst="rect">
                            <a:avLst/>
                          </a:prstGeom>
                          <a:noFill/>
                          <a:ln>
                            <a:noFill/>
                          </a:ln>
                        </pic:spPr>
                      </pic:pic>
                    </a:graphicData>
                  </a:graphic>
                </wp:inline>
              </w:drawing>
            </w:r>
          </w:p>
        </w:tc>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Взбивальная машина МВ-40</w:t>
            </w:r>
          </w:p>
        </w:tc>
        <w:tc>
          <w:tcPr>
            <w:tcW w:w="3780" w:type="dxa"/>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Приготовление бисквитного теста</w:t>
            </w:r>
          </w:p>
        </w:tc>
      </w:tr>
      <w:tr w:rsidR="000D1D13" w:rsidRPr="000D1D13" w:rsidTr="005E69F6">
        <w:trPr>
          <w:cantSplit/>
        </w:trPr>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noProof/>
                <w:sz w:val="24"/>
                <w:szCs w:val="24"/>
              </w:rPr>
              <w:drawing>
                <wp:inline distT="0" distB="0" distL="0" distR="0" wp14:anchorId="39F912D2" wp14:editId="2353C594">
                  <wp:extent cx="1143000" cy="1143000"/>
                  <wp:effectExtent l="0" t="0" r="0" b="0"/>
                  <wp:docPr id="11" name="Рисунок 204" descr="http://moneymakerfactory.ru/Pics/equipments/th_shkaf_rasstoynyiy_shr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http://moneymakerfactory.ru/Pics/equipments/th_shkaf_rasstoynyiy_shre_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Расстоечный шкаф ШРЭ 2.1.</w:t>
            </w:r>
          </w:p>
        </w:tc>
        <w:tc>
          <w:tcPr>
            <w:tcW w:w="3780" w:type="dxa"/>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Для расстойки тестовых и кондитерских заготовок</w:t>
            </w:r>
          </w:p>
        </w:tc>
      </w:tr>
      <w:tr w:rsidR="000D1D13" w:rsidRPr="000D1D13" w:rsidTr="005E69F6">
        <w:trPr>
          <w:cantSplit/>
        </w:trPr>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noProof/>
                <w:sz w:val="24"/>
                <w:szCs w:val="24"/>
              </w:rPr>
              <w:drawing>
                <wp:inline distT="0" distB="0" distL="0" distR="0" wp14:anchorId="5FCF7696" wp14:editId="35053EB2">
                  <wp:extent cx="1143000" cy="876300"/>
                  <wp:effectExtent l="0" t="0" r="0" b="0"/>
                  <wp:docPr id="12" name="Рисунок 205" descr="http://moneymakerfactory.ru/Pics/equipments/th_pem_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http://moneymakerfactory.ru/Pics/equipments/th_pem_3-0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876300"/>
                          </a:xfrm>
                          <a:prstGeom prst="rect">
                            <a:avLst/>
                          </a:prstGeom>
                          <a:noFill/>
                          <a:ln>
                            <a:noFill/>
                          </a:ln>
                        </pic:spPr>
                      </pic:pic>
                    </a:graphicData>
                  </a:graphic>
                </wp:inline>
              </w:drawing>
            </w:r>
          </w:p>
        </w:tc>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Электроплита ПЭМ 3-020</w:t>
            </w:r>
          </w:p>
        </w:tc>
        <w:tc>
          <w:tcPr>
            <w:tcW w:w="3780" w:type="dxa"/>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Приготовление кондитерских изделий</w:t>
            </w:r>
          </w:p>
        </w:tc>
      </w:tr>
      <w:tr w:rsidR="000D1D13" w:rsidRPr="000D1D13" w:rsidTr="005E69F6">
        <w:trPr>
          <w:cantSplit/>
        </w:trPr>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noProof/>
                <w:sz w:val="24"/>
                <w:szCs w:val="24"/>
              </w:rPr>
              <w:lastRenderedPageBreak/>
              <w:drawing>
                <wp:inline distT="0" distB="0" distL="0" distR="0" wp14:anchorId="25430337" wp14:editId="16DF1293">
                  <wp:extent cx="1143000" cy="1143000"/>
                  <wp:effectExtent l="0" t="0" r="0" b="0"/>
                  <wp:docPr id="13" name="Рисунок 206" descr="http://moneymakerfactory.ru/Pics/1_83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http://moneymakerfactory.ru/Pics/1_8378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Миксер В10 (Н) ERGO</w:t>
            </w:r>
          </w:p>
        </w:tc>
        <w:tc>
          <w:tcPr>
            <w:tcW w:w="3780" w:type="dxa"/>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Смешивание ингредиентов</w:t>
            </w:r>
          </w:p>
        </w:tc>
      </w:tr>
      <w:tr w:rsidR="000D1D13" w:rsidRPr="000D1D13" w:rsidTr="005E69F6">
        <w:trPr>
          <w:cantSplit/>
        </w:trPr>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noProof/>
                <w:sz w:val="24"/>
                <w:szCs w:val="24"/>
              </w:rPr>
              <w:drawing>
                <wp:inline distT="0" distB="0" distL="0" distR="0" wp14:anchorId="06D850B8" wp14:editId="339D68FA">
                  <wp:extent cx="1143000" cy="1219200"/>
                  <wp:effectExtent l="0" t="0" r="0" b="0"/>
                  <wp:docPr id="14" name="Рисунок 208" descr="http://moneymakerfactory.ru/Pics/equipments/th_mpr-35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http://moneymakerfactory.ru/Pics/equipments/th_mpr-350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1219200"/>
                          </a:xfrm>
                          <a:prstGeom prst="rect">
                            <a:avLst/>
                          </a:prstGeom>
                          <a:noFill/>
                          <a:ln>
                            <a:noFill/>
                          </a:ln>
                        </pic:spPr>
                      </pic:pic>
                    </a:graphicData>
                  </a:graphic>
                </wp:inline>
              </w:drawing>
            </w:r>
          </w:p>
        </w:tc>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Протирочная машина МПР-350М-01</w:t>
            </w:r>
          </w:p>
        </w:tc>
        <w:tc>
          <w:tcPr>
            <w:tcW w:w="3780" w:type="dxa"/>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Измельчение ингредиентов</w:t>
            </w:r>
          </w:p>
        </w:tc>
      </w:tr>
      <w:tr w:rsidR="000D1D13" w:rsidRPr="000D1D13" w:rsidTr="005E69F6">
        <w:trPr>
          <w:cantSplit/>
        </w:trPr>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noProof/>
                <w:sz w:val="24"/>
                <w:szCs w:val="24"/>
              </w:rPr>
              <w:drawing>
                <wp:inline distT="0" distB="0" distL="0" distR="0" wp14:anchorId="38D11942" wp14:editId="48C2DC08">
                  <wp:extent cx="1143000" cy="1143000"/>
                  <wp:effectExtent l="0" t="0" r="0" b="0"/>
                  <wp:docPr id="15" name="Рисунок 209" descr="http://moneymakerfactory.ru/Pics/_Pics_50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http://moneymakerfactory.ru/Pics/_Pics_500jp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Печь кондитерская конвекционная ХПЭ-500</w:t>
            </w:r>
          </w:p>
        </w:tc>
        <w:tc>
          <w:tcPr>
            <w:tcW w:w="3780" w:type="dxa"/>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Выпечка изделий</w:t>
            </w:r>
          </w:p>
        </w:tc>
      </w:tr>
      <w:tr w:rsidR="000D1D13" w:rsidRPr="000D1D13" w:rsidTr="005E69F6">
        <w:trPr>
          <w:cantSplit/>
        </w:trPr>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noProof/>
                <w:sz w:val="24"/>
                <w:szCs w:val="24"/>
              </w:rPr>
              <w:drawing>
                <wp:inline distT="0" distB="0" distL="0" distR="0" wp14:anchorId="767FFDB0" wp14:editId="27344086">
                  <wp:extent cx="1143000" cy="819150"/>
                  <wp:effectExtent l="0" t="0" r="0" b="0"/>
                  <wp:docPr id="16" name="Рисунок 210" descr="http://moneymakerfactory.ru/Pics/equipments/th_ovoskop_on-10_pribor_kontrol_kachestva_ya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http://moneymakerfactory.ru/Pics/equipments/th_ovoskop_on-10_pribor_kontrol_kachestva_yait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819150"/>
                          </a:xfrm>
                          <a:prstGeom prst="rect">
                            <a:avLst/>
                          </a:prstGeom>
                          <a:noFill/>
                          <a:ln>
                            <a:noFill/>
                          </a:ln>
                        </pic:spPr>
                      </pic:pic>
                    </a:graphicData>
                  </a:graphic>
                </wp:inline>
              </w:drawing>
            </w:r>
          </w:p>
        </w:tc>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Овоскоп ОН-10</w:t>
            </w:r>
          </w:p>
        </w:tc>
        <w:tc>
          <w:tcPr>
            <w:tcW w:w="3780" w:type="dxa"/>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Контроль качества яиц</w:t>
            </w:r>
          </w:p>
        </w:tc>
      </w:tr>
      <w:tr w:rsidR="000D1D13" w:rsidRPr="000D1D13" w:rsidTr="005E69F6">
        <w:trPr>
          <w:cantSplit/>
        </w:trPr>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noProof/>
                <w:sz w:val="24"/>
                <w:szCs w:val="24"/>
              </w:rPr>
              <w:drawing>
                <wp:inline distT="0" distB="0" distL="0" distR="0" wp14:anchorId="1A9C2AA0" wp14:editId="741BFCB6">
                  <wp:extent cx="1143000" cy="1943100"/>
                  <wp:effectExtent l="0" t="0" r="0" b="0"/>
                  <wp:docPr id="17" name="Рисунок 42" descr="http://moneymakerfactory.ru/Pics/equipments/th_kpem-60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moneymakerfactory.ru/Pics/equipments/th_kpem-60_o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943100"/>
                          </a:xfrm>
                          <a:prstGeom prst="rect">
                            <a:avLst/>
                          </a:prstGeom>
                          <a:noFill/>
                          <a:ln>
                            <a:noFill/>
                          </a:ln>
                        </pic:spPr>
                      </pic:pic>
                    </a:graphicData>
                  </a:graphic>
                </wp:inline>
              </w:drawing>
            </w:r>
          </w:p>
        </w:tc>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Котел для варки крема КПЭМ-60-ОР</w:t>
            </w:r>
          </w:p>
        </w:tc>
        <w:tc>
          <w:tcPr>
            <w:tcW w:w="3780" w:type="dxa"/>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Приготовление крема</w:t>
            </w:r>
          </w:p>
        </w:tc>
      </w:tr>
    </w:tbl>
    <w:p w:rsidR="000D1D13" w:rsidRPr="000D1D13" w:rsidRDefault="000D1D13" w:rsidP="000D1D13">
      <w:pPr>
        <w:widowControl w:val="0"/>
        <w:spacing w:after="0"/>
        <w:ind w:firstLine="709"/>
        <w:rPr>
          <w:rFonts w:ascii="Times New Roman" w:eastAsiaTheme="minorEastAsia" w:hAnsi="Times New Roman" w:cs="Times New Roman"/>
          <w:sz w:val="24"/>
          <w:szCs w:val="24"/>
          <w:lang w:eastAsia="ru-RU"/>
        </w:rPr>
      </w:pPr>
      <w:r w:rsidRPr="000D1D13">
        <w:rPr>
          <w:rFonts w:ascii="Times New Roman" w:eastAsiaTheme="minorEastAsia" w:hAnsi="Times New Roman" w:cs="Times New Roman"/>
          <w:sz w:val="24"/>
          <w:szCs w:val="24"/>
          <w:lang w:eastAsia="ru-RU"/>
        </w:rPr>
        <w:t>Если предприятие средней мощности (ресторан) или технологическая линия холодного цеха, можно установить:</w:t>
      </w:r>
    </w:p>
    <w:tbl>
      <w:tblPr>
        <w:tblStyle w:val="1"/>
        <w:tblW w:w="9356" w:type="dxa"/>
        <w:tblInd w:w="108" w:type="dxa"/>
        <w:tblLook w:val="04A0" w:firstRow="1" w:lastRow="0" w:firstColumn="1" w:lastColumn="0" w:noHBand="0" w:noVBand="1"/>
      </w:tblPr>
      <w:tblGrid>
        <w:gridCol w:w="2736"/>
        <w:gridCol w:w="2491"/>
        <w:gridCol w:w="4129"/>
      </w:tblGrid>
      <w:tr w:rsidR="000D1D13" w:rsidRPr="000D1D13" w:rsidTr="005E69F6">
        <w:trPr>
          <w:cantSplit/>
        </w:trPr>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noProof/>
                <w:sz w:val="24"/>
                <w:szCs w:val="24"/>
              </w:rPr>
              <w:drawing>
                <wp:inline distT="0" distB="0" distL="0" distR="0" wp14:anchorId="70BAC1FC" wp14:editId="47B0C1BB">
                  <wp:extent cx="1590675" cy="1714500"/>
                  <wp:effectExtent l="0" t="0" r="9525" b="0"/>
                  <wp:docPr id="18" name="Рисунок 32" descr="2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120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9092" cy="1712794"/>
                          </a:xfrm>
                          <a:prstGeom prst="rect">
                            <a:avLst/>
                          </a:prstGeom>
                          <a:noFill/>
                          <a:ln>
                            <a:noFill/>
                          </a:ln>
                        </pic:spPr>
                      </pic:pic>
                    </a:graphicData>
                  </a:graphic>
                </wp:inline>
              </w:drawing>
            </w:r>
          </w:p>
        </w:tc>
        <w:tc>
          <w:tcPr>
            <w:tcW w:w="0" w:type="auto"/>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 xml:space="preserve">Миксер планетарный Gastrorag QF-502A-B </w:t>
            </w:r>
          </w:p>
        </w:tc>
        <w:tc>
          <w:tcPr>
            <w:tcW w:w="4129" w:type="dxa"/>
            <w:vAlign w:val="center"/>
          </w:tcPr>
          <w:p w:rsidR="000D1D13" w:rsidRPr="000D1D13" w:rsidRDefault="000D1D13" w:rsidP="000D1D13">
            <w:pPr>
              <w:rPr>
                <w:rFonts w:ascii="Times New Roman" w:hAnsi="Times New Roman" w:cs="Times New Roman"/>
                <w:sz w:val="24"/>
                <w:szCs w:val="24"/>
              </w:rPr>
            </w:pPr>
            <w:r w:rsidRPr="000D1D13">
              <w:rPr>
                <w:rFonts w:ascii="Times New Roman" w:hAnsi="Times New Roman" w:cs="Times New Roman"/>
                <w:sz w:val="24"/>
                <w:szCs w:val="24"/>
              </w:rPr>
              <w:t>Для замешивания теста, взбивания кремов, а также для измельчения мяс</w:t>
            </w:r>
            <w:proofErr w:type="gramStart"/>
            <w:r w:rsidRPr="000D1D13">
              <w:rPr>
                <w:rFonts w:ascii="Times New Roman" w:hAnsi="Times New Roman" w:cs="Times New Roman"/>
                <w:sz w:val="24"/>
                <w:szCs w:val="24"/>
              </w:rPr>
              <w:t>а(</w:t>
            </w:r>
            <w:proofErr w:type="gramEnd"/>
            <w:r w:rsidRPr="000D1D13">
              <w:rPr>
                <w:rFonts w:ascii="Times New Roman" w:hAnsi="Times New Roman" w:cs="Times New Roman"/>
                <w:sz w:val="24"/>
                <w:szCs w:val="24"/>
              </w:rPr>
              <w:t>насадка мясорубка), приготовления различных соусов, пюре, коктейлей.</w:t>
            </w:r>
          </w:p>
        </w:tc>
      </w:tr>
    </w:tbl>
    <w:p w:rsidR="000D1D13" w:rsidRPr="000D1D13" w:rsidRDefault="000D1D13" w:rsidP="000D1D13">
      <w:pPr>
        <w:widowControl w:val="0"/>
        <w:spacing w:after="0"/>
        <w:ind w:firstLine="709"/>
        <w:rPr>
          <w:rFonts w:ascii="Times New Roman" w:eastAsiaTheme="minorEastAsia" w:hAnsi="Times New Roman" w:cs="Times New Roman"/>
          <w:sz w:val="24"/>
          <w:szCs w:val="24"/>
          <w:lang w:eastAsia="ru-RU"/>
        </w:rPr>
      </w:pPr>
      <w:r w:rsidRPr="000D1D13">
        <w:rPr>
          <w:rFonts w:ascii="Times New Roman" w:eastAsiaTheme="minorEastAsia" w:hAnsi="Times New Roman" w:cs="Times New Roman"/>
          <w:sz w:val="24"/>
          <w:szCs w:val="24"/>
          <w:lang w:eastAsia="ru-RU"/>
        </w:rPr>
        <w:t>Дополнительное оборудование: производственные столы, морозильный шкаф, холодильный шкаф, формы кондитерские, зонт вытяжно</w:t>
      </w:r>
      <w:proofErr w:type="gramStart"/>
      <w:r w:rsidRPr="000D1D13">
        <w:rPr>
          <w:rFonts w:ascii="Times New Roman" w:eastAsiaTheme="minorEastAsia" w:hAnsi="Times New Roman" w:cs="Times New Roman"/>
          <w:sz w:val="24"/>
          <w:szCs w:val="24"/>
          <w:lang w:eastAsia="ru-RU"/>
        </w:rPr>
        <w:t>й(</w:t>
      </w:r>
      <w:proofErr w:type="gramEnd"/>
      <w:r w:rsidRPr="000D1D13">
        <w:rPr>
          <w:rFonts w:ascii="Times New Roman" w:eastAsiaTheme="minorEastAsia" w:hAnsi="Times New Roman" w:cs="Times New Roman"/>
          <w:sz w:val="24"/>
          <w:szCs w:val="24"/>
          <w:lang w:eastAsia="ru-RU"/>
        </w:rPr>
        <w:t>вытяжка), весы, ванны моечные, столовый инвентарь и посуда.</w:t>
      </w:r>
    </w:p>
    <w:p w:rsidR="000D1D13" w:rsidRDefault="000D1D13" w:rsidP="000D1D13">
      <w:pPr>
        <w:widowControl w:val="0"/>
        <w:spacing w:after="0"/>
        <w:ind w:firstLine="709"/>
        <w:rPr>
          <w:rFonts w:ascii="Times New Roman" w:eastAsiaTheme="minorEastAsia" w:hAnsi="Times New Roman" w:cs="Times New Roman"/>
          <w:sz w:val="24"/>
          <w:szCs w:val="24"/>
          <w:lang w:eastAsia="ru-RU"/>
        </w:rPr>
      </w:pPr>
      <w:r w:rsidRPr="000D1D13">
        <w:rPr>
          <w:rFonts w:ascii="Times New Roman" w:eastAsiaTheme="minorEastAsia" w:hAnsi="Times New Roman" w:cs="Times New Roman"/>
          <w:sz w:val="24"/>
          <w:szCs w:val="24"/>
          <w:lang w:eastAsia="ru-RU"/>
        </w:rPr>
        <w:t>Столовый инвентарь и посуда маркируется в соответствии с использованием.</w:t>
      </w:r>
    </w:p>
    <w:p w:rsidR="00392F6B" w:rsidRDefault="00392F6B" w:rsidP="001F175B">
      <w:pPr>
        <w:spacing w:after="0" w:line="240" w:lineRule="auto"/>
        <w:rPr>
          <w:rFonts w:ascii="Times New Roman" w:eastAsia="Times New Roman" w:hAnsi="Times New Roman" w:cs="Times New Roman"/>
          <w:b/>
          <w:bCs/>
          <w:sz w:val="24"/>
          <w:szCs w:val="24"/>
          <w:u w:val="single"/>
          <w:lang w:eastAsia="ru-RU"/>
        </w:rPr>
      </w:pPr>
    </w:p>
    <w:p w:rsidR="001F175B" w:rsidRPr="001F175B" w:rsidRDefault="001F175B" w:rsidP="001F175B">
      <w:pPr>
        <w:spacing w:after="0" w:line="240" w:lineRule="auto"/>
        <w:rPr>
          <w:rFonts w:ascii="Times New Roman" w:eastAsia="Times New Roman" w:hAnsi="Times New Roman" w:cs="Times New Roman"/>
          <w:b/>
          <w:bCs/>
          <w:sz w:val="24"/>
          <w:szCs w:val="24"/>
          <w:u w:val="single"/>
          <w:lang w:eastAsia="ru-RU"/>
        </w:rPr>
      </w:pPr>
      <w:r w:rsidRPr="001F175B">
        <w:rPr>
          <w:rFonts w:ascii="Times New Roman" w:eastAsia="Times New Roman" w:hAnsi="Times New Roman" w:cs="Times New Roman"/>
          <w:b/>
          <w:bCs/>
          <w:sz w:val="24"/>
          <w:szCs w:val="24"/>
          <w:u w:val="single"/>
          <w:lang w:eastAsia="ru-RU"/>
        </w:rPr>
        <w:lastRenderedPageBreak/>
        <w:t>Раздел: «Приготовление хлебобулочных изделий и хлеба»</w:t>
      </w:r>
    </w:p>
    <w:p w:rsidR="001F175B" w:rsidRDefault="001F175B" w:rsidP="001F175B">
      <w:pPr>
        <w:spacing w:after="0" w:line="240" w:lineRule="auto"/>
        <w:rPr>
          <w:rFonts w:ascii="Times New Roman" w:eastAsia="Times New Roman" w:hAnsi="Times New Roman" w:cs="Times New Roman"/>
          <w:b/>
          <w:bCs/>
          <w:sz w:val="24"/>
          <w:szCs w:val="24"/>
          <w:lang w:eastAsia="ru-RU"/>
        </w:rPr>
      </w:pPr>
    </w:p>
    <w:p w:rsidR="001F175B" w:rsidRPr="001F175B" w:rsidRDefault="001F175B" w:rsidP="001F175B">
      <w:pPr>
        <w:spacing w:after="0" w:line="240" w:lineRule="auto"/>
        <w:rPr>
          <w:rFonts w:ascii="Times New Roman" w:eastAsia="Times New Roman" w:hAnsi="Times New Roman" w:cs="Times New Roman"/>
          <w:b/>
          <w:bCs/>
          <w:i/>
          <w:sz w:val="24"/>
          <w:szCs w:val="24"/>
          <w:lang w:eastAsia="ru-RU"/>
        </w:rPr>
      </w:pPr>
      <w:r w:rsidRPr="001F175B">
        <w:rPr>
          <w:rFonts w:ascii="Times New Roman" w:eastAsia="Times New Roman" w:hAnsi="Times New Roman" w:cs="Times New Roman"/>
          <w:b/>
          <w:bCs/>
          <w:i/>
          <w:sz w:val="24"/>
          <w:szCs w:val="24"/>
          <w:lang w:eastAsia="ru-RU"/>
        </w:rPr>
        <w:t xml:space="preserve">Темы:  </w:t>
      </w:r>
      <w:r>
        <w:rPr>
          <w:rFonts w:ascii="Times New Roman" w:eastAsia="Times New Roman" w:hAnsi="Times New Roman" w:cs="Times New Roman"/>
          <w:b/>
          <w:bCs/>
          <w:i/>
          <w:sz w:val="24"/>
          <w:szCs w:val="24"/>
          <w:lang w:eastAsia="ru-RU"/>
        </w:rPr>
        <w:t>«</w:t>
      </w:r>
      <w:r w:rsidRPr="001F175B">
        <w:rPr>
          <w:rFonts w:ascii="Times New Roman" w:eastAsia="Times New Roman" w:hAnsi="Times New Roman" w:cs="Times New Roman"/>
          <w:b/>
          <w:bCs/>
          <w:i/>
          <w:sz w:val="24"/>
          <w:szCs w:val="24"/>
          <w:lang w:eastAsia="ru-RU"/>
        </w:rPr>
        <w:t>Классификация теста, подготовка сырья,  приготовление теста для простог</w:t>
      </w:r>
      <w:r>
        <w:rPr>
          <w:rFonts w:ascii="Times New Roman" w:eastAsia="Times New Roman" w:hAnsi="Times New Roman" w:cs="Times New Roman"/>
          <w:b/>
          <w:bCs/>
          <w:i/>
          <w:sz w:val="24"/>
          <w:szCs w:val="24"/>
          <w:lang w:eastAsia="ru-RU"/>
        </w:rPr>
        <w:t>о хлеба и хлебобулочных изделий»</w:t>
      </w:r>
    </w:p>
    <w:p w:rsidR="001F175B" w:rsidRPr="001F175B" w:rsidRDefault="001F175B" w:rsidP="001F175B">
      <w:pPr>
        <w:spacing w:after="0" w:line="240" w:lineRule="auto"/>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w:t>
      </w:r>
      <w:r w:rsidRPr="001F175B">
        <w:rPr>
          <w:rFonts w:ascii="Times New Roman" w:eastAsia="Times New Roman" w:hAnsi="Times New Roman" w:cs="Times New Roman"/>
          <w:b/>
          <w:bCs/>
          <w:i/>
          <w:sz w:val="24"/>
          <w:szCs w:val="24"/>
          <w:lang w:eastAsia="ru-RU"/>
        </w:rPr>
        <w:t>Способы разрыхления. Замес теста, процессы,</w:t>
      </w:r>
      <w:r>
        <w:rPr>
          <w:rFonts w:ascii="Times New Roman" w:eastAsia="Times New Roman" w:hAnsi="Times New Roman" w:cs="Times New Roman"/>
          <w:b/>
          <w:bCs/>
          <w:i/>
          <w:sz w:val="24"/>
          <w:szCs w:val="24"/>
          <w:lang w:eastAsia="ru-RU"/>
        </w:rPr>
        <w:t xml:space="preserve">  происходящие при замесе теста»</w:t>
      </w:r>
    </w:p>
    <w:p w:rsidR="001F175B" w:rsidRPr="001F175B" w:rsidRDefault="001F175B" w:rsidP="001F175B">
      <w:pPr>
        <w:spacing w:after="0" w:line="240" w:lineRule="auto"/>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w:t>
      </w:r>
      <w:r w:rsidRPr="001F175B">
        <w:rPr>
          <w:rFonts w:ascii="Times New Roman" w:eastAsia="Times New Roman" w:hAnsi="Times New Roman" w:cs="Times New Roman"/>
          <w:b/>
          <w:bCs/>
          <w:i/>
          <w:sz w:val="24"/>
          <w:szCs w:val="24"/>
          <w:lang w:eastAsia="ru-RU"/>
        </w:rPr>
        <w:t>Разделка и формовка теста. Основ</w:t>
      </w:r>
      <w:r>
        <w:rPr>
          <w:rFonts w:ascii="Times New Roman" w:eastAsia="Times New Roman" w:hAnsi="Times New Roman" w:cs="Times New Roman"/>
          <w:b/>
          <w:bCs/>
          <w:i/>
          <w:sz w:val="24"/>
          <w:szCs w:val="24"/>
          <w:lang w:eastAsia="ru-RU"/>
        </w:rPr>
        <w:t xml:space="preserve">ные операции </w:t>
      </w:r>
      <w:proofErr w:type="gramStart"/>
      <w:r>
        <w:rPr>
          <w:rFonts w:ascii="Times New Roman" w:eastAsia="Times New Roman" w:hAnsi="Times New Roman" w:cs="Times New Roman"/>
          <w:b/>
          <w:bCs/>
          <w:i/>
          <w:sz w:val="24"/>
          <w:szCs w:val="24"/>
          <w:lang w:eastAsia="ru-RU"/>
        </w:rPr>
        <w:t>при</w:t>
      </w:r>
      <w:proofErr w:type="gramEnd"/>
      <w:r>
        <w:rPr>
          <w:rFonts w:ascii="Times New Roman" w:eastAsia="Times New Roman" w:hAnsi="Times New Roman" w:cs="Times New Roman"/>
          <w:b/>
          <w:bCs/>
          <w:i/>
          <w:sz w:val="24"/>
          <w:szCs w:val="24"/>
          <w:lang w:eastAsia="ru-RU"/>
        </w:rPr>
        <w:t xml:space="preserve"> разделки теста»</w:t>
      </w:r>
    </w:p>
    <w:p w:rsidR="001F175B" w:rsidRDefault="001F175B" w:rsidP="001F175B">
      <w:pPr>
        <w:spacing w:after="0" w:line="240" w:lineRule="auto"/>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w:t>
      </w:r>
      <w:r w:rsidRPr="001F175B">
        <w:rPr>
          <w:rFonts w:ascii="Times New Roman" w:eastAsia="Times New Roman" w:hAnsi="Times New Roman" w:cs="Times New Roman"/>
          <w:b/>
          <w:bCs/>
          <w:i/>
          <w:sz w:val="24"/>
          <w:szCs w:val="24"/>
          <w:lang w:eastAsia="ru-RU"/>
        </w:rPr>
        <w:t>Выпечка и охлаждение хлеба и хлебобулочных изделий, процессы, происходящие во время</w:t>
      </w:r>
      <w:r>
        <w:rPr>
          <w:rFonts w:ascii="Times New Roman" w:eastAsia="Times New Roman" w:hAnsi="Times New Roman" w:cs="Times New Roman"/>
          <w:b/>
          <w:bCs/>
          <w:i/>
          <w:sz w:val="24"/>
          <w:szCs w:val="24"/>
          <w:lang w:eastAsia="ru-RU"/>
        </w:rPr>
        <w:t xml:space="preserve"> выпечки и </w:t>
      </w:r>
      <w:proofErr w:type="gramStart"/>
      <w:r>
        <w:rPr>
          <w:rFonts w:ascii="Times New Roman" w:eastAsia="Times New Roman" w:hAnsi="Times New Roman" w:cs="Times New Roman"/>
          <w:b/>
          <w:bCs/>
          <w:i/>
          <w:sz w:val="24"/>
          <w:szCs w:val="24"/>
          <w:lang w:eastAsia="ru-RU"/>
        </w:rPr>
        <w:t>охлаждении</w:t>
      </w:r>
      <w:proofErr w:type="gramEnd"/>
      <w:r>
        <w:rPr>
          <w:rFonts w:ascii="Times New Roman" w:eastAsia="Times New Roman" w:hAnsi="Times New Roman" w:cs="Times New Roman"/>
          <w:b/>
          <w:bCs/>
          <w:i/>
          <w:sz w:val="24"/>
          <w:szCs w:val="24"/>
          <w:lang w:eastAsia="ru-RU"/>
        </w:rPr>
        <w:t>. Бракераж»</w:t>
      </w:r>
    </w:p>
    <w:p w:rsidR="001F175B" w:rsidRDefault="001F175B" w:rsidP="001F175B">
      <w:pPr>
        <w:spacing w:after="0" w:line="240" w:lineRule="auto"/>
        <w:rPr>
          <w:rFonts w:ascii="Times New Roman" w:eastAsia="Times New Roman" w:hAnsi="Times New Roman" w:cs="Times New Roman"/>
          <w:b/>
          <w:bCs/>
          <w:i/>
          <w:sz w:val="24"/>
          <w:szCs w:val="24"/>
          <w:lang w:eastAsia="ru-RU"/>
        </w:rPr>
      </w:pPr>
    </w:p>
    <w:p w:rsidR="00CC4CCD" w:rsidRPr="000E4161" w:rsidRDefault="000E4161" w:rsidP="00591350">
      <w:pPr>
        <w:ind w:left="720"/>
        <w:contextualSpacing/>
        <w:rPr>
          <w:rFonts w:ascii="Times New Roman" w:hAnsi="Times New Roman" w:cs="Times New Roman"/>
          <w:color w:val="000000"/>
          <w:sz w:val="24"/>
          <w:szCs w:val="24"/>
        </w:rPr>
      </w:pPr>
      <w:r>
        <w:rPr>
          <w:rFonts w:ascii="Times New Roman" w:hAnsi="Times New Roman" w:cs="Times New Roman"/>
          <w:b/>
          <w:bCs/>
          <w:color w:val="000000"/>
          <w:sz w:val="24"/>
          <w:szCs w:val="24"/>
        </w:rPr>
        <w:t>З</w:t>
      </w:r>
      <w:r w:rsidRPr="000E4161">
        <w:rPr>
          <w:rFonts w:ascii="Times New Roman" w:hAnsi="Times New Roman" w:cs="Times New Roman"/>
          <w:b/>
          <w:bCs/>
          <w:color w:val="000000"/>
          <w:sz w:val="24"/>
          <w:szCs w:val="24"/>
        </w:rPr>
        <w:t>амес теста и способы его разрыхления</w:t>
      </w:r>
      <w:r w:rsidR="00892C40" w:rsidRPr="000E4161">
        <w:rPr>
          <w:rFonts w:ascii="Times New Roman" w:hAnsi="Times New Roman" w:cs="Times New Roman"/>
          <w:color w:val="000000"/>
          <w:sz w:val="24"/>
          <w:szCs w:val="24"/>
        </w:rPr>
        <w:br/>
      </w:r>
      <w:r w:rsidR="00892C40" w:rsidRPr="000E4161">
        <w:rPr>
          <w:rFonts w:ascii="Times New Roman" w:hAnsi="Times New Roman" w:cs="Times New Roman"/>
          <w:b/>
          <w:bCs/>
          <w:color w:val="000000"/>
          <w:sz w:val="24"/>
          <w:szCs w:val="24"/>
        </w:rPr>
        <w:t>Классификация теста</w:t>
      </w:r>
      <w:proofErr w:type="gramStart"/>
      <w:r w:rsidR="00892C40" w:rsidRPr="000E4161">
        <w:rPr>
          <w:rFonts w:ascii="Times New Roman" w:hAnsi="Times New Roman" w:cs="Times New Roman"/>
          <w:color w:val="000000"/>
          <w:sz w:val="24"/>
          <w:szCs w:val="24"/>
        </w:rPr>
        <w:br/>
        <w:t>П</w:t>
      </w:r>
      <w:proofErr w:type="gramEnd"/>
      <w:r w:rsidR="00892C40" w:rsidRPr="000E4161">
        <w:rPr>
          <w:rFonts w:ascii="Times New Roman" w:hAnsi="Times New Roman" w:cs="Times New Roman"/>
          <w:color w:val="000000"/>
          <w:sz w:val="24"/>
          <w:szCs w:val="24"/>
        </w:rPr>
        <w:t>о способу разрыхления все в</w:t>
      </w:r>
      <w:r w:rsidR="007F7B21" w:rsidRPr="000E4161">
        <w:rPr>
          <w:rFonts w:ascii="Times New Roman" w:hAnsi="Times New Roman" w:cs="Times New Roman"/>
          <w:color w:val="000000"/>
          <w:sz w:val="24"/>
          <w:szCs w:val="24"/>
        </w:rPr>
        <w:t>иды теста для мучных кондитерс</w:t>
      </w:r>
      <w:r w:rsidR="00892C40" w:rsidRPr="000E4161">
        <w:rPr>
          <w:rFonts w:ascii="Times New Roman" w:hAnsi="Times New Roman" w:cs="Times New Roman"/>
          <w:color w:val="000000"/>
          <w:sz w:val="24"/>
          <w:szCs w:val="24"/>
        </w:rPr>
        <w:t>ких изделий можно разделить на два</w:t>
      </w:r>
      <w:r w:rsidR="007F7B21" w:rsidRPr="000E4161">
        <w:rPr>
          <w:rFonts w:ascii="Times New Roman" w:hAnsi="Times New Roman" w:cs="Times New Roman"/>
          <w:color w:val="000000"/>
          <w:sz w:val="24"/>
          <w:szCs w:val="24"/>
        </w:rPr>
        <w:t xml:space="preserve"> вида: дрожжевое и бездрожжев</w:t>
      </w:r>
      <w:r w:rsidR="00892C40" w:rsidRPr="000E4161">
        <w:rPr>
          <w:rFonts w:ascii="Times New Roman" w:hAnsi="Times New Roman" w:cs="Times New Roman"/>
          <w:color w:val="000000"/>
          <w:sz w:val="24"/>
          <w:szCs w:val="24"/>
        </w:rPr>
        <w:t>oe (или пресное).</w:t>
      </w:r>
      <w:r w:rsidR="00892C40" w:rsidRPr="000E4161">
        <w:rPr>
          <w:rFonts w:ascii="Times New Roman" w:hAnsi="Times New Roman" w:cs="Times New Roman"/>
          <w:color w:val="000000"/>
          <w:sz w:val="24"/>
          <w:szCs w:val="24"/>
        </w:rPr>
        <w:br/>
        <w:t xml:space="preserve">Дрожжевое тесто может быть </w:t>
      </w:r>
      <w:r w:rsidR="007F7B21" w:rsidRPr="000E4161">
        <w:rPr>
          <w:rFonts w:ascii="Times New Roman" w:hAnsi="Times New Roman" w:cs="Times New Roman"/>
          <w:color w:val="000000"/>
          <w:sz w:val="24"/>
          <w:szCs w:val="24"/>
        </w:rPr>
        <w:t>приготовлено опарным и безопарн</w:t>
      </w:r>
      <w:r w:rsidR="00892C40" w:rsidRPr="000E4161">
        <w:rPr>
          <w:rFonts w:ascii="Times New Roman" w:hAnsi="Times New Roman" w:cs="Times New Roman"/>
          <w:color w:val="000000"/>
          <w:sz w:val="24"/>
          <w:szCs w:val="24"/>
        </w:rPr>
        <w:t>ым способа</w:t>
      </w:r>
      <w:r w:rsidR="007F7B21" w:rsidRPr="000E4161">
        <w:rPr>
          <w:rFonts w:ascii="Times New Roman" w:hAnsi="Times New Roman" w:cs="Times New Roman"/>
          <w:color w:val="000000"/>
          <w:sz w:val="24"/>
          <w:szCs w:val="24"/>
        </w:rPr>
        <w:t xml:space="preserve">ми. Если после брожения тесто прослаивают маслом  или </w:t>
      </w:r>
      <w:r w:rsidR="00892C40" w:rsidRPr="000E4161">
        <w:rPr>
          <w:rFonts w:ascii="Times New Roman" w:hAnsi="Times New Roman" w:cs="Times New Roman"/>
          <w:color w:val="000000"/>
          <w:sz w:val="24"/>
          <w:szCs w:val="24"/>
        </w:rPr>
        <w:t>маргарином, полу</w:t>
      </w:r>
      <w:r w:rsidR="007F7B21" w:rsidRPr="000E4161">
        <w:rPr>
          <w:rFonts w:ascii="Times New Roman" w:hAnsi="Times New Roman" w:cs="Times New Roman"/>
          <w:color w:val="000000"/>
          <w:sz w:val="24"/>
          <w:szCs w:val="24"/>
        </w:rPr>
        <w:t>чают слоеное дрожжевое тесто.</w:t>
      </w:r>
      <w:r w:rsidR="007F7B21" w:rsidRPr="000E4161">
        <w:rPr>
          <w:rFonts w:ascii="Times New Roman" w:hAnsi="Times New Roman" w:cs="Times New Roman"/>
          <w:color w:val="000000"/>
          <w:sz w:val="24"/>
          <w:szCs w:val="24"/>
        </w:rPr>
        <w:br/>
        <w:t xml:space="preserve">Бездрожжевое </w:t>
      </w:r>
      <w:r w:rsidR="00892C40" w:rsidRPr="000E4161">
        <w:rPr>
          <w:rFonts w:ascii="Times New Roman" w:hAnsi="Times New Roman" w:cs="Times New Roman"/>
          <w:color w:val="000000"/>
          <w:sz w:val="24"/>
          <w:szCs w:val="24"/>
        </w:rPr>
        <w:t xml:space="preserve"> тесто делится по </w:t>
      </w:r>
      <w:r w:rsidR="007F7B21" w:rsidRPr="000E4161">
        <w:rPr>
          <w:rFonts w:ascii="Times New Roman" w:hAnsi="Times New Roman" w:cs="Times New Roman"/>
          <w:color w:val="000000"/>
          <w:sz w:val="24"/>
          <w:szCs w:val="24"/>
        </w:rPr>
        <w:t>способу разрыхления на несколь</w:t>
      </w:r>
      <w:r w:rsidR="00892C40" w:rsidRPr="000E4161">
        <w:rPr>
          <w:rFonts w:ascii="Times New Roman" w:hAnsi="Times New Roman" w:cs="Times New Roman"/>
          <w:color w:val="000000"/>
          <w:sz w:val="24"/>
          <w:szCs w:val="24"/>
        </w:rPr>
        <w:t>ко видов:</w:t>
      </w:r>
      <w:r w:rsidR="00892C40" w:rsidRPr="000E4161">
        <w:rPr>
          <w:rFonts w:ascii="Times New Roman" w:hAnsi="Times New Roman" w:cs="Times New Roman"/>
          <w:color w:val="000000"/>
          <w:sz w:val="24"/>
          <w:szCs w:val="24"/>
        </w:rPr>
        <w:br/>
        <w:t>а)</w:t>
      </w:r>
      <w:r w:rsidR="007F7B21" w:rsidRPr="000E4161">
        <w:rPr>
          <w:rFonts w:ascii="Times New Roman" w:hAnsi="Times New Roman" w:cs="Times New Roman"/>
          <w:color w:val="000000"/>
          <w:sz w:val="24"/>
          <w:szCs w:val="24"/>
        </w:rPr>
        <w:t xml:space="preserve"> </w:t>
      </w:r>
      <w:r w:rsidR="00892C40" w:rsidRPr="000E4161">
        <w:rPr>
          <w:rFonts w:ascii="Times New Roman" w:hAnsi="Times New Roman" w:cs="Times New Roman"/>
          <w:color w:val="000000"/>
          <w:sz w:val="24"/>
          <w:szCs w:val="24"/>
        </w:rPr>
        <w:t>приготовленное с химичес</w:t>
      </w:r>
      <w:r w:rsidR="007F7B21" w:rsidRPr="000E4161">
        <w:rPr>
          <w:rFonts w:ascii="Times New Roman" w:hAnsi="Times New Roman" w:cs="Times New Roman"/>
          <w:color w:val="000000"/>
          <w:sz w:val="24"/>
          <w:szCs w:val="24"/>
        </w:rPr>
        <w:t xml:space="preserve">кими разрыхлителями (вафельное, </w:t>
      </w:r>
      <w:r w:rsidR="00892C40" w:rsidRPr="000E4161">
        <w:rPr>
          <w:rFonts w:ascii="Times New Roman" w:hAnsi="Times New Roman" w:cs="Times New Roman"/>
          <w:color w:val="000000"/>
          <w:sz w:val="24"/>
          <w:szCs w:val="24"/>
        </w:rPr>
        <w:t>пряничное, сдобное, песочно</w:t>
      </w:r>
      <w:r w:rsidR="007F7B21" w:rsidRPr="000E4161">
        <w:rPr>
          <w:rFonts w:ascii="Times New Roman" w:hAnsi="Times New Roman" w:cs="Times New Roman"/>
          <w:color w:val="000000"/>
          <w:sz w:val="24"/>
          <w:szCs w:val="24"/>
        </w:rPr>
        <w:t>е и др.);</w:t>
      </w:r>
      <w:r w:rsidR="007F7B21" w:rsidRPr="000E4161">
        <w:rPr>
          <w:rFonts w:ascii="Times New Roman" w:hAnsi="Times New Roman" w:cs="Times New Roman"/>
          <w:color w:val="000000"/>
          <w:sz w:val="24"/>
          <w:szCs w:val="24"/>
        </w:rPr>
        <w:br/>
        <w:t xml:space="preserve">б </w:t>
      </w:r>
      <w:proofErr w:type="gramStart"/>
      <w:r w:rsidR="007F7B21" w:rsidRPr="000E4161">
        <w:rPr>
          <w:rFonts w:ascii="Times New Roman" w:hAnsi="Times New Roman" w:cs="Times New Roman"/>
          <w:color w:val="000000"/>
          <w:sz w:val="24"/>
          <w:szCs w:val="24"/>
        </w:rPr>
        <w:t>)п</w:t>
      </w:r>
      <w:proofErr w:type="gramEnd"/>
      <w:r w:rsidR="007F7B21" w:rsidRPr="000E4161">
        <w:rPr>
          <w:rFonts w:ascii="Times New Roman" w:hAnsi="Times New Roman" w:cs="Times New Roman"/>
          <w:color w:val="000000"/>
          <w:sz w:val="24"/>
          <w:szCs w:val="24"/>
        </w:rPr>
        <w:t>риготовленное</w:t>
      </w:r>
      <w:r w:rsidR="00892C40" w:rsidRPr="000E4161">
        <w:rPr>
          <w:rFonts w:ascii="Times New Roman" w:hAnsi="Times New Roman" w:cs="Times New Roman"/>
          <w:color w:val="000000"/>
          <w:sz w:val="24"/>
          <w:szCs w:val="24"/>
        </w:rPr>
        <w:t xml:space="preserve"> взбиванием (</w:t>
      </w:r>
      <w:r w:rsidR="007F7B21" w:rsidRPr="000E4161">
        <w:rPr>
          <w:rFonts w:ascii="Times New Roman" w:hAnsi="Times New Roman" w:cs="Times New Roman"/>
          <w:color w:val="000000"/>
          <w:sz w:val="24"/>
          <w:szCs w:val="24"/>
        </w:rPr>
        <w:t>бисквитное, воздушное, миндаль</w:t>
      </w:r>
      <w:r w:rsidR="00892C40" w:rsidRPr="000E4161">
        <w:rPr>
          <w:rFonts w:ascii="Times New Roman" w:hAnsi="Times New Roman" w:cs="Times New Roman"/>
          <w:color w:val="000000"/>
          <w:sz w:val="24"/>
          <w:szCs w:val="24"/>
        </w:rPr>
        <w:t>ное, тесто для блинчиков);</w:t>
      </w:r>
    </w:p>
    <w:p w:rsidR="009D4D90" w:rsidRPr="000E4161" w:rsidRDefault="00454364"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г)</w:t>
      </w:r>
      <w:r w:rsidR="007F7B21" w:rsidRPr="000E4161">
        <w:rPr>
          <w:rFonts w:ascii="Times New Roman" w:hAnsi="Times New Roman" w:cs="Times New Roman"/>
          <w:color w:val="000000"/>
          <w:sz w:val="24"/>
          <w:szCs w:val="24"/>
        </w:rPr>
        <w:t xml:space="preserve"> </w:t>
      </w:r>
      <w:proofErr w:type="gramStart"/>
      <w:r w:rsidR="007F7B21" w:rsidRPr="000E4161">
        <w:rPr>
          <w:rFonts w:ascii="Times New Roman" w:hAnsi="Times New Roman" w:cs="Times New Roman"/>
          <w:color w:val="000000"/>
          <w:sz w:val="24"/>
          <w:szCs w:val="24"/>
        </w:rPr>
        <w:t>приготовленн</w:t>
      </w:r>
      <w:r w:rsidRPr="000E4161">
        <w:rPr>
          <w:rFonts w:ascii="Times New Roman" w:hAnsi="Times New Roman" w:cs="Times New Roman"/>
          <w:color w:val="000000"/>
          <w:sz w:val="24"/>
          <w:szCs w:val="24"/>
        </w:rPr>
        <w:t>ое</w:t>
      </w:r>
      <w:proofErr w:type="gramEnd"/>
      <w:r w:rsidRPr="000E4161">
        <w:rPr>
          <w:rFonts w:ascii="Times New Roman" w:hAnsi="Times New Roman" w:cs="Times New Roman"/>
          <w:color w:val="000000"/>
          <w:sz w:val="24"/>
          <w:szCs w:val="24"/>
        </w:rPr>
        <w:t xml:space="preserve"> заварным</w:t>
      </w:r>
      <w:r w:rsidR="007F7B21" w:rsidRPr="000E4161">
        <w:rPr>
          <w:rFonts w:ascii="Times New Roman" w:hAnsi="Times New Roman" w:cs="Times New Roman"/>
          <w:color w:val="000000"/>
          <w:sz w:val="24"/>
          <w:szCs w:val="24"/>
        </w:rPr>
        <w:t xml:space="preserve"> способом, при котором всю муку </w:t>
      </w:r>
      <w:r w:rsidRPr="000E4161">
        <w:rPr>
          <w:rFonts w:ascii="Times New Roman" w:hAnsi="Times New Roman" w:cs="Times New Roman"/>
          <w:color w:val="000000"/>
          <w:sz w:val="24"/>
          <w:szCs w:val="24"/>
        </w:rPr>
        <w:t>или ее часть заваривают (заварное и пряничное заварное).</w:t>
      </w:r>
      <w:r w:rsidRPr="000E4161">
        <w:rPr>
          <w:rFonts w:ascii="Times New Roman" w:hAnsi="Times New Roman" w:cs="Times New Roman"/>
          <w:color w:val="000000"/>
          <w:sz w:val="24"/>
          <w:szCs w:val="24"/>
        </w:rPr>
        <w:br/>
      </w:r>
      <w:r w:rsidRPr="000E4161">
        <w:rPr>
          <w:rFonts w:ascii="Times New Roman" w:hAnsi="Times New Roman" w:cs="Times New Roman"/>
          <w:i/>
          <w:color w:val="000000"/>
          <w:sz w:val="24"/>
          <w:szCs w:val="24"/>
        </w:rPr>
        <w:t>Сущность процессов, происходящих при замесе теста</w:t>
      </w:r>
    </w:p>
    <w:p w:rsidR="00454364" w:rsidRPr="000E4161" w:rsidRDefault="008034BA"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Мука — основное сырье для</w:t>
      </w:r>
      <w:r w:rsidR="007F7B21" w:rsidRPr="000E4161">
        <w:rPr>
          <w:rFonts w:ascii="Times New Roman" w:hAnsi="Times New Roman" w:cs="Times New Roman"/>
          <w:color w:val="000000"/>
          <w:sz w:val="24"/>
          <w:szCs w:val="24"/>
        </w:rPr>
        <w:t xml:space="preserve"> теста. Чем выше сорт муки, тем </w:t>
      </w:r>
      <w:r w:rsidRPr="000E4161">
        <w:rPr>
          <w:rFonts w:ascii="Times New Roman" w:hAnsi="Times New Roman" w:cs="Times New Roman"/>
          <w:color w:val="000000"/>
          <w:sz w:val="24"/>
          <w:szCs w:val="24"/>
        </w:rPr>
        <w:t>светлее цвет изделий. Качество изде</w:t>
      </w:r>
      <w:r w:rsidR="007F7B21" w:rsidRPr="000E4161">
        <w:rPr>
          <w:rFonts w:ascii="Times New Roman" w:hAnsi="Times New Roman" w:cs="Times New Roman"/>
          <w:color w:val="000000"/>
          <w:sz w:val="24"/>
          <w:szCs w:val="24"/>
        </w:rPr>
        <w:t xml:space="preserve">лий и свойства теста зависят от </w:t>
      </w:r>
      <w:r w:rsidRPr="000E4161">
        <w:rPr>
          <w:rFonts w:ascii="Times New Roman" w:hAnsi="Times New Roman" w:cs="Times New Roman"/>
          <w:color w:val="000000"/>
          <w:sz w:val="24"/>
          <w:szCs w:val="24"/>
        </w:rPr>
        <w:t>количества и качества клейков</w:t>
      </w:r>
      <w:r w:rsidR="007F7B21" w:rsidRPr="000E4161">
        <w:rPr>
          <w:rFonts w:ascii="Times New Roman" w:hAnsi="Times New Roman" w:cs="Times New Roman"/>
          <w:color w:val="000000"/>
          <w:sz w:val="24"/>
          <w:szCs w:val="24"/>
        </w:rPr>
        <w:t xml:space="preserve">ины. Мука с сильной клейковиной </w:t>
      </w:r>
      <w:r w:rsidRPr="000E4161">
        <w:rPr>
          <w:rFonts w:ascii="Times New Roman" w:hAnsi="Times New Roman" w:cs="Times New Roman"/>
          <w:color w:val="000000"/>
          <w:sz w:val="24"/>
          <w:szCs w:val="24"/>
        </w:rPr>
        <w:t>придает тесту упругость, эластичн</w:t>
      </w:r>
      <w:r w:rsidR="007F7B21" w:rsidRPr="000E4161">
        <w:rPr>
          <w:rFonts w:ascii="Times New Roman" w:hAnsi="Times New Roman" w:cs="Times New Roman"/>
          <w:color w:val="000000"/>
          <w:sz w:val="24"/>
          <w:szCs w:val="24"/>
        </w:rPr>
        <w:t>ость. Если при замесе теста ис</w:t>
      </w:r>
      <w:r w:rsidRPr="000E4161">
        <w:rPr>
          <w:rFonts w:ascii="Times New Roman" w:hAnsi="Times New Roman" w:cs="Times New Roman"/>
          <w:color w:val="000000"/>
          <w:sz w:val="24"/>
          <w:szCs w:val="24"/>
        </w:rPr>
        <w:t>пользуют муку крупного помола, не</w:t>
      </w:r>
      <w:r w:rsidR="007F7B21" w:rsidRPr="000E4161">
        <w:rPr>
          <w:rFonts w:ascii="Times New Roman" w:hAnsi="Times New Roman" w:cs="Times New Roman"/>
          <w:color w:val="000000"/>
          <w:sz w:val="24"/>
          <w:szCs w:val="24"/>
        </w:rPr>
        <w:t xml:space="preserve">обходимо увеличить влажность и </w:t>
      </w:r>
      <w:r w:rsidRPr="000E4161">
        <w:rPr>
          <w:rFonts w:ascii="Times New Roman" w:hAnsi="Times New Roman" w:cs="Times New Roman"/>
          <w:color w:val="000000"/>
          <w:sz w:val="24"/>
          <w:szCs w:val="24"/>
        </w:rPr>
        <w:t>продолжительность замеса.</w:t>
      </w:r>
    </w:p>
    <w:p w:rsidR="008034BA" w:rsidRPr="000E4161" w:rsidRDefault="00AB2338"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Сахар придаст тесту мягкость,</w:t>
      </w:r>
      <w:r w:rsidR="007F7B21" w:rsidRPr="000E4161">
        <w:rPr>
          <w:rFonts w:ascii="Times New Roman" w:hAnsi="Times New Roman" w:cs="Times New Roman"/>
          <w:color w:val="000000"/>
          <w:sz w:val="24"/>
          <w:szCs w:val="24"/>
        </w:rPr>
        <w:t xml:space="preserve"> пластичность. Избыток сахара в тесте делает его расплывчатым и липким. В присутствии сахара </w:t>
      </w:r>
      <w:r w:rsidRPr="000E4161">
        <w:rPr>
          <w:rFonts w:ascii="Times New Roman" w:hAnsi="Times New Roman" w:cs="Times New Roman"/>
          <w:color w:val="000000"/>
          <w:sz w:val="24"/>
          <w:szCs w:val="24"/>
        </w:rPr>
        <w:t>уменьшается способность белков муки к набуханию. В дрожжевом</w:t>
      </w:r>
      <w:r w:rsidRPr="000E4161">
        <w:rPr>
          <w:rFonts w:ascii="Times New Roman" w:hAnsi="Times New Roman" w:cs="Times New Roman"/>
          <w:color w:val="000000"/>
          <w:sz w:val="24"/>
          <w:szCs w:val="24"/>
        </w:rPr>
        <w:br/>
        <w:t>тесте сахара сбраживаются с получением</w:t>
      </w:r>
      <w:r w:rsidR="007F7B21" w:rsidRPr="000E4161">
        <w:rPr>
          <w:rFonts w:ascii="Times New Roman" w:hAnsi="Times New Roman" w:cs="Times New Roman"/>
          <w:color w:val="000000"/>
          <w:sz w:val="24"/>
          <w:szCs w:val="24"/>
        </w:rPr>
        <w:t xml:space="preserve"> спирт, молочной кислоты и </w:t>
      </w:r>
      <w:r w:rsidRPr="000E4161">
        <w:rPr>
          <w:rFonts w:ascii="Times New Roman" w:hAnsi="Times New Roman" w:cs="Times New Roman"/>
          <w:color w:val="000000"/>
          <w:sz w:val="24"/>
          <w:szCs w:val="24"/>
        </w:rPr>
        <w:t>углекислого газа.</w:t>
      </w:r>
    </w:p>
    <w:p w:rsidR="00AB2338" w:rsidRPr="000E4161" w:rsidRDefault="001B05F4"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В тесте может быть сахара от 3 до 35% массы муки. Т</w:t>
      </w:r>
      <w:r w:rsidR="007F7B21" w:rsidRPr="000E4161">
        <w:rPr>
          <w:rFonts w:ascii="Times New Roman" w:hAnsi="Times New Roman" w:cs="Times New Roman"/>
          <w:color w:val="000000"/>
          <w:sz w:val="24"/>
          <w:szCs w:val="24"/>
        </w:rPr>
        <w:t>есто с не</w:t>
      </w:r>
      <w:r w:rsidRPr="000E4161">
        <w:rPr>
          <w:rFonts w:ascii="Times New Roman" w:hAnsi="Times New Roman" w:cs="Times New Roman"/>
          <w:color w:val="000000"/>
          <w:sz w:val="24"/>
          <w:szCs w:val="24"/>
        </w:rPr>
        <w:t>большим количеством жира и бо</w:t>
      </w:r>
      <w:r w:rsidR="007F7B21" w:rsidRPr="000E4161">
        <w:rPr>
          <w:rFonts w:ascii="Times New Roman" w:hAnsi="Times New Roman" w:cs="Times New Roman"/>
          <w:color w:val="000000"/>
          <w:sz w:val="24"/>
          <w:szCs w:val="24"/>
        </w:rPr>
        <w:t>льшим количеством сахара приоб</w:t>
      </w:r>
      <w:r w:rsidRPr="000E4161">
        <w:rPr>
          <w:rFonts w:ascii="Times New Roman" w:hAnsi="Times New Roman" w:cs="Times New Roman"/>
          <w:color w:val="000000"/>
          <w:sz w:val="24"/>
          <w:szCs w:val="24"/>
        </w:rPr>
        <w:t xml:space="preserve">ретает </w:t>
      </w:r>
      <w:r w:rsidR="007F7B21" w:rsidRPr="000E4161">
        <w:rPr>
          <w:rFonts w:ascii="Times New Roman" w:hAnsi="Times New Roman" w:cs="Times New Roman"/>
          <w:color w:val="000000"/>
          <w:sz w:val="24"/>
          <w:szCs w:val="24"/>
        </w:rPr>
        <w:t xml:space="preserve"> </w:t>
      </w:r>
      <w:r w:rsidRPr="000E4161">
        <w:rPr>
          <w:rFonts w:ascii="Times New Roman" w:hAnsi="Times New Roman" w:cs="Times New Roman"/>
          <w:color w:val="000000"/>
          <w:sz w:val="24"/>
          <w:szCs w:val="24"/>
        </w:rPr>
        <w:t>твердость и стекловидность.</w:t>
      </w:r>
    </w:p>
    <w:p w:rsidR="00E85988" w:rsidRPr="000E4161" w:rsidRDefault="00E85988"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Жиры придают изделиям сдоб</w:t>
      </w:r>
      <w:r w:rsidR="007F7B21" w:rsidRPr="000E4161">
        <w:rPr>
          <w:rFonts w:ascii="Times New Roman" w:hAnsi="Times New Roman" w:cs="Times New Roman"/>
          <w:color w:val="000000"/>
          <w:sz w:val="24"/>
          <w:szCs w:val="24"/>
        </w:rPr>
        <w:t>ный вкус, рассыпчатость, слоис</w:t>
      </w:r>
      <w:r w:rsidRPr="000E4161">
        <w:rPr>
          <w:rFonts w:ascii="Times New Roman" w:hAnsi="Times New Roman" w:cs="Times New Roman"/>
          <w:color w:val="000000"/>
          <w:sz w:val="24"/>
          <w:szCs w:val="24"/>
        </w:rPr>
        <w:t>тость. Жир</w:t>
      </w:r>
      <w:r w:rsidR="007F7B21" w:rsidRPr="000E4161">
        <w:rPr>
          <w:rFonts w:ascii="Times New Roman" w:hAnsi="Times New Roman" w:cs="Times New Roman"/>
          <w:color w:val="000000"/>
          <w:sz w:val="24"/>
          <w:szCs w:val="24"/>
        </w:rPr>
        <w:t xml:space="preserve">, вводимый в тесто в </w:t>
      </w:r>
      <w:r w:rsidRPr="000E4161">
        <w:rPr>
          <w:rFonts w:ascii="Times New Roman" w:hAnsi="Times New Roman" w:cs="Times New Roman"/>
          <w:color w:val="000000"/>
          <w:sz w:val="24"/>
          <w:szCs w:val="24"/>
        </w:rPr>
        <w:t>п</w:t>
      </w:r>
      <w:r w:rsidR="007F7B21" w:rsidRPr="000E4161">
        <w:rPr>
          <w:rFonts w:ascii="Times New Roman" w:hAnsi="Times New Roman" w:cs="Times New Roman"/>
          <w:color w:val="000000"/>
          <w:sz w:val="24"/>
          <w:szCs w:val="24"/>
        </w:rPr>
        <w:t xml:space="preserve">ластичном состоянии, равномерно </w:t>
      </w:r>
      <w:r w:rsidRPr="000E4161">
        <w:rPr>
          <w:rFonts w:ascii="Times New Roman" w:hAnsi="Times New Roman" w:cs="Times New Roman"/>
          <w:color w:val="000000"/>
          <w:sz w:val="24"/>
          <w:szCs w:val="24"/>
        </w:rPr>
        <w:t>распределяется по поверхнос</w:t>
      </w:r>
      <w:r w:rsidR="007F7B21" w:rsidRPr="000E4161">
        <w:rPr>
          <w:rFonts w:ascii="Times New Roman" w:hAnsi="Times New Roman" w:cs="Times New Roman"/>
          <w:color w:val="000000"/>
          <w:sz w:val="24"/>
          <w:szCs w:val="24"/>
        </w:rPr>
        <w:t xml:space="preserve">ти клейковины, образуя пленки. Белки </w:t>
      </w:r>
      <w:r w:rsidRPr="000E4161">
        <w:rPr>
          <w:rFonts w:ascii="Times New Roman" w:hAnsi="Times New Roman" w:cs="Times New Roman"/>
          <w:color w:val="000000"/>
          <w:sz w:val="24"/>
          <w:szCs w:val="24"/>
        </w:rPr>
        <w:t>меньше набухают, клейковина п</w:t>
      </w:r>
      <w:r w:rsidR="007F7B21" w:rsidRPr="000E4161">
        <w:rPr>
          <w:rFonts w:ascii="Times New Roman" w:hAnsi="Times New Roman" w:cs="Times New Roman"/>
          <w:color w:val="000000"/>
          <w:sz w:val="24"/>
          <w:szCs w:val="24"/>
        </w:rPr>
        <w:t xml:space="preserve">олучается менее упругая и легко </w:t>
      </w:r>
      <w:r w:rsidRPr="000E4161">
        <w:rPr>
          <w:rFonts w:ascii="Times New Roman" w:hAnsi="Times New Roman" w:cs="Times New Roman"/>
          <w:color w:val="000000"/>
          <w:sz w:val="24"/>
          <w:szCs w:val="24"/>
        </w:rPr>
        <w:t>рвется. При выпечке жир л</w:t>
      </w:r>
      <w:r w:rsidR="007F7B21" w:rsidRPr="000E4161">
        <w:rPr>
          <w:rFonts w:ascii="Times New Roman" w:hAnsi="Times New Roman" w:cs="Times New Roman"/>
          <w:color w:val="000000"/>
          <w:sz w:val="24"/>
          <w:szCs w:val="24"/>
        </w:rPr>
        <w:t xml:space="preserve">учше удерживает воздух, изделия </w:t>
      </w:r>
      <w:r w:rsidRPr="000E4161">
        <w:rPr>
          <w:rFonts w:ascii="Times New Roman" w:hAnsi="Times New Roman" w:cs="Times New Roman"/>
          <w:color w:val="000000"/>
          <w:sz w:val="24"/>
          <w:szCs w:val="24"/>
        </w:rPr>
        <w:t>получаются с большим подъемом.</w:t>
      </w:r>
      <w:r w:rsidR="007F7B21" w:rsidRPr="000E4161">
        <w:rPr>
          <w:rFonts w:ascii="Times New Roman" w:hAnsi="Times New Roman" w:cs="Times New Roman"/>
          <w:color w:val="000000"/>
          <w:sz w:val="24"/>
          <w:szCs w:val="24"/>
        </w:rPr>
        <w:t xml:space="preserve"> </w:t>
      </w:r>
      <w:r w:rsidR="00CA5964" w:rsidRPr="000E4161">
        <w:rPr>
          <w:rFonts w:ascii="Times New Roman" w:hAnsi="Times New Roman" w:cs="Times New Roman"/>
          <w:color w:val="000000"/>
          <w:sz w:val="24"/>
          <w:szCs w:val="24"/>
        </w:rPr>
        <w:t>Жир, вводимый в тесто в рас</w:t>
      </w:r>
      <w:r w:rsidR="007F7B21" w:rsidRPr="000E4161">
        <w:rPr>
          <w:rFonts w:ascii="Times New Roman" w:hAnsi="Times New Roman" w:cs="Times New Roman"/>
          <w:color w:val="000000"/>
          <w:sz w:val="24"/>
          <w:szCs w:val="24"/>
        </w:rPr>
        <w:t>плавленном состоянии, распреде</w:t>
      </w:r>
      <w:r w:rsidR="00CA5964" w:rsidRPr="000E4161">
        <w:rPr>
          <w:rFonts w:ascii="Times New Roman" w:hAnsi="Times New Roman" w:cs="Times New Roman"/>
          <w:color w:val="000000"/>
          <w:sz w:val="24"/>
          <w:szCs w:val="24"/>
        </w:rPr>
        <w:t>ляется в тесте в виде капель и пло</w:t>
      </w:r>
      <w:r w:rsidR="007F7B21" w:rsidRPr="000E4161">
        <w:rPr>
          <w:rFonts w:ascii="Times New Roman" w:hAnsi="Times New Roman" w:cs="Times New Roman"/>
          <w:color w:val="000000"/>
          <w:sz w:val="24"/>
          <w:szCs w:val="24"/>
        </w:rPr>
        <w:t>хо удерживается в готовых изде</w:t>
      </w:r>
      <w:r w:rsidR="00CA5964" w:rsidRPr="000E4161">
        <w:rPr>
          <w:rFonts w:ascii="Times New Roman" w:hAnsi="Times New Roman" w:cs="Times New Roman"/>
          <w:color w:val="000000"/>
          <w:sz w:val="24"/>
          <w:szCs w:val="24"/>
        </w:rPr>
        <w:t>лиях, выделяясь на поверхности. Ув</w:t>
      </w:r>
      <w:r w:rsidR="007F7B21" w:rsidRPr="000E4161">
        <w:rPr>
          <w:rFonts w:ascii="Times New Roman" w:hAnsi="Times New Roman" w:cs="Times New Roman"/>
          <w:color w:val="000000"/>
          <w:sz w:val="24"/>
          <w:szCs w:val="24"/>
        </w:rPr>
        <w:t xml:space="preserve">еличение количества жира делает  тесто рыхлым, </w:t>
      </w:r>
      <w:r w:rsidR="00CA5964" w:rsidRPr="000E4161">
        <w:rPr>
          <w:rFonts w:ascii="Times New Roman" w:hAnsi="Times New Roman" w:cs="Times New Roman"/>
          <w:color w:val="000000"/>
          <w:sz w:val="24"/>
          <w:szCs w:val="24"/>
        </w:rPr>
        <w:t>крошащимся, уменьшен</w:t>
      </w:r>
      <w:r w:rsidR="007F7B21" w:rsidRPr="000E4161">
        <w:rPr>
          <w:rFonts w:ascii="Times New Roman" w:hAnsi="Times New Roman" w:cs="Times New Roman"/>
          <w:color w:val="000000"/>
          <w:sz w:val="24"/>
          <w:szCs w:val="24"/>
        </w:rPr>
        <w:t xml:space="preserve">ие снижает пластичность и </w:t>
      </w:r>
      <w:r w:rsidR="00CA5964" w:rsidRPr="000E4161">
        <w:rPr>
          <w:rFonts w:ascii="Times New Roman" w:hAnsi="Times New Roman" w:cs="Times New Roman"/>
          <w:color w:val="000000"/>
          <w:sz w:val="24"/>
          <w:szCs w:val="24"/>
        </w:rPr>
        <w:t>рассыпчатость изделий.</w:t>
      </w:r>
    </w:p>
    <w:p w:rsidR="00E8477D" w:rsidRPr="000E4161" w:rsidRDefault="004E751E"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Крахмал придаст изделиям ра</w:t>
      </w:r>
      <w:r w:rsidR="007F7B21" w:rsidRPr="000E4161">
        <w:rPr>
          <w:rFonts w:ascii="Times New Roman" w:hAnsi="Times New Roman" w:cs="Times New Roman"/>
          <w:color w:val="000000"/>
          <w:sz w:val="24"/>
          <w:szCs w:val="24"/>
        </w:rPr>
        <w:t xml:space="preserve">ссыпчатость. При выпечке на поверхности изделий крахмал </w:t>
      </w:r>
      <w:r w:rsidRPr="000E4161">
        <w:rPr>
          <w:rFonts w:ascii="Times New Roman" w:hAnsi="Times New Roman" w:cs="Times New Roman"/>
          <w:color w:val="000000"/>
          <w:sz w:val="24"/>
          <w:szCs w:val="24"/>
        </w:rPr>
        <w:t>пр</w:t>
      </w:r>
      <w:r w:rsidR="007F7B21" w:rsidRPr="000E4161">
        <w:rPr>
          <w:rFonts w:ascii="Times New Roman" w:hAnsi="Times New Roman" w:cs="Times New Roman"/>
          <w:color w:val="000000"/>
          <w:sz w:val="24"/>
          <w:szCs w:val="24"/>
        </w:rPr>
        <w:t xml:space="preserve">евращается в декстрины, образуя </w:t>
      </w:r>
      <w:r w:rsidRPr="000E4161">
        <w:rPr>
          <w:rFonts w:ascii="Times New Roman" w:hAnsi="Times New Roman" w:cs="Times New Roman"/>
          <w:color w:val="000000"/>
          <w:sz w:val="24"/>
          <w:szCs w:val="24"/>
        </w:rPr>
        <w:t>блестящую корочку. Допустимо в рецептах для не</w:t>
      </w:r>
      <w:r w:rsidR="007F7B21" w:rsidRPr="000E4161">
        <w:rPr>
          <w:rFonts w:ascii="Times New Roman" w:hAnsi="Times New Roman" w:cs="Times New Roman"/>
          <w:color w:val="000000"/>
          <w:sz w:val="24"/>
          <w:szCs w:val="24"/>
        </w:rPr>
        <w:t xml:space="preserve">которых изделий </w:t>
      </w:r>
      <w:r w:rsidRPr="000E4161">
        <w:rPr>
          <w:rFonts w:ascii="Times New Roman" w:hAnsi="Times New Roman" w:cs="Times New Roman"/>
          <w:color w:val="000000"/>
          <w:sz w:val="24"/>
          <w:szCs w:val="24"/>
        </w:rPr>
        <w:t>заменять до 10% муки крахмалом.</w:t>
      </w:r>
      <w:r w:rsidRPr="000E4161">
        <w:rPr>
          <w:rFonts w:ascii="Times New Roman" w:hAnsi="Times New Roman" w:cs="Times New Roman"/>
          <w:color w:val="000000"/>
          <w:sz w:val="24"/>
          <w:szCs w:val="24"/>
        </w:rPr>
        <w:br/>
        <w:t>Молочные продукты придаю</w:t>
      </w:r>
      <w:r w:rsidR="005A6C45" w:rsidRPr="000E4161">
        <w:rPr>
          <w:rFonts w:ascii="Times New Roman" w:hAnsi="Times New Roman" w:cs="Times New Roman"/>
          <w:color w:val="000000"/>
          <w:sz w:val="24"/>
          <w:szCs w:val="24"/>
        </w:rPr>
        <w:t xml:space="preserve">т тесту пластичность и улучшают  </w:t>
      </w:r>
      <w:r w:rsidRPr="000E4161">
        <w:rPr>
          <w:rFonts w:ascii="Times New Roman" w:hAnsi="Times New Roman" w:cs="Times New Roman"/>
          <w:color w:val="000000"/>
          <w:sz w:val="24"/>
          <w:szCs w:val="24"/>
        </w:rPr>
        <w:t>вкусовые качества изделий.</w:t>
      </w:r>
      <w:r w:rsidR="00E8477D" w:rsidRPr="000E4161">
        <w:rPr>
          <w:rFonts w:ascii="Times New Roman" w:hAnsi="Times New Roman" w:cs="Times New Roman"/>
          <w:color w:val="000000"/>
          <w:sz w:val="24"/>
          <w:szCs w:val="24"/>
        </w:rPr>
        <w:br/>
        <w:t>Яйца придают изделиям прият</w:t>
      </w:r>
      <w:r w:rsidR="005A6C45" w:rsidRPr="000E4161">
        <w:rPr>
          <w:rFonts w:ascii="Times New Roman" w:hAnsi="Times New Roman" w:cs="Times New Roman"/>
          <w:color w:val="000000"/>
          <w:sz w:val="24"/>
          <w:szCs w:val="24"/>
        </w:rPr>
        <w:t>ный вкус, цвет и создают порис</w:t>
      </w:r>
      <w:r w:rsidR="00E8477D" w:rsidRPr="000E4161">
        <w:rPr>
          <w:rFonts w:ascii="Times New Roman" w:hAnsi="Times New Roman" w:cs="Times New Roman"/>
          <w:color w:val="000000"/>
          <w:sz w:val="24"/>
          <w:szCs w:val="24"/>
        </w:rPr>
        <w:t>тость. Яичный белок обладает п</w:t>
      </w:r>
      <w:r w:rsidR="005A6C45" w:rsidRPr="000E4161">
        <w:rPr>
          <w:rFonts w:ascii="Times New Roman" w:hAnsi="Times New Roman" w:cs="Times New Roman"/>
          <w:color w:val="000000"/>
          <w:sz w:val="24"/>
          <w:szCs w:val="24"/>
        </w:rPr>
        <w:t>енообразуюшими свойствами, раз</w:t>
      </w:r>
      <w:r w:rsidR="00E8477D" w:rsidRPr="000E4161">
        <w:rPr>
          <w:rFonts w:ascii="Times New Roman" w:hAnsi="Times New Roman" w:cs="Times New Roman"/>
          <w:color w:val="000000"/>
          <w:sz w:val="24"/>
          <w:szCs w:val="24"/>
        </w:rPr>
        <w:t>рыхляет тесто. При выпечке белок свертывается, от него зависят</w:t>
      </w:r>
      <w:r w:rsidR="00E8477D" w:rsidRPr="000E4161">
        <w:rPr>
          <w:rFonts w:ascii="Times New Roman" w:hAnsi="Times New Roman" w:cs="Times New Roman"/>
          <w:color w:val="000000"/>
          <w:sz w:val="24"/>
          <w:szCs w:val="24"/>
        </w:rPr>
        <w:br/>
        <w:t>упругость и прочность структуры изделий.</w:t>
      </w:r>
      <w:r w:rsidR="00E8477D" w:rsidRPr="000E4161">
        <w:rPr>
          <w:rFonts w:ascii="Times New Roman" w:hAnsi="Times New Roman" w:cs="Times New Roman"/>
          <w:color w:val="000000"/>
          <w:sz w:val="24"/>
          <w:szCs w:val="24"/>
        </w:rPr>
        <w:br/>
      </w:r>
      <w:r w:rsidR="00E8477D" w:rsidRPr="000E4161">
        <w:rPr>
          <w:rFonts w:ascii="Times New Roman" w:hAnsi="Times New Roman" w:cs="Times New Roman"/>
          <w:i/>
          <w:color w:val="000000"/>
          <w:sz w:val="24"/>
          <w:szCs w:val="24"/>
        </w:rPr>
        <w:lastRenderedPageBreak/>
        <w:t>Замес теста.</w:t>
      </w:r>
      <w:r w:rsidR="00E8477D" w:rsidRPr="000E4161">
        <w:rPr>
          <w:rFonts w:ascii="Times New Roman" w:hAnsi="Times New Roman" w:cs="Times New Roman"/>
          <w:color w:val="000000"/>
          <w:sz w:val="24"/>
          <w:szCs w:val="24"/>
        </w:rPr>
        <w:t xml:space="preserve"> Свойства теста зав</w:t>
      </w:r>
      <w:r w:rsidR="005A6C45" w:rsidRPr="000E4161">
        <w:rPr>
          <w:rFonts w:ascii="Times New Roman" w:hAnsi="Times New Roman" w:cs="Times New Roman"/>
          <w:color w:val="000000"/>
          <w:sz w:val="24"/>
          <w:szCs w:val="24"/>
        </w:rPr>
        <w:t xml:space="preserve">исят от технологических условий  </w:t>
      </w:r>
      <w:r w:rsidR="00E8477D" w:rsidRPr="000E4161">
        <w:rPr>
          <w:rFonts w:ascii="Times New Roman" w:hAnsi="Times New Roman" w:cs="Times New Roman"/>
          <w:color w:val="000000"/>
          <w:sz w:val="24"/>
          <w:szCs w:val="24"/>
        </w:rPr>
        <w:t>замеса, содержания различных видов сырья и их соотношения.</w:t>
      </w:r>
      <w:r w:rsidR="005A6C45" w:rsidRPr="000E4161">
        <w:rPr>
          <w:rFonts w:ascii="Times New Roman" w:hAnsi="Times New Roman" w:cs="Times New Roman"/>
          <w:color w:val="000000"/>
          <w:sz w:val="24"/>
          <w:szCs w:val="24"/>
        </w:rPr>
        <w:t xml:space="preserve"> </w:t>
      </w:r>
      <w:r w:rsidR="00154632" w:rsidRPr="000E4161">
        <w:rPr>
          <w:rFonts w:ascii="Times New Roman" w:hAnsi="Times New Roman" w:cs="Times New Roman"/>
          <w:color w:val="000000"/>
          <w:sz w:val="24"/>
          <w:szCs w:val="24"/>
        </w:rPr>
        <w:t xml:space="preserve">Для замеса теста применяют </w:t>
      </w:r>
      <w:r w:rsidR="005A6C45" w:rsidRPr="000E4161">
        <w:rPr>
          <w:rFonts w:ascii="Times New Roman" w:hAnsi="Times New Roman" w:cs="Times New Roman"/>
          <w:color w:val="000000"/>
          <w:sz w:val="24"/>
          <w:szCs w:val="24"/>
        </w:rPr>
        <w:t>тестомесильные машины с  подкат</w:t>
      </w:r>
      <w:r w:rsidR="00154632" w:rsidRPr="000E4161">
        <w:rPr>
          <w:rFonts w:ascii="Times New Roman" w:hAnsi="Times New Roman" w:cs="Times New Roman"/>
          <w:color w:val="000000"/>
          <w:sz w:val="24"/>
          <w:szCs w:val="24"/>
        </w:rPr>
        <w:t>ными дежами вместимостью 140 и 270 л.</w:t>
      </w:r>
      <w:r w:rsidR="005A6C45" w:rsidRPr="000E4161">
        <w:rPr>
          <w:rFonts w:ascii="Times New Roman" w:hAnsi="Times New Roman" w:cs="Times New Roman"/>
          <w:color w:val="000000"/>
          <w:sz w:val="24"/>
          <w:szCs w:val="24"/>
        </w:rPr>
        <w:t xml:space="preserve">  Для замеса небольшого </w:t>
      </w:r>
      <w:r w:rsidR="00154632" w:rsidRPr="000E4161">
        <w:rPr>
          <w:rFonts w:ascii="Times New Roman" w:hAnsi="Times New Roman" w:cs="Times New Roman"/>
          <w:color w:val="000000"/>
          <w:sz w:val="24"/>
          <w:szCs w:val="24"/>
        </w:rPr>
        <w:t>количества теста использую</w:t>
      </w:r>
      <w:r w:rsidR="005A6C45" w:rsidRPr="000E4161">
        <w:rPr>
          <w:rFonts w:ascii="Times New Roman" w:hAnsi="Times New Roman" w:cs="Times New Roman"/>
          <w:color w:val="000000"/>
          <w:sz w:val="24"/>
          <w:szCs w:val="24"/>
        </w:rPr>
        <w:t xml:space="preserve">т взбивальные машины. Месильный </w:t>
      </w:r>
      <w:r w:rsidR="00154632" w:rsidRPr="000E4161">
        <w:rPr>
          <w:rFonts w:ascii="Times New Roman" w:hAnsi="Times New Roman" w:cs="Times New Roman"/>
          <w:color w:val="000000"/>
          <w:sz w:val="24"/>
          <w:szCs w:val="24"/>
        </w:rPr>
        <w:t>рычаг может иметь следующие формы: проволочную, плоскорсшетчатую, крючкообразную, овальн</w:t>
      </w:r>
      <w:r w:rsidR="005A6C45" w:rsidRPr="000E4161">
        <w:rPr>
          <w:rFonts w:ascii="Times New Roman" w:hAnsi="Times New Roman" w:cs="Times New Roman"/>
          <w:color w:val="000000"/>
          <w:sz w:val="24"/>
          <w:szCs w:val="24"/>
        </w:rPr>
        <w:t>ую. Использование их зависит от густоты замешиваемого те</w:t>
      </w:r>
      <w:r w:rsidR="00154632" w:rsidRPr="000E4161">
        <w:rPr>
          <w:rFonts w:ascii="Times New Roman" w:hAnsi="Times New Roman" w:cs="Times New Roman"/>
          <w:color w:val="000000"/>
          <w:sz w:val="24"/>
          <w:szCs w:val="24"/>
        </w:rPr>
        <w:t>ста. В комплект тестомесильной машины</w:t>
      </w:r>
      <w:r w:rsidR="005A6C45" w:rsidRPr="000E4161">
        <w:rPr>
          <w:rFonts w:ascii="Times New Roman" w:hAnsi="Times New Roman" w:cs="Times New Roman"/>
          <w:color w:val="000000"/>
          <w:sz w:val="24"/>
          <w:szCs w:val="24"/>
        </w:rPr>
        <w:t xml:space="preserve"> </w:t>
      </w:r>
      <w:r w:rsidR="00154632" w:rsidRPr="000E4161">
        <w:rPr>
          <w:rFonts w:ascii="Times New Roman" w:hAnsi="Times New Roman" w:cs="Times New Roman"/>
          <w:color w:val="000000"/>
          <w:sz w:val="24"/>
          <w:szCs w:val="24"/>
        </w:rPr>
        <w:t xml:space="preserve">входят три дежи для одновременного замеса теста. Во время замеса </w:t>
      </w:r>
      <w:r w:rsidR="009D1980" w:rsidRPr="000E4161">
        <w:rPr>
          <w:rFonts w:ascii="Times New Roman" w:hAnsi="Times New Roman" w:cs="Times New Roman"/>
          <w:color w:val="000000"/>
          <w:sz w:val="24"/>
          <w:szCs w:val="24"/>
        </w:rPr>
        <w:t>происходят сложные процессы, которые вызывают непреры</w:t>
      </w:r>
      <w:r w:rsidR="005A6C45" w:rsidRPr="000E4161">
        <w:rPr>
          <w:rFonts w:ascii="Times New Roman" w:hAnsi="Times New Roman" w:cs="Times New Roman"/>
          <w:color w:val="000000"/>
          <w:sz w:val="24"/>
          <w:szCs w:val="24"/>
        </w:rPr>
        <w:t>вное изменение свойств те</w:t>
      </w:r>
      <w:r w:rsidR="009D1980" w:rsidRPr="000E4161">
        <w:rPr>
          <w:rFonts w:ascii="Times New Roman" w:hAnsi="Times New Roman" w:cs="Times New Roman"/>
          <w:color w:val="000000"/>
          <w:sz w:val="24"/>
          <w:szCs w:val="24"/>
        </w:rPr>
        <w:t>ста.</w:t>
      </w:r>
      <w:r w:rsidR="009D1980" w:rsidRPr="000E4161">
        <w:rPr>
          <w:rFonts w:ascii="Times New Roman" w:hAnsi="Times New Roman" w:cs="Times New Roman"/>
          <w:color w:val="000000"/>
          <w:sz w:val="24"/>
          <w:szCs w:val="24"/>
        </w:rPr>
        <w:br/>
        <w:t>Набухание клейковины и крахма</w:t>
      </w:r>
      <w:r w:rsidR="005A6C45" w:rsidRPr="000E4161">
        <w:rPr>
          <w:rFonts w:ascii="Times New Roman" w:hAnsi="Times New Roman" w:cs="Times New Roman"/>
          <w:color w:val="000000"/>
          <w:sz w:val="24"/>
          <w:szCs w:val="24"/>
        </w:rPr>
        <w:t xml:space="preserve">ла происходит в течение часа. В </w:t>
      </w:r>
      <w:r w:rsidR="009D1980" w:rsidRPr="000E4161">
        <w:rPr>
          <w:rFonts w:ascii="Times New Roman" w:hAnsi="Times New Roman" w:cs="Times New Roman"/>
          <w:color w:val="000000"/>
          <w:sz w:val="24"/>
          <w:szCs w:val="24"/>
        </w:rPr>
        <w:t>первый период замеса тесто ли</w:t>
      </w:r>
      <w:r w:rsidR="005A6C45" w:rsidRPr="000E4161">
        <w:rPr>
          <w:rFonts w:ascii="Times New Roman" w:hAnsi="Times New Roman" w:cs="Times New Roman"/>
          <w:color w:val="000000"/>
          <w:sz w:val="24"/>
          <w:szCs w:val="24"/>
        </w:rPr>
        <w:t xml:space="preserve">пкое и влажное; при продолжении </w:t>
      </w:r>
      <w:r w:rsidR="009D1980" w:rsidRPr="000E4161">
        <w:rPr>
          <w:rFonts w:ascii="Times New Roman" w:hAnsi="Times New Roman" w:cs="Times New Roman"/>
          <w:color w:val="000000"/>
          <w:sz w:val="24"/>
          <w:szCs w:val="24"/>
        </w:rPr>
        <w:t>замеса тесто перестает быть липким и легко отстает от рук.</w:t>
      </w:r>
    </w:p>
    <w:p w:rsidR="00101AA5" w:rsidRPr="000E4161" w:rsidRDefault="00D47806"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Замес теста, производимый</w:t>
      </w:r>
      <w:r w:rsidR="005A6C45" w:rsidRPr="000E4161">
        <w:rPr>
          <w:rFonts w:ascii="Times New Roman" w:hAnsi="Times New Roman" w:cs="Times New Roman"/>
          <w:color w:val="000000"/>
          <w:sz w:val="24"/>
          <w:szCs w:val="24"/>
        </w:rPr>
        <w:t xml:space="preserve"> рычагом тестомесильной машины, </w:t>
      </w:r>
      <w:r w:rsidRPr="000E4161">
        <w:rPr>
          <w:rFonts w:ascii="Times New Roman" w:hAnsi="Times New Roman" w:cs="Times New Roman"/>
          <w:color w:val="000000"/>
          <w:sz w:val="24"/>
          <w:szCs w:val="24"/>
        </w:rPr>
        <w:t>более интенсивный, чем вручную,</w:t>
      </w:r>
      <w:r w:rsidR="005A6C45" w:rsidRPr="000E4161">
        <w:rPr>
          <w:rFonts w:ascii="Times New Roman" w:hAnsi="Times New Roman" w:cs="Times New Roman"/>
          <w:color w:val="000000"/>
          <w:sz w:val="24"/>
          <w:szCs w:val="24"/>
        </w:rPr>
        <w:t xml:space="preserve"> поэтому достижение оптимальных </w:t>
      </w:r>
      <w:r w:rsidRPr="000E4161">
        <w:rPr>
          <w:rFonts w:ascii="Times New Roman" w:hAnsi="Times New Roman" w:cs="Times New Roman"/>
          <w:color w:val="000000"/>
          <w:sz w:val="24"/>
          <w:szCs w:val="24"/>
        </w:rPr>
        <w:t>свойств теста происходит быстрее. Продолжительность замес</w:t>
      </w:r>
      <w:r w:rsidR="005A6C45" w:rsidRPr="000E4161">
        <w:rPr>
          <w:rFonts w:ascii="Times New Roman" w:hAnsi="Times New Roman" w:cs="Times New Roman"/>
          <w:color w:val="000000"/>
          <w:sz w:val="24"/>
          <w:szCs w:val="24"/>
        </w:rPr>
        <w:t xml:space="preserve">а теста </w:t>
      </w:r>
      <w:r w:rsidRPr="000E4161">
        <w:rPr>
          <w:rFonts w:ascii="Times New Roman" w:hAnsi="Times New Roman" w:cs="Times New Roman"/>
          <w:color w:val="000000"/>
          <w:sz w:val="24"/>
          <w:szCs w:val="24"/>
        </w:rPr>
        <w:t>из муки со слабой клейковиной до</w:t>
      </w:r>
      <w:r w:rsidR="005A6C45" w:rsidRPr="000E4161">
        <w:rPr>
          <w:rFonts w:ascii="Times New Roman" w:hAnsi="Times New Roman" w:cs="Times New Roman"/>
          <w:color w:val="000000"/>
          <w:sz w:val="24"/>
          <w:szCs w:val="24"/>
        </w:rPr>
        <w:t xml:space="preserve">лжна быть меньше, чем из муки с </w:t>
      </w:r>
      <w:r w:rsidRPr="000E4161">
        <w:rPr>
          <w:rFonts w:ascii="Times New Roman" w:hAnsi="Times New Roman" w:cs="Times New Roman"/>
          <w:color w:val="000000"/>
          <w:sz w:val="24"/>
          <w:szCs w:val="24"/>
        </w:rPr>
        <w:t>сильной клейковиной. В процесс</w:t>
      </w:r>
      <w:r w:rsidR="005A6C45" w:rsidRPr="000E4161">
        <w:rPr>
          <w:rFonts w:ascii="Times New Roman" w:hAnsi="Times New Roman" w:cs="Times New Roman"/>
          <w:color w:val="000000"/>
          <w:sz w:val="24"/>
          <w:szCs w:val="24"/>
        </w:rPr>
        <w:t xml:space="preserve">е замешивания тесто приобретает </w:t>
      </w:r>
      <w:r w:rsidRPr="000E4161">
        <w:rPr>
          <w:rFonts w:ascii="Times New Roman" w:hAnsi="Times New Roman" w:cs="Times New Roman"/>
          <w:color w:val="000000"/>
          <w:sz w:val="24"/>
          <w:szCs w:val="24"/>
        </w:rPr>
        <w:t>новые физические свойства: упругость, растяжимость и</w:t>
      </w:r>
      <w:r w:rsidRPr="000E4161">
        <w:rPr>
          <w:rFonts w:ascii="Times New Roman" w:hAnsi="Times New Roman" w:cs="Times New Roman"/>
          <w:color w:val="000000"/>
          <w:sz w:val="24"/>
          <w:szCs w:val="24"/>
        </w:rPr>
        <w:br/>
        <w:t>эластичность.</w:t>
      </w:r>
      <w:r w:rsidR="005A6C45" w:rsidRPr="000E4161">
        <w:rPr>
          <w:rFonts w:ascii="Times New Roman" w:hAnsi="Times New Roman" w:cs="Times New Roman"/>
          <w:color w:val="000000"/>
          <w:sz w:val="24"/>
          <w:szCs w:val="24"/>
        </w:rPr>
        <w:t xml:space="preserve"> </w:t>
      </w:r>
      <w:r w:rsidR="000C5692" w:rsidRPr="000E4161">
        <w:rPr>
          <w:rFonts w:ascii="Times New Roman" w:hAnsi="Times New Roman" w:cs="Times New Roman"/>
          <w:color w:val="000000"/>
          <w:sz w:val="24"/>
          <w:szCs w:val="24"/>
        </w:rPr>
        <w:t>При изготовлении теста, осо</w:t>
      </w:r>
      <w:r w:rsidR="005A6C45" w:rsidRPr="000E4161">
        <w:rPr>
          <w:rFonts w:ascii="Times New Roman" w:hAnsi="Times New Roman" w:cs="Times New Roman"/>
          <w:color w:val="000000"/>
          <w:sz w:val="24"/>
          <w:szCs w:val="24"/>
        </w:rPr>
        <w:t xml:space="preserve">бенно дрожжевого, имеет большое </w:t>
      </w:r>
      <w:r w:rsidR="000C5692" w:rsidRPr="000E4161">
        <w:rPr>
          <w:rFonts w:ascii="Times New Roman" w:hAnsi="Times New Roman" w:cs="Times New Roman"/>
          <w:color w:val="000000"/>
          <w:sz w:val="24"/>
          <w:szCs w:val="24"/>
        </w:rPr>
        <w:t>значение температура замеса, кото</w:t>
      </w:r>
      <w:r w:rsidR="005A6C45" w:rsidRPr="000E4161">
        <w:rPr>
          <w:rFonts w:ascii="Times New Roman" w:hAnsi="Times New Roman" w:cs="Times New Roman"/>
          <w:color w:val="000000"/>
          <w:sz w:val="24"/>
          <w:szCs w:val="24"/>
        </w:rPr>
        <w:t>рая влияет на качество изделий. На температуру те</w:t>
      </w:r>
      <w:r w:rsidR="000C5692" w:rsidRPr="000E4161">
        <w:rPr>
          <w:rFonts w:ascii="Times New Roman" w:hAnsi="Times New Roman" w:cs="Times New Roman"/>
          <w:color w:val="000000"/>
          <w:sz w:val="24"/>
          <w:szCs w:val="24"/>
        </w:rPr>
        <w:t>ста при заме</w:t>
      </w:r>
      <w:r w:rsidR="005A6C45" w:rsidRPr="000E4161">
        <w:rPr>
          <w:rFonts w:ascii="Times New Roman" w:hAnsi="Times New Roman" w:cs="Times New Roman"/>
          <w:color w:val="000000"/>
          <w:sz w:val="24"/>
          <w:szCs w:val="24"/>
        </w:rPr>
        <w:t xml:space="preserve">се влияет температура основного сырья, т.е. муки. </w:t>
      </w:r>
      <w:r w:rsidR="000C5692" w:rsidRPr="000E4161">
        <w:rPr>
          <w:rFonts w:ascii="Times New Roman" w:hAnsi="Times New Roman" w:cs="Times New Roman"/>
          <w:color w:val="000000"/>
          <w:sz w:val="24"/>
          <w:szCs w:val="24"/>
        </w:rPr>
        <w:t>Зимой, если мука поступила не со с</w:t>
      </w:r>
      <w:r w:rsidR="005A6C45" w:rsidRPr="000E4161">
        <w:rPr>
          <w:rFonts w:ascii="Times New Roman" w:hAnsi="Times New Roman" w:cs="Times New Roman"/>
          <w:color w:val="000000"/>
          <w:sz w:val="24"/>
          <w:szCs w:val="24"/>
        </w:rPr>
        <w:t>клада, ее перед использова</w:t>
      </w:r>
      <w:r w:rsidR="000C5692" w:rsidRPr="000E4161">
        <w:rPr>
          <w:rFonts w:ascii="Times New Roman" w:hAnsi="Times New Roman" w:cs="Times New Roman"/>
          <w:color w:val="000000"/>
          <w:sz w:val="24"/>
          <w:szCs w:val="24"/>
        </w:rPr>
        <w:t>нием вносят в помещение, чтобы температура повысилась до 12'С.</w:t>
      </w:r>
    </w:p>
    <w:p w:rsidR="00101AA5" w:rsidRPr="000E4161" w:rsidRDefault="00101AA5" w:rsidP="00591350">
      <w:pPr>
        <w:ind w:left="720"/>
        <w:contextualSpacing/>
        <w:rPr>
          <w:rFonts w:ascii="Times New Roman" w:hAnsi="Times New Roman" w:cs="Times New Roman"/>
          <w:i/>
          <w:iCs/>
          <w:color w:val="000000"/>
          <w:sz w:val="24"/>
          <w:szCs w:val="24"/>
        </w:rPr>
      </w:pPr>
    </w:p>
    <w:p w:rsidR="00797435" w:rsidRPr="000E4161" w:rsidRDefault="008222AF" w:rsidP="00591350">
      <w:pPr>
        <w:ind w:left="720"/>
        <w:contextualSpacing/>
        <w:rPr>
          <w:rFonts w:ascii="Times New Roman" w:hAnsi="Times New Roman" w:cs="Times New Roman"/>
          <w:i/>
          <w:color w:val="000000"/>
          <w:sz w:val="24"/>
          <w:szCs w:val="24"/>
        </w:rPr>
      </w:pPr>
      <w:r w:rsidRPr="000E4161">
        <w:rPr>
          <w:rFonts w:ascii="Times New Roman" w:hAnsi="Times New Roman" w:cs="Times New Roman"/>
          <w:i/>
          <w:color w:val="000000"/>
          <w:sz w:val="24"/>
          <w:szCs w:val="24"/>
        </w:rPr>
        <w:t>Способы разрыхления теста</w:t>
      </w:r>
    </w:p>
    <w:p w:rsidR="008222AF" w:rsidRPr="000E4161" w:rsidRDefault="008222AF"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Высокие вкусовые качества и</w:t>
      </w:r>
      <w:r w:rsidR="005A6C45" w:rsidRPr="000E4161">
        <w:rPr>
          <w:rFonts w:ascii="Times New Roman" w:hAnsi="Times New Roman" w:cs="Times New Roman"/>
          <w:color w:val="000000"/>
          <w:sz w:val="24"/>
          <w:szCs w:val="24"/>
        </w:rPr>
        <w:t xml:space="preserve">зделия приобретают при пористой </w:t>
      </w:r>
      <w:r w:rsidRPr="000E4161">
        <w:rPr>
          <w:rFonts w:ascii="Times New Roman" w:hAnsi="Times New Roman" w:cs="Times New Roman"/>
          <w:color w:val="000000"/>
          <w:sz w:val="24"/>
          <w:szCs w:val="24"/>
        </w:rPr>
        <w:t>структуре. Эта структура и увелич</w:t>
      </w:r>
      <w:r w:rsidR="005A6C45" w:rsidRPr="000E4161">
        <w:rPr>
          <w:rFonts w:ascii="Times New Roman" w:hAnsi="Times New Roman" w:cs="Times New Roman"/>
          <w:color w:val="000000"/>
          <w:sz w:val="24"/>
          <w:szCs w:val="24"/>
        </w:rPr>
        <w:t>ение объема достигаются разрых</w:t>
      </w:r>
      <w:r w:rsidRPr="000E4161">
        <w:rPr>
          <w:rFonts w:ascii="Times New Roman" w:hAnsi="Times New Roman" w:cs="Times New Roman"/>
          <w:color w:val="000000"/>
          <w:sz w:val="24"/>
          <w:szCs w:val="24"/>
        </w:rPr>
        <w:t>лением теста.</w:t>
      </w:r>
    </w:p>
    <w:p w:rsidR="008222AF" w:rsidRPr="000E4161" w:rsidRDefault="008222AF"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Для получения изделий с пор</w:t>
      </w:r>
      <w:r w:rsidR="005A6C45" w:rsidRPr="000E4161">
        <w:rPr>
          <w:rFonts w:ascii="Times New Roman" w:hAnsi="Times New Roman" w:cs="Times New Roman"/>
          <w:color w:val="000000"/>
          <w:sz w:val="24"/>
          <w:szCs w:val="24"/>
        </w:rPr>
        <w:t>истой структурой, хорошо пропе</w:t>
      </w:r>
      <w:r w:rsidRPr="000E4161">
        <w:rPr>
          <w:rFonts w:ascii="Times New Roman" w:hAnsi="Times New Roman" w:cs="Times New Roman"/>
          <w:color w:val="000000"/>
          <w:sz w:val="24"/>
          <w:szCs w:val="24"/>
        </w:rPr>
        <w:t>ченных и легко усваиваемых ис</w:t>
      </w:r>
      <w:r w:rsidR="005A6C45" w:rsidRPr="000E4161">
        <w:rPr>
          <w:rFonts w:ascii="Times New Roman" w:hAnsi="Times New Roman" w:cs="Times New Roman"/>
          <w:color w:val="000000"/>
          <w:sz w:val="24"/>
          <w:szCs w:val="24"/>
        </w:rPr>
        <w:t>пользуют различные способы раз</w:t>
      </w:r>
      <w:r w:rsidRPr="000E4161">
        <w:rPr>
          <w:rFonts w:ascii="Times New Roman" w:hAnsi="Times New Roman" w:cs="Times New Roman"/>
          <w:color w:val="000000"/>
          <w:sz w:val="24"/>
          <w:szCs w:val="24"/>
        </w:rPr>
        <w:t xml:space="preserve">рыхления теста: биологический, </w:t>
      </w:r>
      <w:r w:rsidR="005A6C45" w:rsidRPr="000E4161">
        <w:rPr>
          <w:rFonts w:ascii="Times New Roman" w:hAnsi="Times New Roman" w:cs="Times New Roman"/>
          <w:color w:val="000000"/>
          <w:sz w:val="24"/>
          <w:szCs w:val="24"/>
        </w:rPr>
        <w:t>химический, механический и ком</w:t>
      </w:r>
      <w:r w:rsidRPr="000E4161">
        <w:rPr>
          <w:rFonts w:ascii="Times New Roman" w:hAnsi="Times New Roman" w:cs="Times New Roman"/>
          <w:color w:val="000000"/>
          <w:sz w:val="24"/>
          <w:szCs w:val="24"/>
        </w:rPr>
        <w:t>бинированный.</w:t>
      </w:r>
    </w:p>
    <w:p w:rsidR="005A6C45" w:rsidRPr="000E4161" w:rsidRDefault="0099725B"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Биологический способ. Для этог</w:t>
      </w:r>
      <w:r w:rsidR="005A6C45" w:rsidRPr="000E4161">
        <w:rPr>
          <w:rFonts w:ascii="Times New Roman" w:hAnsi="Times New Roman" w:cs="Times New Roman"/>
          <w:color w:val="000000"/>
          <w:sz w:val="24"/>
          <w:szCs w:val="24"/>
        </w:rPr>
        <w:t xml:space="preserve">о способа используют микроорганизмы </w:t>
      </w:r>
      <w:proofErr w:type="gramStart"/>
      <w:r w:rsidR="005A6C45" w:rsidRPr="000E4161">
        <w:rPr>
          <w:rFonts w:ascii="Times New Roman" w:hAnsi="Times New Roman" w:cs="Times New Roman"/>
          <w:color w:val="000000"/>
          <w:sz w:val="24"/>
          <w:szCs w:val="24"/>
        </w:rPr>
        <w:t>-д</w:t>
      </w:r>
      <w:proofErr w:type="gramEnd"/>
      <w:r w:rsidR="005A6C45" w:rsidRPr="000E4161">
        <w:rPr>
          <w:rFonts w:ascii="Times New Roman" w:hAnsi="Times New Roman" w:cs="Times New Roman"/>
          <w:color w:val="000000"/>
          <w:sz w:val="24"/>
          <w:szCs w:val="24"/>
        </w:rPr>
        <w:t xml:space="preserve">рожжевые грибки </w:t>
      </w:r>
      <w:r w:rsidRPr="000E4161">
        <w:rPr>
          <w:rFonts w:ascii="Times New Roman" w:hAnsi="Times New Roman" w:cs="Times New Roman"/>
          <w:color w:val="000000"/>
          <w:sz w:val="24"/>
          <w:szCs w:val="24"/>
        </w:rPr>
        <w:t>(</w:t>
      </w:r>
      <w:r w:rsidR="005A6C45" w:rsidRPr="000E4161">
        <w:rPr>
          <w:rFonts w:ascii="Times New Roman" w:hAnsi="Times New Roman" w:cs="Times New Roman"/>
          <w:color w:val="000000"/>
          <w:sz w:val="24"/>
          <w:szCs w:val="24"/>
        </w:rPr>
        <w:t xml:space="preserve">дрожжи)'. Разрыхляющее действие </w:t>
      </w:r>
      <w:r w:rsidRPr="000E4161">
        <w:rPr>
          <w:rFonts w:ascii="Times New Roman" w:hAnsi="Times New Roman" w:cs="Times New Roman"/>
          <w:color w:val="000000"/>
          <w:sz w:val="24"/>
          <w:szCs w:val="24"/>
        </w:rPr>
        <w:t>дрожжей основано на том, что в процессе своей ж</w:t>
      </w:r>
      <w:r w:rsidR="005A6C45" w:rsidRPr="000E4161">
        <w:rPr>
          <w:rFonts w:ascii="Times New Roman" w:hAnsi="Times New Roman" w:cs="Times New Roman"/>
          <w:color w:val="000000"/>
          <w:sz w:val="24"/>
          <w:szCs w:val="24"/>
        </w:rPr>
        <w:t xml:space="preserve">изнедеятельности </w:t>
      </w:r>
      <w:r w:rsidRPr="000E4161">
        <w:rPr>
          <w:rFonts w:ascii="Times New Roman" w:hAnsi="Times New Roman" w:cs="Times New Roman"/>
          <w:color w:val="000000"/>
          <w:sz w:val="24"/>
          <w:szCs w:val="24"/>
        </w:rPr>
        <w:t>они выделяют углекислый газ</w:t>
      </w:r>
      <w:r w:rsidR="005A6C45" w:rsidRPr="000E4161">
        <w:rPr>
          <w:rFonts w:ascii="Times New Roman" w:hAnsi="Times New Roman" w:cs="Times New Roman"/>
          <w:color w:val="000000"/>
          <w:sz w:val="24"/>
          <w:szCs w:val="24"/>
        </w:rPr>
        <w:t xml:space="preserve">, который способствует брожению теста. Для </w:t>
      </w:r>
      <w:r w:rsidRPr="000E4161">
        <w:rPr>
          <w:rFonts w:ascii="Times New Roman" w:hAnsi="Times New Roman" w:cs="Times New Roman"/>
          <w:color w:val="000000"/>
          <w:sz w:val="24"/>
          <w:szCs w:val="24"/>
        </w:rPr>
        <w:t>жизнедеятель</w:t>
      </w:r>
      <w:r w:rsidR="005A6C45" w:rsidRPr="000E4161">
        <w:rPr>
          <w:rFonts w:ascii="Times New Roman" w:hAnsi="Times New Roman" w:cs="Times New Roman"/>
          <w:color w:val="000000"/>
          <w:sz w:val="24"/>
          <w:szCs w:val="24"/>
        </w:rPr>
        <w:t xml:space="preserve">ности дрожжей необходим простой </w:t>
      </w:r>
      <w:r w:rsidRPr="000E4161">
        <w:rPr>
          <w:rFonts w:ascii="Times New Roman" w:hAnsi="Times New Roman" w:cs="Times New Roman"/>
          <w:color w:val="000000"/>
          <w:sz w:val="24"/>
          <w:szCs w:val="24"/>
        </w:rPr>
        <w:t xml:space="preserve">сахар-глюкоза. </w:t>
      </w:r>
    </w:p>
    <w:p w:rsidR="008222AF" w:rsidRPr="000E4161" w:rsidRDefault="0099725B"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Процесс б</w:t>
      </w:r>
      <w:r w:rsidR="005A6C45" w:rsidRPr="000E4161">
        <w:rPr>
          <w:rFonts w:ascii="Times New Roman" w:hAnsi="Times New Roman" w:cs="Times New Roman"/>
          <w:color w:val="000000"/>
          <w:sz w:val="24"/>
          <w:szCs w:val="24"/>
        </w:rPr>
        <w:t xml:space="preserve">рожения состоит из двух стадий: </w:t>
      </w:r>
      <w:r w:rsidRPr="000E4161">
        <w:rPr>
          <w:rFonts w:ascii="Times New Roman" w:hAnsi="Times New Roman" w:cs="Times New Roman"/>
          <w:color w:val="000000"/>
          <w:sz w:val="24"/>
          <w:szCs w:val="24"/>
        </w:rPr>
        <w:t>образования глюкозы и образо</w:t>
      </w:r>
      <w:r w:rsidR="005A6C45" w:rsidRPr="000E4161">
        <w:rPr>
          <w:rFonts w:ascii="Times New Roman" w:hAnsi="Times New Roman" w:cs="Times New Roman"/>
          <w:color w:val="000000"/>
          <w:sz w:val="24"/>
          <w:szCs w:val="24"/>
        </w:rPr>
        <w:t xml:space="preserve">вания углекислого газа. Глюкоза </w:t>
      </w:r>
      <w:r w:rsidRPr="000E4161">
        <w:rPr>
          <w:rFonts w:ascii="Times New Roman" w:hAnsi="Times New Roman" w:cs="Times New Roman"/>
          <w:color w:val="000000"/>
          <w:sz w:val="24"/>
          <w:szCs w:val="24"/>
        </w:rPr>
        <w:t>образуется в результате действия</w:t>
      </w:r>
      <w:r w:rsidR="005A6C45" w:rsidRPr="000E4161">
        <w:rPr>
          <w:rFonts w:ascii="Times New Roman" w:hAnsi="Times New Roman" w:cs="Times New Roman"/>
          <w:color w:val="000000"/>
          <w:sz w:val="24"/>
          <w:szCs w:val="24"/>
        </w:rPr>
        <w:t xml:space="preserve"> ферментов муки и дрожжей. Сами </w:t>
      </w:r>
      <w:r w:rsidRPr="000E4161">
        <w:rPr>
          <w:rFonts w:ascii="Times New Roman" w:hAnsi="Times New Roman" w:cs="Times New Roman"/>
          <w:color w:val="000000"/>
          <w:sz w:val="24"/>
          <w:szCs w:val="24"/>
        </w:rPr>
        <w:t>они в реакцию не вступают, но в их</w:t>
      </w:r>
      <w:r w:rsidR="005A6C45" w:rsidRPr="000E4161">
        <w:rPr>
          <w:rFonts w:ascii="Times New Roman" w:hAnsi="Times New Roman" w:cs="Times New Roman"/>
          <w:color w:val="000000"/>
          <w:sz w:val="24"/>
          <w:szCs w:val="24"/>
        </w:rPr>
        <w:t xml:space="preserve"> присутствии происходят реакции </w:t>
      </w:r>
      <w:r w:rsidRPr="000E4161">
        <w:rPr>
          <w:rFonts w:ascii="Times New Roman" w:hAnsi="Times New Roman" w:cs="Times New Roman"/>
          <w:color w:val="000000"/>
          <w:sz w:val="24"/>
          <w:szCs w:val="24"/>
        </w:rPr>
        <w:t>расщепления. Поэтому ферменты называют еще биологическими катализаторами.</w:t>
      </w:r>
    </w:p>
    <w:p w:rsidR="005A6C45" w:rsidRPr="000E4161" w:rsidRDefault="0099725B"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Под действием ферментов кра</w:t>
      </w:r>
      <w:r w:rsidR="005A6C45" w:rsidRPr="000E4161">
        <w:rPr>
          <w:rFonts w:ascii="Times New Roman" w:hAnsi="Times New Roman" w:cs="Times New Roman"/>
          <w:color w:val="000000"/>
          <w:sz w:val="24"/>
          <w:szCs w:val="24"/>
        </w:rPr>
        <w:t xml:space="preserve">хмал муки частично расщепляется </w:t>
      </w:r>
      <w:r w:rsidRPr="000E4161">
        <w:rPr>
          <w:rFonts w:ascii="Times New Roman" w:hAnsi="Times New Roman" w:cs="Times New Roman"/>
          <w:color w:val="000000"/>
          <w:sz w:val="24"/>
          <w:szCs w:val="24"/>
        </w:rPr>
        <w:t xml:space="preserve">до простого сахара-глюкозы. </w:t>
      </w:r>
    </w:p>
    <w:p w:rsidR="005A6C45" w:rsidRPr="000E4161" w:rsidRDefault="0099725B"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То ж</w:t>
      </w:r>
      <w:r w:rsidR="005A6C45" w:rsidRPr="000E4161">
        <w:rPr>
          <w:rFonts w:ascii="Times New Roman" w:hAnsi="Times New Roman" w:cs="Times New Roman"/>
          <w:color w:val="000000"/>
          <w:sz w:val="24"/>
          <w:szCs w:val="24"/>
        </w:rPr>
        <w:t xml:space="preserve">е самое происходит и с сахаром, </w:t>
      </w:r>
      <w:r w:rsidRPr="000E4161">
        <w:rPr>
          <w:rFonts w:ascii="Times New Roman" w:hAnsi="Times New Roman" w:cs="Times New Roman"/>
          <w:color w:val="000000"/>
          <w:sz w:val="24"/>
          <w:szCs w:val="24"/>
        </w:rPr>
        <w:t>добавляемым в тесто. Сахароза так</w:t>
      </w:r>
      <w:r w:rsidR="005A6C45" w:rsidRPr="000E4161">
        <w:rPr>
          <w:rFonts w:ascii="Times New Roman" w:hAnsi="Times New Roman" w:cs="Times New Roman"/>
          <w:color w:val="000000"/>
          <w:sz w:val="24"/>
          <w:szCs w:val="24"/>
        </w:rPr>
        <w:t>же под действием ферментов рас</w:t>
      </w:r>
      <w:r w:rsidRPr="000E4161">
        <w:rPr>
          <w:rFonts w:ascii="Times New Roman" w:hAnsi="Times New Roman" w:cs="Times New Roman"/>
          <w:color w:val="000000"/>
          <w:sz w:val="24"/>
          <w:szCs w:val="24"/>
        </w:rPr>
        <w:t xml:space="preserve">падается на глюкозу и фруктозу (до </w:t>
      </w:r>
      <w:r w:rsidRPr="000E4161">
        <w:rPr>
          <w:rFonts w:ascii="Times New Roman" w:hAnsi="Times New Roman" w:cs="Times New Roman"/>
          <w:i/>
          <w:iCs/>
          <w:color w:val="000000"/>
          <w:sz w:val="24"/>
          <w:szCs w:val="24"/>
        </w:rPr>
        <w:t xml:space="preserve">2%). </w:t>
      </w:r>
      <w:r w:rsidR="005A6C45" w:rsidRPr="000E4161">
        <w:rPr>
          <w:rFonts w:ascii="Times New Roman" w:hAnsi="Times New Roman" w:cs="Times New Roman"/>
          <w:color w:val="000000"/>
          <w:sz w:val="24"/>
          <w:szCs w:val="24"/>
        </w:rPr>
        <w:t xml:space="preserve">Таким </w:t>
      </w:r>
      <w:proofErr w:type="gramStart"/>
      <w:r w:rsidR="005A6C45" w:rsidRPr="000E4161">
        <w:rPr>
          <w:rFonts w:ascii="Times New Roman" w:hAnsi="Times New Roman" w:cs="Times New Roman"/>
          <w:color w:val="000000"/>
          <w:sz w:val="24"/>
          <w:szCs w:val="24"/>
        </w:rPr>
        <w:t>образом</w:t>
      </w:r>
      <w:proofErr w:type="gramEnd"/>
      <w:r w:rsidR="005A6C45" w:rsidRPr="000E4161">
        <w:rPr>
          <w:rFonts w:ascii="Times New Roman" w:hAnsi="Times New Roman" w:cs="Times New Roman"/>
          <w:color w:val="000000"/>
          <w:sz w:val="24"/>
          <w:szCs w:val="24"/>
        </w:rPr>
        <w:t xml:space="preserve"> полученная глюкоза попадает в </w:t>
      </w:r>
      <w:r w:rsidRPr="000E4161">
        <w:rPr>
          <w:rFonts w:ascii="Times New Roman" w:hAnsi="Times New Roman" w:cs="Times New Roman"/>
          <w:color w:val="000000"/>
          <w:sz w:val="24"/>
          <w:szCs w:val="24"/>
        </w:rPr>
        <w:t>дрожжевую к</w:t>
      </w:r>
      <w:r w:rsidR="005A6C45" w:rsidRPr="000E4161">
        <w:rPr>
          <w:rFonts w:ascii="Times New Roman" w:hAnsi="Times New Roman" w:cs="Times New Roman"/>
          <w:color w:val="000000"/>
          <w:sz w:val="24"/>
          <w:szCs w:val="24"/>
        </w:rPr>
        <w:t xml:space="preserve">летку. Так происходит несколько </w:t>
      </w:r>
      <w:r w:rsidRPr="000E4161">
        <w:rPr>
          <w:rFonts w:ascii="Times New Roman" w:hAnsi="Times New Roman" w:cs="Times New Roman"/>
          <w:color w:val="000000"/>
          <w:sz w:val="24"/>
          <w:szCs w:val="24"/>
        </w:rPr>
        <w:t>сложных реакций, в результат</w:t>
      </w:r>
      <w:r w:rsidR="005A6C45" w:rsidRPr="000E4161">
        <w:rPr>
          <w:rFonts w:ascii="Times New Roman" w:hAnsi="Times New Roman" w:cs="Times New Roman"/>
          <w:color w:val="000000"/>
          <w:sz w:val="24"/>
          <w:szCs w:val="24"/>
        </w:rPr>
        <w:t xml:space="preserve">е которых из глюкозы образуются </w:t>
      </w:r>
      <w:r w:rsidRPr="000E4161">
        <w:rPr>
          <w:rFonts w:ascii="Times New Roman" w:hAnsi="Times New Roman" w:cs="Times New Roman"/>
          <w:color w:val="000000"/>
          <w:sz w:val="24"/>
          <w:szCs w:val="24"/>
        </w:rPr>
        <w:t xml:space="preserve">спирт и углекислый газ. </w:t>
      </w:r>
    </w:p>
    <w:p w:rsidR="005A6C45" w:rsidRPr="000E4161" w:rsidRDefault="000F69D7"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Наилучшая температура для</w:t>
      </w:r>
      <w:r w:rsidR="005A6C45" w:rsidRPr="000E4161">
        <w:rPr>
          <w:rFonts w:ascii="Times New Roman" w:hAnsi="Times New Roman" w:cs="Times New Roman"/>
          <w:color w:val="000000"/>
          <w:sz w:val="24"/>
          <w:szCs w:val="24"/>
        </w:rPr>
        <w:t xml:space="preserve"> развития дрожжей 28-32*С. Если </w:t>
      </w:r>
      <w:r w:rsidRPr="000E4161">
        <w:rPr>
          <w:rFonts w:ascii="Times New Roman" w:hAnsi="Times New Roman" w:cs="Times New Roman"/>
          <w:color w:val="000000"/>
          <w:sz w:val="24"/>
          <w:szCs w:val="24"/>
        </w:rPr>
        <w:t>температура ниже или выше, то пр</w:t>
      </w:r>
      <w:r w:rsidR="005A6C45" w:rsidRPr="000E4161">
        <w:rPr>
          <w:rFonts w:ascii="Times New Roman" w:hAnsi="Times New Roman" w:cs="Times New Roman"/>
          <w:color w:val="000000"/>
          <w:sz w:val="24"/>
          <w:szCs w:val="24"/>
        </w:rPr>
        <w:t xml:space="preserve">оцесс брожения замедляется. При </w:t>
      </w:r>
      <w:r w:rsidRPr="000E4161">
        <w:rPr>
          <w:rFonts w:ascii="Times New Roman" w:hAnsi="Times New Roman" w:cs="Times New Roman"/>
          <w:color w:val="000000"/>
          <w:sz w:val="24"/>
          <w:szCs w:val="24"/>
        </w:rPr>
        <w:t>температуре 50</w:t>
      </w:r>
      <w:proofErr w:type="gramStart"/>
      <w:r w:rsidRPr="000E4161">
        <w:rPr>
          <w:rFonts w:ascii="Times New Roman" w:hAnsi="Times New Roman" w:cs="Times New Roman"/>
          <w:color w:val="000000"/>
          <w:sz w:val="24"/>
          <w:szCs w:val="24"/>
        </w:rPr>
        <w:t>°С</w:t>
      </w:r>
      <w:proofErr w:type="gramEnd"/>
      <w:r w:rsidRPr="000E4161">
        <w:rPr>
          <w:rFonts w:ascii="Times New Roman" w:hAnsi="Times New Roman" w:cs="Times New Roman"/>
          <w:color w:val="000000"/>
          <w:sz w:val="24"/>
          <w:szCs w:val="24"/>
        </w:rPr>
        <w:t xml:space="preserve"> дрожжи прекр</w:t>
      </w:r>
      <w:r w:rsidR="005A6C45" w:rsidRPr="000E4161">
        <w:rPr>
          <w:rFonts w:ascii="Times New Roman" w:hAnsi="Times New Roman" w:cs="Times New Roman"/>
          <w:color w:val="000000"/>
          <w:sz w:val="24"/>
          <w:szCs w:val="24"/>
        </w:rPr>
        <w:t xml:space="preserve">ащают свою жизнедеятельность, а </w:t>
      </w:r>
      <w:r w:rsidRPr="000E4161">
        <w:rPr>
          <w:rFonts w:ascii="Times New Roman" w:hAnsi="Times New Roman" w:cs="Times New Roman"/>
          <w:color w:val="000000"/>
          <w:sz w:val="24"/>
          <w:szCs w:val="24"/>
        </w:rPr>
        <w:t>при более высокой температуре</w:t>
      </w:r>
      <w:r w:rsidR="005A6C45" w:rsidRPr="000E4161">
        <w:rPr>
          <w:rFonts w:ascii="Times New Roman" w:hAnsi="Times New Roman" w:cs="Times New Roman"/>
          <w:color w:val="000000"/>
          <w:sz w:val="24"/>
          <w:szCs w:val="24"/>
        </w:rPr>
        <w:t xml:space="preserve"> погибают. При минусовой темпе</w:t>
      </w:r>
      <w:r w:rsidRPr="000E4161">
        <w:rPr>
          <w:rFonts w:ascii="Times New Roman" w:hAnsi="Times New Roman" w:cs="Times New Roman"/>
          <w:color w:val="000000"/>
          <w:sz w:val="24"/>
          <w:szCs w:val="24"/>
        </w:rPr>
        <w:t>ратуре дрожжи также прекращаю</w:t>
      </w:r>
      <w:r w:rsidR="005A6C45" w:rsidRPr="000E4161">
        <w:rPr>
          <w:rFonts w:ascii="Times New Roman" w:hAnsi="Times New Roman" w:cs="Times New Roman"/>
          <w:color w:val="000000"/>
          <w:sz w:val="24"/>
          <w:szCs w:val="24"/>
        </w:rPr>
        <w:t>т свою жизнедеятельность, а по</w:t>
      </w:r>
      <w:r w:rsidRPr="000E4161">
        <w:rPr>
          <w:rFonts w:ascii="Times New Roman" w:hAnsi="Times New Roman" w:cs="Times New Roman"/>
          <w:color w:val="000000"/>
          <w:sz w:val="24"/>
          <w:szCs w:val="24"/>
        </w:rPr>
        <w:t xml:space="preserve">падая в благоприятные условия, </w:t>
      </w:r>
      <w:r w:rsidR="005A6C45" w:rsidRPr="000E4161">
        <w:rPr>
          <w:rFonts w:ascii="Times New Roman" w:hAnsi="Times New Roman" w:cs="Times New Roman"/>
          <w:color w:val="000000"/>
          <w:sz w:val="24"/>
          <w:szCs w:val="24"/>
        </w:rPr>
        <w:t xml:space="preserve">вновь приобретают способность к </w:t>
      </w:r>
      <w:r w:rsidRPr="000E4161">
        <w:rPr>
          <w:rFonts w:ascii="Times New Roman" w:hAnsi="Times New Roman" w:cs="Times New Roman"/>
          <w:color w:val="000000"/>
          <w:sz w:val="24"/>
          <w:szCs w:val="24"/>
        </w:rPr>
        <w:t>брожению. Большое количество саха</w:t>
      </w:r>
      <w:r w:rsidR="005A6C45" w:rsidRPr="000E4161">
        <w:rPr>
          <w:rFonts w:ascii="Times New Roman" w:hAnsi="Times New Roman" w:cs="Times New Roman"/>
          <w:color w:val="000000"/>
          <w:sz w:val="24"/>
          <w:szCs w:val="24"/>
        </w:rPr>
        <w:t xml:space="preserve">ра и жира в тесте ухудшает брожение. Если в тесте много </w:t>
      </w:r>
      <w:r w:rsidRPr="000E4161">
        <w:rPr>
          <w:rFonts w:ascii="Times New Roman" w:hAnsi="Times New Roman" w:cs="Times New Roman"/>
          <w:color w:val="000000"/>
          <w:sz w:val="24"/>
          <w:szCs w:val="24"/>
        </w:rPr>
        <w:t>сахар</w:t>
      </w:r>
      <w:r w:rsidR="005A6C45" w:rsidRPr="000E4161">
        <w:rPr>
          <w:rFonts w:ascii="Times New Roman" w:hAnsi="Times New Roman" w:cs="Times New Roman"/>
          <w:color w:val="000000"/>
          <w:sz w:val="24"/>
          <w:szCs w:val="24"/>
        </w:rPr>
        <w:t xml:space="preserve">озы, то она не перерабатывается </w:t>
      </w:r>
      <w:r w:rsidRPr="000E4161">
        <w:rPr>
          <w:rFonts w:ascii="Times New Roman" w:hAnsi="Times New Roman" w:cs="Times New Roman"/>
          <w:color w:val="000000"/>
          <w:sz w:val="24"/>
          <w:szCs w:val="24"/>
        </w:rPr>
        <w:t xml:space="preserve">дрожжами. В </w:t>
      </w:r>
      <w:r w:rsidRPr="000E4161">
        <w:rPr>
          <w:rFonts w:ascii="Times New Roman" w:hAnsi="Times New Roman" w:cs="Times New Roman"/>
          <w:color w:val="000000"/>
          <w:sz w:val="24"/>
          <w:szCs w:val="24"/>
        </w:rPr>
        <w:lastRenderedPageBreak/>
        <w:t>дрожжевых клетках ув</w:t>
      </w:r>
      <w:r w:rsidR="005A6C45" w:rsidRPr="000E4161">
        <w:rPr>
          <w:rFonts w:ascii="Times New Roman" w:hAnsi="Times New Roman" w:cs="Times New Roman"/>
          <w:color w:val="000000"/>
          <w:sz w:val="24"/>
          <w:szCs w:val="24"/>
        </w:rPr>
        <w:t xml:space="preserve">еличивается давление от избытка </w:t>
      </w:r>
      <w:r w:rsidRPr="000E4161">
        <w:rPr>
          <w:rFonts w:ascii="Times New Roman" w:hAnsi="Times New Roman" w:cs="Times New Roman"/>
          <w:color w:val="000000"/>
          <w:sz w:val="24"/>
          <w:szCs w:val="24"/>
        </w:rPr>
        <w:t>сахарного раствора, жизнедеятель</w:t>
      </w:r>
      <w:r w:rsidR="005A6C45" w:rsidRPr="000E4161">
        <w:rPr>
          <w:rFonts w:ascii="Times New Roman" w:hAnsi="Times New Roman" w:cs="Times New Roman"/>
          <w:color w:val="000000"/>
          <w:sz w:val="24"/>
          <w:szCs w:val="24"/>
        </w:rPr>
        <w:t xml:space="preserve">ность их прекращается, а иногда </w:t>
      </w:r>
      <w:r w:rsidRPr="000E4161">
        <w:rPr>
          <w:rFonts w:ascii="Times New Roman" w:hAnsi="Times New Roman" w:cs="Times New Roman"/>
          <w:color w:val="000000"/>
          <w:sz w:val="24"/>
          <w:szCs w:val="24"/>
        </w:rPr>
        <w:t>происходит и разрыв. Если в тесте</w:t>
      </w:r>
      <w:r w:rsidR="005A6C45" w:rsidRPr="000E4161">
        <w:rPr>
          <w:rFonts w:ascii="Times New Roman" w:hAnsi="Times New Roman" w:cs="Times New Roman"/>
          <w:color w:val="000000"/>
          <w:sz w:val="24"/>
          <w:szCs w:val="24"/>
        </w:rPr>
        <w:t xml:space="preserve"> много жира, то он обволакивает </w:t>
      </w:r>
      <w:r w:rsidRPr="000E4161">
        <w:rPr>
          <w:rFonts w:ascii="Times New Roman" w:hAnsi="Times New Roman" w:cs="Times New Roman"/>
          <w:color w:val="000000"/>
          <w:sz w:val="24"/>
          <w:szCs w:val="24"/>
        </w:rPr>
        <w:t>дрожжевые клетки т</w:t>
      </w:r>
      <w:r w:rsidR="005A6C45" w:rsidRPr="000E4161">
        <w:rPr>
          <w:rFonts w:ascii="Times New Roman" w:hAnsi="Times New Roman" w:cs="Times New Roman"/>
          <w:color w:val="000000"/>
          <w:sz w:val="24"/>
          <w:szCs w:val="24"/>
        </w:rPr>
        <w:t xml:space="preserve">онкой пленкой, через которую не поступают </w:t>
      </w:r>
      <w:r w:rsidRPr="000E4161">
        <w:rPr>
          <w:rFonts w:ascii="Times New Roman" w:hAnsi="Times New Roman" w:cs="Times New Roman"/>
          <w:color w:val="000000"/>
          <w:sz w:val="24"/>
          <w:szCs w:val="24"/>
        </w:rPr>
        <w:t>питательные вещ</w:t>
      </w:r>
      <w:r w:rsidR="005A6C45" w:rsidRPr="000E4161">
        <w:rPr>
          <w:rFonts w:ascii="Times New Roman" w:hAnsi="Times New Roman" w:cs="Times New Roman"/>
          <w:color w:val="000000"/>
          <w:sz w:val="24"/>
          <w:szCs w:val="24"/>
        </w:rPr>
        <w:t xml:space="preserve">ества, и брожение прекращается. </w:t>
      </w:r>
    </w:p>
    <w:p w:rsidR="00096633" w:rsidRPr="000E4161" w:rsidRDefault="000F69D7"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Одновременно со спиртовым б</w:t>
      </w:r>
      <w:r w:rsidR="005A6C45" w:rsidRPr="000E4161">
        <w:rPr>
          <w:rFonts w:ascii="Times New Roman" w:hAnsi="Times New Roman" w:cs="Times New Roman"/>
          <w:color w:val="000000"/>
          <w:sz w:val="24"/>
          <w:szCs w:val="24"/>
        </w:rPr>
        <w:t>рожением в тесте происходит мо</w:t>
      </w:r>
      <w:r w:rsidRPr="000E4161">
        <w:rPr>
          <w:rFonts w:ascii="Times New Roman" w:hAnsi="Times New Roman" w:cs="Times New Roman"/>
          <w:color w:val="000000"/>
          <w:sz w:val="24"/>
          <w:szCs w:val="24"/>
        </w:rPr>
        <w:t>лочнокислое брожение. Оно вызы</w:t>
      </w:r>
      <w:r w:rsidR="005A6C45" w:rsidRPr="000E4161">
        <w:rPr>
          <w:rFonts w:ascii="Times New Roman" w:hAnsi="Times New Roman" w:cs="Times New Roman"/>
          <w:color w:val="000000"/>
          <w:sz w:val="24"/>
          <w:szCs w:val="24"/>
        </w:rPr>
        <w:t>вается молочнокислыми бактерия</w:t>
      </w:r>
      <w:r w:rsidRPr="000E4161">
        <w:rPr>
          <w:rFonts w:ascii="Times New Roman" w:hAnsi="Times New Roman" w:cs="Times New Roman"/>
          <w:color w:val="000000"/>
          <w:sz w:val="24"/>
          <w:szCs w:val="24"/>
        </w:rPr>
        <w:t xml:space="preserve">ми, попадающими в тесто вместе </w:t>
      </w:r>
      <w:r w:rsidR="005A6C45" w:rsidRPr="000E4161">
        <w:rPr>
          <w:rFonts w:ascii="Times New Roman" w:hAnsi="Times New Roman" w:cs="Times New Roman"/>
          <w:color w:val="000000"/>
          <w:sz w:val="24"/>
          <w:szCs w:val="24"/>
        </w:rPr>
        <w:t xml:space="preserve">с воздухом в процессе замеса. В </w:t>
      </w:r>
      <w:r w:rsidRPr="000E4161">
        <w:rPr>
          <w:rFonts w:ascii="Times New Roman" w:hAnsi="Times New Roman" w:cs="Times New Roman"/>
          <w:color w:val="000000"/>
          <w:sz w:val="24"/>
          <w:szCs w:val="24"/>
        </w:rPr>
        <w:t>результате жизнедеятельности м</w:t>
      </w:r>
      <w:r w:rsidR="005A6C45" w:rsidRPr="000E4161">
        <w:rPr>
          <w:rFonts w:ascii="Times New Roman" w:hAnsi="Times New Roman" w:cs="Times New Roman"/>
          <w:color w:val="000000"/>
          <w:sz w:val="24"/>
          <w:szCs w:val="24"/>
        </w:rPr>
        <w:t xml:space="preserve">олочнокислых бактерий из сахара </w:t>
      </w:r>
      <w:r w:rsidRPr="000E4161">
        <w:rPr>
          <w:rFonts w:ascii="Times New Roman" w:hAnsi="Times New Roman" w:cs="Times New Roman"/>
          <w:color w:val="000000"/>
          <w:sz w:val="24"/>
          <w:szCs w:val="24"/>
        </w:rPr>
        <w:t>образуются углекислый газ и молочн</w:t>
      </w:r>
      <w:r w:rsidR="005A6C45" w:rsidRPr="000E4161">
        <w:rPr>
          <w:rFonts w:ascii="Times New Roman" w:hAnsi="Times New Roman" w:cs="Times New Roman"/>
          <w:color w:val="000000"/>
          <w:sz w:val="24"/>
          <w:szCs w:val="24"/>
        </w:rPr>
        <w:t>ая кислота. Углекислый газ раз</w:t>
      </w:r>
      <w:r w:rsidRPr="000E4161">
        <w:rPr>
          <w:rFonts w:ascii="Times New Roman" w:hAnsi="Times New Roman" w:cs="Times New Roman"/>
          <w:color w:val="000000"/>
          <w:sz w:val="24"/>
          <w:szCs w:val="24"/>
        </w:rPr>
        <w:t xml:space="preserve">рыхляет </w:t>
      </w:r>
      <w:r w:rsidR="005A6C45" w:rsidRPr="000E4161">
        <w:rPr>
          <w:rFonts w:ascii="Times New Roman" w:hAnsi="Times New Roman" w:cs="Times New Roman"/>
          <w:color w:val="000000"/>
          <w:sz w:val="24"/>
          <w:szCs w:val="24"/>
        </w:rPr>
        <w:t xml:space="preserve"> </w:t>
      </w:r>
      <w:r w:rsidRPr="000E4161">
        <w:rPr>
          <w:rFonts w:ascii="Times New Roman" w:hAnsi="Times New Roman" w:cs="Times New Roman"/>
          <w:color w:val="000000"/>
          <w:sz w:val="24"/>
          <w:szCs w:val="24"/>
        </w:rPr>
        <w:t>тесто, а молочная кислота улучшает его вкусовые качества, так как в кислой среде клейковина делается более эластичной.</w:t>
      </w:r>
      <w:r w:rsidRPr="000E4161">
        <w:rPr>
          <w:rFonts w:ascii="Times New Roman" w:hAnsi="Times New Roman" w:cs="Times New Roman"/>
          <w:color w:val="000000"/>
          <w:sz w:val="24"/>
          <w:szCs w:val="24"/>
        </w:rPr>
        <w:br/>
      </w:r>
    </w:p>
    <w:p w:rsidR="0099725B" w:rsidRPr="000E4161" w:rsidRDefault="000F69D7" w:rsidP="00591350">
      <w:pPr>
        <w:ind w:left="720"/>
        <w:contextualSpacing/>
        <w:rPr>
          <w:rFonts w:ascii="Times New Roman" w:hAnsi="Times New Roman" w:cs="Times New Roman"/>
          <w:color w:val="000000"/>
          <w:sz w:val="24"/>
          <w:szCs w:val="24"/>
        </w:rPr>
      </w:pPr>
      <w:r w:rsidRPr="000E4161">
        <w:rPr>
          <w:rFonts w:ascii="Times New Roman" w:hAnsi="Times New Roman" w:cs="Times New Roman"/>
          <w:i/>
          <w:color w:val="000000"/>
          <w:sz w:val="24"/>
          <w:szCs w:val="24"/>
        </w:rPr>
        <w:t>Химический способ</w:t>
      </w:r>
      <w:r w:rsidRPr="000E4161">
        <w:rPr>
          <w:rFonts w:ascii="Times New Roman" w:hAnsi="Times New Roman" w:cs="Times New Roman"/>
          <w:color w:val="000000"/>
          <w:sz w:val="24"/>
          <w:szCs w:val="24"/>
        </w:rPr>
        <w:t xml:space="preserve">. Для этого </w:t>
      </w:r>
      <w:r w:rsidR="00096633" w:rsidRPr="000E4161">
        <w:rPr>
          <w:rFonts w:ascii="Times New Roman" w:hAnsi="Times New Roman" w:cs="Times New Roman"/>
          <w:color w:val="000000"/>
          <w:sz w:val="24"/>
          <w:szCs w:val="24"/>
        </w:rPr>
        <w:t xml:space="preserve">способа используются химические </w:t>
      </w:r>
      <w:r w:rsidRPr="000E4161">
        <w:rPr>
          <w:rFonts w:ascii="Times New Roman" w:hAnsi="Times New Roman" w:cs="Times New Roman"/>
          <w:color w:val="000000"/>
          <w:sz w:val="24"/>
          <w:szCs w:val="24"/>
        </w:rPr>
        <w:t xml:space="preserve">разрыхлители: </w:t>
      </w:r>
      <w:proofErr w:type="gramStart"/>
      <w:r w:rsidRPr="000E4161">
        <w:rPr>
          <w:rFonts w:ascii="Times New Roman" w:hAnsi="Times New Roman" w:cs="Times New Roman"/>
          <w:color w:val="000000"/>
          <w:sz w:val="24"/>
          <w:szCs w:val="24"/>
        </w:rPr>
        <w:t>NaHC02 - питье</w:t>
      </w:r>
      <w:r w:rsidR="00096633" w:rsidRPr="000E4161">
        <w:rPr>
          <w:rFonts w:ascii="Times New Roman" w:hAnsi="Times New Roman" w:cs="Times New Roman"/>
          <w:color w:val="000000"/>
          <w:sz w:val="24"/>
          <w:szCs w:val="24"/>
        </w:rPr>
        <w:t xml:space="preserve">вая сода и (NH^jCO,- углекислый </w:t>
      </w:r>
      <w:r w:rsidRPr="000E4161">
        <w:rPr>
          <w:rFonts w:ascii="Times New Roman" w:hAnsi="Times New Roman" w:cs="Times New Roman"/>
          <w:color w:val="000000"/>
          <w:sz w:val="24"/>
          <w:szCs w:val="24"/>
        </w:rPr>
        <w:t>аммоний.</w:t>
      </w:r>
      <w:proofErr w:type="gramEnd"/>
      <w:r w:rsidRPr="000E4161">
        <w:rPr>
          <w:rFonts w:ascii="Times New Roman" w:hAnsi="Times New Roman" w:cs="Times New Roman"/>
          <w:color w:val="000000"/>
          <w:sz w:val="24"/>
          <w:szCs w:val="24"/>
        </w:rPr>
        <w:t xml:space="preserve"> Используются они как разрыхлители потому, что под</w:t>
      </w:r>
      <w:r w:rsidR="00096633" w:rsidRPr="000E4161">
        <w:rPr>
          <w:rFonts w:ascii="Times New Roman" w:hAnsi="Times New Roman" w:cs="Times New Roman"/>
          <w:color w:val="000000"/>
          <w:sz w:val="24"/>
          <w:szCs w:val="24"/>
        </w:rPr>
        <w:t xml:space="preserve"> </w:t>
      </w:r>
      <w:r w:rsidR="005B1124" w:rsidRPr="000E4161">
        <w:rPr>
          <w:rFonts w:ascii="Times New Roman" w:hAnsi="Times New Roman" w:cs="Times New Roman"/>
          <w:color w:val="000000"/>
          <w:sz w:val="24"/>
          <w:szCs w:val="24"/>
        </w:rPr>
        <w:t xml:space="preserve">действием температуры разлагаются на газообразные продукты, разрыхляющие тесто. </w:t>
      </w:r>
    </w:p>
    <w:p w:rsidR="008F3ABB" w:rsidRPr="000E4161" w:rsidRDefault="00F43F7E"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Недостатком этого разрыхлителя является то, что при использовании его в большом количестве аммиак ухудшает аромат изделий. Много аммония для разрыхления теста брать не рекомендуется. Добавляют разрыхлители в последний момент замеса, перемешав их с мукой или соединив с жидкостью. Это даст возможность избежать преждевременного соприкосновения с кислотой и разложения.</w:t>
      </w:r>
    </w:p>
    <w:p w:rsidR="00E13A32" w:rsidRPr="000E4161" w:rsidRDefault="00E13A32" w:rsidP="00591350">
      <w:pPr>
        <w:ind w:left="720"/>
        <w:contextualSpacing/>
        <w:rPr>
          <w:rFonts w:ascii="Times New Roman" w:hAnsi="Times New Roman" w:cs="Times New Roman"/>
          <w:color w:val="000000"/>
          <w:sz w:val="24"/>
          <w:szCs w:val="24"/>
        </w:rPr>
      </w:pPr>
      <w:r w:rsidRPr="000E4161">
        <w:rPr>
          <w:rFonts w:ascii="Times New Roman" w:hAnsi="Times New Roman" w:cs="Times New Roman"/>
          <w:i/>
          <w:color w:val="000000"/>
          <w:sz w:val="24"/>
          <w:szCs w:val="24"/>
        </w:rPr>
        <w:t>Механический способ.</w:t>
      </w:r>
      <w:r w:rsidRPr="000E4161">
        <w:rPr>
          <w:rFonts w:ascii="Times New Roman" w:hAnsi="Times New Roman" w:cs="Times New Roman"/>
          <w:color w:val="000000"/>
          <w:sz w:val="24"/>
          <w:szCs w:val="24"/>
        </w:rPr>
        <w:t xml:space="preserve"> Механический способ разрыхления используют для изготовления бисквитного, заварного, белкового теста и теста для блинчиков. Это объясняется тем, что в рецептуру этих изделий входят вещества, обладающие свойствами образовывать  мульсии или пенообразную структуру (лецитин в яйцах, казеин в молоке, белок яйца и др.). </w:t>
      </w:r>
    </w:p>
    <w:p w:rsidR="000F69D7" w:rsidRPr="000E4161" w:rsidRDefault="00E13A32" w:rsidP="00591350">
      <w:pPr>
        <w:ind w:left="720"/>
        <w:contextualSpacing/>
        <w:rPr>
          <w:rFonts w:ascii="Times New Roman" w:eastAsia="Times New Roman" w:hAnsi="Times New Roman" w:cs="Times New Roman"/>
          <w:sz w:val="24"/>
          <w:szCs w:val="24"/>
          <w:lang w:eastAsia="ru-RU"/>
        </w:rPr>
      </w:pPr>
      <w:r w:rsidRPr="000E4161">
        <w:rPr>
          <w:rFonts w:ascii="Times New Roman" w:hAnsi="Times New Roman" w:cs="Times New Roman"/>
          <w:color w:val="000000"/>
          <w:sz w:val="24"/>
          <w:szCs w:val="24"/>
        </w:rPr>
        <w:t>Этот способ основан на взбивании теста. Во время взбивания насыщается воздухом в виде мелких пузырьков, обволакиваемых пленками из частиц взбиваемого продукта, и увеличивается в объеме.</w:t>
      </w:r>
      <w:r w:rsidRPr="000E4161">
        <w:rPr>
          <w:rFonts w:ascii="Times New Roman" w:hAnsi="Times New Roman" w:cs="Times New Roman"/>
          <w:color w:val="000000"/>
          <w:sz w:val="24"/>
          <w:szCs w:val="24"/>
        </w:rPr>
        <w:br/>
        <w:t>Образование эмульсии в тесте делает тесто однородным и более прочно удерживает воздух.</w:t>
      </w:r>
      <w:r w:rsidRPr="000E4161">
        <w:rPr>
          <w:rFonts w:ascii="Times New Roman" w:hAnsi="Times New Roman" w:cs="Times New Roman"/>
          <w:color w:val="000000"/>
          <w:sz w:val="24"/>
          <w:szCs w:val="24"/>
        </w:rPr>
        <w:br/>
        <w:t>Механический способ разрыхления используется при изготовлении изделий из дрожжевого теста с большим количеством сдобы, затрудняющей жизнедеятельность дрожжей, а также для приготовления кремов.</w:t>
      </w:r>
      <w:r w:rsidRPr="000E4161">
        <w:rPr>
          <w:rFonts w:ascii="Times New Roman" w:eastAsia="Times New Roman" w:hAnsi="Times New Roman" w:cs="Times New Roman"/>
          <w:sz w:val="24"/>
          <w:szCs w:val="24"/>
          <w:lang w:eastAsia="ru-RU"/>
        </w:rPr>
        <w:t xml:space="preserve"> </w:t>
      </w:r>
    </w:p>
    <w:p w:rsidR="009D4D90" w:rsidRPr="000E4161" w:rsidRDefault="009D0157"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Лучше всего взбиваются яичные белки. При правильном взбивании они увеличиваются в объеме в 5-7 раз, хорошо сохраняют  свою структуру при соединении с другими продуктами и при выпечке. Это свойство белков используется при приготовлении теста и кремов различных видов. Яичные белки тщательно отделяют от желтков, так как жир желтка ухудшает взбивание белков.</w:t>
      </w:r>
      <w:r w:rsidRPr="000E4161">
        <w:rPr>
          <w:rFonts w:ascii="Times New Roman" w:hAnsi="Times New Roman" w:cs="Times New Roman"/>
          <w:color w:val="000000"/>
          <w:sz w:val="24"/>
          <w:szCs w:val="24"/>
        </w:rPr>
        <w:br/>
        <w:t>Яичные белки охлаждают до 2</w:t>
      </w:r>
      <w:proofErr w:type="gramStart"/>
      <w:r w:rsidRPr="000E4161">
        <w:rPr>
          <w:rFonts w:ascii="Times New Roman" w:hAnsi="Times New Roman" w:cs="Times New Roman"/>
          <w:color w:val="000000"/>
          <w:sz w:val="24"/>
          <w:szCs w:val="24"/>
        </w:rPr>
        <w:t>°С</w:t>
      </w:r>
      <w:proofErr w:type="gramEnd"/>
      <w:r w:rsidRPr="000E4161">
        <w:rPr>
          <w:rFonts w:ascii="Times New Roman" w:hAnsi="Times New Roman" w:cs="Times New Roman"/>
          <w:color w:val="000000"/>
          <w:sz w:val="24"/>
          <w:szCs w:val="24"/>
        </w:rPr>
        <w:t xml:space="preserve"> и взбивают в прохладном помещении. Котел и венчик для взбивания промывают вначале кипятком, чтобы не было следов жира, а затем ополаскивают холодной водой. При наличии следов жира белки взбиваются плохо. Вначале белки взбивают на тихом ходу взбивальной машины, а через 2-3 мин переключают её на быстрый ход.</w:t>
      </w:r>
    </w:p>
    <w:p w:rsidR="009D0157" w:rsidRPr="000E4161" w:rsidRDefault="00C7707B"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Во время взбивания объем белка увеличивается и образуется пышная белая пена. Готовность взбитого белка определяют по устойчивости пены. Для укрепления структуры взбитого белка рекомендуется в конце взбивания добавить немного сахарного песка или лимонной кислоты. Если белки недостаточно взбиты, то в них образуются крупные пузырьки воздуха, которые лопаются при соединении белка с другими продуктами, и готовые изделия получаются небольшого объема. Излишне взбитые белки имеют пузырьки воздуха с очень тонкими </w:t>
      </w:r>
      <w:r w:rsidRPr="000E4161">
        <w:rPr>
          <w:rFonts w:ascii="Times New Roman" w:hAnsi="Times New Roman" w:cs="Times New Roman"/>
          <w:color w:val="000000"/>
          <w:sz w:val="24"/>
          <w:szCs w:val="24"/>
        </w:rPr>
        <w:lastRenderedPageBreak/>
        <w:t>стенками. Во время выпечки объем воздушных пузырьков увеличивается, а тонкие стенки, не выдерживая давления, лопаются и изделия «садятся».</w:t>
      </w:r>
    </w:p>
    <w:p w:rsidR="005F5B89" w:rsidRPr="000E4161" w:rsidRDefault="005F5B89" w:rsidP="00591350">
      <w:pPr>
        <w:ind w:left="720"/>
        <w:contextualSpacing/>
        <w:rPr>
          <w:rFonts w:ascii="Times New Roman" w:hAnsi="Times New Roman" w:cs="Times New Roman"/>
          <w:bCs/>
          <w:i/>
          <w:color w:val="000000"/>
          <w:sz w:val="24"/>
          <w:szCs w:val="24"/>
        </w:rPr>
      </w:pPr>
      <w:r w:rsidRPr="000E4161">
        <w:rPr>
          <w:rFonts w:ascii="Times New Roman" w:hAnsi="Times New Roman" w:cs="Times New Roman"/>
          <w:bCs/>
          <w:i/>
          <w:color w:val="000000"/>
          <w:sz w:val="24"/>
          <w:szCs w:val="24"/>
        </w:rPr>
        <w:t>ДРОЖЖЕВОЕ ТЕСТО И ИЗДЕЛИЯ ИЗ НЕГО</w:t>
      </w:r>
    </w:p>
    <w:p w:rsidR="005F5B89" w:rsidRPr="000E4161" w:rsidRDefault="005F5B89"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В кондитерских цехах предприятий общественного питания применяют </w:t>
      </w:r>
      <w:proofErr w:type="gramStart"/>
      <w:r w:rsidRPr="000E4161">
        <w:rPr>
          <w:rFonts w:ascii="Times New Roman" w:hAnsi="Times New Roman" w:cs="Times New Roman"/>
          <w:color w:val="000000"/>
          <w:sz w:val="24"/>
          <w:szCs w:val="24"/>
        </w:rPr>
        <w:t>опарный</w:t>
      </w:r>
      <w:proofErr w:type="gramEnd"/>
      <w:r w:rsidRPr="000E4161">
        <w:rPr>
          <w:rFonts w:ascii="Times New Roman" w:hAnsi="Times New Roman" w:cs="Times New Roman"/>
          <w:color w:val="000000"/>
          <w:sz w:val="24"/>
          <w:szCs w:val="24"/>
        </w:rPr>
        <w:t xml:space="preserve"> и безопарный способы приготовления теста. Способ приготовления выбирается в зависимости от количества</w:t>
      </w:r>
      <w:r w:rsidRPr="000E4161">
        <w:rPr>
          <w:rFonts w:ascii="Times New Roman" w:hAnsi="Times New Roman" w:cs="Times New Roman"/>
          <w:color w:val="000000"/>
          <w:sz w:val="24"/>
          <w:szCs w:val="24"/>
        </w:rPr>
        <w:br/>
        <w:t>добавляемой сдобы. Если в состав дрожжевого теста входит небольшое количество сдобы (сахар, масло), то одновременно замешивают все продукты.</w:t>
      </w:r>
    </w:p>
    <w:p w:rsidR="005F5B89" w:rsidRPr="000E4161" w:rsidRDefault="00BE66CC"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В сдобном густом тесте создаются неблагоприятные условия для брожения, так как большая концентрация сахара и масла угнетает жизнедеятельность дрожжевых клеток, брожение протекает вяло и клейковина образуется плохого качества. Для того чтобы создать дрожжам условия для нормального брожения, тесто вначале замешивают жидким, в состав его вводят поду, муку, дрожжи и немного </w:t>
      </w:r>
      <w:r w:rsidR="00014E66" w:rsidRPr="000E4161">
        <w:rPr>
          <w:rFonts w:ascii="Times New Roman" w:hAnsi="Times New Roman" w:cs="Times New Roman"/>
          <w:color w:val="000000"/>
          <w:sz w:val="24"/>
          <w:szCs w:val="24"/>
        </w:rPr>
        <w:t>сахара. Эта часть теста называется опарой, а способ приготовления теста - опарным. После того как опара хорошо выбродит, в нее добавляют сдобу и остальную муку. Способ приготовления тест</w:t>
      </w:r>
      <w:proofErr w:type="gramStart"/>
      <w:r w:rsidR="00014E66" w:rsidRPr="000E4161">
        <w:rPr>
          <w:rFonts w:ascii="Times New Roman" w:hAnsi="Times New Roman" w:cs="Times New Roman"/>
          <w:color w:val="000000"/>
          <w:sz w:val="24"/>
          <w:szCs w:val="24"/>
        </w:rPr>
        <w:t>a</w:t>
      </w:r>
      <w:proofErr w:type="gramEnd"/>
      <w:r w:rsidR="00014E66" w:rsidRPr="000E4161">
        <w:rPr>
          <w:rFonts w:ascii="Times New Roman" w:hAnsi="Times New Roman" w:cs="Times New Roman"/>
          <w:color w:val="000000"/>
          <w:sz w:val="24"/>
          <w:szCs w:val="24"/>
        </w:rPr>
        <w:t xml:space="preserve">, когда все продукты кладут в тесто одновременно, получил название безопарного. </w:t>
      </w:r>
    </w:p>
    <w:p w:rsidR="00F25B7B" w:rsidRPr="000E4161" w:rsidRDefault="00014E66"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Чем больше в тесто добавляется сдобы, тем меньше берется воды и больше дрожжей. </w:t>
      </w:r>
    </w:p>
    <w:p w:rsidR="00014E66" w:rsidRPr="000E4161" w:rsidRDefault="00014E66" w:rsidP="00591350">
      <w:pPr>
        <w:ind w:left="720"/>
        <w:contextualSpacing/>
        <w:rPr>
          <w:rFonts w:ascii="Times New Roman" w:hAnsi="Times New Roman" w:cs="Times New Roman"/>
          <w:color w:val="000000"/>
          <w:sz w:val="24"/>
          <w:szCs w:val="24"/>
        </w:rPr>
      </w:pPr>
      <w:r w:rsidRPr="000E4161">
        <w:rPr>
          <w:rFonts w:ascii="Times New Roman" w:hAnsi="Times New Roman" w:cs="Times New Roman"/>
          <w:i/>
          <w:color w:val="000000"/>
          <w:sz w:val="24"/>
          <w:szCs w:val="24"/>
        </w:rPr>
        <w:t>Процессы, происходящие при замесе и выпечке теста</w:t>
      </w:r>
      <w:r w:rsidR="00F25B7B" w:rsidRPr="000E4161">
        <w:rPr>
          <w:rFonts w:ascii="Times New Roman" w:hAnsi="Times New Roman" w:cs="Times New Roman"/>
          <w:i/>
          <w:color w:val="000000"/>
          <w:sz w:val="24"/>
          <w:szCs w:val="24"/>
        </w:rPr>
        <w:t>.</w:t>
      </w:r>
      <w:r w:rsidRPr="000E4161">
        <w:rPr>
          <w:rFonts w:ascii="Times New Roman" w:hAnsi="Times New Roman" w:cs="Times New Roman"/>
          <w:color w:val="000000"/>
          <w:sz w:val="24"/>
          <w:szCs w:val="24"/>
        </w:rPr>
        <w:t xml:space="preserve"> </w:t>
      </w:r>
      <w:r w:rsidR="00F25B7B" w:rsidRPr="000E4161">
        <w:rPr>
          <w:rFonts w:ascii="Times New Roman" w:hAnsi="Times New Roman" w:cs="Times New Roman"/>
          <w:color w:val="000000"/>
          <w:sz w:val="24"/>
          <w:szCs w:val="24"/>
        </w:rPr>
        <w:t>Приготовление дрожжевого теста основано на способности дрожжей сбраживать сахара муки в спирт с образованием углекислого газа. Тесто не только разрыхляется углекислым газом, но и в результате жизнедеятельности различных микроорганизмов приобретает новые вкусовые качества. Этот вид  теста иногда называют кислым.</w:t>
      </w:r>
    </w:p>
    <w:p w:rsidR="007A0AC0" w:rsidRPr="000E4161" w:rsidRDefault="00E3064F"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После замеса в процессе брожения и выпечки в тесте происходят сложные химические изменения, которые меняют вкус теста и увеличивают его объем. Крахмальные зерна набухают и под действием ферментов, содержащихся в муке, разлагаются на более простые вещества - декстрины и сахар, т.е. происходит осахаривание крахмала. Часть крахмала под действием ферменто</w:t>
      </w:r>
      <w:r w:rsidR="007A0AC0" w:rsidRPr="000E4161">
        <w:rPr>
          <w:rFonts w:ascii="Times New Roman" w:hAnsi="Times New Roman" w:cs="Times New Roman"/>
          <w:color w:val="000000"/>
          <w:sz w:val="24"/>
          <w:szCs w:val="24"/>
        </w:rPr>
        <w:t xml:space="preserve">в муки и дрожжей распадается до простого сахара - глюкозы.  </w:t>
      </w:r>
      <w:r w:rsidRPr="000E4161">
        <w:rPr>
          <w:rFonts w:ascii="Times New Roman" w:hAnsi="Times New Roman" w:cs="Times New Roman"/>
          <w:color w:val="000000"/>
          <w:sz w:val="24"/>
          <w:szCs w:val="24"/>
        </w:rPr>
        <w:t>Дрожжи сбраживают сахара муки в течение 1,</w:t>
      </w:r>
      <w:r w:rsidR="007A0AC0" w:rsidRPr="000E4161">
        <w:rPr>
          <w:rFonts w:ascii="Times New Roman" w:hAnsi="Times New Roman" w:cs="Times New Roman"/>
          <w:color w:val="000000"/>
          <w:sz w:val="24"/>
          <w:szCs w:val="24"/>
        </w:rPr>
        <w:t>5-2 ч. Под дей</w:t>
      </w:r>
      <w:r w:rsidRPr="000E4161">
        <w:rPr>
          <w:rFonts w:ascii="Times New Roman" w:hAnsi="Times New Roman" w:cs="Times New Roman"/>
          <w:color w:val="000000"/>
          <w:sz w:val="24"/>
          <w:szCs w:val="24"/>
        </w:rPr>
        <w:t>ствием фермента сахар, содержащ</w:t>
      </w:r>
      <w:r w:rsidR="007A0AC0" w:rsidRPr="000E4161">
        <w:rPr>
          <w:rFonts w:ascii="Times New Roman" w:hAnsi="Times New Roman" w:cs="Times New Roman"/>
          <w:color w:val="000000"/>
          <w:sz w:val="24"/>
          <w:szCs w:val="24"/>
        </w:rPr>
        <w:t>ийся в муке, превращается в глюкозу и фруктозу.</w:t>
      </w:r>
    </w:p>
    <w:p w:rsidR="00C53389" w:rsidRPr="000E4161" w:rsidRDefault="00C53389"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В состав дрожжевого теста входит сахар (от 1 до 11% массы теста). Свекловичный сахар, или сахароза, под действием дрожжей также распадается на более простые сахара - глюкозу и фруктозу. Сброженные сахара превращаются в спирт и углекислоту. Выделение углекислого газа и спирта происходит по всей толщине теста. Пузырьки газа, постепенно расширяясь, растягивают клейковину,</w:t>
      </w:r>
      <w:r w:rsidRPr="000E4161">
        <w:rPr>
          <w:rFonts w:ascii="Times New Roman" w:hAnsi="Times New Roman" w:cs="Times New Roman"/>
          <w:color w:val="000000"/>
          <w:sz w:val="24"/>
          <w:szCs w:val="24"/>
        </w:rPr>
        <w:br/>
        <w:t xml:space="preserve">тесто приобретает пористость и сильно увеличивается в объеме. Брожение лучше всего происходит при температуре ЗО'С.  </w:t>
      </w:r>
    </w:p>
    <w:p w:rsidR="00E76C96" w:rsidRPr="000E4161" w:rsidRDefault="00D0005A"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Кроме углекислого газа и спирта в процессе брожения получаются в небольших количествах сивушные масла, янтарная кислота, уксусный альдегид, глицерин и другие вещества.</w:t>
      </w:r>
      <w:r w:rsidRPr="000E4161">
        <w:rPr>
          <w:rFonts w:ascii="Times New Roman" w:hAnsi="Times New Roman" w:cs="Times New Roman"/>
          <w:color w:val="000000"/>
          <w:sz w:val="24"/>
          <w:szCs w:val="24"/>
        </w:rPr>
        <w:br/>
        <w:t xml:space="preserve">Содержание поваренной соли до 0,1% массы муки способствует лучшему процессу брожения. Количество соли 1,5-2% (по рецептуре) тормозит брожение. </w:t>
      </w:r>
    </w:p>
    <w:p w:rsidR="00E76C96" w:rsidRPr="000E4161" w:rsidRDefault="00E76C96"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Белки муки, набухая при замесе и брожении, образуют эластичную клейковину. Качество клейковины зависит от «силы» муки. Из «сильной» муки образуется эластичная клейковина, хорошо удерживающая углекислый газ, вследствие чего тесто хорошо поднимается.</w:t>
      </w:r>
      <w:r w:rsidRPr="000E4161">
        <w:rPr>
          <w:rFonts w:ascii="Times New Roman" w:hAnsi="Times New Roman" w:cs="Times New Roman"/>
          <w:color w:val="000000"/>
          <w:sz w:val="24"/>
          <w:szCs w:val="24"/>
        </w:rPr>
        <w:br/>
        <w:t>Муку берут для этого теста с высоким содержанием клейковины - 35-40%.</w:t>
      </w:r>
    </w:p>
    <w:p w:rsidR="00AD7EFA" w:rsidRPr="000E4161" w:rsidRDefault="00A6377B"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В процессе брожения клейковина растягивается под действием углекислого </w:t>
      </w:r>
      <w:proofErr w:type="gramStart"/>
      <w:r w:rsidRPr="000E4161">
        <w:rPr>
          <w:rFonts w:ascii="Times New Roman" w:hAnsi="Times New Roman" w:cs="Times New Roman"/>
          <w:color w:val="000000"/>
          <w:sz w:val="24"/>
          <w:szCs w:val="24"/>
        </w:rPr>
        <w:t>газа</w:t>
      </w:r>
      <w:proofErr w:type="gramEnd"/>
      <w:r w:rsidRPr="000E4161">
        <w:rPr>
          <w:rFonts w:ascii="Times New Roman" w:hAnsi="Times New Roman" w:cs="Times New Roman"/>
          <w:color w:val="000000"/>
          <w:sz w:val="24"/>
          <w:szCs w:val="24"/>
        </w:rPr>
        <w:t xml:space="preserve"> и тесто увеличивается в объеме. Густое тесто хуже удерживает газ, так как в нем образуются разрывы </w:t>
      </w:r>
      <w:r w:rsidRPr="000E4161">
        <w:rPr>
          <w:rFonts w:ascii="Times New Roman" w:hAnsi="Times New Roman" w:cs="Times New Roman"/>
          <w:color w:val="000000"/>
          <w:sz w:val="24"/>
          <w:szCs w:val="24"/>
        </w:rPr>
        <w:lastRenderedPageBreak/>
        <w:t xml:space="preserve">и газ уходит наружу, поэтому опару из «сильной» муки делают более жидкой. Это увеличивает газоудерживающую силу клейковины. Из «слабой» муки опару делают более густой. </w:t>
      </w:r>
    </w:p>
    <w:p w:rsidR="00AD7EFA" w:rsidRPr="000E4161" w:rsidRDefault="00AD7EFA" w:rsidP="00591350">
      <w:pPr>
        <w:ind w:left="720"/>
        <w:contextualSpacing/>
        <w:rPr>
          <w:rFonts w:ascii="Times New Roman" w:hAnsi="Times New Roman" w:cs="Times New Roman"/>
          <w:color w:val="000000"/>
          <w:sz w:val="24"/>
          <w:szCs w:val="24"/>
        </w:rPr>
      </w:pPr>
      <w:proofErr w:type="gramStart"/>
      <w:r w:rsidRPr="000E4161">
        <w:rPr>
          <w:rFonts w:ascii="Times New Roman" w:hAnsi="Times New Roman" w:cs="Times New Roman"/>
          <w:color w:val="000000"/>
          <w:sz w:val="24"/>
          <w:szCs w:val="24"/>
        </w:rPr>
        <w:t>Брожение теста из «сильной» муки можно вести при 30-32'С, а из «слабой» - при 25-30*С. Тесто из «сильной» муки в процессе расстойки обминают, тесто из «слабой» муки не обминают или обминают очень осторожно, чтобы не ухудшить качество клейковины.</w:t>
      </w:r>
      <w:proofErr w:type="gramEnd"/>
      <w:r w:rsidRPr="000E4161">
        <w:rPr>
          <w:rFonts w:ascii="Times New Roman" w:hAnsi="Times New Roman" w:cs="Times New Roman"/>
          <w:color w:val="000000"/>
          <w:sz w:val="24"/>
          <w:szCs w:val="24"/>
        </w:rPr>
        <w:t xml:space="preserve"> Тесто из «слабой» муки следует месить только до тех пор, пока не образуется однородная масса, а из «сильной» - еще и после этого</w:t>
      </w:r>
      <w:r w:rsidRPr="000E4161">
        <w:rPr>
          <w:rFonts w:ascii="Times New Roman" w:hAnsi="Times New Roman" w:cs="Times New Roman"/>
          <w:color w:val="000000"/>
          <w:sz w:val="24"/>
          <w:szCs w:val="24"/>
        </w:rPr>
        <w:br/>
        <w:t>некоторое время.</w:t>
      </w:r>
    </w:p>
    <w:p w:rsidR="00B21BD4" w:rsidRPr="000E4161" w:rsidRDefault="00B21BD4"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Во время брожения тесто также приобретает кислый вкус, так как вместе с дрожжами в нем развиваются молочнокислые бактерии, которые способны сбраживать сахара с образованием молочной кислоты.</w:t>
      </w:r>
    </w:p>
    <w:p w:rsidR="007C70DB" w:rsidRPr="000E4161" w:rsidRDefault="00B21BD4"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Присутствие молочной кислоты в тесте препятствует развитию маслянокислых и гнилостных бак</w:t>
      </w:r>
      <w:r w:rsidR="007C70DB" w:rsidRPr="000E4161">
        <w:rPr>
          <w:rFonts w:ascii="Times New Roman" w:hAnsi="Times New Roman" w:cs="Times New Roman"/>
          <w:color w:val="000000"/>
          <w:sz w:val="24"/>
          <w:szCs w:val="24"/>
        </w:rPr>
        <w:t xml:space="preserve">терий, а также придает изделиям </w:t>
      </w:r>
      <w:r w:rsidRPr="000E4161">
        <w:rPr>
          <w:rFonts w:ascii="Times New Roman" w:hAnsi="Times New Roman" w:cs="Times New Roman"/>
          <w:color w:val="000000"/>
          <w:sz w:val="24"/>
          <w:szCs w:val="24"/>
        </w:rPr>
        <w:t>приятный вкус. Молочная кислота способствует набуханию белков и</w:t>
      </w:r>
      <w:r w:rsidRPr="000E4161">
        <w:rPr>
          <w:rFonts w:ascii="Times New Roman" w:hAnsi="Times New Roman" w:cs="Times New Roman"/>
          <w:color w:val="000000"/>
          <w:sz w:val="24"/>
          <w:szCs w:val="24"/>
        </w:rPr>
        <w:br/>
        <w:t>получению изделий с большим подъемом</w:t>
      </w:r>
      <w:r w:rsidR="00504248" w:rsidRPr="000E4161">
        <w:rPr>
          <w:rFonts w:ascii="Times New Roman" w:hAnsi="Times New Roman" w:cs="Times New Roman"/>
          <w:color w:val="000000"/>
          <w:sz w:val="24"/>
          <w:szCs w:val="24"/>
        </w:rPr>
        <w:t>.</w:t>
      </w:r>
    </w:p>
    <w:p w:rsidR="00DD1079" w:rsidRPr="000E4161" w:rsidRDefault="00504248"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Дрожжевые грибки и молочнокислые бактерии в тесте почти неподвижны и, </w:t>
      </w:r>
      <w:proofErr w:type="gramStart"/>
      <w:r w:rsidRPr="000E4161">
        <w:rPr>
          <w:rFonts w:ascii="Times New Roman" w:hAnsi="Times New Roman" w:cs="Times New Roman"/>
          <w:color w:val="000000"/>
          <w:sz w:val="24"/>
          <w:szCs w:val="24"/>
        </w:rPr>
        <w:t>использовав</w:t>
      </w:r>
      <w:proofErr w:type="gramEnd"/>
      <w:r w:rsidRPr="000E4161">
        <w:rPr>
          <w:rFonts w:ascii="Times New Roman" w:hAnsi="Times New Roman" w:cs="Times New Roman"/>
          <w:color w:val="000000"/>
          <w:sz w:val="24"/>
          <w:szCs w:val="24"/>
        </w:rPr>
        <w:t xml:space="preserve"> вокруг себя все питательные вещества, постепенно прекращают жизнедеятельность. Образующийся вокруг них углекислый газ угнетает их, процесс брожения в результате этого замедляется и может совсем прекратиться. Чтобы восстановить темп брожения, тесто обминают. При этом:</w:t>
      </w:r>
      <w:r w:rsidRPr="000E4161">
        <w:rPr>
          <w:rFonts w:ascii="Times New Roman" w:hAnsi="Times New Roman" w:cs="Times New Roman"/>
          <w:color w:val="000000"/>
          <w:sz w:val="24"/>
          <w:szCs w:val="24"/>
        </w:rPr>
        <w:br/>
        <w:t>а) тесто частично освобождается от накопившегося углекислого  газа;</w:t>
      </w:r>
      <w:r w:rsidRPr="000E4161">
        <w:rPr>
          <w:rFonts w:ascii="Times New Roman" w:hAnsi="Times New Roman" w:cs="Times New Roman"/>
          <w:color w:val="000000"/>
          <w:sz w:val="24"/>
          <w:szCs w:val="24"/>
        </w:rPr>
        <w:br/>
        <w:t>б) дрожжи и молочнокислые бактерии равномерно распределяются в тесте и перемещаются в другие более питательные участки;</w:t>
      </w:r>
      <w:r w:rsidRPr="000E4161">
        <w:rPr>
          <w:rFonts w:ascii="Times New Roman" w:hAnsi="Times New Roman" w:cs="Times New Roman"/>
          <w:color w:val="000000"/>
          <w:sz w:val="24"/>
          <w:szCs w:val="24"/>
        </w:rPr>
        <w:br/>
        <w:t>в) набухшие сгустки клейковины растягиваются и образуют мел</w:t>
      </w:r>
      <w:r w:rsidR="00EE792D" w:rsidRPr="000E4161">
        <w:rPr>
          <w:rFonts w:ascii="Times New Roman" w:hAnsi="Times New Roman" w:cs="Times New Roman"/>
          <w:color w:val="000000"/>
          <w:sz w:val="24"/>
          <w:szCs w:val="24"/>
        </w:rPr>
        <w:t>коячеистую сетку.</w:t>
      </w:r>
    </w:p>
    <w:p w:rsidR="00DD1079" w:rsidRPr="000E4161" w:rsidRDefault="00DD1079"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После обминок возрастает скорость </w:t>
      </w:r>
      <w:proofErr w:type="gramStart"/>
      <w:r w:rsidRPr="000E4161">
        <w:rPr>
          <w:rFonts w:ascii="Times New Roman" w:hAnsi="Times New Roman" w:cs="Times New Roman"/>
          <w:color w:val="000000"/>
          <w:sz w:val="24"/>
          <w:szCs w:val="24"/>
        </w:rPr>
        <w:t>брожения</w:t>
      </w:r>
      <w:proofErr w:type="gramEnd"/>
      <w:r w:rsidRPr="000E4161">
        <w:rPr>
          <w:rFonts w:ascii="Times New Roman" w:hAnsi="Times New Roman" w:cs="Times New Roman"/>
          <w:color w:val="000000"/>
          <w:sz w:val="24"/>
          <w:szCs w:val="24"/>
        </w:rPr>
        <w:t xml:space="preserve"> и тесто вновь быстро увеличивается в объеме. Обминкой создается более мелкая и равномерная пористость теста. Обычно делают от одной до трех обминок. Количество их определяется качеством клейковины и густотой</w:t>
      </w:r>
      <w:r w:rsidRPr="000E4161">
        <w:rPr>
          <w:rFonts w:ascii="Times New Roman" w:hAnsi="Times New Roman" w:cs="Times New Roman"/>
          <w:color w:val="000000"/>
          <w:sz w:val="24"/>
          <w:szCs w:val="24"/>
        </w:rPr>
        <w:br/>
        <w:t>теста. Чем гуще тесто и чем сильнее клейковина, тем больше делается обминок. Тесто жидкое и тесто со слабой клейковиной обычно готовят без обминок. Тесто, приготавливаемое с обминками, как правило, выше по качеству теста, приготавливаемого без обминок. Но большое количество обминок вредно. При завышении числа обминок в тесте накапливается избыток молочной кислоты, так как</w:t>
      </w:r>
      <w:r w:rsidRPr="000E4161">
        <w:rPr>
          <w:rFonts w:ascii="Times New Roman" w:hAnsi="Times New Roman" w:cs="Times New Roman"/>
          <w:color w:val="000000"/>
          <w:sz w:val="24"/>
          <w:szCs w:val="24"/>
        </w:rPr>
        <w:br/>
        <w:t>при обминках она не улетучивается. Избыток молочной кислоты препятствует дальнейшему развитию дрожжей, и тесто после  очередной обминки остается слабо разрыхленным; это резко ухудшает вкус изделий, делает их слишком кислыми.</w:t>
      </w:r>
    </w:p>
    <w:p w:rsidR="00CC25F8" w:rsidRPr="000E4161" w:rsidRDefault="00CC25F8"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К концу брожения накапливается достаточное количество молочной кислоты, обусловливающей вкусовые качества теста, и углекислого газа, который разрыхляет его.</w:t>
      </w:r>
    </w:p>
    <w:p w:rsidR="00F25B7B" w:rsidRPr="000E4161" w:rsidRDefault="00CC25F8"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Выпечку изделий производят в жарочных и пекарских шкафах и печах различной конструкции на электрическом или газовом обогреве периодического действия. Для жарки изделий во фритюре</w:t>
      </w:r>
      <w:r w:rsidRPr="000E4161">
        <w:rPr>
          <w:rFonts w:ascii="Times New Roman" w:hAnsi="Times New Roman" w:cs="Times New Roman"/>
          <w:color w:val="000000"/>
          <w:sz w:val="24"/>
          <w:szCs w:val="24"/>
        </w:rPr>
        <w:br/>
        <w:t>используются автоматы и фритюрницы. Выпечка блинов и блинчиков осуществляется на электроплитах или на вращающейся жаровне с электрическим или газовым обогревом.</w:t>
      </w:r>
      <w:r w:rsidR="00E3064F" w:rsidRPr="000E4161">
        <w:rPr>
          <w:rFonts w:ascii="Times New Roman" w:hAnsi="Times New Roman" w:cs="Times New Roman"/>
          <w:color w:val="000000"/>
          <w:sz w:val="24"/>
          <w:szCs w:val="24"/>
        </w:rPr>
        <w:br/>
      </w:r>
      <w:r w:rsidR="00FF42ED" w:rsidRPr="000E4161">
        <w:rPr>
          <w:rFonts w:ascii="Times New Roman" w:hAnsi="Times New Roman" w:cs="Times New Roman"/>
          <w:color w:val="000000"/>
          <w:sz w:val="24"/>
          <w:szCs w:val="24"/>
        </w:rPr>
        <w:t xml:space="preserve">В период выпечки кондитерские изделия начинают прогреваться  от поверхностных слоев к </w:t>
      </w:r>
      <w:proofErr w:type="gramStart"/>
      <w:r w:rsidR="00FF42ED" w:rsidRPr="000E4161">
        <w:rPr>
          <w:rFonts w:ascii="Times New Roman" w:hAnsi="Times New Roman" w:cs="Times New Roman"/>
          <w:color w:val="000000"/>
          <w:sz w:val="24"/>
          <w:szCs w:val="24"/>
        </w:rPr>
        <w:t>внутренним</w:t>
      </w:r>
      <w:proofErr w:type="gramEnd"/>
      <w:r w:rsidR="00FF42ED" w:rsidRPr="000E4161">
        <w:rPr>
          <w:rFonts w:ascii="Times New Roman" w:hAnsi="Times New Roman" w:cs="Times New Roman"/>
          <w:color w:val="000000"/>
          <w:sz w:val="24"/>
          <w:szCs w:val="24"/>
        </w:rPr>
        <w:t xml:space="preserve">. Процесс прогревания происходит медленнее у крупных изделий. Хорошая </w:t>
      </w:r>
      <w:r w:rsidR="00FF42ED" w:rsidRPr="000E4161">
        <w:rPr>
          <w:rFonts w:ascii="Times New Roman" w:hAnsi="Times New Roman" w:cs="Times New Roman"/>
          <w:color w:val="000000"/>
          <w:sz w:val="24"/>
          <w:szCs w:val="24"/>
        </w:rPr>
        <w:lastRenderedPageBreak/>
        <w:t>пористость и</w:t>
      </w:r>
      <w:r w:rsidR="00FF42ED" w:rsidRPr="000E4161">
        <w:rPr>
          <w:rFonts w:ascii="Times New Roman" w:hAnsi="Times New Roman" w:cs="Times New Roman"/>
          <w:color w:val="000000"/>
          <w:sz w:val="24"/>
          <w:szCs w:val="24"/>
        </w:rPr>
        <w:br/>
        <w:t>повышенная влажность ускоряют прогрев изделий.</w:t>
      </w:r>
    </w:p>
    <w:p w:rsidR="00FF42ED" w:rsidRPr="000E4161" w:rsidRDefault="00A45C3B"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Выпечка в первой стадии характеризуется увеличением объема изделий. Это связано с тем, что при повышении температуры происходит расширение объема углекислого газа, воздуха и водяных паров, находящихся в тесте, а также других газообразных продуктов, полученных в процессе его брожения. При выпечке на изделии образуется эластичная пленка, которая удерживает газообразные вещества, за счет чего увеличивается объем изделия на 10-30%.</w:t>
      </w:r>
    </w:p>
    <w:p w:rsidR="00A45C3B" w:rsidRPr="000E4161" w:rsidRDefault="00232C69"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В последующей стадии поверхностный слой изделий нагревается до 100</w:t>
      </w:r>
      <w:proofErr w:type="gramStart"/>
      <w:r w:rsidRPr="000E4161">
        <w:rPr>
          <w:rFonts w:ascii="Times New Roman" w:hAnsi="Times New Roman" w:cs="Times New Roman"/>
          <w:color w:val="000000"/>
          <w:sz w:val="24"/>
          <w:szCs w:val="24"/>
        </w:rPr>
        <w:t>*С</w:t>
      </w:r>
      <w:proofErr w:type="gramEnd"/>
      <w:r w:rsidRPr="000E4161">
        <w:rPr>
          <w:rFonts w:ascii="Times New Roman" w:hAnsi="Times New Roman" w:cs="Times New Roman"/>
          <w:color w:val="000000"/>
          <w:sz w:val="24"/>
          <w:szCs w:val="24"/>
        </w:rPr>
        <w:t>, происходят обезвоживание и образование корки. Температура корки достигает 180</w:t>
      </w:r>
      <w:proofErr w:type="gramStart"/>
      <w:r w:rsidRPr="000E4161">
        <w:rPr>
          <w:rFonts w:ascii="Times New Roman" w:hAnsi="Times New Roman" w:cs="Times New Roman"/>
          <w:color w:val="000000"/>
          <w:sz w:val="24"/>
          <w:szCs w:val="24"/>
        </w:rPr>
        <w:t>*С</w:t>
      </w:r>
      <w:proofErr w:type="gramEnd"/>
      <w:r w:rsidRPr="000E4161">
        <w:rPr>
          <w:rFonts w:ascii="Times New Roman" w:hAnsi="Times New Roman" w:cs="Times New Roman"/>
          <w:color w:val="000000"/>
          <w:sz w:val="24"/>
          <w:szCs w:val="24"/>
        </w:rPr>
        <w:t>, внутри изделий — не выше</w:t>
      </w:r>
      <w:r w:rsidRPr="000E4161">
        <w:rPr>
          <w:rFonts w:ascii="Times New Roman" w:hAnsi="Times New Roman" w:cs="Times New Roman"/>
          <w:color w:val="000000"/>
          <w:sz w:val="24"/>
          <w:szCs w:val="24"/>
        </w:rPr>
        <w:br/>
        <w:t>100*С. Часть воды испаряется, другая переходит в мякиш и конденсируется в нем.</w:t>
      </w:r>
    </w:p>
    <w:p w:rsidR="00232C69" w:rsidRPr="000E4161" w:rsidRDefault="00F97B82" w:rsidP="00591350">
      <w:pPr>
        <w:ind w:left="720"/>
        <w:contextualSpacing/>
        <w:rPr>
          <w:rFonts w:ascii="Times New Roman" w:hAnsi="Times New Roman" w:cs="Times New Roman"/>
          <w:i/>
          <w:color w:val="000000"/>
          <w:sz w:val="24"/>
          <w:szCs w:val="24"/>
        </w:rPr>
      </w:pPr>
      <w:r w:rsidRPr="000E4161">
        <w:rPr>
          <w:rFonts w:ascii="Times New Roman" w:hAnsi="Times New Roman" w:cs="Times New Roman"/>
          <w:color w:val="000000"/>
          <w:sz w:val="24"/>
          <w:szCs w:val="24"/>
        </w:rPr>
        <w:t>В начале выпечки в тесте продолжаются процессы брожения и выделения углекислого газа. Спиртовое и молочнокислое брожения останавливаются при достижении тестом температуры 50-70"С, так как</w:t>
      </w:r>
      <w:r w:rsidRPr="000E4161">
        <w:rPr>
          <w:rFonts w:ascii="Times New Roman" w:hAnsi="Times New Roman" w:cs="Times New Roman"/>
          <w:color w:val="000000"/>
          <w:sz w:val="24"/>
          <w:szCs w:val="24"/>
        </w:rPr>
        <w:br/>
        <w:t>прекращается жизнедеятельность дрожжей и бактерий.</w:t>
      </w:r>
    </w:p>
    <w:p w:rsidR="009D4D90" w:rsidRPr="000E4161" w:rsidRDefault="003B285C"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В первой стадии выпечки процесс  осахаривания крахмала усиливается благодаря повышению активности ферментов и клейстеризации крахмала. Быстрее всего идет осахаривание крахмала при</w:t>
      </w:r>
      <w:r w:rsidRPr="000E4161">
        <w:rPr>
          <w:rFonts w:ascii="Times New Roman" w:hAnsi="Times New Roman" w:cs="Times New Roman"/>
          <w:color w:val="000000"/>
          <w:sz w:val="24"/>
          <w:szCs w:val="24"/>
        </w:rPr>
        <w:br/>
        <w:t xml:space="preserve">62-64*C. Клейстеризация крахмала при выпечке происходит медленно (в тесте недостаточное количество воды) и оканчивается при прогревании изделий до 90°С. </w:t>
      </w:r>
    </w:p>
    <w:p w:rsidR="003B285C" w:rsidRPr="000E4161" w:rsidRDefault="00F60320"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В конце выпечки в изделиях образуется сухой эластичный мякиш, состоящий из свернувшегося (денатурированного) белка и набухших, частично оклейстеризованных крахмальных зерен. Увеличивается количество продуктов распада крахмала - декстринов. Образовавшиеся в процессе брожения органические кислоты, сивушные масла, сложные эфиры придают выпеченным изделиям особые вкус и аромат.</w:t>
      </w:r>
    </w:p>
    <w:p w:rsidR="00EB4B3D" w:rsidRPr="000E4161" w:rsidRDefault="00EB4B3D" w:rsidP="00591350">
      <w:pPr>
        <w:ind w:left="720"/>
        <w:contextualSpacing/>
        <w:rPr>
          <w:rFonts w:ascii="Times New Roman" w:hAnsi="Times New Roman" w:cs="Times New Roman"/>
          <w:color w:val="000000"/>
          <w:sz w:val="24"/>
          <w:szCs w:val="24"/>
        </w:rPr>
      </w:pPr>
    </w:p>
    <w:p w:rsidR="00F60320" w:rsidRPr="000E4161" w:rsidRDefault="00EB4B3D" w:rsidP="00591350">
      <w:pPr>
        <w:ind w:left="720"/>
        <w:contextualSpacing/>
        <w:rPr>
          <w:rFonts w:ascii="Times New Roman" w:hAnsi="Times New Roman" w:cs="Times New Roman"/>
          <w:color w:val="000000"/>
          <w:sz w:val="24"/>
          <w:szCs w:val="24"/>
        </w:rPr>
      </w:pPr>
      <w:r w:rsidRPr="000E4161">
        <w:rPr>
          <w:rFonts w:ascii="Times New Roman" w:hAnsi="Times New Roman" w:cs="Times New Roman"/>
          <w:i/>
          <w:color w:val="000000"/>
          <w:sz w:val="24"/>
          <w:szCs w:val="24"/>
        </w:rPr>
        <w:t xml:space="preserve">Дрожжевое безопарное тесто. </w:t>
      </w:r>
      <w:r w:rsidRPr="000E4161">
        <w:rPr>
          <w:rFonts w:ascii="Times New Roman" w:hAnsi="Times New Roman" w:cs="Times New Roman"/>
          <w:color w:val="000000"/>
          <w:sz w:val="24"/>
          <w:szCs w:val="24"/>
        </w:rPr>
        <w:t>Сначала подготавливают сырье. Молоко или воду нагревают до 35-40</w:t>
      </w:r>
      <w:proofErr w:type="gramStart"/>
      <w:r w:rsidRPr="000E4161">
        <w:rPr>
          <w:rFonts w:ascii="Times New Roman" w:hAnsi="Times New Roman" w:cs="Times New Roman"/>
          <w:color w:val="000000"/>
          <w:sz w:val="24"/>
          <w:szCs w:val="24"/>
        </w:rPr>
        <w:t>*С</w:t>
      </w:r>
      <w:proofErr w:type="gramEnd"/>
      <w:r w:rsidRPr="000E4161">
        <w:rPr>
          <w:rFonts w:ascii="Times New Roman" w:hAnsi="Times New Roman" w:cs="Times New Roman"/>
          <w:color w:val="000000"/>
          <w:sz w:val="24"/>
          <w:szCs w:val="24"/>
        </w:rPr>
        <w:t xml:space="preserve"> с учетом того, что при соединении с мукой и другими продуктами температура теста будет в пределах 26—32*С. Если мука имеет более низкую температуру, то молоко или воду следует нагреть</w:t>
      </w:r>
      <w:r w:rsidRPr="000E4161">
        <w:rPr>
          <w:rFonts w:ascii="Times New Roman" w:hAnsi="Times New Roman" w:cs="Times New Roman"/>
          <w:color w:val="000000"/>
          <w:sz w:val="24"/>
          <w:szCs w:val="24"/>
        </w:rPr>
        <w:br/>
        <w:t>выше 40*С. Дрожжи разводят в отдельной посуде с небольшим количеством воды и добавляют в дежу, когда мука будет частично перемешана с водой.</w:t>
      </w:r>
    </w:p>
    <w:p w:rsidR="00EB4B3D" w:rsidRPr="000E4161" w:rsidRDefault="00C67E19"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Соль и сахар растворяют в небольшом количестве воды или молока, предназначенных для замеса, и, процедив через сито с ячейками 0,5—1,5 мм, соединяют с остальным сырьем. Яйца или меланж процеживают через сито с ячейками 2-3 мм и выливают в посуду для замеса. Муку просеивают через сито для удаления посторонних предметов и насыщения се кислородом. Дрожжи можно для большей активности за полчаса до замеса теста растворить в небольшом количестве теплой воды (30*С) с добавлением 4% сахара (от массы муки).</w:t>
      </w:r>
    </w:p>
    <w:p w:rsidR="00C67E19" w:rsidRPr="000E4161" w:rsidRDefault="007E460F" w:rsidP="00591350">
      <w:pPr>
        <w:ind w:left="720"/>
        <w:contextualSpacing/>
        <w:rPr>
          <w:rFonts w:ascii="Times New Roman" w:eastAsia="Times New Roman" w:hAnsi="Times New Roman" w:cs="Times New Roman"/>
          <w:i/>
          <w:sz w:val="24"/>
          <w:szCs w:val="24"/>
          <w:lang w:eastAsia="ru-RU"/>
        </w:rPr>
      </w:pPr>
      <w:r w:rsidRPr="000E4161">
        <w:rPr>
          <w:rFonts w:ascii="Times New Roman" w:hAnsi="Times New Roman" w:cs="Times New Roman"/>
          <w:color w:val="000000"/>
          <w:sz w:val="24"/>
          <w:szCs w:val="24"/>
        </w:rPr>
        <w:t>Большое количество теста рекомендуется замешивать в деже тестомесильной машины. При вместимости дежи 140 л можно замешивать одновременно тесто из 40 кг пшеничной муки, так как оно увеличивается в объеме. Тесто замешивают более густой консистенции, чем при опарном методе, так как увеличенный расход дрожжей и более длительное брожение разжижают его.</w:t>
      </w:r>
    </w:p>
    <w:p w:rsidR="009D4D90" w:rsidRPr="000E4161" w:rsidRDefault="007E460F"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Дежу подкатывают на станину машины, закрепляют и заполняют подготовленным сырьем. Затем </w:t>
      </w:r>
      <w:proofErr w:type="gramStart"/>
      <w:r w:rsidRPr="000E4161">
        <w:rPr>
          <w:rFonts w:ascii="Times New Roman" w:hAnsi="Times New Roman" w:cs="Times New Roman"/>
          <w:color w:val="000000"/>
          <w:sz w:val="24"/>
          <w:szCs w:val="24"/>
        </w:rPr>
        <w:t>опускают предохранительный шит</w:t>
      </w:r>
      <w:proofErr w:type="gramEnd"/>
      <w:r w:rsidRPr="000E4161">
        <w:rPr>
          <w:rFonts w:ascii="Times New Roman" w:hAnsi="Times New Roman" w:cs="Times New Roman"/>
          <w:color w:val="000000"/>
          <w:sz w:val="24"/>
          <w:szCs w:val="24"/>
        </w:rPr>
        <w:t>, включают машину и при помощи рычага рогообразной формы</w:t>
      </w:r>
      <w:r w:rsidRPr="000E4161">
        <w:rPr>
          <w:rFonts w:ascii="Times New Roman" w:hAnsi="Times New Roman" w:cs="Times New Roman"/>
          <w:color w:val="000000"/>
          <w:sz w:val="24"/>
          <w:szCs w:val="24"/>
        </w:rPr>
        <w:br/>
      </w:r>
      <w:r w:rsidRPr="000E4161">
        <w:rPr>
          <w:rFonts w:ascii="Times New Roman" w:hAnsi="Times New Roman" w:cs="Times New Roman"/>
          <w:color w:val="000000"/>
          <w:sz w:val="24"/>
          <w:szCs w:val="24"/>
        </w:rPr>
        <w:lastRenderedPageBreak/>
        <w:t xml:space="preserve">замешивают тесто в течение 5-7 мин. Приблизительно за 2-3 мин до конца замеса добавляют в тесто растопленный жир. Замес продолжается до тех пор, пока тесто не перестанет прилипать к деже и </w:t>
      </w:r>
      <w:r w:rsidR="007B7305" w:rsidRPr="000E4161">
        <w:rPr>
          <w:rFonts w:ascii="Times New Roman" w:hAnsi="Times New Roman" w:cs="Times New Roman"/>
          <w:color w:val="000000"/>
          <w:sz w:val="24"/>
          <w:szCs w:val="24"/>
        </w:rPr>
        <w:t>рычагу. Однако слишком длительный замес приводит к тому, что тесто снова становится липким.</w:t>
      </w:r>
      <w:r w:rsidR="007B7305" w:rsidRPr="000E4161">
        <w:rPr>
          <w:rFonts w:ascii="Times New Roman" w:hAnsi="Times New Roman" w:cs="Times New Roman"/>
          <w:color w:val="000000"/>
          <w:sz w:val="24"/>
          <w:szCs w:val="24"/>
        </w:rPr>
        <w:br/>
        <w:t>Продолжительность замеса теста зависит от качества муки (тесто из муки со «слабой» клейковиной замешивается быстрее, чем из муки с «сильной» клейковиной), а также от системы и скорости движения лопастей тестомесильной машины.</w:t>
      </w:r>
    </w:p>
    <w:p w:rsidR="007B7305" w:rsidRPr="000E4161" w:rsidRDefault="00514418"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После окончания замеса выключают мотор, поднимают предохранительный щит и рычаг, затем дежу откатывают от машины. </w:t>
      </w:r>
      <w:proofErr w:type="gramStart"/>
      <w:r w:rsidRPr="000E4161">
        <w:rPr>
          <w:rFonts w:ascii="Times New Roman" w:hAnsi="Times New Roman" w:cs="Times New Roman"/>
          <w:color w:val="000000"/>
          <w:sz w:val="24"/>
          <w:szCs w:val="24"/>
        </w:rPr>
        <w:t>Дежу закрывают крышкой, чтобы тесто не заветривалось, и ставят в теплое место (30*С) для брожения, которое длится 2,5-3,5 ч. Через 1,5-2 ч, когда тесто увеличится в объеме 1,5-2 раза, дежу подкатывают к машине и, включив ее, обминают тесто 1 -2 мин. Тесто из муки с</w:t>
      </w:r>
      <w:r w:rsidRPr="000E4161">
        <w:rPr>
          <w:rFonts w:ascii="Times New Roman" w:hAnsi="Times New Roman" w:cs="Times New Roman"/>
          <w:color w:val="000000"/>
          <w:sz w:val="24"/>
          <w:szCs w:val="24"/>
        </w:rPr>
        <w:br/>
        <w:t>«сильной» клейковиной обминают 2 раза, а из муки со «слабой» клейковиной</w:t>
      </w:r>
      <w:proofErr w:type="gramEnd"/>
      <w:r w:rsidRPr="000E4161">
        <w:rPr>
          <w:rFonts w:ascii="Times New Roman" w:hAnsi="Times New Roman" w:cs="Times New Roman"/>
          <w:color w:val="000000"/>
          <w:sz w:val="24"/>
          <w:szCs w:val="24"/>
        </w:rPr>
        <w:t xml:space="preserve"> можно не обминать.</w:t>
      </w:r>
    </w:p>
    <w:p w:rsidR="00280E94" w:rsidRPr="000E4161" w:rsidRDefault="00280E94"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Окончание брожения теста определяется лабораторным способом по содержанию в нем кислоты (кислотность готового теста до 2,5*) или органолептически. Время окончания брожения теста определить трудно, так как оно зависит от состава теста и его консистенции. </w:t>
      </w:r>
    </w:p>
    <w:p w:rsidR="00514418" w:rsidRPr="000E4161" w:rsidRDefault="00280E94"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Так, например, жидкое и несдобное тесто созревает раньше, чем крутое и сдобное.</w:t>
      </w:r>
      <w:r w:rsidRPr="000E4161">
        <w:rPr>
          <w:rFonts w:ascii="Times New Roman" w:hAnsi="Times New Roman" w:cs="Times New Roman"/>
          <w:color w:val="000000"/>
          <w:sz w:val="24"/>
          <w:szCs w:val="24"/>
        </w:rPr>
        <w:br/>
        <w:t>По внешним признакам конец брожения определяется следующим образом:</w:t>
      </w:r>
    </w:p>
    <w:p w:rsidR="00AC6769" w:rsidRPr="000E4161" w:rsidRDefault="00AC6769" w:rsidP="00AC6769">
      <w:pPr>
        <w:pStyle w:val="a3"/>
        <w:numPr>
          <w:ilvl w:val="0"/>
          <w:numId w:val="19"/>
        </w:numPr>
        <w:rPr>
          <w:rFonts w:ascii="Times New Roman" w:eastAsia="Times New Roman" w:hAnsi="Times New Roman" w:cs="Times New Roman"/>
          <w:sz w:val="24"/>
          <w:szCs w:val="24"/>
          <w:lang w:eastAsia="ru-RU"/>
        </w:rPr>
      </w:pPr>
      <w:r w:rsidRPr="000E4161">
        <w:rPr>
          <w:rFonts w:ascii="Times New Roman" w:hAnsi="Times New Roman" w:cs="Times New Roman"/>
          <w:color w:val="000000"/>
          <w:sz w:val="24"/>
          <w:szCs w:val="24"/>
        </w:rPr>
        <w:t>выбродившее тесто увеличивается в объеме в 2,5 раза;</w:t>
      </w:r>
    </w:p>
    <w:p w:rsidR="00AC6769" w:rsidRPr="000E4161" w:rsidRDefault="00AC6769" w:rsidP="00AC6769">
      <w:pPr>
        <w:pStyle w:val="a3"/>
        <w:numPr>
          <w:ilvl w:val="0"/>
          <w:numId w:val="19"/>
        </w:numPr>
        <w:rPr>
          <w:rFonts w:ascii="Times New Roman" w:eastAsia="Times New Roman" w:hAnsi="Times New Roman" w:cs="Times New Roman"/>
          <w:sz w:val="24"/>
          <w:szCs w:val="24"/>
          <w:lang w:eastAsia="ru-RU"/>
        </w:rPr>
      </w:pPr>
      <w:r w:rsidRPr="000E4161">
        <w:rPr>
          <w:rFonts w:ascii="Times New Roman" w:hAnsi="Times New Roman" w:cs="Times New Roman"/>
          <w:color w:val="000000"/>
          <w:sz w:val="24"/>
          <w:szCs w:val="24"/>
        </w:rPr>
        <w:t xml:space="preserve"> при надавливании пальцем медленно выравнивается;</w:t>
      </w:r>
    </w:p>
    <w:p w:rsidR="00AC6769" w:rsidRPr="000E4161" w:rsidRDefault="00AC6769" w:rsidP="00AC6769">
      <w:pPr>
        <w:pStyle w:val="a3"/>
        <w:numPr>
          <w:ilvl w:val="0"/>
          <w:numId w:val="19"/>
        </w:numPr>
        <w:rPr>
          <w:rFonts w:ascii="Times New Roman" w:eastAsia="Times New Roman" w:hAnsi="Times New Roman" w:cs="Times New Roman"/>
          <w:sz w:val="24"/>
          <w:szCs w:val="24"/>
          <w:lang w:eastAsia="ru-RU"/>
        </w:rPr>
      </w:pPr>
      <w:r w:rsidRPr="000E4161">
        <w:rPr>
          <w:rFonts w:ascii="Times New Roman" w:hAnsi="Times New Roman" w:cs="Times New Roman"/>
          <w:color w:val="000000"/>
          <w:sz w:val="24"/>
          <w:szCs w:val="24"/>
        </w:rPr>
        <w:t>поверхность выпуклая, тесто имеет приятный спиртовой запах;</w:t>
      </w:r>
    </w:p>
    <w:p w:rsidR="00AC6769" w:rsidRPr="000E4161" w:rsidRDefault="00AC6769" w:rsidP="00AC6769">
      <w:pPr>
        <w:pStyle w:val="a3"/>
        <w:numPr>
          <w:ilvl w:val="0"/>
          <w:numId w:val="19"/>
        </w:numPr>
        <w:rPr>
          <w:rFonts w:ascii="Times New Roman" w:eastAsia="Times New Roman" w:hAnsi="Times New Roman" w:cs="Times New Roman"/>
          <w:sz w:val="24"/>
          <w:szCs w:val="24"/>
          <w:lang w:eastAsia="ru-RU"/>
        </w:rPr>
      </w:pPr>
      <w:r w:rsidRPr="000E4161">
        <w:rPr>
          <w:rFonts w:ascii="Times New Roman" w:hAnsi="Times New Roman" w:cs="Times New Roman"/>
          <w:color w:val="000000"/>
          <w:sz w:val="24"/>
          <w:szCs w:val="24"/>
        </w:rPr>
        <w:t>выпеченные изделия из выбродившего теста имеют пышную структуру, красивый внешний вид и приятный вкус;</w:t>
      </w:r>
    </w:p>
    <w:p w:rsidR="00AC6769" w:rsidRPr="000E4161" w:rsidRDefault="00AC6769" w:rsidP="00AC6769">
      <w:pPr>
        <w:pStyle w:val="a3"/>
        <w:numPr>
          <w:ilvl w:val="0"/>
          <w:numId w:val="19"/>
        </w:numPr>
        <w:rPr>
          <w:rFonts w:ascii="Times New Roman" w:eastAsia="Times New Roman" w:hAnsi="Times New Roman" w:cs="Times New Roman"/>
          <w:sz w:val="24"/>
          <w:szCs w:val="24"/>
          <w:lang w:eastAsia="ru-RU"/>
        </w:rPr>
      </w:pPr>
      <w:r w:rsidRPr="000E4161">
        <w:rPr>
          <w:rFonts w:ascii="Times New Roman" w:hAnsi="Times New Roman" w:cs="Times New Roman"/>
          <w:color w:val="000000"/>
          <w:sz w:val="24"/>
          <w:szCs w:val="24"/>
        </w:rPr>
        <w:t xml:space="preserve">не добродившее тесто при надавливании пальцем быстро выравнивается; </w:t>
      </w:r>
    </w:p>
    <w:p w:rsidR="00280E94" w:rsidRPr="000E4161" w:rsidRDefault="00AC6769" w:rsidP="00AC6769">
      <w:pPr>
        <w:pStyle w:val="a3"/>
        <w:numPr>
          <w:ilvl w:val="0"/>
          <w:numId w:val="19"/>
        </w:numPr>
        <w:rPr>
          <w:rFonts w:ascii="Times New Roman" w:eastAsia="Times New Roman" w:hAnsi="Times New Roman" w:cs="Times New Roman"/>
          <w:sz w:val="24"/>
          <w:szCs w:val="24"/>
          <w:lang w:eastAsia="ru-RU"/>
        </w:rPr>
      </w:pPr>
      <w:r w:rsidRPr="000E4161">
        <w:rPr>
          <w:rFonts w:ascii="Times New Roman" w:hAnsi="Times New Roman" w:cs="Times New Roman"/>
          <w:color w:val="000000"/>
          <w:sz w:val="24"/>
          <w:szCs w:val="24"/>
        </w:rPr>
        <w:t>корочка изделий, выпеченных из такого теста, покрыта темными пятнами (налетом);</w:t>
      </w:r>
    </w:p>
    <w:p w:rsidR="000D24CF" w:rsidRPr="000E4161" w:rsidRDefault="000D24CF" w:rsidP="00AC6769">
      <w:pPr>
        <w:pStyle w:val="a3"/>
        <w:numPr>
          <w:ilvl w:val="0"/>
          <w:numId w:val="19"/>
        </w:numPr>
        <w:rPr>
          <w:rFonts w:ascii="Times New Roman" w:eastAsia="Times New Roman" w:hAnsi="Times New Roman" w:cs="Times New Roman"/>
          <w:sz w:val="24"/>
          <w:szCs w:val="24"/>
          <w:lang w:eastAsia="ru-RU"/>
        </w:rPr>
      </w:pPr>
      <w:r w:rsidRPr="000E4161">
        <w:rPr>
          <w:rFonts w:ascii="Times New Roman" w:hAnsi="Times New Roman" w:cs="Times New Roman"/>
          <w:color w:val="000000"/>
          <w:sz w:val="24"/>
          <w:szCs w:val="24"/>
        </w:rPr>
        <w:t>перебродившее тесто при надавливании пальцем не выравнивается;</w:t>
      </w:r>
    </w:p>
    <w:p w:rsidR="000D24CF" w:rsidRPr="000E4161" w:rsidRDefault="000D24CF" w:rsidP="00AC6769">
      <w:pPr>
        <w:pStyle w:val="a3"/>
        <w:numPr>
          <w:ilvl w:val="0"/>
          <w:numId w:val="19"/>
        </w:numPr>
        <w:rPr>
          <w:rFonts w:ascii="Times New Roman" w:eastAsia="Times New Roman" w:hAnsi="Times New Roman" w:cs="Times New Roman"/>
          <w:sz w:val="24"/>
          <w:szCs w:val="24"/>
          <w:lang w:eastAsia="ru-RU"/>
        </w:rPr>
      </w:pPr>
      <w:r w:rsidRPr="000E4161">
        <w:rPr>
          <w:rFonts w:ascii="Times New Roman" w:hAnsi="Times New Roman" w:cs="Times New Roman"/>
          <w:color w:val="000000"/>
          <w:sz w:val="24"/>
          <w:szCs w:val="24"/>
        </w:rPr>
        <w:t xml:space="preserve">поверхность такого теста плохая, запах неприятный, кислый; </w:t>
      </w:r>
    </w:p>
    <w:p w:rsidR="000D24CF" w:rsidRPr="000E4161" w:rsidRDefault="000D24CF" w:rsidP="00AC6769">
      <w:pPr>
        <w:pStyle w:val="a3"/>
        <w:numPr>
          <w:ilvl w:val="0"/>
          <w:numId w:val="19"/>
        </w:numPr>
        <w:rPr>
          <w:rFonts w:ascii="Times New Roman" w:eastAsia="Times New Roman" w:hAnsi="Times New Roman" w:cs="Times New Roman"/>
          <w:sz w:val="24"/>
          <w:szCs w:val="24"/>
          <w:lang w:eastAsia="ru-RU"/>
        </w:rPr>
      </w:pPr>
      <w:r w:rsidRPr="000E4161">
        <w:rPr>
          <w:rFonts w:ascii="Times New Roman" w:hAnsi="Times New Roman" w:cs="Times New Roman"/>
          <w:color w:val="000000"/>
          <w:sz w:val="24"/>
          <w:szCs w:val="24"/>
        </w:rPr>
        <w:t xml:space="preserve">при разделке тесто рвется и плохо формуется; </w:t>
      </w:r>
    </w:p>
    <w:p w:rsidR="000D24CF" w:rsidRPr="000E4161" w:rsidRDefault="000D24CF" w:rsidP="000D24CF">
      <w:pPr>
        <w:pStyle w:val="a3"/>
        <w:numPr>
          <w:ilvl w:val="0"/>
          <w:numId w:val="19"/>
        </w:numPr>
        <w:rPr>
          <w:rFonts w:ascii="Times New Roman" w:eastAsia="Times New Roman" w:hAnsi="Times New Roman" w:cs="Times New Roman"/>
          <w:sz w:val="24"/>
          <w:szCs w:val="24"/>
          <w:lang w:eastAsia="ru-RU"/>
        </w:rPr>
      </w:pPr>
      <w:r w:rsidRPr="000E4161">
        <w:rPr>
          <w:rFonts w:ascii="Times New Roman" w:hAnsi="Times New Roman" w:cs="Times New Roman"/>
          <w:color w:val="000000"/>
          <w:sz w:val="24"/>
          <w:szCs w:val="24"/>
        </w:rPr>
        <w:t>изделия, выпеченные из такого теста, плоские, бесформенные, с плохим вкусом.</w:t>
      </w:r>
    </w:p>
    <w:p w:rsidR="000D24CF" w:rsidRPr="000E4161" w:rsidRDefault="00751844" w:rsidP="000D24CF">
      <w:pPr>
        <w:pStyle w:val="a3"/>
        <w:ind w:left="1440"/>
        <w:rPr>
          <w:rFonts w:ascii="Times New Roman" w:hAnsi="Times New Roman" w:cs="Times New Roman"/>
          <w:color w:val="000000"/>
          <w:sz w:val="24"/>
          <w:szCs w:val="24"/>
        </w:rPr>
      </w:pPr>
      <w:r w:rsidRPr="000E4161">
        <w:rPr>
          <w:rFonts w:ascii="Times New Roman" w:hAnsi="Times New Roman" w:cs="Times New Roman"/>
          <w:color w:val="000000"/>
          <w:sz w:val="24"/>
          <w:szCs w:val="24"/>
        </w:rPr>
        <w:t>Небольшое количество безопарного дрожжевого теста можно вмешивать в посуде. Порядок закладки продуктов такой же, как и при механическом замесе. Посуду для замеса нужно брать в 2,5-3 раза большую, чем объем замешиваемого теста, иначе при брожении тесто выльется из посуды.</w:t>
      </w:r>
      <w:r w:rsidRPr="000E4161">
        <w:rPr>
          <w:rFonts w:ascii="Times New Roman" w:hAnsi="Times New Roman" w:cs="Times New Roman"/>
          <w:color w:val="000000"/>
          <w:sz w:val="24"/>
          <w:szCs w:val="24"/>
        </w:rPr>
        <w:br/>
        <w:t xml:space="preserve">Тесто массой 10-15 кг замешивают в котле до тех пор, пока не образуется однородная масса, легко отделяющаяся от рук и посуды (показатель окончания замеса). </w:t>
      </w:r>
      <w:proofErr w:type="gramStart"/>
      <w:r w:rsidRPr="000E4161">
        <w:rPr>
          <w:rFonts w:ascii="Times New Roman" w:hAnsi="Times New Roman" w:cs="Times New Roman"/>
          <w:color w:val="000000"/>
          <w:sz w:val="24"/>
          <w:szCs w:val="24"/>
        </w:rPr>
        <w:t>Если это тесто замешивают в деревянной деже, то его промешивают до полуготовности в одном конце дежи, а затем в другом конце обминают частями.</w:t>
      </w:r>
      <w:proofErr w:type="gramEnd"/>
      <w:r w:rsidRPr="000E4161">
        <w:rPr>
          <w:rFonts w:ascii="Times New Roman" w:hAnsi="Times New Roman" w:cs="Times New Roman"/>
          <w:color w:val="000000"/>
          <w:sz w:val="24"/>
          <w:szCs w:val="24"/>
        </w:rPr>
        <w:t xml:space="preserve"> В конце замеса в тесто добавляют размягченные жиры, накрывают его крышкой или полотенцем и ставят в теплое место (30*С) для брожения.</w:t>
      </w:r>
    </w:p>
    <w:p w:rsidR="009D4D90" w:rsidRPr="000E4161" w:rsidRDefault="00751844" w:rsidP="00591350">
      <w:pPr>
        <w:ind w:left="720"/>
        <w:contextualSpacing/>
        <w:rPr>
          <w:rFonts w:ascii="Times New Roman" w:hAnsi="Times New Roman" w:cs="Times New Roman"/>
          <w:color w:val="000000"/>
          <w:sz w:val="24"/>
          <w:szCs w:val="24"/>
        </w:rPr>
      </w:pPr>
      <w:r w:rsidRPr="000E4161">
        <w:rPr>
          <w:rFonts w:ascii="Times New Roman" w:hAnsi="Times New Roman" w:cs="Times New Roman"/>
          <w:i/>
          <w:color w:val="000000"/>
          <w:sz w:val="24"/>
          <w:szCs w:val="24"/>
        </w:rPr>
        <w:t>Опарный способ приготовления теста</w:t>
      </w:r>
      <w:r w:rsidRPr="000E4161">
        <w:rPr>
          <w:rFonts w:ascii="Times New Roman" w:hAnsi="Times New Roman" w:cs="Times New Roman"/>
          <w:color w:val="000000"/>
          <w:sz w:val="24"/>
          <w:szCs w:val="24"/>
        </w:rPr>
        <w:t xml:space="preserve"> применяется для изделий с большим количеством сдобы и состоит из двух стадий приготовления опары и замеса теста после окончания брожения опары. Для приготовления опары берут 35-60% муки, 60-70% воды и 100% дрожжей (по рецептуре).</w:t>
      </w:r>
      <w:r w:rsidRPr="000E4161">
        <w:rPr>
          <w:rFonts w:ascii="Times New Roman" w:hAnsi="Times New Roman" w:cs="Times New Roman"/>
          <w:color w:val="000000"/>
          <w:sz w:val="24"/>
          <w:szCs w:val="24"/>
        </w:rPr>
        <w:br/>
        <w:t xml:space="preserve">Требования к температуре воды при изготовлении теста опарным способом, а также к объему </w:t>
      </w:r>
      <w:r w:rsidRPr="000E4161">
        <w:rPr>
          <w:rFonts w:ascii="Times New Roman" w:hAnsi="Times New Roman" w:cs="Times New Roman"/>
          <w:color w:val="000000"/>
          <w:sz w:val="24"/>
          <w:szCs w:val="24"/>
        </w:rPr>
        <w:lastRenderedPageBreak/>
        <w:t>посуды или дежи тс же, что и для безопарного теста. Замешенная опара должна иметь температуру 27-29*С.</w:t>
      </w:r>
      <w:r w:rsidRPr="000E4161">
        <w:rPr>
          <w:rFonts w:ascii="Times New Roman" w:hAnsi="Times New Roman" w:cs="Times New Roman"/>
          <w:color w:val="000000"/>
          <w:sz w:val="24"/>
          <w:szCs w:val="24"/>
        </w:rPr>
        <w:br/>
        <w:t xml:space="preserve">Первоначально в </w:t>
      </w:r>
      <w:proofErr w:type="gramStart"/>
      <w:r w:rsidRPr="000E4161">
        <w:rPr>
          <w:rFonts w:ascii="Times New Roman" w:hAnsi="Times New Roman" w:cs="Times New Roman"/>
          <w:color w:val="000000"/>
          <w:sz w:val="24"/>
          <w:szCs w:val="24"/>
        </w:rPr>
        <w:t>лежу</w:t>
      </w:r>
      <w:proofErr w:type="gramEnd"/>
      <w:r w:rsidRPr="000E4161">
        <w:rPr>
          <w:rFonts w:ascii="Times New Roman" w:hAnsi="Times New Roman" w:cs="Times New Roman"/>
          <w:color w:val="000000"/>
          <w:sz w:val="24"/>
          <w:szCs w:val="24"/>
        </w:rPr>
        <w:t xml:space="preserve"> наливают подогретую воду и в ней разводят дрожжи, всыпают муку и все перемешивают. Для активизации дрожжей можно в опару добавить до 4% сахара по отношению к массе муки.</w:t>
      </w:r>
      <w:r w:rsidRPr="000E4161">
        <w:rPr>
          <w:rFonts w:ascii="Times New Roman" w:hAnsi="Times New Roman" w:cs="Times New Roman"/>
          <w:color w:val="000000"/>
          <w:sz w:val="24"/>
          <w:szCs w:val="24"/>
        </w:rPr>
        <w:br/>
        <w:t xml:space="preserve">Опара должна иметь консистенцию густой сметаны. Поверхность опары посыпают тонким слоем муки, дежу закрывают крышкой или покрывают полотном и ставят на 2-3 ч в теплое место. Интенсивный процесс брожения начинается через 30-40 мин, когда на поверхности опары появляются равномерные трещины, поверхность теста делается выпуклой, и оно начинает отходить от </w:t>
      </w:r>
      <w:r w:rsidR="009D4CCE" w:rsidRPr="000E4161">
        <w:rPr>
          <w:rFonts w:ascii="Times New Roman" w:hAnsi="Times New Roman" w:cs="Times New Roman"/>
          <w:color w:val="000000"/>
          <w:sz w:val="24"/>
          <w:szCs w:val="24"/>
        </w:rPr>
        <w:t>стенок посуды. Спустя 2-3 ч опара увеличивается в объеме в 2-2,5 раза и на всей поверхности появляются лопающиеся пузырьки. Готовность опары определяют по внешним признакам: брожение начинает стихать, пузырьков на поверхности появляется все меньше, опара немного опадает.</w:t>
      </w:r>
    </w:p>
    <w:p w:rsidR="009D4CCE" w:rsidRPr="000E4161" w:rsidRDefault="00614DF8"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Для теста с большим количеством сдобы и при изготовлении его из муки со слабой клейковиной опару готовят более густую. В густой опаре процесс брожения протекает медленнее и более равномерно, опара получается более сильная.</w:t>
      </w:r>
      <w:r w:rsidRPr="000E4161">
        <w:rPr>
          <w:rFonts w:ascii="Times New Roman" w:hAnsi="Times New Roman" w:cs="Times New Roman"/>
          <w:color w:val="000000"/>
          <w:sz w:val="24"/>
          <w:szCs w:val="24"/>
        </w:rPr>
        <w:br/>
      </w:r>
      <w:proofErr w:type="gramStart"/>
      <w:r w:rsidRPr="000E4161">
        <w:rPr>
          <w:rFonts w:ascii="Times New Roman" w:hAnsi="Times New Roman" w:cs="Times New Roman"/>
          <w:color w:val="000000"/>
          <w:sz w:val="24"/>
          <w:szCs w:val="24"/>
        </w:rPr>
        <w:t>К выбродившей опаре добавляют оставшуюся воду с растворенными в ней солью и сахаром, яйца, жир и ароматические вещества.</w:t>
      </w:r>
      <w:proofErr w:type="gramEnd"/>
      <w:r w:rsidRPr="000E4161">
        <w:rPr>
          <w:rFonts w:ascii="Times New Roman" w:hAnsi="Times New Roman" w:cs="Times New Roman"/>
          <w:color w:val="000000"/>
          <w:sz w:val="24"/>
          <w:szCs w:val="24"/>
        </w:rPr>
        <w:t xml:space="preserve"> Все хорошо перемешивают и добавляют оставшуюся муку, предварительно просеяв ее. Продолжительность замеса с мукой 15 мин. Температура замешенного теста должна быть 29  - 32 </w:t>
      </w:r>
      <w:r w:rsidRPr="000E4161">
        <w:rPr>
          <w:rFonts w:ascii="Times New Roman" w:hAnsi="Times New Roman" w:cs="Times New Roman"/>
          <w:color w:val="000000"/>
          <w:sz w:val="24"/>
          <w:szCs w:val="24"/>
          <w:vertAlign w:val="superscript"/>
        </w:rPr>
        <w:t>0</w:t>
      </w:r>
      <w:r w:rsidRPr="000E4161">
        <w:rPr>
          <w:rFonts w:ascii="Times New Roman" w:hAnsi="Times New Roman" w:cs="Times New Roman"/>
          <w:color w:val="000000"/>
          <w:sz w:val="24"/>
          <w:szCs w:val="24"/>
        </w:rPr>
        <w:t>С.</w:t>
      </w:r>
    </w:p>
    <w:p w:rsidR="00614DF8" w:rsidRPr="000E4161" w:rsidRDefault="00614DF8"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При нормальном брожении тесто поднимается равномерно, без разрыва в течение 2-2,5 ч. Оно эластично, не прилипает к рукам. За это время производят 1 -2 обминки. Кислотность теста до 3*.</w:t>
      </w:r>
    </w:p>
    <w:p w:rsidR="00614DF8" w:rsidRPr="000E4161" w:rsidRDefault="00614DF8"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Тесто с «отсдобкой» приготовляют в том случае, когда в состав его входит много жира и сахара, которые задерживают развитие дрожжей, или когда из одного основного теста нужно приготовить тесто с разным количеством сдобы. Способ этот заключается в том, что сдоба вводится в тесто, приготовленное опарным способом, не сразу, а в два приема. Вторая порция сдобы называется «отсдобкой», к ней добавляется немного муки.</w:t>
      </w:r>
    </w:p>
    <w:p w:rsidR="00614DF8" w:rsidRPr="000E4161" w:rsidRDefault="003D6C2A"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Опару и тесто с опарой приготовляют, как описано выше, но при замесе учитывают, что чем больше в состав теста входит масла, сахара и яиц, тем больше требуется оставить муки для «отсдобки». Если по</w:t>
      </w:r>
      <w:r w:rsidRPr="000E4161">
        <w:rPr>
          <w:rFonts w:ascii="Times New Roman" w:hAnsi="Times New Roman" w:cs="Times New Roman"/>
          <w:color w:val="000000"/>
          <w:sz w:val="24"/>
          <w:szCs w:val="24"/>
        </w:rPr>
        <w:br/>
        <w:t>рецептуре полагается много яиц, то частично их можно добавлять в тесто и даже в опару. Примерно через час после замеса теста, приготовленного без «отсдобки» (когда тесто вдвое увеличится в объеме), делают первичную обминку и добавляют оставшиеся по норме продукты, соль и сахар,</w:t>
      </w:r>
      <w:r w:rsidRPr="000E4161">
        <w:rPr>
          <w:rFonts w:ascii="Times New Roman" w:hAnsi="Times New Roman" w:cs="Times New Roman"/>
          <w:color w:val="000000"/>
          <w:sz w:val="24"/>
          <w:szCs w:val="24"/>
        </w:rPr>
        <w:br/>
        <w:t>растворенные в воде, размягченное масло. Для изделий, выпекаемых в формах, тесто готовят более жидкое, чем для изделий, выпекаемых на листах.</w:t>
      </w:r>
    </w:p>
    <w:p w:rsidR="003D6C2A" w:rsidRPr="000E4161" w:rsidRDefault="003D6C2A"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Промес теста с «отсдобкой» длится 4—5 мин, при этом остаются мелкие островки непромешенного теста с маслом, этим достигается возможность нормального развития дрожжей. Через 30-40 мин делают вторую обминку в течение 3-5 мин и формуют изделия.</w:t>
      </w:r>
    </w:p>
    <w:p w:rsidR="003D6C2A" w:rsidRPr="000E4161" w:rsidRDefault="003D6C2A"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Тесто с замедленным процессом брожения приготавливают на </w:t>
      </w:r>
      <w:proofErr w:type="gramStart"/>
      <w:r w:rsidRPr="000E4161">
        <w:rPr>
          <w:rFonts w:ascii="Times New Roman" w:hAnsi="Times New Roman" w:cs="Times New Roman"/>
          <w:color w:val="000000"/>
          <w:sz w:val="24"/>
          <w:szCs w:val="24"/>
        </w:rPr>
        <w:t>опаре, замешенной на воде или молоке температурой 10-15*С. Замешенную вечером опару ставят</w:t>
      </w:r>
      <w:proofErr w:type="gramEnd"/>
      <w:r w:rsidRPr="000E4161">
        <w:rPr>
          <w:rFonts w:ascii="Times New Roman" w:hAnsi="Times New Roman" w:cs="Times New Roman"/>
          <w:color w:val="000000"/>
          <w:sz w:val="24"/>
          <w:szCs w:val="24"/>
        </w:rPr>
        <w:t xml:space="preserve"> в помещение, температура которого 18-20*С, а оставшуюся муку - в теплое место. Утром яйца и сахар нагревают на мармите до 40-60</w:t>
      </w:r>
      <w:proofErr w:type="gramStart"/>
      <w:r w:rsidRPr="000E4161">
        <w:rPr>
          <w:rFonts w:ascii="Times New Roman" w:hAnsi="Times New Roman" w:cs="Times New Roman"/>
          <w:color w:val="000000"/>
          <w:sz w:val="24"/>
          <w:szCs w:val="24"/>
        </w:rPr>
        <w:t>*С</w:t>
      </w:r>
      <w:proofErr w:type="gramEnd"/>
      <w:r w:rsidRPr="000E4161">
        <w:rPr>
          <w:rFonts w:ascii="Times New Roman" w:hAnsi="Times New Roman" w:cs="Times New Roman"/>
          <w:color w:val="000000"/>
          <w:sz w:val="24"/>
          <w:szCs w:val="24"/>
        </w:rPr>
        <w:t xml:space="preserve"> и перемешивают с опарой, а затем с мукой. В конце замеса теста добавляют согретые жиры. Через час такое тесто готово к разделке.</w:t>
      </w:r>
    </w:p>
    <w:p w:rsidR="003D6C2A" w:rsidRPr="000E4161" w:rsidRDefault="009356D0"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lastRenderedPageBreak/>
        <w:t>Тесто с ускоренным процессом брожения приготавливают с повышенным количеством дрожжей (в 2-3 раза больше нормы) или поставив тесто на воде температурой 35'</w:t>
      </w:r>
      <w:proofErr w:type="gramStart"/>
      <w:r w:rsidRPr="000E4161">
        <w:rPr>
          <w:rFonts w:ascii="Times New Roman" w:hAnsi="Times New Roman" w:cs="Times New Roman"/>
          <w:color w:val="000000"/>
          <w:sz w:val="24"/>
          <w:szCs w:val="24"/>
        </w:rPr>
        <w:t>С</w:t>
      </w:r>
      <w:proofErr w:type="gramEnd"/>
      <w:r w:rsidRPr="000E4161">
        <w:rPr>
          <w:rFonts w:ascii="Times New Roman" w:hAnsi="Times New Roman" w:cs="Times New Roman"/>
          <w:color w:val="000000"/>
          <w:sz w:val="24"/>
          <w:szCs w:val="24"/>
        </w:rPr>
        <w:t xml:space="preserve"> и </w:t>
      </w:r>
      <w:proofErr w:type="gramStart"/>
      <w:r w:rsidRPr="000E4161">
        <w:rPr>
          <w:rFonts w:ascii="Times New Roman" w:hAnsi="Times New Roman" w:cs="Times New Roman"/>
          <w:color w:val="000000"/>
          <w:sz w:val="24"/>
          <w:szCs w:val="24"/>
        </w:rPr>
        <w:t>сделав</w:t>
      </w:r>
      <w:proofErr w:type="gramEnd"/>
      <w:r w:rsidRPr="000E4161">
        <w:rPr>
          <w:rFonts w:ascii="Times New Roman" w:hAnsi="Times New Roman" w:cs="Times New Roman"/>
          <w:color w:val="000000"/>
          <w:sz w:val="24"/>
          <w:szCs w:val="24"/>
        </w:rPr>
        <w:t xml:space="preserve"> его более жилкой</w:t>
      </w:r>
      <w:r w:rsidRPr="000E4161">
        <w:rPr>
          <w:rFonts w:ascii="Times New Roman" w:hAnsi="Times New Roman" w:cs="Times New Roman"/>
          <w:color w:val="000000"/>
          <w:sz w:val="24"/>
          <w:szCs w:val="24"/>
        </w:rPr>
        <w:br/>
        <w:t>консистенции, чем обычно. Замес теста производят более интенсивно и длительно. Ниже описаны недостатки теста, вызываемые неправильным процессом брожения.</w:t>
      </w:r>
    </w:p>
    <w:tbl>
      <w:tblPr>
        <w:tblStyle w:val="a4"/>
        <w:tblW w:w="11199" w:type="dxa"/>
        <w:tblInd w:w="-176" w:type="dxa"/>
        <w:tblLook w:val="04A0" w:firstRow="1" w:lastRow="0" w:firstColumn="1" w:lastColumn="0" w:noHBand="0" w:noVBand="1"/>
      </w:tblPr>
      <w:tblGrid>
        <w:gridCol w:w="2552"/>
        <w:gridCol w:w="3828"/>
        <w:gridCol w:w="4819"/>
      </w:tblGrid>
      <w:tr w:rsidR="00E2080B" w:rsidTr="00E2080B">
        <w:tc>
          <w:tcPr>
            <w:tcW w:w="2552" w:type="dxa"/>
          </w:tcPr>
          <w:p w:rsidR="00E2080B" w:rsidRPr="000E4161" w:rsidRDefault="00E2080B" w:rsidP="00591350">
            <w:pPr>
              <w:contextualSpacing/>
              <w:rPr>
                <w:rFonts w:ascii="Times New Roman" w:hAnsi="Times New Roman" w:cs="Times New Roman"/>
                <w:i/>
                <w:color w:val="000000"/>
                <w:sz w:val="24"/>
                <w:szCs w:val="24"/>
              </w:rPr>
            </w:pPr>
            <w:r w:rsidRPr="000E4161">
              <w:rPr>
                <w:rFonts w:ascii="Times New Roman" w:hAnsi="Times New Roman" w:cs="Times New Roman"/>
                <w:i/>
                <w:color w:val="000000"/>
                <w:sz w:val="24"/>
                <w:szCs w:val="24"/>
              </w:rPr>
              <w:t xml:space="preserve">Недостатки </w:t>
            </w:r>
          </w:p>
        </w:tc>
        <w:tc>
          <w:tcPr>
            <w:tcW w:w="3828" w:type="dxa"/>
          </w:tcPr>
          <w:p w:rsidR="00E2080B" w:rsidRPr="000E4161" w:rsidRDefault="00E2080B" w:rsidP="00591350">
            <w:pPr>
              <w:contextualSpacing/>
              <w:rPr>
                <w:rFonts w:ascii="Times New Roman" w:hAnsi="Times New Roman" w:cs="Times New Roman"/>
                <w:i/>
                <w:color w:val="000000"/>
                <w:sz w:val="24"/>
                <w:szCs w:val="24"/>
              </w:rPr>
            </w:pPr>
            <w:r w:rsidRPr="000E4161">
              <w:rPr>
                <w:rFonts w:ascii="Times New Roman" w:hAnsi="Times New Roman" w:cs="Times New Roman"/>
                <w:i/>
                <w:color w:val="000000"/>
                <w:sz w:val="24"/>
                <w:szCs w:val="24"/>
              </w:rPr>
              <w:t>Причины возникновения</w:t>
            </w:r>
          </w:p>
        </w:tc>
        <w:tc>
          <w:tcPr>
            <w:tcW w:w="4819" w:type="dxa"/>
          </w:tcPr>
          <w:p w:rsidR="00E2080B" w:rsidRPr="000E4161" w:rsidRDefault="00E2080B" w:rsidP="00591350">
            <w:pPr>
              <w:contextualSpacing/>
              <w:rPr>
                <w:rFonts w:ascii="Times New Roman" w:hAnsi="Times New Roman" w:cs="Times New Roman"/>
                <w:i/>
                <w:color w:val="000000"/>
                <w:sz w:val="24"/>
                <w:szCs w:val="24"/>
              </w:rPr>
            </w:pPr>
            <w:r w:rsidRPr="000E4161">
              <w:rPr>
                <w:rFonts w:ascii="Times New Roman" w:hAnsi="Times New Roman" w:cs="Times New Roman"/>
                <w:i/>
                <w:color w:val="000000"/>
                <w:sz w:val="24"/>
                <w:szCs w:val="24"/>
              </w:rPr>
              <w:t>Способы исправления</w:t>
            </w:r>
          </w:p>
        </w:tc>
      </w:tr>
      <w:tr w:rsidR="00E2080B" w:rsidTr="00E2080B">
        <w:tc>
          <w:tcPr>
            <w:tcW w:w="2552" w:type="dxa"/>
          </w:tcPr>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Тесто не подходит или процесс брожения проходит</w:t>
            </w:r>
            <w:r w:rsidRPr="000E4161">
              <w:rPr>
                <w:rFonts w:ascii="Times New Roman" w:hAnsi="Times New Roman" w:cs="Times New Roman"/>
                <w:color w:val="000000"/>
                <w:sz w:val="24"/>
                <w:szCs w:val="24"/>
              </w:rPr>
              <w:br/>
              <w:t xml:space="preserve">недостаточно интенсивно </w:t>
            </w:r>
          </w:p>
          <w:p w:rsidR="00E2080B" w:rsidRPr="000E4161" w:rsidRDefault="00E2080B" w:rsidP="00591350">
            <w:pPr>
              <w:contextualSpacing/>
              <w:rPr>
                <w:rFonts w:ascii="Times New Roman" w:hAnsi="Times New Roman" w:cs="Times New Roman"/>
                <w:color w:val="000000"/>
                <w:sz w:val="24"/>
                <w:szCs w:val="24"/>
              </w:rPr>
            </w:pPr>
          </w:p>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Тесто слишком сладкое или соленое.</w:t>
            </w:r>
          </w:p>
          <w:p w:rsidR="00E2080B" w:rsidRPr="000E4161" w:rsidRDefault="00E2080B" w:rsidP="00591350">
            <w:pPr>
              <w:contextualSpacing/>
              <w:rPr>
                <w:rFonts w:ascii="Times New Roman" w:hAnsi="Times New Roman" w:cs="Times New Roman"/>
                <w:color w:val="000000"/>
                <w:sz w:val="24"/>
                <w:szCs w:val="24"/>
              </w:rPr>
            </w:pPr>
          </w:p>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Тесто кислое</w:t>
            </w:r>
          </w:p>
          <w:p w:rsidR="00E2080B" w:rsidRPr="000E4161" w:rsidRDefault="00E2080B" w:rsidP="00591350">
            <w:pPr>
              <w:contextualSpacing/>
              <w:rPr>
                <w:rFonts w:ascii="Times New Roman" w:hAnsi="Times New Roman" w:cs="Times New Roman"/>
                <w:color w:val="000000"/>
                <w:sz w:val="24"/>
                <w:szCs w:val="24"/>
              </w:rPr>
            </w:pPr>
          </w:p>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Пониженный объем теста</w:t>
            </w:r>
          </w:p>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br/>
              <w:t>Образование высохшего слоя</w:t>
            </w:r>
          </w:p>
        </w:tc>
        <w:tc>
          <w:tcPr>
            <w:tcW w:w="3828" w:type="dxa"/>
          </w:tcPr>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Тесто охладилось ниже 10'С.</w:t>
            </w:r>
            <w:r w:rsidRPr="000E4161">
              <w:rPr>
                <w:rFonts w:ascii="Times New Roman" w:hAnsi="Times New Roman" w:cs="Times New Roman"/>
                <w:color w:val="000000"/>
                <w:sz w:val="24"/>
                <w:szCs w:val="24"/>
              </w:rPr>
              <w:br/>
            </w:r>
          </w:p>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Тесто перегрето и имеет температуру выше 55'С. </w:t>
            </w:r>
          </w:p>
          <w:p w:rsidR="00E2080B" w:rsidRPr="000E4161" w:rsidRDefault="00E2080B" w:rsidP="00591350">
            <w:pPr>
              <w:contextualSpacing/>
              <w:rPr>
                <w:rFonts w:ascii="Times New Roman" w:hAnsi="Times New Roman" w:cs="Times New Roman"/>
                <w:color w:val="000000"/>
                <w:sz w:val="24"/>
                <w:szCs w:val="24"/>
              </w:rPr>
            </w:pPr>
          </w:p>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Недоброкачественные дрожжи </w:t>
            </w:r>
          </w:p>
          <w:p w:rsidR="00E2080B" w:rsidRPr="000E4161" w:rsidRDefault="00E2080B" w:rsidP="00591350">
            <w:pPr>
              <w:contextualSpacing/>
              <w:rPr>
                <w:rFonts w:ascii="Times New Roman" w:hAnsi="Times New Roman" w:cs="Times New Roman"/>
                <w:color w:val="000000"/>
                <w:sz w:val="24"/>
                <w:szCs w:val="24"/>
              </w:rPr>
            </w:pPr>
          </w:p>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Сахар или соль положены сверх нормы, вследствие чего задержалось развитие дрожжей</w:t>
            </w:r>
          </w:p>
          <w:p w:rsidR="00E2080B" w:rsidRPr="000E4161" w:rsidRDefault="00E2080B" w:rsidP="00591350">
            <w:pPr>
              <w:contextualSpacing/>
              <w:rPr>
                <w:rFonts w:ascii="Times New Roman" w:hAnsi="Times New Roman" w:cs="Times New Roman"/>
                <w:color w:val="000000"/>
                <w:sz w:val="24"/>
                <w:szCs w:val="24"/>
              </w:rPr>
            </w:pPr>
          </w:p>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Тесто перебродило</w:t>
            </w:r>
          </w:p>
          <w:p w:rsidR="00E2080B" w:rsidRPr="000E4161" w:rsidRDefault="00E2080B" w:rsidP="00591350">
            <w:pPr>
              <w:contextualSpacing/>
              <w:rPr>
                <w:rFonts w:ascii="Times New Roman" w:hAnsi="Times New Roman" w:cs="Times New Roman"/>
                <w:color w:val="000000"/>
                <w:sz w:val="24"/>
                <w:szCs w:val="24"/>
              </w:rPr>
            </w:pPr>
          </w:p>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Недостаточная обминка</w:t>
            </w:r>
          </w:p>
          <w:p w:rsidR="00E2080B" w:rsidRPr="000E4161" w:rsidRDefault="00E2080B" w:rsidP="00591350">
            <w:pPr>
              <w:contextualSpacing/>
              <w:rPr>
                <w:rFonts w:ascii="Times New Roman" w:hAnsi="Times New Roman" w:cs="Times New Roman"/>
                <w:color w:val="000000"/>
                <w:sz w:val="24"/>
                <w:szCs w:val="24"/>
              </w:rPr>
            </w:pPr>
          </w:p>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Тесто бродило в помещении с низкой относительной влажностью</w:t>
            </w:r>
          </w:p>
        </w:tc>
        <w:tc>
          <w:tcPr>
            <w:tcW w:w="4819" w:type="dxa"/>
          </w:tcPr>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Подогреть тесто постепенно до ЗО'С. </w:t>
            </w:r>
          </w:p>
          <w:p w:rsidR="00E2080B" w:rsidRPr="000E4161" w:rsidRDefault="00E2080B" w:rsidP="00591350">
            <w:pPr>
              <w:contextualSpacing/>
              <w:rPr>
                <w:rFonts w:ascii="Times New Roman" w:hAnsi="Times New Roman" w:cs="Times New Roman"/>
                <w:color w:val="000000"/>
                <w:sz w:val="24"/>
                <w:szCs w:val="24"/>
              </w:rPr>
            </w:pPr>
          </w:p>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Тесто охладить до ЗО'С и добавить свежих дрожжей. </w:t>
            </w:r>
          </w:p>
          <w:p w:rsidR="00E2080B" w:rsidRPr="000E4161" w:rsidRDefault="00E2080B" w:rsidP="00591350">
            <w:pPr>
              <w:contextualSpacing/>
              <w:rPr>
                <w:rFonts w:ascii="Times New Roman" w:hAnsi="Times New Roman" w:cs="Times New Roman"/>
                <w:color w:val="000000"/>
                <w:sz w:val="24"/>
                <w:szCs w:val="24"/>
              </w:rPr>
            </w:pPr>
          </w:p>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Добавить в тесто дрожжей хорошего качества</w:t>
            </w:r>
          </w:p>
          <w:p w:rsidR="00E2080B" w:rsidRPr="000E4161" w:rsidRDefault="00E2080B" w:rsidP="00591350">
            <w:pPr>
              <w:contextualSpacing/>
              <w:rPr>
                <w:rFonts w:ascii="Times New Roman" w:hAnsi="Times New Roman" w:cs="Times New Roman"/>
                <w:color w:val="000000"/>
                <w:sz w:val="24"/>
                <w:szCs w:val="24"/>
              </w:rPr>
            </w:pPr>
          </w:p>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Замесить тесто без сахара или соли и соединить с переслащенным или пересоленным тестом</w:t>
            </w:r>
          </w:p>
          <w:p w:rsidR="00E2080B" w:rsidRPr="000E4161" w:rsidRDefault="00E2080B" w:rsidP="00591350">
            <w:pPr>
              <w:contextualSpacing/>
              <w:rPr>
                <w:rFonts w:ascii="Times New Roman" w:hAnsi="Times New Roman" w:cs="Times New Roman"/>
                <w:color w:val="000000"/>
                <w:sz w:val="24"/>
                <w:szCs w:val="24"/>
              </w:rPr>
            </w:pPr>
          </w:p>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Замесить тесто без дрожжей, используя перекисшее тесто как закваску</w:t>
            </w:r>
          </w:p>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br/>
              <w:t xml:space="preserve">Производить обминку теста в зависимости от «силы» муки </w:t>
            </w:r>
          </w:p>
          <w:p w:rsidR="00E2080B" w:rsidRPr="000E4161" w:rsidRDefault="00E2080B" w:rsidP="00591350">
            <w:pPr>
              <w:contextualSpacing/>
              <w:rPr>
                <w:rFonts w:ascii="Times New Roman" w:hAnsi="Times New Roman" w:cs="Times New Roman"/>
                <w:color w:val="000000"/>
                <w:sz w:val="24"/>
                <w:szCs w:val="24"/>
              </w:rPr>
            </w:pPr>
          </w:p>
          <w:p w:rsidR="00E2080B" w:rsidRPr="000E4161" w:rsidRDefault="00E2080B"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Во время брожения накрыть тесто крышкой или салфеткой</w:t>
            </w:r>
          </w:p>
        </w:tc>
      </w:tr>
    </w:tbl>
    <w:p w:rsidR="009356D0" w:rsidRDefault="004D62A3" w:rsidP="00591350">
      <w:pPr>
        <w:ind w:left="720"/>
        <w:contextualSpacing/>
        <w:rPr>
          <w:color w:val="000000"/>
        </w:rPr>
      </w:pPr>
      <w:r>
        <w:rPr>
          <w:color w:val="000000"/>
        </w:rPr>
        <w:t xml:space="preserve"> </w:t>
      </w:r>
    </w:p>
    <w:p w:rsidR="004D62A3" w:rsidRPr="000E4161" w:rsidRDefault="004D62A3" w:rsidP="00591350">
      <w:pPr>
        <w:ind w:left="720"/>
        <w:contextualSpacing/>
        <w:rPr>
          <w:rFonts w:ascii="Times New Roman" w:hAnsi="Times New Roman" w:cs="Times New Roman"/>
          <w:i/>
          <w:color w:val="000000"/>
          <w:sz w:val="24"/>
          <w:szCs w:val="24"/>
        </w:rPr>
      </w:pPr>
      <w:r w:rsidRPr="000E4161">
        <w:rPr>
          <w:rFonts w:ascii="Times New Roman" w:hAnsi="Times New Roman" w:cs="Times New Roman"/>
          <w:i/>
          <w:color w:val="000000"/>
          <w:sz w:val="24"/>
          <w:szCs w:val="24"/>
        </w:rPr>
        <w:t>Разделка и выпечка теста</w:t>
      </w:r>
    </w:p>
    <w:p w:rsidR="004D62A3" w:rsidRPr="000E4161" w:rsidRDefault="004E0AED"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Разделка дрожжевого теста складывается из нескольких операции: деления, подкатки, промежуточной расстойки, формовки и окончательной расстойки.</w:t>
      </w:r>
      <w:r w:rsidRPr="000E4161">
        <w:rPr>
          <w:rFonts w:ascii="Times New Roman" w:hAnsi="Times New Roman" w:cs="Times New Roman"/>
          <w:color w:val="000000"/>
          <w:sz w:val="24"/>
          <w:szCs w:val="24"/>
        </w:rPr>
        <w:br/>
        <w:t>Во время разделки брожение в тесте продолжается, поэтому во избежание порчи этот процесс необходимо завершить в короткий срок.</w:t>
      </w:r>
      <w:r w:rsidRPr="000E4161">
        <w:rPr>
          <w:rFonts w:ascii="Times New Roman" w:hAnsi="Times New Roman" w:cs="Times New Roman"/>
          <w:color w:val="000000"/>
          <w:sz w:val="24"/>
          <w:szCs w:val="24"/>
        </w:rPr>
        <w:br/>
        <w:t>Существует несколько типов машин для разделки и раскатки теста.</w:t>
      </w:r>
    </w:p>
    <w:p w:rsidR="004E0AED" w:rsidRPr="000E4161" w:rsidRDefault="004E0AED"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Можно разделывать тесто и ручным способом на столе с деревянной крышкой. Готовое тесто после обминки выкладывают на стол, посыпанный мукой, отрезают ножом или скребком длинный и ровный</w:t>
      </w:r>
      <w:r w:rsidRPr="000E4161">
        <w:rPr>
          <w:rFonts w:ascii="Times New Roman" w:hAnsi="Times New Roman" w:cs="Times New Roman"/>
          <w:color w:val="000000"/>
          <w:sz w:val="24"/>
          <w:szCs w:val="24"/>
        </w:rPr>
        <w:br/>
        <w:t>по толщине кусок, который закатывают в длинный жгут. Толщина его зависит от величины готового изделия; чем крупнее изделие, тем толще надо делать жгут. Жгут берут в левую руку, а правой рукой</w:t>
      </w:r>
      <w:r w:rsidRPr="000E4161">
        <w:rPr>
          <w:rFonts w:ascii="Times New Roman" w:hAnsi="Times New Roman" w:cs="Times New Roman"/>
          <w:color w:val="000000"/>
          <w:sz w:val="24"/>
          <w:szCs w:val="24"/>
        </w:rPr>
        <w:br/>
        <w:t>отрезают ножом порцию теста, которую кладут на весы, одновременно сбрасывая с них уложенный ранее кусок теста.</w:t>
      </w:r>
    </w:p>
    <w:p w:rsidR="004E0AED" w:rsidRPr="000E4161" w:rsidRDefault="00D4047B"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Масса порций теста должна быть точной; допускается небольшое отклонение до ±2,5г. Порции теста должны весить больше готовых изделий на 12-15%, так как при выпечке и остывании происходят упек и усушка изделия.</w:t>
      </w:r>
    </w:p>
    <w:p w:rsidR="00D4047B" w:rsidRPr="000E4161" w:rsidRDefault="00D4047B"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Взвешенные порции слегка посыпают мукой и кладут на стол. Затем берут по два куска теста и ладонями подкатывают их на стол с кругообразными движениями. При подкатке нужно следить за тем, чтобы между ладонями и шариками теста было немного муки, что препятствует прилипанию теста к р</w:t>
      </w:r>
      <w:r w:rsidR="00174BDF" w:rsidRPr="000E4161">
        <w:rPr>
          <w:rFonts w:ascii="Times New Roman" w:hAnsi="Times New Roman" w:cs="Times New Roman"/>
          <w:color w:val="000000"/>
          <w:sz w:val="24"/>
          <w:szCs w:val="24"/>
        </w:rPr>
        <w:t xml:space="preserve">укам. Между шариком и столом не </w:t>
      </w:r>
      <w:r w:rsidRPr="000E4161">
        <w:rPr>
          <w:rFonts w:ascii="Times New Roman" w:hAnsi="Times New Roman" w:cs="Times New Roman"/>
          <w:color w:val="000000"/>
          <w:sz w:val="24"/>
          <w:szCs w:val="24"/>
        </w:rPr>
        <w:t>должно быть муки, чтобы п</w:t>
      </w:r>
      <w:r w:rsidR="00174BDF" w:rsidRPr="000E4161">
        <w:rPr>
          <w:rFonts w:ascii="Times New Roman" w:hAnsi="Times New Roman" w:cs="Times New Roman"/>
          <w:color w:val="000000"/>
          <w:sz w:val="24"/>
          <w:szCs w:val="24"/>
        </w:rPr>
        <w:t xml:space="preserve">ри подкатке бока шарика немного </w:t>
      </w:r>
      <w:proofErr w:type="gramStart"/>
      <w:r w:rsidRPr="000E4161">
        <w:rPr>
          <w:rFonts w:ascii="Times New Roman" w:hAnsi="Times New Roman" w:cs="Times New Roman"/>
          <w:color w:val="000000"/>
          <w:sz w:val="24"/>
          <w:szCs w:val="24"/>
        </w:rPr>
        <w:t xml:space="preserve">прилипали к столу и тесто со всех сторон </w:t>
      </w:r>
      <w:r w:rsidRPr="000E4161">
        <w:rPr>
          <w:rFonts w:ascii="Times New Roman" w:hAnsi="Times New Roman" w:cs="Times New Roman"/>
          <w:color w:val="000000"/>
          <w:sz w:val="24"/>
          <w:szCs w:val="24"/>
        </w:rPr>
        <w:lastRenderedPageBreak/>
        <w:t>подтягивалось</w:t>
      </w:r>
      <w:proofErr w:type="gramEnd"/>
      <w:r w:rsidRPr="000E4161">
        <w:rPr>
          <w:rFonts w:ascii="Times New Roman" w:hAnsi="Times New Roman" w:cs="Times New Roman"/>
          <w:color w:val="000000"/>
          <w:sz w:val="24"/>
          <w:szCs w:val="24"/>
        </w:rPr>
        <w:t xml:space="preserve"> вниз, создавая</w:t>
      </w:r>
      <w:r w:rsidR="00174BDF" w:rsidRPr="000E4161">
        <w:rPr>
          <w:rFonts w:ascii="Times New Roman" w:hAnsi="Times New Roman" w:cs="Times New Roman"/>
          <w:color w:val="000000"/>
          <w:sz w:val="24"/>
          <w:szCs w:val="24"/>
        </w:rPr>
        <w:t xml:space="preserve"> </w:t>
      </w:r>
      <w:r w:rsidR="004A4A69" w:rsidRPr="000E4161">
        <w:rPr>
          <w:rFonts w:ascii="Times New Roman" w:hAnsi="Times New Roman" w:cs="Times New Roman"/>
          <w:color w:val="000000"/>
          <w:sz w:val="24"/>
          <w:szCs w:val="24"/>
        </w:rPr>
        <w:t xml:space="preserve">при этом так называемый шов. Подкатанные шарики укладывают на стол, подпиленный мукой, и после 5-б-минутной промежуточной расстойки из них формуют разные изделия или шарики теста, укладывают швом вниз на противень, смазанный жиром, на таком расстоянии друг друга, чтобы при расстойке и выпекании они, </w:t>
      </w:r>
      <w:r w:rsidR="0082673C" w:rsidRPr="000E4161">
        <w:rPr>
          <w:rFonts w:ascii="Times New Roman" w:hAnsi="Times New Roman" w:cs="Times New Roman"/>
          <w:color w:val="000000"/>
          <w:sz w:val="24"/>
          <w:szCs w:val="24"/>
        </w:rPr>
        <w:t xml:space="preserve">увеличившись в объеме, не соединялись и не деформировались. Лучше всего положить на противень шарики в шахматном порядке. В этом случае на противень можно уложить большее количество изделий и, кроме того, при выпечке они равномерно пропекаются. </w:t>
      </w:r>
    </w:p>
    <w:p w:rsidR="00614DF8" w:rsidRPr="000E4161" w:rsidRDefault="005E3D88"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Расстойка сформованных изделий. В процессе разделки из теста частично выходит углекислый </w:t>
      </w:r>
      <w:proofErr w:type="gramStart"/>
      <w:r w:rsidRPr="000E4161">
        <w:rPr>
          <w:rFonts w:ascii="Times New Roman" w:hAnsi="Times New Roman" w:cs="Times New Roman"/>
          <w:color w:val="000000"/>
          <w:sz w:val="24"/>
          <w:szCs w:val="24"/>
        </w:rPr>
        <w:t>газ</w:t>
      </w:r>
      <w:proofErr w:type="gramEnd"/>
      <w:r w:rsidRPr="000E4161">
        <w:rPr>
          <w:rFonts w:ascii="Times New Roman" w:hAnsi="Times New Roman" w:cs="Times New Roman"/>
          <w:color w:val="000000"/>
          <w:sz w:val="24"/>
          <w:szCs w:val="24"/>
        </w:rPr>
        <w:t xml:space="preserve"> и объем его уменьшается. Для того чтобы тесто вновь обогатилось углекислым газом и объем сформованных изделий увеличился, их помещают для расстойки во влажное место с температурой 30</w:t>
      </w:r>
      <w:proofErr w:type="gramStart"/>
      <w:r w:rsidRPr="000E4161">
        <w:rPr>
          <w:rFonts w:ascii="Times New Roman" w:hAnsi="Times New Roman" w:cs="Times New Roman"/>
          <w:color w:val="000000"/>
          <w:sz w:val="24"/>
          <w:szCs w:val="24"/>
        </w:rPr>
        <w:t>*С</w:t>
      </w:r>
      <w:proofErr w:type="gramEnd"/>
      <w:r w:rsidRPr="000E4161">
        <w:rPr>
          <w:rFonts w:ascii="Times New Roman" w:hAnsi="Times New Roman" w:cs="Times New Roman"/>
          <w:color w:val="000000"/>
          <w:sz w:val="24"/>
          <w:szCs w:val="24"/>
        </w:rPr>
        <w:t>, накрывают салфеткой, чтобы изделия не заветрились.</w:t>
      </w:r>
    </w:p>
    <w:p w:rsidR="005E3D88" w:rsidRPr="000E4161" w:rsidRDefault="00655DF0"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Сформованные изделия помещают в бродильный шкаф или камеру с температурой 35-40</w:t>
      </w:r>
      <w:proofErr w:type="gramStart"/>
      <w:r w:rsidRPr="000E4161">
        <w:rPr>
          <w:rFonts w:ascii="Times New Roman" w:hAnsi="Times New Roman" w:cs="Times New Roman"/>
          <w:color w:val="000000"/>
          <w:sz w:val="24"/>
          <w:szCs w:val="24"/>
        </w:rPr>
        <w:t>*С</w:t>
      </w:r>
      <w:proofErr w:type="gramEnd"/>
      <w:r w:rsidRPr="000E4161">
        <w:rPr>
          <w:rFonts w:ascii="Times New Roman" w:hAnsi="Times New Roman" w:cs="Times New Roman"/>
          <w:color w:val="000000"/>
          <w:sz w:val="24"/>
          <w:szCs w:val="24"/>
        </w:rPr>
        <w:t xml:space="preserve"> и относительной влажностью 70- 80%.</w:t>
      </w:r>
      <w:r w:rsidRPr="000E4161">
        <w:rPr>
          <w:rFonts w:ascii="Times New Roman" w:hAnsi="Times New Roman" w:cs="Times New Roman"/>
          <w:color w:val="000000"/>
          <w:sz w:val="24"/>
          <w:szCs w:val="24"/>
        </w:rPr>
        <w:br/>
        <w:t>Расстойка продолжается 25-40 мин в зависимости от активности дрожжей, температуры воздуха и влажности помещения, величины изделий, рецептуры теста, «силы» муки. Чем больше влажность в</w:t>
      </w:r>
      <w:r w:rsidRPr="000E4161">
        <w:rPr>
          <w:rFonts w:ascii="Times New Roman" w:hAnsi="Times New Roman" w:cs="Times New Roman"/>
          <w:color w:val="000000"/>
          <w:sz w:val="24"/>
          <w:szCs w:val="24"/>
        </w:rPr>
        <w:br/>
        <w:t>камере для расстойки, тем меньше требуется времени для подъема изделий. Мелкие изделия при формовке больше теряют углекислоты и больше остывают, поэтому требуют более длительной расстойки.</w:t>
      </w:r>
    </w:p>
    <w:p w:rsidR="00655DF0" w:rsidRPr="000E4161" w:rsidRDefault="007F77D4"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Изделия с большим количеством сдобы и при слабой активности дрожжей также требуют более длительной расстойки. Конец расстойки определяется по увеличению объема изделий. На ощупь изделия должны быть легкими, воздушными.</w:t>
      </w:r>
    </w:p>
    <w:p w:rsidR="007F77D4" w:rsidRPr="000E4161" w:rsidRDefault="00020D24" w:rsidP="00591350">
      <w:pPr>
        <w:ind w:left="720"/>
        <w:contextualSpacing/>
        <w:rPr>
          <w:rFonts w:ascii="Times New Roman" w:hAnsi="Times New Roman" w:cs="Times New Roman"/>
          <w:color w:val="000000"/>
          <w:sz w:val="24"/>
          <w:szCs w:val="24"/>
        </w:rPr>
      </w:pPr>
      <w:proofErr w:type="gramStart"/>
      <w:r w:rsidRPr="000E4161">
        <w:rPr>
          <w:rFonts w:ascii="Times New Roman" w:hAnsi="Times New Roman" w:cs="Times New Roman"/>
          <w:color w:val="000000"/>
          <w:sz w:val="24"/>
          <w:szCs w:val="24"/>
        </w:rPr>
        <w:t>При</w:t>
      </w:r>
      <w:proofErr w:type="gramEnd"/>
      <w:r w:rsidRPr="000E4161">
        <w:rPr>
          <w:rFonts w:ascii="Times New Roman" w:hAnsi="Times New Roman" w:cs="Times New Roman"/>
          <w:color w:val="000000"/>
          <w:sz w:val="24"/>
          <w:szCs w:val="24"/>
        </w:rPr>
        <w:t xml:space="preserve"> недостаточной расстойке изделия получаются мелкими, плохо пропекаются, корочка имеет надрывы. Это происходит от того, что в первый момент посадки изделий в печь поднимается </w:t>
      </w:r>
      <w:proofErr w:type="gramStart"/>
      <w:r w:rsidRPr="000E4161">
        <w:rPr>
          <w:rFonts w:ascii="Times New Roman" w:hAnsi="Times New Roman" w:cs="Times New Roman"/>
          <w:color w:val="000000"/>
          <w:sz w:val="24"/>
          <w:szCs w:val="24"/>
        </w:rPr>
        <w:t>температура</w:t>
      </w:r>
      <w:proofErr w:type="gramEnd"/>
      <w:r w:rsidRPr="000E4161">
        <w:rPr>
          <w:rFonts w:ascii="Times New Roman" w:hAnsi="Times New Roman" w:cs="Times New Roman"/>
          <w:color w:val="000000"/>
          <w:sz w:val="24"/>
          <w:szCs w:val="24"/>
        </w:rPr>
        <w:t xml:space="preserve"> и процесс брожения происходит более интенсивно. Изделия начинают увеличиваться в объеме, корочка, образовавшаяся на их поверхности, трескается. Если изделия слишком долго расстаивались, то они получаются плоскими, расплывчатыми, без глянца и рисунка.</w:t>
      </w:r>
    </w:p>
    <w:p w:rsidR="00020D24" w:rsidRPr="000E4161" w:rsidRDefault="00121239"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Готовое тесто-полуфабрикат кусками массой до 10 кг подвергается охлаждению в холодильных камерах при температуре 4 - 8*С. Поверхность теста смазывают жиром, это предохраняет от образования корочки.</w:t>
      </w:r>
    </w:p>
    <w:p w:rsidR="00121239" w:rsidRPr="000E4161" w:rsidRDefault="00121239"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Расфасовка, упаковка, маркировка и транспортировка, приемка и исследования полуфабрикатов производятся в соответствии с техническими условиями и технологическими инструкциями МРТУ</w:t>
      </w:r>
      <w:r w:rsidRPr="000E4161">
        <w:rPr>
          <w:rFonts w:ascii="Times New Roman" w:hAnsi="Times New Roman" w:cs="Times New Roman"/>
          <w:color w:val="000000"/>
          <w:sz w:val="24"/>
          <w:szCs w:val="24"/>
        </w:rPr>
        <w:br/>
        <w:t>28/6-69. Дрожжевое тесто упаковывают в металлические ящики, смазанные растительным маслом. Общий срок хранения не должен превышать 12 ч при температуре 4-8*С.</w:t>
      </w:r>
    </w:p>
    <w:p w:rsidR="00121239" w:rsidRPr="000E4161" w:rsidRDefault="00F40916"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При изготовлении изделий из охлажденного дрожжевого теста его нарезают на куски нужной массы, расстаивают и формуют. Изделия, которые изготавливаются в цехе, поступают на отделку и выпечку.</w:t>
      </w:r>
    </w:p>
    <w:p w:rsidR="00F40916" w:rsidRPr="000E4161" w:rsidRDefault="001D0B95"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Отделка сформованных изделий. Для придания выпеченным изделиям красивого внешнего вида их смазывают при помощи мягкой волосяной кисточки яичным желтком или меланжем. Наиболее красивый глянец получается при смазывании изделий яичным желтком. Чтобы яичная масса р</w:t>
      </w:r>
      <w:r w:rsidR="00880C58" w:rsidRPr="000E4161">
        <w:rPr>
          <w:rFonts w:ascii="Times New Roman" w:hAnsi="Times New Roman" w:cs="Times New Roman"/>
          <w:color w:val="000000"/>
          <w:sz w:val="24"/>
          <w:szCs w:val="24"/>
        </w:rPr>
        <w:t xml:space="preserve">авномернее покрывала изделия, перед использованием слегка разбивают кисточкой или венчиком (но не сбивают в пену); смазку лучше всего процедить через сито. Яйцо можно смешать с небольшим количеством воды, но в этом случае глянец на изделиях </w:t>
      </w:r>
      <w:r w:rsidR="00880C58" w:rsidRPr="000E4161">
        <w:rPr>
          <w:rFonts w:ascii="Times New Roman" w:hAnsi="Times New Roman" w:cs="Times New Roman"/>
          <w:color w:val="000000"/>
          <w:sz w:val="24"/>
          <w:szCs w:val="24"/>
        </w:rPr>
        <w:lastRenderedPageBreak/>
        <w:t>получается менее красивым. Смазывают изделия за 8 - 10 мин до посадки в печь очень осторожно, чтобы не помять их.</w:t>
      </w:r>
    </w:p>
    <w:p w:rsidR="00880C58" w:rsidRPr="000E4161" w:rsidRDefault="00880C58"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Во время выпечки на изделиях образуется блестящая корочка, которая препятствует улетучиванию из теста газов и тем самым способствует увеличению объема изделия.</w:t>
      </w:r>
    </w:p>
    <w:p w:rsidR="00880C58" w:rsidRPr="000E4161" w:rsidRDefault="00BE2E86"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Непосредственно после смазывания изделий яйцом их посыпают рублеными орехами, сахаром, сухарными или мучными крошками или смесью этих продуктов.</w:t>
      </w:r>
    </w:p>
    <w:p w:rsidR="00BE2E86" w:rsidRPr="000E4161" w:rsidRDefault="001D32B9"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Выпечка изделий. Сдобные изделия, не смазанные яйцом, должны выпекаться в печах с увлажнительными устройствами. В результате соприкосновения поверхности изделий с влажным воздухом крахмал на поверхности клейстеризуется, декстрины частично </w:t>
      </w:r>
      <w:proofErr w:type="gramStart"/>
      <w:r w:rsidRPr="000E4161">
        <w:rPr>
          <w:rFonts w:ascii="Times New Roman" w:hAnsi="Times New Roman" w:cs="Times New Roman"/>
          <w:color w:val="000000"/>
          <w:sz w:val="24"/>
          <w:szCs w:val="24"/>
        </w:rPr>
        <w:t>растворяются</w:t>
      </w:r>
      <w:proofErr w:type="gramEnd"/>
      <w:r w:rsidRPr="000E4161">
        <w:rPr>
          <w:rFonts w:ascii="Times New Roman" w:hAnsi="Times New Roman" w:cs="Times New Roman"/>
          <w:color w:val="000000"/>
          <w:sz w:val="24"/>
          <w:szCs w:val="24"/>
        </w:rPr>
        <w:t xml:space="preserve"> и жидкий крахмальный клейстер заливает поверхность изделия. После прекращения конденсации слой жидкого клейстера быстро обезвоживается, образуя на поверхности корки пленку, придающую изделиям глянцевитость.</w:t>
      </w:r>
    </w:p>
    <w:p w:rsidR="001D32B9" w:rsidRPr="000E4161" w:rsidRDefault="00713CA6"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Пар образуется в пекарской камере на 5-6-й минуте после посадки изделий в печь. Выпечка изделий в увлажненной камере увеличивает их выход и улучшает качество.</w:t>
      </w:r>
    </w:p>
    <w:p w:rsidR="00754286" w:rsidRPr="000E4161" w:rsidRDefault="006A01E0"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Для каждого вида теста установлены определенные режимы выпечки, и для получения изделий хорошего качества их надо строго соблюдать. Поэтому кондитерские шкафы и печи снабжают термометром. Очень удобно регулировать температуру в шкафах с электрическим и газовым обогревом. Важно не только, чтобы в них была определенная средняя температура, но чтобы она распределялась равномерно, иначе одна часть изделия будет уже готова и начнет подгорать, а другая будет еще сырой. Кроме того, если низ или одна из стенок печи будут холоднее других, то влага изделия будет перемещаться к его более холодной части и может образоваться </w:t>
      </w:r>
      <w:r w:rsidR="00754286" w:rsidRPr="000E4161">
        <w:rPr>
          <w:rFonts w:ascii="Times New Roman" w:hAnsi="Times New Roman" w:cs="Times New Roman"/>
          <w:color w:val="000000"/>
          <w:sz w:val="24"/>
          <w:szCs w:val="24"/>
        </w:rPr>
        <w:t>закал, т.е. не прожаренной слой с повышенной влажностью.</w:t>
      </w:r>
    </w:p>
    <w:p w:rsidR="00DB1C5F" w:rsidRPr="000E4161" w:rsidRDefault="00A8038D"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Мелкие изделия из дрожжевого теста выпекают при более высокой температуре (260—280*С), так как они быстро прогреваются и не успевают высохнуть, пока образуется корочка.</w:t>
      </w:r>
    </w:p>
    <w:p w:rsidR="00A8038D" w:rsidRPr="000E4161" w:rsidRDefault="007B153B"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При высокой температуре следует выпекать вначале изделия из «слабой» муки, иначе тесто успевает слишком расплыться; допекают эти изделия при более низкой температуре.</w:t>
      </w:r>
    </w:p>
    <w:p w:rsidR="007B153B" w:rsidRPr="000E4161" w:rsidRDefault="00DF321B"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Перестоявшие изделия также выпекают при высокой температуре, чтобы сохранить форму изделия. Такая выпечка повышает производительность труда работников и увеличивает пропускную способность печи.</w:t>
      </w:r>
    </w:p>
    <w:p w:rsidR="00DF321B" w:rsidRPr="000E4161" w:rsidRDefault="001F3197"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Крупные изделия, сдобные и плохо разрыхленные выпекают при пониженной температуре (200—220*С), так как медленный нагрев изделий способствует их </w:t>
      </w:r>
      <w:proofErr w:type="gramStart"/>
      <w:r w:rsidRPr="000E4161">
        <w:rPr>
          <w:rFonts w:ascii="Times New Roman" w:hAnsi="Times New Roman" w:cs="Times New Roman"/>
          <w:color w:val="000000"/>
          <w:sz w:val="24"/>
          <w:szCs w:val="24"/>
        </w:rPr>
        <w:t>равномерному</w:t>
      </w:r>
      <w:proofErr w:type="gramEnd"/>
      <w:r w:rsidRPr="000E4161">
        <w:rPr>
          <w:rFonts w:ascii="Times New Roman" w:hAnsi="Times New Roman" w:cs="Times New Roman"/>
          <w:color w:val="000000"/>
          <w:sz w:val="24"/>
          <w:szCs w:val="24"/>
        </w:rPr>
        <w:t xml:space="preserve"> пропеканию. Чем крупнее</w:t>
      </w:r>
      <w:r w:rsidRPr="000E4161">
        <w:rPr>
          <w:rFonts w:ascii="Times New Roman" w:hAnsi="Times New Roman" w:cs="Times New Roman"/>
          <w:color w:val="000000"/>
          <w:sz w:val="24"/>
          <w:szCs w:val="24"/>
        </w:rPr>
        <w:br/>
        <w:t>изделия и чем больше в них положено сахара и другой сдобы, тем ниже должна быть температура выпечки, иначе корочка обуглится, а внутри изделия будут сырыми.</w:t>
      </w:r>
    </w:p>
    <w:p w:rsidR="001F3197" w:rsidRPr="000E4161" w:rsidRDefault="00B144DD"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Во время выпечки изделия снаружи «зарумяниваются», т.е. образуется коричневая корочка. Цвет ее зависит от количества сахара и аминокислот в тесте. Сладкое тесто в процессе выпечки быстро приобретает интенсивную коричневую окраску. В связи с потерей влаги и некоторого количества питательных веще</w:t>
      </w:r>
      <w:proofErr w:type="gramStart"/>
      <w:r w:rsidRPr="000E4161">
        <w:rPr>
          <w:rFonts w:ascii="Times New Roman" w:hAnsi="Times New Roman" w:cs="Times New Roman"/>
          <w:color w:val="000000"/>
          <w:sz w:val="24"/>
          <w:szCs w:val="24"/>
        </w:rPr>
        <w:t>ств пр</w:t>
      </w:r>
      <w:proofErr w:type="gramEnd"/>
      <w:r w:rsidRPr="000E4161">
        <w:rPr>
          <w:rFonts w:ascii="Times New Roman" w:hAnsi="Times New Roman" w:cs="Times New Roman"/>
          <w:color w:val="000000"/>
          <w:sz w:val="24"/>
          <w:szCs w:val="24"/>
        </w:rPr>
        <w:t>оисходит потеря массы кондитерских изделий при выпечке.</w:t>
      </w:r>
    </w:p>
    <w:p w:rsidR="00B144DD" w:rsidRPr="000E4161" w:rsidRDefault="00B144DD"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Охлаждение изделий и их отделка. После выпечки изделия начинают усыхать за счет того, что из них частично испаряется влага. Корочка готовых изделий, вынутых из печи, почти безводна, но она быстро остывает, и влага из мякиша в результате разности концентраций и температур внутри и снаружи изделий устремляется к корочке. Во время остывания корочка увлажняется примерно до 12%. На этом уровне влажность остается устойчивой при дальнейшем остывании.</w:t>
      </w:r>
    </w:p>
    <w:p w:rsidR="00B144DD" w:rsidRPr="000E4161" w:rsidRDefault="00AB21ED"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lastRenderedPageBreak/>
        <w:t>Некоторые изделия после выпечки посыпают сахарной пудрой или смесью сахарной и ванильной пудры, пользуясь для этого ситом (диаметр ячеек 0,5 мм) или марлей. Другие изделия смазывают подогретой ароматизированной помадой. Для получения хорошего глянца на изделия наносят помаду, когда они еще не совсем остыли.</w:t>
      </w:r>
    </w:p>
    <w:p w:rsidR="003B3E09" w:rsidRPr="000E4161" w:rsidRDefault="003B3E09"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Сверху изделия посыпают жареным рубленым миндалем или другими орехами. </w:t>
      </w:r>
    </w:p>
    <w:p w:rsidR="00AB21ED" w:rsidRPr="000E4161" w:rsidRDefault="003B3E09" w:rsidP="00591350">
      <w:pPr>
        <w:ind w:left="720"/>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Ниже приводятся недостатки готовых изделий из дрожжевого теста и причины, их вызвавшие.</w:t>
      </w:r>
    </w:p>
    <w:tbl>
      <w:tblPr>
        <w:tblStyle w:val="a4"/>
        <w:tblW w:w="10773" w:type="dxa"/>
        <w:tblInd w:w="108" w:type="dxa"/>
        <w:tblLook w:val="04A0" w:firstRow="1" w:lastRow="0" w:firstColumn="1" w:lastColumn="0" w:noHBand="0" w:noVBand="1"/>
      </w:tblPr>
      <w:tblGrid>
        <w:gridCol w:w="5103"/>
        <w:gridCol w:w="5670"/>
      </w:tblGrid>
      <w:tr w:rsidR="003B3E09" w:rsidTr="00754493">
        <w:tc>
          <w:tcPr>
            <w:tcW w:w="5103" w:type="dxa"/>
          </w:tcPr>
          <w:p w:rsidR="003B3E09" w:rsidRPr="000E4161" w:rsidRDefault="00754493" w:rsidP="00591350">
            <w:pPr>
              <w:contextualSpacing/>
              <w:rPr>
                <w:rFonts w:ascii="Times New Roman" w:hAnsi="Times New Roman" w:cs="Times New Roman"/>
                <w:i/>
                <w:color w:val="000000"/>
                <w:sz w:val="24"/>
                <w:szCs w:val="24"/>
              </w:rPr>
            </w:pPr>
            <w:r w:rsidRPr="000E4161">
              <w:rPr>
                <w:rFonts w:ascii="Times New Roman" w:hAnsi="Times New Roman" w:cs="Times New Roman"/>
                <w:i/>
                <w:color w:val="000000"/>
                <w:sz w:val="24"/>
                <w:szCs w:val="24"/>
              </w:rPr>
              <w:t>Недостатки</w:t>
            </w:r>
          </w:p>
        </w:tc>
        <w:tc>
          <w:tcPr>
            <w:tcW w:w="5670" w:type="dxa"/>
          </w:tcPr>
          <w:p w:rsidR="003B3E09" w:rsidRPr="000E4161" w:rsidRDefault="00754493" w:rsidP="00591350">
            <w:pPr>
              <w:contextualSpacing/>
              <w:rPr>
                <w:rFonts w:ascii="Times New Roman" w:hAnsi="Times New Roman" w:cs="Times New Roman"/>
                <w:i/>
                <w:color w:val="000000"/>
                <w:sz w:val="24"/>
                <w:szCs w:val="24"/>
              </w:rPr>
            </w:pPr>
            <w:r w:rsidRPr="000E4161">
              <w:rPr>
                <w:rFonts w:ascii="Times New Roman" w:hAnsi="Times New Roman" w:cs="Times New Roman"/>
                <w:i/>
                <w:color w:val="000000"/>
                <w:sz w:val="24"/>
                <w:szCs w:val="24"/>
              </w:rPr>
              <w:t>Причины возникновения</w:t>
            </w:r>
          </w:p>
        </w:tc>
      </w:tr>
      <w:tr w:rsidR="003B3E09" w:rsidTr="00754493">
        <w:tc>
          <w:tcPr>
            <w:tcW w:w="5103" w:type="dxa"/>
          </w:tcPr>
          <w:p w:rsidR="00754493" w:rsidRPr="000E4161" w:rsidRDefault="00754493"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Поверхность изделия покрыта трещинами</w:t>
            </w:r>
            <w:r w:rsidRPr="000E4161">
              <w:rPr>
                <w:rFonts w:ascii="Times New Roman" w:hAnsi="Times New Roman" w:cs="Times New Roman"/>
                <w:color w:val="000000"/>
                <w:sz w:val="24"/>
                <w:szCs w:val="24"/>
              </w:rPr>
              <w:br/>
              <w:t>Изделия расплывчатые без рисунка</w:t>
            </w:r>
            <w:r w:rsidRPr="000E4161">
              <w:rPr>
                <w:rFonts w:ascii="Times New Roman" w:hAnsi="Times New Roman" w:cs="Times New Roman"/>
                <w:color w:val="000000"/>
                <w:sz w:val="24"/>
                <w:szCs w:val="24"/>
              </w:rPr>
              <w:br/>
              <w:t xml:space="preserve">Изделия упругие с трещинами, корка бледная, на вкус, соленые </w:t>
            </w:r>
          </w:p>
          <w:p w:rsidR="00754493" w:rsidRPr="000E4161" w:rsidRDefault="00754493"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Изделия бледные, без колера </w:t>
            </w:r>
          </w:p>
          <w:p w:rsidR="00754493" w:rsidRPr="000E4161" w:rsidRDefault="00754493"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Изделия  темно-бурые, мякиш липнет </w:t>
            </w:r>
          </w:p>
          <w:p w:rsidR="003B3E09" w:rsidRPr="000E4161" w:rsidRDefault="00754493" w:rsidP="00754493">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Изделия бледные с трещинами, запах кислый</w:t>
            </w:r>
            <w:r w:rsidRPr="000E4161">
              <w:rPr>
                <w:rFonts w:ascii="Times New Roman" w:hAnsi="Times New Roman" w:cs="Times New Roman"/>
                <w:color w:val="000000"/>
                <w:sz w:val="24"/>
                <w:szCs w:val="24"/>
              </w:rPr>
              <w:br/>
              <w:t>Мякиш изделия с неравномерной пористостью</w:t>
            </w:r>
            <w:r w:rsidRPr="000E4161">
              <w:rPr>
                <w:rFonts w:ascii="Times New Roman" w:hAnsi="Times New Roman" w:cs="Times New Roman"/>
                <w:color w:val="000000"/>
                <w:sz w:val="24"/>
                <w:szCs w:val="24"/>
              </w:rPr>
              <w:br/>
              <w:t>Изделия с «закалом»</w:t>
            </w:r>
            <w:r w:rsidRPr="000E4161">
              <w:rPr>
                <w:rFonts w:ascii="Times New Roman" w:hAnsi="Times New Roman" w:cs="Times New Roman"/>
                <w:color w:val="000000"/>
                <w:sz w:val="24"/>
                <w:szCs w:val="24"/>
              </w:rPr>
              <w:br/>
              <w:t xml:space="preserve">Изделия с боков имеют участки без  корочки </w:t>
            </w:r>
          </w:p>
        </w:tc>
        <w:tc>
          <w:tcPr>
            <w:tcW w:w="5670" w:type="dxa"/>
          </w:tcPr>
          <w:p w:rsidR="00754493" w:rsidRPr="000E4161" w:rsidRDefault="00754493"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Недостаточная расстойка </w:t>
            </w:r>
          </w:p>
          <w:p w:rsidR="00754493" w:rsidRPr="000E4161" w:rsidRDefault="00754493"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Низкая температура печи </w:t>
            </w:r>
          </w:p>
          <w:p w:rsidR="00754493" w:rsidRPr="000E4161" w:rsidRDefault="00754493"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Изделия выпечены из перекисшего теста </w:t>
            </w:r>
          </w:p>
          <w:p w:rsidR="00754493" w:rsidRPr="000E4161" w:rsidRDefault="00754493"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В тесто положено мало соли или много масла, </w:t>
            </w:r>
            <w:proofErr w:type="gramStart"/>
            <w:r w:rsidRPr="000E4161">
              <w:rPr>
                <w:rFonts w:ascii="Times New Roman" w:hAnsi="Times New Roman" w:cs="Times New Roman"/>
                <w:color w:val="000000"/>
                <w:sz w:val="24"/>
                <w:szCs w:val="24"/>
              </w:rPr>
              <w:t>длительная</w:t>
            </w:r>
            <w:proofErr w:type="gramEnd"/>
            <w:r w:rsidRPr="000E4161">
              <w:rPr>
                <w:rFonts w:ascii="Times New Roman" w:hAnsi="Times New Roman" w:cs="Times New Roman"/>
                <w:color w:val="000000"/>
                <w:sz w:val="24"/>
                <w:szCs w:val="24"/>
              </w:rPr>
              <w:t xml:space="preserve"> расстойка </w:t>
            </w:r>
          </w:p>
          <w:p w:rsidR="00754493" w:rsidRPr="000E4161" w:rsidRDefault="00754493"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В тесто положено много соли</w:t>
            </w:r>
            <w:proofErr w:type="gramStart"/>
            <w:r w:rsidRPr="000E4161">
              <w:rPr>
                <w:rFonts w:ascii="Times New Roman" w:hAnsi="Times New Roman" w:cs="Times New Roman"/>
                <w:color w:val="000000"/>
                <w:sz w:val="24"/>
                <w:szCs w:val="24"/>
              </w:rPr>
              <w:br/>
              <w:t>В</w:t>
            </w:r>
            <w:proofErr w:type="gramEnd"/>
            <w:r w:rsidRPr="000E4161">
              <w:rPr>
                <w:rFonts w:ascii="Times New Roman" w:hAnsi="Times New Roman" w:cs="Times New Roman"/>
                <w:color w:val="000000"/>
                <w:sz w:val="24"/>
                <w:szCs w:val="24"/>
              </w:rPr>
              <w:t xml:space="preserve"> тесто положено мало соли </w:t>
            </w:r>
          </w:p>
          <w:p w:rsidR="00754493" w:rsidRPr="000E4161" w:rsidRDefault="00754493"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В тесто положено много сахара </w:t>
            </w:r>
          </w:p>
          <w:p w:rsidR="00754493" w:rsidRPr="000E4161" w:rsidRDefault="00754493" w:rsidP="00591350">
            <w:pPr>
              <w:contextualSpacing/>
              <w:rPr>
                <w:rFonts w:ascii="Times New Roman" w:hAnsi="Times New Roman" w:cs="Times New Roman"/>
                <w:color w:val="000000"/>
                <w:sz w:val="24"/>
                <w:szCs w:val="24"/>
              </w:rPr>
            </w:pPr>
            <w:proofErr w:type="gramStart"/>
            <w:r w:rsidRPr="000E4161">
              <w:rPr>
                <w:rFonts w:ascii="Times New Roman" w:hAnsi="Times New Roman" w:cs="Times New Roman"/>
                <w:color w:val="000000"/>
                <w:sz w:val="24"/>
                <w:szCs w:val="24"/>
              </w:rPr>
              <w:t>Тесто</w:t>
            </w:r>
            <w:proofErr w:type="gramEnd"/>
            <w:r w:rsidRPr="000E4161">
              <w:rPr>
                <w:rFonts w:ascii="Times New Roman" w:hAnsi="Times New Roman" w:cs="Times New Roman"/>
                <w:color w:val="000000"/>
                <w:sz w:val="24"/>
                <w:szCs w:val="24"/>
              </w:rPr>
              <w:t xml:space="preserve"> перекисшее</w:t>
            </w:r>
            <w:r w:rsidRPr="000E4161">
              <w:rPr>
                <w:rFonts w:ascii="Times New Roman" w:hAnsi="Times New Roman" w:cs="Times New Roman"/>
                <w:color w:val="000000"/>
                <w:sz w:val="24"/>
                <w:szCs w:val="24"/>
              </w:rPr>
              <w:br/>
              <w:t>Недостаточный обмин теста</w:t>
            </w:r>
            <w:r w:rsidRPr="000E4161">
              <w:rPr>
                <w:rFonts w:ascii="Times New Roman" w:hAnsi="Times New Roman" w:cs="Times New Roman"/>
                <w:color w:val="000000"/>
                <w:sz w:val="24"/>
                <w:szCs w:val="24"/>
              </w:rPr>
              <w:br/>
              <w:t xml:space="preserve">Тесто замешено слишком жидко </w:t>
            </w:r>
          </w:p>
          <w:p w:rsidR="00754493" w:rsidRPr="000E4161" w:rsidRDefault="00754493"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 xml:space="preserve">Печь была недостаточно нагрета </w:t>
            </w:r>
          </w:p>
          <w:p w:rsidR="003B3E09" w:rsidRPr="000E4161" w:rsidRDefault="00754493" w:rsidP="00591350">
            <w:pPr>
              <w:contextualSpacing/>
              <w:rPr>
                <w:rFonts w:ascii="Times New Roman" w:hAnsi="Times New Roman" w:cs="Times New Roman"/>
                <w:color w:val="000000"/>
                <w:sz w:val="24"/>
                <w:szCs w:val="24"/>
              </w:rPr>
            </w:pPr>
            <w:r w:rsidRPr="000E4161">
              <w:rPr>
                <w:rFonts w:ascii="Times New Roman" w:hAnsi="Times New Roman" w:cs="Times New Roman"/>
                <w:color w:val="000000"/>
                <w:sz w:val="24"/>
                <w:szCs w:val="24"/>
              </w:rPr>
              <w:t>Слишком близкая рассадка изделий</w:t>
            </w:r>
          </w:p>
        </w:tc>
      </w:tr>
    </w:tbl>
    <w:p w:rsidR="00A26997" w:rsidRDefault="00A26997" w:rsidP="00591350">
      <w:pPr>
        <w:ind w:left="720"/>
        <w:contextualSpacing/>
        <w:rPr>
          <w:color w:val="000000"/>
        </w:rPr>
      </w:pPr>
    </w:p>
    <w:p w:rsidR="00A26997" w:rsidRPr="000E4161" w:rsidRDefault="0010331A" w:rsidP="000E4161">
      <w:pPr>
        <w:spacing w:line="240" w:lineRule="auto"/>
        <w:ind w:left="720"/>
        <w:contextualSpacing/>
        <w:rPr>
          <w:rFonts w:ascii="Times New Roman" w:hAnsi="Times New Roman" w:cs="Times New Roman"/>
          <w:i/>
          <w:sz w:val="24"/>
          <w:szCs w:val="24"/>
          <w:shd w:val="clear" w:color="auto" w:fill="FFFFFF"/>
        </w:rPr>
      </w:pPr>
      <w:r w:rsidRPr="000E4161">
        <w:rPr>
          <w:rFonts w:ascii="Times New Roman" w:hAnsi="Times New Roman" w:cs="Times New Roman"/>
          <w:i/>
          <w:sz w:val="24"/>
          <w:szCs w:val="24"/>
          <w:shd w:val="clear" w:color="auto" w:fill="FFFFFF"/>
        </w:rPr>
        <w:t>Процессы, проходящие при выпечке хлеба и ее режимы</w:t>
      </w:r>
    </w:p>
    <w:p w:rsidR="00CE67D4" w:rsidRDefault="008B30EE" w:rsidP="00CE67D4">
      <w:pPr>
        <w:spacing w:line="240" w:lineRule="auto"/>
        <w:ind w:left="720"/>
        <w:contextualSpacing/>
        <w:rPr>
          <w:rFonts w:ascii="Times New Roman" w:hAnsi="Times New Roman" w:cs="Times New Roman"/>
          <w:sz w:val="24"/>
          <w:szCs w:val="24"/>
          <w:shd w:val="clear" w:color="auto" w:fill="FFFFFF"/>
        </w:rPr>
      </w:pPr>
      <w:r w:rsidRPr="000E4161">
        <w:rPr>
          <w:rFonts w:ascii="Times New Roman" w:hAnsi="Times New Roman" w:cs="Times New Roman"/>
          <w:sz w:val="24"/>
          <w:szCs w:val="24"/>
          <w:shd w:val="clear" w:color="auto" w:fill="FFFFFF"/>
        </w:rPr>
        <w:t>Заключительное звено приготовления хлеба — выпечка в пекарных камерах различной конструкции. В результате интенсивного прогрева (выпечку ведут при температуре 200— 280°С) тесто постепенно превращается в хлеб с достаточно устойчивой формой благодаря образованию по периметру изделия прочной корки, а под ней — упругого эластичного мякиша.</w:t>
      </w:r>
      <w:r w:rsidRPr="000E4161">
        <w:rPr>
          <w:rFonts w:ascii="Times New Roman" w:hAnsi="Times New Roman" w:cs="Times New Roman"/>
          <w:sz w:val="24"/>
          <w:szCs w:val="24"/>
        </w:rPr>
        <w:br/>
      </w:r>
      <w:proofErr w:type="gramStart"/>
      <w:r w:rsidRPr="000E4161">
        <w:rPr>
          <w:rFonts w:ascii="Times New Roman" w:hAnsi="Times New Roman" w:cs="Times New Roman"/>
          <w:sz w:val="24"/>
          <w:szCs w:val="24"/>
          <w:shd w:val="clear" w:color="auto" w:fill="FFFFFF"/>
        </w:rPr>
        <w:t>Режимы выпечки хлеба устанавливаются отдельно для разных видов изделий, так как скорости тепло</w:t>
      </w:r>
      <w:r w:rsidR="000E4161">
        <w:rPr>
          <w:rFonts w:ascii="Times New Roman" w:hAnsi="Times New Roman" w:cs="Times New Roman"/>
          <w:sz w:val="24"/>
          <w:szCs w:val="24"/>
          <w:shd w:val="clear" w:color="auto" w:fill="FFFFFF"/>
        </w:rPr>
        <w:t xml:space="preserve"> </w:t>
      </w:r>
      <w:r w:rsidRPr="000E4161">
        <w:rPr>
          <w:rFonts w:ascii="Times New Roman" w:hAnsi="Times New Roman" w:cs="Times New Roman"/>
          <w:sz w:val="24"/>
          <w:szCs w:val="24"/>
          <w:shd w:val="clear" w:color="auto" w:fill="FFFFFF"/>
        </w:rPr>
        <w:t>массообменных процессов зависят от многочисленных факторов: сорта муки и влажности теста, массы и формы изделия, способа выпечки (на поду или в форме), параметров газовой среды пекарной камеры и др.</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Продолжительность выпечки меньше для изделий из пшеничной муки, более высокой влажности теста и меньшей массы, продолговатой формы, но</w:t>
      </w:r>
      <w:proofErr w:type="gramEnd"/>
      <w:r w:rsidRPr="000E4161">
        <w:rPr>
          <w:rFonts w:ascii="Times New Roman" w:hAnsi="Times New Roman" w:cs="Times New Roman"/>
          <w:sz w:val="24"/>
          <w:szCs w:val="24"/>
          <w:shd w:val="clear" w:color="auto" w:fill="FFFFFF"/>
        </w:rPr>
        <w:t xml:space="preserve"> одинаковой массы, </w:t>
      </w:r>
      <w:proofErr w:type="gramStart"/>
      <w:r w:rsidRPr="000E4161">
        <w:rPr>
          <w:rFonts w:ascii="Times New Roman" w:hAnsi="Times New Roman" w:cs="Times New Roman"/>
          <w:sz w:val="24"/>
          <w:szCs w:val="24"/>
          <w:shd w:val="clear" w:color="auto" w:fill="FFFFFF"/>
        </w:rPr>
        <w:t>подовых</w:t>
      </w:r>
      <w:proofErr w:type="gramEnd"/>
      <w:r w:rsidRPr="000E4161">
        <w:rPr>
          <w:rFonts w:ascii="Times New Roman" w:hAnsi="Times New Roman" w:cs="Times New Roman"/>
          <w:sz w:val="24"/>
          <w:szCs w:val="24"/>
          <w:shd w:val="clear" w:color="auto" w:fill="FFFFFF"/>
        </w:rPr>
        <w:t>. Высокая температура и относительная влажность паровоздушной среды в пекарной камере ускоряют выпечку.</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 xml:space="preserve">Решающим фактором, влияющим на продолжительность выпечки, является масса тестовой заготовки. </w:t>
      </w:r>
      <w:proofErr w:type="gramStart"/>
      <w:r w:rsidRPr="000E4161">
        <w:rPr>
          <w:rFonts w:ascii="Times New Roman" w:hAnsi="Times New Roman" w:cs="Times New Roman"/>
          <w:sz w:val="24"/>
          <w:szCs w:val="24"/>
          <w:shd w:val="clear" w:color="auto" w:fill="FFFFFF"/>
        </w:rPr>
        <w:t>Для выпечки, например, мелкоштучных изделий (до 100 г) требуется 8—12 мин, для изделий массой 200 г—14 мин, для пшеничных батонов по 0,4—0,5 кг — 15—17 мин, батонов по 0,8—1,0 кг — 28—30 мин. Ржаные формовые хлебцы массой 1,0 кг выпекаются 55—60 мин.</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Тепло тесту-хлебу передается посредством термо</w:t>
      </w:r>
      <w:r w:rsidR="000E4161">
        <w:rPr>
          <w:rFonts w:ascii="Times New Roman" w:hAnsi="Times New Roman" w:cs="Times New Roman"/>
          <w:sz w:val="24"/>
          <w:szCs w:val="24"/>
          <w:shd w:val="clear" w:color="auto" w:fill="FFFFFF"/>
        </w:rPr>
        <w:t>-</w:t>
      </w:r>
      <w:r w:rsidRPr="000E4161">
        <w:rPr>
          <w:rFonts w:ascii="Times New Roman" w:hAnsi="Times New Roman" w:cs="Times New Roman"/>
          <w:sz w:val="24"/>
          <w:szCs w:val="24"/>
          <w:shd w:val="clear" w:color="auto" w:fill="FFFFFF"/>
        </w:rPr>
        <w:t>излучения, конвекции и кондукции, причем доля тепла лучистой энергией примерно в 5—6 раз превышает</w:t>
      </w:r>
      <w:proofErr w:type="gramEnd"/>
      <w:r w:rsidRPr="000E4161">
        <w:rPr>
          <w:rFonts w:ascii="Times New Roman" w:hAnsi="Times New Roman" w:cs="Times New Roman"/>
          <w:sz w:val="24"/>
          <w:szCs w:val="24"/>
          <w:shd w:val="clear" w:color="auto" w:fill="FFFFFF"/>
        </w:rPr>
        <w:t xml:space="preserve"> </w:t>
      </w:r>
      <w:proofErr w:type="gramStart"/>
      <w:r w:rsidRPr="000E4161">
        <w:rPr>
          <w:rFonts w:ascii="Times New Roman" w:hAnsi="Times New Roman" w:cs="Times New Roman"/>
          <w:sz w:val="24"/>
          <w:szCs w:val="24"/>
          <w:shd w:val="clear" w:color="auto" w:fill="FFFFFF"/>
        </w:rPr>
        <w:t>конвективный</w:t>
      </w:r>
      <w:proofErr w:type="gramEnd"/>
      <w:r w:rsidRPr="000E4161">
        <w:rPr>
          <w:rFonts w:ascii="Times New Roman" w:hAnsi="Times New Roman" w:cs="Times New Roman"/>
          <w:sz w:val="24"/>
          <w:szCs w:val="24"/>
          <w:shd w:val="clear" w:color="auto" w:fill="FFFFFF"/>
        </w:rPr>
        <w:t xml:space="preserve"> и кондуктивный тепло</w:t>
      </w:r>
      <w:r w:rsidR="000E4161">
        <w:rPr>
          <w:rFonts w:ascii="Times New Roman" w:hAnsi="Times New Roman" w:cs="Times New Roman"/>
          <w:sz w:val="24"/>
          <w:szCs w:val="24"/>
          <w:shd w:val="clear" w:color="auto" w:fill="FFFFFF"/>
        </w:rPr>
        <w:t>-</w:t>
      </w:r>
      <w:r w:rsidRPr="000E4161">
        <w:rPr>
          <w:rFonts w:ascii="Times New Roman" w:hAnsi="Times New Roman" w:cs="Times New Roman"/>
          <w:sz w:val="24"/>
          <w:szCs w:val="24"/>
          <w:shd w:val="clear" w:color="auto" w:fill="FFFFFF"/>
        </w:rPr>
        <w:t>подвод. В хлебопекарных печах с терморадиационным обогревом</w:t>
      </w:r>
      <w:proofErr w:type="gramStart"/>
      <w:r w:rsidRPr="000E4161">
        <w:rPr>
          <w:rFonts w:ascii="Times New Roman" w:hAnsi="Times New Roman" w:cs="Times New Roman"/>
          <w:sz w:val="24"/>
          <w:szCs w:val="24"/>
          <w:shd w:val="clear" w:color="auto" w:fill="FFFFFF"/>
        </w:rPr>
        <w:t xml:space="preserve"> ,</w:t>
      </w:r>
      <w:proofErr w:type="gramEnd"/>
      <w:r w:rsidRPr="000E4161">
        <w:rPr>
          <w:rFonts w:ascii="Times New Roman" w:hAnsi="Times New Roman" w:cs="Times New Roman"/>
          <w:sz w:val="24"/>
          <w:szCs w:val="24"/>
          <w:shd w:val="clear" w:color="auto" w:fill="FFFFFF"/>
        </w:rPr>
        <w:t xml:space="preserve"> доля лучистой энергии еще выше.</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 xml:space="preserve">При выпечке протекают различные взаимосвязанные процессы, причиной которых являются физические явления— </w:t>
      </w:r>
      <w:proofErr w:type="gramStart"/>
      <w:r w:rsidRPr="000E4161">
        <w:rPr>
          <w:rFonts w:ascii="Times New Roman" w:hAnsi="Times New Roman" w:cs="Times New Roman"/>
          <w:sz w:val="24"/>
          <w:szCs w:val="24"/>
          <w:shd w:val="clear" w:color="auto" w:fill="FFFFFF"/>
        </w:rPr>
        <w:t>пр</w:t>
      </w:r>
      <w:proofErr w:type="gramEnd"/>
      <w:r w:rsidRPr="000E4161">
        <w:rPr>
          <w:rFonts w:ascii="Times New Roman" w:hAnsi="Times New Roman" w:cs="Times New Roman"/>
          <w:sz w:val="24"/>
          <w:szCs w:val="24"/>
          <w:shd w:val="clear" w:color="auto" w:fill="FFFFFF"/>
        </w:rPr>
        <w:t>огрев теста и вызываемый им внутренний тепломассообмен в тесте- хлебе и внешний между тестом-хлебом и паровоздушной средой пекарной камеры.</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 xml:space="preserve">При наблюдении во время выпечки за состоянием и поведением тестовой заготовки в пекарной камере вначале отмечается сравнительно быстрое увеличение ее объема, а затем постепенное замедление и полное прекращение его прироста. Бледная корочка постепенно изменяет цвет, проходя целую гамму окрасок от </w:t>
      </w:r>
      <w:proofErr w:type="gramStart"/>
      <w:r w:rsidRPr="000E4161">
        <w:rPr>
          <w:rFonts w:ascii="Times New Roman" w:hAnsi="Times New Roman" w:cs="Times New Roman"/>
          <w:sz w:val="24"/>
          <w:szCs w:val="24"/>
          <w:shd w:val="clear" w:color="auto" w:fill="FFFFFF"/>
        </w:rPr>
        <w:t>слабо-кремовой</w:t>
      </w:r>
      <w:proofErr w:type="gramEnd"/>
      <w:r w:rsidRPr="000E4161">
        <w:rPr>
          <w:rFonts w:ascii="Times New Roman" w:hAnsi="Times New Roman" w:cs="Times New Roman"/>
          <w:sz w:val="24"/>
          <w:szCs w:val="24"/>
          <w:shd w:val="clear" w:color="auto" w:fill="FFFFFF"/>
        </w:rPr>
        <w:t xml:space="preserve"> до ярко-коричневой.</w:t>
      </w:r>
      <w:r w:rsidRPr="000E4161">
        <w:rPr>
          <w:rFonts w:ascii="Times New Roman" w:hAnsi="Times New Roman" w:cs="Times New Roman"/>
          <w:sz w:val="24"/>
          <w:szCs w:val="24"/>
        </w:rPr>
        <w:br/>
      </w:r>
      <w:r w:rsidRPr="000E4161">
        <w:rPr>
          <w:rFonts w:ascii="Times New Roman" w:hAnsi="Times New Roman" w:cs="Times New Roman"/>
          <w:sz w:val="24"/>
          <w:szCs w:val="24"/>
        </w:rPr>
        <w:lastRenderedPageBreak/>
        <w:br/>
      </w:r>
      <w:r w:rsidRPr="000E4161">
        <w:rPr>
          <w:rFonts w:ascii="Times New Roman" w:hAnsi="Times New Roman" w:cs="Times New Roman"/>
          <w:sz w:val="24"/>
          <w:szCs w:val="24"/>
          <w:shd w:val="clear" w:color="auto" w:fill="FFFFFF"/>
        </w:rPr>
        <w:t>Внутри выпекающегося круглого изделия образуется три одновременно изменяющихся по диаметру шара: наружный, являющийся обезвоженной до равновесной влажности коркой; средний, лежащий под коркой, и центральный слой мякиша, который постепенно увеличивается за счет соответствующего уменьшения центральной части куска еще непропеченного теста. К концу выпечки на поверхности изделия образуется хрустящая небольшой толщины корка, а под ней — упруг</w:t>
      </w:r>
      <w:proofErr w:type="gramStart"/>
      <w:r w:rsidRPr="000E4161">
        <w:rPr>
          <w:rFonts w:ascii="Times New Roman" w:hAnsi="Times New Roman" w:cs="Times New Roman"/>
          <w:sz w:val="24"/>
          <w:szCs w:val="24"/>
          <w:shd w:val="clear" w:color="auto" w:fill="FFFFFF"/>
        </w:rPr>
        <w:t>о-</w:t>
      </w:r>
      <w:proofErr w:type="gramEnd"/>
      <w:r w:rsidRPr="000E4161">
        <w:rPr>
          <w:rFonts w:ascii="Times New Roman" w:hAnsi="Times New Roman" w:cs="Times New Roman"/>
          <w:sz w:val="24"/>
          <w:szCs w:val="24"/>
          <w:shd w:val="clear" w:color="auto" w:fill="FFFFFF"/>
        </w:rPr>
        <w:t xml:space="preserve"> эластичный пористый мякиш.</w:t>
      </w:r>
      <w:r w:rsidRPr="000E4161">
        <w:rPr>
          <w:rFonts w:ascii="Times New Roman" w:hAnsi="Times New Roman" w:cs="Times New Roman"/>
          <w:sz w:val="24"/>
          <w:szCs w:val="24"/>
        </w:rPr>
        <w:br/>
      </w:r>
      <w:r w:rsidRPr="000E4161">
        <w:rPr>
          <w:rFonts w:ascii="Times New Roman" w:hAnsi="Times New Roman" w:cs="Times New Roman"/>
          <w:sz w:val="24"/>
          <w:szCs w:val="24"/>
        </w:rPr>
        <w:br/>
      </w:r>
      <w:r w:rsidRPr="000E4161">
        <w:rPr>
          <w:rFonts w:ascii="Times New Roman" w:hAnsi="Times New Roman" w:cs="Times New Roman"/>
          <w:bCs/>
          <w:i/>
          <w:sz w:val="24"/>
          <w:szCs w:val="24"/>
          <w:bdr w:val="none" w:sz="0" w:space="0" w:color="auto" w:frame="1"/>
          <w:shd w:val="clear" w:color="auto" w:fill="FFFFFF"/>
        </w:rPr>
        <w:t>Процессы, проходящие при выпечке</w:t>
      </w:r>
      <w:proofErr w:type="gramStart"/>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П</w:t>
      </w:r>
      <w:proofErr w:type="gramEnd"/>
      <w:r w:rsidRPr="000E4161">
        <w:rPr>
          <w:rFonts w:ascii="Times New Roman" w:hAnsi="Times New Roman" w:cs="Times New Roman"/>
          <w:sz w:val="24"/>
          <w:szCs w:val="24"/>
          <w:shd w:val="clear" w:color="auto" w:fill="FFFFFF"/>
        </w:rPr>
        <w:t>омимо физических явлений (прогрев, тепломассообмен, изменение влажности и др.), выпечка сопровождается микробиологическими, коллоидно-химическими и биохимическими процессами, играющими важную роль в превращении теста в хлеб и обусловливающими его пищевые и вкусовые достоинства.</w:t>
      </w:r>
      <w:r w:rsidRPr="000E4161">
        <w:rPr>
          <w:rFonts w:ascii="Times New Roman" w:hAnsi="Times New Roman" w:cs="Times New Roman"/>
          <w:sz w:val="24"/>
          <w:szCs w:val="24"/>
        </w:rPr>
        <w:br/>
      </w:r>
      <w:r w:rsidRPr="000E4161">
        <w:rPr>
          <w:rFonts w:ascii="Times New Roman" w:hAnsi="Times New Roman" w:cs="Times New Roman"/>
          <w:bCs/>
          <w:i/>
          <w:sz w:val="24"/>
          <w:szCs w:val="24"/>
          <w:bdr w:val="none" w:sz="0" w:space="0" w:color="auto" w:frame="1"/>
          <w:shd w:val="clear" w:color="auto" w:fill="FFFFFF"/>
        </w:rPr>
        <w:t>Изменение температуры теста-хлеба</w:t>
      </w:r>
      <w:r w:rsidRPr="000E4161">
        <w:rPr>
          <w:rFonts w:ascii="Times New Roman" w:hAnsi="Times New Roman" w:cs="Times New Roman"/>
          <w:i/>
          <w:sz w:val="24"/>
          <w:szCs w:val="24"/>
          <w:shd w:val="clear" w:color="auto" w:fill="FFFFFF"/>
        </w:rPr>
        <w:t>.</w:t>
      </w:r>
      <w:r w:rsidRPr="000E4161">
        <w:rPr>
          <w:rFonts w:ascii="Times New Roman" w:hAnsi="Times New Roman" w:cs="Times New Roman"/>
          <w:sz w:val="24"/>
          <w:szCs w:val="24"/>
          <w:shd w:val="clear" w:color="auto" w:fill="FFFFFF"/>
        </w:rPr>
        <w:t xml:space="preserve"> Прогрев теста-хлеба, как уже указывалось, является основной причиной всех процессов и изменений, сопровождающих выпечку хлеба. Тестовые заготовки, имеющие после расстойки температуру около 30</w:t>
      </w:r>
      <w:proofErr w:type="gramStart"/>
      <w:r w:rsidRPr="000E4161">
        <w:rPr>
          <w:rFonts w:ascii="Times New Roman" w:hAnsi="Times New Roman" w:cs="Times New Roman"/>
          <w:sz w:val="24"/>
          <w:szCs w:val="24"/>
          <w:shd w:val="clear" w:color="auto" w:fill="FFFFFF"/>
        </w:rPr>
        <w:t>°С</w:t>
      </w:r>
      <w:proofErr w:type="gramEnd"/>
      <w:r w:rsidRPr="000E4161">
        <w:rPr>
          <w:rFonts w:ascii="Times New Roman" w:hAnsi="Times New Roman" w:cs="Times New Roman"/>
          <w:sz w:val="24"/>
          <w:szCs w:val="24"/>
          <w:shd w:val="clear" w:color="auto" w:fill="FFFFFF"/>
        </w:rPr>
        <w:t>, попадая в увлажненную и нагретую паровоздушную среду пекарной камеры, начинают быстро прогреваться. На поверхности куска теста в начальной стадии выпечки конденсируется пар из окружающей среды, ускоряя прогрев теста. Спустя некоторое время температура поверхностного слоя достигает температуры точки росы, соответствующей моменту прекращения конденсации и началу испарения влаги. Испарение происходит при атмосферном давлении, в связи с чем этот слой прогревается до 100</w:t>
      </w:r>
      <w:proofErr w:type="gramStart"/>
      <w:r w:rsidRPr="000E4161">
        <w:rPr>
          <w:rFonts w:ascii="Times New Roman" w:hAnsi="Times New Roman" w:cs="Times New Roman"/>
          <w:sz w:val="24"/>
          <w:szCs w:val="24"/>
          <w:shd w:val="clear" w:color="auto" w:fill="FFFFFF"/>
        </w:rPr>
        <w:t>°С</w:t>
      </w:r>
      <w:proofErr w:type="gramEnd"/>
      <w:r w:rsidRPr="000E4161">
        <w:rPr>
          <w:rFonts w:ascii="Times New Roman" w:hAnsi="Times New Roman" w:cs="Times New Roman"/>
          <w:sz w:val="24"/>
          <w:szCs w:val="24"/>
          <w:shd w:val="clear" w:color="auto" w:fill="FFFFFF"/>
        </w:rPr>
        <w:t xml:space="preserve"> и при такой температуре остается до момента, когда влажность его достигнет равновесной. В дальнейшем, до окончания выпечки, температура поверхности изделия будет непрерывно возрастать.</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 xml:space="preserve">Из-за пористой структуры теста испарение влаги из поверхностного слоя происходит не с какой-то ровной плоскости (зеркала испарения, как с поверхности жидкости), а из ограниченного объема или зоны, располагающейся под коркой по всему периметру изделия. Влагопроводность теста невелика, поэтому подвод влаги из глубинных слоев теста к зоне испарения отстает от интенсивного обезвоживания, и зона испарения начинает медленно углубляться к центру изделия, в </w:t>
      </w:r>
      <w:proofErr w:type="gramStart"/>
      <w:r w:rsidRPr="000E4161">
        <w:rPr>
          <w:rFonts w:ascii="Times New Roman" w:hAnsi="Times New Roman" w:cs="Times New Roman"/>
          <w:sz w:val="24"/>
          <w:szCs w:val="24"/>
          <w:shd w:val="clear" w:color="auto" w:fill="FFFFFF"/>
        </w:rPr>
        <w:t>связи</w:t>
      </w:r>
      <w:proofErr w:type="gramEnd"/>
      <w:r w:rsidRPr="000E4161">
        <w:rPr>
          <w:rFonts w:ascii="Times New Roman" w:hAnsi="Times New Roman" w:cs="Times New Roman"/>
          <w:sz w:val="24"/>
          <w:szCs w:val="24"/>
          <w:shd w:val="clear" w:color="auto" w:fill="FFFFFF"/>
        </w:rPr>
        <w:t xml:space="preserve"> с чем постепенно увеличивается толщина корки. Толщина зоны испарения и всей корки зависит в основном от состояния и размера пор мякиша хлеба.</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Внешний слой зоны испарения, достигнув равновесной влажности, будет прогреваться дальше при непрерывном повышении температуры до какой-то средней температуры мякиша и температуры паровоздушной среды. Внутренний слой зоны испарения на всем протяжении периода выпечки, как бы долго она не продолжалась, не прогревается выше 100</w:t>
      </w:r>
      <w:proofErr w:type="gramStart"/>
      <w:r w:rsidRPr="000E4161">
        <w:rPr>
          <w:rFonts w:ascii="Times New Roman" w:hAnsi="Times New Roman" w:cs="Times New Roman"/>
          <w:sz w:val="24"/>
          <w:szCs w:val="24"/>
          <w:shd w:val="clear" w:color="auto" w:fill="FFFFFF"/>
        </w:rPr>
        <w:t>°С</w:t>
      </w:r>
      <w:proofErr w:type="gramEnd"/>
      <w:r w:rsidRPr="000E4161">
        <w:rPr>
          <w:rFonts w:ascii="Times New Roman" w:hAnsi="Times New Roman" w:cs="Times New Roman"/>
          <w:sz w:val="24"/>
          <w:szCs w:val="24"/>
          <w:shd w:val="clear" w:color="auto" w:fill="FFFFFF"/>
        </w:rPr>
        <w:t>, потому что он постоянно соприкасается с влажными слоями теста, переходящего в мякиш.</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Следовательно, при выпечке испарение влаги происходит при температуре 100</w:t>
      </w:r>
      <w:proofErr w:type="gramStart"/>
      <w:r w:rsidRPr="000E4161">
        <w:rPr>
          <w:rFonts w:ascii="Times New Roman" w:hAnsi="Times New Roman" w:cs="Times New Roman"/>
          <w:sz w:val="24"/>
          <w:szCs w:val="24"/>
          <w:shd w:val="clear" w:color="auto" w:fill="FFFFFF"/>
        </w:rPr>
        <w:t>°С</w:t>
      </w:r>
      <w:proofErr w:type="gramEnd"/>
      <w:r w:rsidRPr="000E4161">
        <w:rPr>
          <w:rFonts w:ascii="Times New Roman" w:hAnsi="Times New Roman" w:cs="Times New Roman"/>
          <w:sz w:val="24"/>
          <w:szCs w:val="24"/>
          <w:shd w:val="clear" w:color="auto" w:fill="FFFFFF"/>
        </w:rPr>
        <w:t xml:space="preserve"> только в зоне испарения, расположенной на границе перехода корки в мякиш. Температура мякиша приближается к 100</w:t>
      </w:r>
      <w:proofErr w:type="gramStart"/>
      <w:r w:rsidRPr="000E4161">
        <w:rPr>
          <w:rFonts w:ascii="Times New Roman" w:hAnsi="Times New Roman" w:cs="Times New Roman"/>
          <w:sz w:val="24"/>
          <w:szCs w:val="24"/>
          <w:shd w:val="clear" w:color="auto" w:fill="FFFFFF"/>
        </w:rPr>
        <w:t>°С</w:t>
      </w:r>
      <w:proofErr w:type="gramEnd"/>
      <w:r w:rsidRPr="000E4161">
        <w:rPr>
          <w:rFonts w:ascii="Times New Roman" w:hAnsi="Times New Roman" w:cs="Times New Roman"/>
          <w:sz w:val="24"/>
          <w:szCs w:val="24"/>
          <w:shd w:val="clear" w:color="auto" w:fill="FFFFFF"/>
        </w:rPr>
        <w:t xml:space="preserve">, причем слои, лежащие ближе к корке, имеют температуру несколько выше, чем центральные. Таким образом, в тесте-хлебе возникает температурный градиент, вызывающий тепловой поток, направленный от внешних слоев </w:t>
      </w:r>
      <w:proofErr w:type="gramStart"/>
      <w:r w:rsidRPr="000E4161">
        <w:rPr>
          <w:rFonts w:ascii="Times New Roman" w:hAnsi="Times New Roman" w:cs="Times New Roman"/>
          <w:sz w:val="24"/>
          <w:szCs w:val="24"/>
          <w:shd w:val="clear" w:color="auto" w:fill="FFFFFF"/>
        </w:rPr>
        <w:t>к</w:t>
      </w:r>
      <w:proofErr w:type="gramEnd"/>
      <w:r w:rsidRPr="000E4161">
        <w:rPr>
          <w:rFonts w:ascii="Times New Roman" w:hAnsi="Times New Roman" w:cs="Times New Roman"/>
          <w:sz w:val="24"/>
          <w:szCs w:val="24"/>
          <w:shd w:val="clear" w:color="auto" w:fill="FFFFFF"/>
        </w:rPr>
        <w:t xml:space="preserve"> центральным.</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Влагообмен. Благодаря тепловому потоку при выпечке происходит влагообмен между тестом-хлебом и паровоздушной средой пекарной камеры и внутреннее перемещение влаги в хлебе. Оба процесса протекают одновременно и взаимосвязанно.</w:t>
      </w:r>
      <w:r w:rsidRPr="000E4161">
        <w:rPr>
          <w:rFonts w:ascii="Times New Roman" w:hAnsi="Times New Roman" w:cs="Times New Roman"/>
          <w:sz w:val="24"/>
          <w:szCs w:val="24"/>
        </w:rPr>
        <w:br/>
      </w:r>
      <w:proofErr w:type="gramStart"/>
      <w:r w:rsidRPr="000E4161">
        <w:rPr>
          <w:rFonts w:ascii="Times New Roman" w:hAnsi="Times New Roman" w:cs="Times New Roman"/>
          <w:sz w:val="24"/>
          <w:szCs w:val="24"/>
          <w:shd w:val="clear" w:color="auto" w:fill="FFFFFF"/>
        </w:rPr>
        <w:t>Внешний</w:t>
      </w:r>
      <w:proofErr w:type="gramEnd"/>
      <w:r w:rsidRPr="000E4161">
        <w:rPr>
          <w:rFonts w:ascii="Times New Roman" w:hAnsi="Times New Roman" w:cs="Times New Roman"/>
          <w:sz w:val="24"/>
          <w:szCs w:val="24"/>
          <w:shd w:val="clear" w:color="auto" w:fill="FFFFFF"/>
        </w:rPr>
        <w:t xml:space="preserve"> влагообмен в начале выпечки проявляется в виде поглощения влаги в результате конденсации паров воды из среды пекарной камеры. В этот период выпечки масса куска теста-хлеба несколько увеличивается. После прекращения конденсации при температуре поверхности, соответствующей температуре точки росы, начинается испарение влаги сначала с поверхности, а потом из зоны испарения. Часть пара из зоны испарения прорывается через поры корки в пекарную камеру, а часть проникает </w:t>
      </w:r>
      <w:proofErr w:type="gramStart"/>
      <w:r w:rsidRPr="000E4161">
        <w:rPr>
          <w:rFonts w:ascii="Times New Roman" w:hAnsi="Times New Roman" w:cs="Times New Roman"/>
          <w:sz w:val="24"/>
          <w:szCs w:val="24"/>
          <w:shd w:val="clear" w:color="auto" w:fill="FFFFFF"/>
        </w:rPr>
        <w:t>в глубь</w:t>
      </w:r>
      <w:proofErr w:type="gramEnd"/>
      <w:r w:rsidRPr="000E4161">
        <w:rPr>
          <w:rFonts w:ascii="Times New Roman" w:hAnsi="Times New Roman" w:cs="Times New Roman"/>
          <w:sz w:val="24"/>
          <w:szCs w:val="24"/>
          <w:shd w:val="clear" w:color="auto" w:fill="FFFFFF"/>
        </w:rPr>
        <w:t xml:space="preserve"> изделия.</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 xml:space="preserve">Внутренний перенос влаги в тесте-хлебе обусловлен двумя факторами: наличием теплового потока, вызывающего термодиффузию влаги в виде жидкости, и возникновением градиента </w:t>
      </w:r>
      <w:r w:rsidRPr="000E4161">
        <w:rPr>
          <w:rFonts w:ascii="Times New Roman" w:hAnsi="Times New Roman" w:cs="Times New Roman"/>
          <w:sz w:val="24"/>
          <w:szCs w:val="24"/>
          <w:shd w:val="clear" w:color="auto" w:fill="FFFFFF"/>
        </w:rPr>
        <w:lastRenderedPageBreak/>
        <w:t>влажности, обусловливающего концентрационную диффузию влаги также в виде жидкости. Разность концентрации вызывает миграцию влаги в пр</w:t>
      </w:r>
      <w:r w:rsidR="000E4161">
        <w:rPr>
          <w:rFonts w:ascii="Times New Roman" w:hAnsi="Times New Roman" w:cs="Times New Roman"/>
          <w:sz w:val="24"/>
          <w:szCs w:val="24"/>
          <w:shd w:val="clear" w:color="auto" w:fill="FFFFFF"/>
        </w:rPr>
        <w:t>отивоположном направлении (тер</w:t>
      </w:r>
      <w:r w:rsidRPr="000E4161">
        <w:rPr>
          <w:rFonts w:ascii="Times New Roman" w:hAnsi="Times New Roman" w:cs="Times New Roman"/>
          <w:sz w:val="24"/>
          <w:szCs w:val="24"/>
          <w:shd w:val="clear" w:color="auto" w:fill="FFFFFF"/>
        </w:rPr>
        <w:t>мо</w:t>
      </w:r>
      <w:r w:rsidR="000E4161">
        <w:rPr>
          <w:rFonts w:ascii="Times New Roman" w:hAnsi="Times New Roman" w:cs="Times New Roman"/>
          <w:sz w:val="24"/>
          <w:szCs w:val="24"/>
          <w:shd w:val="clear" w:color="auto" w:fill="FFFFFF"/>
        </w:rPr>
        <w:t xml:space="preserve"> </w:t>
      </w:r>
      <w:r w:rsidRPr="000E4161">
        <w:rPr>
          <w:rFonts w:ascii="Times New Roman" w:hAnsi="Times New Roman" w:cs="Times New Roman"/>
          <w:sz w:val="24"/>
          <w:szCs w:val="24"/>
          <w:shd w:val="clear" w:color="auto" w:fill="FFFFFF"/>
        </w:rPr>
        <w:t>влагодиффузия). Одновременно влага из зоны испарения в виде пара частично удаляется через пористую корку в пекарную камеру, а большая часть также в виде пара проникает через поры зоны испарения к слою мякиша, образуя в нем зону конденсации.</w:t>
      </w:r>
      <w:r w:rsidRPr="000E4161">
        <w:rPr>
          <w:rFonts w:ascii="Times New Roman" w:hAnsi="Times New Roman" w:cs="Times New Roman"/>
          <w:sz w:val="24"/>
          <w:szCs w:val="24"/>
        </w:rPr>
        <w:br/>
      </w:r>
      <w:r w:rsidRPr="000E4161">
        <w:rPr>
          <w:rFonts w:ascii="Times New Roman" w:hAnsi="Times New Roman" w:cs="Times New Roman"/>
          <w:bCs/>
          <w:i/>
          <w:sz w:val="24"/>
          <w:szCs w:val="24"/>
          <w:bdr w:val="none" w:sz="0" w:space="0" w:color="auto" w:frame="1"/>
          <w:shd w:val="clear" w:color="auto" w:fill="FFFFFF"/>
        </w:rPr>
        <w:t>Изменение влажности теста-хлеба</w:t>
      </w:r>
      <w:r w:rsidRPr="000E4161">
        <w:rPr>
          <w:rFonts w:ascii="Times New Roman" w:hAnsi="Times New Roman" w:cs="Times New Roman"/>
          <w:i/>
          <w:sz w:val="24"/>
          <w:szCs w:val="24"/>
          <w:shd w:val="clear" w:color="auto" w:fill="FFFFFF"/>
        </w:rPr>
        <w:t>.</w:t>
      </w:r>
      <w:r w:rsidRPr="000E4161">
        <w:rPr>
          <w:rFonts w:ascii="Times New Roman" w:hAnsi="Times New Roman" w:cs="Times New Roman"/>
          <w:sz w:val="24"/>
          <w:szCs w:val="24"/>
          <w:shd w:val="clear" w:color="auto" w:fill="FFFFFF"/>
        </w:rPr>
        <w:t xml:space="preserve"> Перечисленные виды миграции влаги приводят к изменению влажности хлеба: в корке она достигает равновесной, в слоях зоны испарения становится ниже, а в слоях зоны конденсации и далее за ней, к центру изделия, — выше исходной влажности теста.</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 xml:space="preserve">К концу выпечки масса готового изделия </w:t>
      </w:r>
      <w:proofErr w:type="gramStart"/>
      <w:r w:rsidRPr="000E4161">
        <w:rPr>
          <w:rFonts w:ascii="Times New Roman" w:hAnsi="Times New Roman" w:cs="Times New Roman"/>
          <w:sz w:val="24"/>
          <w:szCs w:val="24"/>
          <w:shd w:val="clear" w:color="auto" w:fill="FFFFFF"/>
        </w:rPr>
        <w:t>уменьшится</w:t>
      </w:r>
      <w:proofErr w:type="gramEnd"/>
      <w:r w:rsidRPr="000E4161">
        <w:rPr>
          <w:rFonts w:ascii="Times New Roman" w:hAnsi="Times New Roman" w:cs="Times New Roman"/>
          <w:sz w:val="24"/>
          <w:szCs w:val="24"/>
          <w:shd w:val="clear" w:color="auto" w:fill="FFFFFF"/>
        </w:rPr>
        <w:t xml:space="preserve"> по сравнению с исходной массой тестовой заготовки на величину потерь, в основном влаги.</w:t>
      </w:r>
      <w:r w:rsidRPr="000E4161">
        <w:rPr>
          <w:rFonts w:ascii="Times New Roman" w:hAnsi="Times New Roman" w:cs="Times New Roman"/>
          <w:sz w:val="24"/>
          <w:szCs w:val="24"/>
        </w:rPr>
        <w:br/>
      </w:r>
      <w:r w:rsidRPr="000E4161">
        <w:rPr>
          <w:rFonts w:ascii="Times New Roman" w:hAnsi="Times New Roman" w:cs="Times New Roman"/>
          <w:bCs/>
          <w:i/>
          <w:sz w:val="24"/>
          <w:szCs w:val="24"/>
          <w:bdr w:val="none" w:sz="0" w:space="0" w:color="auto" w:frame="1"/>
          <w:shd w:val="clear" w:color="auto" w:fill="FFFFFF"/>
        </w:rPr>
        <w:t>Микробиологические процессы</w:t>
      </w:r>
      <w:r w:rsidRPr="000E4161">
        <w:rPr>
          <w:rFonts w:ascii="Times New Roman" w:hAnsi="Times New Roman" w:cs="Times New Roman"/>
          <w:i/>
          <w:sz w:val="24"/>
          <w:szCs w:val="24"/>
          <w:shd w:val="clear" w:color="auto" w:fill="FFFFFF"/>
        </w:rPr>
        <w:t>.</w:t>
      </w:r>
      <w:r w:rsidRPr="000E4161">
        <w:rPr>
          <w:rFonts w:ascii="Times New Roman" w:hAnsi="Times New Roman" w:cs="Times New Roman"/>
          <w:sz w:val="24"/>
          <w:szCs w:val="24"/>
          <w:shd w:val="clear" w:color="auto" w:fill="FFFFFF"/>
        </w:rPr>
        <w:t xml:space="preserve"> При выпечке изменяются условия жизнедеятельности микроорганизмов. Дрожжи вызывают интенсивное спиртовое брожение при температуре 35</w:t>
      </w:r>
      <w:proofErr w:type="gramStart"/>
      <w:r w:rsidRPr="000E4161">
        <w:rPr>
          <w:rFonts w:ascii="Times New Roman" w:hAnsi="Times New Roman" w:cs="Times New Roman"/>
          <w:sz w:val="24"/>
          <w:szCs w:val="24"/>
          <w:shd w:val="clear" w:color="auto" w:fill="FFFFFF"/>
        </w:rPr>
        <w:t>°С</w:t>
      </w:r>
      <w:proofErr w:type="gramEnd"/>
      <w:r w:rsidRPr="000E4161">
        <w:rPr>
          <w:rFonts w:ascii="Times New Roman" w:hAnsi="Times New Roman" w:cs="Times New Roman"/>
          <w:sz w:val="24"/>
          <w:szCs w:val="24"/>
          <w:shd w:val="clear" w:color="auto" w:fill="FFFFFF"/>
        </w:rPr>
        <w:t>, которое продолжается до 40°С. При дальнейшем прогреве брожение будет затухать, а при 45°С интенсивность его резко упадет. При 50</w:t>
      </w:r>
      <w:proofErr w:type="gramStart"/>
      <w:r w:rsidRPr="000E4161">
        <w:rPr>
          <w:rFonts w:ascii="Times New Roman" w:hAnsi="Times New Roman" w:cs="Times New Roman"/>
          <w:sz w:val="24"/>
          <w:szCs w:val="24"/>
          <w:shd w:val="clear" w:color="auto" w:fill="FFFFFF"/>
        </w:rPr>
        <w:t>°С</w:t>
      </w:r>
      <w:proofErr w:type="gramEnd"/>
      <w:r w:rsidRPr="000E4161">
        <w:rPr>
          <w:rFonts w:ascii="Times New Roman" w:hAnsi="Times New Roman" w:cs="Times New Roman"/>
          <w:sz w:val="24"/>
          <w:szCs w:val="24"/>
          <w:shd w:val="clear" w:color="auto" w:fill="FFFFFF"/>
        </w:rPr>
        <w:t xml:space="preserve"> дрожжи отмирают.</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Кислотообразующие бактерии прекращают жизнедеятельность при прогреве теста-хлеба до 60°С. Лишь термофильные кислотообразующие бактерии проявляют некоторую активность при более высокой температуре.</w:t>
      </w:r>
      <w:r w:rsidRPr="000E4161">
        <w:rPr>
          <w:rFonts w:ascii="Times New Roman" w:hAnsi="Times New Roman" w:cs="Times New Roman"/>
          <w:sz w:val="24"/>
          <w:szCs w:val="24"/>
        </w:rPr>
        <w:br/>
      </w:r>
      <w:r w:rsidRPr="000E4161">
        <w:rPr>
          <w:rFonts w:ascii="Times New Roman" w:hAnsi="Times New Roman" w:cs="Times New Roman"/>
          <w:bCs/>
          <w:i/>
          <w:sz w:val="24"/>
          <w:szCs w:val="24"/>
          <w:bdr w:val="none" w:sz="0" w:space="0" w:color="auto" w:frame="1"/>
          <w:shd w:val="clear" w:color="auto" w:fill="FFFFFF"/>
        </w:rPr>
        <w:t>Биохимические процессы</w:t>
      </w:r>
      <w:r w:rsidRPr="000E4161">
        <w:rPr>
          <w:rFonts w:ascii="Times New Roman" w:hAnsi="Times New Roman" w:cs="Times New Roman"/>
          <w:i/>
          <w:sz w:val="24"/>
          <w:szCs w:val="24"/>
          <w:shd w:val="clear" w:color="auto" w:fill="FFFFFF"/>
        </w:rPr>
        <w:t>.</w:t>
      </w:r>
      <w:r w:rsidRPr="000E4161">
        <w:rPr>
          <w:rFonts w:ascii="Times New Roman" w:hAnsi="Times New Roman" w:cs="Times New Roman"/>
          <w:sz w:val="24"/>
          <w:szCs w:val="24"/>
          <w:shd w:val="clear" w:color="auto" w:fill="FFFFFF"/>
        </w:rPr>
        <w:t xml:space="preserve"> В начальный период выпечки усиливаются разнообразные ферментативные изменения веществ теста, связанные с брожением, вызываемым дрожжами и кислотообразующими бактериями, и с повышением активности ферментов муки. Под воздействием микроорганизмов продолжается накопление в тесте-хлебе продуктов брожения, играющих важную роль в образовании вкуса и аромата хлеба и обеспечивающих нормальный объемный выход и достаточно высокую пористость хлеба. Ферменты муки продолжают до известных пределов прогрева гидролитическое расщепление ее компонентов, которое, возможно, дополняется их кислотным гидролизом. В результате ферментативных процессов в тесте возрастает количество водорастворимых углеводов. Заметно увеличивается, особенно в корке, количество декстринов, чему в немалой степени способствует </w:t>
      </w:r>
      <w:proofErr w:type="gramStart"/>
      <w:r w:rsidRPr="000E4161">
        <w:rPr>
          <w:rFonts w:ascii="Times New Roman" w:hAnsi="Times New Roman" w:cs="Times New Roman"/>
          <w:sz w:val="24"/>
          <w:szCs w:val="24"/>
          <w:shd w:val="clear" w:color="auto" w:fill="FFFFFF"/>
        </w:rPr>
        <w:t>термическая</w:t>
      </w:r>
      <w:proofErr w:type="gramEnd"/>
      <w:r w:rsidRPr="000E4161">
        <w:rPr>
          <w:rFonts w:ascii="Times New Roman" w:hAnsi="Times New Roman" w:cs="Times New Roman"/>
          <w:sz w:val="24"/>
          <w:szCs w:val="24"/>
          <w:shd w:val="clear" w:color="auto" w:fill="FFFFFF"/>
        </w:rPr>
        <w:t xml:space="preserve"> декстринизация крахмала. На первых минутах выпечки продолжается протеолиз белков, затем в связи с инактивацией протеаз он затухает, чему также способствует термическая денатурация белков. В связи с этим количество водорастворимых азотистых веще</w:t>
      </w:r>
      <w:proofErr w:type="gramStart"/>
      <w:r w:rsidRPr="000E4161">
        <w:rPr>
          <w:rFonts w:ascii="Times New Roman" w:hAnsi="Times New Roman" w:cs="Times New Roman"/>
          <w:sz w:val="24"/>
          <w:szCs w:val="24"/>
          <w:shd w:val="clear" w:color="auto" w:fill="FFFFFF"/>
        </w:rPr>
        <w:t>ств в хл</w:t>
      </w:r>
      <w:proofErr w:type="gramEnd"/>
      <w:r w:rsidRPr="000E4161">
        <w:rPr>
          <w:rFonts w:ascii="Times New Roman" w:hAnsi="Times New Roman" w:cs="Times New Roman"/>
          <w:sz w:val="24"/>
          <w:szCs w:val="24"/>
          <w:shd w:val="clear" w:color="auto" w:fill="FFFFFF"/>
        </w:rPr>
        <w:t>ебе значительно меньше, чем в тесте.</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Существенную роль играют биохимические процессы, происходящие при выпечке в корке. Под влиянием тепла корка прогревается от 130</w:t>
      </w:r>
      <w:proofErr w:type="gramStart"/>
      <w:r w:rsidRPr="000E4161">
        <w:rPr>
          <w:rFonts w:ascii="Times New Roman" w:hAnsi="Times New Roman" w:cs="Times New Roman"/>
          <w:sz w:val="24"/>
          <w:szCs w:val="24"/>
          <w:shd w:val="clear" w:color="auto" w:fill="FFFFFF"/>
        </w:rPr>
        <w:t>°С</w:t>
      </w:r>
      <w:proofErr w:type="gramEnd"/>
      <w:r w:rsidRPr="000E4161">
        <w:rPr>
          <w:rFonts w:ascii="Times New Roman" w:hAnsi="Times New Roman" w:cs="Times New Roman"/>
          <w:sz w:val="24"/>
          <w:szCs w:val="24"/>
          <w:shd w:val="clear" w:color="auto" w:fill="FFFFFF"/>
        </w:rPr>
        <w:t xml:space="preserve"> в середине до 160—180°С на поверхности, в ней быстрее, чем в мякише, прекращаются микробиологические и биохимические изменения, но одновременно интенсифицируются термические процессы, в результате которых декстринизируется крахмал, карамелизуются несброженные сахара и изменяются белковые вещества. До недавнего времени перечисленными изменениями объясняли образование цвета корки изделий из пшеничной муки. Однако эти взгляды экспериментально не подтвердились. Показано, что </w:t>
      </w:r>
      <w:proofErr w:type="gramStart"/>
      <w:r w:rsidRPr="000E4161">
        <w:rPr>
          <w:rFonts w:ascii="Times New Roman" w:hAnsi="Times New Roman" w:cs="Times New Roman"/>
          <w:sz w:val="24"/>
          <w:szCs w:val="24"/>
          <w:shd w:val="clear" w:color="auto" w:fill="FFFFFF"/>
        </w:rPr>
        <w:t>термическая</w:t>
      </w:r>
      <w:proofErr w:type="gramEnd"/>
      <w:r w:rsidRPr="000E4161">
        <w:rPr>
          <w:rFonts w:ascii="Times New Roman" w:hAnsi="Times New Roman" w:cs="Times New Roman"/>
          <w:sz w:val="24"/>
          <w:szCs w:val="24"/>
          <w:shd w:val="clear" w:color="auto" w:fill="FFFFFF"/>
        </w:rPr>
        <w:t xml:space="preserve"> карамелизация сахаров и декстринизация крахмала влияют на потемнение корки, но не они обусловливают образование яркой с глянцем окраски. Работами ВНИИХПа впервые объяснено, что интенсивность окраски корки пшеничного хлеба в основном объясняется образованием при высокой температуре корки меланоидинов — темноокрашенных комплексных соединений редуцирующих Сахаров и аминокислот. Следует попутно заметить, что меланоидины участвуют в образовании не только цвета корки, но и вкуса и аромата хлеба.</w:t>
      </w:r>
      <w:r w:rsidRPr="000E4161">
        <w:rPr>
          <w:rFonts w:ascii="Times New Roman" w:hAnsi="Times New Roman" w:cs="Times New Roman"/>
          <w:sz w:val="24"/>
          <w:szCs w:val="24"/>
        </w:rPr>
        <w:br/>
      </w:r>
      <w:r w:rsidRPr="000E4161">
        <w:rPr>
          <w:rFonts w:ascii="Times New Roman" w:hAnsi="Times New Roman" w:cs="Times New Roman"/>
          <w:bCs/>
          <w:i/>
          <w:sz w:val="24"/>
          <w:szCs w:val="24"/>
          <w:bdr w:val="none" w:sz="0" w:space="0" w:color="auto" w:frame="1"/>
          <w:shd w:val="clear" w:color="auto" w:fill="FFFFFF"/>
        </w:rPr>
        <w:t>Коллоидные процессы</w:t>
      </w:r>
      <w:r w:rsidRPr="000E4161">
        <w:rPr>
          <w:rFonts w:ascii="Times New Roman" w:hAnsi="Times New Roman" w:cs="Times New Roman"/>
          <w:sz w:val="24"/>
          <w:szCs w:val="24"/>
          <w:shd w:val="clear" w:color="auto" w:fill="FFFFFF"/>
        </w:rPr>
        <w:t>. Как указывалось, при выпечке хлеба происходят существенные физико-химические изменения белков и крахмала, обусловливающие переход теста в мякиш хлеба. В температурном интервале 50—70</w:t>
      </w:r>
      <w:proofErr w:type="gramStart"/>
      <w:r w:rsidRPr="000E4161">
        <w:rPr>
          <w:rFonts w:ascii="Times New Roman" w:hAnsi="Times New Roman" w:cs="Times New Roman"/>
          <w:sz w:val="24"/>
          <w:szCs w:val="24"/>
          <w:shd w:val="clear" w:color="auto" w:fill="FFFFFF"/>
        </w:rPr>
        <w:t>°С</w:t>
      </w:r>
      <w:proofErr w:type="gramEnd"/>
      <w:r w:rsidRPr="000E4161">
        <w:rPr>
          <w:rFonts w:ascii="Times New Roman" w:hAnsi="Times New Roman" w:cs="Times New Roman"/>
          <w:sz w:val="24"/>
          <w:szCs w:val="24"/>
          <w:shd w:val="clear" w:color="auto" w:fill="FFFFFF"/>
        </w:rPr>
        <w:t xml:space="preserve"> одновременно идут тепловая денатурация белков и клейстеризация крахмала. Белки при этом резко снижают гидратационную способность, поглощенная ими при набухании влага переходит к клейстеризующемуся крахмалу. Денатурация белков в указанном диапазоне температур в основном прекращается, а клейстеризация продолжается практически до окончания выпечки. Переход теста в мякиш </w:t>
      </w:r>
      <w:r w:rsidRPr="000E4161">
        <w:rPr>
          <w:rFonts w:ascii="Times New Roman" w:hAnsi="Times New Roman" w:cs="Times New Roman"/>
          <w:sz w:val="24"/>
          <w:szCs w:val="24"/>
          <w:shd w:val="clear" w:color="auto" w:fill="FFFFFF"/>
        </w:rPr>
        <w:lastRenderedPageBreak/>
        <w:t>происходит одновременно не во всем объеме куска теста-хлеба, а начинается с его поверхности и распространяется вглубь по направлению к центру. Граница, отделяющая тесто от мякиша, в каждый данный момент выпечки проходит по изотермической поверхности с температурой около 60°</w:t>
      </w:r>
      <w:proofErr w:type="gramStart"/>
      <w:r w:rsidRPr="000E4161">
        <w:rPr>
          <w:rFonts w:ascii="Times New Roman" w:hAnsi="Times New Roman" w:cs="Times New Roman"/>
          <w:sz w:val="24"/>
          <w:szCs w:val="24"/>
          <w:shd w:val="clear" w:color="auto" w:fill="FFFFFF"/>
        </w:rPr>
        <w:t>С.</w:t>
      </w:r>
      <w:proofErr w:type="gramEnd"/>
      <w:r w:rsidRPr="000E4161">
        <w:rPr>
          <w:rFonts w:ascii="Times New Roman" w:hAnsi="Times New Roman" w:cs="Times New Roman"/>
          <w:sz w:val="24"/>
          <w:szCs w:val="24"/>
          <w:shd w:val="clear" w:color="auto" w:fill="FFFFFF"/>
        </w:rPr>
        <w:t xml:space="preserve"> Однако эта температура не является оптимальной для образования доброкачественного мякиша. Решающую роль на заключительной стадии выпечки играет клейстеризация крахмала, которая протекает замедленно в связи с явным дефицитом влаги в хлебе. Практически образование мякиша завершается при температуре, близкой к 100°С.</w:t>
      </w:r>
      <w:r w:rsidRPr="000E4161">
        <w:rPr>
          <w:rFonts w:ascii="Times New Roman" w:hAnsi="Times New Roman" w:cs="Times New Roman"/>
          <w:sz w:val="24"/>
          <w:szCs w:val="24"/>
        </w:rPr>
        <w:br/>
      </w:r>
      <w:r w:rsidRPr="000E4161">
        <w:rPr>
          <w:rFonts w:ascii="Times New Roman" w:hAnsi="Times New Roman" w:cs="Times New Roman"/>
          <w:bCs/>
          <w:i/>
          <w:sz w:val="24"/>
          <w:szCs w:val="24"/>
          <w:bdr w:val="none" w:sz="0" w:space="0" w:color="auto" w:frame="1"/>
          <w:shd w:val="clear" w:color="auto" w:fill="FFFFFF"/>
        </w:rPr>
        <w:t>Упек хлеба</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 xml:space="preserve">Этим термином называют потери массы теста при выпечке. Количественно упек выражают как разность между массой теста и массой горячего хлеба в процентах к массе теста. </w:t>
      </w:r>
      <w:proofErr w:type="gramStart"/>
      <w:r w:rsidRPr="000E4161">
        <w:rPr>
          <w:rFonts w:ascii="Times New Roman" w:hAnsi="Times New Roman" w:cs="Times New Roman"/>
          <w:sz w:val="24"/>
          <w:szCs w:val="24"/>
          <w:shd w:val="clear" w:color="auto" w:fill="FFFFFF"/>
        </w:rPr>
        <w:t>Подавляющая доля этих потерь приходится на влагу (около 95%), а остальная часть — на спирт, углекислый газ, летучие кислоты, альдегиды и т. д. Упек составляет от 6 до 14% и зависит от многочисленных факторов: конструктивных особенностей печи, массы изделий, способа выпечки и т. п.</w:t>
      </w:r>
      <w:r w:rsidRPr="000E4161">
        <w:rPr>
          <w:rFonts w:ascii="Times New Roman" w:hAnsi="Times New Roman" w:cs="Times New Roman"/>
          <w:b/>
          <w:bCs/>
          <w:sz w:val="24"/>
          <w:szCs w:val="24"/>
          <w:bdr w:val="none" w:sz="0" w:space="0" w:color="auto" w:frame="1"/>
          <w:shd w:val="clear" w:color="auto" w:fill="FFFFFF"/>
        </w:rPr>
        <w:br/>
      </w:r>
      <w:r w:rsidRPr="000E4161">
        <w:rPr>
          <w:rFonts w:ascii="Times New Roman" w:hAnsi="Times New Roman" w:cs="Times New Roman"/>
          <w:bCs/>
          <w:i/>
          <w:sz w:val="24"/>
          <w:szCs w:val="24"/>
          <w:bdr w:val="none" w:sz="0" w:space="0" w:color="auto" w:frame="1"/>
          <w:shd w:val="clear" w:color="auto" w:fill="FFFFFF"/>
        </w:rPr>
        <w:t>Режимы выпечки</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Режимы выпечки изменяются с учетом характера протекания коллоидных и биохимических процессов.</w:t>
      </w:r>
      <w:proofErr w:type="gramEnd"/>
      <w:r w:rsidRPr="000E4161">
        <w:rPr>
          <w:rFonts w:ascii="Times New Roman" w:hAnsi="Times New Roman" w:cs="Times New Roman"/>
          <w:sz w:val="24"/>
          <w:szCs w:val="24"/>
          <w:shd w:val="clear" w:color="auto" w:fill="FFFFFF"/>
        </w:rPr>
        <w:t xml:space="preserve"> Выше указывались температурные пределы паровоздушной среды пекарной камеры. Но в процессе выпечки существенное значение имеют два периода: первый характеризуется увеличивающимся объемом куска теста-хлеба, а второй— </w:t>
      </w:r>
      <w:proofErr w:type="gramStart"/>
      <w:r w:rsidRPr="000E4161">
        <w:rPr>
          <w:rFonts w:ascii="Times New Roman" w:hAnsi="Times New Roman" w:cs="Times New Roman"/>
          <w:sz w:val="24"/>
          <w:szCs w:val="24"/>
          <w:shd w:val="clear" w:color="auto" w:fill="FFFFFF"/>
        </w:rPr>
        <w:t>по</w:t>
      </w:r>
      <w:proofErr w:type="gramEnd"/>
      <w:r w:rsidRPr="000E4161">
        <w:rPr>
          <w:rFonts w:ascii="Times New Roman" w:hAnsi="Times New Roman" w:cs="Times New Roman"/>
          <w:sz w:val="24"/>
          <w:szCs w:val="24"/>
          <w:shd w:val="clear" w:color="auto" w:fill="FFFFFF"/>
        </w:rPr>
        <w:t>стоянным объемом.</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Первый период в начальной стадии выпечки должен протекать при высокой относительной влажности (до 80%) и сравнительно низкой температуре паровоздушной среды пекарной камеры (до 110—120°С). Выпечка по этому режиму длится 2—З мин, т. е. до момента прекращения конденсации пара на поверхности изделий. В течение оставшейся части первого периода необходим интенсивный подвод тепла при температуре в пекарной камере 240—280°С.</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Во втором периоде, когда прирост объема хлеба прекратился, интенсивность подвода тепла к нему значительно снижается.</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В современных хлебопекарных печах обычно создают три зоны, различающиеся по режиму выпечки:</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первая зона — относительно низкая температура и высокая влажность паровоздушной среды;</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вторая зона — высокая температура паровоздушной среды и несколько сниженная относительная влажность газовой среды;</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третья зона — зона, в которой завершается выпечка, — подвод тепла к изделиям менее интенсивный; температура поддерживается на уровне 190— 220°С.</w:t>
      </w:r>
      <w:r w:rsidRPr="000E4161">
        <w:rPr>
          <w:rFonts w:ascii="Times New Roman" w:hAnsi="Times New Roman" w:cs="Times New Roman"/>
          <w:sz w:val="24"/>
          <w:szCs w:val="24"/>
        </w:rPr>
        <w:br/>
      </w:r>
      <w:r w:rsidRPr="000E4161">
        <w:rPr>
          <w:rFonts w:ascii="Times New Roman" w:hAnsi="Times New Roman" w:cs="Times New Roman"/>
          <w:sz w:val="24"/>
          <w:szCs w:val="24"/>
          <w:shd w:val="clear" w:color="auto" w:fill="FFFFFF"/>
        </w:rPr>
        <w:t>Если в первом периоде к изделиям подводят до двух третей тепла, требуемого для выпечки, то во втором период</w:t>
      </w:r>
      <w:proofErr w:type="gramStart"/>
      <w:r w:rsidRPr="000E4161">
        <w:rPr>
          <w:rFonts w:ascii="Times New Roman" w:hAnsi="Times New Roman" w:cs="Times New Roman"/>
          <w:sz w:val="24"/>
          <w:szCs w:val="24"/>
          <w:shd w:val="clear" w:color="auto" w:fill="FFFFFF"/>
        </w:rPr>
        <w:t>е-</w:t>
      </w:r>
      <w:proofErr w:type="gramEnd"/>
      <w:r w:rsidRPr="000E4161">
        <w:rPr>
          <w:rFonts w:ascii="Times New Roman" w:hAnsi="Times New Roman" w:cs="Times New Roman"/>
          <w:sz w:val="24"/>
          <w:szCs w:val="24"/>
          <w:shd w:val="clear" w:color="auto" w:fill="FFFFFF"/>
        </w:rPr>
        <w:t>— лишь третью часть.</w:t>
      </w:r>
      <w:r w:rsidRPr="000E4161">
        <w:rPr>
          <w:rFonts w:ascii="Times New Roman" w:hAnsi="Times New Roman" w:cs="Times New Roman"/>
          <w:sz w:val="24"/>
          <w:szCs w:val="24"/>
        </w:rPr>
        <w:br/>
      </w:r>
      <w:proofErr w:type="gramStart"/>
      <w:r w:rsidRPr="000E4161">
        <w:rPr>
          <w:rFonts w:ascii="Times New Roman" w:hAnsi="Times New Roman" w:cs="Times New Roman"/>
          <w:sz w:val="24"/>
          <w:szCs w:val="24"/>
          <w:shd w:val="clear" w:color="auto" w:fill="FFFFFF"/>
        </w:rPr>
        <w:t>Некоторые сорта хлеба (минский, рижский, украинский) выпекаются с обжаркой, т. е. с кратковременным (3—5 мин) воздействием на тестовые заготовки высокой температуры.</w:t>
      </w:r>
      <w:proofErr w:type="gramEnd"/>
      <w:r w:rsidRPr="000E4161">
        <w:rPr>
          <w:rFonts w:ascii="Times New Roman" w:hAnsi="Times New Roman" w:cs="Times New Roman"/>
          <w:sz w:val="24"/>
          <w:szCs w:val="24"/>
          <w:shd w:val="clear" w:color="auto" w:fill="FFFFFF"/>
        </w:rPr>
        <w:t xml:space="preserve"> В момент обжарки образуется прочная эластичная корочка, предохраняющая изделия от растрескивания и образования подрывов.</w:t>
      </w:r>
    </w:p>
    <w:p w:rsidR="00CE67D4" w:rsidRDefault="00352694" w:rsidP="00CE67D4">
      <w:pPr>
        <w:spacing w:line="240" w:lineRule="auto"/>
        <w:ind w:left="720"/>
        <w:contextualSpacing/>
        <w:rPr>
          <w:rFonts w:ascii="Times New Roman" w:hAnsi="Times New Roman" w:cs="Times New Roman"/>
          <w:sz w:val="24"/>
          <w:szCs w:val="24"/>
        </w:rPr>
      </w:pPr>
      <w:r w:rsidRPr="00CE67D4">
        <w:rPr>
          <w:rStyle w:val="ab"/>
          <w:rFonts w:ascii="Times New Roman" w:hAnsi="Times New Roman" w:cs="Times New Roman"/>
          <w:b w:val="0"/>
          <w:i/>
          <w:sz w:val="24"/>
          <w:szCs w:val="24"/>
        </w:rPr>
        <w:t>Прогрев тестовой заготовки.</w:t>
      </w:r>
      <w:r w:rsidRPr="00CE67D4">
        <w:rPr>
          <w:rStyle w:val="ab"/>
          <w:rFonts w:ascii="Times New Roman" w:hAnsi="Times New Roman" w:cs="Times New Roman"/>
          <w:sz w:val="24"/>
          <w:szCs w:val="24"/>
        </w:rPr>
        <w:t> </w:t>
      </w:r>
      <w:r w:rsidRPr="00CE67D4">
        <w:rPr>
          <w:rFonts w:ascii="Times New Roman" w:hAnsi="Times New Roman" w:cs="Times New Roman"/>
          <w:sz w:val="24"/>
          <w:szCs w:val="24"/>
        </w:rPr>
        <w:t xml:space="preserve">Начинается сразу после ее поступления в печь и идет от наружных слоев </w:t>
      </w:r>
      <w:proofErr w:type="gramStart"/>
      <w:r w:rsidRPr="00CE67D4">
        <w:rPr>
          <w:rFonts w:ascii="Times New Roman" w:hAnsi="Times New Roman" w:cs="Times New Roman"/>
          <w:sz w:val="24"/>
          <w:szCs w:val="24"/>
        </w:rPr>
        <w:t>к</w:t>
      </w:r>
      <w:proofErr w:type="gramEnd"/>
      <w:r w:rsidRPr="00CE67D4">
        <w:rPr>
          <w:rFonts w:ascii="Times New Roman" w:hAnsi="Times New Roman" w:cs="Times New Roman"/>
          <w:sz w:val="24"/>
          <w:szCs w:val="24"/>
        </w:rPr>
        <w:t xml:space="preserve"> внутренним. Постепенно нарастая, к концу выпечки температура поверхности хлеба достигает 140-180</w:t>
      </w:r>
      <w:proofErr w:type="gramStart"/>
      <w:r w:rsidRPr="00CE67D4">
        <w:rPr>
          <w:rFonts w:ascii="Times New Roman" w:hAnsi="Times New Roman" w:cs="Times New Roman"/>
          <w:sz w:val="24"/>
          <w:szCs w:val="24"/>
        </w:rPr>
        <w:t xml:space="preserve"> °С</w:t>
      </w:r>
      <w:proofErr w:type="gramEnd"/>
      <w:r w:rsidRPr="00CE67D4">
        <w:rPr>
          <w:rFonts w:ascii="Times New Roman" w:hAnsi="Times New Roman" w:cs="Times New Roman"/>
          <w:sz w:val="24"/>
          <w:szCs w:val="24"/>
        </w:rPr>
        <w:t>, а в центре мякиша - 93-98 °С. Тесто с нарастающей скоростью вначале увеличивается в объеме, но постепенно этот процесс начинает замедляться и примерно к середине выпечки увеличение объема прекращается.</w:t>
      </w:r>
    </w:p>
    <w:p w:rsidR="00352694" w:rsidRPr="00CE67D4" w:rsidRDefault="00352694" w:rsidP="00CE67D4">
      <w:pPr>
        <w:spacing w:after="0" w:line="240" w:lineRule="auto"/>
        <w:ind w:left="720"/>
        <w:contextualSpacing/>
        <w:rPr>
          <w:rFonts w:ascii="Times New Roman" w:hAnsi="Times New Roman" w:cs="Times New Roman"/>
          <w:sz w:val="24"/>
          <w:szCs w:val="24"/>
          <w:shd w:val="clear" w:color="auto" w:fill="FFFFFF"/>
        </w:rPr>
      </w:pPr>
      <w:r w:rsidRPr="00CE67D4">
        <w:rPr>
          <w:rStyle w:val="ab"/>
          <w:rFonts w:ascii="Times New Roman" w:hAnsi="Times New Roman" w:cs="Times New Roman"/>
          <w:b w:val="0"/>
          <w:i/>
          <w:sz w:val="24"/>
          <w:szCs w:val="24"/>
        </w:rPr>
        <w:t>Физические и коллоидные процессы,</w:t>
      </w:r>
      <w:r w:rsidRPr="000E4161">
        <w:rPr>
          <w:rStyle w:val="ab"/>
        </w:rPr>
        <w:t> </w:t>
      </w:r>
      <w:r w:rsidRPr="000E4161">
        <w:t>проходящие при выпечке, в конечном итоге превращают тесто в хлеб.</w:t>
      </w:r>
    </w:p>
    <w:p w:rsidR="00352694" w:rsidRPr="000E4161" w:rsidRDefault="00352694" w:rsidP="00CE67D4">
      <w:pPr>
        <w:pStyle w:val="aa"/>
        <w:shd w:val="clear" w:color="auto" w:fill="FFFFFF"/>
        <w:spacing w:before="0" w:beforeAutospacing="0" w:after="0" w:afterAutospacing="0"/>
      </w:pPr>
      <w:r w:rsidRPr="00CE67D4">
        <w:rPr>
          <w:rStyle w:val="ac"/>
          <w:bCs/>
        </w:rPr>
        <w:t>Образование корки</w:t>
      </w:r>
      <w:r w:rsidRPr="000E4161">
        <w:rPr>
          <w:rStyle w:val="ac"/>
          <w:b/>
          <w:bCs/>
        </w:rPr>
        <w:t> </w:t>
      </w:r>
      <w:r w:rsidRPr="000E4161">
        <w:t xml:space="preserve">в первой стадии выпечки необходимо несколько замедлить, поэтому в это время в печь подают пар. На </w:t>
      </w:r>
      <w:proofErr w:type="gramStart"/>
      <w:r w:rsidRPr="000E4161">
        <w:t>поверхности</w:t>
      </w:r>
      <w:proofErr w:type="gramEnd"/>
      <w:r w:rsidRPr="000E4161">
        <w:t xml:space="preserve"> посаженной в горячую печь холодной тестовой заготовки коденсируетя влага, выполняющая двоякую роль. С одной стороны, она некоторое время задерживает ее подсыхание, сохраняя подвижность, необходимую для увеличения объема изделий в первый период выпечки. Иначе корка у хлеба может покрыться трещинами или разорваться. С </w:t>
      </w:r>
      <w:r w:rsidRPr="000E4161">
        <w:lastRenderedPageBreak/>
        <w:t>другой стороны, в этой воде клейстеризуется некоторое количество крахмала. Клейстер заполняет мелкие шероховатости поверхности и делает корку гладкой и блестящей в конце выпечки. Через несколько минут после начала выпечки начинаются обезвоживание и уплотнение поверхности, образуется корка. К окончанию выпечки толщина корки достигает 1-3 мм, а влажность ее близка к 0. Высокая температура (140-180 °С) приводит к частичной тепловой деструкции крахмала, что увеличивает содержание в ней водорастворимых веществ и вызывает меланоидинообразование - окислительно-восстановительное взаимодействие редуцирующих сахаров с аминокислотами. Меланоидины придают корке соответствующую окраску и участвуют в образовании аромата хлеба.</w:t>
      </w:r>
    </w:p>
    <w:p w:rsidR="00352694" w:rsidRPr="000E4161" w:rsidRDefault="00352694" w:rsidP="00CE67D4">
      <w:pPr>
        <w:pStyle w:val="aa"/>
        <w:shd w:val="clear" w:color="auto" w:fill="FFFFFF"/>
        <w:spacing w:before="0" w:beforeAutospacing="0" w:after="0" w:afterAutospacing="0"/>
      </w:pPr>
      <w:r w:rsidRPr="00CE67D4">
        <w:rPr>
          <w:rStyle w:val="ac"/>
          <w:bCs/>
        </w:rPr>
        <w:t>Образование мякиша хлеба</w:t>
      </w:r>
      <w:r w:rsidRPr="000E4161">
        <w:rPr>
          <w:rStyle w:val="ac"/>
          <w:b/>
          <w:bCs/>
        </w:rPr>
        <w:t> </w:t>
      </w:r>
      <w:r w:rsidRPr="000E4161">
        <w:t>происходит главным образом за счет изменения коллоидного состояния белков и крахмала. Оно начинается от поверхности и продвигается внутрь по мере прогрева тестовой заготовки. Белки клейковины имеют максимум набухания при температуре брожения около 30</w:t>
      </w:r>
      <w:proofErr w:type="gramStart"/>
      <w:r w:rsidRPr="000E4161">
        <w:t xml:space="preserve"> °С</w:t>
      </w:r>
      <w:proofErr w:type="gramEnd"/>
      <w:r w:rsidRPr="000E4161">
        <w:t>, поэтому в тесте они находятся в максимально оводненном состоянии. Примерно с температуры 50</w:t>
      </w:r>
      <w:proofErr w:type="gramStart"/>
      <w:r w:rsidRPr="000E4161">
        <w:t xml:space="preserve"> °С</w:t>
      </w:r>
      <w:proofErr w:type="gramEnd"/>
      <w:r w:rsidRPr="000E4161">
        <w:t xml:space="preserve"> при нарастающей с повышением температуры скорости начинается тепловая коагуляция белков с освобождением влаги. Коагулировавший белок уплотняется, становится более жестким и как бы фиксирует структуру, которую к этому моменту имело тесто. Набухание крахмала с повышением температуры увеличивается, достигая максимума к началу клейстеризации (примерно к 60 °С). При этом крахмал поглощает всю имеющуюся в тесте свободную воду, в том числе и выделенную белками при коагуляции. Однако в мякише хлеба полной клейстеризации крахмала не происходит из-за недостатка воды. Поэтому крахмал в хлебе сохраняет до некоторой степени кристаллическую структуру, хотя и отличающуюся от структуры нативного крахмала исходной муки. Клейстеризованный крахмал плотно прилегает к белковому каркасу, участвуя тем самым в закреплении пор мякиша хлеба. Таким образом, одновременно проходящие тепловые преобразования белков и крахмала превращают тесто в хлеб.</w:t>
      </w:r>
    </w:p>
    <w:p w:rsidR="00352694" w:rsidRPr="000E4161" w:rsidRDefault="00352694" w:rsidP="00CE67D4">
      <w:pPr>
        <w:pStyle w:val="aa"/>
        <w:shd w:val="clear" w:color="auto" w:fill="FFFFFF"/>
        <w:spacing w:before="0" w:beforeAutospacing="0" w:after="0" w:afterAutospacing="0"/>
      </w:pPr>
      <w:r w:rsidRPr="00CE67D4">
        <w:rPr>
          <w:rStyle w:val="ab"/>
          <w:b w:val="0"/>
          <w:i/>
        </w:rPr>
        <w:t>Микробиологические процессы</w:t>
      </w:r>
      <w:r w:rsidRPr="000E4161">
        <w:rPr>
          <w:rStyle w:val="ab"/>
        </w:rPr>
        <w:t> </w:t>
      </w:r>
      <w:r w:rsidRPr="000E4161">
        <w:t>в первый период выпечки активизируются, а затем постепенно затухают.</w:t>
      </w:r>
    </w:p>
    <w:p w:rsidR="00352694" w:rsidRPr="000E4161" w:rsidRDefault="00352694" w:rsidP="00CE67D4">
      <w:pPr>
        <w:pStyle w:val="aa"/>
        <w:shd w:val="clear" w:color="auto" w:fill="FFFFFF"/>
        <w:spacing w:before="0" w:beforeAutospacing="0" w:after="0" w:afterAutospacing="0"/>
      </w:pPr>
      <w:proofErr w:type="gramStart"/>
      <w:r w:rsidRPr="00CE67D4">
        <w:rPr>
          <w:rStyle w:val="ac"/>
          <w:bCs/>
        </w:rPr>
        <w:t>Дрожжи</w:t>
      </w:r>
      <w:r w:rsidRPr="000E4161">
        <w:rPr>
          <w:rStyle w:val="ac"/>
          <w:b/>
          <w:bCs/>
        </w:rPr>
        <w:t> </w:t>
      </w:r>
      <w:r w:rsidRPr="000E4161">
        <w:t>ускоряют процесс брожения и газообразования примерно до температуры 35-40 °С,. что приводит к существен ному увеличению объема выпекаемой тестовой заготовки.</w:t>
      </w:r>
      <w:proofErr w:type="gramEnd"/>
      <w:r w:rsidRPr="000E4161">
        <w:t xml:space="preserve"> При дальнейшем повышении температуры газообразование ослабевает и затем прекращается. Происходит гибель большей части дрожжевых клеток.</w:t>
      </w:r>
    </w:p>
    <w:p w:rsidR="00352694" w:rsidRPr="000E4161" w:rsidRDefault="00352694" w:rsidP="00CE67D4">
      <w:pPr>
        <w:pStyle w:val="aa"/>
        <w:shd w:val="clear" w:color="auto" w:fill="FFFFFF"/>
        <w:spacing w:before="0" w:beforeAutospacing="0" w:after="0" w:afterAutospacing="0"/>
      </w:pPr>
      <w:r w:rsidRPr="00CE67D4">
        <w:rPr>
          <w:rStyle w:val="ac"/>
          <w:bCs/>
        </w:rPr>
        <w:t>Кислотообразующие бактерии</w:t>
      </w:r>
      <w:r w:rsidRPr="000E4161">
        <w:rPr>
          <w:rStyle w:val="ac"/>
          <w:b/>
          <w:bCs/>
        </w:rPr>
        <w:t> </w:t>
      </w:r>
      <w:r w:rsidRPr="000E4161">
        <w:t>разных видов инактивируются при различных температурах. Деятельность мезофильных бактерий начинает затухать от периферии к центру мякиша при достижении температуры 40-45</w:t>
      </w:r>
      <w:proofErr w:type="gramStart"/>
      <w:r w:rsidRPr="000E4161">
        <w:t xml:space="preserve"> °С</w:t>
      </w:r>
      <w:proofErr w:type="gramEnd"/>
      <w:r w:rsidRPr="000E4161">
        <w:t xml:space="preserve">, а термофильных - при температурах 60 °С. Следовательно, в первый период выпечки образуется дополнительное количество органических кислот, влияющих на вкус и титруемую кислотность хлеба. Полной инактивации бродильной микрофлоры при выпечке не происходит. В центре мякиша в сильно ослабленном состоянии обнаружены дрожжевые клетки, а также </w:t>
      </w:r>
      <w:proofErr w:type="gramStart"/>
      <w:r w:rsidRPr="000E4161">
        <w:t>молочно-кислые</w:t>
      </w:r>
      <w:proofErr w:type="gramEnd"/>
      <w:r w:rsidRPr="000E4161">
        <w:t xml:space="preserve"> бактерии, особенно термофильные, что может иметь определенное значение при хранении хлеба. Корки хлеба и подкорковый слой выходят из печи стерильными благодаря высокой температуре в них.</w:t>
      </w:r>
    </w:p>
    <w:p w:rsidR="00352694" w:rsidRPr="000E4161" w:rsidRDefault="00352694" w:rsidP="00CE67D4">
      <w:pPr>
        <w:pStyle w:val="aa"/>
        <w:shd w:val="clear" w:color="auto" w:fill="FFFFFF"/>
        <w:spacing w:before="0" w:beforeAutospacing="0" w:after="0" w:afterAutospacing="0"/>
      </w:pPr>
      <w:r w:rsidRPr="000E4161">
        <w:t>Следует отметить также, что клетки и споры плесневых грибов при выпечке погибают, поэтому плесневение хлеба может происходить за счет нарушения режимов и сроков хранения. Споры некоторых спорообразующих бактерий в мякише остаются и при хранении хлеба могут вызывать его заболевания.</w:t>
      </w:r>
    </w:p>
    <w:p w:rsidR="00352694" w:rsidRPr="000E4161" w:rsidRDefault="00352694" w:rsidP="00CE67D4">
      <w:pPr>
        <w:pStyle w:val="aa"/>
        <w:shd w:val="clear" w:color="auto" w:fill="FFFFFF"/>
        <w:spacing w:before="0" w:beforeAutospacing="0" w:after="0" w:afterAutospacing="0"/>
      </w:pPr>
      <w:r w:rsidRPr="000E4161">
        <w:t>Биохимические процессы, протекающие под действием ферментов муки, имеют примерно тот же характер изменений, что и микробиологические.</w:t>
      </w:r>
    </w:p>
    <w:p w:rsidR="00352694" w:rsidRPr="000E4161" w:rsidRDefault="00352694" w:rsidP="00CE67D4">
      <w:pPr>
        <w:pStyle w:val="aa"/>
        <w:shd w:val="clear" w:color="auto" w:fill="FFFFFF"/>
        <w:spacing w:before="0" w:beforeAutospacing="0" w:after="0" w:afterAutospacing="0"/>
      </w:pPr>
      <w:r w:rsidRPr="00CE67D4">
        <w:rPr>
          <w:rStyle w:val="ac"/>
          <w:bCs/>
        </w:rPr>
        <w:t>Амилолитические ферменты</w:t>
      </w:r>
      <w:r w:rsidRPr="000E4161">
        <w:rPr>
          <w:rStyle w:val="ac"/>
          <w:b/>
          <w:bCs/>
        </w:rPr>
        <w:t> </w:t>
      </w:r>
      <w:r w:rsidRPr="000E4161">
        <w:t>в пшеничном и ржаном тесте воздействуют на крахмал различно в результате разной кислотности среды. В пшеничном тесте из сортовой муки (рН 5-5,3) р-амилаза гидролизует крахмал до мальтозы почти до конца выпечки, инакти-вируясь лишь при температуре 82-84 °</w:t>
      </w:r>
      <w:proofErr w:type="gramStart"/>
      <w:r w:rsidRPr="000E4161">
        <w:t>С.</w:t>
      </w:r>
      <w:proofErr w:type="gramEnd"/>
      <w:r w:rsidRPr="000E4161">
        <w:t xml:space="preserve"> Поэтому микроорганизмы пшеничного теста в достатке обеспечены субстратом для газо- и кислотообразования, а часть сахара остается для образования вкуса. В пшеничной муке из здорового зерна </w:t>
      </w:r>
      <w:proofErr w:type="gramStart"/>
      <w:r w:rsidRPr="000E4161">
        <w:t>а-амилаза</w:t>
      </w:r>
      <w:proofErr w:type="gramEnd"/>
      <w:r w:rsidRPr="000E4161">
        <w:t xml:space="preserve"> находится в неактивном состоянии, но в муке из проросшего зерна она может сохранять при температуре выпечки некоторую активность и делать мякиш липким, заминающимся. В ржаном тесте, кислотность которого в 3-4 раза больше (рН 4,2-3,8), амилазы инактивируются при более низкой температуре. 6-амилаза полностью теряет активность при температуре 60</w:t>
      </w:r>
      <w:proofErr w:type="gramStart"/>
      <w:r w:rsidRPr="000E4161">
        <w:t xml:space="preserve"> °С</w:t>
      </w:r>
      <w:proofErr w:type="gramEnd"/>
      <w:r w:rsidRPr="000E4161">
        <w:t xml:space="preserve">, а амилаза </w:t>
      </w:r>
      <w:r w:rsidRPr="000E4161">
        <w:lastRenderedPageBreak/>
        <w:t xml:space="preserve">- при температуре 71 °С, поэтому изменение крахмала под их влиянием прекращается раньше. Однако гидролитическое изменение крахмала продолжается не только до самого конца выпечки, но и какое-то время в горячем хлебе. Установлено, что при выпечке ржаного теста гидролиз может протекать также под влиянием органических кислот, что ведет к дополнительному накоплению декстринов. Разрыв в температурах инактивации </w:t>
      </w:r>
      <w:proofErr w:type="gramStart"/>
      <w:r w:rsidRPr="000E4161">
        <w:t>а-</w:t>
      </w:r>
      <w:proofErr w:type="gramEnd"/>
      <w:r w:rsidRPr="000E4161">
        <w:t xml:space="preserve"> и р-амилаз, кислотный гидролиз крахмала придают мякишу ржаного хлеба некоторую липкость и сыроватость на ощупь.</w:t>
      </w:r>
    </w:p>
    <w:p w:rsidR="00352694" w:rsidRPr="000E4161" w:rsidRDefault="00352694" w:rsidP="00CE67D4">
      <w:pPr>
        <w:pStyle w:val="aa"/>
        <w:shd w:val="clear" w:color="auto" w:fill="FFFFFF"/>
        <w:spacing w:before="0" w:beforeAutospacing="0" w:after="0" w:afterAutospacing="0"/>
      </w:pPr>
      <w:r w:rsidRPr="00CE67D4">
        <w:rPr>
          <w:rStyle w:val="ac"/>
          <w:bCs/>
        </w:rPr>
        <w:t>Протеиназы</w:t>
      </w:r>
      <w:r w:rsidRPr="000E4161">
        <w:rPr>
          <w:rStyle w:val="ac"/>
          <w:b/>
          <w:bCs/>
        </w:rPr>
        <w:t> </w:t>
      </w:r>
      <w:r w:rsidRPr="000E4161">
        <w:t>воздействуют на белки теста с нарастающей скоростью примерно до температуры 60</w:t>
      </w:r>
      <w:proofErr w:type="gramStart"/>
      <w:r w:rsidRPr="000E4161">
        <w:t xml:space="preserve"> °С</w:t>
      </w:r>
      <w:proofErr w:type="gramEnd"/>
      <w:r w:rsidRPr="000E4161">
        <w:t>, затем они постепенно инактивируются. Действие протеиназ в пшеничном и в ржаном тесте из здорового зерна существенного влияния на качество хлеба не оказывает. Тепловая денатурация белков в определенной степени облегчает их атакуемость пищеварительными ферментами.</w:t>
      </w:r>
    </w:p>
    <w:p w:rsidR="00352694" w:rsidRPr="000E4161" w:rsidRDefault="00352694" w:rsidP="00CE67D4">
      <w:pPr>
        <w:pStyle w:val="aa"/>
        <w:shd w:val="clear" w:color="auto" w:fill="FFFFFF"/>
        <w:spacing w:before="0" w:beforeAutospacing="0" w:after="0" w:afterAutospacing="0"/>
      </w:pPr>
      <w:r w:rsidRPr="000E4161">
        <w:t>Формирование вкусо-ароматического комплекса хлеба при выпечке завершается. Известно, что вкус и аромат любого пищевого продукта являются слагаемыми его пищевой ценности. Уникальное свойство хлеба - не приедаться во многом определяется его неповторимым вкусо-ароматическим комплексом. Аромат пищевым продуктам придают вещества в той или иной степени летучие, вкус может обусловливаться также и нелетучими соединениями. Четко разграничить роль тех или иных веществ в формировании вкуса и аромата хлеба практически невозможно, поэтому ^адесь-дана'их совместная характеристика.</w:t>
      </w:r>
    </w:p>
    <w:p w:rsidR="00352694" w:rsidRPr="000E4161" w:rsidRDefault="00352694" w:rsidP="00CE67D4">
      <w:pPr>
        <w:pStyle w:val="aa"/>
        <w:shd w:val="clear" w:color="auto" w:fill="FFFFFF"/>
        <w:spacing w:before="0" w:beforeAutospacing="0" w:after="0" w:afterAutospacing="0"/>
      </w:pPr>
      <w:r w:rsidRPr="000E4161">
        <w:t xml:space="preserve">Глубокое изучение вкусо-ароматического комплекса хлеба появилось с развитием хроматографических и </w:t>
      </w:r>
      <w:proofErr w:type="gramStart"/>
      <w:r w:rsidRPr="000E4161">
        <w:t>спектрофотометри-ческих</w:t>
      </w:r>
      <w:proofErr w:type="gramEnd"/>
      <w:r w:rsidRPr="000E4161">
        <w:t xml:space="preserve"> приборов и методов анализа. Существенный вклад в эти исследования внесли В. Л. Кретович, Р. Р. Токарева, Р. В. Головня и другие ученые нашей страны. К настоящему времени из пшеничного и ржаного хлеба разных сортов и способов приготовления выделены около 300 веществ, относящихся к различным классам органических соединений, которые в той или иной степени участвуют в ароматообразовании хлеба.</w:t>
      </w:r>
    </w:p>
    <w:p w:rsidR="00352694" w:rsidRPr="000E4161" w:rsidRDefault="00352694" w:rsidP="00CE67D4">
      <w:pPr>
        <w:pStyle w:val="aa"/>
        <w:shd w:val="clear" w:color="auto" w:fill="FFFFFF"/>
        <w:spacing w:before="0" w:beforeAutospacing="0" w:after="0" w:afterAutospacing="0"/>
      </w:pPr>
      <w:r w:rsidRPr="000E4161">
        <w:t>Пшеничная и ржаная мука имеет слабо выраженные вкус и аромат, следовательно, основное количество ароматических веществ образуется в процессе приготовления хлеба. При брожении теста образуются в основном молочная и уксусная кислоты. Одновременно образуются спирты, среди которых основной - этанол, а всего найдено 16 спиртов, в их числе пропанол, бутанол, их изомеры и ряд других. Существенное влияние на вкус и аромат хлеба оказывают редуцирующие сахара и свободные аминокислоты. Уже в тесте кислоты и спирты начинают взаимодействовать, образуя сложные эфиры (например, этилацетат, этиллактат и некоторые другие).</w:t>
      </w:r>
    </w:p>
    <w:p w:rsidR="00352694" w:rsidRPr="000E4161" w:rsidRDefault="00352694" w:rsidP="00CE67D4">
      <w:pPr>
        <w:pStyle w:val="aa"/>
        <w:shd w:val="clear" w:color="auto" w:fill="FFFFFF"/>
        <w:spacing w:before="0" w:beforeAutospacing="0" w:after="0" w:afterAutospacing="0"/>
      </w:pPr>
      <w:r w:rsidRPr="000E4161">
        <w:t xml:space="preserve">При выпечке продолжается образование сложных эфиров, но главную роль играет меланоидинообразование. </w:t>
      </w:r>
      <w:proofErr w:type="gramStart"/>
      <w:r w:rsidRPr="000E4161">
        <w:t>Из гексоз наиболее активное участие в меланоидинообразовании принимают глюкоза и галактоза, очень активны пентозы - арабиноза и ксилоза.</w:t>
      </w:r>
      <w:proofErr w:type="gramEnd"/>
      <w:r w:rsidRPr="000E4161">
        <w:t xml:space="preserve"> Среди аминокислот основную роль играют аланин, валин, лейцин, изолейцин, метионин и фенилаланин. Остальные сахара и аминокислоты тоже участвуют в меланоидинообразовании, но в меньшей степени. Кроме темноокрашенных соединений, придающих окраску коркам, при меланоидинообразовании образуется целый ряд карбонильных соединений - альдегидов и кетонов. Участие в названных реакциях множества компонентов делает понятным присутствие в хлебе огромного разнообразия ароматических веществ. Наиболее активно меланоидинообразование идет в корках, поскольку температура их при выпечке значительно выше, чем в мякише. Часть ароматических веще</w:t>
      </w:r>
      <w:proofErr w:type="gramStart"/>
      <w:r w:rsidRPr="000E4161">
        <w:t>ств пр</w:t>
      </w:r>
      <w:proofErr w:type="gramEnd"/>
      <w:r w:rsidRPr="000E4161">
        <w:t>и выпечке испаряется, остальные накапливаются в хлебе, причем как во время выпечки, так и после нее определенная доля ароматических веществ диффундирует в мякиш и им частично связывается.</w:t>
      </w:r>
    </w:p>
    <w:p w:rsidR="00352694" w:rsidRPr="000E4161" w:rsidRDefault="00352694" w:rsidP="000E4161">
      <w:pPr>
        <w:pStyle w:val="aa"/>
        <w:shd w:val="clear" w:color="auto" w:fill="FFFFFF"/>
        <w:spacing w:before="0" w:beforeAutospacing="0" w:after="150" w:afterAutospacing="0"/>
      </w:pPr>
      <w:r w:rsidRPr="000E4161">
        <w:t>Наиболее важную роль в формировании аромата пшеничного хлеба, по данным В. Л. Кретовича и Л. А. Боровиковой, играют такие карбонильные соединения, как фурфурол, диацетил, этилпропилкетон, уксусный, масляный, изомасляный, валериановый, изовалериановый и капроновый альдегиды. В ржаном хлебе, как установили В. Л. Кретович и Д. Л. Азии, преобладают изовалериановый и изомасляный альдегиды, кроме того, в образовании аромата этого хлеба участвуют метилглиоксаль, метилэтил-кетон, глиоксаль, акролеин, диацетил, фурфурол, бензальдегид, уксусный, пропионовый, масляный, кротоновый и коричный альдегиды. Иначе говоря, в ароматообразовании пшеничного и ржаного хлеба участвуют одинаковые карбонильные соединения, однако их количественное сочетание, а также присутствие большого количества других веще</w:t>
      </w:r>
      <w:proofErr w:type="gramStart"/>
      <w:r w:rsidRPr="000E4161">
        <w:t>ств пр</w:t>
      </w:r>
      <w:proofErr w:type="gramEnd"/>
      <w:r w:rsidRPr="000E4161">
        <w:t>идают пшеничным и ржаным сортам хлеба различный аромат.</w:t>
      </w:r>
    </w:p>
    <w:p w:rsidR="00352694" w:rsidRPr="000E4161" w:rsidRDefault="00352694" w:rsidP="00CE67D4">
      <w:pPr>
        <w:pStyle w:val="aa"/>
        <w:shd w:val="clear" w:color="auto" w:fill="FFFFFF"/>
        <w:spacing w:before="0" w:beforeAutospacing="0" w:after="0" w:afterAutospacing="0"/>
      </w:pPr>
      <w:r w:rsidRPr="00CE67D4">
        <w:rPr>
          <w:rStyle w:val="ab"/>
          <w:b w:val="0"/>
          <w:i/>
        </w:rPr>
        <w:lastRenderedPageBreak/>
        <w:t>Упек хлеба.</w:t>
      </w:r>
      <w:r w:rsidRPr="000E4161">
        <w:rPr>
          <w:rStyle w:val="ab"/>
        </w:rPr>
        <w:t> </w:t>
      </w:r>
      <w:r w:rsidRPr="000E4161">
        <w:t>Это потери массы изделий при выпечке, выраженные в процентах к массе теста перед посадкой в печь, обусловлены главным образом образованием корки и некоторым обезвоживанием прикоркового слоя мякиша. Влажность центральной части мякиша при выпечке практически не изменяется. Величина упека колеблется от 6 до 14 % и зависит от рецептуры и влажности теста, размеров и формы изделий, продолжительности и режима выпечки.</w:t>
      </w:r>
    </w:p>
    <w:p w:rsidR="00352694" w:rsidRPr="000E4161" w:rsidRDefault="00352694" w:rsidP="00CE67D4">
      <w:pPr>
        <w:pStyle w:val="aa"/>
        <w:shd w:val="clear" w:color="auto" w:fill="FFFFFF"/>
        <w:spacing w:before="0" w:beforeAutospacing="0" w:after="0" w:afterAutospacing="0"/>
      </w:pPr>
      <w:r w:rsidRPr="00CE67D4">
        <w:rPr>
          <w:rStyle w:val="ab"/>
          <w:b w:val="0"/>
          <w:i/>
        </w:rPr>
        <w:t>Выход хлеба.</w:t>
      </w:r>
      <w:r w:rsidRPr="000E4161">
        <w:rPr>
          <w:rStyle w:val="ab"/>
        </w:rPr>
        <w:t> </w:t>
      </w:r>
      <w:r w:rsidRPr="000E4161">
        <w:t>Выражают в процентах к массе израсходованной муки. Этот показатель зависит от сорта муки, ее влажности, хлебопекарных свойств, рецептуры теста, а также технологических потерь в процессе производства (распыл и отходы при просеивании, расход сухих веществ на брожение, упек, усушка и др.). Выход хлеба составляет (</w:t>
      </w:r>
      <w:proofErr w:type="gramStart"/>
      <w:r w:rsidRPr="000E4161">
        <w:t>в</w:t>
      </w:r>
      <w:proofErr w:type="gramEnd"/>
      <w:r w:rsidRPr="000E4161">
        <w:t xml:space="preserve"> %): ржаного- 148-165, ржано-пшеничного- 133-160, пшеничного-130-157, сдобных изделий - 128-184.</w:t>
      </w:r>
    </w:p>
    <w:p w:rsidR="00352694" w:rsidRPr="000E4161" w:rsidRDefault="00352694" w:rsidP="00CE67D4">
      <w:pPr>
        <w:pStyle w:val="aa"/>
        <w:shd w:val="clear" w:color="auto" w:fill="FFFFFF"/>
        <w:spacing w:before="0" w:beforeAutospacing="0" w:after="0" w:afterAutospacing="0"/>
      </w:pPr>
      <w:r w:rsidRPr="00CE67D4">
        <w:rPr>
          <w:rStyle w:val="ab"/>
          <w:b w:val="0"/>
          <w:i/>
        </w:rPr>
        <w:t>Бракераж и укладка хлеба</w:t>
      </w:r>
      <w:r w:rsidRPr="000E4161">
        <w:rPr>
          <w:rStyle w:val="ab"/>
        </w:rPr>
        <w:t> </w:t>
      </w:r>
      <w:r w:rsidRPr="000E4161">
        <w:t>на чистые, без посторонних запахов деревянные лотки производится сразу после его выхода из печи в один ряд на нижнюю или боковую корку, чтобы не смять горячий хлеб. Количество изделий на одном лотке зависит от их массы и формы, но должно быть строго определенным для каждого сорта хлеба. Лотки устанавливают в контейнеры для непосредственной доставки в магазин или на вагонетки, с которых в дальнейшем хлеб перегружают в кузов автомашин.</w:t>
      </w:r>
    </w:p>
    <w:p w:rsidR="00352694" w:rsidRPr="000E4161" w:rsidRDefault="00352694" w:rsidP="00CE67D4">
      <w:pPr>
        <w:pStyle w:val="aa"/>
        <w:shd w:val="clear" w:color="auto" w:fill="FFFFFF"/>
        <w:spacing w:before="0" w:beforeAutospacing="0" w:after="0" w:afterAutospacing="0"/>
      </w:pPr>
      <w:r w:rsidRPr="000E4161">
        <w:t>При укладке на лотки производят </w:t>
      </w:r>
      <w:r w:rsidRPr="00CE67D4">
        <w:rPr>
          <w:rStyle w:val="ac"/>
          <w:bCs/>
        </w:rPr>
        <w:t>бракераж </w:t>
      </w:r>
      <w:r w:rsidRPr="000E4161">
        <w:t>- отбирают изделия, по внешнему виду не соответствующие стандарту, деформированные, с рваными корками, подгоревшие. Одновременно лаборатория предприятия от каждой партии отбирает образцы и определяет в них все предусмотренные стандартом показатели качества.</w:t>
      </w:r>
    </w:p>
    <w:p w:rsidR="00352694" w:rsidRPr="00CE67D4" w:rsidRDefault="00352694" w:rsidP="00CE67D4">
      <w:pPr>
        <w:shd w:val="clear" w:color="auto" w:fill="FFFFFF"/>
        <w:spacing w:after="0" w:line="240" w:lineRule="auto"/>
        <w:outlineLvl w:val="0"/>
        <w:rPr>
          <w:rFonts w:ascii="Times New Roman" w:eastAsia="Times New Roman" w:hAnsi="Times New Roman" w:cs="Times New Roman"/>
          <w:i/>
          <w:kern w:val="36"/>
          <w:sz w:val="24"/>
          <w:szCs w:val="24"/>
          <w:lang w:eastAsia="ru-RU"/>
        </w:rPr>
      </w:pPr>
      <w:r w:rsidRPr="00CE67D4">
        <w:rPr>
          <w:rFonts w:ascii="Times New Roman" w:eastAsia="Times New Roman" w:hAnsi="Times New Roman" w:cs="Times New Roman"/>
          <w:i/>
          <w:kern w:val="36"/>
          <w:sz w:val="24"/>
          <w:szCs w:val="24"/>
          <w:lang w:eastAsia="ru-RU"/>
        </w:rPr>
        <w:t>Хлебобулочные изделия</w:t>
      </w:r>
    </w:p>
    <w:p w:rsidR="00352694" w:rsidRPr="00CE67D4" w:rsidRDefault="00352694" w:rsidP="00CE67D4">
      <w:pPr>
        <w:shd w:val="clear" w:color="auto" w:fill="FFFFFF"/>
        <w:wordWrap w:val="0"/>
        <w:spacing w:after="0" w:line="240" w:lineRule="auto"/>
        <w:outlineLvl w:val="0"/>
        <w:rPr>
          <w:rFonts w:ascii="Times New Roman" w:eastAsia="Times New Roman" w:hAnsi="Times New Roman" w:cs="Times New Roman"/>
          <w:i/>
          <w:kern w:val="36"/>
          <w:sz w:val="24"/>
          <w:szCs w:val="24"/>
          <w:lang w:eastAsia="ru-RU"/>
        </w:rPr>
      </w:pPr>
      <w:r w:rsidRPr="00CE67D4">
        <w:rPr>
          <w:rFonts w:ascii="Times New Roman" w:eastAsia="Times New Roman" w:hAnsi="Times New Roman" w:cs="Times New Roman"/>
          <w:i/>
          <w:kern w:val="36"/>
          <w:sz w:val="24"/>
          <w:szCs w:val="24"/>
          <w:lang w:eastAsia="ru-RU"/>
        </w:rPr>
        <w:t>Показатели качества хлеба</w:t>
      </w:r>
    </w:p>
    <w:p w:rsidR="00352694" w:rsidRPr="00352694" w:rsidRDefault="00352694" w:rsidP="00CE67D4">
      <w:pPr>
        <w:shd w:val="clear" w:color="auto" w:fill="FFFFFF"/>
        <w:spacing w:after="0" w:line="240" w:lineRule="auto"/>
        <w:rPr>
          <w:rFonts w:ascii="Times New Roman" w:eastAsia="Times New Roman" w:hAnsi="Times New Roman" w:cs="Times New Roman"/>
          <w:sz w:val="24"/>
          <w:szCs w:val="24"/>
          <w:lang w:eastAsia="ru-RU"/>
        </w:rPr>
      </w:pPr>
      <w:r w:rsidRPr="00352694">
        <w:rPr>
          <w:rFonts w:ascii="Times New Roman" w:eastAsia="Times New Roman" w:hAnsi="Times New Roman" w:cs="Times New Roman"/>
          <w:sz w:val="24"/>
          <w:szCs w:val="24"/>
          <w:lang w:eastAsia="ru-RU"/>
        </w:rPr>
        <w:t xml:space="preserve">Качество хлеба, как и любого пищевого продукта, является понятием комплексным, охватывающим целый ряд его признаков. </w:t>
      </w:r>
      <w:proofErr w:type="gramStart"/>
      <w:r w:rsidRPr="00352694">
        <w:rPr>
          <w:rFonts w:ascii="Times New Roman" w:eastAsia="Times New Roman" w:hAnsi="Times New Roman" w:cs="Times New Roman"/>
          <w:sz w:val="24"/>
          <w:szCs w:val="24"/>
          <w:lang w:eastAsia="ru-RU"/>
        </w:rPr>
        <w:t>Потребитель</w:t>
      </w:r>
      <w:proofErr w:type="gramEnd"/>
      <w:r w:rsidRPr="00352694">
        <w:rPr>
          <w:rFonts w:ascii="Times New Roman" w:eastAsia="Times New Roman" w:hAnsi="Times New Roman" w:cs="Times New Roman"/>
          <w:sz w:val="24"/>
          <w:szCs w:val="24"/>
          <w:lang w:eastAsia="ru-RU"/>
        </w:rPr>
        <w:t xml:space="preserve"> прежде всего обращает внимание на органолептические свойства - внешний вид, вкус и аромат, свежесть. Товароведу следует оценивать качество значительно шире, ему необходимо знать также пищевую ценность и безвредность, стойкость при хранении, условия и сроки хранения. Качество хлеба, а также основные методы оценки качества регулируются соответствующими стандартами.</w:t>
      </w:r>
    </w:p>
    <w:p w:rsidR="00352694" w:rsidRPr="00352694" w:rsidRDefault="00352694" w:rsidP="00CE67D4">
      <w:pPr>
        <w:shd w:val="clear" w:color="auto" w:fill="FFFFFF"/>
        <w:spacing w:after="0" w:line="240" w:lineRule="auto"/>
        <w:rPr>
          <w:rFonts w:ascii="Times New Roman" w:eastAsia="Times New Roman" w:hAnsi="Times New Roman" w:cs="Times New Roman"/>
          <w:sz w:val="24"/>
          <w:szCs w:val="24"/>
          <w:lang w:eastAsia="ru-RU"/>
        </w:rPr>
      </w:pPr>
      <w:r w:rsidRPr="00352694">
        <w:rPr>
          <w:rFonts w:ascii="Times New Roman" w:eastAsia="Times New Roman" w:hAnsi="Times New Roman" w:cs="Times New Roman"/>
          <w:sz w:val="24"/>
          <w:szCs w:val="24"/>
          <w:lang w:eastAsia="ru-RU"/>
        </w:rPr>
        <w:t>Качество хлеба оценивают по органолептическим и физико-химическим показателям.</w:t>
      </w:r>
    </w:p>
    <w:p w:rsidR="00352694" w:rsidRPr="00352694" w:rsidRDefault="00352694" w:rsidP="00CE67D4">
      <w:pPr>
        <w:shd w:val="clear" w:color="auto" w:fill="FFFFFF"/>
        <w:spacing w:after="0" w:line="240" w:lineRule="auto"/>
        <w:rPr>
          <w:rFonts w:ascii="Times New Roman" w:eastAsia="Times New Roman" w:hAnsi="Times New Roman" w:cs="Times New Roman"/>
          <w:sz w:val="24"/>
          <w:szCs w:val="24"/>
          <w:lang w:eastAsia="ru-RU"/>
        </w:rPr>
      </w:pPr>
      <w:r w:rsidRPr="00CE67D4">
        <w:rPr>
          <w:rFonts w:ascii="Times New Roman" w:eastAsia="Times New Roman" w:hAnsi="Times New Roman" w:cs="Times New Roman"/>
          <w:bCs/>
          <w:i/>
          <w:sz w:val="24"/>
          <w:szCs w:val="24"/>
          <w:lang w:eastAsia="ru-RU"/>
        </w:rPr>
        <w:t>Органолептические показатели</w:t>
      </w:r>
      <w:r w:rsidRPr="000E4161">
        <w:rPr>
          <w:rFonts w:ascii="Times New Roman" w:eastAsia="Times New Roman" w:hAnsi="Times New Roman" w:cs="Times New Roman"/>
          <w:b/>
          <w:bCs/>
          <w:sz w:val="24"/>
          <w:szCs w:val="24"/>
          <w:lang w:eastAsia="ru-RU"/>
        </w:rPr>
        <w:t> </w:t>
      </w:r>
      <w:r w:rsidRPr="00352694">
        <w:rPr>
          <w:rFonts w:ascii="Times New Roman" w:eastAsia="Times New Roman" w:hAnsi="Times New Roman" w:cs="Times New Roman"/>
          <w:sz w:val="24"/>
          <w:szCs w:val="24"/>
          <w:lang w:eastAsia="ru-RU"/>
        </w:rPr>
        <w:t>определяются при осмотре и дегустации хлеба и хлебобулочных изделий.</w:t>
      </w:r>
    </w:p>
    <w:p w:rsidR="00352694" w:rsidRPr="00352694" w:rsidRDefault="00352694" w:rsidP="00CE67D4">
      <w:pPr>
        <w:shd w:val="clear" w:color="auto" w:fill="FFFFFF"/>
        <w:spacing w:after="0" w:line="240" w:lineRule="auto"/>
        <w:rPr>
          <w:rFonts w:ascii="Times New Roman" w:eastAsia="Times New Roman" w:hAnsi="Times New Roman" w:cs="Times New Roman"/>
          <w:sz w:val="24"/>
          <w:szCs w:val="24"/>
          <w:lang w:eastAsia="ru-RU"/>
        </w:rPr>
      </w:pPr>
      <w:r w:rsidRPr="00CE67D4">
        <w:rPr>
          <w:rFonts w:ascii="Times New Roman" w:eastAsia="Times New Roman" w:hAnsi="Times New Roman" w:cs="Times New Roman"/>
          <w:bCs/>
          <w:i/>
          <w:iCs/>
          <w:sz w:val="24"/>
          <w:szCs w:val="24"/>
          <w:lang w:eastAsia="ru-RU"/>
        </w:rPr>
        <w:t xml:space="preserve">Внешний </w:t>
      </w:r>
      <w:proofErr w:type="gramStart"/>
      <w:r w:rsidRPr="00CE67D4">
        <w:rPr>
          <w:rFonts w:ascii="Times New Roman" w:eastAsia="Times New Roman" w:hAnsi="Times New Roman" w:cs="Times New Roman"/>
          <w:bCs/>
          <w:i/>
          <w:iCs/>
          <w:sz w:val="24"/>
          <w:szCs w:val="24"/>
          <w:lang w:eastAsia="ru-RU"/>
        </w:rPr>
        <w:t>вид</w:t>
      </w:r>
      <w:proofErr w:type="gramEnd"/>
      <w:r w:rsidRPr="000E4161">
        <w:rPr>
          <w:rFonts w:ascii="Times New Roman" w:eastAsia="Times New Roman" w:hAnsi="Times New Roman" w:cs="Times New Roman"/>
          <w:b/>
          <w:bCs/>
          <w:i/>
          <w:iCs/>
          <w:sz w:val="24"/>
          <w:szCs w:val="24"/>
          <w:lang w:eastAsia="ru-RU"/>
        </w:rPr>
        <w:t> </w:t>
      </w:r>
      <w:r w:rsidRPr="00352694">
        <w:rPr>
          <w:rFonts w:ascii="Times New Roman" w:eastAsia="Times New Roman" w:hAnsi="Times New Roman" w:cs="Times New Roman"/>
          <w:sz w:val="24"/>
          <w:szCs w:val="24"/>
          <w:lang w:eastAsia="ru-RU"/>
        </w:rPr>
        <w:t>прежде всего определяется формой изделия. Она должна быть правильной, соответствующей данному сорту хлеба. Подовые изделия не должны быть расплывшимися, иметь боковые выплывы. Для большинства подовых изделий не допускаются притиски, с которых легко начинается плесневение мякиша. Формовые изделия имеют несколько выпуклую верхнюю корку без боковых наплывов. В реализацию не допускают изделия мятые или деформированные вследствие небрежного обращения с хлебом.</w:t>
      </w:r>
    </w:p>
    <w:p w:rsidR="00352694" w:rsidRPr="00352694" w:rsidRDefault="00352694" w:rsidP="00CE67D4">
      <w:pPr>
        <w:shd w:val="clear" w:color="auto" w:fill="FFFFFF"/>
        <w:spacing w:after="0" w:line="240" w:lineRule="auto"/>
        <w:rPr>
          <w:rFonts w:ascii="Times New Roman" w:eastAsia="Times New Roman" w:hAnsi="Times New Roman" w:cs="Times New Roman"/>
          <w:sz w:val="24"/>
          <w:szCs w:val="24"/>
          <w:lang w:eastAsia="ru-RU"/>
        </w:rPr>
      </w:pPr>
      <w:r w:rsidRPr="00CE67D4">
        <w:rPr>
          <w:rFonts w:ascii="Times New Roman" w:eastAsia="Times New Roman" w:hAnsi="Times New Roman" w:cs="Times New Roman"/>
          <w:bCs/>
          <w:i/>
          <w:iCs/>
          <w:sz w:val="24"/>
          <w:szCs w:val="24"/>
          <w:lang w:eastAsia="ru-RU"/>
        </w:rPr>
        <w:t>Поверхность изделий</w:t>
      </w:r>
      <w:r w:rsidRPr="000E4161">
        <w:rPr>
          <w:rFonts w:ascii="Times New Roman" w:eastAsia="Times New Roman" w:hAnsi="Times New Roman" w:cs="Times New Roman"/>
          <w:b/>
          <w:bCs/>
          <w:i/>
          <w:iCs/>
          <w:sz w:val="24"/>
          <w:szCs w:val="24"/>
          <w:lang w:eastAsia="ru-RU"/>
        </w:rPr>
        <w:t> </w:t>
      </w:r>
      <w:r w:rsidRPr="00352694">
        <w:rPr>
          <w:rFonts w:ascii="Times New Roman" w:eastAsia="Times New Roman" w:hAnsi="Times New Roman" w:cs="Times New Roman"/>
          <w:sz w:val="24"/>
          <w:szCs w:val="24"/>
          <w:lang w:eastAsia="ru-RU"/>
        </w:rPr>
        <w:t>должна быть гладкой, блестящей, без крупных трещин и подрывов, не загрязненной.</w:t>
      </w:r>
    </w:p>
    <w:p w:rsidR="00352694" w:rsidRPr="00352694" w:rsidRDefault="00352694" w:rsidP="00CE67D4">
      <w:pPr>
        <w:shd w:val="clear" w:color="auto" w:fill="FFFFFF"/>
        <w:spacing w:after="0" w:line="240" w:lineRule="auto"/>
        <w:rPr>
          <w:rFonts w:ascii="Times New Roman" w:eastAsia="Times New Roman" w:hAnsi="Times New Roman" w:cs="Times New Roman"/>
          <w:sz w:val="24"/>
          <w:szCs w:val="24"/>
          <w:lang w:eastAsia="ru-RU"/>
        </w:rPr>
      </w:pPr>
      <w:r w:rsidRPr="00CE67D4">
        <w:rPr>
          <w:rFonts w:ascii="Times New Roman" w:eastAsia="Times New Roman" w:hAnsi="Times New Roman" w:cs="Times New Roman"/>
          <w:bCs/>
          <w:i/>
          <w:iCs/>
          <w:sz w:val="24"/>
          <w:szCs w:val="24"/>
          <w:lang w:eastAsia="ru-RU"/>
        </w:rPr>
        <w:t>Окраска корок</w:t>
      </w:r>
      <w:r w:rsidRPr="000E4161">
        <w:rPr>
          <w:rFonts w:ascii="Times New Roman" w:eastAsia="Times New Roman" w:hAnsi="Times New Roman" w:cs="Times New Roman"/>
          <w:b/>
          <w:bCs/>
          <w:i/>
          <w:iCs/>
          <w:sz w:val="24"/>
          <w:szCs w:val="24"/>
          <w:lang w:eastAsia="ru-RU"/>
        </w:rPr>
        <w:t> </w:t>
      </w:r>
      <w:r w:rsidRPr="00352694">
        <w:rPr>
          <w:rFonts w:ascii="Times New Roman" w:eastAsia="Times New Roman" w:hAnsi="Times New Roman" w:cs="Times New Roman"/>
          <w:sz w:val="24"/>
          <w:szCs w:val="24"/>
          <w:lang w:eastAsia="ru-RU"/>
        </w:rPr>
        <w:t>должна быть равномерной, не бледной и не подгоревшей.</w:t>
      </w:r>
    </w:p>
    <w:p w:rsidR="00352694" w:rsidRPr="00352694" w:rsidRDefault="00352694" w:rsidP="00CE67D4">
      <w:pPr>
        <w:shd w:val="clear" w:color="auto" w:fill="FFFFFF"/>
        <w:spacing w:after="0" w:line="240" w:lineRule="auto"/>
        <w:rPr>
          <w:rFonts w:ascii="Times New Roman" w:eastAsia="Times New Roman" w:hAnsi="Times New Roman" w:cs="Times New Roman"/>
          <w:sz w:val="24"/>
          <w:szCs w:val="24"/>
          <w:lang w:eastAsia="ru-RU"/>
        </w:rPr>
      </w:pPr>
      <w:r w:rsidRPr="00352694">
        <w:rPr>
          <w:rFonts w:ascii="Times New Roman" w:eastAsia="Times New Roman" w:hAnsi="Times New Roman" w:cs="Times New Roman"/>
          <w:sz w:val="24"/>
          <w:szCs w:val="24"/>
          <w:lang w:eastAsia="ru-RU"/>
        </w:rPr>
        <w:t>Для многих видов изделий нормируется также толщина корок (для ржаных и ржано-пшеничных - до 3-4 мм, пшеничных - до 1,5-3 мм).</w:t>
      </w:r>
    </w:p>
    <w:p w:rsidR="00352694" w:rsidRPr="00352694" w:rsidRDefault="00352694" w:rsidP="00CE67D4">
      <w:pPr>
        <w:shd w:val="clear" w:color="auto" w:fill="FFFFFF"/>
        <w:spacing w:after="0" w:line="240" w:lineRule="auto"/>
        <w:rPr>
          <w:rFonts w:ascii="Times New Roman" w:eastAsia="Times New Roman" w:hAnsi="Times New Roman" w:cs="Times New Roman"/>
          <w:sz w:val="24"/>
          <w:szCs w:val="24"/>
          <w:lang w:eastAsia="ru-RU"/>
        </w:rPr>
      </w:pPr>
      <w:r w:rsidRPr="00CE67D4">
        <w:rPr>
          <w:rFonts w:ascii="Times New Roman" w:eastAsia="Times New Roman" w:hAnsi="Times New Roman" w:cs="Times New Roman"/>
          <w:bCs/>
          <w:i/>
          <w:iCs/>
          <w:sz w:val="24"/>
          <w:szCs w:val="24"/>
          <w:lang w:eastAsia="ru-RU"/>
        </w:rPr>
        <w:t>Состояние мякиша</w:t>
      </w:r>
      <w:r w:rsidRPr="000E4161">
        <w:rPr>
          <w:rFonts w:ascii="Times New Roman" w:eastAsia="Times New Roman" w:hAnsi="Times New Roman" w:cs="Times New Roman"/>
          <w:b/>
          <w:bCs/>
          <w:i/>
          <w:iCs/>
          <w:sz w:val="24"/>
          <w:szCs w:val="24"/>
          <w:lang w:eastAsia="ru-RU"/>
        </w:rPr>
        <w:t> </w:t>
      </w:r>
      <w:r w:rsidRPr="00352694">
        <w:rPr>
          <w:rFonts w:ascii="Times New Roman" w:eastAsia="Times New Roman" w:hAnsi="Times New Roman" w:cs="Times New Roman"/>
          <w:sz w:val="24"/>
          <w:szCs w:val="24"/>
          <w:lang w:eastAsia="ru-RU"/>
        </w:rPr>
        <w:t>- важный показатель качества хлеба. Хлеб хорошего качества имеет равномерную мелкую тонкостенную пористость, без пустот и признаков закала (не</w:t>
      </w:r>
      <w:r w:rsidR="00CE67D4">
        <w:rPr>
          <w:rFonts w:ascii="Times New Roman" w:eastAsia="Times New Roman" w:hAnsi="Times New Roman" w:cs="Times New Roman"/>
          <w:sz w:val="24"/>
          <w:szCs w:val="24"/>
          <w:lang w:eastAsia="ru-RU"/>
        </w:rPr>
        <w:t xml:space="preserve"> </w:t>
      </w:r>
      <w:r w:rsidRPr="00352694">
        <w:rPr>
          <w:rFonts w:ascii="Times New Roman" w:eastAsia="Times New Roman" w:hAnsi="Times New Roman" w:cs="Times New Roman"/>
          <w:sz w:val="24"/>
          <w:szCs w:val="24"/>
          <w:lang w:eastAsia="ru-RU"/>
        </w:rPr>
        <w:t>разрыхленных участков мякиша). В нем нет пос</w:t>
      </w:r>
      <w:r w:rsidR="00CE67D4">
        <w:rPr>
          <w:rFonts w:ascii="Times New Roman" w:eastAsia="Times New Roman" w:hAnsi="Times New Roman" w:cs="Times New Roman"/>
          <w:sz w:val="24"/>
          <w:szCs w:val="24"/>
          <w:lang w:eastAsia="ru-RU"/>
        </w:rPr>
        <w:t>торонних включений в виде нераз</w:t>
      </w:r>
      <w:r w:rsidRPr="00352694">
        <w:rPr>
          <w:rFonts w:ascii="Times New Roman" w:eastAsia="Times New Roman" w:hAnsi="Times New Roman" w:cs="Times New Roman"/>
          <w:sz w:val="24"/>
          <w:szCs w:val="24"/>
          <w:lang w:eastAsia="ru-RU"/>
        </w:rPr>
        <w:t>мешанных комочков муки или случайно попавших предметов (щепок, обрывков шпагата и т. п.). Мякиш свежего хлеба мягкий, хорошо пропеченный, не липкий и не влажный на ощупь, эластичный, после легкого надавливания пальцем принимает первоначальную форму. У черствого хле</w:t>
      </w:r>
      <w:r w:rsidR="00CE67D4">
        <w:rPr>
          <w:rFonts w:ascii="Times New Roman" w:eastAsia="Times New Roman" w:hAnsi="Times New Roman" w:cs="Times New Roman"/>
          <w:sz w:val="24"/>
          <w:szCs w:val="24"/>
          <w:lang w:eastAsia="ru-RU"/>
        </w:rPr>
        <w:t>ба появляются жесткость, крошко</w:t>
      </w:r>
      <w:r w:rsidRPr="00352694">
        <w:rPr>
          <w:rFonts w:ascii="Times New Roman" w:eastAsia="Times New Roman" w:hAnsi="Times New Roman" w:cs="Times New Roman"/>
          <w:sz w:val="24"/>
          <w:szCs w:val="24"/>
          <w:lang w:eastAsia="ru-RU"/>
        </w:rPr>
        <w:t>ватость.</w:t>
      </w:r>
    </w:p>
    <w:p w:rsidR="00352694" w:rsidRPr="00352694" w:rsidRDefault="00352694" w:rsidP="00CE67D4">
      <w:pPr>
        <w:shd w:val="clear" w:color="auto" w:fill="FFFFFF"/>
        <w:spacing w:after="0" w:line="240" w:lineRule="auto"/>
        <w:rPr>
          <w:rFonts w:ascii="Times New Roman" w:eastAsia="Times New Roman" w:hAnsi="Times New Roman" w:cs="Times New Roman"/>
          <w:sz w:val="24"/>
          <w:szCs w:val="24"/>
          <w:lang w:eastAsia="ru-RU"/>
        </w:rPr>
      </w:pPr>
      <w:r w:rsidRPr="00CE67D4">
        <w:rPr>
          <w:rFonts w:ascii="Times New Roman" w:eastAsia="Times New Roman" w:hAnsi="Times New Roman" w:cs="Times New Roman"/>
          <w:bCs/>
          <w:i/>
          <w:iCs/>
          <w:sz w:val="24"/>
          <w:szCs w:val="24"/>
          <w:lang w:eastAsia="ru-RU"/>
        </w:rPr>
        <w:t>Вкус и аромат</w:t>
      </w:r>
      <w:r w:rsidRPr="000E4161">
        <w:rPr>
          <w:rFonts w:ascii="Times New Roman" w:eastAsia="Times New Roman" w:hAnsi="Times New Roman" w:cs="Times New Roman"/>
          <w:b/>
          <w:bCs/>
          <w:i/>
          <w:iCs/>
          <w:sz w:val="24"/>
          <w:szCs w:val="24"/>
          <w:lang w:eastAsia="ru-RU"/>
        </w:rPr>
        <w:t> </w:t>
      </w:r>
      <w:r w:rsidRPr="00352694">
        <w:rPr>
          <w:rFonts w:ascii="Times New Roman" w:eastAsia="Times New Roman" w:hAnsi="Times New Roman" w:cs="Times New Roman"/>
          <w:sz w:val="24"/>
          <w:szCs w:val="24"/>
          <w:lang w:eastAsia="ru-RU"/>
        </w:rPr>
        <w:t>хлеба должны быть приятными, соответствующими данному сорту изделий.</w:t>
      </w:r>
    </w:p>
    <w:p w:rsidR="00352694" w:rsidRPr="00352694" w:rsidRDefault="00352694" w:rsidP="000E4161">
      <w:pPr>
        <w:shd w:val="clear" w:color="auto" w:fill="FFFFFF"/>
        <w:spacing w:after="150" w:line="240" w:lineRule="auto"/>
        <w:rPr>
          <w:rFonts w:ascii="Times New Roman" w:eastAsia="Times New Roman" w:hAnsi="Times New Roman" w:cs="Times New Roman"/>
          <w:sz w:val="24"/>
          <w:szCs w:val="24"/>
          <w:lang w:eastAsia="ru-RU"/>
        </w:rPr>
      </w:pPr>
      <w:r w:rsidRPr="00CE67D4">
        <w:rPr>
          <w:rFonts w:ascii="Times New Roman" w:eastAsia="Times New Roman" w:hAnsi="Times New Roman" w:cs="Times New Roman"/>
          <w:bCs/>
          <w:i/>
          <w:sz w:val="24"/>
          <w:szCs w:val="24"/>
          <w:lang w:eastAsia="ru-RU"/>
        </w:rPr>
        <w:t>Физико-химические показатели качества</w:t>
      </w:r>
      <w:r w:rsidRPr="000E4161">
        <w:rPr>
          <w:rFonts w:ascii="Times New Roman" w:eastAsia="Times New Roman" w:hAnsi="Times New Roman" w:cs="Times New Roman"/>
          <w:b/>
          <w:bCs/>
          <w:sz w:val="24"/>
          <w:szCs w:val="24"/>
          <w:lang w:eastAsia="ru-RU"/>
        </w:rPr>
        <w:t> </w:t>
      </w:r>
      <w:r w:rsidRPr="00352694">
        <w:rPr>
          <w:rFonts w:ascii="Times New Roman" w:eastAsia="Times New Roman" w:hAnsi="Times New Roman" w:cs="Times New Roman"/>
          <w:sz w:val="24"/>
          <w:szCs w:val="24"/>
          <w:lang w:eastAsia="ru-RU"/>
        </w:rPr>
        <w:t xml:space="preserve">характеризуют строгое соблюдение рецептуры и ведения технологического процесса хлебопекарными </w:t>
      </w:r>
      <w:r w:rsidR="00CE67D4">
        <w:rPr>
          <w:rFonts w:ascii="Times New Roman" w:eastAsia="Times New Roman" w:hAnsi="Times New Roman" w:cs="Times New Roman"/>
          <w:sz w:val="24"/>
          <w:szCs w:val="24"/>
          <w:lang w:eastAsia="ru-RU"/>
        </w:rPr>
        <w:t>предприятиями. Для большинства,</w:t>
      </w:r>
      <w:r w:rsidRPr="00352694">
        <w:rPr>
          <w:rFonts w:ascii="Times New Roman" w:eastAsia="Times New Roman" w:hAnsi="Times New Roman" w:cs="Times New Roman"/>
          <w:sz w:val="24"/>
          <w:szCs w:val="24"/>
          <w:lang w:eastAsia="ru-RU"/>
        </w:rPr>
        <w:t xml:space="preserve"> изделий такими показателями являются влажность, кислотность и пористость. В улучшенных и сдобных изделиях дополнительно определяют содержание жира и сахара.</w:t>
      </w:r>
    </w:p>
    <w:p w:rsidR="00352694" w:rsidRPr="00352694" w:rsidRDefault="00352694" w:rsidP="00CE67D4">
      <w:pPr>
        <w:shd w:val="clear" w:color="auto" w:fill="FFFFFF"/>
        <w:spacing w:after="0" w:line="240" w:lineRule="auto"/>
        <w:rPr>
          <w:rFonts w:ascii="Times New Roman" w:eastAsia="Times New Roman" w:hAnsi="Times New Roman" w:cs="Times New Roman"/>
          <w:sz w:val="24"/>
          <w:szCs w:val="24"/>
          <w:lang w:eastAsia="ru-RU"/>
        </w:rPr>
      </w:pPr>
      <w:r w:rsidRPr="00CE67D4">
        <w:rPr>
          <w:rFonts w:ascii="Times New Roman" w:eastAsia="Times New Roman" w:hAnsi="Times New Roman" w:cs="Times New Roman"/>
          <w:bCs/>
          <w:i/>
          <w:iCs/>
          <w:sz w:val="24"/>
          <w:szCs w:val="24"/>
          <w:lang w:eastAsia="ru-RU"/>
        </w:rPr>
        <w:lastRenderedPageBreak/>
        <w:t>Влажность</w:t>
      </w:r>
      <w:r w:rsidRPr="000E4161">
        <w:rPr>
          <w:rFonts w:ascii="Times New Roman" w:eastAsia="Times New Roman" w:hAnsi="Times New Roman" w:cs="Times New Roman"/>
          <w:b/>
          <w:bCs/>
          <w:i/>
          <w:iCs/>
          <w:sz w:val="24"/>
          <w:szCs w:val="24"/>
          <w:lang w:eastAsia="ru-RU"/>
        </w:rPr>
        <w:t> </w:t>
      </w:r>
      <w:r w:rsidRPr="00352694">
        <w:rPr>
          <w:rFonts w:ascii="Times New Roman" w:eastAsia="Times New Roman" w:hAnsi="Times New Roman" w:cs="Times New Roman"/>
          <w:sz w:val="24"/>
          <w:szCs w:val="24"/>
          <w:lang w:eastAsia="ru-RU"/>
        </w:rPr>
        <w:t>установлена стандартами на определенном, оптимальном для данного изделия уровне, зависит от силы муки и рецептуры хлеба и в определенной степени связана с питательной ценностью, так как при увелич</w:t>
      </w:r>
      <w:r w:rsidR="00CE67D4">
        <w:rPr>
          <w:rFonts w:ascii="Times New Roman" w:eastAsia="Times New Roman" w:hAnsi="Times New Roman" w:cs="Times New Roman"/>
          <w:sz w:val="24"/>
          <w:szCs w:val="24"/>
          <w:lang w:eastAsia="ru-RU"/>
        </w:rPr>
        <w:t xml:space="preserve">ении влажности доля питательных </w:t>
      </w:r>
      <w:r w:rsidRPr="00352694">
        <w:rPr>
          <w:rFonts w:ascii="Times New Roman" w:eastAsia="Times New Roman" w:hAnsi="Times New Roman" w:cs="Times New Roman"/>
          <w:sz w:val="24"/>
          <w:szCs w:val="24"/>
          <w:lang w:eastAsia="ru-RU"/>
        </w:rPr>
        <w:t>веществ уменьшается. Влажность хлеба составляет (</w:t>
      </w:r>
      <w:proofErr w:type="gramStart"/>
      <w:r w:rsidRPr="00352694">
        <w:rPr>
          <w:rFonts w:ascii="Times New Roman" w:eastAsia="Times New Roman" w:hAnsi="Times New Roman" w:cs="Times New Roman"/>
          <w:sz w:val="24"/>
          <w:szCs w:val="24"/>
          <w:lang w:eastAsia="ru-RU"/>
        </w:rPr>
        <w:t>в</w:t>
      </w:r>
      <w:proofErr w:type="gramEnd"/>
      <w:r w:rsidRPr="00352694">
        <w:rPr>
          <w:rFonts w:ascii="Times New Roman" w:eastAsia="Times New Roman" w:hAnsi="Times New Roman" w:cs="Times New Roman"/>
          <w:sz w:val="24"/>
          <w:szCs w:val="24"/>
          <w:lang w:eastAsia="ru-RU"/>
        </w:rPr>
        <w:t xml:space="preserve"> %): у пшеничного простого и улучшенного - 42-48, у сдобных изделий - 34-42; у хлеба из ржаной муки - 45-51.</w:t>
      </w:r>
    </w:p>
    <w:p w:rsidR="00352694" w:rsidRPr="00352694" w:rsidRDefault="00352694" w:rsidP="00CE67D4">
      <w:pPr>
        <w:shd w:val="clear" w:color="auto" w:fill="FFFFFF"/>
        <w:spacing w:after="0" w:line="240" w:lineRule="auto"/>
        <w:rPr>
          <w:rFonts w:ascii="Times New Roman" w:eastAsia="Times New Roman" w:hAnsi="Times New Roman" w:cs="Times New Roman"/>
          <w:sz w:val="24"/>
          <w:szCs w:val="24"/>
          <w:lang w:eastAsia="ru-RU"/>
        </w:rPr>
      </w:pPr>
      <w:r w:rsidRPr="00CE67D4">
        <w:rPr>
          <w:rFonts w:ascii="Times New Roman" w:eastAsia="Times New Roman" w:hAnsi="Times New Roman" w:cs="Times New Roman"/>
          <w:bCs/>
          <w:i/>
          <w:iCs/>
          <w:sz w:val="24"/>
          <w:szCs w:val="24"/>
          <w:lang w:eastAsia="ru-RU"/>
        </w:rPr>
        <w:t>Кислотность </w:t>
      </w:r>
      <w:r w:rsidRPr="00352694">
        <w:rPr>
          <w:rFonts w:ascii="Times New Roman" w:eastAsia="Times New Roman" w:hAnsi="Times New Roman" w:cs="Times New Roman"/>
          <w:sz w:val="24"/>
          <w:szCs w:val="24"/>
          <w:lang w:eastAsia="ru-RU"/>
        </w:rPr>
        <w:t xml:space="preserve">до некоторой степени характеризует вкусовые достоинства хлеба. Недостаточно и излишне кислый хлеб неприятен на вкус. </w:t>
      </w:r>
      <w:proofErr w:type="gramStart"/>
      <w:r w:rsidRPr="00352694">
        <w:rPr>
          <w:rFonts w:ascii="Times New Roman" w:eastAsia="Times New Roman" w:hAnsi="Times New Roman" w:cs="Times New Roman"/>
          <w:sz w:val="24"/>
          <w:szCs w:val="24"/>
          <w:lang w:eastAsia="ru-RU"/>
        </w:rPr>
        <w:t>Кислотность хлеба (как и муки) выражается градусами Неймана (°Н) и составляет (в °Н):. у изделий из пшеничной сортовой муки - 2-5; из ржаной - 6-12.</w:t>
      </w:r>
      <w:proofErr w:type="gramEnd"/>
    </w:p>
    <w:p w:rsidR="00352694" w:rsidRPr="00352694" w:rsidRDefault="00352694" w:rsidP="00CE67D4">
      <w:pPr>
        <w:shd w:val="clear" w:color="auto" w:fill="FFFFFF"/>
        <w:spacing w:after="0" w:line="240" w:lineRule="auto"/>
        <w:rPr>
          <w:rFonts w:ascii="Times New Roman" w:eastAsia="Times New Roman" w:hAnsi="Times New Roman" w:cs="Times New Roman"/>
          <w:sz w:val="24"/>
          <w:szCs w:val="24"/>
          <w:lang w:eastAsia="ru-RU"/>
        </w:rPr>
      </w:pPr>
      <w:r w:rsidRPr="00CE67D4">
        <w:rPr>
          <w:rFonts w:ascii="Times New Roman" w:eastAsia="Times New Roman" w:hAnsi="Times New Roman" w:cs="Times New Roman"/>
          <w:bCs/>
          <w:i/>
          <w:iCs/>
          <w:sz w:val="24"/>
          <w:szCs w:val="24"/>
          <w:lang w:eastAsia="ru-RU"/>
        </w:rPr>
        <w:t>Пористость хлеба</w:t>
      </w:r>
      <w:r w:rsidRPr="000E4161">
        <w:rPr>
          <w:rFonts w:ascii="Times New Roman" w:eastAsia="Times New Roman" w:hAnsi="Times New Roman" w:cs="Times New Roman"/>
          <w:b/>
          <w:bCs/>
          <w:i/>
          <w:iCs/>
          <w:sz w:val="24"/>
          <w:szCs w:val="24"/>
          <w:lang w:eastAsia="ru-RU"/>
        </w:rPr>
        <w:t> </w:t>
      </w:r>
      <w:r w:rsidRPr="00352694">
        <w:rPr>
          <w:rFonts w:ascii="Times New Roman" w:eastAsia="Times New Roman" w:hAnsi="Times New Roman" w:cs="Times New Roman"/>
          <w:sz w:val="24"/>
          <w:szCs w:val="24"/>
          <w:lang w:eastAsia="ru-RU"/>
        </w:rPr>
        <w:t xml:space="preserve">показывает процентное отношение объема пор к общему объему мякиша. С пористостью хлеба связана его усвояемость. Хорошо разрыхленный хлеб с равномерной мелкой тонкостенной пористостью легко разжевывается и пропитывается пищеварительными соками и поэтому полнее усваивается. </w:t>
      </w:r>
      <w:proofErr w:type="gramStart"/>
      <w:r w:rsidRPr="00352694">
        <w:rPr>
          <w:rFonts w:ascii="Times New Roman" w:eastAsia="Times New Roman" w:hAnsi="Times New Roman" w:cs="Times New Roman"/>
          <w:sz w:val="24"/>
          <w:szCs w:val="24"/>
          <w:lang w:eastAsia="ru-RU"/>
        </w:rPr>
        <w:t>Пшеничный хлеб из сортовой муки имеет пористость 60-75 %, из ржаной - 46-60 %.</w:t>
      </w:r>
      <w:proofErr w:type="gramEnd"/>
    </w:p>
    <w:p w:rsidR="00352694" w:rsidRPr="00352694" w:rsidRDefault="00352694" w:rsidP="00CE67D4">
      <w:pPr>
        <w:shd w:val="clear" w:color="auto" w:fill="FFFFFF"/>
        <w:spacing w:after="0" w:line="240" w:lineRule="auto"/>
        <w:rPr>
          <w:rFonts w:ascii="Times New Roman" w:eastAsia="Times New Roman" w:hAnsi="Times New Roman" w:cs="Times New Roman"/>
          <w:sz w:val="24"/>
          <w:szCs w:val="24"/>
          <w:lang w:eastAsia="ru-RU"/>
        </w:rPr>
      </w:pPr>
      <w:r w:rsidRPr="00352694">
        <w:rPr>
          <w:rFonts w:ascii="Times New Roman" w:eastAsia="Times New Roman" w:hAnsi="Times New Roman" w:cs="Times New Roman"/>
          <w:sz w:val="24"/>
          <w:szCs w:val="24"/>
          <w:lang w:eastAsia="ru-RU"/>
        </w:rPr>
        <w:t>В улучшенных и сдобных изделиях нормируется содержание </w:t>
      </w:r>
      <w:r w:rsidRPr="000E4161">
        <w:rPr>
          <w:rFonts w:ascii="Times New Roman" w:eastAsia="Times New Roman" w:hAnsi="Times New Roman" w:cs="Times New Roman"/>
          <w:b/>
          <w:bCs/>
          <w:i/>
          <w:iCs/>
          <w:sz w:val="24"/>
          <w:szCs w:val="24"/>
          <w:lang w:eastAsia="ru-RU"/>
        </w:rPr>
        <w:t>жира и сахара, </w:t>
      </w:r>
      <w:r w:rsidRPr="00352694">
        <w:rPr>
          <w:rFonts w:ascii="Times New Roman" w:eastAsia="Times New Roman" w:hAnsi="Times New Roman" w:cs="Times New Roman"/>
          <w:sz w:val="24"/>
          <w:szCs w:val="24"/>
          <w:lang w:eastAsia="ru-RU"/>
        </w:rPr>
        <w:t>соблюдение норм гарантируется поставщиком. В спорных случаях эти показатели определяют соответствующими методами. Отклонения в меньшую сторону допускаются по жиру не более чем на 0,5-1 %, по сахару - на 1-2 %.</w:t>
      </w:r>
    </w:p>
    <w:p w:rsidR="00352694" w:rsidRPr="00CE67D4" w:rsidRDefault="00352694" w:rsidP="00CE67D4">
      <w:pPr>
        <w:shd w:val="clear" w:color="auto" w:fill="FFFFFF"/>
        <w:spacing w:after="0" w:line="240" w:lineRule="auto"/>
        <w:outlineLvl w:val="0"/>
        <w:rPr>
          <w:rFonts w:ascii="Times New Roman" w:eastAsia="Times New Roman" w:hAnsi="Times New Roman" w:cs="Times New Roman"/>
          <w:i/>
          <w:kern w:val="36"/>
          <w:sz w:val="24"/>
          <w:szCs w:val="24"/>
          <w:lang w:eastAsia="ru-RU"/>
        </w:rPr>
      </w:pPr>
      <w:r w:rsidRPr="00CE67D4">
        <w:rPr>
          <w:rFonts w:ascii="Times New Roman" w:eastAsia="Times New Roman" w:hAnsi="Times New Roman" w:cs="Times New Roman"/>
          <w:i/>
          <w:kern w:val="36"/>
          <w:sz w:val="24"/>
          <w:szCs w:val="24"/>
          <w:lang w:eastAsia="ru-RU"/>
        </w:rPr>
        <w:t>Хлебобулочные изделия</w:t>
      </w:r>
    </w:p>
    <w:p w:rsidR="00352694" w:rsidRPr="00CE67D4" w:rsidRDefault="00352694" w:rsidP="00CE67D4">
      <w:pPr>
        <w:shd w:val="clear" w:color="auto" w:fill="FFFFFF"/>
        <w:wordWrap w:val="0"/>
        <w:spacing w:after="0" w:line="240" w:lineRule="auto"/>
        <w:outlineLvl w:val="0"/>
        <w:rPr>
          <w:rFonts w:ascii="Times New Roman" w:eastAsia="Times New Roman" w:hAnsi="Times New Roman" w:cs="Times New Roman"/>
          <w:i/>
          <w:kern w:val="36"/>
          <w:sz w:val="24"/>
          <w:szCs w:val="24"/>
          <w:lang w:eastAsia="ru-RU"/>
        </w:rPr>
      </w:pPr>
      <w:r w:rsidRPr="00CE67D4">
        <w:rPr>
          <w:rFonts w:ascii="Times New Roman" w:eastAsia="Times New Roman" w:hAnsi="Times New Roman" w:cs="Times New Roman"/>
          <w:i/>
          <w:kern w:val="36"/>
          <w:sz w:val="24"/>
          <w:szCs w:val="24"/>
          <w:lang w:eastAsia="ru-RU"/>
        </w:rPr>
        <w:t>Дефекты хлеба</w:t>
      </w:r>
    </w:p>
    <w:p w:rsidR="00352694" w:rsidRPr="00352694" w:rsidRDefault="00352694" w:rsidP="00CE67D4">
      <w:pPr>
        <w:shd w:val="clear" w:color="auto" w:fill="FFFFFF"/>
        <w:spacing w:after="0" w:line="240" w:lineRule="auto"/>
        <w:rPr>
          <w:rFonts w:ascii="Times New Roman" w:eastAsia="Times New Roman" w:hAnsi="Times New Roman" w:cs="Times New Roman"/>
          <w:sz w:val="24"/>
          <w:szCs w:val="24"/>
          <w:lang w:eastAsia="ru-RU"/>
        </w:rPr>
      </w:pPr>
      <w:r w:rsidRPr="00352694">
        <w:rPr>
          <w:rFonts w:ascii="Times New Roman" w:eastAsia="Times New Roman" w:hAnsi="Times New Roman" w:cs="Times New Roman"/>
          <w:sz w:val="24"/>
          <w:szCs w:val="24"/>
          <w:lang w:eastAsia="ru-RU"/>
        </w:rPr>
        <w:t>Дефекты хлеба могут быть обусловлены различными причинами: качеством основного и дополнительного сырья, нарушениями его дозировки, отклонениями от оптимальных режимов замеса, брожения, разделки, расстойки и выпечки хлеба, небрежным обращением с ним, после выпечки. В стандартах на все виды хлебных изделий дается подробная характеристика дефектов, при наличии которых хлеб не должен поступать в реализацию. Этот перечень дефектов необходимо четко знать не только товароведам торговых предприятий и организаций, но и материально ответственным лицам, производящим приемку хлеба в магазинах. При работе с хлебозаводами товаровед должен не только грамотно назвать дефекты, наблюдающиеся у изделий данного предприятия, но и высказать свое мнение о причинах их возникновения. В данном разделе названы наиболее часто встречающиеся дефекты хлебных изделий и основные причины их возникновения. Дефекты внешнего вида. К этой группе дефектов относят неправильную форму хлеба, дефекты поверхности и окраски.</w:t>
      </w:r>
    </w:p>
    <w:p w:rsidR="00352694" w:rsidRPr="00352694" w:rsidRDefault="00352694" w:rsidP="00CE67D4">
      <w:pPr>
        <w:shd w:val="clear" w:color="auto" w:fill="FFFFFF"/>
        <w:spacing w:after="0" w:line="240" w:lineRule="auto"/>
        <w:rPr>
          <w:rFonts w:ascii="Times New Roman" w:eastAsia="Times New Roman" w:hAnsi="Times New Roman" w:cs="Times New Roman"/>
          <w:sz w:val="24"/>
          <w:szCs w:val="24"/>
          <w:lang w:eastAsia="ru-RU"/>
        </w:rPr>
      </w:pPr>
      <w:r w:rsidRPr="00CE67D4">
        <w:rPr>
          <w:rFonts w:ascii="Times New Roman" w:eastAsia="Times New Roman" w:hAnsi="Times New Roman" w:cs="Times New Roman"/>
          <w:bCs/>
          <w:i/>
          <w:iCs/>
          <w:sz w:val="24"/>
          <w:szCs w:val="24"/>
          <w:lang w:eastAsia="ru-RU"/>
        </w:rPr>
        <w:t>Неправильная форма хлеба</w:t>
      </w:r>
      <w:r w:rsidRPr="000E4161">
        <w:rPr>
          <w:rFonts w:ascii="Times New Roman" w:eastAsia="Times New Roman" w:hAnsi="Times New Roman" w:cs="Times New Roman"/>
          <w:b/>
          <w:bCs/>
          <w:i/>
          <w:iCs/>
          <w:sz w:val="24"/>
          <w:szCs w:val="24"/>
          <w:lang w:eastAsia="ru-RU"/>
        </w:rPr>
        <w:t> </w:t>
      </w:r>
      <w:r w:rsidRPr="00352694">
        <w:rPr>
          <w:rFonts w:ascii="Times New Roman" w:eastAsia="Times New Roman" w:hAnsi="Times New Roman" w:cs="Times New Roman"/>
          <w:sz w:val="24"/>
          <w:szCs w:val="24"/>
          <w:lang w:eastAsia="ru-RU"/>
        </w:rPr>
        <w:t>вызывается разными причинами. Расплывшийся подовый хлеб может получиться при использовании муки из зерна, пораженно</w:t>
      </w:r>
      <w:r w:rsidR="00CE67D4">
        <w:rPr>
          <w:rFonts w:ascii="Times New Roman" w:eastAsia="Times New Roman" w:hAnsi="Times New Roman" w:cs="Times New Roman"/>
          <w:sz w:val="24"/>
          <w:szCs w:val="24"/>
          <w:lang w:eastAsia="ru-RU"/>
        </w:rPr>
        <w:t>го клопом-черепашкой, морозобой</w:t>
      </w:r>
      <w:r w:rsidRPr="00352694">
        <w:rPr>
          <w:rFonts w:ascii="Times New Roman" w:eastAsia="Times New Roman" w:hAnsi="Times New Roman" w:cs="Times New Roman"/>
          <w:sz w:val="24"/>
          <w:szCs w:val="24"/>
          <w:lang w:eastAsia="ru-RU"/>
        </w:rPr>
        <w:t>ного и проросшего, не созревшей после помола, при излишней влажности теста и чрезмерной длительности брожения и расстойки. Слишком округлая форма подовых изделий с малым объемом получается при использовании муки из зерна, сушившегося при высокой температуре, из не</w:t>
      </w:r>
      <w:r w:rsidR="004F3485">
        <w:rPr>
          <w:rFonts w:ascii="Times New Roman" w:eastAsia="Times New Roman" w:hAnsi="Times New Roman" w:cs="Times New Roman"/>
          <w:sz w:val="24"/>
          <w:szCs w:val="24"/>
          <w:lang w:eastAsia="ru-RU"/>
        </w:rPr>
        <w:t xml:space="preserve"> </w:t>
      </w:r>
      <w:r w:rsidRPr="00352694">
        <w:rPr>
          <w:rFonts w:ascii="Times New Roman" w:eastAsia="Times New Roman" w:hAnsi="Times New Roman" w:cs="Times New Roman"/>
          <w:sz w:val="24"/>
          <w:szCs w:val="24"/>
          <w:lang w:eastAsia="ru-RU"/>
        </w:rPr>
        <w:t>добродившего теста, при недостаточной расстойке и низкой его влажности. Нарушения формы могут вызвать небрежная разделка теста и неаккуратное обращение с горячим хлебом.</w:t>
      </w:r>
    </w:p>
    <w:p w:rsidR="00352694" w:rsidRPr="00352694" w:rsidRDefault="00352694" w:rsidP="00D46640">
      <w:pPr>
        <w:shd w:val="clear" w:color="auto" w:fill="FFFFFF"/>
        <w:spacing w:after="0" w:line="240" w:lineRule="auto"/>
        <w:rPr>
          <w:rFonts w:ascii="Times New Roman" w:eastAsia="Times New Roman" w:hAnsi="Times New Roman" w:cs="Times New Roman"/>
          <w:sz w:val="24"/>
          <w:szCs w:val="24"/>
          <w:lang w:eastAsia="ru-RU"/>
        </w:rPr>
      </w:pPr>
      <w:proofErr w:type="gramStart"/>
      <w:r w:rsidRPr="004F3485">
        <w:rPr>
          <w:rFonts w:ascii="Times New Roman" w:eastAsia="Times New Roman" w:hAnsi="Times New Roman" w:cs="Times New Roman"/>
          <w:bCs/>
          <w:i/>
          <w:iCs/>
          <w:sz w:val="24"/>
          <w:szCs w:val="24"/>
          <w:lang w:eastAsia="ru-RU"/>
        </w:rPr>
        <w:t>Дефекты поверхности</w:t>
      </w:r>
      <w:r w:rsidRPr="000E4161">
        <w:rPr>
          <w:rFonts w:ascii="Times New Roman" w:eastAsia="Times New Roman" w:hAnsi="Times New Roman" w:cs="Times New Roman"/>
          <w:b/>
          <w:bCs/>
          <w:i/>
          <w:iCs/>
          <w:sz w:val="24"/>
          <w:szCs w:val="24"/>
          <w:lang w:eastAsia="ru-RU"/>
        </w:rPr>
        <w:t> </w:t>
      </w:r>
      <w:r w:rsidRPr="00352694">
        <w:rPr>
          <w:rFonts w:ascii="Times New Roman" w:eastAsia="Times New Roman" w:hAnsi="Times New Roman" w:cs="Times New Roman"/>
          <w:sz w:val="24"/>
          <w:szCs w:val="24"/>
          <w:lang w:eastAsia="ru-RU"/>
        </w:rPr>
        <w:t>- отсутствие корки на части поверхно</w:t>
      </w:r>
      <w:r w:rsidR="004F3485">
        <w:rPr>
          <w:rFonts w:ascii="Times New Roman" w:eastAsia="Times New Roman" w:hAnsi="Times New Roman" w:cs="Times New Roman"/>
          <w:sz w:val="24"/>
          <w:szCs w:val="24"/>
          <w:lang w:eastAsia="ru-RU"/>
        </w:rPr>
        <w:t xml:space="preserve">сти подового хлеба - притиски - </w:t>
      </w:r>
      <w:r w:rsidRPr="00352694">
        <w:rPr>
          <w:rFonts w:ascii="Times New Roman" w:eastAsia="Times New Roman" w:hAnsi="Times New Roman" w:cs="Times New Roman"/>
          <w:sz w:val="24"/>
          <w:szCs w:val="24"/>
          <w:lang w:eastAsia="ru-RU"/>
        </w:rPr>
        <w:t>образуются при слишком тесной посадке тестовых заготовок на под печи; крупные трещины на поверхности корок появляются при недостаточной расстойке, отсутствии пара и чрезмерно высокой температуре в первый период выпечки;</w:t>
      </w:r>
      <w:proofErr w:type="gramEnd"/>
      <w:r w:rsidRPr="00352694">
        <w:rPr>
          <w:rFonts w:ascii="Times New Roman" w:eastAsia="Times New Roman" w:hAnsi="Times New Roman" w:cs="Times New Roman"/>
          <w:sz w:val="24"/>
          <w:szCs w:val="24"/>
          <w:lang w:eastAsia="ru-RU"/>
        </w:rPr>
        <w:t xml:space="preserve"> мелкие трещины, сеточкой покрывающие поверхность корок, дают мука, смолотая из зерна, поврежденного клопом-черепашкой, плохое качество дрожжей, недостаточное увлажнение расстоечных камер и отсутствие пара в первый период выпечки; опавшая вогнутая верхняя корка у формового хлеба получается при излишней продолжительности расстойки.</w:t>
      </w:r>
    </w:p>
    <w:p w:rsidR="00352694" w:rsidRPr="00352694" w:rsidRDefault="00352694" w:rsidP="00D46640">
      <w:pPr>
        <w:shd w:val="clear" w:color="auto" w:fill="FFFFFF"/>
        <w:spacing w:after="0" w:line="240" w:lineRule="auto"/>
        <w:rPr>
          <w:rFonts w:ascii="Times New Roman" w:eastAsia="Times New Roman" w:hAnsi="Times New Roman" w:cs="Times New Roman"/>
          <w:sz w:val="24"/>
          <w:szCs w:val="24"/>
          <w:lang w:eastAsia="ru-RU"/>
        </w:rPr>
      </w:pPr>
      <w:proofErr w:type="gramStart"/>
      <w:r w:rsidRPr="00352694">
        <w:rPr>
          <w:rFonts w:ascii="Times New Roman" w:eastAsia="Times New Roman" w:hAnsi="Times New Roman" w:cs="Times New Roman"/>
          <w:sz w:val="24"/>
          <w:szCs w:val="24"/>
          <w:lang w:eastAsia="ru-RU"/>
        </w:rPr>
        <w:t>К дефектам внешнего вида могут быть отнесены также отслоение верхней корки от мякиша - следствие выпечки хлеба из не</w:t>
      </w:r>
      <w:r w:rsidR="004F3485">
        <w:rPr>
          <w:rFonts w:ascii="Times New Roman" w:eastAsia="Times New Roman" w:hAnsi="Times New Roman" w:cs="Times New Roman"/>
          <w:sz w:val="24"/>
          <w:szCs w:val="24"/>
          <w:lang w:eastAsia="ru-RU"/>
        </w:rPr>
        <w:t xml:space="preserve"> </w:t>
      </w:r>
      <w:r w:rsidRPr="00352694">
        <w:rPr>
          <w:rFonts w:ascii="Times New Roman" w:eastAsia="Times New Roman" w:hAnsi="Times New Roman" w:cs="Times New Roman"/>
          <w:sz w:val="24"/>
          <w:szCs w:val="24"/>
          <w:lang w:eastAsia="ru-RU"/>
        </w:rPr>
        <w:t>добродившего теста с недостаточной влажностью, ударов тестовых заготовок о формы и под печи во время посадки или в начале, выпечки, а также результат небрежного обращения с горячим хлебом при выемке его из печи;</w:t>
      </w:r>
      <w:proofErr w:type="gramEnd"/>
      <w:r w:rsidRPr="00352694">
        <w:rPr>
          <w:rFonts w:ascii="Times New Roman" w:eastAsia="Times New Roman" w:hAnsi="Times New Roman" w:cs="Times New Roman"/>
          <w:sz w:val="24"/>
          <w:szCs w:val="24"/>
          <w:lang w:eastAsia="ru-RU"/>
        </w:rPr>
        <w:t xml:space="preserve"> чрезмерно толстая корка образуется при излишней длительности выпечки, неравномерном нагреве печи, недостатке ее увлажнения.</w:t>
      </w:r>
    </w:p>
    <w:p w:rsidR="00352694" w:rsidRPr="00352694" w:rsidRDefault="00352694" w:rsidP="00D46640">
      <w:pPr>
        <w:shd w:val="clear" w:color="auto" w:fill="FFFFFF"/>
        <w:spacing w:after="0" w:line="240" w:lineRule="auto"/>
        <w:rPr>
          <w:rFonts w:ascii="Times New Roman" w:eastAsia="Times New Roman" w:hAnsi="Times New Roman" w:cs="Times New Roman"/>
          <w:sz w:val="24"/>
          <w:szCs w:val="24"/>
          <w:lang w:eastAsia="ru-RU"/>
        </w:rPr>
      </w:pPr>
      <w:r w:rsidRPr="00D46640">
        <w:rPr>
          <w:rFonts w:ascii="Times New Roman" w:eastAsia="Times New Roman" w:hAnsi="Times New Roman" w:cs="Times New Roman"/>
          <w:bCs/>
          <w:i/>
          <w:iCs/>
          <w:sz w:val="24"/>
          <w:szCs w:val="24"/>
          <w:lang w:eastAsia="ru-RU"/>
        </w:rPr>
        <w:t>Излишне окрашенные (подгоревшие) корки</w:t>
      </w:r>
      <w:r w:rsidRPr="000E4161">
        <w:rPr>
          <w:rFonts w:ascii="Times New Roman" w:eastAsia="Times New Roman" w:hAnsi="Times New Roman" w:cs="Times New Roman"/>
          <w:b/>
          <w:bCs/>
          <w:i/>
          <w:iCs/>
          <w:sz w:val="24"/>
          <w:szCs w:val="24"/>
          <w:lang w:eastAsia="ru-RU"/>
        </w:rPr>
        <w:t> </w:t>
      </w:r>
      <w:r w:rsidRPr="00352694">
        <w:rPr>
          <w:rFonts w:ascii="Times New Roman" w:eastAsia="Times New Roman" w:hAnsi="Times New Roman" w:cs="Times New Roman"/>
          <w:sz w:val="24"/>
          <w:szCs w:val="24"/>
          <w:lang w:eastAsia="ru-RU"/>
        </w:rPr>
        <w:t xml:space="preserve">получаются при использовании муки, смолотой из проросшего или морозобойного зерна, слишком высокой температуре и длительности выпечки. </w:t>
      </w:r>
      <w:r w:rsidRPr="00352694">
        <w:rPr>
          <w:rFonts w:ascii="Times New Roman" w:eastAsia="Times New Roman" w:hAnsi="Times New Roman" w:cs="Times New Roman"/>
          <w:sz w:val="24"/>
          <w:szCs w:val="24"/>
          <w:lang w:eastAsia="ru-RU"/>
        </w:rPr>
        <w:lastRenderedPageBreak/>
        <w:t>Бледные корки имеют хлеб из муки с низкой сахаро- и газообразующей способностью, из теста с малой влажностью и при излишней длительности брожения, низкой температуре в печи.</w:t>
      </w:r>
    </w:p>
    <w:p w:rsidR="00352694" w:rsidRPr="00352694" w:rsidRDefault="00352694" w:rsidP="00D46640">
      <w:pPr>
        <w:shd w:val="clear" w:color="auto" w:fill="FFFFFF"/>
        <w:spacing w:after="0" w:line="240" w:lineRule="auto"/>
        <w:rPr>
          <w:rFonts w:ascii="Times New Roman" w:eastAsia="Times New Roman" w:hAnsi="Times New Roman" w:cs="Times New Roman"/>
          <w:sz w:val="24"/>
          <w:szCs w:val="24"/>
          <w:lang w:eastAsia="ru-RU"/>
        </w:rPr>
      </w:pPr>
      <w:r w:rsidRPr="00352694">
        <w:rPr>
          <w:rFonts w:ascii="Times New Roman" w:eastAsia="Times New Roman" w:hAnsi="Times New Roman" w:cs="Times New Roman"/>
          <w:sz w:val="24"/>
          <w:szCs w:val="24"/>
          <w:lang w:eastAsia="ru-RU"/>
        </w:rPr>
        <w:t>Дефекты мякиша. Посторонние включения, попадающие в тесто, являются результатом повреждения сит, на которых просеиваются мука, солод и другие сыпучие компоненты.</w:t>
      </w:r>
    </w:p>
    <w:p w:rsidR="00352694" w:rsidRPr="00352694" w:rsidRDefault="00352694" w:rsidP="00D46640">
      <w:pPr>
        <w:shd w:val="clear" w:color="auto" w:fill="FFFFFF"/>
        <w:spacing w:after="0" w:line="240" w:lineRule="auto"/>
        <w:rPr>
          <w:rFonts w:ascii="Times New Roman" w:eastAsia="Times New Roman" w:hAnsi="Times New Roman" w:cs="Times New Roman"/>
          <w:sz w:val="24"/>
          <w:szCs w:val="24"/>
          <w:lang w:eastAsia="ru-RU"/>
        </w:rPr>
      </w:pPr>
      <w:r w:rsidRPr="00D46640">
        <w:rPr>
          <w:rFonts w:ascii="Times New Roman" w:eastAsia="Times New Roman" w:hAnsi="Times New Roman" w:cs="Times New Roman"/>
          <w:bCs/>
          <w:i/>
          <w:iCs/>
          <w:sz w:val="24"/>
          <w:szCs w:val="24"/>
          <w:lang w:eastAsia="ru-RU"/>
        </w:rPr>
        <w:t>Непромес</w:t>
      </w:r>
      <w:r w:rsidRPr="000E4161">
        <w:rPr>
          <w:rFonts w:ascii="Times New Roman" w:eastAsia="Times New Roman" w:hAnsi="Times New Roman" w:cs="Times New Roman"/>
          <w:b/>
          <w:bCs/>
          <w:i/>
          <w:iCs/>
          <w:sz w:val="24"/>
          <w:szCs w:val="24"/>
          <w:lang w:eastAsia="ru-RU"/>
        </w:rPr>
        <w:t> </w:t>
      </w:r>
      <w:r w:rsidRPr="00352694">
        <w:rPr>
          <w:rFonts w:ascii="Times New Roman" w:eastAsia="Times New Roman" w:hAnsi="Times New Roman" w:cs="Times New Roman"/>
          <w:sz w:val="24"/>
          <w:szCs w:val="24"/>
          <w:lang w:eastAsia="ru-RU"/>
        </w:rPr>
        <w:t xml:space="preserve">- комочки неразмещенной муки остаются в тесте при нарушении режима замеса. Закал у нижних корок чаще всего образуется в ржаном хлебе при посадке его </w:t>
      </w:r>
      <w:proofErr w:type="gramStart"/>
      <w:r w:rsidRPr="00352694">
        <w:rPr>
          <w:rFonts w:ascii="Times New Roman" w:eastAsia="Times New Roman" w:hAnsi="Times New Roman" w:cs="Times New Roman"/>
          <w:sz w:val="24"/>
          <w:szCs w:val="24"/>
          <w:lang w:eastAsia="ru-RU"/>
        </w:rPr>
        <w:t>на</w:t>
      </w:r>
      <w:proofErr w:type="gramEnd"/>
      <w:r w:rsidRPr="00352694">
        <w:rPr>
          <w:rFonts w:ascii="Times New Roman" w:eastAsia="Times New Roman" w:hAnsi="Times New Roman" w:cs="Times New Roman"/>
          <w:sz w:val="24"/>
          <w:szCs w:val="24"/>
          <w:lang w:eastAsia="ru-RU"/>
        </w:rPr>
        <w:t xml:space="preserve"> недостаточно нагретый под печи или при неосторожном обращении с горячим хлебом после его выхода из печи. Закал может образовываться также при остывании хлеба на холодной металлической поверхности, его излишней влажности и плохой пропеченности. Такой же дефект образуется в хлебе из муки с повышенной активностью </w:t>
      </w:r>
      <w:proofErr w:type="gramStart"/>
      <w:r w:rsidRPr="00352694">
        <w:rPr>
          <w:rFonts w:ascii="Times New Roman" w:eastAsia="Times New Roman" w:hAnsi="Times New Roman" w:cs="Times New Roman"/>
          <w:sz w:val="24"/>
          <w:szCs w:val="24"/>
          <w:lang w:eastAsia="ru-RU"/>
        </w:rPr>
        <w:t>а-амилазы</w:t>
      </w:r>
      <w:proofErr w:type="gramEnd"/>
      <w:r w:rsidRPr="00352694">
        <w:rPr>
          <w:rFonts w:ascii="Times New Roman" w:eastAsia="Times New Roman" w:hAnsi="Times New Roman" w:cs="Times New Roman"/>
          <w:sz w:val="24"/>
          <w:szCs w:val="24"/>
          <w:lang w:eastAsia="ru-RU"/>
        </w:rPr>
        <w:t>. Закал в центре может образовываться при замесе теста на слишком горячей воде. Неравномерная пористость хлеба получается при использовании муки из дефектного зерна, нарушениях рецептуры теста, отсутствии обминок.</w:t>
      </w:r>
    </w:p>
    <w:p w:rsidR="00D46640" w:rsidRDefault="00352694" w:rsidP="00D46640">
      <w:pPr>
        <w:shd w:val="clear" w:color="auto" w:fill="FFFFFF"/>
        <w:spacing w:after="0" w:line="240" w:lineRule="auto"/>
        <w:rPr>
          <w:rFonts w:ascii="Times New Roman" w:eastAsia="Times New Roman" w:hAnsi="Times New Roman" w:cs="Times New Roman"/>
          <w:sz w:val="24"/>
          <w:szCs w:val="24"/>
          <w:lang w:eastAsia="ru-RU"/>
        </w:rPr>
      </w:pPr>
      <w:r w:rsidRPr="00D46640">
        <w:rPr>
          <w:rFonts w:ascii="Times New Roman" w:eastAsia="Times New Roman" w:hAnsi="Times New Roman" w:cs="Times New Roman"/>
          <w:bCs/>
          <w:i/>
          <w:iCs/>
          <w:sz w:val="24"/>
          <w:szCs w:val="24"/>
          <w:lang w:eastAsia="ru-RU"/>
        </w:rPr>
        <w:t>Липкий (сыропеклый) мякиш</w:t>
      </w:r>
      <w:r w:rsidRPr="000E4161">
        <w:rPr>
          <w:rFonts w:ascii="Times New Roman" w:eastAsia="Times New Roman" w:hAnsi="Times New Roman" w:cs="Times New Roman"/>
          <w:b/>
          <w:bCs/>
          <w:i/>
          <w:iCs/>
          <w:sz w:val="24"/>
          <w:szCs w:val="24"/>
          <w:lang w:eastAsia="ru-RU"/>
        </w:rPr>
        <w:t> </w:t>
      </w:r>
      <w:r w:rsidRPr="00352694">
        <w:rPr>
          <w:rFonts w:ascii="Times New Roman" w:eastAsia="Times New Roman" w:hAnsi="Times New Roman" w:cs="Times New Roman"/>
          <w:sz w:val="24"/>
          <w:szCs w:val="24"/>
          <w:lang w:eastAsia="ru-RU"/>
        </w:rPr>
        <w:t>дают мука из проросшего и морозобойного зерна, излишняя влажность теста, чрезмерное механическое воздействие при замесе и недостаточная длительность выпечки. Крошковатый грубый мякиш у свежеиспеченного хлеба получается при недостаточной влажности теста. </w:t>
      </w:r>
    </w:p>
    <w:p w:rsidR="00352694" w:rsidRPr="00352694" w:rsidRDefault="00352694" w:rsidP="00D46640">
      <w:pPr>
        <w:shd w:val="clear" w:color="auto" w:fill="FFFFFF"/>
        <w:spacing w:after="0" w:line="240" w:lineRule="auto"/>
        <w:rPr>
          <w:rFonts w:ascii="Times New Roman" w:eastAsia="Times New Roman" w:hAnsi="Times New Roman" w:cs="Times New Roman"/>
          <w:sz w:val="24"/>
          <w:szCs w:val="24"/>
          <w:lang w:eastAsia="ru-RU"/>
        </w:rPr>
      </w:pPr>
      <w:r w:rsidRPr="00D46640">
        <w:rPr>
          <w:rFonts w:ascii="Times New Roman" w:eastAsia="Times New Roman" w:hAnsi="Times New Roman" w:cs="Times New Roman"/>
          <w:bCs/>
          <w:i/>
          <w:iCs/>
          <w:sz w:val="24"/>
          <w:szCs w:val="24"/>
          <w:lang w:eastAsia="ru-RU"/>
        </w:rPr>
        <w:t>Темный мякиш</w:t>
      </w:r>
      <w:r w:rsidRPr="000E4161">
        <w:rPr>
          <w:rFonts w:ascii="Times New Roman" w:eastAsia="Times New Roman" w:hAnsi="Times New Roman" w:cs="Times New Roman"/>
          <w:b/>
          <w:bCs/>
          <w:i/>
          <w:iCs/>
          <w:sz w:val="24"/>
          <w:szCs w:val="24"/>
          <w:lang w:eastAsia="ru-RU"/>
        </w:rPr>
        <w:t> </w:t>
      </w:r>
      <w:r w:rsidRPr="00352694">
        <w:rPr>
          <w:rFonts w:ascii="Times New Roman" w:eastAsia="Times New Roman" w:hAnsi="Times New Roman" w:cs="Times New Roman"/>
          <w:sz w:val="24"/>
          <w:szCs w:val="24"/>
          <w:lang w:eastAsia="ru-RU"/>
        </w:rPr>
        <w:t>дают мука из проросшего и морозобойного зерна й мука с повышенной активностью полифенолоксидазы (тирозиназы).</w:t>
      </w:r>
    </w:p>
    <w:p w:rsidR="00352694" w:rsidRPr="00352694" w:rsidRDefault="00352694" w:rsidP="00D46640">
      <w:pPr>
        <w:shd w:val="clear" w:color="auto" w:fill="FFFFFF"/>
        <w:spacing w:after="0" w:line="240" w:lineRule="auto"/>
        <w:rPr>
          <w:rFonts w:ascii="Times New Roman" w:eastAsia="Times New Roman" w:hAnsi="Times New Roman" w:cs="Times New Roman"/>
          <w:sz w:val="24"/>
          <w:szCs w:val="24"/>
          <w:lang w:eastAsia="ru-RU"/>
        </w:rPr>
      </w:pPr>
      <w:r w:rsidRPr="00352694">
        <w:rPr>
          <w:rFonts w:ascii="Times New Roman" w:eastAsia="Times New Roman" w:hAnsi="Times New Roman" w:cs="Times New Roman"/>
          <w:sz w:val="24"/>
          <w:szCs w:val="24"/>
          <w:lang w:eastAsia="ru-RU"/>
        </w:rPr>
        <w:t>Дефекты вкуса и аромата хлеба. </w:t>
      </w:r>
      <w:r w:rsidRPr="000E4161">
        <w:rPr>
          <w:rFonts w:ascii="Times New Roman" w:eastAsia="Times New Roman" w:hAnsi="Times New Roman" w:cs="Times New Roman"/>
          <w:i/>
          <w:iCs/>
          <w:sz w:val="24"/>
          <w:szCs w:val="24"/>
          <w:lang w:eastAsia="ru-RU"/>
        </w:rPr>
        <w:t>Хруст на зубах </w:t>
      </w:r>
      <w:r w:rsidRPr="00352694">
        <w:rPr>
          <w:rFonts w:ascii="Times New Roman" w:eastAsia="Times New Roman" w:hAnsi="Times New Roman" w:cs="Times New Roman"/>
          <w:sz w:val="24"/>
          <w:szCs w:val="24"/>
          <w:lang w:eastAsia="ru-RU"/>
        </w:rPr>
        <w:t>при разжевывании хлеба возможен при попадании в муку песка и других минеральных примесей. Такая мука не допускается в производство. </w:t>
      </w:r>
      <w:r w:rsidRPr="000E4161">
        <w:rPr>
          <w:rFonts w:ascii="Times New Roman" w:eastAsia="Times New Roman" w:hAnsi="Times New Roman" w:cs="Times New Roman"/>
          <w:i/>
          <w:iCs/>
          <w:sz w:val="24"/>
          <w:szCs w:val="24"/>
          <w:lang w:eastAsia="ru-RU"/>
        </w:rPr>
        <w:t xml:space="preserve">Посторонние </w:t>
      </w:r>
      <w:proofErr w:type="gramStart"/>
      <w:r w:rsidRPr="000E4161">
        <w:rPr>
          <w:rFonts w:ascii="Times New Roman" w:eastAsia="Times New Roman" w:hAnsi="Times New Roman" w:cs="Times New Roman"/>
          <w:i/>
          <w:iCs/>
          <w:sz w:val="24"/>
          <w:szCs w:val="24"/>
          <w:lang w:eastAsia="ru-RU"/>
        </w:rPr>
        <w:t>запах</w:t>
      </w:r>
      <w:proofErr w:type="gramEnd"/>
      <w:r w:rsidRPr="000E4161">
        <w:rPr>
          <w:rFonts w:ascii="Times New Roman" w:eastAsia="Times New Roman" w:hAnsi="Times New Roman" w:cs="Times New Roman"/>
          <w:i/>
          <w:iCs/>
          <w:sz w:val="24"/>
          <w:szCs w:val="24"/>
          <w:lang w:eastAsia="ru-RU"/>
        </w:rPr>
        <w:t xml:space="preserve"> и привкус </w:t>
      </w:r>
      <w:r w:rsidRPr="00352694">
        <w:rPr>
          <w:rFonts w:ascii="Times New Roman" w:eastAsia="Times New Roman" w:hAnsi="Times New Roman" w:cs="Times New Roman"/>
          <w:sz w:val="24"/>
          <w:szCs w:val="24"/>
          <w:lang w:eastAsia="ru-RU"/>
        </w:rPr>
        <w:t>могут быть обусловлены наличием в муке примесей полыни, горчака и других семян сорных трав, обладающих сильно выраженными вкусом и запахом. Посторонние привкусы и запахи могут появиться при использовании недоброкачественного сырья - прогоркшей муки и жиров, испорченных дрожжей, яиц, молочных продуктов.</w:t>
      </w:r>
    </w:p>
    <w:p w:rsidR="00352694" w:rsidRPr="00352694" w:rsidRDefault="00352694" w:rsidP="00D46640">
      <w:pPr>
        <w:shd w:val="clear" w:color="auto" w:fill="FFFFFF"/>
        <w:spacing w:after="0" w:line="240" w:lineRule="auto"/>
        <w:rPr>
          <w:rFonts w:ascii="Times New Roman" w:eastAsia="Times New Roman" w:hAnsi="Times New Roman" w:cs="Times New Roman"/>
          <w:sz w:val="24"/>
          <w:szCs w:val="24"/>
          <w:lang w:eastAsia="ru-RU"/>
        </w:rPr>
      </w:pPr>
      <w:r w:rsidRPr="00D46640">
        <w:rPr>
          <w:rFonts w:ascii="Times New Roman" w:eastAsia="Times New Roman" w:hAnsi="Times New Roman" w:cs="Times New Roman"/>
          <w:bCs/>
          <w:i/>
          <w:iCs/>
          <w:sz w:val="24"/>
          <w:szCs w:val="24"/>
          <w:lang w:eastAsia="ru-RU"/>
        </w:rPr>
        <w:t>Солодовый привкус</w:t>
      </w:r>
      <w:r w:rsidRPr="000E4161">
        <w:rPr>
          <w:rFonts w:ascii="Times New Roman" w:eastAsia="Times New Roman" w:hAnsi="Times New Roman" w:cs="Times New Roman"/>
          <w:b/>
          <w:bCs/>
          <w:i/>
          <w:iCs/>
          <w:sz w:val="24"/>
          <w:szCs w:val="24"/>
          <w:lang w:eastAsia="ru-RU"/>
        </w:rPr>
        <w:t> </w:t>
      </w:r>
      <w:r w:rsidRPr="00352694">
        <w:rPr>
          <w:rFonts w:ascii="Times New Roman" w:eastAsia="Times New Roman" w:hAnsi="Times New Roman" w:cs="Times New Roman"/>
          <w:sz w:val="24"/>
          <w:szCs w:val="24"/>
          <w:lang w:eastAsia="ru-RU"/>
        </w:rPr>
        <w:t>у незаварных сортов хлеба получается при использовании муки из проросшего и морозобойного зерна. Пересоленный или недосоленный вкус имеет хлеб с нарушенной дозировкой соли.</w:t>
      </w:r>
    </w:p>
    <w:p w:rsidR="00352694" w:rsidRPr="00352694" w:rsidRDefault="00352694" w:rsidP="00D46640">
      <w:pPr>
        <w:shd w:val="clear" w:color="auto" w:fill="FFFFFF"/>
        <w:spacing w:after="0" w:line="240" w:lineRule="auto"/>
        <w:rPr>
          <w:rFonts w:ascii="Times New Roman" w:eastAsia="Times New Roman" w:hAnsi="Times New Roman" w:cs="Times New Roman"/>
          <w:sz w:val="24"/>
          <w:szCs w:val="24"/>
          <w:lang w:eastAsia="ru-RU"/>
        </w:rPr>
      </w:pPr>
      <w:r w:rsidRPr="00D46640">
        <w:rPr>
          <w:rFonts w:ascii="Times New Roman" w:eastAsia="Times New Roman" w:hAnsi="Times New Roman" w:cs="Times New Roman"/>
          <w:bCs/>
          <w:i/>
          <w:iCs/>
          <w:sz w:val="24"/>
          <w:szCs w:val="24"/>
          <w:lang w:eastAsia="ru-RU"/>
        </w:rPr>
        <w:t>Излишне кислый</w:t>
      </w:r>
      <w:r w:rsidRPr="000E4161">
        <w:rPr>
          <w:rFonts w:ascii="Times New Roman" w:eastAsia="Times New Roman" w:hAnsi="Times New Roman" w:cs="Times New Roman"/>
          <w:b/>
          <w:bCs/>
          <w:i/>
          <w:iCs/>
          <w:sz w:val="24"/>
          <w:szCs w:val="24"/>
          <w:lang w:eastAsia="ru-RU"/>
        </w:rPr>
        <w:t> </w:t>
      </w:r>
      <w:r w:rsidRPr="00352694">
        <w:rPr>
          <w:rFonts w:ascii="Times New Roman" w:eastAsia="Times New Roman" w:hAnsi="Times New Roman" w:cs="Times New Roman"/>
          <w:sz w:val="24"/>
          <w:szCs w:val="24"/>
          <w:lang w:eastAsia="ru-RU"/>
        </w:rPr>
        <w:t>или пресный вкус имеют хлеб из перебродившего или не</w:t>
      </w:r>
      <w:r w:rsidR="00D46640">
        <w:rPr>
          <w:rFonts w:ascii="Times New Roman" w:eastAsia="Times New Roman" w:hAnsi="Times New Roman" w:cs="Times New Roman"/>
          <w:sz w:val="24"/>
          <w:szCs w:val="24"/>
          <w:lang w:eastAsia="ru-RU"/>
        </w:rPr>
        <w:t xml:space="preserve"> </w:t>
      </w:r>
      <w:r w:rsidRPr="00352694">
        <w:rPr>
          <w:rFonts w:ascii="Times New Roman" w:eastAsia="Times New Roman" w:hAnsi="Times New Roman" w:cs="Times New Roman"/>
          <w:sz w:val="24"/>
          <w:szCs w:val="24"/>
          <w:lang w:eastAsia="ru-RU"/>
        </w:rPr>
        <w:t>добродившего теста, а также хлеб с нарушенным соотношением молочной и уксусной кислот.</w:t>
      </w:r>
    </w:p>
    <w:p w:rsidR="00D46640" w:rsidRDefault="00D46640" w:rsidP="00D46640">
      <w:pPr>
        <w:shd w:val="clear" w:color="auto" w:fill="FFFFFF"/>
        <w:spacing w:after="0" w:line="240" w:lineRule="auto"/>
        <w:outlineLvl w:val="0"/>
        <w:rPr>
          <w:rFonts w:ascii="Times New Roman" w:eastAsia="Times New Roman" w:hAnsi="Times New Roman" w:cs="Times New Roman"/>
          <w:i/>
          <w:kern w:val="36"/>
          <w:sz w:val="24"/>
          <w:szCs w:val="24"/>
          <w:lang w:eastAsia="ru-RU"/>
        </w:rPr>
      </w:pPr>
    </w:p>
    <w:p w:rsidR="00D4756A" w:rsidRPr="00D46640" w:rsidRDefault="00D4756A" w:rsidP="00D46640">
      <w:pPr>
        <w:shd w:val="clear" w:color="auto" w:fill="FFFFFF"/>
        <w:spacing w:after="0" w:line="240" w:lineRule="auto"/>
        <w:outlineLvl w:val="0"/>
        <w:rPr>
          <w:rFonts w:ascii="Times New Roman" w:eastAsia="Times New Roman" w:hAnsi="Times New Roman" w:cs="Times New Roman"/>
          <w:i/>
          <w:kern w:val="36"/>
          <w:sz w:val="24"/>
          <w:szCs w:val="24"/>
          <w:lang w:eastAsia="ru-RU"/>
        </w:rPr>
      </w:pPr>
      <w:r w:rsidRPr="00D46640">
        <w:rPr>
          <w:rFonts w:ascii="Times New Roman" w:eastAsia="Times New Roman" w:hAnsi="Times New Roman" w:cs="Times New Roman"/>
          <w:i/>
          <w:kern w:val="36"/>
          <w:sz w:val="24"/>
          <w:szCs w:val="24"/>
          <w:lang w:eastAsia="ru-RU"/>
        </w:rPr>
        <w:t>Хлебобулочные изделия</w:t>
      </w:r>
    </w:p>
    <w:p w:rsidR="00D4756A" w:rsidRPr="00D46640" w:rsidRDefault="00D4756A" w:rsidP="00D46640">
      <w:pPr>
        <w:shd w:val="clear" w:color="auto" w:fill="FFFFFF"/>
        <w:wordWrap w:val="0"/>
        <w:spacing w:after="0" w:line="240" w:lineRule="auto"/>
        <w:outlineLvl w:val="0"/>
        <w:rPr>
          <w:rFonts w:ascii="Times New Roman" w:eastAsia="Times New Roman" w:hAnsi="Times New Roman" w:cs="Times New Roman"/>
          <w:i/>
          <w:kern w:val="36"/>
          <w:sz w:val="24"/>
          <w:szCs w:val="24"/>
          <w:lang w:eastAsia="ru-RU"/>
        </w:rPr>
      </w:pPr>
      <w:r w:rsidRPr="00D46640">
        <w:rPr>
          <w:rFonts w:ascii="Times New Roman" w:eastAsia="Times New Roman" w:hAnsi="Times New Roman" w:cs="Times New Roman"/>
          <w:i/>
          <w:kern w:val="36"/>
          <w:sz w:val="24"/>
          <w:szCs w:val="24"/>
          <w:lang w:eastAsia="ru-RU"/>
        </w:rPr>
        <w:t>Ассортимент хлеба</w:t>
      </w:r>
    </w:p>
    <w:p w:rsidR="00D4756A" w:rsidRPr="00D4756A" w:rsidRDefault="00D4756A" w:rsidP="00D46640">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Хлебопекарная промышленность нашей страны выпекает огромное количество наименований хлебных, булочных, бараночных, сухарных, диетических и национальных хлебных изделий.</w:t>
      </w:r>
    </w:p>
    <w:p w:rsidR="00D4756A" w:rsidRPr="00D4756A" w:rsidRDefault="00D4756A" w:rsidP="00D46640">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Хлебные изделия в зависимости от </w:t>
      </w:r>
      <w:r w:rsidRPr="00D46640">
        <w:rPr>
          <w:rFonts w:ascii="Times New Roman" w:eastAsia="Times New Roman" w:hAnsi="Times New Roman" w:cs="Times New Roman"/>
          <w:bCs/>
          <w:i/>
          <w:iCs/>
          <w:sz w:val="24"/>
          <w:szCs w:val="24"/>
          <w:lang w:eastAsia="ru-RU"/>
        </w:rPr>
        <w:t>вида муки</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могут быть ржаными, ржано-пшеничными, пшенично-ржаными и пшеничными.</w:t>
      </w:r>
    </w:p>
    <w:p w:rsidR="00D4756A" w:rsidRPr="00D4756A" w:rsidRDefault="00D4756A" w:rsidP="00D46640">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По </w:t>
      </w:r>
      <w:r w:rsidRPr="00D46640">
        <w:rPr>
          <w:rFonts w:ascii="Times New Roman" w:eastAsia="Times New Roman" w:hAnsi="Times New Roman" w:cs="Times New Roman"/>
          <w:bCs/>
          <w:i/>
          <w:iCs/>
          <w:sz w:val="24"/>
          <w:szCs w:val="24"/>
          <w:lang w:eastAsia="ru-RU"/>
        </w:rPr>
        <w:t>рецептуре теста</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 xml:space="preserve">они выпекаются </w:t>
      </w:r>
      <w:proofErr w:type="gramStart"/>
      <w:r w:rsidRPr="00D4756A">
        <w:rPr>
          <w:rFonts w:ascii="Times New Roman" w:eastAsia="Times New Roman" w:hAnsi="Times New Roman" w:cs="Times New Roman"/>
          <w:sz w:val="24"/>
          <w:szCs w:val="24"/>
          <w:lang w:eastAsia="ru-RU"/>
        </w:rPr>
        <w:t>простыми</w:t>
      </w:r>
      <w:proofErr w:type="gramEnd"/>
      <w:r w:rsidRPr="00D4756A">
        <w:rPr>
          <w:rFonts w:ascii="Times New Roman" w:eastAsia="Times New Roman" w:hAnsi="Times New Roman" w:cs="Times New Roman"/>
          <w:sz w:val="24"/>
          <w:szCs w:val="24"/>
          <w:lang w:eastAsia="ru-RU"/>
        </w:rPr>
        <w:t>, улучшенными и сдобными (только пшеничные).</w:t>
      </w:r>
    </w:p>
    <w:p w:rsidR="00D4756A" w:rsidRPr="00D4756A" w:rsidRDefault="00D4756A" w:rsidP="00D46640">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По </w:t>
      </w:r>
      <w:r w:rsidRPr="00D46640">
        <w:rPr>
          <w:rFonts w:ascii="Times New Roman" w:eastAsia="Times New Roman" w:hAnsi="Times New Roman" w:cs="Times New Roman"/>
          <w:bCs/>
          <w:i/>
          <w:iCs/>
          <w:sz w:val="24"/>
          <w:szCs w:val="24"/>
          <w:lang w:eastAsia="ru-RU"/>
        </w:rPr>
        <w:t>способу выпечки</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 xml:space="preserve">хлеб бывает подовым и формовым. Пшеничные изделия чаще выпекаются </w:t>
      </w:r>
      <w:proofErr w:type="gramStart"/>
      <w:r w:rsidRPr="00D4756A">
        <w:rPr>
          <w:rFonts w:ascii="Times New Roman" w:eastAsia="Times New Roman" w:hAnsi="Times New Roman" w:cs="Times New Roman"/>
          <w:sz w:val="24"/>
          <w:szCs w:val="24"/>
          <w:lang w:eastAsia="ru-RU"/>
        </w:rPr>
        <w:t>подовыми</w:t>
      </w:r>
      <w:proofErr w:type="gramEnd"/>
      <w:r w:rsidRPr="00D4756A">
        <w:rPr>
          <w:rFonts w:ascii="Times New Roman" w:eastAsia="Times New Roman" w:hAnsi="Times New Roman" w:cs="Times New Roman"/>
          <w:sz w:val="24"/>
          <w:szCs w:val="24"/>
          <w:lang w:eastAsia="ru-RU"/>
        </w:rPr>
        <w:t>, ржаные</w:t>
      </w:r>
      <w:r w:rsidR="00D46640">
        <w:rPr>
          <w:rFonts w:ascii="Times New Roman" w:eastAsia="Times New Roman" w:hAnsi="Times New Roman" w:cs="Times New Roman"/>
          <w:sz w:val="24"/>
          <w:szCs w:val="24"/>
          <w:lang w:eastAsia="ru-RU"/>
        </w:rPr>
        <w:t xml:space="preserve"> и </w:t>
      </w:r>
      <w:r w:rsidRPr="00D4756A">
        <w:rPr>
          <w:rFonts w:ascii="Times New Roman" w:eastAsia="Times New Roman" w:hAnsi="Times New Roman" w:cs="Times New Roman"/>
          <w:sz w:val="24"/>
          <w:szCs w:val="24"/>
          <w:lang w:eastAsia="ru-RU"/>
        </w:rPr>
        <w:t xml:space="preserve"> ржано-пшеничные - в формах.</w:t>
      </w:r>
    </w:p>
    <w:p w:rsidR="00D4756A" w:rsidRPr="00D4756A" w:rsidRDefault="00D4756A" w:rsidP="00D46640">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По </w:t>
      </w:r>
      <w:r w:rsidRPr="00D46640">
        <w:rPr>
          <w:rFonts w:ascii="Times New Roman" w:eastAsia="Times New Roman" w:hAnsi="Times New Roman" w:cs="Times New Roman"/>
          <w:bCs/>
          <w:i/>
          <w:iCs/>
          <w:sz w:val="24"/>
          <w:szCs w:val="24"/>
          <w:lang w:eastAsia="ru-RU"/>
        </w:rPr>
        <w:t>способу реализации</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 xml:space="preserve">хлеб выпекают </w:t>
      </w:r>
      <w:proofErr w:type="gramStart"/>
      <w:r w:rsidRPr="00D4756A">
        <w:rPr>
          <w:rFonts w:ascii="Times New Roman" w:eastAsia="Times New Roman" w:hAnsi="Times New Roman" w:cs="Times New Roman"/>
          <w:sz w:val="24"/>
          <w:szCs w:val="24"/>
          <w:lang w:eastAsia="ru-RU"/>
        </w:rPr>
        <w:t>штучным</w:t>
      </w:r>
      <w:proofErr w:type="gramEnd"/>
      <w:r w:rsidRPr="00D4756A">
        <w:rPr>
          <w:rFonts w:ascii="Times New Roman" w:eastAsia="Times New Roman" w:hAnsi="Times New Roman" w:cs="Times New Roman"/>
          <w:sz w:val="24"/>
          <w:szCs w:val="24"/>
          <w:lang w:eastAsia="ru-RU"/>
        </w:rPr>
        <w:t xml:space="preserve"> и развесным. В настоящее время основное количество хлеба изготавливается </w:t>
      </w:r>
      <w:proofErr w:type="gramStart"/>
      <w:r w:rsidRPr="00D4756A">
        <w:rPr>
          <w:rFonts w:ascii="Times New Roman" w:eastAsia="Times New Roman" w:hAnsi="Times New Roman" w:cs="Times New Roman"/>
          <w:sz w:val="24"/>
          <w:szCs w:val="24"/>
          <w:lang w:eastAsia="ru-RU"/>
        </w:rPr>
        <w:t>штучным</w:t>
      </w:r>
      <w:proofErr w:type="gramEnd"/>
      <w:r w:rsidRPr="00D4756A">
        <w:rPr>
          <w:rFonts w:ascii="Times New Roman" w:eastAsia="Times New Roman" w:hAnsi="Times New Roman" w:cs="Times New Roman"/>
          <w:sz w:val="24"/>
          <w:szCs w:val="24"/>
          <w:lang w:eastAsia="ru-RU"/>
        </w:rPr>
        <w:t>.</w:t>
      </w:r>
    </w:p>
    <w:p w:rsidR="00D4756A" w:rsidRPr="00D4756A" w:rsidRDefault="00D4756A" w:rsidP="00D46640">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 xml:space="preserve">В названиях сортов хлеба нет единого принципа. Часть сортов хлеба именуется по виду и сорту муки (например, хлеб пшеничный из муки высшего, 1-го или 2-го сортов); в других - опускается наименование сорта муки, но подчеркиваются определенные особенности рецептуры (хлеб Горчичный, Молочный, Ситный с изюмом); в некоторых обращено внимание на форму изделия (хлеб Ромашка). Название некоторых сортов хлеба сложилось издавна. Стало </w:t>
      </w:r>
      <w:proofErr w:type="gramStart"/>
      <w:r w:rsidRPr="00D4756A">
        <w:rPr>
          <w:rFonts w:ascii="Times New Roman" w:eastAsia="Times New Roman" w:hAnsi="Times New Roman" w:cs="Times New Roman"/>
          <w:sz w:val="24"/>
          <w:szCs w:val="24"/>
          <w:lang w:eastAsia="ru-RU"/>
        </w:rPr>
        <w:t>традиционным</w:t>
      </w:r>
      <w:proofErr w:type="gramEnd"/>
      <w:r w:rsidRPr="00D4756A">
        <w:rPr>
          <w:rFonts w:ascii="Times New Roman" w:eastAsia="Times New Roman" w:hAnsi="Times New Roman" w:cs="Times New Roman"/>
          <w:sz w:val="24"/>
          <w:szCs w:val="24"/>
          <w:lang w:eastAsia="ru-RU"/>
        </w:rPr>
        <w:t xml:space="preserve"> и подчеркивать местные национальные особенности (Украинский, Минский, Рижский), в других случаях в наименовании хлеба отражается лишь областной или городской трест хлебопекарной промышленности, разработавший рецептуру и представивший данный сорт для утверждения (хлеб Донецкий, Орловский, Ставропольский и др.). Иногда в названии отражается как бы «адрес» основного потребителя (булочки Октябренок, Пионерские, рулетики Школьные</w:t>
      </w:r>
      <w:r w:rsidR="00D46640">
        <w:rPr>
          <w:rFonts w:ascii="Times New Roman" w:eastAsia="Times New Roman" w:hAnsi="Times New Roman" w:cs="Times New Roman"/>
          <w:sz w:val="24"/>
          <w:szCs w:val="24"/>
          <w:lang w:eastAsia="ru-RU"/>
        </w:rPr>
        <w:t xml:space="preserve"> и др.). Это усложняет работу р</w:t>
      </w:r>
      <w:r w:rsidRPr="00D4756A">
        <w:rPr>
          <w:rFonts w:ascii="Times New Roman" w:eastAsia="Times New Roman" w:hAnsi="Times New Roman" w:cs="Times New Roman"/>
          <w:sz w:val="24"/>
          <w:szCs w:val="24"/>
          <w:lang w:eastAsia="ru-RU"/>
        </w:rPr>
        <w:t xml:space="preserve">озничной сети, работники прилавка не всегда имеют возможность дать </w:t>
      </w:r>
      <w:r w:rsidRPr="00D4756A">
        <w:rPr>
          <w:rFonts w:ascii="Times New Roman" w:eastAsia="Times New Roman" w:hAnsi="Times New Roman" w:cs="Times New Roman"/>
          <w:sz w:val="24"/>
          <w:szCs w:val="24"/>
          <w:lang w:eastAsia="ru-RU"/>
        </w:rPr>
        <w:lastRenderedPageBreak/>
        <w:t>характеристику особенностей хлеба того или иного наименования, поэтому требуется определенная унификация наименований хлебных изделий.</w:t>
      </w:r>
    </w:p>
    <w:p w:rsidR="00D4756A" w:rsidRPr="000E4161" w:rsidRDefault="00D4756A" w:rsidP="00D46640">
      <w:pPr>
        <w:pStyle w:val="aa"/>
        <w:shd w:val="clear" w:color="auto" w:fill="FFFFFF"/>
        <w:spacing w:before="0" w:beforeAutospacing="0" w:after="0" w:afterAutospacing="0"/>
      </w:pPr>
      <w:r w:rsidRPr="000E4161">
        <w:t>Доля разных сортов хлеба в производстве различна. Массовыми сортами можно назвать лишь около 40 видов изделий, занимающих в общей выработке хлеба до 90 %. Это объясняется как вкусами и привычками населения, так и особенностями производства. Изделия ручной формовки, например халы, плетенки, производятся в ограниченном количестве.</w:t>
      </w:r>
    </w:p>
    <w:p w:rsidR="00D4756A" w:rsidRPr="000E4161" w:rsidRDefault="00D4756A" w:rsidP="00D46640">
      <w:pPr>
        <w:pStyle w:val="aa"/>
        <w:shd w:val="clear" w:color="auto" w:fill="FFFFFF"/>
        <w:spacing w:before="0" w:beforeAutospacing="0" w:after="0" w:afterAutospacing="0"/>
      </w:pPr>
      <w:r w:rsidRPr="000E4161">
        <w:t>В соответствии с номенклатурой группового ассортимента изделий хлебопекарной промышленности, выпекаемые сорта хлеба объединены в следующие группы.</w:t>
      </w:r>
    </w:p>
    <w:p w:rsidR="00D4756A" w:rsidRPr="000E4161" w:rsidRDefault="00D4756A" w:rsidP="00D46640">
      <w:pPr>
        <w:pStyle w:val="aa"/>
        <w:shd w:val="clear" w:color="auto" w:fill="FFFFFF"/>
        <w:spacing w:before="0" w:beforeAutospacing="0" w:after="0" w:afterAutospacing="0"/>
      </w:pPr>
      <w:r w:rsidRPr="000E4161">
        <w:t>1. Хлеб из ржаной обойной муки, в том числе подовый и улучшенный;</w:t>
      </w:r>
    </w:p>
    <w:p w:rsidR="00D4756A" w:rsidRPr="000E4161" w:rsidRDefault="00D4756A" w:rsidP="00D46640">
      <w:pPr>
        <w:pStyle w:val="aa"/>
        <w:shd w:val="clear" w:color="auto" w:fill="FFFFFF"/>
        <w:spacing w:before="0" w:beforeAutospacing="0" w:after="0" w:afterAutospacing="0"/>
      </w:pPr>
      <w:r w:rsidRPr="000E4161">
        <w:t>2. Хлеб из ржаной сортовой муки (обдирной и сеяной), в том числе подовый и улучшенный;</w:t>
      </w:r>
    </w:p>
    <w:p w:rsidR="00D4756A" w:rsidRPr="000E4161" w:rsidRDefault="00D4756A" w:rsidP="00D46640">
      <w:pPr>
        <w:pStyle w:val="aa"/>
        <w:shd w:val="clear" w:color="auto" w:fill="FFFFFF"/>
        <w:spacing w:before="0" w:beforeAutospacing="0" w:after="0" w:afterAutospacing="0"/>
      </w:pPr>
      <w:r w:rsidRPr="000E4161">
        <w:t>3. Хлеб ржано-пшеничный и пшенично-ржаной, в том числе подовый;</w:t>
      </w:r>
    </w:p>
    <w:p w:rsidR="00D4756A" w:rsidRPr="000E4161" w:rsidRDefault="00D4756A" w:rsidP="00D46640">
      <w:pPr>
        <w:pStyle w:val="aa"/>
        <w:shd w:val="clear" w:color="auto" w:fill="FFFFFF"/>
        <w:spacing w:before="0" w:beforeAutospacing="0" w:after="0" w:afterAutospacing="0"/>
      </w:pPr>
      <w:r w:rsidRPr="000E4161">
        <w:t>4. Хлеб пшеничный из, обойной муки, в том числе подовый;</w:t>
      </w:r>
    </w:p>
    <w:p w:rsidR="00D4756A" w:rsidRPr="000E4161" w:rsidRDefault="00D4756A" w:rsidP="00D46640">
      <w:pPr>
        <w:pStyle w:val="aa"/>
        <w:shd w:val="clear" w:color="auto" w:fill="FFFFFF"/>
        <w:spacing w:before="0" w:beforeAutospacing="0" w:after="0" w:afterAutospacing="0"/>
      </w:pPr>
      <w:r w:rsidRPr="000E4161">
        <w:t>5. Хлеб пшеничный из муки 2-го сорта (масса изделия более 500 г), в том числе подовый;</w:t>
      </w:r>
    </w:p>
    <w:p w:rsidR="00D4756A" w:rsidRPr="000E4161" w:rsidRDefault="00D4756A" w:rsidP="00D46640">
      <w:pPr>
        <w:pStyle w:val="aa"/>
        <w:shd w:val="clear" w:color="auto" w:fill="FFFFFF"/>
        <w:spacing w:before="0" w:beforeAutospacing="0" w:after="0" w:afterAutospacing="0"/>
      </w:pPr>
      <w:r w:rsidRPr="000E4161">
        <w:t>6. Хлеб пшеничный из муки 1-го сорта (масса изделия более 500 г), в том числе подовый;</w:t>
      </w:r>
    </w:p>
    <w:p w:rsidR="00D4756A" w:rsidRPr="000E4161" w:rsidRDefault="00D4756A" w:rsidP="00D46640">
      <w:pPr>
        <w:pStyle w:val="aa"/>
        <w:shd w:val="clear" w:color="auto" w:fill="FFFFFF"/>
        <w:spacing w:before="0" w:beforeAutospacing="0" w:after="0" w:afterAutospacing="0"/>
      </w:pPr>
      <w:r w:rsidRPr="000E4161">
        <w:t>7. Хлеб пшеничный из муки высшего сорта (масса изделия - более 500 г), в том числе подовый;</w:t>
      </w:r>
    </w:p>
    <w:p w:rsidR="00D4756A" w:rsidRPr="000E4161" w:rsidRDefault="00D4756A" w:rsidP="00D46640">
      <w:pPr>
        <w:pStyle w:val="aa"/>
        <w:shd w:val="clear" w:color="auto" w:fill="FFFFFF"/>
        <w:spacing w:before="0" w:beforeAutospacing="0" w:after="0" w:afterAutospacing="0"/>
      </w:pPr>
      <w:r w:rsidRPr="000E4161">
        <w:t>8. Булочные изделия из муки 2-го сорта (масса изделия 500 г и менее);</w:t>
      </w:r>
    </w:p>
    <w:p w:rsidR="00D4756A" w:rsidRPr="000E4161" w:rsidRDefault="00D4756A" w:rsidP="00D46640">
      <w:pPr>
        <w:pStyle w:val="aa"/>
        <w:shd w:val="clear" w:color="auto" w:fill="FFFFFF"/>
        <w:spacing w:before="0" w:beforeAutospacing="0" w:after="0" w:afterAutospacing="0"/>
      </w:pPr>
      <w:r w:rsidRPr="000E4161">
        <w:t>9. Булочные изделия из муки 1-го сорта (масса изделия 500 г и менее), в том числе батоны и булки городские;</w:t>
      </w:r>
    </w:p>
    <w:p w:rsidR="00D4756A" w:rsidRPr="000E4161" w:rsidRDefault="00D4756A" w:rsidP="00D46640">
      <w:pPr>
        <w:pStyle w:val="aa"/>
        <w:shd w:val="clear" w:color="auto" w:fill="FFFFFF"/>
        <w:spacing w:before="0" w:beforeAutospacing="0" w:after="0" w:afterAutospacing="0"/>
      </w:pPr>
      <w:r w:rsidRPr="000E4161">
        <w:t>10. Булочные изделия из муки высшего сорта (масса изделий 500 г и менее), в том числе батоны;</w:t>
      </w:r>
    </w:p>
    <w:p w:rsidR="00D4756A" w:rsidRPr="000E4161" w:rsidRDefault="00D4756A" w:rsidP="00D46640">
      <w:pPr>
        <w:pStyle w:val="aa"/>
        <w:shd w:val="clear" w:color="auto" w:fill="FFFFFF"/>
        <w:spacing w:before="0" w:beforeAutospacing="0" w:after="0" w:afterAutospacing="0"/>
      </w:pPr>
      <w:r w:rsidRPr="000E4161">
        <w:t>11. Булочная мелочь и сдобные изделия;</w:t>
      </w:r>
    </w:p>
    <w:p w:rsidR="00D4756A" w:rsidRPr="000E4161" w:rsidRDefault="00D4756A" w:rsidP="00D46640">
      <w:pPr>
        <w:pStyle w:val="aa"/>
        <w:shd w:val="clear" w:color="auto" w:fill="FFFFFF"/>
        <w:spacing w:before="0" w:beforeAutospacing="0" w:after="0" w:afterAutospacing="0"/>
      </w:pPr>
      <w:r w:rsidRPr="000E4161">
        <w:t>12. Бараночные изделия;</w:t>
      </w:r>
    </w:p>
    <w:p w:rsidR="00D4756A" w:rsidRPr="000E4161" w:rsidRDefault="00D4756A" w:rsidP="00D46640">
      <w:pPr>
        <w:pStyle w:val="aa"/>
        <w:shd w:val="clear" w:color="auto" w:fill="FFFFFF"/>
        <w:spacing w:before="0" w:beforeAutospacing="0" w:after="0" w:afterAutospacing="0"/>
      </w:pPr>
      <w:r w:rsidRPr="000E4161">
        <w:t>13. Сухари (простые и сдобные), гренки, хрустящие хлебцы;</w:t>
      </w:r>
    </w:p>
    <w:p w:rsidR="00D4756A" w:rsidRPr="000E4161" w:rsidRDefault="00D4756A" w:rsidP="00D46640">
      <w:pPr>
        <w:pStyle w:val="aa"/>
        <w:shd w:val="clear" w:color="auto" w:fill="FFFFFF"/>
        <w:spacing w:before="0" w:beforeAutospacing="0" w:after="0" w:afterAutospacing="0"/>
      </w:pPr>
      <w:r w:rsidRPr="000E4161">
        <w:t>14. Пирожки, пироги и пончики.</w:t>
      </w:r>
    </w:p>
    <w:p w:rsidR="00D4756A" w:rsidRPr="000E4161" w:rsidRDefault="00D4756A" w:rsidP="00D46640">
      <w:pPr>
        <w:pStyle w:val="aa"/>
        <w:shd w:val="clear" w:color="auto" w:fill="FFFFFF"/>
        <w:spacing w:before="0" w:beforeAutospacing="0" w:after="0" w:afterAutospacing="0"/>
      </w:pPr>
      <w:r w:rsidRPr="000E4161">
        <w:t>Необходимо отметить, что выпеченные и жареные изделия из дрожжевого теста с начинками вырабатываются и реализуются в основном на предприятиях общественного питания, поэтому их описание не приводится. Ниже дается характеристика перечисленных групп. Кроме того, в номенклатуре не нашли отражения национальные и диетические хлебные изделия, без которых сведения об ассортименте были бы неполными.</w:t>
      </w:r>
    </w:p>
    <w:p w:rsidR="00D4756A" w:rsidRPr="000E4161" w:rsidRDefault="00D4756A" w:rsidP="00D46640">
      <w:pPr>
        <w:pStyle w:val="aa"/>
        <w:shd w:val="clear" w:color="auto" w:fill="FFFFFF"/>
        <w:spacing w:before="0" w:beforeAutospacing="0" w:after="0" w:afterAutospacing="0"/>
      </w:pPr>
      <w:r w:rsidRPr="000E4161">
        <w:t>Хлеб ржаной (1</w:t>
      </w:r>
      <w:r w:rsidRPr="000E4161">
        <w:rPr>
          <w:rStyle w:val="ab"/>
        </w:rPr>
        <w:t>-2</w:t>
      </w:r>
      <w:r w:rsidRPr="000E4161">
        <w:t>-я группы номенклатуры)</w:t>
      </w:r>
    </w:p>
    <w:p w:rsidR="00D4756A" w:rsidRPr="000E4161" w:rsidRDefault="00D4756A" w:rsidP="00D46640">
      <w:pPr>
        <w:pStyle w:val="aa"/>
        <w:shd w:val="clear" w:color="auto" w:fill="FFFFFF"/>
        <w:spacing w:before="0" w:beforeAutospacing="0" w:after="0" w:afterAutospacing="0"/>
      </w:pPr>
      <w:r w:rsidRPr="000E4161">
        <w:t>Хлеб ржаной выпекают из обойной, обдирной и сеяной муки.</w:t>
      </w:r>
    </w:p>
    <w:p w:rsidR="00D4756A" w:rsidRPr="000E4161" w:rsidRDefault="00D4756A" w:rsidP="00D46640">
      <w:pPr>
        <w:pStyle w:val="aa"/>
        <w:shd w:val="clear" w:color="auto" w:fill="FFFFFF"/>
        <w:spacing w:before="0" w:beforeAutospacing="0" w:after="0" w:afterAutospacing="0"/>
      </w:pPr>
      <w:r w:rsidRPr="00D46640">
        <w:rPr>
          <w:rStyle w:val="ab"/>
          <w:b w:val="0"/>
          <w:i/>
        </w:rPr>
        <w:t>Простой ржаной хлеб </w:t>
      </w:r>
      <w:r w:rsidRPr="00D46640">
        <w:t>из </w:t>
      </w:r>
      <w:r w:rsidRPr="00D46640">
        <w:rPr>
          <w:rStyle w:val="ac"/>
          <w:bCs/>
        </w:rPr>
        <w:t>обойной муки</w:t>
      </w:r>
      <w:r w:rsidRPr="000E4161">
        <w:rPr>
          <w:rStyle w:val="ac"/>
          <w:b/>
          <w:bCs/>
        </w:rPr>
        <w:t> </w:t>
      </w:r>
      <w:r w:rsidRPr="000E4161">
        <w:t>в основном выпекают в формах (массой 0,5-1 кг), сельские предприятия пекут его подовым массой 1 кг (штучный) и до 3 кг (весовой).</w:t>
      </w:r>
    </w:p>
    <w:p w:rsidR="00D4756A" w:rsidRPr="000E4161" w:rsidRDefault="00D4756A" w:rsidP="00D46640">
      <w:pPr>
        <w:pStyle w:val="aa"/>
        <w:shd w:val="clear" w:color="auto" w:fill="FFFFFF"/>
        <w:spacing w:before="0" w:beforeAutospacing="0" w:after="0" w:afterAutospacing="0"/>
      </w:pPr>
      <w:r w:rsidRPr="000E4161">
        <w:t>При оценке качества хлеба учитывают его влажность (до 51%), кислотность (до 12 °Н) и пористость (подового - не менее 45 %, формового - 48 %), которая является самой низкой среди хлебных изделий.</w:t>
      </w:r>
    </w:p>
    <w:p w:rsidR="00D4756A" w:rsidRPr="000E4161" w:rsidRDefault="00D4756A" w:rsidP="00D46640">
      <w:pPr>
        <w:pStyle w:val="aa"/>
        <w:shd w:val="clear" w:color="auto" w:fill="FFFFFF"/>
        <w:spacing w:before="0" w:beforeAutospacing="0" w:after="0" w:afterAutospacing="0"/>
      </w:pPr>
      <w:proofErr w:type="gramStart"/>
      <w:r w:rsidRPr="000E4161">
        <w:t>Хлеб </w:t>
      </w:r>
      <w:r w:rsidRPr="00D46640">
        <w:rPr>
          <w:rStyle w:val="ac"/>
          <w:bCs/>
        </w:rPr>
        <w:t>обдирный и сеяный</w:t>
      </w:r>
      <w:r w:rsidRPr="000E4161">
        <w:rPr>
          <w:rStyle w:val="ac"/>
          <w:b/>
          <w:bCs/>
        </w:rPr>
        <w:t> </w:t>
      </w:r>
      <w:r w:rsidRPr="000E4161">
        <w:t>выпекают формовым и подовым с влажностью - 46-49 %, кислотностью - 7 (сеяного) - 11 °Н (обдирного) и пористостью соответственно 49-51 и 55-57 %. Следует отметить, что простой обдирный и особенно сеяный хлеб выпекают в небольших количествах.</w:t>
      </w:r>
      <w:proofErr w:type="gramEnd"/>
    </w:p>
    <w:p w:rsidR="00D4756A" w:rsidRPr="000E4161" w:rsidRDefault="00D4756A" w:rsidP="00D46640">
      <w:pPr>
        <w:pStyle w:val="aa"/>
        <w:shd w:val="clear" w:color="auto" w:fill="FFFFFF"/>
        <w:spacing w:before="0" w:beforeAutospacing="0" w:after="0" w:afterAutospacing="0"/>
      </w:pPr>
      <w:r w:rsidRPr="00D46640">
        <w:rPr>
          <w:rStyle w:val="ab"/>
          <w:b w:val="0"/>
          <w:i/>
        </w:rPr>
        <w:t>Улучшенный хлеб</w:t>
      </w:r>
      <w:r w:rsidRPr="000E4161">
        <w:rPr>
          <w:rStyle w:val="ab"/>
        </w:rPr>
        <w:t> </w:t>
      </w:r>
      <w:r w:rsidRPr="000E4161">
        <w:t>ржаной готовят на заварках с добавкой солода, патоки, сахара, пряностей - тмина, кориандра.</w:t>
      </w:r>
    </w:p>
    <w:p w:rsidR="00D4756A" w:rsidRPr="000E4161" w:rsidRDefault="00D4756A" w:rsidP="00D46640">
      <w:pPr>
        <w:pStyle w:val="aa"/>
        <w:shd w:val="clear" w:color="auto" w:fill="FFFFFF"/>
        <w:spacing w:before="0" w:beforeAutospacing="0" w:after="0" w:afterAutospacing="0"/>
      </w:pPr>
      <w:r w:rsidRPr="00D46640">
        <w:rPr>
          <w:rStyle w:val="ac"/>
          <w:bCs/>
        </w:rPr>
        <w:t>Заварной и Московский</w:t>
      </w:r>
      <w:r w:rsidRPr="000E4161">
        <w:rPr>
          <w:rStyle w:val="ac"/>
          <w:b/>
          <w:bCs/>
        </w:rPr>
        <w:t> </w:t>
      </w:r>
      <w:r w:rsidRPr="000E4161">
        <w:t xml:space="preserve">хлеб выпекают из обойной муки </w:t>
      </w:r>
      <w:proofErr w:type="gramStart"/>
      <w:r w:rsidRPr="000E4161">
        <w:t>заварными</w:t>
      </w:r>
      <w:proofErr w:type="gramEnd"/>
      <w:r w:rsidRPr="000E4161">
        <w:t xml:space="preserve"> с добавлением ржаного красного солода и тмина. Московский хлеб отличается от заварного более темным мякишем и более </w:t>
      </w:r>
      <w:proofErr w:type="gramStart"/>
      <w:r w:rsidRPr="000E4161">
        <w:t>выраженными</w:t>
      </w:r>
      <w:proofErr w:type="gramEnd"/>
      <w:r w:rsidRPr="000E4161">
        <w:t xml:space="preserve"> вкусом и ароматом, так как в него больше добавлено солода; Московский хлеб выпекают только в формах. </w:t>
      </w:r>
      <w:proofErr w:type="gramStart"/>
      <w:r w:rsidRPr="000E4161">
        <w:t>Заварной может быть и подовым.</w:t>
      </w:r>
      <w:proofErr w:type="gramEnd"/>
    </w:p>
    <w:p w:rsidR="00D4756A" w:rsidRPr="000E4161" w:rsidRDefault="00D4756A" w:rsidP="00D46640">
      <w:pPr>
        <w:pStyle w:val="aa"/>
        <w:shd w:val="clear" w:color="auto" w:fill="FFFFFF"/>
        <w:spacing w:before="0" w:beforeAutospacing="0" w:after="0" w:afterAutospacing="0"/>
      </w:pPr>
      <w:r w:rsidRPr="00D46640">
        <w:rPr>
          <w:rStyle w:val="ac"/>
          <w:bCs/>
        </w:rPr>
        <w:t>Житный хлеб</w:t>
      </w:r>
      <w:r w:rsidRPr="000E4161">
        <w:rPr>
          <w:rStyle w:val="ac"/>
          <w:b/>
          <w:bCs/>
        </w:rPr>
        <w:t> </w:t>
      </w:r>
      <w:r w:rsidRPr="000E4161">
        <w:t>готовят из обдирной муки с добавкой патоки (3 %). Влажность этих сортов - 50-51 , кислотность - до 11 °Н, пористость - 46-48 %.</w:t>
      </w:r>
    </w:p>
    <w:p w:rsidR="00D4756A" w:rsidRPr="000E4161" w:rsidRDefault="00D4756A" w:rsidP="00D46640">
      <w:pPr>
        <w:pStyle w:val="aa"/>
        <w:shd w:val="clear" w:color="auto" w:fill="FFFFFF"/>
        <w:spacing w:before="0" w:beforeAutospacing="0" w:after="0" w:afterAutospacing="0"/>
      </w:pPr>
      <w:r w:rsidRPr="000E4161">
        <w:t>Хлеб ржано-пшеничный и пшенично-ржаной (3-я группа номенклатуры)- В наименовании хлеба из смеси муки на первое место выносится преобладающий вид муки с долей 50 %. Добавка пшеничной муки улучшает структурно-механические свойства теста и увеличивает пористость хлеба.</w:t>
      </w:r>
    </w:p>
    <w:p w:rsidR="00D4756A" w:rsidRPr="000E4161" w:rsidRDefault="00D4756A" w:rsidP="00D46640">
      <w:pPr>
        <w:pStyle w:val="aa"/>
        <w:shd w:val="clear" w:color="auto" w:fill="FFFFFF"/>
        <w:spacing w:before="0" w:beforeAutospacing="0" w:after="0" w:afterAutospacing="0"/>
      </w:pPr>
      <w:r w:rsidRPr="00D46640">
        <w:rPr>
          <w:rStyle w:val="ab"/>
          <w:b w:val="0"/>
          <w:i/>
        </w:rPr>
        <w:t>Простой ржано-пшеничный хлеб</w:t>
      </w:r>
      <w:r w:rsidRPr="000E4161">
        <w:rPr>
          <w:rStyle w:val="ab"/>
        </w:rPr>
        <w:t> </w:t>
      </w:r>
      <w:r w:rsidRPr="000E4161">
        <w:t>из муки </w:t>
      </w:r>
      <w:r w:rsidRPr="00D46640">
        <w:rPr>
          <w:rStyle w:val="ac"/>
          <w:bCs/>
        </w:rPr>
        <w:t>обойной ржаной</w:t>
      </w:r>
      <w:r w:rsidRPr="000E4161">
        <w:rPr>
          <w:rStyle w:val="ac"/>
          <w:b/>
          <w:bCs/>
        </w:rPr>
        <w:t> </w:t>
      </w:r>
      <w:r w:rsidRPr="000E4161">
        <w:t>(55-65 %), </w:t>
      </w:r>
      <w:r w:rsidRPr="00D46640">
        <w:rPr>
          <w:rStyle w:val="ac"/>
          <w:bCs/>
        </w:rPr>
        <w:t>пшеничной </w:t>
      </w:r>
      <w:r w:rsidRPr="000E4161">
        <w:t>(35-45 %) и </w:t>
      </w:r>
      <w:r w:rsidRPr="00D46640">
        <w:rPr>
          <w:rStyle w:val="ac"/>
          <w:bCs/>
        </w:rPr>
        <w:t>пшенично-ржаной </w:t>
      </w:r>
      <w:r w:rsidR="00D46640">
        <w:t>(70:</w:t>
      </w:r>
      <w:r w:rsidRPr="000E4161">
        <w:t>30) выпекают в некоторых районах.</w:t>
      </w:r>
    </w:p>
    <w:p w:rsidR="00D4756A" w:rsidRPr="000E4161" w:rsidRDefault="00D4756A" w:rsidP="000E4161">
      <w:pPr>
        <w:pStyle w:val="aa"/>
        <w:shd w:val="clear" w:color="auto" w:fill="FFFFFF"/>
        <w:spacing w:before="0" w:beforeAutospacing="0" w:after="150" w:afterAutospacing="0"/>
      </w:pPr>
      <w:r w:rsidRPr="00D46640">
        <w:rPr>
          <w:rStyle w:val="ac"/>
          <w:bCs/>
        </w:rPr>
        <w:t>Украинский из ржаной обдирной и пшеничной обойной</w:t>
      </w:r>
      <w:r w:rsidRPr="000E4161">
        <w:rPr>
          <w:rStyle w:val="ac"/>
          <w:b/>
          <w:bCs/>
        </w:rPr>
        <w:t>. </w:t>
      </w:r>
      <w:r w:rsidRPr="000E4161">
        <w:t>Соотношение вид</w:t>
      </w:r>
      <w:r w:rsidR="00D46640">
        <w:t>ов муки может меняться от 80:</w:t>
      </w:r>
      <w:r w:rsidRPr="000E4161">
        <w:t>20 до 20:80 в зависимости от вкусов и привычек населения.</w:t>
      </w:r>
    </w:p>
    <w:p w:rsidR="00D4756A" w:rsidRPr="000E4161" w:rsidRDefault="00D4756A" w:rsidP="00D46640">
      <w:pPr>
        <w:pStyle w:val="aa"/>
        <w:shd w:val="clear" w:color="auto" w:fill="FFFFFF"/>
        <w:spacing w:before="0" w:beforeAutospacing="0" w:after="0" w:afterAutospacing="0"/>
      </w:pPr>
      <w:r w:rsidRPr="00D46640">
        <w:rPr>
          <w:rStyle w:val="ac"/>
          <w:bCs/>
        </w:rPr>
        <w:lastRenderedPageBreak/>
        <w:t>Украинский</w:t>
      </w:r>
      <w:r w:rsidRPr="000E4161">
        <w:rPr>
          <w:rStyle w:val="ac"/>
          <w:b/>
          <w:bCs/>
        </w:rPr>
        <w:t> </w:t>
      </w:r>
      <w:r w:rsidRPr="000E4161">
        <w:t>новый хлеб готовят из смеси ржаной обдирной и пшеничной</w:t>
      </w:r>
      <w:r w:rsidR="00D46640">
        <w:t xml:space="preserve"> 2-го сорта в соотношении от 60:40 до 40:</w:t>
      </w:r>
      <w:r w:rsidRPr="000E4161">
        <w:t>60.</w:t>
      </w:r>
    </w:p>
    <w:p w:rsidR="00D46640" w:rsidRDefault="00D4756A" w:rsidP="00D46640">
      <w:pPr>
        <w:pStyle w:val="aa"/>
        <w:shd w:val="clear" w:color="auto" w:fill="FFFFFF"/>
        <w:spacing w:before="0" w:beforeAutospacing="0" w:after="0" w:afterAutospacing="0"/>
      </w:pPr>
      <w:r w:rsidRPr="00D46640">
        <w:rPr>
          <w:rStyle w:val="ab"/>
          <w:b w:val="0"/>
          <w:i/>
        </w:rPr>
        <w:t>Улучшенные сорта ржано-пшеничного хлеба</w:t>
      </w:r>
      <w:r w:rsidRPr="000E4161">
        <w:rPr>
          <w:rStyle w:val="ab"/>
        </w:rPr>
        <w:t> </w:t>
      </w:r>
      <w:r w:rsidRPr="000E4161">
        <w:t>более многочисленны и широко распространены.</w:t>
      </w:r>
    </w:p>
    <w:p w:rsidR="00D4756A" w:rsidRPr="000E4161" w:rsidRDefault="00D4756A" w:rsidP="00D46640">
      <w:pPr>
        <w:pStyle w:val="aa"/>
        <w:shd w:val="clear" w:color="auto" w:fill="FFFFFF"/>
        <w:spacing w:before="0" w:beforeAutospacing="0" w:after="0" w:afterAutospacing="0"/>
      </w:pPr>
      <w:r w:rsidRPr="000E4161">
        <w:t> </w:t>
      </w:r>
      <w:proofErr w:type="gramStart"/>
      <w:r w:rsidRPr="00D46640">
        <w:rPr>
          <w:rStyle w:val="ac"/>
          <w:bCs/>
        </w:rPr>
        <w:t>Бородинский хлеб</w:t>
      </w:r>
      <w:r w:rsidRPr="000E4161">
        <w:rPr>
          <w:rStyle w:val="ac"/>
          <w:b/>
          <w:bCs/>
        </w:rPr>
        <w:t> </w:t>
      </w:r>
      <w:r w:rsidRPr="000E4161">
        <w:t>готовят заварным, из ржаной обойной (85 %) и пшеничной муки 2-го сорта (10%) с введением в тесто красного ржаного солода, патоки, сахара, кориандра; цвет мякиша - темный, вкус - кисло-сладкий.</w:t>
      </w:r>
      <w:proofErr w:type="gramEnd"/>
    </w:p>
    <w:p w:rsidR="00D4756A" w:rsidRPr="000E4161" w:rsidRDefault="00D4756A" w:rsidP="00D46640">
      <w:pPr>
        <w:pStyle w:val="aa"/>
        <w:shd w:val="clear" w:color="auto" w:fill="FFFFFF"/>
        <w:spacing w:before="0" w:beforeAutospacing="0" w:after="0" w:afterAutospacing="0"/>
      </w:pPr>
      <w:r w:rsidRPr="000E4161">
        <w:t xml:space="preserve">Из ржаной </w:t>
      </w:r>
      <w:proofErr w:type="gramStart"/>
      <w:r w:rsidRPr="000E4161">
        <w:t>обдирной</w:t>
      </w:r>
      <w:proofErr w:type="gramEnd"/>
      <w:r w:rsidRPr="000E4161">
        <w:t xml:space="preserve"> и пшеничной 2-го сорта выпекают хлеб </w:t>
      </w:r>
      <w:r w:rsidRPr="00D46640">
        <w:rPr>
          <w:rStyle w:val="ac"/>
          <w:bCs/>
        </w:rPr>
        <w:t>Российский</w:t>
      </w:r>
      <w:r w:rsidRPr="000E4161">
        <w:rPr>
          <w:rStyle w:val="ac"/>
          <w:b/>
          <w:bCs/>
        </w:rPr>
        <w:t> </w:t>
      </w:r>
      <w:r w:rsidRPr="000E4161">
        <w:t>(70:30), </w:t>
      </w:r>
      <w:r w:rsidRPr="00D46640">
        <w:rPr>
          <w:rStyle w:val="ac"/>
          <w:bCs/>
        </w:rPr>
        <w:t>Дарницкий</w:t>
      </w:r>
      <w:r w:rsidRPr="000E4161">
        <w:rPr>
          <w:rStyle w:val="ac"/>
          <w:b/>
          <w:bCs/>
        </w:rPr>
        <w:t> </w:t>
      </w:r>
      <w:r w:rsidRPr="000E4161">
        <w:t>(60:40); </w:t>
      </w:r>
      <w:r w:rsidRPr="00D46640">
        <w:rPr>
          <w:rStyle w:val="ac"/>
          <w:bCs/>
        </w:rPr>
        <w:t>Столичный </w:t>
      </w:r>
      <w:r w:rsidRPr="000E4161">
        <w:t>(50:50). В </w:t>
      </w:r>
      <w:proofErr w:type="gramStart"/>
      <w:r w:rsidRPr="00D46640">
        <w:rPr>
          <w:rStyle w:val="ac"/>
          <w:bCs/>
        </w:rPr>
        <w:t>Столичный</w:t>
      </w:r>
      <w:proofErr w:type="gramEnd"/>
      <w:r w:rsidRPr="00D46640">
        <w:rPr>
          <w:rStyle w:val="ac"/>
          <w:bCs/>
        </w:rPr>
        <w:t>,</w:t>
      </w:r>
      <w:r w:rsidRPr="000E4161">
        <w:rPr>
          <w:rStyle w:val="ac"/>
          <w:b/>
          <w:bCs/>
        </w:rPr>
        <w:t> </w:t>
      </w:r>
      <w:r w:rsidR="00D46640">
        <w:t>кроме того, доба</w:t>
      </w:r>
      <w:r w:rsidRPr="000E4161">
        <w:t>вляют 3 % сахара; </w:t>
      </w:r>
      <w:r w:rsidRPr="00D46640">
        <w:rPr>
          <w:rStyle w:val="ac"/>
          <w:bCs/>
        </w:rPr>
        <w:t>Любительский</w:t>
      </w:r>
      <w:r w:rsidRPr="000E4161">
        <w:rPr>
          <w:rStyle w:val="ac"/>
          <w:b/>
          <w:bCs/>
        </w:rPr>
        <w:t> </w:t>
      </w:r>
      <w:r w:rsidRPr="000E4161">
        <w:t>готовят из тех же со</w:t>
      </w:r>
      <w:r w:rsidR="00D46640">
        <w:t xml:space="preserve">ртов муки (80:15) заварным, с </w:t>
      </w:r>
      <w:r w:rsidRPr="000E4161">
        <w:t>добавлением красного ржаного солода, сахара, патоки и кориандра.</w:t>
      </w:r>
    </w:p>
    <w:p w:rsidR="00D4756A" w:rsidRPr="000E4161" w:rsidRDefault="00D4756A" w:rsidP="00D46640">
      <w:pPr>
        <w:pStyle w:val="aa"/>
        <w:shd w:val="clear" w:color="auto" w:fill="FFFFFF"/>
        <w:spacing w:before="0" w:beforeAutospacing="0" w:after="0" w:afterAutospacing="0"/>
      </w:pPr>
      <w:r w:rsidRPr="00D46640">
        <w:rPr>
          <w:rStyle w:val="ac"/>
          <w:bCs/>
        </w:rPr>
        <w:t>Минский </w:t>
      </w:r>
      <w:r w:rsidRPr="00D46640">
        <w:t>и </w:t>
      </w:r>
      <w:r w:rsidRPr="00D46640">
        <w:rPr>
          <w:rStyle w:val="ac"/>
          <w:bCs/>
        </w:rPr>
        <w:t>Рижский хлеб</w:t>
      </w:r>
      <w:r w:rsidRPr="000E4161">
        <w:rPr>
          <w:rStyle w:val="ac"/>
          <w:b/>
          <w:bCs/>
        </w:rPr>
        <w:t> </w:t>
      </w:r>
      <w:r w:rsidRPr="000E4161">
        <w:t xml:space="preserve">готовят из муки сеяной (85) и пшеничной 2-го сорта с добавлением тмина. Кроме того, </w:t>
      </w:r>
      <w:proofErr w:type="gramStart"/>
      <w:r w:rsidRPr="000E4161">
        <w:t>Рижский</w:t>
      </w:r>
      <w:proofErr w:type="gramEnd"/>
      <w:r w:rsidRPr="000E4161">
        <w:t xml:space="preserve"> делают на заварке с добавкой белого ячменного солода. Эти сорта формуются в виде батонов, нижние корки обильно посыпают мукой, а </w:t>
      </w:r>
      <w:proofErr w:type="gramStart"/>
      <w:r w:rsidRPr="000E4161">
        <w:t>верхний</w:t>
      </w:r>
      <w:proofErr w:type="gramEnd"/>
      <w:r w:rsidRPr="000E4161">
        <w:t xml:space="preserve"> смазывают сухой суспензией или водой.</w:t>
      </w:r>
    </w:p>
    <w:p w:rsidR="00D4756A" w:rsidRPr="000E4161" w:rsidRDefault="00D4756A" w:rsidP="00D46640">
      <w:pPr>
        <w:pStyle w:val="aa"/>
        <w:shd w:val="clear" w:color="auto" w:fill="FFFFFF"/>
        <w:spacing w:before="0" w:beforeAutospacing="0" w:after="0" w:afterAutospacing="0"/>
      </w:pPr>
      <w:r w:rsidRPr="00D46640">
        <w:rPr>
          <w:rStyle w:val="ac"/>
          <w:bCs/>
        </w:rPr>
        <w:t>Деликатесный хлеб</w:t>
      </w:r>
      <w:r w:rsidRPr="000E4161">
        <w:rPr>
          <w:rStyle w:val="ac"/>
          <w:b/>
          <w:bCs/>
        </w:rPr>
        <w:t> </w:t>
      </w:r>
      <w:r w:rsidRPr="000E4161">
        <w:t xml:space="preserve">по рецептуре близок к </w:t>
      </w:r>
      <w:proofErr w:type="gramStart"/>
      <w:r w:rsidRPr="000E4161">
        <w:t>Рижскому</w:t>
      </w:r>
      <w:proofErr w:type="gramEnd"/>
      <w:r w:rsidRPr="000E4161">
        <w:t>, но ячменный солод здесь заменен ржаным.</w:t>
      </w:r>
    </w:p>
    <w:p w:rsidR="00D4756A" w:rsidRPr="000E4161" w:rsidRDefault="00D4756A" w:rsidP="00D46640">
      <w:pPr>
        <w:pStyle w:val="aa"/>
        <w:shd w:val="clear" w:color="auto" w:fill="FFFFFF"/>
        <w:spacing w:before="0" w:beforeAutospacing="0" w:after="0" w:afterAutospacing="0"/>
      </w:pPr>
      <w:r w:rsidRPr="000E4161">
        <w:t>У ржано-пшеничных сортов хлеба влажность составляет 45- 50 %, кислотность - 7-11 °Н, пористость - 46-60 %. Следует отметить, что с увеличением доли пшеничной муки и повышением сорта как пшеничной, так и ржаной муки влажность и кислотность снижаются, а пористость возрастает.</w:t>
      </w:r>
    </w:p>
    <w:p w:rsidR="00D4756A" w:rsidRPr="00D46640" w:rsidRDefault="00D4756A" w:rsidP="00D46640">
      <w:pPr>
        <w:pStyle w:val="aa"/>
        <w:shd w:val="clear" w:color="auto" w:fill="FFFFFF"/>
        <w:spacing w:before="0" w:beforeAutospacing="0" w:after="0" w:afterAutospacing="0"/>
        <w:rPr>
          <w:b/>
          <w:i/>
        </w:rPr>
      </w:pPr>
      <w:r w:rsidRPr="00D46640">
        <w:rPr>
          <w:rStyle w:val="ab"/>
          <w:b w:val="0"/>
          <w:i/>
        </w:rPr>
        <w:t xml:space="preserve">Хлеб пшеничный из муки обойной, </w:t>
      </w:r>
      <w:proofErr w:type="gramStart"/>
      <w:r w:rsidRPr="00D46640">
        <w:rPr>
          <w:rStyle w:val="ab"/>
          <w:b w:val="0"/>
          <w:i/>
        </w:rPr>
        <w:t>высшего</w:t>
      </w:r>
      <w:proofErr w:type="gramEnd"/>
      <w:r w:rsidRPr="00D46640">
        <w:rPr>
          <w:rStyle w:val="ab"/>
          <w:b w:val="0"/>
          <w:i/>
        </w:rPr>
        <w:t>, 1-го и 2-го сортов (массой более 500 г) (4-7-я группы номенклатуры)</w:t>
      </w:r>
    </w:p>
    <w:p w:rsidR="00D4756A" w:rsidRPr="000E4161" w:rsidRDefault="00D4756A" w:rsidP="006470E9">
      <w:pPr>
        <w:pStyle w:val="aa"/>
        <w:shd w:val="clear" w:color="auto" w:fill="FFFFFF"/>
        <w:spacing w:before="0" w:beforeAutospacing="0" w:after="0" w:afterAutospacing="0"/>
      </w:pPr>
      <w:r w:rsidRPr="00D46640">
        <w:rPr>
          <w:rStyle w:val="ab"/>
          <w:b w:val="0"/>
          <w:i/>
        </w:rPr>
        <w:t>Простой пшеничный хлеб</w:t>
      </w:r>
      <w:r w:rsidRPr="000E4161">
        <w:rPr>
          <w:rStyle w:val="ab"/>
        </w:rPr>
        <w:t> </w:t>
      </w:r>
      <w:r w:rsidRPr="000E4161">
        <w:t xml:space="preserve">по рецептуре выпекают в небольших количествах из всех сортов пшеничной муки </w:t>
      </w:r>
      <w:proofErr w:type="gramStart"/>
      <w:r w:rsidRPr="000E4161">
        <w:t>формовым</w:t>
      </w:r>
      <w:proofErr w:type="gramEnd"/>
      <w:r w:rsidRPr="000E4161">
        <w:t xml:space="preserve"> и подовым. Название его определяется сортом муки, </w:t>
      </w:r>
      <w:proofErr w:type="gramStart"/>
      <w:r w:rsidRPr="000E4161">
        <w:t>например</w:t>
      </w:r>
      <w:proofErr w:type="gramEnd"/>
      <w:r w:rsidRPr="000E4161">
        <w:t xml:space="preserve"> хлеб простой высшего сорта. Сюда же относятся Паляница </w:t>
      </w:r>
      <w:proofErr w:type="gramStart"/>
      <w:r w:rsidRPr="000E4161">
        <w:t>украинская</w:t>
      </w:r>
      <w:proofErr w:type="gramEnd"/>
      <w:r w:rsidRPr="000E4161">
        <w:t>, Паляница николаевская, Арнаут киевский и др.</w:t>
      </w:r>
    </w:p>
    <w:p w:rsidR="00D4756A" w:rsidRPr="000E4161" w:rsidRDefault="00D4756A" w:rsidP="006470E9">
      <w:pPr>
        <w:pStyle w:val="aa"/>
        <w:shd w:val="clear" w:color="auto" w:fill="FFFFFF"/>
        <w:spacing w:before="0" w:beforeAutospacing="0" w:after="0" w:afterAutospacing="0"/>
      </w:pPr>
      <w:r w:rsidRPr="006470E9">
        <w:rPr>
          <w:rStyle w:val="ab"/>
          <w:b w:val="0"/>
          <w:i/>
        </w:rPr>
        <w:t>Улучшенный пшеничный</w:t>
      </w:r>
      <w:r w:rsidRPr="000E4161">
        <w:rPr>
          <w:rStyle w:val="ab"/>
        </w:rPr>
        <w:t> </w:t>
      </w:r>
      <w:r w:rsidRPr="000E4161">
        <w:t>хлеб выпекают из муки высшего, 1-го и 2-го сортов с введением в рецептуру по 2-7 % сахара и маргарина. Наиболее распространенными сортами этой подгруппы являются Красносельский хлеб, Саратовский калач, Ситный с изюмом, Дорожный; его упаковывают в полимерные пленки, предохраняющие от высыхания.</w:t>
      </w:r>
    </w:p>
    <w:p w:rsidR="00D4756A" w:rsidRPr="000E4161" w:rsidRDefault="00D4756A" w:rsidP="006470E9">
      <w:pPr>
        <w:pStyle w:val="aa"/>
        <w:shd w:val="clear" w:color="auto" w:fill="FFFFFF"/>
        <w:spacing w:before="0" w:beforeAutospacing="0" w:after="0" w:afterAutospacing="0"/>
      </w:pPr>
      <w:r w:rsidRPr="000E4161">
        <w:t>Горчичным маслом улучшают хлеб Горчичный 1-го сорта, подсолнечным - хлеб Ромашка. Биологическую ценность хлеба повышают добавки различных белков. Молочные продукты вводят в Ситный молочный, Домашний и Городской, рыбную муку - в хлеб Каспийский, на верхней корке его делают наколку в виде рыбки. Соевую муку и растительное масло добавляют в хлеб и батоны Амурские.</w:t>
      </w:r>
    </w:p>
    <w:p w:rsidR="00D4756A" w:rsidRPr="000E4161" w:rsidRDefault="00D4756A" w:rsidP="006470E9">
      <w:pPr>
        <w:pStyle w:val="aa"/>
        <w:shd w:val="clear" w:color="auto" w:fill="FFFFFF"/>
        <w:spacing w:before="0" w:beforeAutospacing="0" w:after="0" w:afterAutospacing="0"/>
      </w:pPr>
      <w:r w:rsidRPr="000E4161">
        <w:t>Влажность улучшенных сортов хлеба - 42-45 %, кислотность - 2,5-5 °Н, пористость - 65-75 %.</w:t>
      </w:r>
    </w:p>
    <w:p w:rsidR="006470E9" w:rsidRDefault="006470E9" w:rsidP="000E4161">
      <w:pPr>
        <w:pStyle w:val="aa"/>
        <w:shd w:val="clear" w:color="auto" w:fill="FFFFFF"/>
        <w:spacing w:before="0" w:beforeAutospacing="0" w:after="150" w:afterAutospacing="0"/>
        <w:rPr>
          <w:rStyle w:val="ab"/>
          <w:b w:val="0"/>
          <w:i/>
        </w:rPr>
      </w:pPr>
    </w:p>
    <w:p w:rsidR="00D4756A" w:rsidRPr="006470E9" w:rsidRDefault="00D4756A" w:rsidP="006470E9">
      <w:pPr>
        <w:pStyle w:val="aa"/>
        <w:shd w:val="clear" w:color="auto" w:fill="FFFFFF"/>
        <w:spacing w:before="0" w:beforeAutospacing="0" w:after="0" w:afterAutospacing="0"/>
        <w:rPr>
          <w:b/>
          <w:i/>
        </w:rPr>
      </w:pPr>
      <w:r w:rsidRPr="006470E9">
        <w:rPr>
          <w:rStyle w:val="ab"/>
          <w:b w:val="0"/>
          <w:i/>
        </w:rPr>
        <w:t>Булочные изделия из муки высшего, 1-го и 2-го сортов (массой 500 г и менее)</w:t>
      </w:r>
    </w:p>
    <w:p w:rsidR="00D4756A" w:rsidRPr="000E4161" w:rsidRDefault="00D4756A" w:rsidP="006470E9">
      <w:pPr>
        <w:pStyle w:val="aa"/>
        <w:shd w:val="clear" w:color="auto" w:fill="FFFFFF"/>
        <w:spacing w:before="0" w:beforeAutospacing="0" w:after="0" w:afterAutospacing="0"/>
      </w:pPr>
      <w:r w:rsidRPr="000E4161">
        <w:t>(8-10-я группы номенклатуры)</w:t>
      </w:r>
    </w:p>
    <w:p w:rsidR="00D4756A" w:rsidRPr="000E4161" w:rsidRDefault="00D4756A" w:rsidP="006470E9">
      <w:pPr>
        <w:pStyle w:val="aa"/>
        <w:shd w:val="clear" w:color="auto" w:fill="FFFFFF"/>
        <w:spacing w:before="0" w:beforeAutospacing="0" w:after="0" w:afterAutospacing="0"/>
      </w:pPr>
      <w:r w:rsidRPr="000E4161">
        <w:t>Булочные изделия выпекают в форме батонов, круглых булок, плетенок и др.</w:t>
      </w:r>
    </w:p>
    <w:p w:rsidR="00D4756A" w:rsidRPr="000E4161" w:rsidRDefault="00D4756A" w:rsidP="006470E9">
      <w:pPr>
        <w:pStyle w:val="aa"/>
        <w:shd w:val="clear" w:color="auto" w:fill="FFFFFF"/>
        <w:spacing w:before="0" w:beforeAutospacing="0" w:after="0" w:afterAutospacing="0"/>
      </w:pPr>
      <w:r w:rsidRPr="000E4161">
        <w:t>К </w:t>
      </w:r>
      <w:r w:rsidRPr="006470E9">
        <w:rPr>
          <w:rStyle w:val="ab"/>
          <w:b w:val="0"/>
          <w:i/>
        </w:rPr>
        <w:t>простым изделиям</w:t>
      </w:r>
      <w:r w:rsidRPr="000E4161">
        <w:rPr>
          <w:rStyle w:val="ab"/>
        </w:rPr>
        <w:t> </w:t>
      </w:r>
      <w:r w:rsidRPr="000E4161">
        <w:t>относятся </w:t>
      </w:r>
      <w:r w:rsidRPr="006470E9">
        <w:rPr>
          <w:rStyle w:val="ac"/>
          <w:bCs/>
        </w:rPr>
        <w:t>батоны</w:t>
      </w:r>
      <w:r w:rsidRPr="000E4161">
        <w:rPr>
          <w:rStyle w:val="ac"/>
          <w:b/>
          <w:bCs/>
        </w:rPr>
        <w:t> </w:t>
      </w:r>
      <w:r w:rsidRPr="000E4161">
        <w:t>1-го и 2-го сортов, батоны Столичные и Городские, отличающиеся только формой; </w:t>
      </w:r>
      <w:r w:rsidRPr="006470E9">
        <w:rPr>
          <w:rStyle w:val="ac"/>
          <w:bCs/>
        </w:rPr>
        <w:t>калачи </w:t>
      </w:r>
      <w:r w:rsidRPr="006470E9">
        <w:t>и </w:t>
      </w:r>
      <w:r w:rsidRPr="006470E9">
        <w:rPr>
          <w:rStyle w:val="ac"/>
          <w:bCs/>
        </w:rPr>
        <w:t>ситнички Московские</w:t>
      </w:r>
      <w:r w:rsidRPr="000E4161">
        <w:rPr>
          <w:rStyle w:val="ac"/>
          <w:b/>
          <w:bCs/>
        </w:rPr>
        <w:t> </w:t>
      </w:r>
      <w:r w:rsidRPr="000E4161">
        <w:t>(основное брожение теста проходит при температуре 6-12</w:t>
      </w:r>
      <w:proofErr w:type="gramStart"/>
      <w:r w:rsidRPr="000E4161">
        <w:t>°С</w:t>
      </w:r>
      <w:proofErr w:type="gramEnd"/>
      <w:r w:rsidRPr="000E4161">
        <w:t>, поэтому они получаются с неравномерной пористостью, бледной коркой и своеобразным пресным вкусом).</w:t>
      </w:r>
    </w:p>
    <w:p w:rsidR="00D4756A" w:rsidRPr="000E4161" w:rsidRDefault="00D4756A" w:rsidP="006470E9">
      <w:pPr>
        <w:pStyle w:val="aa"/>
        <w:shd w:val="clear" w:color="auto" w:fill="FFFFFF"/>
        <w:spacing w:before="0" w:beforeAutospacing="0" w:after="0" w:afterAutospacing="0"/>
      </w:pPr>
      <w:r w:rsidRPr="006470E9">
        <w:rPr>
          <w:rStyle w:val="ab"/>
          <w:b w:val="0"/>
          <w:i/>
        </w:rPr>
        <w:t>Улучшенные булочные изделия</w:t>
      </w:r>
      <w:r w:rsidRPr="000E4161">
        <w:rPr>
          <w:rStyle w:val="ab"/>
        </w:rPr>
        <w:t> </w:t>
      </w:r>
      <w:r w:rsidRPr="000E4161">
        <w:t>многочисленны по наименованиям и объему производства. К ним относят </w:t>
      </w:r>
      <w:r w:rsidRPr="006470E9">
        <w:rPr>
          <w:rStyle w:val="ac"/>
          <w:bCs/>
        </w:rPr>
        <w:t>батоны,</w:t>
      </w:r>
      <w:r w:rsidRPr="000E4161">
        <w:rPr>
          <w:rStyle w:val="ac"/>
          <w:b/>
          <w:bCs/>
        </w:rPr>
        <w:t> </w:t>
      </w:r>
      <w:r w:rsidRPr="000E4161">
        <w:t>различающиеся между собой массой (0,4-0,5 кг), формой, надрезами.</w:t>
      </w:r>
    </w:p>
    <w:p w:rsidR="00D4756A" w:rsidRPr="000E4161" w:rsidRDefault="00D4756A" w:rsidP="006470E9">
      <w:pPr>
        <w:pStyle w:val="aa"/>
        <w:shd w:val="clear" w:color="auto" w:fill="FFFFFF"/>
        <w:spacing w:before="0" w:beforeAutospacing="0" w:after="0" w:afterAutospacing="0"/>
      </w:pPr>
      <w:r w:rsidRPr="000E4161">
        <w:t>Из муки высшего сорта готовят батоны нарезные (0,5 кг), нарезные Молочные, Столовые, с изюмом; из муки 1-го сорта - нарезные (0,4 кг), Студенческие и Амурские.</w:t>
      </w:r>
    </w:p>
    <w:p w:rsidR="00D4756A" w:rsidRPr="000E4161" w:rsidRDefault="00D4756A" w:rsidP="008B6198">
      <w:pPr>
        <w:pStyle w:val="aa"/>
        <w:shd w:val="clear" w:color="auto" w:fill="FFFFFF"/>
        <w:spacing w:before="0" w:beforeAutospacing="0" w:after="0" w:afterAutospacing="0"/>
      </w:pPr>
      <w:r w:rsidRPr="006470E9">
        <w:rPr>
          <w:rStyle w:val="ac"/>
          <w:bCs/>
        </w:rPr>
        <w:t>Плетенки с маком</w:t>
      </w:r>
      <w:r w:rsidRPr="000E4161">
        <w:rPr>
          <w:rStyle w:val="ac"/>
          <w:b/>
          <w:bCs/>
        </w:rPr>
        <w:t> </w:t>
      </w:r>
      <w:r w:rsidRPr="000E4161">
        <w:t>высшего и 1-го сортов (из трех жгутов теста), </w:t>
      </w:r>
      <w:r w:rsidRPr="008B6198">
        <w:rPr>
          <w:rStyle w:val="ac"/>
          <w:bCs/>
        </w:rPr>
        <w:t>халы</w:t>
      </w:r>
      <w:r w:rsidRPr="000E4161">
        <w:rPr>
          <w:rStyle w:val="ac"/>
          <w:b/>
          <w:bCs/>
        </w:rPr>
        <w:t> </w:t>
      </w:r>
      <w:r w:rsidRPr="000E4161">
        <w:t>1-го сорта (из четырех жгутов), </w:t>
      </w:r>
      <w:r w:rsidRPr="008B6198">
        <w:rPr>
          <w:rStyle w:val="ac"/>
          <w:bCs/>
        </w:rPr>
        <w:t>калачи</w:t>
      </w:r>
      <w:r w:rsidRPr="000E4161">
        <w:rPr>
          <w:rStyle w:val="ac"/>
          <w:b/>
          <w:bCs/>
        </w:rPr>
        <w:t> </w:t>
      </w:r>
      <w:r w:rsidRPr="000E4161">
        <w:t>Киевские высшего и 1-го сортов (из пяти-шести жгутов) имеют привлекательный внешний вид, но требуют больших затрат ручного труда на формовке.</w:t>
      </w:r>
    </w:p>
    <w:p w:rsidR="00D4756A" w:rsidRPr="000E4161" w:rsidRDefault="00D4756A" w:rsidP="000E4161">
      <w:pPr>
        <w:pStyle w:val="aa"/>
        <w:shd w:val="clear" w:color="auto" w:fill="FFFFFF"/>
        <w:spacing w:before="0" w:beforeAutospacing="0" w:after="150" w:afterAutospacing="0"/>
      </w:pPr>
      <w:r w:rsidRPr="000E4161">
        <w:t>Булка Черкизовская также формуется из трех, но не переплетенных жгутов теста; два - укладывают рядом, а третий - сверху на впадину между ними. Поверхность посыпают маком.</w:t>
      </w:r>
    </w:p>
    <w:p w:rsidR="00D4756A" w:rsidRPr="000E4161" w:rsidRDefault="00D4756A" w:rsidP="008B6198">
      <w:pPr>
        <w:pStyle w:val="aa"/>
        <w:shd w:val="clear" w:color="auto" w:fill="FFFFFF"/>
        <w:spacing w:before="0" w:beforeAutospacing="0" w:after="0" w:afterAutospacing="0"/>
      </w:pPr>
      <w:proofErr w:type="gramStart"/>
      <w:r w:rsidRPr="008B6198">
        <w:rPr>
          <w:rStyle w:val="ac"/>
          <w:bCs/>
        </w:rPr>
        <w:lastRenderedPageBreak/>
        <w:t>Булки</w:t>
      </w:r>
      <w:r w:rsidRPr="000E4161">
        <w:rPr>
          <w:rStyle w:val="ac"/>
          <w:b/>
          <w:bCs/>
        </w:rPr>
        <w:t> </w:t>
      </w:r>
      <w:r w:rsidRPr="000E4161">
        <w:t xml:space="preserve">Городские высшего (0,1 кг) и 1-го сортов (0,2 кг) имеют продолговатую форму, косой продольный </w:t>
      </w:r>
      <w:r w:rsidR="008B6198">
        <w:t>надрез и приподнятый гребешок; Рус</w:t>
      </w:r>
      <w:r w:rsidRPr="000E4161">
        <w:t>ские - круглые (0,2 кг) с двумя-тремя неглубокими параллельными надрезами на верхней корке.</w:t>
      </w:r>
      <w:proofErr w:type="gramEnd"/>
    </w:p>
    <w:p w:rsidR="00D4756A" w:rsidRPr="008B6198" w:rsidRDefault="00D4756A" w:rsidP="008B6198">
      <w:pPr>
        <w:pStyle w:val="aa"/>
        <w:shd w:val="clear" w:color="auto" w:fill="FFFFFF"/>
        <w:spacing w:before="0" w:beforeAutospacing="0" w:after="0" w:afterAutospacing="0"/>
      </w:pPr>
      <w:r w:rsidRPr="008B6198">
        <w:rPr>
          <w:rStyle w:val="ac"/>
          <w:bCs/>
        </w:rPr>
        <w:t>Сайки</w:t>
      </w:r>
      <w:r w:rsidRPr="000E4161">
        <w:rPr>
          <w:rStyle w:val="ac"/>
          <w:b/>
          <w:bCs/>
        </w:rPr>
        <w:t> </w:t>
      </w:r>
      <w:r w:rsidRPr="000E4161">
        <w:t>высшего сорта с изюмом и 1-го сорта простые и Горчичные боковых корок не имеют вследствие плотной укладки тестовых заготовок на листах или в формах.</w:t>
      </w:r>
    </w:p>
    <w:p w:rsidR="00D4756A" w:rsidRPr="000E4161" w:rsidRDefault="00D4756A" w:rsidP="008B6198">
      <w:pPr>
        <w:pStyle w:val="aa"/>
        <w:shd w:val="clear" w:color="auto" w:fill="FFFFFF"/>
        <w:spacing w:before="0" w:beforeAutospacing="0" w:after="0" w:afterAutospacing="0"/>
      </w:pPr>
      <w:proofErr w:type="gramStart"/>
      <w:r w:rsidRPr="008B6198">
        <w:rPr>
          <w:rStyle w:val="ac"/>
          <w:bCs/>
        </w:rPr>
        <w:t>Булочки</w:t>
      </w:r>
      <w:r w:rsidRPr="000E4161">
        <w:rPr>
          <w:rStyle w:val="ac"/>
          <w:b/>
          <w:bCs/>
        </w:rPr>
        <w:t> </w:t>
      </w:r>
      <w:r w:rsidRPr="000E4161">
        <w:t>высшего и 1-го сортов Столичные, Кунцевские, Московские с маком массой 0,1 и 0,05 кг имеют круглую форму, часто упаковываются в полиэтилен индивидуально или по 3-5 шт.</w:t>
      </w:r>
      <w:proofErr w:type="gramEnd"/>
    </w:p>
    <w:p w:rsidR="00D4756A" w:rsidRPr="000E4161" w:rsidRDefault="00D4756A" w:rsidP="000E4161">
      <w:pPr>
        <w:pStyle w:val="aa"/>
        <w:shd w:val="clear" w:color="auto" w:fill="FFFFFF"/>
        <w:spacing w:before="0" w:beforeAutospacing="0" w:after="150" w:afterAutospacing="0"/>
      </w:pPr>
      <w:r w:rsidRPr="008B6198">
        <w:rPr>
          <w:rStyle w:val="ac"/>
          <w:bCs/>
        </w:rPr>
        <w:t>Рожки и рогалики</w:t>
      </w:r>
      <w:r w:rsidRPr="000E4161">
        <w:rPr>
          <w:rStyle w:val="ac"/>
          <w:b/>
          <w:bCs/>
        </w:rPr>
        <w:t> </w:t>
      </w:r>
      <w:r w:rsidRPr="000E4161">
        <w:t xml:space="preserve">(рогалики) высшего и 1-го сортов массой 0,1 и 0,05 кг. Скручивают в трубочки лепешки теста, укладывают на листы </w:t>
      </w:r>
      <w:proofErr w:type="gramStart"/>
      <w:r w:rsidRPr="000E4161">
        <w:t>прямыми</w:t>
      </w:r>
      <w:proofErr w:type="gramEnd"/>
      <w:r w:rsidRPr="000E4161">
        <w:t xml:space="preserve"> (рожки Алтайские) или изогнутыми (рог</w:t>
      </w:r>
      <w:r w:rsidR="008B6198">
        <w:t>а</w:t>
      </w:r>
      <w:r w:rsidRPr="000E4161">
        <w:t>лики). На поверхности виден рисунок от краев скрученных лепешек, а мякиш имеет слоистое строение.</w:t>
      </w:r>
    </w:p>
    <w:p w:rsidR="00D4756A" w:rsidRPr="008B6198" w:rsidRDefault="00D4756A" w:rsidP="008B6198">
      <w:pPr>
        <w:pStyle w:val="aa"/>
        <w:shd w:val="clear" w:color="auto" w:fill="FFFFFF"/>
        <w:spacing w:before="0" w:beforeAutospacing="0" w:after="0" w:afterAutospacing="0"/>
        <w:rPr>
          <w:b/>
          <w:i/>
        </w:rPr>
      </w:pPr>
      <w:r w:rsidRPr="008B6198">
        <w:rPr>
          <w:rStyle w:val="ab"/>
          <w:b w:val="0"/>
          <w:i/>
        </w:rPr>
        <w:t>Булочная мелочь и сдобные изделия (11-я группа номенклатуры)</w:t>
      </w:r>
    </w:p>
    <w:p w:rsidR="00D4756A" w:rsidRPr="000E4161" w:rsidRDefault="00D4756A" w:rsidP="008B6198">
      <w:pPr>
        <w:pStyle w:val="aa"/>
        <w:shd w:val="clear" w:color="auto" w:fill="FFFFFF"/>
        <w:spacing w:before="0" w:beforeAutospacing="0" w:after="0" w:afterAutospacing="0"/>
      </w:pPr>
      <w:r w:rsidRPr="008B6198">
        <w:rPr>
          <w:rStyle w:val="ab"/>
          <w:b w:val="0"/>
          <w:i/>
        </w:rPr>
        <w:t>Булочная мелочь.</w:t>
      </w:r>
      <w:r w:rsidRPr="000E4161">
        <w:rPr>
          <w:rStyle w:val="ab"/>
        </w:rPr>
        <w:t> </w:t>
      </w:r>
      <w:r w:rsidRPr="000E4161">
        <w:t>Булочную мелочь 1-го и 2-го сортов выпекают из улучшенного теста. Изделия массой 0,05 и 0,1 кг имеют форму розанчиков, подковок, гребешков, жаворонков и др.</w:t>
      </w:r>
    </w:p>
    <w:p w:rsidR="00D4756A" w:rsidRPr="000E4161" w:rsidRDefault="00D4756A" w:rsidP="008B6198">
      <w:pPr>
        <w:pStyle w:val="aa"/>
        <w:shd w:val="clear" w:color="auto" w:fill="FFFFFF"/>
        <w:spacing w:before="0" w:beforeAutospacing="0" w:after="0" w:afterAutospacing="0"/>
      </w:pPr>
      <w:r w:rsidRPr="008B6198">
        <w:rPr>
          <w:rStyle w:val="ab"/>
          <w:b w:val="0"/>
          <w:i/>
        </w:rPr>
        <w:t>Сдобные изделия</w:t>
      </w:r>
      <w:r w:rsidRPr="000E4161">
        <w:rPr>
          <w:rStyle w:val="ab"/>
        </w:rPr>
        <w:t>. </w:t>
      </w:r>
      <w:r w:rsidRPr="000E4161">
        <w:t>Содержат большое количество жира и сахара (более чем по 7%), яйца, молоко, иногда орехи, изюм. Для улучшения вкуса и аромата добавляют ванилин, повидло, помадку и др. Они имеют высокую энергетическую ценность.</w:t>
      </w:r>
    </w:p>
    <w:p w:rsidR="00D4756A" w:rsidRPr="000E4161" w:rsidRDefault="00D4756A" w:rsidP="008B6198">
      <w:pPr>
        <w:pStyle w:val="aa"/>
        <w:shd w:val="clear" w:color="auto" w:fill="FFFFFF"/>
        <w:spacing w:before="0" w:beforeAutospacing="0" w:after="0" w:afterAutospacing="0"/>
      </w:pPr>
      <w:r w:rsidRPr="000E4161">
        <w:t xml:space="preserve">Ассортимент изделий из сдобного теста разнообразен, поэтому их принято подразделять на две подгруппы </w:t>
      </w:r>
      <w:r w:rsidR="008B6198">
        <w:t>–</w:t>
      </w:r>
      <w:r w:rsidRPr="000E4161">
        <w:t xml:space="preserve"> крупно</w:t>
      </w:r>
      <w:r w:rsidR="008B6198">
        <w:t xml:space="preserve"> </w:t>
      </w:r>
      <w:r w:rsidRPr="000E4161">
        <w:t>штучные (0,2 кг и более) и мелкоштучные (менее 0,2 кг).</w:t>
      </w:r>
    </w:p>
    <w:p w:rsidR="00D4756A" w:rsidRPr="000E4161" w:rsidRDefault="00D4756A" w:rsidP="008B6198">
      <w:pPr>
        <w:pStyle w:val="aa"/>
        <w:shd w:val="clear" w:color="auto" w:fill="FFFFFF"/>
        <w:spacing w:before="0" w:beforeAutospacing="0" w:after="0" w:afterAutospacing="0"/>
      </w:pPr>
      <w:r w:rsidRPr="000E4161">
        <w:t>К </w:t>
      </w:r>
      <w:r w:rsidRPr="008B6198">
        <w:rPr>
          <w:rStyle w:val="ab"/>
          <w:b w:val="0"/>
          <w:i/>
        </w:rPr>
        <w:t>крупно</w:t>
      </w:r>
      <w:r w:rsidR="008B6198">
        <w:rPr>
          <w:rStyle w:val="ab"/>
          <w:b w:val="0"/>
          <w:i/>
        </w:rPr>
        <w:t xml:space="preserve"> </w:t>
      </w:r>
      <w:r w:rsidRPr="008B6198">
        <w:rPr>
          <w:rStyle w:val="ab"/>
          <w:b w:val="0"/>
          <w:i/>
        </w:rPr>
        <w:t>штучным изделиям</w:t>
      </w:r>
      <w:r w:rsidRPr="000E4161">
        <w:rPr>
          <w:rStyle w:val="ab"/>
        </w:rPr>
        <w:t> </w:t>
      </w:r>
      <w:r w:rsidRPr="000E4161">
        <w:t>относят: хлеб сдобный формовой, упакованный в парафинированную бумагу, Донецкий подовый с изюмом, а также сладкий и Майский сдобный; хлебцы Оренбургские и Ленинградские, поверхность которых посыпана дроблеными орехами и сахаром; булки Днепропетровские высшего сорта, Майские с изюмом, Славянские, Ярославские, Батончики к чаю.</w:t>
      </w:r>
    </w:p>
    <w:p w:rsidR="008B6198" w:rsidRDefault="008B6198" w:rsidP="008B6198">
      <w:pPr>
        <w:pStyle w:val="aa"/>
        <w:shd w:val="clear" w:color="auto" w:fill="FFFFFF"/>
        <w:spacing w:before="0" w:beforeAutospacing="0" w:after="0" w:afterAutospacing="0"/>
        <w:rPr>
          <w:rStyle w:val="ab"/>
          <w:b w:val="0"/>
          <w:i/>
        </w:rPr>
      </w:pPr>
    </w:p>
    <w:p w:rsidR="00D4756A" w:rsidRPr="000E4161" w:rsidRDefault="00D4756A" w:rsidP="008B6198">
      <w:pPr>
        <w:pStyle w:val="aa"/>
        <w:shd w:val="clear" w:color="auto" w:fill="FFFFFF"/>
        <w:spacing w:before="0" w:beforeAutospacing="0" w:after="0" w:afterAutospacing="0"/>
      </w:pPr>
      <w:r w:rsidRPr="008B6198">
        <w:rPr>
          <w:rStyle w:val="ab"/>
          <w:b w:val="0"/>
          <w:i/>
        </w:rPr>
        <w:t>Мелкоштучные сдобные изделия</w:t>
      </w:r>
      <w:r w:rsidRPr="000E4161">
        <w:rPr>
          <w:rStyle w:val="ab"/>
        </w:rPr>
        <w:t> </w:t>
      </w:r>
      <w:r w:rsidRPr="000E4161">
        <w:t>по рецептуре принято подразделять на несколько групп.</w:t>
      </w:r>
    </w:p>
    <w:p w:rsidR="00D4756A" w:rsidRPr="000E4161" w:rsidRDefault="00D4756A" w:rsidP="008B6198">
      <w:pPr>
        <w:pStyle w:val="aa"/>
        <w:shd w:val="clear" w:color="auto" w:fill="FFFFFF"/>
        <w:spacing w:before="0" w:beforeAutospacing="0" w:after="0" w:afterAutospacing="0"/>
      </w:pPr>
      <w:r w:rsidRPr="008B6198">
        <w:rPr>
          <w:rStyle w:val="ac"/>
          <w:bCs/>
        </w:rPr>
        <w:t>Сдобу обыкновенную</w:t>
      </w:r>
      <w:r w:rsidRPr="000E4161">
        <w:rPr>
          <w:rStyle w:val="ac"/>
          <w:b/>
          <w:bCs/>
        </w:rPr>
        <w:t> </w:t>
      </w:r>
      <w:r w:rsidRPr="000E4161">
        <w:t xml:space="preserve">готовят из теста, содержащего (в </w:t>
      </w:r>
      <w:proofErr w:type="gramStart"/>
      <w:r w:rsidRPr="000E4161">
        <w:t>кг</w:t>
      </w:r>
      <w:proofErr w:type="gramEnd"/>
      <w:r w:rsidRPr="000E4161">
        <w:t xml:space="preserve"> на 100 кг муки 1-го сорта): сахара - 10, масла сливочного - 7, яиц - 3,6 (90 шт.). Изделия массой 0,1-0,2 кг формуются сравнительно простой формы - в виде плюшки, батончика, плетенки, вензеля, розочки и др. Поверхность смазывают только яйцом.</w:t>
      </w:r>
    </w:p>
    <w:p w:rsidR="00D4756A" w:rsidRPr="000E4161" w:rsidRDefault="00D4756A" w:rsidP="008B6198">
      <w:pPr>
        <w:pStyle w:val="aa"/>
        <w:shd w:val="clear" w:color="auto" w:fill="FFFFFF"/>
        <w:spacing w:before="0" w:beforeAutospacing="0" w:after="0" w:afterAutospacing="0"/>
      </w:pPr>
      <w:r w:rsidRPr="008B6198">
        <w:rPr>
          <w:rStyle w:val="ac"/>
          <w:bCs/>
        </w:rPr>
        <w:t>Сдобу выборгскую простую</w:t>
      </w:r>
      <w:r w:rsidRPr="000E4161">
        <w:rPr>
          <w:rStyle w:val="ac"/>
          <w:b/>
          <w:bCs/>
        </w:rPr>
        <w:t> </w:t>
      </w:r>
      <w:r w:rsidRPr="000E4161">
        <w:t xml:space="preserve">выпекают из муки высшего сорта, в рецептуру теста входит (в </w:t>
      </w:r>
      <w:proofErr w:type="gramStart"/>
      <w:r w:rsidRPr="000E4161">
        <w:t>кг</w:t>
      </w:r>
      <w:proofErr w:type="gramEnd"/>
      <w:r w:rsidRPr="000E4161">
        <w:t>): сахара - 20, масла сливочного - 7, яиц - 4 (100 шт.), патоки - 2, ванилина - 0,05. Формуют изделия в виде бантиков, бабочек, галстуков, медвежьей лапки, лепешек с повидлом, пирожков с зубчиками и др. Поверхность изделий смазывают яйцом, посыпают маком, сахарной пудрой, крошкой и т. д.</w:t>
      </w:r>
    </w:p>
    <w:p w:rsidR="00D4756A" w:rsidRPr="000E4161" w:rsidRDefault="00D4756A" w:rsidP="008B6198">
      <w:pPr>
        <w:pStyle w:val="aa"/>
        <w:shd w:val="clear" w:color="auto" w:fill="FFFFFF"/>
        <w:spacing w:before="0" w:beforeAutospacing="0" w:after="0" w:afterAutospacing="0"/>
      </w:pPr>
      <w:r w:rsidRPr="008B6198">
        <w:rPr>
          <w:rStyle w:val="ac"/>
          <w:bCs/>
        </w:rPr>
        <w:t>Сдобу выборгскую фигурную</w:t>
      </w:r>
      <w:r w:rsidRPr="000E4161">
        <w:rPr>
          <w:rStyle w:val="ac"/>
          <w:b/>
          <w:bCs/>
        </w:rPr>
        <w:t> </w:t>
      </w:r>
      <w:r w:rsidRPr="000E4161">
        <w:t xml:space="preserve">также изготовляют из муки высшего сорта с добавкой в тесто (в </w:t>
      </w:r>
      <w:proofErr w:type="gramStart"/>
      <w:r w:rsidRPr="000E4161">
        <w:t>кг</w:t>
      </w:r>
      <w:proofErr w:type="gramEnd"/>
      <w:r w:rsidRPr="000E4161">
        <w:t>): сахара - 25, масла сливочного-10, яиц - 4 (100 шт.), патоки - 2, ванилина - 0,05. Формуют эти изделия в виде фигур различных животных - зайцев, птичек, рыбок и др., а также в виде крендельков. Поверхность смазывают яйцом, глаза "животных делают из изюма.</w:t>
      </w:r>
    </w:p>
    <w:p w:rsidR="00D4756A" w:rsidRPr="000E4161" w:rsidRDefault="00D4756A" w:rsidP="008B6198">
      <w:pPr>
        <w:pStyle w:val="aa"/>
        <w:shd w:val="clear" w:color="auto" w:fill="FFFFFF"/>
        <w:spacing w:before="0" w:beforeAutospacing="0" w:after="0" w:afterAutospacing="0"/>
      </w:pPr>
      <w:r w:rsidRPr="008B6198">
        <w:rPr>
          <w:rStyle w:val="ac"/>
          <w:bCs/>
        </w:rPr>
        <w:t>Изделия из слоеного теста</w:t>
      </w:r>
      <w:r w:rsidRPr="000E4161">
        <w:rPr>
          <w:rStyle w:val="ac"/>
          <w:b/>
          <w:bCs/>
        </w:rPr>
        <w:t> </w:t>
      </w:r>
      <w:r w:rsidRPr="000E4161">
        <w:t xml:space="preserve">готовят из муки высшего сорта с добавкой в тесто (в </w:t>
      </w:r>
      <w:proofErr w:type="gramStart"/>
      <w:r w:rsidRPr="000E4161">
        <w:t>кг</w:t>
      </w:r>
      <w:proofErr w:type="gramEnd"/>
      <w:r w:rsidRPr="000E4161">
        <w:t>): сахара - 30, яиц-16 (400 шт.), молока- 13, ванилина - 0,05. Кроме того, в рецептуру входит 15 кг сливочного масла, которое вводят путем «слоения» хорошо выброженного опарного теста. При слоении кусок теста раскатывают в лепешку, на </w:t>
      </w:r>
      <w:r w:rsidRPr="000E4161">
        <w:rPr>
          <w:vertAlign w:val="superscript"/>
        </w:rPr>
        <w:t>2</w:t>
      </w:r>
      <w:r w:rsidRPr="000E4161">
        <w:t>/</w:t>
      </w:r>
      <w:r w:rsidRPr="000E4161">
        <w:rPr>
          <w:vertAlign w:val="subscript"/>
        </w:rPr>
        <w:t>3</w:t>
      </w:r>
      <w:r w:rsidRPr="000E4161">
        <w:t> ее поверхности кладут мелкими кусочками размягченное до сметанообразной консистенции сливочное масло и складывают лепешку втрое, загибая сначала тот край лепешки, где масла нет, прикрывают другим краем, тщательно защипывают получившийся конверт. Раскатку и складывание повторяют несколько раз. Слоеное тесто перед разделкой выдерживают на холоде 1,5-2 ч, а затем формуют в виде квадратов, треугольников, бантиков и др.</w:t>
      </w:r>
    </w:p>
    <w:p w:rsidR="00D4756A" w:rsidRPr="000E4161" w:rsidRDefault="00D4756A" w:rsidP="008B6198">
      <w:pPr>
        <w:pStyle w:val="aa"/>
        <w:shd w:val="clear" w:color="auto" w:fill="FFFFFF"/>
        <w:spacing w:before="0" w:beforeAutospacing="0" w:after="0" w:afterAutospacing="0"/>
      </w:pPr>
      <w:r w:rsidRPr="008B6198">
        <w:rPr>
          <w:rStyle w:val="ac"/>
          <w:bCs/>
        </w:rPr>
        <w:t>Любительские изделия</w:t>
      </w:r>
      <w:r w:rsidRPr="000E4161">
        <w:rPr>
          <w:rStyle w:val="ac"/>
          <w:b/>
          <w:bCs/>
        </w:rPr>
        <w:t> </w:t>
      </w:r>
      <w:r w:rsidRPr="000E4161">
        <w:t xml:space="preserve">выпекают из муки высшего сорта с добавкой (в </w:t>
      </w:r>
      <w:proofErr w:type="gramStart"/>
      <w:r w:rsidRPr="000E4161">
        <w:t>кг</w:t>
      </w:r>
      <w:proofErr w:type="gramEnd"/>
      <w:r w:rsidRPr="000E4161">
        <w:t>): сахара - 17, масла сливочного-13, яиц - 8,8 (220 шт.), ванилина - 0,07. Разделывают в виде рожков, розанчиков, бескозырок, завитушек, плетенок й др.</w:t>
      </w:r>
    </w:p>
    <w:p w:rsidR="00D4756A" w:rsidRPr="000E4161" w:rsidRDefault="00D4756A" w:rsidP="000E4161">
      <w:pPr>
        <w:pStyle w:val="aa"/>
        <w:shd w:val="clear" w:color="auto" w:fill="FFFFFF"/>
        <w:spacing w:before="0" w:beforeAutospacing="0" w:after="150" w:afterAutospacing="0"/>
      </w:pPr>
      <w:r w:rsidRPr="000E4161">
        <w:t>Физико-химические показатели качества мелкоштучных сдобных изделий: влажность - 34-40 %, кислотность - 2,5-3 °Н. Пористость изделий этой группы не нормируется.</w:t>
      </w:r>
    </w:p>
    <w:p w:rsidR="00D4756A" w:rsidRPr="008B6198" w:rsidRDefault="00D4756A" w:rsidP="008B6198">
      <w:pPr>
        <w:shd w:val="clear" w:color="auto" w:fill="FFFFFF"/>
        <w:spacing w:after="0" w:line="240" w:lineRule="auto"/>
        <w:outlineLvl w:val="0"/>
        <w:rPr>
          <w:rFonts w:ascii="Times New Roman" w:eastAsia="Times New Roman" w:hAnsi="Times New Roman" w:cs="Times New Roman"/>
          <w:i/>
          <w:kern w:val="36"/>
          <w:sz w:val="24"/>
          <w:szCs w:val="24"/>
          <w:lang w:eastAsia="ru-RU"/>
        </w:rPr>
      </w:pPr>
      <w:r w:rsidRPr="008B6198">
        <w:rPr>
          <w:rFonts w:ascii="Times New Roman" w:eastAsia="Times New Roman" w:hAnsi="Times New Roman" w:cs="Times New Roman"/>
          <w:i/>
          <w:kern w:val="36"/>
          <w:sz w:val="24"/>
          <w:szCs w:val="24"/>
          <w:lang w:eastAsia="ru-RU"/>
        </w:rPr>
        <w:t>Хлебобулочные изделия</w:t>
      </w:r>
    </w:p>
    <w:p w:rsidR="00D4756A" w:rsidRPr="008B6198" w:rsidRDefault="00D4756A" w:rsidP="008B6198">
      <w:pPr>
        <w:shd w:val="clear" w:color="auto" w:fill="FFFFFF"/>
        <w:wordWrap w:val="0"/>
        <w:spacing w:after="0" w:line="240" w:lineRule="auto"/>
        <w:outlineLvl w:val="0"/>
        <w:rPr>
          <w:rFonts w:ascii="Times New Roman" w:eastAsia="Times New Roman" w:hAnsi="Times New Roman" w:cs="Times New Roman"/>
          <w:i/>
          <w:kern w:val="36"/>
          <w:sz w:val="24"/>
          <w:szCs w:val="24"/>
          <w:lang w:eastAsia="ru-RU"/>
        </w:rPr>
      </w:pPr>
      <w:r w:rsidRPr="008B6198">
        <w:rPr>
          <w:rFonts w:ascii="Times New Roman" w:eastAsia="Times New Roman" w:hAnsi="Times New Roman" w:cs="Times New Roman"/>
          <w:i/>
          <w:kern w:val="36"/>
          <w:sz w:val="24"/>
          <w:szCs w:val="24"/>
          <w:lang w:eastAsia="ru-RU"/>
        </w:rPr>
        <w:t>Бараночные изделия, хлебные палочки, хлебцы, сухари и гренки</w:t>
      </w:r>
    </w:p>
    <w:p w:rsidR="00D4756A" w:rsidRPr="00D4756A" w:rsidRDefault="00D4756A" w:rsidP="008B6198">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lastRenderedPageBreak/>
        <w:t>Бараночные изделия изготовляют из жгутов пшеничного теста в виде колец или челночков (вытянутых колец). В зависимости от толщины жгута и размеров колец выпекают следующие виды бараночных изделий: </w:t>
      </w:r>
      <w:r w:rsidRPr="008B6198">
        <w:rPr>
          <w:rFonts w:ascii="Times New Roman" w:eastAsia="Times New Roman" w:hAnsi="Times New Roman" w:cs="Times New Roman"/>
          <w:bCs/>
          <w:i/>
          <w:iCs/>
          <w:sz w:val="24"/>
          <w:szCs w:val="24"/>
          <w:lang w:eastAsia="ru-RU"/>
        </w:rPr>
        <w:t>сушки</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 кольца диаметром 4-6 см, толщиной жгута 1,0-1,7 см, масса одного изделия - 6,5-12 г, влажность - 9-13 %; </w:t>
      </w:r>
      <w:r w:rsidRPr="008B6198">
        <w:rPr>
          <w:rFonts w:ascii="Times New Roman" w:eastAsia="Times New Roman" w:hAnsi="Times New Roman" w:cs="Times New Roman"/>
          <w:bCs/>
          <w:i/>
          <w:iCs/>
          <w:sz w:val="24"/>
          <w:szCs w:val="24"/>
          <w:lang w:eastAsia="ru-RU"/>
        </w:rPr>
        <w:t>баранки </w:t>
      </w:r>
      <w:r w:rsidRPr="008B6198">
        <w:rPr>
          <w:rFonts w:ascii="Times New Roman" w:eastAsia="Times New Roman" w:hAnsi="Times New Roman" w:cs="Times New Roman"/>
          <w:i/>
          <w:sz w:val="24"/>
          <w:szCs w:val="24"/>
          <w:lang w:eastAsia="ru-RU"/>
        </w:rPr>
        <w:t>-</w:t>
      </w:r>
      <w:r w:rsidRPr="00D4756A">
        <w:rPr>
          <w:rFonts w:ascii="Times New Roman" w:eastAsia="Times New Roman" w:hAnsi="Times New Roman" w:cs="Times New Roman"/>
          <w:sz w:val="24"/>
          <w:szCs w:val="24"/>
          <w:lang w:eastAsia="ru-RU"/>
        </w:rPr>
        <w:t xml:space="preserve"> кольца диаметром 7-9 см, толщиной жгута до 2 см, масса одного изделия - 25-40 г, влажность- 14-19%; </w:t>
      </w:r>
      <w:r w:rsidRPr="008B6198">
        <w:rPr>
          <w:rFonts w:ascii="Times New Roman" w:eastAsia="Times New Roman" w:hAnsi="Times New Roman" w:cs="Times New Roman"/>
          <w:bCs/>
          <w:i/>
          <w:iCs/>
          <w:sz w:val="24"/>
          <w:szCs w:val="24"/>
          <w:lang w:eastAsia="ru-RU"/>
        </w:rPr>
        <w:t>бублики </w:t>
      </w:r>
      <w:r w:rsidRPr="00D4756A">
        <w:rPr>
          <w:rFonts w:ascii="Times New Roman" w:eastAsia="Times New Roman" w:hAnsi="Times New Roman" w:cs="Times New Roman"/>
          <w:sz w:val="24"/>
          <w:szCs w:val="24"/>
          <w:lang w:eastAsia="ru-RU"/>
        </w:rPr>
        <w:t>- кольца диаметром 7-10 см, толщиной жгута до 3,3 см, масса одного изделия - 50-100 г, влажность - 25-27 %.</w:t>
      </w:r>
    </w:p>
    <w:p w:rsidR="00D4756A" w:rsidRPr="00D4756A" w:rsidRDefault="00D4756A" w:rsidP="008B6198">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Низкая влажность баранок и сушек позволяет их считать «хлебными консервами», а бублики по влажности приближаются к булочным изделиям и должны быть реализованы в течение суток.</w:t>
      </w:r>
    </w:p>
    <w:p w:rsidR="00D4756A" w:rsidRPr="00D4756A" w:rsidRDefault="00D4756A" w:rsidP="008B6198">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Особенности производства. Бараночные изделия вырабатывают из муки высшего и 1-го сортов с хорошими хлебопекарными достоинствами и повышенным содержанием клейковины (в высшем сорте - 30-37, в 1-м - 32-38 %), упругой и средней растяжимости.</w:t>
      </w:r>
    </w:p>
    <w:p w:rsidR="00D4756A" w:rsidRPr="00D4756A" w:rsidRDefault="00D4756A" w:rsidP="008B6198">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 xml:space="preserve">Тесто для сушек и баранок готовят на опаре или на специальной закваске - притворе, очень </w:t>
      </w:r>
      <w:proofErr w:type="gramStart"/>
      <w:r w:rsidRPr="00D4756A">
        <w:rPr>
          <w:rFonts w:ascii="Times New Roman" w:eastAsia="Times New Roman" w:hAnsi="Times New Roman" w:cs="Times New Roman"/>
          <w:sz w:val="24"/>
          <w:szCs w:val="24"/>
          <w:lang w:eastAsia="ru-RU"/>
        </w:rPr>
        <w:t>крутым</w:t>
      </w:r>
      <w:proofErr w:type="gramEnd"/>
      <w:r w:rsidRPr="00D4756A">
        <w:rPr>
          <w:rFonts w:ascii="Times New Roman" w:eastAsia="Times New Roman" w:hAnsi="Times New Roman" w:cs="Times New Roman"/>
          <w:sz w:val="24"/>
          <w:szCs w:val="24"/>
          <w:lang w:eastAsia="ru-RU"/>
        </w:rPr>
        <w:t>, поэтому замес его производят в две стадии - вначале смешивают все компоненты, затем подвергают его усиленной механической обработке (натирке). </w:t>
      </w:r>
      <w:r w:rsidRPr="008B6198">
        <w:rPr>
          <w:rFonts w:ascii="Times New Roman" w:eastAsia="Times New Roman" w:hAnsi="Times New Roman" w:cs="Times New Roman"/>
          <w:bCs/>
          <w:i/>
          <w:iCs/>
          <w:sz w:val="24"/>
          <w:szCs w:val="24"/>
          <w:lang w:eastAsia="ru-RU"/>
        </w:rPr>
        <w:t>Брожение в тесте</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затруднено вследствие низкой его влажности (33-38 %), поэтому готовые изделия, особенно баранки, получаются прочными на излом. Тесто для бубликов имеет влажность около 38 %, его готовят опарным способом, в дополнительной механической обработке оно не нуждается.</w:t>
      </w:r>
    </w:p>
    <w:p w:rsidR="00D4756A" w:rsidRPr="000E4161" w:rsidRDefault="00D4756A" w:rsidP="000E4161">
      <w:pPr>
        <w:pStyle w:val="aa"/>
        <w:shd w:val="clear" w:color="auto" w:fill="FFFFFF"/>
        <w:spacing w:before="0" w:beforeAutospacing="0" w:after="150" w:afterAutospacing="0"/>
      </w:pPr>
      <w:r w:rsidRPr="000E4161">
        <w:t>Созревшее тесто </w:t>
      </w:r>
      <w:r w:rsidRPr="008B6198">
        <w:rPr>
          <w:rStyle w:val="ac"/>
          <w:bCs/>
        </w:rPr>
        <w:t>разделывают</w:t>
      </w:r>
      <w:r w:rsidRPr="000E4161">
        <w:rPr>
          <w:rStyle w:val="ac"/>
          <w:b/>
          <w:bCs/>
        </w:rPr>
        <w:t> </w:t>
      </w:r>
      <w:r w:rsidRPr="000E4161">
        <w:t>в делительно-закаточных машинах. </w:t>
      </w:r>
      <w:r w:rsidRPr="008B6198">
        <w:rPr>
          <w:rStyle w:val="ac"/>
          <w:bCs/>
        </w:rPr>
        <w:t>Расстойка</w:t>
      </w:r>
      <w:r w:rsidRPr="000E4161">
        <w:rPr>
          <w:rStyle w:val="ac"/>
          <w:b/>
          <w:bCs/>
        </w:rPr>
        <w:t> </w:t>
      </w:r>
      <w:r w:rsidRPr="000E4161">
        <w:t>тестовых заготовок продолжается 30-90 мин. После расстойки заготовки </w:t>
      </w:r>
      <w:r w:rsidRPr="008B6198">
        <w:rPr>
          <w:rStyle w:val="ac"/>
          <w:bCs/>
        </w:rPr>
        <w:t>ошпаривают</w:t>
      </w:r>
      <w:r w:rsidRPr="000E4161">
        <w:rPr>
          <w:rStyle w:val="ac"/>
          <w:b/>
          <w:bCs/>
        </w:rPr>
        <w:t> </w:t>
      </w:r>
      <w:r w:rsidRPr="000E4161">
        <w:t>паром или </w:t>
      </w:r>
      <w:r w:rsidRPr="008B6198">
        <w:rPr>
          <w:rStyle w:val="ac"/>
          <w:bCs/>
        </w:rPr>
        <w:t>обваривают</w:t>
      </w:r>
      <w:r w:rsidRPr="000E4161">
        <w:rPr>
          <w:rStyle w:val="ac"/>
          <w:b/>
          <w:bCs/>
        </w:rPr>
        <w:t> </w:t>
      </w:r>
      <w:r w:rsidRPr="000E4161">
        <w:t>в воде с добавлением патоки. Очень короткий по времени (от 0,5 до 3 мин) процесс обварки оказывает существенное влияние на внешний вид изделий. Попадая в горячую воду, тестовая заготовка быстро увеличивается в объеме за счет активизации брожения и теплового расширения газов в порах и всплывает, что говорит об окончании процесса. К этому моменту температура внутри тестовой заготовки достигает 50-60</w:t>
      </w:r>
      <w:proofErr w:type="gramStart"/>
      <w:r w:rsidRPr="000E4161">
        <w:t xml:space="preserve"> °С</w:t>
      </w:r>
      <w:proofErr w:type="gramEnd"/>
      <w:r w:rsidRPr="000E4161">
        <w:t xml:space="preserve">, дрожжи в основной своей массе инактивируются, поэтому при выпечке объем изделий увеличиваться не будет. Температура поверхности тестовых заготовок к моменту окончания обварки </w:t>
      </w:r>
      <w:proofErr w:type="gramStart"/>
      <w:r w:rsidRPr="000E4161">
        <w:t>достигает 60-70 °С. При этой температуре денатурируются</w:t>
      </w:r>
      <w:proofErr w:type="gramEnd"/>
      <w:r w:rsidRPr="000E4161">
        <w:t xml:space="preserve"> белки и клейстеризуется крахмал, образующие на поверхности изделий тонкую гладкую пленочку, которая при выпечке становится блестящей, глянцевитой. Добавленная в воду патока способствует улучшению окраски. Изделия, для которых предусмотрена обработка поверхности, сразу после обварки, посыпают соответствующей добавкой (маком, кунжутом, сахаром, солью).</w:t>
      </w:r>
    </w:p>
    <w:p w:rsidR="00D4756A" w:rsidRPr="000E4161" w:rsidRDefault="00D4756A" w:rsidP="008B6198">
      <w:pPr>
        <w:pStyle w:val="aa"/>
        <w:shd w:val="clear" w:color="auto" w:fill="FFFFFF"/>
        <w:spacing w:before="0" w:beforeAutospacing="0" w:after="0" w:afterAutospacing="0"/>
      </w:pPr>
      <w:r w:rsidRPr="008B6198">
        <w:rPr>
          <w:rStyle w:val="ac"/>
          <w:bCs/>
        </w:rPr>
        <w:t>Выпечка бараночных изделий производится при температуре</w:t>
      </w:r>
      <w:r w:rsidRPr="008B6198">
        <w:t> 200</w:t>
      </w:r>
      <w:r w:rsidRPr="000E4161">
        <w:t>-300 °С. Во времени она совмещена с их </w:t>
      </w:r>
      <w:r w:rsidRPr="008B6198">
        <w:rPr>
          <w:rStyle w:val="ac"/>
          <w:bCs/>
        </w:rPr>
        <w:t>сушкой,</w:t>
      </w:r>
      <w:r w:rsidRPr="000E4161">
        <w:rPr>
          <w:rStyle w:val="ac"/>
          <w:b/>
          <w:bCs/>
        </w:rPr>
        <w:t> </w:t>
      </w:r>
      <w:r w:rsidRPr="000E4161">
        <w:t>поэтому скорость ее не должна быть чрезмерно быстрой, иначе нарушится ход коллоидных превращений крахмала и белков. К концу выпечки температура достигает (в°С): для бубликов - 104-106, баранок - 107-108 и сушек - 110-112. Влажность их снижается до приведенных выше величин.</w:t>
      </w:r>
    </w:p>
    <w:p w:rsidR="00D4756A" w:rsidRPr="000E4161" w:rsidRDefault="00D4756A" w:rsidP="008B6198">
      <w:pPr>
        <w:pStyle w:val="aa"/>
        <w:shd w:val="clear" w:color="auto" w:fill="FFFFFF"/>
        <w:spacing w:before="0" w:beforeAutospacing="0" w:after="0" w:afterAutospacing="0"/>
      </w:pPr>
      <w:r w:rsidRPr="008B6198">
        <w:rPr>
          <w:i/>
        </w:rPr>
        <w:t>Ассортимент.</w:t>
      </w:r>
      <w:r w:rsidRPr="000E4161">
        <w:t xml:space="preserve"> Бараночные изделия высшего и 1-го сортов выпускают </w:t>
      </w:r>
      <w:proofErr w:type="gramStart"/>
      <w:r w:rsidRPr="000E4161">
        <w:t>простыми</w:t>
      </w:r>
      <w:proofErr w:type="gramEnd"/>
      <w:r w:rsidRPr="000E4161">
        <w:t xml:space="preserve"> и сдобными. В рецептуру </w:t>
      </w:r>
      <w:proofErr w:type="gramStart"/>
      <w:r w:rsidRPr="000E4161">
        <w:t>последних</w:t>
      </w:r>
      <w:proofErr w:type="gramEnd"/>
      <w:r w:rsidRPr="000E4161">
        <w:t xml:space="preserve"> входят (в %): сахар - 1-15, жир - 4-12, а также молочные продукты и яйца. В качестве ароматических добавок используются ванилин, лимонная эссенция, кардамон, мускатный орех. Поверхность изделий может быть чистой и посыпанной маком, тмином, солью.</w:t>
      </w:r>
    </w:p>
    <w:p w:rsidR="00D4756A" w:rsidRPr="000E4161" w:rsidRDefault="00D4756A" w:rsidP="008B6198">
      <w:pPr>
        <w:pStyle w:val="aa"/>
        <w:shd w:val="clear" w:color="auto" w:fill="FFFFFF"/>
        <w:spacing w:before="0" w:beforeAutospacing="0" w:after="0" w:afterAutospacing="0"/>
      </w:pPr>
      <w:r w:rsidRPr="000E4161">
        <w:t>Сушки различают простые и сдобные. Ассортимент сушек простых из муки высшего сорта - Простые, Лимонные, С маком, Ахлоридные; из муки 1-го сорта - Простые, Ахлоридные, Соленые.</w:t>
      </w:r>
    </w:p>
    <w:p w:rsidR="00D4756A" w:rsidRPr="000E4161" w:rsidRDefault="00D4756A" w:rsidP="008B6198">
      <w:pPr>
        <w:pStyle w:val="aa"/>
        <w:shd w:val="clear" w:color="auto" w:fill="FFFFFF"/>
        <w:spacing w:before="0" w:beforeAutospacing="0" w:after="0" w:afterAutospacing="0"/>
      </w:pPr>
      <w:proofErr w:type="gramStart"/>
      <w:r w:rsidRPr="000E4161">
        <w:t>Ассортимент сдобных сушек из муки высшего сорта - Горчичные, Молочные, Любительские, Челночок, С корицей, Ванильные, С тмином; из муки 1-го сорта - Малютка, Чайные, Детские, С тмином.</w:t>
      </w:r>
      <w:proofErr w:type="gramEnd"/>
    </w:p>
    <w:p w:rsidR="00D4756A" w:rsidRPr="000E4161" w:rsidRDefault="00D4756A" w:rsidP="008B6198">
      <w:pPr>
        <w:pStyle w:val="aa"/>
        <w:shd w:val="clear" w:color="auto" w:fill="FFFFFF"/>
        <w:spacing w:before="0" w:beforeAutospacing="0" w:after="0" w:afterAutospacing="0"/>
      </w:pPr>
      <w:r w:rsidRPr="000E4161">
        <w:t xml:space="preserve">Баранки выпускают </w:t>
      </w:r>
      <w:proofErr w:type="gramStart"/>
      <w:r w:rsidRPr="000E4161">
        <w:t>простыми</w:t>
      </w:r>
      <w:proofErr w:type="gramEnd"/>
      <w:r w:rsidRPr="000E4161">
        <w:t xml:space="preserve"> и сдобными. Простые баранки вырабатывают из муки </w:t>
      </w:r>
      <w:proofErr w:type="gramStart"/>
      <w:r w:rsidRPr="000E4161">
        <w:t>высшего</w:t>
      </w:r>
      <w:proofErr w:type="gramEnd"/>
      <w:r w:rsidRPr="000E4161">
        <w:t xml:space="preserve"> и 1-го сортов.</w:t>
      </w:r>
    </w:p>
    <w:p w:rsidR="00D4756A" w:rsidRPr="000E4161" w:rsidRDefault="00D4756A" w:rsidP="008B6198">
      <w:pPr>
        <w:pStyle w:val="aa"/>
        <w:shd w:val="clear" w:color="auto" w:fill="FFFFFF"/>
        <w:spacing w:before="0" w:beforeAutospacing="0" w:after="0" w:afterAutospacing="0"/>
      </w:pPr>
      <w:r w:rsidRPr="000E4161">
        <w:t xml:space="preserve">Ассортимент баранок из муки высшего сорта: </w:t>
      </w:r>
      <w:proofErr w:type="gramStart"/>
      <w:r w:rsidRPr="000E4161">
        <w:t>Сдобные, Черкизовские, Славянские, Сахарные, С маком, Молочные, Ванильные, Лимонные, Яичные; из муки 1-го сорта - Горчичные, Молочные, Детские, Сахарные.</w:t>
      </w:r>
      <w:proofErr w:type="gramEnd"/>
    </w:p>
    <w:p w:rsidR="00D4756A" w:rsidRPr="000E4161" w:rsidRDefault="00D4756A" w:rsidP="000E4161">
      <w:pPr>
        <w:pStyle w:val="aa"/>
        <w:shd w:val="clear" w:color="auto" w:fill="FFFFFF"/>
        <w:spacing w:before="0" w:beforeAutospacing="0" w:after="150" w:afterAutospacing="0"/>
      </w:pPr>
      <w:r w:rsidRPr="000E4161">
        <w:t>Бублики выпекают только из муки 1-го сорта. В тесто для бубликов Простых, С маком, С тмином добавляют 3 % сахара, отличаются они лишь отделкой поверхности. В рецептуру бубликов Молочных, Детских, Сдобных, Ванильных, Лимонных, Украинских, кроме повышенного количества сахара (4-12%), также входят жиры (2-8%).</w:t>
      </w:r>
    </w:p>
    <w:p w:rsidR="00D4756A" w:rsidRPr="000E4161" w:rsidRDefault="00D4756A" w:rsidP="000E4161">
      <w:pPr>
        <w:pStyle w:val="aa"/>
        <w:shd w:val="clear" w:color="auto" w:fill="FFFFFF"/>
        <w:spacing w:before="0" w:beforeAutospacing="0" w:after="150" w:afterAutospacing="0"/>
      </w:pPr>
      <w:r w:rsidRPr="000E4161">
        <w:lastRenderedPageBreak/>
        <w:t>Следует отметить, что одинаковые наименования сушек и баранок из муки разных сортов осложняют торговлю ими.</w:t>
      </w:r>
    </w:p>
    <w:p w:rsidR="00D4756A" w:rsidRPr="000E4161" w:rsidRDefault="00D4756A" w:rsidP="008B6198">
      <w:pPr>
        <w:pStyle w:val="aa"/>
        <w:shd w:val="clear" w:color="auto" w:fill="FFFFFF"/>
        <w:spacing w:before="0" w:beforeAutospacing="0" w:after="0" w:afterAutospacing="0"/>
      </w:pPr>
      <w:r w:rsidRPr="008B6198">
        <w:rPr>
          <w:rStyle w:val="ab"/>
          <w:b w:val="0"/>
          <w:i/>
        </w:rPr>
        <w:t>Соломка и хлебные палочки</w:t>
      </w:r>
      <w:r w:rsidRPr="000E4161">
        <w:rPr>
          <w:rStyle w:val="ab"/>
        </w:rPr>
        <w:t> </w:t>
      </w:r>
      <w:r w:rsidRPr="000E4161">
        <w:t>- новые виды хлебных изделий. Выпекают их из прямых жгутов улучшенного или сдобного пшеничного теста.</w:t>
      </w:r>
    </w:p>
    <w:p w:rsidR="00D4756A" w:rsidRPr="008B6198" w:rsidRDefault="00D4756A" w:rsidP="008B6198">
      <w:pPr>
        <w:pStyle w:val="aa"/>
        <w:shd w:val="clear" w:color="auto" w:fill="FFFFFF"/>
        <w:spacing w:before="0" w:beforeAutospacing="0" w:after="0" w:afterAutospacing="0"/>
      </w:pPr>
      <w:r w:rsidRPr="000E4161">
        <w:t>Для </w:t>
      </w:r>
      <w:r w:rsidRPr="008B6198">
        <w:rPr>
          <w:rStyle w:val="ac"/>
          <w:bCs/>
        </w:rPr>
        <w:t>соломки</w:t>
      </w:r>
      <w:r w:rsidRPr="000E4161">
        <w:rPr>
          <w:rStyle w:val="ac"/>
          <w:b/>
          <w:bCs/>
        </w:rPr>
        <w:t> </w:t>
      </w:r>
      <w:r w:rsidRPr="000E4161">
        <w:t>тесто замешивают из муки с высоким содержанием клейковины очень крутым (влажность 32-34 %), безопарный способом, с усиленной механической обработкой. После короткого брожения его продавливают через матрицу формующей машины. Нити теста пропускают через ванну с горячим 1 %-ным раствором соды и выпекают. Поверхность Соленой соломки перед выпечкой посыпают солью, Киевской - маком. Готовую соломку режут на палочки длиной 20 см и упаковывают в картонные коробки или ящики. Из муки высшего сорта делают соломку Киевскую, 1-</w:t>
      </w:r>
      <w:r w:rsidRPr="008B6198">
        <w:t>го сорта - Сладкую, Соленую и Ванильную.</w:t>
      </w:r>
    </w:p>
    <w:p w:rsidR="00D4756A" w:rsidRPr="000E4161" w:rsidRDefault="00D4756A" w:rsidP="008B6198">
      <w:pPr>
        <w:pStyle w:val="aa"/>
        <w:shd w:val="clear" w:color="auto" w:fill="FFFFFF"/>
        <w:spacing w:before="0" w:beforeAutospacing="0" w:after="0" w:afterAutospacing="0"/>
      </w:pPr>
      <w:r w:rsidRPr="008B6198">
        <w:rPr>
          <w:rStyle w:val="ac"/>
          <w:bCs/>
        </w:rPr>
        <w:t>Хлебные палочки</w:t>
      </w:r>
      <w:r w:rsidRPr="000E4161">
        <w:rPr>
          <w:rStyle w:val="ac"/>
          <w:b/>
          <w:bCs/>
        </w:rPr>
        <w:t> </w:t>
      </w:r>
      <w:r w:rsidRPr="000E4161">
        <w:t>готовят из муки высшего сорта с добавкой сахара, маргарина и растительного масла. Тесто раскатывают тз тонкую ленту, разрезают ее на полоски нужных длины и ширины, укладывают в желобки металлических листов и выпекают. Упаковывают в полиэтиленовые или целлофановые пакеты.</w:t>
      </w:r>
    </w:p>
    <w:p w:rsidR="00D4756A" w:rsidRDefault="00D4756A" w:rsidP="008B6198">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Хлебные палочки отличаются от соломки лучшей разрыхленностью. Они несколько легче усваиваются.</w:t>
      </w:r>
    </w:p>
    <w:p w:rsidR="008B6198" w:rsidRPr="00D4756A" w:rsidRDefault="008B6198" w:rsidP="008B6198">
      <w:pPr>
        <w:shd w:val="clear" w:color="auto" w:fill="FFFFFF"/>
        <w:spacing w:after="0" w:line="240" w:lineRule="auto"/>
        <w:rPr>
          <w:rFonts w:ascii="Times New Roman" w:eastAsia="Times New Roman" w:hAnsi="Times New Roman" w:cs="Times New Roman"/>
          <w:sz w:val="24"/>
          <w:szCs w:val="24"/>
          <w:lang w:eastAsia="ru-RU"/>
        </w:rPr>
      </w:pPr>
    </w:p>
    <w:p w:rsidR="00D4756A" w:rsidRPr="00D4756A" w:rsidRDefault="00D4756A" w:rsidP="008B6198">
      <w:pPr>
        <w:shd w:val="clear" w:color="auto" w:fill="FFFFFF"/>
        <w:spacing w:after="0" w:line="240" w:lineRule="auto"/>
        <w:rPr>
          <w:rFonts w:ascii="Times New Roman" w:eastAsia="Times New Roman" w:hAnsi="Times New Roman" w:cs="Times New Roman"/>
          <w:sz w:val="24"/>
          <w:szCs w:val="24"/>
          <w:lang w:eastAsia="ru-RU"/>
        </w:rPr>
      </w:pPr>
      <w:r w:rsidRPr="008B6198">
        <w:rPr>
          <w:rFonts w:ascii="Times New Roman" w:eastAsia="Times New Roman" w:hAnsi="Times New Roman" w:cs="Times New Roman"/>
          <w:bCs/>
          <w:i/>
          <w:sz w:val="24"/>
          <w:szCs w:val="24"/>
          <w:lang w:eastAsia="ru-RU"/>
        </w:rPr>
        <w:t>Оценка качества бараночных изделий.</w:t>
      </w:r>
      <w:r w:rsidRPr="000E4161">
        <w:rPr>
          <w:rFonts w:ascii="Times New Roman" w:eastAsia="Times New Roman" w:hAnsi="Times New Roman" w:cs="Times New Roman"/>
          <w:b/>
          <w:bCs/>
          <w:sz w:val="24"/>
          <w:szCs w:val="24"/>
          <w:lang w:eastAsia="ru-RU"/>
        </w:rPr>
        <w:t> </w:t>
      </w:r>
      <w:r w:rsidR="008B6198">
        <w:rPr>
          <w:rFonts w:ascii="Times New Roman" w:eastAsia="Times New Roman" w:hAnsi="Times New Roman" w:cs="Times New Roman"/>
          <w:sz w:val="24"/>
          <w:szCs w:val="24"/>
          <w:lang w:eastAsia="ru-RU"/>
        </w:rPr>
        <w:t>Проводится по органо</w:t>
      </w:r>
      <w:r w:rsidRPr="00D4756A">
        <w:rPr>
          <w:rFonts w:ascii="Times New Roman" w:eastAsia="Times New Roman" w:hAnsi="Times New Roman" w:cs="Times New Roman"/>
          <w:sz w:val="24"/>
          <w:szCs w:val="24"/>
          <w:lang w:eastAsia="ru-RU"/>
        </w:rPr>
        <w:t>лептическим и физико-химическим показателям.</w:t>
      </w:r>
    </w:p>
    <w:p w:rsidR="00D4756A" w:rsidRPr="00D4756A" w:rsidRDefault="00D4756A" w:rsidP="008B6198">
      <w:pPr>
        <w:shd w:val="clear" w:color="auto" w:fill="FFFFFF"/>
        <w:spacing w:after="0" w:line="240" w:lineRule="auto"/>
        <w:rPr>
          <w:rFonts w:ascii="Times New Roman" w:eastAsia="Times New Roman" w:hAnsi="Times New Roman" w:cs="Times New Roman"/>
          <w:sz w:val="24"/>
          <w:szCs w:val="24"/>
          <w:lang w:eastAsia="ru-RU"/>
        </w:rPr>
      </w:pPr>
      <w:r w:rsidRPr="008B6198">
        <w:rPr>
          <w:rFonts w:ascii="Times New Roman" w:eastAsia="Times New Roman" w:hAnsi="Times New Roman" w:cs="Times New Roman"/>
          <w:bCs/>
          <w:i/>
          <w:sz w:val="24"/>
          <w:szCs w:val="24"/>
          <w:lang w:eastAsia="ru-RU"/>
        </w:rPr>
        <w:t>Органолептические показатели</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 форма, состояние поверхности, внутреннее строение, вкус и запах определяются так же, как и других хлебных изделий. Кроме того, сушки должны быть хрупкими, баранки - ломкими, бублики - мягкими.</w:t>
      </w:r>
    </w:p>
    <w:p w:rsidR="00D4756A" w:rsidRPr="00D4756A" w:rsidRDefault="00D4756A" w:rsidP="008B6198">
      <w:pPr>
        <w:shd w:val="clear" w:color="auto" w:fill="FFFFFF"/>
        <w:spacing w:after="0" w:line="240" w:lineRule="auto"/>
        <w:rPr>
          <w:rFonts w:ascii="Times New Roman" w:eastAsia="Times New Roman" w:hAnsi="Times New Roman" w:cs="Times New Roman"/>
          <w:sz w:val="24"/>
          <w:szCs w:val="24"/>
          <w:lang w:eastAsia="ru-RU"/>
        </w:rPr>
      </w:pPr>
      <w:r w:rsidRPr="008B6198">
        <w:rPr>
          <w:rFonts w:ascii="Times New Roman" w:eastAsia="Times New Roman" w:hAnsi="Times New Roman" w:cs="Times New Roman"/>
          <w:bCs/>
          <w:i/>
          <w:sz w:val="24"/>
          <w:szCs w:val="24"/>
          <w:lang w:eastAsia="ru-RU"/>
        </w:rPr>
        <w:t>Физико-химические показатели</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 влажность (</w:t>
      </w:r>
      <w:proofErr w:type="gramStart"/>
      <w:r w:rsidRPr="00D4756A">
        <w:rPr>
          <w:rFonts w:ascii="Times New Roman" w:eastAsia="Times New Roman" w:hAnsi="Times New Roman" w:cs="Times New Roman"/>
          <w:sz w:val="24"/>
          <w:szCs w:val="24"/>
          <w:lang w:eastAsia="ru-RU"/>
        </w:rPr>
        <w:t>в</w:t>
      </w:r>
      <w:proofErr w:type="gramEnd"/>
      <w:r w:rsidRPr="00D4756A">
        <w:rPr>
          <w:rFonts w:ascii="Times New Roman" w:eastAsia="Times New Roman" w:hAnsi="Times New Roman" w:cs="Times New Roman"/>
          <w:sz w:val="24"/>
          <w:szCs w:val="24"/>
          <w:lang w:eastAsia="ru-RU"/>
        </w:rPr>
        <w:t xml:space="preserve"> %): </w:t>
      </w:r>
      <w:proofErr w:type="gramStart"/>
      <w:r w:rsidRPr="00D4756A">
        <w:rPr>
          <w:rFonts w:ascii="Times New Roman" w:eastAsia="Times New Roman" w:hAnsi="Times New Roman" w:cs="Times New Roman"/>
          <w:sz w:val="24"/>
          <w:szCs w:val="24"/>
          <w:lang w:eastAsia="ru-RU"/>
        </w:rPr>
        <w:t>сушек</w:t>
      </w:r>
      <w:proofErr w:type="gramEnd"/>
      <w:r w:rsidRPr="00D4756A">
        <w:rPr>
          <w:rFonts w:ascii="Times New Roman" w:eastAsia="Times New Roman" w:hAnsi="Times New Roman" w:cs="Times New Roman"/>
          <w:sz w:val="24"/>
          <w:szCs w:val="24"/>
          <w:lang w:eastAsia="ru-RU"/>
        </w:rPr>
        <w:t xml:space="preserve"> - до 13, баранок - до 19, бубликов - до 27; кислотность изделий всех видов не должна превышать 2,5-3,5 °Н. В изделиях с добавками жира и сахара устанавливается их минимальное содержание в зависимости от рецептуры. У сушек и баранок определяют набухаемость (отношение массы пробы после намокания в воде при температуре 60</w:t>
      </w:r>
      <w:proofErr w:type="gramStart"/>
      <w:r w:rsidRPr="00D4756A">
        <w:rPr>
          <w:rFonts w:ascii="Times New Roman" w:eastAsia="Times New Roman" w:hAnsi="Times New Roman" w:cs="Times New Roman"/>
          <w:sz w:val="24"/>
          <w:szCs w:val="24"/>
          <w:lang w:eastAsia="ru-RU"/>
        </w:rPr>
        <w:t xml:space="preserve"> °С</w:t>
      </w:r>
      <w:proofErr w:type="gramEnd"/>
      <w:r w:rsidRPr="00D4756A">
        <w:rPr>
          <w:rFonts w:ascii="Times New Roman" w:eastAsia="Times New Roman" w:hAnsi="Times New Roman" w:cs="Times New Roman"/>
          <w:sz w:val="24"/>
          <w:szCs w:val="24"/>
          <w:lang w:eastAsia="ru-RU"/>
        </w:rPr>
        <w:t xml:space="preserve"> в течение 5 мин к ее массе до намокания). Коэффициент набухаемости для всех видов сушек должен быть не менее 3, баранок - не менее 2,5.</w:t>
      </w:r>
    </w:p>
    <w:p w:rsidR="00D4756A" w:rsidRPr="00D4756A" w:rsidRDefault="00D4756A" w:rsidP="008B6198">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Размеры изделий контролируют по количеству штук в Г кг. Так, в 1 кг должно быть до 120 шт. сушек (малютки 220- 240), баранок - от 25-30 до 55-65 шт. Бублики вырабатывают только штучными массой 50 и 100 г.</w:t>
      </w:r>
    </w:p>
    <w:p w:rsidR="00D4756A" w:rsidRPr="00D4756A" w:rsidRDefault="00D4756A" w:rsidP="000E4161">
      <w:pPr>
        <w:shd w:val="clear" w:color="auto" w:fill="FFFFFF"/>
        <w:spacing w:after="150" w:line="240" w:lineRule="auto"/>
        <w:rPr>
          <w:rFonts w:ascii="Times New Roman" w:eastAsia="Times New Roman" w:hAnsi="Times New Roman" w:cs="Times New Roman"/>
          <w:sz w:val="24"/>
          <w:szCs w:val="24"/>
          <w:lang w:eastAsia="ru-RU"/>
        </w:rPr>
      </w:pPr>
      <w:proofErr w:type="gramStart"/>
      <w:r w:rsidRPr="00D4756A">
        <w:rPr>
          <w:rFonts w:ascii="Times New Roman" w:eastAsia="Times New Roman" w:hAnsi="Times New Roman" w:cs="Times New Roman"/>
          <w:sz w:val="24"/>
          <w:szCs w:val="24"/>
          <w:lang w:eastAsia="ru-RU"/>
        </w:rPr>
        <w:t>При оценке качества соломки и хлебных палочек, кроме органо-лептических показателей, обращают внимание на содержание лома и крошки (кусочков менее 15 и 2 см соответственно), их количество не должно превышать соответственно 5 и 2 %. Влажность этих изделий должна быть не более 7-10 %, кислотность - 2-2,5 °Н. Стандарт устанавливает также содержание жира и сахара.</w:t>
      </w:r>
      <w:proofErr w:type="gramEnd"/>
    </w:p>
    <w:p w:rsidR="00D4756A" w:rsidRPr="008B6198" w:rsidRDefault="00D4756A" w:rsidP="008B6198">
      <w:pPr>
        <w:shd w:val="clear" w:color="auto" w:fill="FFFFFF"/>
        <w:spacing w:before="300" w:after="0" w:line="240" w:lineRule="auto"/>
        <w:outlineLvl w:val="1"/>
        <w:rPr>
          <w:rFonts w:ascii="Times New Roman" w:eastAsia="Times New Roman" w:hAnsi="Times New Roman" w:cs="Times New Roman"/>
          <w:i/>
          <w:sz w:val="24"/>
          <w:szCs w:val="24"/>
          <w:lang w:eastAsia="ru-RU"/>
        </w:rPr>
      </w:pPr>
      <w:r w:rsidRPr="008B6198">
        <w:rPr>
          <w:rFonts w:ascii="Times New Roman" w:eastAsia="Times New Roman" w:hAnsi="Times New Roman" w:cs="Times New Roman"/>
          <w:i/>
          <w:sz w:val="24"/>
          <w:szCs w:val="24"/>
          <w:lang w:eastAsia="ru-RU"/>
        </w:rPr>
        <w:t>Сухари</w:t>
      </w:r>
    </w:p>
    <w:p w:rsidR="00D4756A" w:rsidRPr="00D4756A" w:rsidRDefault="00D4756A" w:rsidP="008B6198">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Простые и сдобные сухари, хрустящие хлебцы также являются хлебными консервами. Низкая их влажность резко замедляет черствение, предохраняет от плесневения, что позволяет длительное время сохранять их первоначальные свойства.</w:t>
      </w:r>
    </w:p>
    <w:p w:rsidR="00D4756A" w:rsidRPr="00D4756A" w:rsidRDefault="00D4756A" w:rsidP="008B6198">
      <w:pPr>
        <w:shd w:val="clear" w:color="auto" w:fill="FFFFFF"/>
        <w:spacing w:after="0" w:line="240" w:lineRule="auto"/>
        <w:rPr>
          <w:rFonts w:ascii="Times New Roman" w:eastAsia="Times New Roman" w:hAnsi="Times New Roman" w:cs="Times New Roman"/>
          <w:sz w:val="24"/>
          <w:szCs w:val="24"/>
          <w:lang w:eastAsia="ru-RU"/>
        </w:rPr>
      </w:pPr>
      <w:r w:rsidRPr="008B6198">
        <w:rPr>
          <w:rFonts w:ascii="Times New Roman" w:eastAsia="Times New Roman" w:hAnsi="Times New Roman" w:cs="Times New Roman"/>
          <w:bCs/>
          <w:i/>
          <w:sz w:val="24"/>
          <w:szCs w:val="24"/>
          <w:lang w:eastAsia="ru-RU"/>
        </w:rPr>
        <w:t>Простые сухари и гренки</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Готовят из простого хлеба ржаного, пшеничного и ржано-пшеничного из обойной муки. В небольшом количестве производят сухари и гренки из пшеничной муки 1-го и 2-го сортов.</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Тесто для сухарного хлеба готовят обычным способом, но его влажность уменьшают на 2-3 %. Оно</w:t>
      </w:r>
      <w:proofErr w:type="gramStart"/>
      <w:r w:rsidRPr="00D4756A">
        <w:rPr>
          <w:rFonts w:ascii="Times New Roman" w:eastAsia="Times New Roman" w:hAnsi="Times New Roman" w:cs="Times New Roman"/>
          <w:sz w:val="24"/>
          <w:szCs w:val="24"/>
          <w:lang w:eastAsia="ru-RU"/>
        </w:rPr>
        <w:t>.</w:t>
      </w:r>
      <w:proofErr w:type="gramEnd"/>
      <w:r w:rsidRPr="00D4756A">
        <w:rPr>
          <w:rFonts w:ascii="Times New Roman" w:eastAsia="Times New Roman" w:hAnsi="Times New Roman" w:cs="Times New Roman"/>
          <w:sz w:val="24"/>
          <w:szCs w:val="24"/>
          <w:lang w:eastAsia="ru-RU"/>
        </w:rPr>
        <w:t xml:space="preserve"> </w:t>
      </w:r>
      <w:proofErr w:type="gramStart"/>
      <w:r w:rsidRPr="00D4756A">
        <w:rPr>
          <w:rFonts w:ascii="Times New Roman" w:eastAsia="Times New Roman" w:hAnsi="Times New Roman" w:cs="Times New Roman"/>
          <w:sz w:val="24"/>
          <w:szCs w:val="24"/>
          <w:lang w:eastAsia="ru-RU"/>
        </w:rPr>
        <w:t>д</w:t>
      </w:r>
      <w:proofErr w:type="gramEnd"/>
      <w:r w:rsidRPr="00D4756A">
        <w:rPr>
          <w:rFonts w:ascii="Times New Roman" w:eastAsia="Times New Roman" w:hAnsi="Times New Roman" w:cs="Times New Roman"/>
          <w:sz w:val="24"/>
          <w:szCs w:val="24"/>
          <w:lang w:eastAsia="ru-RU"/>
        </w:rPr>
        <w:t>олжно быть хорошо выброженным, так как при сушке из изделий с хорошо развитой пористостью влага удаляется значительно легче. Выпечка сухарного хлеба производится в формах массой 1,5-2 кг в хлебопекарных печах. Однако значительно лучшего качества сухари получаются при выпечке хлеба электро</w:t>
      </w:r>
      <w:r w:rsidR="008B6198">
        <w:rPr>
          <w:rFonts w:ascii="Times New Roman" w:eastAsia="Times New Roman" w:hAnsi="Times New Roman" w:cs="Times New Roman"/>
          <w:sz w:val="24"/>
          <w:szCs w:val="24"/>
          <w:lang w:eastAsia="ru-RU"/>
        </w:rPr>
        <w:t xml:space="preserve"> </w:t>
      </w:r>
      <w:r w:rsidRPr="00D4756A">
        <w:rPr>
          <w:rFonts w:ascii="Times New Roman" w:eastAsia="Times New Roman" w:hAnsi="Times New Roman" w:cs="Times New Roman"/>
          <w:sz w:val="24"/>
          <w:szCs w:val="24"/>
          <w:lang w:eastAsia="ru-RU"/>
        </w:rPr>
        <w:t>контактным способом, позволяющим получать бескорковый хлеб. Электро</w:t>
      </w:r>
      <w:r w:rsidR="008B6198">
        <w:rPr>
          <w:rFonts w:ascii="Times New Roman" w:eastAsia="Times New Roman" w:hAnsi="Times New Roman" w:cs="Times New Roman"/>
          <w:sz w:val="24"/>
          <w:szCs w:val="24"/>
          <w:lang w:eastAsia="ru-RU"/>
        </w:rPr>
        <w:t xml:space="preserve"> </w:t>
      </w:r>
      <w:r w:rsidRPr="00D4756A">
        <w:rPr>
          <w:rFonts w:ascii="Times New Roman" w:eastAsia="Times New Roman" w:hAnsi="Times New Roman" w:cs="Times New Roman"/>
          <w:sz w:val="24"/>
          <w:szCs w:val="24"/>
          <w:lang w:eastAsia="ru-RU"/>
        </w:rPr>
        <w:t xml:space="preserve">контактная выпечка производится в специальных формах, боковые стенки которых являются электродами. Ток проходит через тесто и выделяет при этом тепло, вызывающее быстрый и практически одновременный равномерный прогрев всей массы теста, на поверхности образуется лишь тонкая пленка, не отличающаяся по цвету от мякиша. Остывший хлеб нарезают ломтиками толщиной 20-25 </w:t>
      </w:r>
      <w:r w:rsidRPr="00D4756A">
        <w:rPr>
          <w:rFonts w:ascii="Times New Roman" w:eastAsia="Times New Roman" w:hAnsi="Times New Roman" w:cs="Times New Roman"/>
          <w:sz w:val="24"/>
          <w:szCs w:val="24"/>
          <w:lang w:eastAsia="ru-RU"/>
        </w:rPr>
        <w:lastRenderedPageBreak/>
        <w:t>мм, укладывают их в кассеты и сушат при температуре 70-80</w:t>
      </w:r>
      <w:proofErr w:type="gramStart"/>
      <w:r w:rsidRPr="00D4756A">
        <w:rPr>
          <w:rFonts w:ascii="Times New Roman" w:eastAsia="Times New Roman" w:hAnsi="Times New Roman" w:cs="Times New Roman"/>
          <w:sz w:val="24"/>
          <w:szCs w:val="24"/>
          <w:lang w:eastAsia="ru-RU"/>
        </w:rPr>
        <w:t xml:space="preserve"> °С</w:t>
      </w:r>
      <w:proofErr w:type="gramEnd"/>
      <w:r w:rsidRPr="00D4756A">
        <w:rPr>
          <w:rFonts w:ascii="Times New Roman" w:eastAsia="Times New Roman" w:hAnsi="Times New Roman" w:cs="Times New Roman"/>
          <w:sz w:val="24"/>
          <w:szCs w:val="24"/>
          <w:lang w:eastAsia="ru-RU"/>
        </w:rPr>
        <w:t xml:space="preserve"> до влажности 10 %. Сушка должна быть равномерной, чрезмерно быстрое высушивание приводит к растрескиванию,</w:t>
      </w:r>
      <w:r w:rsidR="008B6198">
        <w:rPr>
          <w:rFonts w:ascii="Times New Roman" w:eastAsia="Times New Roman" w:hAnsi="Times New Roman" w:cs="Times New Roman"/>
          <w:sz w:val="24"/>
          <w:szCs w:val="24"/>
          <w:lang w:eastAsia="ru-RU"/>
        </w:rPr>
        <w:t xml:space="preserve"> </w:t>
      </w:r>
      <w:r w:rsidRPr="00D4756A">
        <w:rPr>
          <w:rFonts w:ascii="Times New Roman" w:eastAsia="Times New Roman" w:hAnsi="Times New Roman" w:cs="Times New Roman"/>
          <w:sz w:val="24"/>
          <w:szCs w:val="24"/>
          <w:lang w:eastAsia="ru-RU"/>
        </w:rPr>
        <w:t>изделий. Готовые сухари охлаждают, отбраковывают изделия растрескавшиеся, подгоревшие, загрязненные, недосушенные. Сухари укладывают в крафт</w:t>
      </w:r>
      <w:r w:rsidR="0005226C">
        <w:rPr>
          <w:rFonts w:ascii="Times New Roman" w:eastAsia="Times New Roman" w:hAnsi="Times New Roman" w:cs="Times New Roman"/>
          <w:sz w:val="24"/>
          <w:szCs w:val="24"/>
          <w:lang w:eastAsia="ru-RU"/>
        </w:rPr>
        <w:t xml:space="preserve"> </w:t>
      </w:r>
      <w:r w:rsidRPr="00D4756A">
        <w:rPr>
          <w:rFonts w:ascii="Times New Roman" w:eastAsia="Times New Roman" w:hAnsi="Times New Roman" w:cs="Times New Roman"/>
          <w:sz w:val="24"/>
          <w:szCs w:val="24"/>
          <w:lang w:eastAsia="ru-RU"/>
        </w:rPr>
        <w:t>мешки или ящики картонные, фанерные аккуратными рядами, чтобы не крошились.</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При оценке качества определяют </w:t>
      </w:r>
      <w:r w:rsidRPr="0005226C">
        <w:rPr>
          <w:rFonts w:ascii="Times New Roman" w:eastAsia="Times New Roman" w:hAnsi="Times New Roman" w:cs="Times New Roman"/>
          <w:bCs/>
          <w:i/>
          <w:sz w:val="24"/>
          <w:szCs w:val="24"/>
          <w:lang w:eastAsia="ru-RU"/>
        </w:rPr>
        <w:t>органолептические показатели </w:t>
      </w:r>
      <w:r w:rsidRPr="00D4756A">
        <w:rPr>
          <w:rFonts w:ascii="Times New Roman" w:eastAsia="Times New Roman" w:hAnsi="Times New Roman" w:cs="Times New Roman"/>
          <w:sz w:val="24"/>
          <w:szCs w:val="24"/>
          <w:lang w:eastAsia="ru-RU"/>
        </w:rPr>
        <w:t>- форму, размеры, состояние поверхности. Количество горбушек не должно превышать 20 % общего числа сухарей в единице упаковки, содержание лома - 10, крошки - 3 %. Вкус и запах сухарей должны соответствовать сорту хлеба, из которого они приготовлены. Сухари с посторонними привкусами и запахами в реализацию не допускаются.</w:t>
      </w:r>
    </w:p>
    <w:p w:rsidR="00D4756A" w:rsidRPr="00D4756A" w:rsidRDefault="00D4756A" w:rsidP="000E4161">
      <w:pPr>
        <w:shd w:val="clear" w:color="auto" w:fill="FFFFFF"/>
        <w:spacing w:after="15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Из </w:t>
      </w:r>
      <w:r w:rsidRPr="0005226C">
        <w:rPr>
          <w:rFonts w:ascii="Times New Roman" w:eastAsia="Times New Roman" w:hAnsi="Times New Roman" w:cs="Times New Roman"/>
          <w:bCs/>
          <w:i/>
          <w:sz w:val="24"/>
          <w:szCs w:val="24"/>
          <w:lang w:eastAsia="ru-RU"/>
        </w:rPr>
        <w:t>физико-химических показателей</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 xml:space="preserve">нормируются влажность сухарей - 10-12 %, кислотность в пересчете на сухое вещество (в °Н): </w:t>
      </w:r>
      <w:proofErr w:type="gramStart"/>
      <w:r w:rsidRPr="00D4756A">
        <w:rPr>
          <w:rFonts w:ascii="Times New Roman" w:eastAsia="Times New Roman" w:hAnsi="Times New Roman" w:cs="Times New Roman"/>
          <w:sz w:val="24"/>
          <w:szCs w:val="24"/>
          <w:lang w:eastAsia="ru-RU"/>
        </w:rPr>
        <w:t>у</w:t>
      </w:r>
      <w:proofErr w:type="gramEnd"/>
      <w:r w:rsidRPr="00D4756A">
        <w:rPr>
          <w:rFonts w:ascii="Times New Roman" w:eastAsia="Times New Roman" w:hAnsi="Times New Roman" w:cs="Times New Roman"/>
          <w:sz w:val="24"/>
          <w:szCs w:val="24"/>
          <w:lang w:eastAsia="ru-RU"/>
        </w:rPr>
        <w:t xml:space="preserve"> ржаных- 12-21, у пшеничных - 7,5-9,5. На</w:t>
      </w:r>
      <w:r w:rsidR="0005226C">
        <w:rPr>
          <w:rFonts w:ascii="Times New Roman" w:eastAsia="Times New Roman" w:hAnsi="Times New Roman" w:cs="Times New Roman"/>
          <w:sz w:val="24"/>
          <w:szCs w:val="24"/>
          <w:lang w:eastAsia="ru-RU"/>
        </w:rPr>
        <w:t>мокае</w:t>
      </w:r>
      <w:r w:rsidRPr="00D4756A">
        <w:rPr>
          <w:rFonts w:ascii="Times New Roman" w:eastAsia="Times New Roman" w:hAnsi="Times New Roman" w:cs="Times New Roman"/>
          <w:sz w:val="24"/>
          <w:szCs w:val="24"/>
          <w:lang w:eastAsia="ru-RU"/>
        </w:rPr>
        <w:t>мость простых сухарей определяется в холодной (15-20 °С) воде. При этом у сухарей она должна быть (</w:t>
      </w:r>
      <w:proofErr w:type="gramStart"/>
      <w:r w:rsidRPr="00D4756A">
        <w:rPr>
          <w:rFonts w:ascii="Times New Roman" w:eastAsia="Times New Roman" w:hAnsi="Times New Roman" w:cs="Times New Roman"/>
          <w:sz w:val="24"/>
          <w:szCs w:val="24"/>
          <w:lang w:eastAsia="ru-RU"/>
        </w:rPr>
        <w:t>в</w:t>
      </w:r>
      <w:proofErr w:type="gramEnd"/>
      <w:r w:rsidRPr="00D4756A">
        <w:rPr>
          <w:rFonts w:ascii="Times New Roman" w:eastAsia="Times New Roman" w:hAnsi="Times New Roman" w:cs="Times New Roman"/>
          <w:sz w:val="24"/>
          <w:szCs w:val="24"/>
          <w:lang w:eastAsia="ru-RU"/>
        </w:rPr>
        <w:t xml:space="preserve"> мин, не более): из обойной муки - 5, из сортовой - 4, из подового хлеба - соответственно 8 и 6.</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05226C">
        <w:rPr>
          <w:rFonts w:ascii="Times New Roman" w:eastAsia="Times New Roman" w:hAnsi="Times New Roman" w:cs="Times New Roman"/>
          <w:bCs/>
          <w:i/>
          <w:sz w:val="24"/>
          <w:szCs w:val="24"/>
          <w:lang w:eastAsia="ru-RU"/>
        </w:rPr>
        <w:t>Сдобные сухари.</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 xml:space="preserve">Вырабатывают из сортовой пшеничной муки с добавлением жира, сахара, яиц, молока и других обогатителей. Их готовят из специально выпеченных хлебных изделий - сухарных плит. Тесто для них ставят опарным способом, жир и сахар чаще всего вводят при последней обминке (отсдобке). При формовке вначале делают тестовые заготовки, по форме и массе близкие к будущему сухарю, укладывают на металлические листы плотно друг к другу, поэтому они слипаются боками, образуя заготовку сухарной плиты. </w:t>
      </w:r>
      <w:proofErr w:type="gramStart"/>
      <w:r w:rsidRPr="00D4756A">
        <w:rPr>
          <w:rFonts w:ascii="Times New Roman" w:eastAsia="Times New Roman" w:hAnsi="Times New Roman" w:cs="Times New Roman"/>
          <w:sz w:val="24"/>
          <w:szCs w:val="24"/>
          <w:lang w:eastAsia="ru-RU"/>
        </w:rPr>
        <w:t>После расстойки ее поверхность смазывают яичной болтушкой для получения на верхней корочке глянца, выпекают и выдерживают 8-16 ч. Остывшие плиты режут примерно по местам слипов, укладывают в один слой плашмя на металлические листы и сушат (обжаривают) при температуре 160-220 °С. Изделия с обработкой поверхности перед сушкой смачивают яичной болтушкой и наносят нужную добавку.</w:t>
      </w:r>
      <w:proofErr w:type="gramEnd"/>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Готовые сдобные сухари довольно хрупки, поэтому требуют к себе бережного отношения. Наиболее целесообразна их мелкая фасовка и упаковка. Лучше всего предохраняет от образования лома упаковка в пачки по 0,2 кг, обернутые под</w:t>
      </w:r>
      <w:r w:rsidR="0005226C">
        <w:rPr>
          <w:rFonts w:ascii="Times New Roman" w:eastAsia="Times New Roman" w:hAnsi="Times New Roman" w:cs="Times New Roman"/>
          <w:sz w:val="24"/>
          <w:szCs w:val="24"/>
          <w:lang w:eastAsia="ru-RU"/>
        </w:rPr>
        <w:t xml:space="preserve"> </w:t>
      </w:r>
      <w:r w:rsidRPr="00D4756A">
        <w:rPr>
          <w:rFonts w:ascii="Times New Roman" w:eastAsia="Times New Roman" w:hAnsi="Times New Roman" w:cs="Times New Roman"/>
          <w:sz w:val="24"/>
          <w:szCs w:val="24"/>
          <w:lang w:eastAsia="ru-RU"/>
        </w:rPr>
        <w:t>пергаментом с этикеткой из упаковочной бумаги или полиэтиленом, а также в картонные коробки массой 0,4-0,5 кг. Однако часто сухари поступают в торговлю в фанерных ящиках, выстланных под</w:t>
      </w:r>
      <w:r w:rsidR="0005226C">
        <w:rPr>
          <w:rFonts w:ascii="Times New Roman" w:eastAsia="Times New Roman" w:hAnsi="Times New Roman" w:cs="Times New Roman"/>
          <w:sz w:val="24"/>
          <w:szCs w:val="24"/>
          <w:lang w:eastAsia="ru-RU"/>
        </w:rPr>
        <w:t xml:space="preserve"> пергаментом, в </w:t>
      </w:r>
      <w:r w:rsidRPr="00D4756A">
        <w:rPr>
          <w:rFonts w:ascii="Times New Roman" w:eastAsia="Times New Roman" w:hAnsi="Times New Roman" w:cs="Times New Roman"/>
          <w:sz w:val="24"/>
          <w:szCs w:val="24"/>
          <w:lang w:eastAsia="ru-RU"/>
        </w:rPr>
        <w:t>которых они уложены рядами с прослойкой каждого ряда бумагой. В магазинах поступившие таким способом сухари реализуют в развес, фасуют насыпью в бумажные или полиэтиленовые пакеты.</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05226C">
        <w:rPr>
          <w:rFonts w:ascii="Times New Roman" w:eastAsia="Times New Roman" w:hAnsi="Times New Roman" w:cs="Times New Roman"/>
          <w:bCs/>
          <w:i/>
          <w:sz w:val="24"/>
          <w:szCs w:val="24"/>
          <w:lang w:eastAsia="ru-RU"/>
        </w:rPr>
        <w:t>Ассортимент сдобных сухарей</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зависит от сорта муки, рецептуры сухарей, вкусовых и ароматических добавок, отделки поверхности.</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Из </w:t>
      </w:r>
      <w:r w:rsidRPr="0005226C">
        <w:rPr>
          <w:rFonts w:ascii="Times New Roman" w:eastAsia="Times New Roman" w:hAnsi="Times New Roman" w:cs="Times New Roman"/>
          <w:bCs/>
          <w:i/>
          <w:iCs/>
          <w:sz w:val="24"/>
          <w:szCs w:val="24"/>
          <w:lang w:eastAsia="ru-RU"/>
        </w:rPr>
        <w:t>муки высшего сорта</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выпекают сухари Сливочные, Детские, Школьные, Домашние, Молочные, Особые. Внешне они различаются размерами и формой; ароматом отличаются от них сухари Ванильные, Лимонные, Горчичные; сахаром посыпана поверхность сухарей Осенних, дроблеными орехами - Любительских.</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В рецептурах теста некоторых сухарей предусмотрены такие добавки, как мак - сухари</w:t>
      </w:r>
      <w:proofErr w:type="gramStart"/>
      <w:r w:rsidRPr="00D4756A">
        <w:rPr>
          <w:rFonts w:ascii="Times New Roman" w:eastAsia="Times New Roman" w:hAnsi="Times New Roman" w:cs="Times New Roman"/>
          <w:sz w:val="24"/>
          <w:szCs w:val="24"/>
          <w:lang w:eastAsia="ru-RU"/>
        </w:rPr>
        <w:t xml:space="preserve"> С</w:t>
      </w:r>
      <w:proofErr w:type="gramEnd"/>
      <w:r w:rsidRPr="00D4756A">
        <w:rPr>
          <w:rFonts w:ascii="Times New Roman" w:eastAsia="Times New Roman" w:hAnsi="Times New Roman" w:cs="Times New Roman"/>
          <w:sz w:val="24"/>
          <w:szCs w:val="24"/>
          <w:lang w:eastAsia="ru-RU"/>
        </w:rPr>
        <w:t xml:space="preserve"> маком, Украинские, Здоровье, дробленые орехи - Ореховые, Юбилейные, поверхность последних, кроме того, посыпана сахаром, изюм содержится в сухарях С изюмом, поверхность Киевских посыпана сахаром.</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Из </w:t>
      </w:r>
      <w:r w:rsidRPr="0005226C">
        <w:rPr>
          <w:rFonts w:ascii="Times New Roman" w:eastAsia="Times New Roman" w:hAnsi="Times New Roman" w:cs="Times New Roman"/>
          <w:bCs/>
          <w:i/>
          <w:sz w:val="24"/>
          <w:szCs w:val="24"/>
          <w:lang w:eastAsia="ru-RU"/>
        </w:rPr>
        <w:t>муки 1-го сорта</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 xml:space="preserve">вырабатывают сухари Дорожные, Кофейные, Московские, Пионерские, Рязанские, Барнаульские, Туристические, Юбилейные. </w:t>
      </w:r>
      <w:proofErr w:type="gramStart"/>
      <w:r w:rsidRPr="00D4756A">
        <w:rPr>
          <w:rFonts w:ascii="Times New Roman" w:eastAsia="Times New Roman" w:hAnsi="Times New Roman" w:cs="Times New Roman"/>
          <w:sz w:val="24"/>
          <w:szCs w:val="24"/>
          <w:lang w:eastAsia="ru-RU"/>
        </w:rPr>
        <w:t>У Кофейных сухарей поверхность посыпается сухарной крошкой, у Дорожных и Туристических может быть посыпана крупной солью; остальные сухари различаются размерами и формой, особенно своеобразна она у сухарей Рязанских - квадратная.</w:t>
      </w:r>
      <w:proofErr w:type="gramEnd"/>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Из </w:t>
      </w:r>
      <w:r w:rsidRPr="0005226C">
        <w:rPr>
          <w:rFonts w:ascii="Times New Roman" w:eastAsia="Times New Roman" w:hAnsi="Times New Roman" w:cs="Times New Roman"/>
          <w:bCs/>
          <w:i/>
          <w:sz w:val="24"/>
          <w:szCs w:val="24"/>
          <w:lang w:eastAsia="ru-RU"/>
        </w:rPr>
        <w:t>муки 2-го сорта</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изготовляют сухари Городские.</w:t>
      </w:r>
    </w:p>
    <w:p w:rsidR="00D4756A" w:rsidRPr="0005226C" w:rsidRDefault="00D4756A" w:rsidP="0005226C">
      <w:pPr>
        <w:shd w:val="clear" w:color="auto" w:fill="FFFFFF"/>
        <w:spacing w:after="0" w:line="240" w:lineRule="auto"/>
        <w:rPr>
          <w:rFonts w:ascii="Times New Roman" w:eastAsia="Times New Roman" w:hAnsi="Times New Roman" w:cs="Times New Roman"/>
          <w:i/>
          <w:sz w:val="24"/>
          <w:szCs w:val="24"/>
          <w:lang w:eastAsia="ru-RU"/>
        </w:rPr>
      </w:pPr>
      <w:r w:rsidRPr="0005226C">
        <w:rPr>
          <w:rFonts w:ascii="Times New Roman" w:eastAsia="Times New Roman" w:hAnsi="Times New Roman" w:cs="Times New Roman"/>
          <w:i/>
          <w:sz w:val="24"/>
          <w:szCs w:val="24"/>
          <w:lang w:eastAsia="ru-RU"/>
        </w:rPr>
        <w:t xml:space="preserve">Оценка качества сдобных сухарей аналогична </w:t>
      </w:r>
      <w:proofErr w:type="gramStart"/>
      <w:r w:rsidRPr="0005226C">
        <w:rPr>
          <w:rFonts w:ascii="Times New Roman" w:eastAsia="Times New Roman" w:hAnsi="Times New Roman" w:cs="Times New Roman"/>
          <w:i/>
          <w:sz w:val="24"/>
          <w:szCs w:val="24"/>
          <w:lang w:eastAsia="ru-RU"/>
        </w:rPr>
        <w:t>простым</w:t>
      </w:r>
      <w:proofErr w:type="gramEnd"/>
      <w:r w:rsidRPr="0005226C">
        <w:rPr>
          <w:rFonts w:ascii="Times New Roman" w:eastAsia="Times New Roman" w:hAnsi="Times New Roman" w:cs="Times New Roman"/>
          <w:i/>
          <w:sz w:val="24"/>
          <w:szCs w:val="24"/>
          <w:lang w:eastAsia="ru-RU"/>
        </w:rPr>
        <w:t>.</w:t>
      </w:r>
    </w:p>
    <w:p w:rsidR="00D4756A" w:rsidRPr="00D4756A" w:rsidRDefault="00D4756A" w:rsidP="000E4161">
      <w:pPr>
        <w:shd w:val="clear" w:color="auto" w:fill="FFFFFF"/>
        <w:spacing w:after="15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При </w:t>
      </w:r>
      <w:r w:rsidRPr="0005226C">
        <w:rPr>
          <w:rFonts w:ascii="Times New Roman" w:eastAsia="Times New Roman" w:hAnsi="Times New Roman" w:cs="Times New Roman"/>
          <w:bCs/>
          <w:i/>
          <w:sz w:val="24"/>
          <w:szCs w:val="24"/>
          <w:lang w:eastAsia="ru-RU"/>
        </w:rPr>
        <w:t>органолептической оценке</w:t>
      </w:r>
      <w:r w:rsidRPr="000E4161">
        <w:rPr>
          <w:rFonts w:ascii="Times New Roman" w:eastAsia="Times New Roman" w:hAnsi="Times New Roman" w:cs="Times New Roman"/>
          <w:b/>
          <w:bCs/>
          <w:sz w:val="24"/>
          <w:szCs w:val="24"/>
          <w:lang w:eastAsia="ru-RU"/>
        </w:rPr>
        <w:t> </w:t>
      </w:r>
      <w:r w:rsidR="0005226C">
        <w:rPr>
          <w:rFonts w:ascii="Times New Roman" w:eastAsia="Times New Roman" w:hAnsi="Times New Roman" w:cs="Times New Roman"/>
          <w:sz w:val="24"/>
          <w:szCs w:val="24"/>
          <w:lang w:eastAsia="ru-RU"/>
        </w:rPr>
        <w:t xml:space="preserve">сухарей обращают внимание на </w:t>
      </w:r>
      <w:r w:rsidRPr="00D4756A">
        <w:rPr>
          <w:rFonts w:ascii="Times New Roman" w:eastAsia="Times New Roman" w:hAnsi="Times New Roman" w:cs="Times New Roman"/>
          <w:sz w:val="24"/>
          <w:szCs w:val="24"/>
          <w:lang w:eastAsia="ru-RU"/>
        </w:rPr>
        <w:t>их форму, состояние поверхности, цвет, вкус и запах. Определяют также хрупкость, количество изделий уменьшенного размера, а также число штук в 1 кг. Самыми мелкими сухарями являются Детские, их должно быть в 1 кг 180-200 шт., самыми крупными - Рязанские прямоугольные - 28 шт. и Дорожные - 35- 40 шт. в 1 кг.</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lastRenderedPageBreak/>
        <w:t>Количество изделий уменьшенного размера, прилегающих к горбушке, должно быть не более 8 %, лома - 5-7 %.</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К реализации не допускаются изделия, имеющие сквозные трещины, пустоты, посторонние привкусы и запахи.</w:t>
      </w:r>
    </w:p>
    <w:p w:rsidR="00D4756A" w:rsidRPr="0005226C" w:rsidRDefault="00D4756A" w:rsidP="000E4161">
      <w:pPr>
        <w:shd w:val="clear" w:color="auto" w:fill="FFFFFF"/>
        <w:spacing w:after="150" w:line="240" w:lineRule="auto"/>
        <w:rPr>
          <w:rFonts w:ascii="Times New Roman" w:eastAsia="Times New Roman" w:hAnsi="Times New Roman" w:cs="Times New Roman"/>
          <w:i/>
          <w:sz w:val="24"/>
          <w:szCs w:val="24"/>
          <w:lang w:eastAsia="ru-RU"/>
        </w:rPr>
      </w:pPr>
      <w:r w:rsidRPr="00D4756A">
        <w:rPr>
          <w:rFonts w:ascii="Times New Roman" w:eastAsia="Times New Roman" w:hAnsi="Times New Roman" w:cs="Times New Roman"/>
          <w:sz w:val="24"/>
          <w:szCs w:val="24"/>
          <w:lang w:eastAsia="ru-RU"/>
        </w:rPr>
        <w:t>Из физико-химических показателей нормируются влажность - 8-12%, кислотность - 3,5-4 °</w:t>
      </w:r>
      <w:proofErr w:type="gramStart"/>
      <w:r w:rsidRPr="00D4756A">
        <w:rPr>
          <w:rFonts w:ascii="Times New Roman" w:eastAsia="Times New Roman" w:hAnsi="Times New Roman" w:cs="Times New Roman"/>
          <w:sz w:val="24"/>
          <w:szCs w:val="24"/>
          <w:lang w:eastAsia="ru-RU"/>
        </w:rPr>
        <w:t>Н.</w:t>
      </w:r>
      <w:proofErr w:type="gramEnd"/>
      <w:r w:rsidRPr="00D4756A">
        <w:rPr>
          <w:rFonts w:ascii="Times New Roman" w:eastAsia="Times New Roman" w:hAnsi="Times New Roman" w:cs="Times New Roman"/>
          <w:sz w:val="24"/>
          <w:szCs w:val="24"/>
          <w:lang w:eastAsia="ru-RU"/>
        </w:rPr>
        <w:t xml:space="preserve"> Кроме того, установлено гарантийное содержание жира и сахара, отклонения в меньшую сторону не должны быть более 0,5 и 1,0 % соответственно. Намокаемость сдобных сухарей определяют в теплой воде (60 °С), т. е. в условиях, приближенных к потреблению. Сухари должны полностью и равномерно намокать за 1 мин (Детские и Дорожные - за 2 мин).</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05226C">
        <w:rPr>
          <w:rFonts w:ascii="Times New Roman" w:eastAsia="Times New Roman" w:hAnsi="Times New Roman" w:cs="Times New Roman"/>
          <w:bCs/>
          <w:i/>
          <w:sz w:val="24"/>
          <w:szCs w:val="24"/>
          <w:lang w:eastAsia="ru-RU"/>
        </w:rPr>
        <w:t>Хрустящие хлебцы,</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являясь одним из видов сухарей, представляют собой легкие, хрупкие прямоугольные пластинки толщиной 6-7 мм. Тесто готовят безопарным способом с добавкой большого количества дрожжей (6-8 %). После 1,5-2 ч брожения его раскатывают в тонкую ленту, накалываю</w:t>
      </w:r>
      <w:proofErr w:type="gramStart"/>
      <w:r w:rsidRPr="00D4756A">
        <w:rPr>
          <w:rFonts w:ascii="Times New Roman" w:eastAsia="Times New Roman" w:hAnsi="Times New Roman" w:cs="Times New Roman"/>
          <w:sz w:val="24"/>
          <w:szCs w:val="24"/>
          <w:lang w:eastAsia="ru-RU"/>
        </w:rPr>
        <w:t>т-</w:t>
      </w:r>
      <w:proofErr w:type="gramEnd"/>
      <w:r w:rsidRPr="00D4756A">
        <w:rPr>
          <w:rFonts w:ascii="Times New Roman" w:eastAsia="Times New Roman" w:hAnsi="Times New Roman" w:cs="Times New Roman"/>
          <w:sz w:val="24"/>
          <w:szCs w:val="24"/>
          <w:lang w:eastAsia="ru-RU"/>
        </w:rPr>
        <w:t xml:space="preserve"> поверхность для предупреждения вздутий при выпечке, режут на пластины и направляют на расстойку, выпечку и сушку. После охлаждения пластины разрезают на плитки и упаковывают в пачки массой 250-270 г в два слоя бумаги, </w:t>
      </w:r>
      <w:proofErr w:type="gramStart"/>
      <w:r w:rsidRPr="00D4756A">
        <w:rPr>
          <w:rFonts w:ascii="Times New Roman" w:eastAsia="Times New Roman" w:hAnsi="Times New Roman" w:cs="Times New Roman"/>
          <w:sz w:val="24"/>
          <w:szCs w:val="24"/>
          <w:lang w:eastAsia="ru-RU"/>
        </w:rPr>
        <w:t>верхняя</w:t>
      </w:r>
      <w:proofErr w:type="gramEnd"/>
      <w:r w:rsidRPr="00D4756A">
        <w:rPr>
          <w:rFonts w:ascii="Times New Roman" w:eastAsia="Times New Roman" w:hAnsi="Times New Roman" w:cs="Times New Roman"/>
          <w:sz w:val="24"/>
          <w:szCs w:val="24"/>
          <w:lang w:eastAsia="ru-RU"/>
        </w:rPr>
        <w:t xml:space="preserve"> является этикеткой. Пачки укладывают в картонные короба.</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 xml:space="preserve">Ассортимент хрустящих хлебцев невелик. </w:t>
      </w:r>
      <w:proofErr w:type="gramStart"/>
      <w:r w:rsidRPr="00D4756A">
        <w:rPr>
          <w:rFonts w:ascii="Times New Roman" w:eastAsia="Times New Roman" w:hAnsi="Times New Roman" w:cs="Times New Roman"/>
          <w:sz w:val="24"/>
          <w:szCs w:val="24"/>
          <w:lang w:eastAsia="ru-RU"/>
        </w:rPr>
        <w:t>Из ржаной муки обойной готовят хлебцы </w:t>
      </w:r>
      <w:r w:rsidRPr="0005226C">
        <w:rPr>
          <w:rFonts w:ascii="Times New Roman" w:eastAsia="Times New Roman" w:hAnsi="Times New Roman" w:cs="Times New Roman"/>
          <w:bCs/>
          <w:i/>
          <w:iCs/>
          <w:sz w:val="24"/>
          <w:szCs w:val="24"/>
          <w:lang w:eastAsia="ru-RU"/>
        </w:rPr>
        <w:t>Простые,</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из обдирной - </w:t>
      </w:r>
      <w:r w:rsidRPr="0005226C">
        <w:rPr>
          <w:rFonts w:ascii="Times New Roman" w:eastAsia="Times New Roman" w:hAnsi="Times New Roman" w:cs="Times New Roman"/>
          <w:bCs/>
          <w:i/>
          <w:iCs/>
          <w:sz w:val="24"/>
          <w:szCs w:val="24"/>
          <w:lang w:eastAsia="ru-RU"/>
        </w:rPr>
        <w:t>Обдирные и Обдирные с солью.</w:t>
      </w:r>
      <w:proofErr w:type="gramEnd"/>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Из смеси равных количеств муки ржаной сеяной и пшеничной 1-го сорта с добавлением жира и сахара выпекают хлебцы Десертные, Любительские, К чаю, Домашние, С корицей.</w:t>
      </w:r>
    </w:p>
    <w:p w:rsidR="00D4756A" w:rsidRPr="00D4756A" w:rsidRDefault="00D4756A" w:rsidP="000E4161">
      <w:pPr>
        <w:shd w:val="clear" w:color="auto" w:fill="FFFFFF"/>
        <w:spacing w:after="15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Оценка качества хрустящих хлебцев проводится по </w:t>
      </w:r>
      <w:r w:rsidR="0005226C" w:rsidRPr="0005226C">
        <w:rPr>
          <w:rFonts w:ascii="Times New Roman" w:eastAsia="Times New Roman" w:hAnsi="Times New Roman" w:cs="Times New Roman"/>
          <w:bCs/>
          <w:i/>
          <w:sz w:val="24"/>
          <w:szCs w:val="24"/>
          <w:lang w:eastAsia="ru-RU"/>
        </w:rPr>
        <w:t>органо</w:t>
      </w:r>
      <w:r w:rsidRPr="0005226C">
        <w:rPr>
          <w:rFonts w:ascii="Times New Roman" w:eastAsia="Times New Roman" w:hAnsi="Times New Roman" w:cs="Times New Roman"/>
          <w:bCs/>
          <w:i/>
          <w:sz w:val="24"/>
          <w:szCs w:val="24"/>
          <w:lang w:eastAsia="ru-RU"/>
        </w:rPr>
        <w:t>лептическим показателям</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 внешнему виду, состоянию поверхности, цвету, состоянию в изломе, вкусу и запаху. Определяют также хрупкость, которая должна быть не более 3-4 кг/см</w:t>
      </w:r>
      <w:r w:rsidRPr="00D4756A">
        <w:rPr>
          <w:rFonts w:ascii="Times New Roman" w:eastAsia="Times New Roman" w:hAnsi="Times New Roman" w:cs="Times New Roman"/>
          <w:sz w:val="24"/>
          <w:szCs w:val="24"/>
          <w:vertAlign w:val="superscript"/>
          <w:lang w:eastAsia="ru-RU"/>
        </w:rPr>
        <w:t>2</w:t>
      </w:r>
      <w:r w:rsidRPr="00D4756A">
        <w:rPr>
          <w:rFonts w:ascii="Times New Roman" w:eastAsia="Times New Roman" w:hAnsi="Times New Roman" w:cs="Times New Roman"/>
          <w:sz w:val="24"/>
          <w:szCs w:val="24"/>
          <w:lang w:eastAsia="ru-RU"/>
        </w:rPr>
        <w:t>; из </w:t>
      </w:r>
      <w:r w:rsidRPr="0005226C">
        <w:rPr>
          <w:rFonts w:ascii="Times New Roman" w:eastAsia="Times New Roman" w:hAnsi="Times New Roman" w:cs="Times New Roman"/>
          <w:bCs/>
          <w:i/>
          <w:sz w:val="24"/>
          <w:szCs w:val="24"/>
          <w:lang w:eastAsia="ru-RU"/>
        </w:rPr>
        <w:t>физико-химических</w:t>
      </w:r>
      <w:r w:rsidR="0005226C">
        <w:rPr>
          <w:rFonts w:ascii="Times New Roman" w:eastAsia="Times New Roman" w:hAnsi="Times New Roman" w:cs="Times New Roman"/>
          <w:b/>
          <w:bCs/>
          <w:sz w:val="24"/>
          <w:szCs w:val="24"/>
          <w:lang w:eastAsia="ru-RU"/>
        </w:rPr>
        <w:t xml:space="preserve"> </w:t>
      </w:r>
      <w:r w:rsidRPr="0005226C">
        <w:rPr>
          <w:rFonts w:ascii="Times New Roman" w:eastAsia="Times New Roman" w:hAnsi="Times New Roman" w:cs="Times New Roman"/>
          <w:bCs/>
          <w:i/>
          <w:sz w:val="24"/>
          <w:szCs w:val="24"/>
          <w:lang w:eastAsia="ru-RU"/>
        </w:rPr>
        <w:t>показателей</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нормируются (</w:t>
      </w:r>
      <w:proofErr w:type="gramStart"/>
      <w:r w:rsidRPr="00D4756A">
        <w:rPr>
          <w:rFonts w:ascii="Times New Roman" w:eastAsia="Times New Roman" w:hAnsi="Times New Roman" w:cs="Times New Roman"/>
          <w:sz w:val="24"/>
          <w:szCs w:val="24"/>
          <w:lang w:eastAsia="ru-RU"/>
        </w:rPr>
        <w:t>в</w:t>
      </w:r>
      <w:proofErr w:type="gramEnd"/>
      <w:r w:rsidRPr="00D4756A">
        <w:rPr>
          <w:rFonts w:ascii="Times New Roman" w:eastAsia="Times New Roman" w:hAnsi="Times New Roman" w:cs="Times New Roman"/>
          <w:sz w:val="24"/>
          <w:szCs w:val="24"/>
          <w:lang w:eastAsia="ru-RU"/>
        </w:rPr>
        <w:t xml:space="preserve"> %): влажность - 6-9, содержание жира - 5,8-8,5 и сахара - 7,5-9,0.</w:t>
      </w:r>
    </w:p>
    <w:p w:rsidR="00D4756A" w:rsidRPr="0005226C" w:rsidRDefault="00D4756A" w:rsidP="0005226C">
      <w:pPr>
        <w:shd w:val="clear" w:color="auto" w:fill="FFFFFF"/>
        <w:spacing w:before="300" w:after="0" w:line="240" w:lineRule="auto"/>
        <w:outlineLvl w:val="1"/>
        <w:rPr>
          <w:rFonts w:ascii="Times New Roman" w:eastAsia="Times New Roman" w:hAnsi="Times New Roman" w:cs="Times New Roman"/>
          <w:i/>
          <w:sz w:val="24"/>
          <w:szCs w:val="24"/>
          <w:lang w:eastAsia="ru-RU"/>
        </w:rPr>
      </w:pPr>
      <w:r w:rsidRPr="0005226C">
        <w:rPr>
          <w:rFonts w:ascii="Times New Roman" w:eastAsia="Times New Roman" w:hAnsi="Times New Roman" w:cs="Times New Roman"/>
          <w:i/>
          <w:sz w:val="24"/>
          <w:szCs w:val="24"/>
          <w:lang w:eastAsia="ru-RU"/>
        </w:rPr>
        <w:t>Национальные хлебные изделия</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В производстве национальных сортов хлеба применяется пшеничная мука всех вырабатываемых сортов: иногда добавляют кукурузную муку, измельченный нут (или горох), часто используют баранье сало и пряности - бадьян, анис, тмин, семена кунжута.</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Тесто готовят на прессованных или жидких дрожжах, заквасках, иногда весьма своеобразного состава.</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05226C">
        <w:rPr>
          <w:rFonts w:ascii="Times New Roman" w:eastAsia="Times New Roman" w:hAnsi="Times New Roman" w:cs="Times New Roman"/>
          <w:bCs/>
          <w:i/>
          <w:iCs/>
          <w:sz w:val="24"/>
          <w:szCs w:val="24"/>
          <w:lang w:eastAsia="ru-RU"/>
        </w:rPr>
        <w:t>Формовка</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тестовых заготовок чаще всего производится в виде лепешек разных размеров и формы, поверхность их украшается бороздками, наколами.</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05226C">
        <w:rPr>
          <w:rFonts w:ascii="Times New Roman" w:eastAsia="Times New Roman" w:hAnsi="Times New Roman" w:cs="Times New Roman"/>
          <w:bCs/>
          <w:i/>
          <w:iCs/>
          <w:sz w:val="24"/>
          <w:szCs w:val="24"/>
          <w:lang w:eastAsia="ru-RU"/>
        </w:rPr>
        <w:t>Выпечку</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 xml:space="preserve">производят традиционным способом в домашних условиях в специальных печах (торнях, тандырах), непосредственно на галечном поду или </w:t>
      </w:r>
      <w:proofErr w:type="gramStart"/>
      <w:r w:rsidRPr="00D4756A">
        <w:rPr>
          <w:rFonts w:ascii="Times New Roman" w:eastAsia="Times New Roman" w:hAnsi="Times New Roman" w:cs="Times New Roman"/>
          <w:sz w:val="24"/>
          <w:szCs w:val="24"/>
          <w:lang w:eastAsia="ru-RU"/>
        </w:rPr>
        <w:t>прикрепленными</w:t>
      </w:r>
      <w:proofErr w:type="gramEnd"/>
      <w:r w:rsidRPr="00D4756A">
        <w:rPr>
          <w:rFonts w:ascii="Times New Roman" w:eastAsia="Times New Roman" w:hAnsi="Times New Roman" w:cs="Times New Roman"/>
          <w:sz w:val="24"/>
          <w:szCs w:val="24"/>
          <w:lang w:eastAsia="ru-RU"/>
        </w:rPr>
        <w:t xml:space="preserve"> к боковым стенкам или своду печи, в которой одновременно с выпечкой происходит и горение топлива. В настоящее время для промышленного производства национальных видов хлебных изделий уже созданы специальные типы современных механизированных хлебопекарных печей.</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Простыми по рецептуре национальными хлебными изделиями, выпекаемыми из всех сортов пшеничной муки, являются Чурек азербайджанский, Матнакаш, Догик, Лаваш армянский; из муки высшего и 1-го сортов готовятся грузинские виды хлеба - Лаваш-мадаури, Тоти, Трахтинули, узбекские лепешки Гиджа.</w:t>
      </w:r>
    </w:p>
    <w:p w:rsidR="00D4756A" w:rsidRPr="00D4756A" w:rsidRDefault="00D4756A" w:rsidP="0005226C">
      <w:pPr>
        <w:shd w:val="clear" w:color="auto" w:fill="FFFFFF"/>
        <w:spacing w:after="0" w:line="240" w:lineRule="auto"/>
        <w:rPr>
          <w:rFonts w:ascii="Times New Roman" w:eastAsia="Times New Roman" w:hAnsi="Times New Roman" w:cs="Times New Roman"/>
          <w:sz w:val="24"/>
          <w:szCs w:val="24"/>
          <w:lang w:eastAsia="ru-RU"/>
        </w:rPr>
      </w:pPr>
      <w:proofErr w:type="gramStart"/>
      <w:r w:rsidRPr="0005226C">
        <w:rPr>
          <w:rFonts w:ascii="Times New Roman" w:eastAsia="Times New Roman" w:hAnsi="Times New Roman" w:cs="Times New Roman"/>
          <w:bCs/>
          <w:i/>
          <w:sz w:val="24"/>
          <w:szCs w:val="24"/>
          <w:lang w:eastAsia="ru-RU"/>
        </w:rPr>
        <w:t>Улучшенными изделиями</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из муки высшего и 1-го сортов являются Армянский догик (с добавкой 0,7 кг растительного масла), казахские лепешки Жай-нан (3 кг растительного масла) и Дамды-нан (2,5 кг растительного масла и 2 кг сахара).</w:t>
      </w:r>
      <w:proofErr w:type="gramEnd"/>
      <w:r w:rsidRPr="00D4756A">
        <w:rPr>
          <w:rFonts w:ascii="Times New Roman" w:eastAsia="Times New Roman" w:hAnsi="Times New Roman" w:cs="Times New Roman"/>
          <w:sz w:val="24"/>
          <w:szCs w:val="24"/>
          <w:lang w:eastAsia="ru-RU"/>
        </w:rPr>
        <w:t xml:space="preserve"> </w:t>
      </w:r>
      <w:proofErr w:type="gramStart"/>
      <w:r w:rsidRPr="00D4756A">
        <w:rPr>
          <w:rFonts w:ascii="Times New Roman" w:eastAsia="Times New Roman" w:hAnsi="Times New Roman" w:cs="Times New Roman"/>
          <w:sz w:val="24"/>
          <w:szCs w:val="24"/>
          <w:lang w:eastAsia="ru-RU"/>
        </w:rPr>
        <w:t>Своеобразными по вкусу являются узбекские лепешки Оби-нон, в состав закваски которых входят мясной бульон, репчатый лук, кислое молоко; в лепешки Кульча добавляют измельченный нут (или горох); в слоеный и сдобный Патыр добавляют баранье сало; в лепешки Джизали-нон - измельченные выжарки курдючного сала.</w:t>
      </w:r>
      <w:proofErr w:type="gramEnd"/>
    </w:p>
    <w:p w:rsidR="00D4756A" w:rsidRPr="00D4756A" w:rsidRDefault="00D4756A" w:rsidP="002A7496">
      <w:pPr>
        <w:shd w:val="clear" w:color="auto" w:fill="FFFFFF"/>
        <w:spacing w:after="0" w:line="240" w:lineRule="auto"/>
        <w:rPr>
          <w:rFonts w:ascii="Times New Roman" w:eastAsia="Times New Roman" w:hAnsi="Times New Roman" w:cs="Times New Roman"/>
          <w:sz w:val="24"/>
          <w:szCs w:val="24"/>
          <w:lang w:eastAsia="ru-RU"/>
        </w:rPr>
      </w:pPr>
      <w:r w:rsidRPr="0005226C">
        <w:rPr>
          <w:rFonts w:ascii="Times New Roman" w:eastAsia="Times New Roman" w:hAnsi="Times New Roman" w:cs="Times New Roman"/>
          <w:bCs/>
          <w:i/>
          <w:sz w:val="24"/>
          <w:szCs w:val="24"/>
          <w:lang w:eastAsia="ru-RU"/>
        </w:rPr>
        <w:t>Оценку качества</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производят по соответствующим РТУ (республиканским техническим условиям) или РСТ (республиканским стандартам).</w:t>
      </w:r>
    </w:p>
    <w:p w:rsidR="00D4756A" w:rsidRPr="00D4756A" w:rsidRDefault="00D4756A" w:rsidP="002A7496">
      <w:pPr>
        <w:shd w:val="clear" w:color="auto" w:fill="FFFFFF"/>
        <w:spacing w:after="0" w:line="240" w:lineRule="auto"/>
        <w:rPr>
          <w:rFonts w:ascii="Times New Roman" w:eastAsia="Times New Roman" w:hAnsi="Times New Roman" w:cs="Times New Roman"/>
          <w:sz w:val="24"/>
          <w:szCs w:val="24"/>
          <w:lang w:eastAsia="ru-RU"/>
        </w:rPr>
      </w:pPr>
      <w:r w:rsidRPr="002A7496">
        <w:rPr>
          <w:rFonts w:ascii="Times New Roman" w:eastAsia="Times New Roman" w:hAnsi="Times New Roman" w:cs="Times New Roman"/>
          <w:bCs/>
          <w:i/>
          <w:sz w:val="24"/>
          <w:szCs w:val="24"/>
          <w:lang w:eastAsia="ru-RU"/>
        </w:rPr>
        <w:t>Органолептически</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оценивают форму, размеры, состояние поверхности, вкус и запах, соответствующие специфике изделий.</w:t>
      </w:r>
    </w:p>
    <w:p w:rsidR="00D4756A" w:rsidRPr="00D4756A" w:rsidRDefault="00D4756A" w:rsidP="00DA10AC">
      <w:pPr>
        <w:shd w:val="clear" w:color="auto" w:fill="FFFFFF"/>
        <w:spacing w:after="0" w:line="240" w:lineRule="auto"/>
        <w:rPr>
          <w:rFonts w:ascii="Times New Roman" w:eastAsia="Times New Roman" w:hAnsi="Times New Roman" w:cs="Times New Roman"/>
          <w:sz w:val="24"/>
          <w:szCs w:val="24"/>
          <w:lang w:eastAsia="ru-RU"/>
        </w:rPr>
      </w:pPr>
      <w:r w:rsidRPr="002A7496">
        <w:rPr>
          <w:rFonts w:ascii="Times New Roman" w:eastAsia="Times New Roman" w:hAnsi="Times New Roman" w:cs="Times New Roman"/>
          <w:bCs/>
          <w:i/>
          <w:sz w:val="24"/>
          <w:szCs w:val="24"/>
          <w:lang w:eastAsia="ru-RU"/>
        </w:rPr>
        <w:lastRenderedPageBreak/>
        <w:t>Физико-химические показатели</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нормируются для всех изделий. Влажность находится в пределах от 28 до 48 %, кислотность - от 2,5 до 6 °Н. Пористость не нормируется, при этом в большинстве изделий она может быть неравномерной.</w:t>
      </w:r>
    </w:p>
    <w:p w:rsidR="00D4756A" w:rsidRPr="002A7496" w:rsidRDefault="00D4756A" w:rsidP="002A7496">
      <w:pPr>
        <w:shd w:val="clear" w:color="auto" w:fill="FFFFFF"/>
        <w:wordWrap w:val="0"/>
        <w:spacing w:after="0" w:line="240" w:lineRule="auto"/>
        <w:outlineLvl w:val="0"/>
        <w:rPr>
          <w:rFonts w:ascii="Times New Roman" w:eastAsia="Times New Roman" w:hAnsi="Times New Roman" w:cs="Times New Roman"/>
          <w:i/>
          <w:kern w:val="36"/>
          <w:sz w:val="24"/>
          <w:szCs w:val="24"/>
          <w:lang w:eastAsia="ru-RU"/>
        </w:rPr>
      </w:pPr>
      <w:r w:rsidRPr="002A7496">
        <w:rPr>
          <w:rFonts w:ascii="Times New Roman" w:eastAsia="Times New Roman" w:hAnsi="Times New Roman" w:cs="Times New Roman"/>
          <w:i/>
          <w:kern w:val="36"/>
          <w:sz w:val="24"/>
          <w:szCs w:val="24"/>
          <w:lang w:eastAsia="ru-RU"/>
        </w:rPr>
        <w:t>Диетические хлебные изделия</w:t>
      </w:r>
    </w:p>
    <w:p w:rsidR="00D4756A" w:rsidRPr="00D4756A" w:rsidRDefault="00D4756A" w:rsidP="002A7496">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Диетические хлебные изделия предназначены для лиц с определенными заболеваниями, которым потребление обычного хлеба противопоказано или нежелательно. В эту группу включены также изделия, которые можно использовать для профилактики и лечения некоторых болезней. В настоящее время диетические хлебные изделия делят на семь групп.</w:t>
      </w:r>
    </w:p>
    <w:p w:rsidR="00D4756A" w:rsidRPr="00D4756A" w:rsidRDefault="00D4756A" w:rsidP="002A7496">
      <w:pPr>
        <w:shd w:val="clear" w:color="auto" w:fill="FFFFFF"/>
        <w:spacing w:after="0" w:line="240" w:lineRule="auto"/>
        <w:rPr>
          <w:rFonts w:ascii="Times New Roman" w:eastAsia="Times New Roman" w:hAnsi="Times New Roman" w:cs="Times New Roman"/>
          <w:sz w:val="24"/>
          <w:szCs w:val="24"/>
          <w:lang w:eastAsia="ru-RU"/>
        </w:rPr>
      </w:pPr>
      <w:r w:rsidRPr="002A7496">
        <w:rPr>
          <w:rFonts w:ascii="Times New Roman" w:eastAsia="Times New Roman" w:hAnsi="Times New Roman" w:cs="Times New Roman"/>
          <w:bCs/>
          <w:i/>
          <w:sz w:val="24"/>
          <w:szCs w:val="24"/>
          <w:lang w:eastAsia="ru-RU"/>
        </w:rPr>
        <w:t>Бессолевые хлебобулочные изделия.</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 xml:space="preserve">Предназначены для лиц с заболеваниями почек, </w:t>
      </w:r>
      <w:proofErr w:type="gramStart"/>
      <w:r w:rsidRPr="00D4756A">
        <w:rPr>
          <w:rFonts w:ascii="Times New Roman" w:eastAsia="Times New Roman" w:hAnsi="Times New Roman" w:cs="Times New Roman"/>
          <w:sz w:val="24"/>
          <w:szCs w:val="24"/>
          <w:lang w:eastAsia="ru-RU"/>
        </w:rPr>
        <w:t>сердечно</w:t>
      </w:r>
      <w:r w:rsidR="002A7496">
        <w:rPr>
          <w:rFonts w:ascii="Times New Roman" w:eastAsia="Times New Roman" w:hAnsi="Times New Roman" w:cs="Times New Roman"/>
          <w:sz w:val="24"/>
          <w:szCs w:val="24"/>
          <w:lang w:eastAsia="ru-RU"/>
        </w:rPr>
        <w:t>-сосудистой</w:t>
      </w:r>
      <w:proofErr w:type="gramEnd"/>
      <w:r w:rsidR="002A7496">
        <w:rPr>
          <w:rFonts w:ascii="Times New Roman" w:eastAsia="Times New Roman" w:hAnsi="Times New Roman" w:cs="Times New Roman"/>
          <w:sz w:val="24"/>
          <w:szCs w:val="24"/>
          <w:lang w:eastAsia="ru-RU"/>
        </w:rPr>
        <w:t xml:space="preserve"> системы, используют </w:t>
      </w:r>
      <w:r w:rsidRPr="00D4756A">
        <w:rPr>
          <w:rFonts w:ascii="Times New Roman" w:eastAsia="Times New Roman" w:hAnsi="Times New Roman" w:cs="Times New Roman"/>
          <w:sz w:val="24"/>
          <w:szCs w:val="24"/>
          <w:lang w:eastAsia="ru-RU"/>
        </w:rPr>
        <w:t>их при гипертонии и других нарушениях, требующих ограничения соли в пище.</w:t>
      </w:r>
    </w:p>
    <w:p w:rsidR="00D4756A" w:rsidRPr="00D4756A" w:rsidRDefault="00D4756A" w:rsidP="00DA10AC">
      <w:pPr>
        <w:shd w:val="clear" w:color="auto" w:fill="FFFFFF"/>
        <w:spacing w:after="0" w:line="240" w:lineRule="auto"/>
        <w:rPr>
          <w:rFonts w:ascii="Times New Roman" w:eastAsia="Times New Roman" w:hAnsi="Times New Roman" w:cs="Times New Roman"/>
          <w:sz w:val="24"/>
          <w:szCs w:val="24"/>
          <w:lang w:eastAsia="ru-RU"/>
        </w:rPr>
      </w:pPr>
      <w:r w:rsidRPr="00DA10AC">
        <w:rPr>
          <w:rFonts w:ascii="Times New Roman" w:eastAsia="Times New Roman" w:hAnsi="Times New Roman" w:cs="Times New Roman"/>
          <w:bCs/>
          <w:i/>
          <w:iCs/>
          <w:sz w:val="24"/>
          <w:szCs w:val="24"/>
          <w:lang w:eastAsia="ru-RU"/>
        </w:rPr>
        <w:t>Ахлоридный хлеб</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готовят из муки 1-го сорта, заменяя воду молочной сывороткой, улучшающей вкусовые достоинства продукта; </w:t>
      </w:r>
      <w:r w:rsidRPr="00DA10AC">
        <w:rPr>
          <w:rFonts w:ascii="Times New Roman" w:eastAsia="Times New Roman" w:hAnsi="Times New Roman" w:cs="Times New Roman"/>
          <w:bCs/>
          <w:i/>
          <w:iCs/>
          <w:sz w:val="24"/>
          <w:szCs w:val="24"/>
          <w:lang w:eastAsia="ru-RU"/>
        </w:rPr>
        <w:t>хлеб обдирный бессолевой</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выпекают из смеси муки ржаной обдирной (90%) и пшеничной 1-го сорта (10%), тесто также замешивают на молочной сыворотке; </w:t>
      </w:r>
      <w:r w:rsidRPr="00DA10AC">
        <w:rPr>
          <w:rFonts w:ascii="Times New Roman" w:eastAsia="Times New Roman" w:hAnsi="Times New Roman" w:cs="Times New Roman"/>
          <w:bCs/>
          <w:i/>
          <w:iCs/>
          <w:sz w:val="24"/>
          <w:szCs w:val="24"/>
          <w:lang w:eastAsia="ru-RU"/>
        </w:rPr>
        <w:t>сухари и сушки ахлоридные</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вырабатывают из муки пшеничной 1-го сорта на молочной сыворотке.</w:t>
      </w:r>
    </w:p>
    <w:p w:rsidR="00D4756A" w:rsidRPr="00D4756A" w:rsidRDefault="00D4756A" w:rsidP="000E4161">
      <w:pPr>
        <w:shd w:val="clear" w:color="auto" w:fill="FFFFFF"/>
        <w:spacing w:after="150" w:line="240" w:lineRule="auto"/>
        <w:rPr>
          <w:rFonts w:ascii="Times New Roman" w:eastAsia="Times New Roman" w:hAnsi="Times New Roman" w:cs="Times New Roman"/>
          <w:sz w:val="24"/>
          <w:szCs w:val="24"/>
          <w:lang w:eastAsia="ru-RU"/>
        </w:rPr>
      </w:pPr>
      <w:r w:rsidRPr="00DA10AC">
        <w:rPr>
          <w:rFonts w:ascii="Times New Roman" w:eastAsia="Times New Roman" w:hAnsi="Times New Roman" w:cs="Times New Roman"/>
          <w:bCs/>
          <w:i/>
          <w:sz w:val="24"/>
          <w:szCs w:val="24"/>
          <w:lang w:eastAsia="ru-RU"/>
        </w:rPr>
        <w:t>Хлебобулочные изделия с пониженной</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кислотностью. Рекомендуются при язвенной болезни и гиперацидном гастрите. К этой группе относятся </w:t>
      </w:r>
      <w:r w:rsidRPr="00DA10AC">
        <w:rPr>
          <w:rFonts w:ascii="Times New Roman" w:eastAsia="Times New Roman" w:hAnsi="Times New Roman" w:cs="Times New Roman"/>
          <w:bCs/>
          <w:i/>
          <w:iCs/>
          <w:sz w:val="24"/>
          <w:szCs w:val="24"/>
          <w:lang w:eastAsia="ru-RU"/>
        </w:rPr>
        <w:t>булочки с пониженной кислотностью</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из муки 1-го сорта с добавлением 2 кг сахара на 100 кг муки. Кислотность готового изделия 2,0°; </w:t>
      </w:r>
      <w:r w:rsidRPr="00DA10AC">
        <w:rPr>
          <w:rFonts w:ascii="Times New Roman" w:eastAsia="Times New Roman" w:hAnsi="Times New Roman" w:cs="Times New Roman"/>
          <w:bCs/>
          <w:i/>
          <w:iCs/>
          <w:sz w:val="24"/>
          <w:szCs w:val="24"/>
          <w:lang w:eastAsia="ru-RU"/>
        </w:rPr>
        <w:t>молочные булочки</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 из муки высшего сорта, тесто замешивают на цельном молоке. Кислотность изделий не более 3 %. </w:t>
      </w:r>
      <w:r w:rsidRPr="00DA10AC">
        <w:rPr>
          <w:rFonts w:ascii="Times New Roman" w:eastAsia="Times New Roman" w:hAnsi="Times New Roman" w:cs="Times New Roman"/>
          <w:bCs/>
          <w:i/>
          <w:iCs/>
          <w:sz w:val="24"/>
          <w:szCs w:val="24"/>
          <w:lang w:eastAsia="ru-RU"/>
        </w:rPr>
        <w:t>Сухари пониженной</w:t>
      </w:r>
      <w:r w:rsidRPr="000E4161">
        <w:rPr>
          <w:rFonts w:ascii="Times New Roman" w:eastAsia="Times New Roman" w:hAnsi="Times New Roman" w:cs="Times New Roman"/>
          <w:b/>
          <w:bCs/>
          <w:i/>
          <w:iCs/>
          <w:sz w:val="24"/>
          <w:szCs w:val="24"/>
          <w:lang w:eastAsia="ru-RU"/>
        </w:rPr>
        <w:t xml:space="preserve"> </w:t>
      </w:r>
      <w:r w:rsidRPr="00DA10AC">
        <w:rPr>
          <w:rFonts w:ascii="Times New Roman" w:eastAsia="Times New Roman" w:hAnsi="Times New Roman" w:cs="Times New Roman"/>
          <w:bCs/>
          <w:i/>
          <w:iCs/>
          <w:sz w:val="24"/>
          <w:szCs w:val="24"/>
          <w:lang w:eastAsia="ru-RU"/>
        </w:rPr>
        <w:t>кислотности</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выпекают из муки 1-го сорта, простого по рецептуре теста; кислотность готовых изделий не должна превышать 3 °н.</w:t>
      </w:r>
    </w:p>
    <w:p w:rsidR="00D4756A" w:rsidRPr="00D4756A" w:rsidRDefault="00D4756A" w:rsidP="00DA10AC">
      <w:pPr>
        <w:shd w:val="clear" w:color="auto" w:fill="FFFFFF"/>
        <w:spacing w:after="0" w:line="240" w:lineRule="auto"/>
        <w:rPr>
          <w:rFonts w:ascii="Times New Roman" w:eastAsia="Times New Roman" w:hAnsi="Times New Roman" w:cs="Times New Roman"/>
          <w:sz w:val="24"/>
          <w:szCs w:val="24"/>
          <w:lang w:eastAsia="ru-RU"/>
        </w:rPr>
      </w:pPr>
      <w:r w:rsidRPr="00DA10AC">
        <w:rPr>
          <w:rFonts w:ascii="Times New Roman" w:eastAsia="Times New Roman" w:hAnsi="Times New Roman" w:cs="Times New Roman"/>
          <w:bCs/>
          <w:i/>
          <w:sz w:val="24"/>
          <w:szCs w:val="24"/>
          <w:lang w:eastAsia="ru-RU"/>
        </w:rPr>
        <w:t>Хлебобулочные изделия с пониженным сод</w:t>
      </w:r>
      <w:r w:rsidR="00DA10AC" w:rsidRPr="00DA10AC">
        <w:rPr>
          <w:rFonts w:ascii="Times New Roman" w:eastAsia="Times New Roman" w:hAnsi="Times New Roman" w:cs="Times New Roman"/>
          <w:bCs/>
          <w:i/>
          <w:sz w:val="24"/>
          <w:szCs w:val="24"/>
          <w:lang w:eastAsia="ru-RU"/>
        </w:rPr>
        <w:t xml:space="preserve">ержанием углеводов (в том числе </w:t>
      </w:r>
      <w:r w:rsidRPr="00DA10AC">
        <w:rPr>
          <w:rFonts w:ascii="Times New Roman" w:eastAsia="Times New Roman" w:hAnsi="Times New Roman" w:cs="Times New Roman"/>
          <w:bCs/>
          <w:i/>
          <w:sz w:val="24"/>
          <w:szCs w:val="24"/>
          <w:lang w:eastAsia="ru-RU"/>
        </w:rPr>
        <w:t>крахмала).</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Используются в питании лицами, больными сахарным диабетом, ревматизмом, ожирением. Эти изделия полезны также лицам, перенесшим ожоговые травмы, поскольку содержат повышенное количество белка. Сюда относят </w:t>
      </w:r>
      <w:r w:rsidRPr="00DA10AC">
        <w:rPr>
          <w:rFonts w:ascii="Times New Roman" w:eastAsia="Times New Roman" w:hAnsi="Times New Roman" w:cs="Times New Roman"/>
          <w:bCs/>
          <w:i/>
          <w:iCs/>
          <w:sz w:val="24"/>
          <w:szCs w:val="24"/>
          <w:lang w:eastAsia="ru-RU"/>
        </w:rPr>
        <w:t>хлеб белково-пшеничный,</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состоящий из 75 % клейковины и 25 % пшеничной муки высшего сорта с добавлением дрожжей, жира и соли. Выпекают его в формах массой 0,2 кг; </w:t>
      </w:r>
      <w:r w:rsidRPr="00DA10AC">
        <w:rPr>
          <w:rFonts w:ascii="Times New Roman" w:eastAsia="Times New Roman" w:hAnsi="Times New Roman" w:cs="Times New Roman"/>
          <w:bCs/>
          <w:i/>
          <w:iCs/>
          <w:sz w:val="24"/>
          <w:szCs w:val="24"/>
          <w:lang w:eastAsia="ru-RU"/>
        </w:rPr>
        <w:t>хлеб белково-отрубной</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выпекают из 80 % клейковины и 20 % отрубей, предварительно отмытых от остатков крахмала. В тесто также добавляют жир, соль.</w:t>
      </w:r>
    </w:p>
    <w:p w:rsidR="00D4756A" w:rsidRPr="00D4756A" w:rsidRDefault="00D4756A" w:rsidP="00DA10AC">
      <w:pPr>
        <w:shd w:val="clear" w:color="auto" w:fill="FFFFFF"/>
        <w:spacing w:after="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Из этих сортов хлеба делают </w:t>
      </w:r>
      <w:r w:rsidRPr="00DA10AC">
        <w:rPr>
          <w:rFonts w:ascii="Times New Roman" w:eastAsia="Times New Roman" w:hAnsi="Times New Roman" w:cs="Times New Roman"/>
          <w:bCs/>
          <w:i/>
          <w:iCs/>
          <w:sz w:val="24"/>
          <w:szCs w:val="24"/>
          <w:lang w:eastAsia="ru-RU"/>
        </w:rPr>
        <w:t>сухари белково-пшеничные и белково-отрубные</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Через сутки после выпечки хлеб нарезают тонкими ломтиками и высушивают при температуре 180-200 °С.</w:t>
      </w:r>
    </w:p>
    <w:p w:rsidR="00D4756A" w:rsidRDefault="00D4756A" w:rsidP="00DA10AC">
      <w:pPr>
        <w:shd w:val="clear" w:color="auto" w:fill="FFFFFF"/>
        <w:spacing w:after="0" w:line="240" w:lineRule="auto"/>
        <w:rPr>
          <w:rFonts w:ascii="Times New Roman" w:eastAsia="Times New Roman" w:hAnsi="Times New Roman" w:cs="Times New Roman"/>
          <w:sz w:val="24"/>
          <w:szCs w:val="24"/>
          <w:lang w:eastAsia="ru-RU"/>
        </w:rPr>
      </w:pPr>
      <w:proofErr w:type="gramStart"/>
      <w:r w:rsidRPr="00DA10AC">
        <w:rPr>
          <w:rFonts w:ascii="Times New Roman" w:eastAsia="Times New Roman" w:hAnsi="Times New Roman" w:cs="Times New Roman"/>
          <w:bCs/>
          <w:i/>
          <w:iCs/>
          <w:sz w:val="24"/>
          <w:szCs w:val="24"/>
          <w:lang w:eastAsia="ru-RU"/>
        </w:rPr>
        <w:t>Хлеб грузинский диабетический</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готовят из 75 % пшеничной клейковины, 25 % муки 1-го сорта, растительного масла, готовят тесто на дрожжах, выпекают в виде продолговатого батончика (0,25 кг) с заостренными концами; </w:t>
      </w:r>
      <w:r w:rsidRPr="00DA10AC">
        <w:rPr>
          <w:rFonts w:ascii="Times New Roman" w:eastAsia="Times New Roman" w:hAnsi="Times New Roman" w:cs="Times New Roman"/>
          <w:bCs/>
          <w:i/>
          <w:iCs/>
          <w:sz w:val="24"/>
          <w:szCs w:val="24"/>
          <w:lang w:eastAsia="ru-RU"/>
        </w:rPr>
        <w:t>булочки яичные</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готовят из пшеничной муки 1-го сорта (80 %), пшеничных отрубей (20 %) с добавкой цельного молока, яичного белка, сорбита, сливочного масла, выпекают в виде саек массой 0,1 кг;</w:t>
      </w:r>
      <w:proofErr w:type="gramEnd"/>
      <w:r w:rsidRPr="00D4756A">
        <w:rPr>
          <w:rFonts w:ascii="Times New Roman" w:eastAsia="Times New Roman" w:hAnsi="Times New Roman" w:cs="Times New Roman"/>
          <w:sz w:val="24"/>
          <w:szCs w:val="24"/>
          <w:lang w:eastAsia="ru-RU"/>
        </w:rPr>
        <w:t> </w:t>
      </w:r>
      <w:r w:rsidRPr="00DA10AC">
        <w:rPr>
          <w:rFonts w:ascii="Times New Roman" w:eastAsia="Times New Roman" w:hAnsi="Times New Roman" w:cs="Times New Roman"/>
          <w:bCs/>
          <w:i/>
          <w:iCs/>
          <w:sz w:val="24"/>
          <w:szCs w:val="24"/>
          <w:lang w:eastAsia="ru-RU"/>
        </w:rPr>
        <w:t>булочки с сорбитом</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состоят из муки 1-го сорта, цельного молока, растительного масла, сорбита, выпекают подовыми, круглыми массой 0,1 кг.</w:t>
      </w:r>
    </w:p>
    <w:p w:rsidR="00DA10AC" w:rsidRPr="00DA10AC" w:rsidRDefault="00DA10AC" w:rsidP="00DA10AC">
      <w:pPr>
        <w:shd w:val="clear" w:color="auto" w:fill="FFFFFF"/>
        <w:spacing w:after="0" w:line="240" w:lineRule="auto"/>
        <w:rPr>
          <w:rFonts w:ascii="Times New Roman" w:eastAsia="Times New Roman" w:hAnsi="Times New Roman" w:cs="Times New Roman"/>
          <w:i/>
          <w:sz w:val="24"/>
          <w:szCs w:val="24"/>
          <w:lang w:eastAsia="ru-RU"/>
        </w:rPr>
      </w:pPr>
    </w:p>
    <w:p w:rsidR="00DA10AC" w:rsidRDefault="00D4756A" w:rsidP="00DA10AC">
      <w:pPr>
        <w:shd w:val="clear" w:color="auto" w:fill="FFFFFF"/>
        <w:spacing w:after="0" w:line="240" w:lineRule="auto"/>
        <w:rPr>
          <w:rFonts w:ascii="Times New Roman" w:eastAsia="Times New Roman" w:hAnsi="Times New Roman" w:cs="Times New Roman"/>
          <w:sz w:val="24"/>
          <w:szCs w:val="24"/>
          <w:lang w:eastAsia="ru-RU"/>
        </w:rPr>
      </w:pPr>
      <w:r w:rsidRPr="00DA10AC">
        <w:rPr>
          <w:rFonts w:ascii="Times New Roman" w:eastAsia="Times New Roman" w:hAnsi="Times New Roman" w:cs="Times New Roman"/>
          <w:bCs/>
          <w:i/>
          <w:sz w:val="24"/>
          <w:szCs w:val="24"/>
          <w:lang w:eastAsia="ru-RU"/>
        </w:rPr>
        <w:t>Хлебобулочные изделия с пониженным </w:t>
      </w:r>
      <w:r w:rsidRPr="00DA10AC">
        <w:rPr>
          <w:rFonts w:ascii="Times New Roman" w:eastAsia="Times New Roman" w:hAnsi="Times New Roman" w:cs="Times New Roman"/>
          <w:i/>
          <w:sz w:val="24"/>
          <w:szCs w:val="24"/>
          <w:lang w:eastAsia="ru-RU"/>
        </w:rPr>
        <w:t>содержанием белка </w:t>
      </w:r>
      <w:r w:rsidRPr="00DA10AC">
        <w:rPr>
          <w:rFonts w:ascii="Times New Roman" w:eastAsia="Times New Roman" w:hAnsi="Times New Roman" w:cs="Times New Roman"/>
          <w:bCs/>
          <w:i/>
          <w:sz w:val="24"/>
          <w:szCs w:val="24"/>
          <w:lang w:eastAsia="ru-RU"/>
        </w:rPr>
        <w:t>(безбелковые изделия).</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Рекомендуются для питания лиц, страдающих хронической почечной недостаточностью и другими заболеваниями, связанными с нарушением белкового обмена. </w:t>
      </w:r>
    </w:p>
    <w:p w:rsidR="00D4756A" w:rsidRDefault="00D4756A" w:rsidP="00DA10AC">
      <w:pPr>
        <w:shd w:val="clear" w:color="auto" w:fill="FFFFFF"/>
        <w:spacing w:after="0" w:line="240" w:lineRule="auto"/>
        <w:rPr>
          <w:rFonts w:ascii="Times New Roman" w:eastAsia="Times New Roman" w:hAnsi="Times New Roman" w:cs="Times New Roman"/>
          <w:sz w:val="24"/>
          <w:szCs w:val="24"/>
          <w:lang w:eastAsia="ru-RU"/>
        </w:rPr>
      </w:pPr>
      <w:r w:rsidRPr="00DA10AC">
        <w:rPr>
          <w:rFonts w:ascii="Times New Roman" w:eastAsia="Times New Roman" w:hAnsi="Times New Roman" w:cs="Times New Roman"/>
          <w:bCs/>
          <w:i/>
          <w:iCs/>
          <w:sz w:val="24"/>
          <w:szCs w:val="24"/>
          <w:lang w:eastAsia="ru-RU"/>
        </w:rPr>
        <w:t>Хлеб безбелковый бессолевой</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выпекают из кукурузного крахмала (91,4 %) и муки ржаной обойной (8,6 %) или из пшеничного крахмала и ржаной обойной муки. Тесто для этих изделий также готовят на дрожжах, в рецептуру вводят сахар, сливочное масло, витамины. Выпекают хлеб в формах массой 0,2 кг.</w:t>
      </w:r>
    </w:p>
    <w:p w:rsidR="00DA10AC" w:rsidRPr="00D4756A" w:rsidRDefault="00DA10AC" w:rsidP="00DA10AC">
      <w:pPr>
        <w:shd w:val="clear" w:color="auto" w:fill="FFFFFF"/>
        <w:spacing w:after="0" w:line="240" w:lineRule="auto"/>
        <w:rPr>
          <w:rFonts w:ascii="Times New Roman" w:eastAsia="Times New Roman" w:hAnsi="Times New Roman" w:cs="Times New Roman"/>
          <w:sz w:val="24"/>
          <w:szCs w:val="24"/>
          <w:lang w:eastAsia="ru-RU"/>
        </w:rPr>
      </w:pPr>
    </w:p>
    <w:p w:rsidR="00D4756A" w:rsidRPr="00D4756A" w:rsidRDefault="00D4756A" w:rsidP="000E4161">
      <w:pPr>
        <w:shd w:val="clear" w:color="auto" w:fill="FFFFFF"/>
        <w:spacing w:after="150" w:line="240" w:lineRule="auto"/>
        <w:rPr>
          <w:rFonts w:ascii="Times New Roman" w:eastAsia="Times New Roman" w:hAnsi="Times New Roman" w:cs="Times New Roman"/>
          <w:sz w:val="24"/>
          <w:szCs w:val="24"/>
          <w:lang w:eastAsia="ru-RU"/>
        </w:rPr>
      </w:pPr>
      <w:r w:rsidRPr="00DA10AC">
        <w:rPr>
          <w:rFonts w:ascii="Times New Roman" w:eastAsia="Times New Roman" w:hAnsi="Times New Roman" w:cs="Times New Roman"/>
          <w:bCs/>
          <w:i/>
          <w:sz w:val="24"/>
          <w:szCs w:val="24"/>
          <w:lang w:eastAsia="ru-RU"/>
        </w:rPr>
        <w:t>Хлебобулочные изделия с повышенным содержанием </w:t>
      </w:r>
      <w:r w:rsidRPr="00DA10AC">
        <w:rPr>
          <w:rFonts w:ascii="Times New Roman" w:eastAsia="Times New Roman" w:hAnsi="Times New Roman" w:cs="Times New Roman"/>
          <w:i/>
          <w:sz w:val="24"/>
          <w:szCs w:val="24"/>
          <w:lang w:eastAsia="ru-RU"/>
        </w:rPr>
        <w:t>балласт</w:t>
      </w:r>
      <w:r w:rsidRPr="00DA10AC">
        <w:rPr>
          <w:rFonts w:ascii="Times New Roman" w:eastAsia="Times New Roman" w:hAnsi="Times New Roman" w:cs="Times New Roman"/>
          <w:bCs/>
          <w:i/>
          <w:sz w:val="24"/>
          <w:szCs w:val="24"/>
          <w:lang w:eastAsia="ru-RU"/>
        </w:rPr>
        <w:t>ных веществ.</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Предназначены для лиц, страдающих атонией кишечника, ожирением и пожилых людей, не имеющих по другим причинам противопоказаний в потреблении такого хлеба. Сюда относятся </w:t>
      </w:r>
      <w:r w:rsidRPr="00DA10AC">
        <w:rPr>
          <w:rFonts w:ascii="Times New Roman" w:eastAsia="Times New Roman" w:hAnsi="Times New Roman" w:cs="Times New Roman"/>
          <w:bCs/>
          <w:i/>
          <w:iCs/>
          <w:sz w:val="24"/>
          <w:szCs w:val="24"/>
          <w:lang w:eastAsia="ru-RU"/>
        </w:rPr>
        <w:t>хлеб Зерновой,</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который выпекают из смеси пшеничной муки высшего сорта (40 %) и грубораздробленного зерна пшеницы (60 %); </w:t>
      </w:r>
      <w:r w:rsidRPr="00DA10AC">
        <w:rPr>
          <w:rFonts w:ascii="Times New Roman" w:eastAsia="Times New Roman" w:hAnsi="Times New Roman" w:cs="Times New Roman"/>
          <w:bCs/>
          <w:i/>
          <w:iCs/>
          <w:sz w:val="24"/>
          <w:szCs w:val="24"/>
          <w:lang w:eastAsia="ru-RU"/>
        </w:rPr>
        <w:t>хлеб</w:t>
      </w:r>
      <w:r w:rsidRPr="000E4161">
        <w:rPr>
          <w:rFonts w:ascii="Times New Roman" w:eastAsia="Times New Roman" w:hAnsi="Times New Roman" w:cs="Times New Roman"/>
          <w:b/>
          <w:bCs/>
          <w:i/>
          <w:iCs/>
          <w:sz w:val="24"/>
          <w:szCs w:val="24"/>
          <w:lang w:eastAsia="ru-RU"/>
        </w:rPr>
        <w:t xml:space="preserve"> </w:t>
      </w:r>
      <w:r w:rsidRPr="00DA10AC">
        <w:rPr>
          <w:rFonts w:ascii="Times New Roman" w:eastAsia="Times New Roman" w:hAnsi="Times New Roman" w:cs="Times New Roman"/>
          <w:bCs/>
          <w:i/>
          <w:iCs/>
          <w:sz w:val="24"/>
          <w:szCs w:val="24"/>
          <w:lang w:eastAsia="ru-RU"/>
        </w:rPr>
        <w:t>Барвихинский</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 xml:space="preserve">приготовляют из смеси пшеничной муки высшего сорта (50 %), грубораздробленного зерна пшеницы (50 %) с добавкой небольшого количества сахара (3 %) и яиц (120 </w:t>
      </w:r>
      <w:proofErr w:type="gramStart"/>
      <w:r w:rsidRPr="00D4756A">
        <w:rPr>
          <w:rFonts w:ascii="Times New Roman" w:eastAsia="Times New Roman" w:hAnsi="Times New Roman" w:cs="Times New Roman"/>
          <w:sz w:val="24"/>
          <w:szCs w:val="24"/>
          <w:lang w:eastAsia="ru-RU"/>
        </w:rPr>
        <w:t>шт</w:t>
      </w:r>
      <w:proofErr w:type="gramEnd"/>
      <w:r w:rsidRPr="00D4756A">
        <w:rPr>
          <w:rFonts w:ascii="Times New Roman" w:eastAsia="Times New Roman" w:hAnsi="Times New Roman" w:cs="Times New Roman"/>
          <w:sz w:val="24"/>
          <w:szCs w:val="24"/>
          <w:lang w:eastAsia="ru-RU"/>
        </w:rPr>
        <w:t>); </w:t>
      </w:r>
      <w:r w:rsidRPr="00DA10AC">
        <w:rPr>
          <w:rFonts w:ascii="Times New Roman" w:eastAsia="Times New Roman" w:hAnsi="Times New Roman" w:cs="Times New Roman"/>
          <w:bCs/>
          <w:i/>
          <w:iCs/>
          <w:sz w:val="24"/>
          <w:szCs w:val="24"/>
          <w:lang w:eastAsia="ru-RU"/>
        </w:rPr>
        <w:t>хлеб Ряугалис</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 из ржаной обойной муки (40 %) </w:t>
      </w:r>
      <w:r w:rsidRPr="00D4756A">
        <w:rPr>
          <w:rFonts w:ascii="Times New Roman" w:eastAsia="Times New Roman" w:hAnsi="Times New Roman" w:cs="Times New Roman"/>
          <w:sz w:val="24"/>
          <w:szCs w:val="24"/>
          <w:vertAlign w:val="superscript"/>
          <w:lang w:eastAsia="ru-RU"/>
        </w:rPr>
        <w:t>и</w:t>
      </w:r>
      <w:r w:rsidRPr="00D4756A">
        <w:rPr>
          <w:rFonts w:ascii="Times New Roman" w:eastAsia="Times New Roman" w:hAnsi="Times New Roman" w:cs="Times New Roman"/>
          <w:sz w:val="24"/>
          <w:szCs w:val="24"/>
          <w:lang w:eastAsia="ru-RU"/>
        </w:rPr>
        <w:t> грубораздробленного зерна (60 %); </w:t>
      </w:r>
      <w:r w:rsidRPr="00DA10AC">
        <w:rPr>
          <w:rFonts w:ascii="Times New Roman" w:eastAsia="Times New Roman" w:hAnsi="Times New Roman" w:cs="Times New Roman"/>
          <w:bCs/>
          <w:i/>
          <w:iCs/>
          <w:sz w:val="24"/>
          <w:szCs w:val="24"/>
          <w:lang w:eastAsia="ru-RU"/>
        </w:rPr>
        <w:t xml:space="preserve">Докторские </w:t>
      </w:r>
      <w:r w:rsidRPr="00DA10AC">
        <w:rPr>
          <w:rFonts w:ascii="Times New Roman" w:eastAsia="Times New Roman" w:hAnsi="Times New Roman" w:cs="Times New Roman"/>
          <w:bCs/>
          <w:i/>
          <w:iCs/>
          <w:sz w:val="24"/>
          <w:szCs w:val="24"/>
          <w:lang w:eastAsia="ru-RU"/>
        </w:rPr>
        <w:lastRenderedPageBreak/>
        <w:t>хлебцы</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выпекают из муки высшего сорта с добавлением пшеничных отрубей (20 %), небольшого количества сливочного масла (3 %) и сахара (6 %) в виде круглых подовых булочек массой 0,2 кг.</w:t>
      </w:r>
    </w:p>
    <w:p w:rsidR="00DA10AC" w:rsidRDefault="00D4756A" w:rsidP="00DA10AC">
      <w:pPr>
        <w:shd w:val="clear" w:color="auto" w:fill="FFFFFF"/>
        <w:spacing w:after="0" w:line="240" w:lineRule="auto"/>
        <w:rPr>
          <w:rFonts w:ascii="Times New Roman" w:eastAsia="Times New Roman" w:hAnsi="Times New Roman" w:cs="Times New Roman"/>
          <w:sz w:val="24"/>
          <w:szCs w:val="24"/>
          <w:lang w:eastAsia="ru-RU"/>
        </w:rPr>
      </w:pPr>
      <w:r w:rsidRPr="00DA10AC">
        <w:rPr>
          <w:rFonts w:ascii="Times New Roman" w:eastAsia="Times New Roman" w:hAnsi="Times New Roman" w:cs="Times New Roman"/>
          <w:bCs/>
          <w:i/>
          <w:sz w:val="24"/>
          <w:szCs w:val="24"/>
          <w:lang w:eastAsia="ru-RU"/>
        </w:rPr>
        <w:t>Хлебобулочные изделия с добавлением лецитина (в </w:t>
      </w:r>
      <w:r w:rsidRPr="00DA10AC">
        <w:rPr>
          <w:rFonts w:ascii="Times New Roman" w:eastAsia="Times New Roman" w:hAnsi="Times New Roman" w:cs="Times New Roman"/>
          <w:i/>
          <w:sz w:val="24"/>
          <w:szCs w:val="24"/>
          <w:lang w:eastAsia="ru-RU"/>
        </w:rPr>
        <w:t>виде </w:t>
      </w:r>
      <w:r w:rsidRPr="00DA10AC">
        <w:rPr>
          <w:rFonts w:ascii="Times New Roman" w:eastAsia="Times New Roman" w:hAnsi="Times New Roman" w:cs="Times New Roman"/>
          <w:bCs/>
          <w:i/>
          <w:sz w:val="24"/>
          <w:szCs w:val="24"/>
          <w:lang w:eastAsia="ru-RU"/>
        </w:rPr>
        <w:t>фосфатидного концентрата, в состав которого входят полиненасыщенные жирные кислоты, липотропные вещества и витамины).</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В рецептуру этой группы изделий</w:t>
      </w:r>
      <w:r w:rsidR="00DA10AC">
        <w:rPr>
          <w:rFonts w:ascii="Times New Roman" w:eastAsia="Times New Roman" w:hAnsi="Times New Roman" w:cs="Times New Roman"/>
          <w:sz w:val="24"/>
          <w:szCs w:val="24"/>
          <w:lang w:eastAsia="ru-RU"/>
        </w:rPr>
        <w:t xml:space="preserve"> вводятся отруби, усиливающие </w:t>
      </w:r>
      <w:r w:rsidRPr="00D4756A">
        <w:rPr>
          <w:rFonts w:ascii="Times New Roman" w:eastAsia="Times New Roman" w:hAnsi="Times New Roman" w:cs="Times New Roman"/>
          <w:sz w:val="24"/>
          <w:szCs w:val="24"/>
          <w:lang w:eastAsia="ru-RU"/>
        </w:rPr>
        <w:t xml:space="preserve">перистальтику кишечника. Их рекомендуют при атеросклерозе, заболевании печени, нервном истощении, ожирении. </w:t>
      </w:r>
    </w:p>
    <w:p w:rsidR="00D4756A" w:rsidRPr="00D4756A" w:rsidRDefault="00D4756A" w:rsidP="000E4161">
      <w:pPr>
        <w:shd w:val="clear" w:color="auto" w:fill="FFFFFF"/>
        <w:spacing w:after="150" w:line="240" w:lineRule="auto"/>
        <w:rPr>
          <w:rFonts w:ascii="Times New Roman" w:eastAsia="Times New Roman" w:hAnsi="Times New Roman" w:cs="Times New Roman"/>
          <w:sz w:val="24"/>
          <w:szCs w:val="24"/>
          <w:lang w:eastAsia="ru-RU"/>
        </w:rPr>
      </w:pPr>
      <w:r w:rsidRPr="00D4756A">
        <w:rPr>
          <w:rFonts w:ascii="Times New Roman" w:eastAsia="Times New Roman" w:hAnsi="Times New Roman" w:cs="Times New Roman"/>
          <w:sz w:val="24"/>
          <w:szCs w:val="24"/>
          <w:lang w:eastAsia="ru-RU"/>
        </w:rPr>
        <w:t>К этой группе принадлежат </w:t>
      </w:r>
      <w:r w:rsidRPr="00DA10AC">
        <w:rPr>
          <w:rFonts w:ascii="Times New Roman" w:eastAsia="Times New Roman" w:hAnsi="Times New Roman" w:cs="Times New Roman"/>
          <w:bCs/>
          <w:i/>
          <w:iCs/>
          <w:sz w:val="24"/>
          <w:szCs w:val="24"/>
          <w:lang w:eastAsia="ru-RU"/>
        </w:rPr>
        <w:t>хлебцы отрубные с лецитином</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которые выпекают из пшеничной муки 1-го сорта (60 %), пшеничных отрубей (40 %), с добавкой фосфатидного концентрата (17%) и сухого обезжиренного молока.</w:t>
      </w:r>
      <w:r w:rsidRPr="00DA10AC">
        <w:rPr>
          <w:rFonts w:ascii="Times New Roman" w:eastAsia="Times New Roman" w:hAnsi="Times New Roman" w:cs="Times New Roman"/>
          <w:i/>
          <w:sz w:val="24"/>
          <w:szCs w:val="24"/>
          <w:lang w:eastAsia="ru-RU"/>
        </w:rPr>
        <w:t> </w:t>
      </w:r>
      <w:r w:rsidRPr="00DA10AC">
        <w:rPr>
          <w:rFonts w:ascii="Times New Roman" w:eastAsia="Times New Roman" w:hAnsi="Times New Roman" w:cs="Times New Roman"/>
          <w:bCs/>
          <w:i/>
          <w:iCs/>
          <w:sz w:val="24"/>
          <w:szCs w:val="24"/>
          <w:lang w:eastAsia="ru-RU"/>
        </w:rPr>
        <w:t>Булочки диетические с лецитином </w:t>
      </w:r>
      <w:r w:rsidRPr="00DA10AC">
        <w:rPr>
          <w:rFonts w:ascii="Times New Roman" w:eastAsia="Times New Roman" w:hAnsi="Times New Roman" w:cs="Times New Roman"/>
          <w:i/>
          <w:sz w:val="24"/>
          <w:szCs w:val="24"/>
          <w:lang w:eastAsia="ru-RU"/>
        </w:rPr>
        <w:t>и </w:t>
      </w:r>
      <w:r w:rsidRPr="00DA10AC">
        <w:rPr>
          <w:rFonts w:ascii="Times New Roman" w:eastAsia="Times New Roman" w:hAnsi="Times New Roman" w:cs="Times New Roman"/>
          <w:bCs/>
          <w:i/>
          <w:iCs/>
          <w:sz w:val="24"/>
          <w:szCs w:val="24"/>
          <w:lang w:eastAsia="ru-RU"/>
        </w:rPr>
        <w:t>булочки диетические с лецитином сладкие</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изготовляют из смеси равных количе</w:t>
      </w:r>
      <w:proofErr w:type="gramStart"/>
      <w:r w:rsidRPr="00D4756A">
        <w:rPr>
          <w:rFonts w:ascii="Times New Roman" w:eastAsia="Times New Roman" w:hAnsi="Times New Roman" w:cs="Times New Roman"/>
          <w:sz w:val="24"/>
          <w:szCs w:val="24"/>
          <w:lang w:eastAsia="ru-RU"/>
        </w:rPr>
        <w:t>ств пш</w:t>
      </w:r>
      <w:proofErr w:type="gramEnd"/>
      <w:r w:rsidRPr="00D4756A">
        <w:rPr>
          <w:rFonts w:ascii="Times New Roman" w:eastAsia="Times New Roman" w:hAnsi="Times New Roman" w:cs="Times New Roman"/>
          <w:sz w:val="24"/>
          <w:szCs w:val="24"/>
          <w:lang w:eastAsia="ru-RU"/>
        </w:rPr>
        <w:t>еничной муки 1-го сорта и соевой дезодорированной необезжиренной муки с добавкой фосфатидного концентрата (15%), сухого обезжиренного молока (8%), сахара (S и 10% соответственно). В сладкие булочки добавляют также изюм (15%) и ванилин. </w:t>
      </w:r>
      <w:r w:rsidRPr="00DA10AC">
        <w:rPr>
          <w:rFonts w:ascii="Times New Roman" w:eastAsia="Times New Roman" w:hAnsi="Times New Roman" w:cs="Times New Roman"/>
          <w:bCs/>
          <w:i/>
          <w:iCs/>
          <w:sz w:val="24"/>
          <w:szCs w:val="24"/>
          <w:lang w:eastAsia="ru-RU"/>
        </w:rPr>
        <w:t>Рог</w:t>
      </w:r>
      <w:r w:rsidR="00DA10AC">
        <w:rPr>
          <w:rFonts w:ascii="Times New Roman" w:eastAsia="Times New Roman" w:hAnsi="Times New Roman" w:cs="Times New Roman"/>
          <w:bCs/>
          <w:i/>
          <w:iCs/>
          <w:sz w:val="24"/>
          <w:szCs w:val="24"/>
          <w:lang w:eastAsia="ru-RU"/>
        </w:rPr>
        <w:t>а</w:t>
      </w:r>
      <w:r w:rsidRPr="00DA10AC">
        <w:rPr>
          <w:rFonts w:ascii="Times New Roman" w:eastAsia="Times New Roman" w:hAnsi="Times New Roman" w:cs="Times New Roman"/>
          <w:bCs/>
          <w:i/>
          <w:iCs/>
          <w:sz w:val="24"/>
          <w:szCs w:val="24"/>
          <w:lang w:eastAsia="ru-RU"/>
        </w:rPr>
        <w:t>лики Здоровье</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выпекают из смеси муки пшеничной обойной (40 %) и 1-го сорта (60 %); тесто замешивают</w:t>
      </w:r>
      <w:r w:rsidRPr="00DA10AC">
        <w:rPr>
          <w:rFonts w:ascii="Times New Roman" w:eastAsia="Times New Roman" w:hAnsi="Times New Roman" w:cs="Times New Roman"/>
          <w:sz w:val="24"/>
          <w:szCs w:val="24"/>
          <w:lang w:eastAsia="ru-RU"/>
        </w:rPr>
        <w:t> </w:t>
      </w:r>
      <w:r w:rsidRPr="00DA10AC">
        <w:rPr>
          <w:rFonts w:ascii="Times New Roman" w:eastAsia="Times New Roman" w:hAnsi="Times New Roman" w:cs="Times New Roman"/>
          <w:bCs/>
          <w:sz w:val="24"/>
          <w:szCs w:val="24"/>
          <w:lang w:eastAsia="ru-RU"/>
        </w:rPr>
        <w:t>на</w:t>
      </w:r>
      <w:r w:rsidRPr="000E4161">
        <w:rPr>
          <w:rFonts w:ascii="Times New Roman" w:eastAsia="Times New Roman" w:hAnsi="Times New Roman" w:cs="Times New Roman"/>
          <w:b/>
          <w:bCs/>
          <w:sz w:val="24"/>
          <w:szCs w:val="24"/>
          <w:lang w:eastAsia="ru-RU"/>
        </w:rPr>
        <w:t> </w:t>
      </w:r>
      <w:r w:rsidRPr="00D4756A">
        <w:rPr>
          <w:rFonts w:ascii="Times New Roman" w:eastAsia="Times New Roman" w:hAnsi="Times New Roman" w:cs="Times New Roman"/>
          <w:sz w:val="24"/>
          <w:szCs w:val="24"/>
          <w:lang w:eastAsia="ru-RU"/>
        </w:rPr>
        <w:t>молочной сыворотке с добавкой растительного масла и лецити</w:t>
      </w:r>
      <w:r w:rsidRPr="00DA10AC">
        <w:rPr>
          <w:rFonts w:ascii="Times New Roman" w:eastAsia="Times New Roman" w:hAnsi="Times New Roman" w:cs="Times New Roman"/>
          <w:bCs/>
          <w:sz w:val="24"/>
          <w:szCs w:val="24"/>
          <w:lang w:eastAsia="ru-RU"/>
        </w:rPr>
        <w:t>на. </w:t>
      </w:r>
      <w:r w:rsidRPr="00D4756A">
        <w:rPr>
          <w:rFonts w:ascii="Times New Roman" w:eastAsia="Times New Roman" w:hAnsi="Times New Roman" w:cs="Times New Roman"/>
          <w:sz w:val="24"/>
          <w:szCs w:val="24"/>
          <w:lang w:eastAsia="ru-RU"/>
        </w:rPr>
        <w:t>К этой же группе можно отнести </w:t>
      </w:r>
      <w:r w:rsidRPr="00DA10AC">
        <w:rPr>
          <w:rFonts w:ascii="Times New Roman" w:eastAsia="Times New Roman" w:hAnsi="Times New Roman" w:cs="Times New Roman"/>
          <w:bCs/>
          <w:i/>
          <w:iCs/>
          <w:sz w:val="24"/>
          <w:szCs w:val="24"/>
          <w:lang w:eastAsia="ru-RU"/>
        </w:rPr>
        <w:t>хлеб</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и </w:t>
      </w:r>
      <w:r w:rsidRPr="00DA10AC">
        <w:rPr>
          <w:rFonts w:ascii="Times New Roman" w:eastAsia="Times New Roman" w:hAnsi="Times New Roman" w:cs="Times New Roman"/>
          <w:bCs/>
          <w:i/>
          <w:iCs/>
          <w:sz w:val="24"/>
          <w:szCs w:val="24"/>
          <w:lang w:eastAsia="ru-RU"/>
        </w:rPr>
        <w:t>батоны Амурские,</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содержащие соевую необезжиренную муку.</w:t>
      </w:r>
    </w:p>
    <w:p w:rsidR="00D4756A" w:rsidRPr="00D4756A" w:rsidRDefault="00D4756A" w:rsidP="000E4161">
      <w:pPr>
        <w:shd w:val="clear" w:color="auto" w:fill="FFFFFF"/>
        <w:spacing w:after="150" w:line="240" w:lineRule="auto"/>
        <w:rPr>
          <w:rFonts w:ascii="Times New Roman" w:eastAsia="Times New Roman" w:hAnsi="Times New Roman" w:cs="Times New Roman"/>
          <w:sz w:val="24"/>
          <w:szCs w:val="24"/>
          <w:lang w:eastAsia="ru-RU"/>
        </w:rPr>
      </w:pPr>
      <w:r w:rsidRPr="00DA10AC">
        <w:rPr>
          <w:rFonts w:ascii="Times New Roman" w:eastAsia="Times New Roman" w:hAnsi="Times New Roman" w:cs="Times New Roman"/>
          <w:bCs/>
          <w:i/>
          <w:sz w:val="24"/>
          <w:szCs w:val="24"/>
          <w:lang w:eastAsia="ru-RU"/>
        </w:rPr>
        <w:t>Хлебобулочные изделия с повышенным содержанием </w:t>
      </w:r>
      <w:r w:rsidRPr="00DA10AC">
        <w:rPr>
          <w:rFonts w:ascii="Times New Roman" w:eastAsia="Times New Roman" w:hAnsi="Times New Roman" w:cs="Times New Roman"/>
          <w:i/>
          <w:sz w:val="24"/>
          <w:szCs w:val="24"/>
          <w:lang w:eastAsia="ru-RU"/>
        </w:rPr>
        <w:t>йода</w:t>
      </w:r>
      <w:r w:rsidRPr="00D4756A">
        <w:rPr>
          <w:rFonts w:ascii="Times New Roman" w:eastAsia="Times New Roman" w:hAnsi="Times New Roman" w:cs="Times New Roman"/>
          <w:sz w:val="24"/>
          <w:szCs w:val="24"/>
          <w:lang w:eastAsia="ru-RU"/>
        </w:rPr>
        <w:t>. Для предупреждения и лечения заболеваний щитовидной железы и атеросклероза в рецептуру хлебных изделий рекомендуется вводить высушенную и измельченную в порошок морскую капусту (ламинарию). В порошке содержится значительное количество йода в виде органических соединений и других микроэлементов, а также витамины</w:t>
      </w:r>
      <w:proofErr w:type="gramStart"/>
      <w:r w:rsidRPr="00D4756A">
        <w:rPr>
          <w:rFonts w:ascii="Times New Roman" w:eastAsia="Times New Roman" w:hAnsi="Times New Roman" w:cs="Times New Roman"/>
          <w:sz w:val="24"/>
          <w:szCs w:val="24"/>
          <w:lang w:eastAsia="ru-RU"/>
        </w:rPr>
        <w:t xml:space="preserve"> С</w:t>
      </w:r>
      <w:proofErr w:type="gramEnd"/>
      <w:r w:rsidRPr="00D4756A">
        <w:rPr>
          <w:rFonts w:ascii="Times New Roman" w:eastAsia="Times New Roman" w:hAnsi="Times New Roman" w:cs="Times New Roman"/>
          <w:sz w:val="24"/>
          <w:szCs w:val="24"/>
          <w:lang w:eastAsia="ru-RU"/>
        </w:rPr>
        <w:t>, Е, группы В и др.</w:t>
      </w:r>
    </w:p>
    <w:p w:rsidR="00D4756A" w:rsidRPr="00D4756A" w:rsidRDefault="00D4756A" w:rsidP="000E4161">
      <w:pPr>
        <w:shd w:val="clear" w:color="auto" w:fill="FFFFFF"/>
        <w:spacing w:after="150" w:line="240" w:lineRule="auto"/>
        <w:rPr>
          <w:rFonts w:ascii="Times New Roman" w:eastAsia="Times New Roman" w:hAnsi="Times New Roman" w:cs="Times New Roman"/>
          <w:sz w:val="24"/>
          <w:szCs w:val="24"/>
          <w:lang w:eastAsia="ru-RU"/>
        </w:rPr>
      </w:pPr>
      <w:r w:rsidRPr="00DA10AC">
        <w:rPr>
          <w:rFonts w:ascii="Times New Roman" w:eastAsia="Times New Roman" w:hAnsi="Times New Roman" w:cs="Times New Roman"/>
          <w:bCs/>
          <w:i/>
          <w:iCs/>
          <w:sz w:val="24"/>
          <w:szCs w:val="24"/>
          <w:lang w:eastAsia="ru-RU"/>
        </w:rPr>
        <w:t>Хлебцы отрубные с лецитином </w:t>
      </w:r>
      <w:r w:rsidRPr="00DA10AC">
        <w:rPr>
          <w:rFonts w:ascii="Times New Roman" w:eastAsia="Times New Roman" w:hAnsi="Times New Roman" w:cs="Times New Roman"/>
          <w:i/>
          <w:sz w:val="24"/>
          <w:szCs w:val="24"/>
          <w:lang w:eastAsia="ru-RU"/>
        </w:rPr>
        <w:t>и </w:t>
      </w:r>
      <w:r w:rsidRPr="00DA10AC">
        <w:rPr>
          <w:rFonts w:ascii="Times New Roman" w:eastAsia="Times New Roman" w:hAnsi="Times New Roman" w:cs="Times New Roman"/>
          <w:bCs/>
          <w:i/>
          <w:iCs/>
          <w:sz w:val="24"/>
          <w:szCs w:val="24"/>
          <w:lang w:eastAsia="ru-RU"/>
        </w:rPr>
        <w:t>морской</w:t>
      </w:r>
      <w:r w:rsidRPr="000E4161">
        <w:rPr>
          <w:rFonts w:ascii="Times New Roman" w:eastAsia="Times New Roman" w:hAnsi="Times New Roman" w:cs="Times New Roman"/>
          <w:b/>
          <w:bCs/>
          <w:i/>
          <w:iCs/>
          <w:sz w:val="24"/>
          <w:szCs w:val="24"/>
          <w:lang w:eastAsia="ru-RU"/>
        </w:rPr>
        <w:t xml:space="preserve"> </w:t>
      </w:r>
      <w:r w:rsidRPr="00DA10AC">
        <w:rPr>
          <w:rFonts w:ascii="Times New Roman" w:eastAsia="Times New Roman" w:hAnsi="Times New Roman" w:cs="Times New Roman"/>
          <w:bCs/>
          <w:i/>
          <w:iCs/>
          <w:sz w:val="24"/>
          <w:szCs w:val="24"/>
          <w:lang w:eastAsia="ru-RU"/>
        </w:rPr>
        <w:t>капустой</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 xml:space="preserve">выпекают из смеси муки 1-го сорта (58%), пшеничных отрубей (40%) и порошка морской капусты (2 %). </w:t>
      </w:r>
      <w:proofErr w:type="gramStart"/>
      <w:r w:rsidRPr="00D4756A">
        <w:rPr>
          <w:rFonts w:ascii="Times New Roman" w:eastAsia="Times New Roman" w:hAnsi="Times New Roman" w:cs="Times New Roman"/>
          <w:sz w:val="24"/>
          <w:szCs w:val="24"/>
          <w:lang w:eastAsia="ru-RU"/>
        </w:rPr>
        <w:t>В тесто добавляют также фосфатидный концентрат (10%) и сухое обезжиренное молоко 0%).</w:t>
      </w:r>
      <w:proofErr w:type="gramEnd"/>
    </w:p>
    <w:p w:rsidR="00D4756A" w:rsidRPr="00D4756A" w:rsidRDefault="00D4756A" w:rsidP="000E4161">
      <w:pPr>
        <w:shd w:val="clear" w:color="auto" w:fill="FFFFFF"/>
        <w:spacing w:after="150" w:line="240" w:lineRule="auto"/>
        <w:rPr>
          <w:rFonts w:ascii="Times New Roman" w:eastAsia="Times New Roman" w:hAnsi="Times New Roman" w:cs="Times New Roman"/>
          <w:sz w:val="24"/>
          <w:szCs w:val="24"/>
          <w:lang w:eastAsia="ru-RU"/>
        </w:rPr>
      </w:pPr>
      <w:proofErr w:type="gramStart"/>
      <w:r w:rsidRPr="00DA10AC">
        <w:rPr>
          <w:rFonts w:ascii="Times New Roman" w:eastAsia="Times New Roman" w:hAnsi="Times New Roman" w:cs="Times New Roman"/>
          <w:bCs/>
          <w:i/>
          <w:iCs/>
          <w:sz w:val="24"/>
          <w:szCs w:val="24"/>
          <w:lang w:eastAsia="ru-RU"/>
        </w:rPr>
        <w:t>Булочки с лецитином и морской капустой и булочки с лецитином и морской капустой сладкие</w:t>
      </w:r>
      <w:r w:rsidRPr="000E4161">
        <w:rPr>
          <w:rFonts w:ascii="Times New Roman" w:eastAsia="Times New Roman" w:hAnsi="Times New Roman" w:cs="Times New Roman"/>
          <w:b/>
          <w:bCs/>
          <w:i/>
          <w:iCs/>
          <w:sz w:val="24"/>
          <w:szCs w:val="24"/>
          <w:lang w:eastAsia="ru-RU"/>
        </w:rPr>
        <w:t> </w:t>
      </w:r>
      <w:r w:rsidRPr="00D4756A">
        <w:rPr>
          <w:rFonts w:ascii="Times New Roman" w:eastAsia="Times New Roman" w:hAnsi="Times New Roman" w:cs="Times New Roman"/>
          <w:sz w:val="24"/>
          <w:szCs w:val="24"/>
          <w:lang w:eastAsia="ru-RU"/>
        </w:rPr>
        <w:t>в рецептуре содержат пшеничную муку 1-го сорта (69 %), соевую дезодорированную муку (30%), порошок морской капусты (2%), фосфатидный концентрат (10 %), сухое обезжиренное молоко (8 %), в сладкие добавляется сахар (5 %).</w:t>
      </w:r>
      <w:proofErr w:type="gramEnd"/>
      <w:r w:rsidRPr="00D4756A">
        <w:rPr>
          <w:rFonts w:ascii="Times New Roman" w:eastAsia="Times New Roman" w:hAnsi="Times New Roman" w:cs="Times New Roman"/>
          <w:sz w:val="24"/>
          <w:szCs w:val="24"/>
          <w:lang w:eastAsia="ru-RU"/>
        </w:rPr>
        <w:t xml:space="preserve"> В районах с йодной недостаточностью рекомендуется добавлять порошок морской капусты (0,1 % к массе муки) или йодистый калий (0,00026 % к массе муки) в обычные сорта хлеба. Кроме того, для этих районов </w:t>
      </w:r>
      <w:proofErr w:type="gramStart"/>
      <w:r w:rsidRPr="00D4756A">
        <w:rPr>
          <w:rFonts w:ascii="Times New Roman" w:eastAsia="Times New Roman" w:hAnsi="Times New Roman" w:cs="Times New Roman"/>
          <w:sz w:val="24"/>
          <w:szCs w:val="24"/>
          <w:lang w:eastAsia="ru-RU"/>
        </w:rPr>
        <w:t>предназначены</w:t>
      </w:r>
      <w:proofErr w:type="gramEnd"/>
      <w:r w:rsidRPr="00D4756A">
        <w:rPr>
          <w:rFonts w:ascii="Times New Roman" w:eastAsia="Times New Roman" w:hAnsi="Times New Roman" w:cs="Times New Roman"/>
          <w:sz w:val="24"/>
          <w:szCs w:val="24"/>
          <w:lang w:eastAsia="ru-RU"/>
        </w:rPr>
        <w:t> </w:t>
      </w:r>
      <w:r w:rsidRPr="00DA10AC">
        <w:rPr>
          <w:rFonts w:ascii="Times New Roman" w:eastAsia="Times New Roman" w:hAnsi="Times New Roman" w:cs="Times New Roman"/>
          <w:bCs/>
          <w:i/>
          <w:iCs/>
          <w:sz w:val="24"/>
          <w:szCs w:val="24"/>
          <w:lang w:eastAsia="ru-RU"/>
        </w:rPr>
        <w:t>хлеб Соловецкий и ржаной с морской капустой.</w:t>
      </w:r>
    </w:p>
    <w:p w:rsidR="008F5575" w:rsidRPr="00DA10AC" w:rsidRDefault="008F5575" w:rsidP="00DA10AC">
      <w:pPr>
        <w:shd w:val="clear" w:color="auto" w:fill="FFFFFF"/>
        <w:wordWrap w:val="0"/>
        <w:spacing w:after="0" w:line="240" w:lineRule="auto"/>
        <w:outlineLvl w:val="0"/>
        <w:rPr>
          <w:rFonts w:ascii="Times New Roman" w:eastAsia="Times New Roman" w:hAnsi="Times New Roman" w:cs="Times New Roman"/>
          <w:i/>
          <w:kern w:val="36"/>
          <w:sz w:val="24"/>
          <w:szCs w:val="24"/>
          <w:lang w:eastAsia="ru-RU"/>
        </w:rPr>
      </w:pPr>
      <w:r w:rsidRPr="00DA10AC">
        <w:rPr>
          <w:rFonts w:ascii="Times New Roman" w:eastAsia="Times New Roman" w:hAnsi="Times New Roman" w:cs="Times New Roman"/>
          <w:i/>
          <w:kern w:val="36"/>
          <w:sz w:val="24"/>
          <w:szCs w:val="24"/>
          <w:lang w:eastAsia="ru-RU"/>
        </w:rPr>
        <w:t>Пищевая ценность хлеба</w:t>
      </w:r>
    </w:p>
    <w:p w:rsidR="00DA10AC" w:rsidRPr="00DA10AC" w:rsidRDefault="008F5575" w:rsidP="00DA10AC">
      <w:pPr>
        <w:shd w:val="clear" w:color="auto" w:fill="FFFFFF"/>
        <w:spacing w:after="150" w:line="240" w:lineRule="auto"/>
        <w:rPr>
          <w:rFonts w:ascii="Times New Roman" w:eastAsia="Times New Roman" w:hAnsi="Times New Roman" w:cs="Times New Roman"/>
          <w:sz w:val="24"/>
          <w:szCs w:val="24"/>
          <w:lang w:eastAsia="ru-RU"/>
        </w:rPr>
      </w:pPr>
      <w:r w:rsidRPr="008F5575">
        <w:rPr>
          <w:rFonts w:ascii="Times New Roman" w:eastAsia="Times New Roman" w:hAnsi="Times New Roman" w:cs="Times New Roman"/>
          <w:sz w:val="24"/>
          <w:szCs w:val="24"/>
          <w:lang w:eastAsia="ru-RU"/>
        </w:rPr>
        <w:t>Пищевая ценность любого продукта, в том числе и хлеба, складывается из образующих его питательных веществ, их усвояемости и энергетической ценности, сбалансированности по незаменимым факторам питания. Пищевая ценность хлеба во многом зависит от сорта муки и рецептуры теста. С уменьшением выхода-муки в ней снижается содержание белка, минеральных веществ, витаминов, что сказывается на пищевой ценности хлеба. Введение в рецептуру теста жиров, сахара, молока и других обогатителей находит соответствующее отражение в пи</w:t>
      </w:r>
      <w:r w:rsidR="00DA10AC">
        <w:rPr>
          <w:rFonts w:ascii="Times New Roman" w:eastAsia="Times New Roman" w:hAnsi="Times New Roman" w:cs="Times New Roman"/>
          <w:sz w:val="24"/>
          <w:szCs w:val="24"/>
          <w:lang w:eastAsia="ru-RU"/>
        </w:rPr>
        <w:t>щевой ценности хлеба. В таблице</w:t>
      </w:r>
      <w:r w:rsidRPr="008F5575">
        <w:rPr>
          <w:rFonts w:ascii="Times New Roman" w:eastAsia="Times New Roman" w:hAnsi="Times New Roman" w:cs="Times New Roman"/>
          <w:sz w:val="24"/>
          <w:szCs w:val="24"/>
          <w:lang w:eastAsia="ru-RU"/>
        </w:rPr>
        <w:t xml:space="preserve"> приведены данные о химическом составе и энергетической ценности наиболее</w:t>
      </w:r>
      <w:r w:rsidR="00DA10AC">
        <w:rPr>
          <w:rFonts w:ascii="Times New Roman" w:eastAsia="Times New Roman" w:hAnsi="Times New Roman" w:cs="Times New Roman"/>
          <w:sz w:val="24"/>
          <w:szCs w:val="24"/>
          <w:lang w:eastAsia="ru-RU"/>
        </w:rPr>
        <w:t xml:space="preserve"> распространенных сортов хлеба.</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11"/>
        <w:gridCol w:w="2410"/>
        <w:gridCol w:w="2268"/>
      </w:tblGrid>
      <w:tr w:rsidR="00DA10AC" w:rsidRPr="00DA10AC" w:rsidTr="00DA10AC">
        <w:tc>
          <w:tcPr>
            <w:tcW w:w="5111"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DA10AC"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Сорт хлеба</w:t>
            </w:r>
          </w:p>
        </w:tc>
        <w:tc>
          <w:tcPr>
            <w:tcW w:w="4678"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DA10AC"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Из муки</w:t>
            </w:r>
          </w:p>
        </w:tc>
      </w:tr>
      <w:tr w:rsidR="00DA10AC" w:rsidRPr="00DA10AC" w:rsidTr="00DA10AC">
        <w:tc>
          <w:tcPr>
            <w:tcW w:w="51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A10AC" w:rsidRPr="00C5029B" w:rsidRDefault="00DA10AC" w:rsidP="00C5029B">
            <w:pPr>
              <w:shd w:val="clear" w:color="auto" w:fill="FFFFFF"/>
              <w:spacing w:after="0" w:line="240" w:lineRule="auto"/>
              <w:jc w:val="center"/>
              <w:rPr>
                <w:rFonts w:ascii="Times New Roman" w:eastAsia="Times New Roman" w:hAnsi="Times New Roman" w:cs="Times New Roman"/>
                <w:i/>
                <w:sz w:val="24"/>
                <w:szCs w:val="24"/>
                <w:lang w:eastAsia="ru-RU"/>
              </w:rPr>
            </w:pP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DA10AC"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ржаной</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DA10AC"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пшеничной</w:t>
            </w:r>
          </w:p>
        </w:tc>
      </w:tr>
      <w:tr w:rsidR="00DA10AC" w:rsidRPr="00DA10AC" w:rsidTr="00DA10AC">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Ржаной простой формовой</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Обойной</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BC7B7F" w:rsidP="00C5029B">
            <w:pPr>
              <w:shd w:val="clear" w:color="auto" w:fill="FFFFFF"/>
              <w:spacing w:after="0" w:line="240" w:lineRule="auto"/>
              <w:jc w:val="center"/>
              <w:rPr>
                <w:rFonts w:ascii="Times New Roman" w:eastAsia="Times New Roman" w:hAnsi="Times New Roman" w:cs="Times New Roman"/>
                <w:sz w:val="24"/>
                <w:szCs w:val="24"/>
                <w:lang w:eastAsia="ru-RU"/>
              </w:rPr>
            </w:pPr>
          </w:p>
        </w:tc>
      </w:tr>
      <w:tr w:rsidR="00DA10AC" w:rsidRPr="00DA10AC" w:rsidTr="00DA10AC">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Ржаной сеяный формовой</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Сеяной</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w:t>
            </w:r>
          </w:p>
        </w:tc>
      </w:tr>
      <w:tr w:rsidR="00DA10AC" w:rsidRPr="00DA10AC" w:rsidTr="00DA10AC">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Ржано-пшеничный Украинский подовый</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Обдирной</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Обойной</w:t>
            </w:r>
          </w:p>
        </w:tc>
      </w:tr>
      <w:tr w:rsidR="00DA10AC" w:rsidRPr="00DA10AC" w:rsidTr="00DA10AC">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Российский</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Обдирной</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1-го сорта</w:t>
            </w:r>
          </w:p>
        </w:tc>
      </w:tr>
      <w:tr w:rsidR="00DA10AC" w:rsidRPr="00DA10AC" w:rsidTr="00DA10AC">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Столичный</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Обдирной</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1-го сорта</w:t>
            </w:r>
          </w:p>
        </w:tc>
      </w:tr>
      <w:tr w:rsidR="00DA10AC" w:rsidRPr="00DA10AC" w:rsidTr="00DA10AC">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Пшеничный простой формовой</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b/>
                <w:bCs/>
                <w:sz w:val="24"/>
                <w:szCs w:val="24"/>
                <w:lang w:eastAsia="ru-RU"/>
              </w:rPr>
              <w:t>-</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Высшего сорта</w:t>
            </w:r>
          </w:p>
        </w:tc>
      </w:tr>
      <w:tr w:rsidR="00DA10AC" w:rsidRPr="00DA10AC" w:rsidTr="00DA10AC">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Батоны простые</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1-го сорта</w:t>
            </w:r>
          </w:p>
        </w:tc>
      </w:tr>
      <w:tr w:rsidR="00DA10AC" w:rsidRPr="00DA10AC" w:rsidTr="00DA10AC">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lastRenderedPageBreak/>
              <w:t>Булки городские</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b/>
                <w:bCs/>
                <w:sz w:val="24"/>
                <w:szCs w:val="24"/>
                <w:lang w:eastAsia="ru-RU"/>
              </w:rPr>
              <w:t>-</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1-го сорта</w:t>
            </w:r>
          </w:p>
        </w:tc>
      </w:tr>
      <w:tr w:rsidR="00DA10AC" w:rsidRPr="00DA10AC" w:rsidTr="00DA10AC">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Батоны нарезные</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b/>
                <w:bCs/>
                <w:sz w:val="24"/>
                <w:szCs w:val="24"/>
                <w:lang w:eastAsia="ru-RU"/>
              </w:rPr>
              <w:t>-</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1-го сорта</w:t>
            </w:r>
          </w:p>
        </w:tc>
      </w:tr>
      <w:tr w:rsidR="00DA10AC" w:rsidRPr="00DA10AC" w:rsidTr="00DA10AC">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Баранки простые</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1-го сорта</w:t>
            </w:r>
          </w:p>
        </w:tc>
      </w:tr>
      <w:tr w:rsidR="00DA10AC" w:rsidRPr="00DA10AC" w:rsidTr="00DA10AC">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Сухари сливочные</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DA10AC" w:rsidRDefault="00DA10AC"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DA10AC">
              <w:rPr>
                <w:rFonts w:ascii="Times New Roman" w:eastAsia="Times New Roman" w:hAnsi="Times New Roman" w:cs="Times New Roman"/>
                <w:sz w:val="24"/>
                <w:szCs w:val="24"/>
                <w:lang w:eastAsia="ru-RU"/>
              </w:rPr>
              <w:t>Высшего сорта</w:t>
            </w:r>
          </w:p>
        </w:tc>
      </w:tr>
    </w:tbl>
    <w:p w:rsidR="008F5575" w:rsidRPr="00C5029B" w:rsidRDefault="008F5575" w:rsidP="00C5029B">
      <w:pPr>
        <w:shd w:val="clear" w:color="auto" w:fill="FFFFFF"/>
        <w:spacing w:after="0" w:line="240" w:lineRule="auto"/>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Усвояемость хлеба зависит от многих факторов, в том числе от его органолептических свойств - внешнего вида, структуры пористости, вкуса и аромата. Усвояемость питательных веществ хлеба при смешанной пище колеблется (</w:t>
      </w:r>
      <w:proofErr w:type="gramStart"/>
      <w:r w:rsidRPr="00C5029B">
        <w:rPr>
          <w:rFonts w:ascii="Times New Roman" w:eastAsia="Times New Roman" w:hAnsi="Times New Roman" w:cs="Times New Roman"/>
          <w:sz w:val="24"/>
          <w:szCs w:val="24"/>
          <w:lang w:eastAsia="ru-RU"/>
        </w:rPr>
        <w:t>в</w:t>
      </w:r>
      <w:proofErr w:type="gramEnd"/>
      <w:r w:rsidRPr="00C5029B">
        <w:rPr>
          <w:rFonts w:ascii="Times New Roman" w:eastAsia="Times New Roman" w:hAnsi="Times New Roman" w:cs="Times New Roman"/>
          <w:sz w:val="24"/>
          <w:szCs w:val="24"/>
          <w:lang w:eastAsia="ru-RU"/>
        </w:rPr>
        <w:t xml:space="preserve"> %): белков - 70- 85, жиров - 85-96, углеводов - 92-100, органических кислот - 100. При суточном потреблении человеком 400-500 г хлеба (в том числе 200-300 г ржаного) потребность в энергии удовлетворяется на 30-38 %. В рационе большинства населения обычно преобладают ржаной или ржано-пшеничный (черный) и пшеничный (белый) хлеб. Если предположить, что человек потребляет в день 250 г Столичного хлеба и 200 г нарезного батона, содержащих 5 кг сахара и 3,5 кг маргарина на 100 кг пшеничной муки 1-го сорта, то можно проследить, </w:t>
      </w:r>
      <w:proofErr w:type="gramStart"/>
      <w:r w:rsidRPr="00C5029B">
        <w:rPr>
          <w:rFonts w:ascii="Times New Roman" w:eastAsia="Times New Roman" w:hAnsi="Times New Roman" w:cs="Times New Roman"/>
          <w:sz w:val="24"/>
          <w:szCs w:val="24"/>
          <w:lang w:eastAsia="ru-RU"/>
        </w:rPr>
        <w:t>на сколько</w:t>
      </w:r>
      <w:proofErr w:type="gramEnd"/>
      <w:r w:rsidRPr="00C5029B">
        <w:rPr>
          <w:rFonts w:ascii="Times New Roman" w:eastAsia="Times New Roman" w:hAnsi="Times New Roman" w:cs="Times New Roman"/>
          <w:sz w:val="24"/>
          <w:szCs w:val="24"/>
          <w:lang w:eastAsia="ru-RU"/>
        </w:rPr>
        <w:t xml:space="preserve"> покрывается потребность за счет этого хлеба в незаменимых факторах питания.</w:t>
      </w:r>
    </w:p>
    <w:p w:rsidR="00C5029B" w:rsidRPr="00C5029B" w:rsidRDefault="008F5575" w:rsidP="00C5029B">
      <w:pPr>
        <w:shd w:val="clear" w:color="auto" w:fill="FFFFFF"/>
        <w:spacing w:after="150" w:line="240" w:lineRule="auto"/>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Углеводы преобладают во вс</w:t>
      </w:r>
      <w:r w:rsidR="00C5029B">
        <w:rPr>
          <w:rFonts w:ascii="Times New Roman" w:eastAsia="Times New Roman" w:hAnsi="Times New Roman" w:cs="Times New Roman"/>
          <w:sz w:val="24"/>
          <w:szCs w:val="24"/>
          <w:lang w:eastAsia="ru-RU"/>
        </w:rPr>
        <w:t xml:space="preserve">ех хлебных изделиях. В таблице </w:t>
      </w:r>
      <w:r w:rsidRPr="00C5029B">
        <w:rPr>
          <w:rFonts w:ascii="Times New Roman" w:eastAsia="Times New Roman" w:hAnsi="Times New Roman" w:cs="Times New Roman"/>
          <w:sz w:val="24"/>
          <w:szCs w:val="24"/>
          <w:lang w:eastAsia="ru-RU"/>
        </w:rPr>
        <w:t>показана степень удовлетворения потребностей человека в углеводах.</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59"/>
        <w:gridCol w:w="850"/>
        <w:gridCol w:w="851"/>
        <w:gridCol w:w="1134"/>
        <w:gridCol w:w="1559"/>
        <w:gridCol w:w="1276"/>
        <w:gridCol w:w="1701"/>
        <w:gridCol w:w="2252"/>
      </w:tblGrid>
      <w:tr w:rsidR="00C5029B" w:rsidRPr="00C5029B" w:rsidTr="00C5029B">
        <w:tc>
          <w:tcPr>
            <w:tcW w:w="8230" w:type="dxa"/>
            <w:gridSpan w:val="7"/>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Содержание, %</w:t>
            </w:r>
          </w:p>
        </w:tc>
        <w:tc>
          <w:tcPr>
            <w:tcW w:w="225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Энергетическая ценность, кДж</w:t>
            </w:r>
          </w:p>
        </w:tc>
      </w:tr>
      <w:tr w:rsidR="00C5029B" w:rsidRPr="00C5029B" w:rsidTr="00C5029B">
        <w:tc>
          <w:tcPr>
            <w:tcW w:w="8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воды</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белков</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жиров</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углеводов</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органических кислот</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клетчатки</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минеральных веществ</w:t>
            </w:r>
          </w:p>
        </w:tc>
        <w:tc>
          <w:tcPr>
            <w:tcW w:w="225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p>
        </w:tc>
      </w:tr>
      <w:tr w:rsidR="00C5029B" w:rsidRPr="00C5029B" w:rsidTr="00C5029B">
        <w:tc>
          <w:tcPr>
            <w:tcW w:w="8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47,0</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42,4</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42,3</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43,0</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40,4</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37,8</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37,2</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34,3</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36,3</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17,0</w:t>
            </w:r>
          </w:p>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8,0</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6,5</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4,7</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7,3</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0,1</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7,0</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7,6</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1,9</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7,7</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7,4</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10,4</w:t>
            </w:r>
          </w:p>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8,5</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1,0</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0,7</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1,2</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1,1</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1,2</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0,6</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1,0</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2,4</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2,9</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1,3</w:t>
            </w:r>
          </w:p>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10,6</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40,1</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49,8</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45,4</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46,3</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47,6</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52,3</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51,9</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53,4</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50,5</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68,7</w:t>
            </w:r>
          </w:p>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71,3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1,3</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0,7</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0,9</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0,9</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0,3</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0,3</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0,3</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0,4</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0,2</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0,3</w:t>
            </w:r>
          </w:p>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0,3</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1,1</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0,3</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1,0</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0,6</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0,6</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0,1</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0,2</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0,2</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0,2</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0,2</w:t>
            </w:r>
          </w:p>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0,1</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2,5</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1,4</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1,9</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2,0</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1,7</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1,3</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1,3</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1,6</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1,3</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2,1</w:t>
            </w:r>
          </w:p>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1,2</w:t>
            </w:r>
          </w:p>
        </w:tc>
        <w:tc>
          <w:tcPr>
            <w:tcW w:w="22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795</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895</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891</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883</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911</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975</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987</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1063</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1052</w:t>
            </w:r>
          </w:p>
          <w:p w:rsidR="00C5029B"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1305</w:t>
            </w:r>
          </w:p>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1661</w:t>
            </w:r>
          </w:p>
        </w:tc>
      </w:tr>
    </w:tbl>
    <w:p w:rsidR="00C5029B" w:rsidRPr="00C5029B" w:rsidRDefault="00C5029B" w:rsidP="00C5029B">
      <w:pPr>
        <w:shd w:val="clear" w:color="auto" w:fill="FFFFFF"/>
        <w:spacing w:after="150" w:line="240" w:lineRule="auto"/>
        <w:rPr>
          <w:rFonts w:ascii="Times New Roman" w:eastAsia="Times New Roman" w:hAnsi="Times New Roman" w:cs="Times New Roman"/>
          <w:sz w:val="24"/>
          <w:szCs w:val="24"/>
          <w:lang w:eastAsia="ru-RU"/>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34"/>
        <w:gridCol w:w="2338"/>
        <w:gridCol w:w="1898"/>
        <w:gridCol w:w="2312"/>
      </w:tblGrid>
      <w:tr w:rsidR="00C5029B" w:rsidRPr="00C5029B" w:rsidTr="00C5029B">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Углеводы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 xml:space="preserve">Средняя суточная потребность, </w:t>
            </w:r>
            <w:proofErr w:type="gramStart"/>
            <w:r w:rsidRPr="00C5029B">
              <w:rPr>
                <w:rFonts w:ascii="Times New Roman" w:eastAsia="Times New Roman" w:hAnsi="Times New Roman" w:cs="Times New Roman"/>
                <w:i/>
                <w:sz w:val="24"/>
                <w:szCs w:val="24"/>
                <w:lang w:eastAsia="ru-RU"/>
              </w:rPr>
              <w:t>г</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Содержание в 450 г хлеба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i/>
                <w:sz w:val="24"/>
                <w:szCs w:val="24"/>
                <w:lang w:eastAsia="ru-RU"/>
              </w:rPr>
            </w:pPr>
            <w:r w:rsidRPr="00C5029B">
              <w:rPr>
                <w:rFonts w:ascii="Times New Roman" w:eastAsia="Times New Roman" w:hAnsi="Times New Roman" w:cs="Times New Roman"/>
                <w:i/>
                <w:sz w:val="24"/>
                <w:szCs w:val="24"/>
                <w:lang w:eastAsia="ru-RU"/>
              </w:rPr>
              <w:t>Удовлетворение потребности</w:t>
            </w:r>
          </w:p>
        </w:tc>
      </w:tr>
      <w:tr w:rsidR="00C5029B" w:rsidRPr="00C5029B" w:rsidTr="00C5029B">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Сахар и усвояемые полисахариды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500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219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43,8</w:t>
            </w:r>
          </w:p>
        </w:tc>
      </w:tr>
      <w:tr w:rsidR="00C5029B" w:rsidRPr="00C5029B" w:rsidTr="00C5029B">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рганические кислоты (молочная, </w:t>
            </w:r>
            <w:r w:rsidRPr="00C5029B">
              <w:rPr>
                <w:rFonts w:ascii="Times New Roman" w:eastAsia="Times New Roman" w:hAnsi="Times New Roman" w:cs="Times New Roman"/>
                <w:sz w:val="24"/>
                <w:szCs w:val="24"/>
                <w:lang w:eastAsia="ru-RU"/>
              </w:rPr>
              <w:t>уксусная и др.)</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1,03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51,5</w:t>
            </w:r>
          </w:p>
        </w:tc>
      </w:tr>
      <w:tr w:rsidR="00C5029B" w:rsidRPr="00C5029B" w:rsidTr="00C5029B">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Не</w:t>
            </w:r>
            <w:r>
              <w:rPr>
                <w:rFonts w:ascii="Times New Roman" w:eastAsia="Times New Roman" w:hAnsi="Times New Roman" w:cs="Times New Roman"/>
                <w:sz w:val="24"/>
                <w:szCs w:val="24"/>
                <w:lang w:eastAsia="ru-RU"/>
              </w:rPr>
              <w:t xml:space="preserve"> </w:t>
            </w:r>
            <w:r w:rsidRPr="00C5029B">
              <w:rPr>
                <w:rFonts w:ascii="Times New Roman" w:eastAsia="Times New Roman" w:hAnsi="Times New Roman" w:cs="Times New Roman"/>
                <w:sz w:val="24"/>
                <w:szCs w:val="24"/>
                <w:lang w:eastAsia="ru-RU"/>
              </w:rPr>
              <w:t>крахмальные полисахариды (клетчатка, гемицеллюлозы, пектин)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13,8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C5029B" w:rsidRDefault="00C5029B" w:rsidP="00C5029B">
            <w:pPr>
              <w:shd w:val="clear" w:color="auto" w:fill="FFFFFF"/>
              <w:spacing w:after="0" w:line="240" w:lineRule="auto"/>
              <w:jc w:val="center"/>
              <w:rPr>
                <w:rFonts w:ascii="Times New Roman" w:eastAsia="Times New Roman" w:hAnsi="Times New Roman" w:cs="Times New Roman"/>
                <w:sz w:val="24"/>
                <w:szCs w:val="24"/>
                <w:lang w:eastAsia="ru-RU"/>
              </w:rPr>
            </w:pPr>
            <w:r w:rsidRPr="00C5029B">
              <w:rPr>
                <w:rFonts w:ascii="Times New Roman" w:eastAsia="Times New Roman" w:hAnsi="Times New Roman" w:cs="Times New Roman"/>
                <w:sz w:val="24"/>
                <w:szCs w:val="24"/>
                <w:lang w:eastAsia="ru-RU"/>
              </w:rPr>
              <w:t>55,2</w:t>
            </w:r>
          </w:p>
        </w:tc>
      </w:tr>
    </w:tbl>
    <w:p w:rsidR="008F5575" w:rsidRPr="00BC7B7F" w:rsidRDefault="008F5575" w:rsidP="00BC7B7F">
      <w:pPr>
        <w:shd w:val="clear" w:color="auto" w:fill="FFFFFF"/>
        <w:spacing w:after="0" w:line="240" w:lineRule="auto"/>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В организме человека эти пары аминокислот имеют сопряженное действие, хотя цистин и тирозин не являются незаменимыми.</w:t>
      </w:r>
    </w:p>
    <w:p w:rsidR="008F5575" w:rsidRPr="00BC7B7F" w:rsidRDefault="008F5575" w:rsidP="00BC7B7F">
      <w:pPr>
        <w:shd w:val="clear" w:color="auto" w:fill="FFFFFF"/>
        <w:spacing w:after="0" w:line="240" w:lineRule="auto"/>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Хлеб дает около половины необходимого количества усвояемых и более половины неусвояемых углеводов. Органические кислоты активизируют деятельность пищеварительного тракта, снижая рН среды, способствуя изменению состава микрофлоры в благоприятную сторону. За счет названных сортов хлеба организм человека получает более половины необходимого количества органических кислот. Следует отметить, что при потреблении сдобных сортов хлеба доля усвояемых углеводов увеличивается за счет сахара, входящего в их рецептуру.</w:t>
      </w:r>
    </w:p>
    <w:p w:rsidR="004E071E" w:rsidRDefault="004E071E" w:rsidP="004E071E">
      <w:pPr>
        <w:shd w:val="clear" w:color="auto" w:fill="FFFFFF"/>
        <w:spacing w:after="150" w:line="240" w:lineRule="auto"/>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Белковые вещества продуктов, их аминокислотный состав являются важнейшими элементами питания. В-табл. 19 приведены дантоде об удовлетворении потребностей человека в белке и аминокислотах, содержащихся в 450</w:t>
      </w:r>
      <w:r w:rsidR="00BC7B7F">
        <w:rPr>
          <w:rFonts w:ascii="Times New Roman" w:eastAsia="Times New Roman" w:hAnsi="Times New Roman" w:cs="Times New Roman"/>
          <w:sz w:val="24"/>
          <w:szCs w:val="24"/>
          <w:lang w:eastAsia="ru-RU"/>
        </w:rPr>
        <w:t xml:space="preserve"> г хлеба названных выше сортов.</w:t>
      </w:r>
    </w:p>
    <w:p w:rsidR="00BC7B7F" w:rsidRPr="00BC7B7F" w:rsidRDefault="00BC7B7F" w:rsidP="00BC7B7F">
      <w:pPr>
        <w:shd w:val="clear" w:color="auto" w:fill="FFFFFF"/>
        <w:spacing w:after="150" w:line="240" w:lineRule="auto"/>
        <w:rPr>
          <w:rFonts w:ascii="Times New Roman" w:eastAsia="Times New Roman" w:hAnsi="Times New Roman" w:cs="Times New Roman"/>
          <w:sz w:val="24"/>
          <w:szCs w:val="24"/>
          <w:lang w:eastAsia="ru-RU"/>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35"/>
        <w:gridCol w:w="2752"/>
        <w:gridCol w:w="2297"/>
        <w:gridCol w:w="2798"/>
      </w:tblGrid>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i/>
                <w:sz w:val="24"/>
                <w:szCs w:val="24"/>
                <w:lang w:eastAsia="ru-RU"/>
              </w:rPr>
            </w:pPr>
            <w:r w:rsidRPr="00BC7B7F">
              <w:rPr>
                <w:rFonts w:ascii="Times New Roman" w:eastAsia="Times New Roman" w:hAnsi="Times New Roman" w:cs="Times New Roman"/>
                <w:i/>
                <w:sz w:val="24"/>
                <w:szCs w:val="24"/>
                <w:lang w:eastAsia="ru-RU"/>
              </w:rPr>
              <w:t xml:space="preserve">Средняя суточная потребность, </w:t>
            </w:r>
            <w:proofErr w:type="gramStart"/>
            <w:r w:rsidRPr="00BC7B7F">
              <w:rPr>
                <w:rFonts w:ascii="Times New Roman" w:eastAsia="Times New Roman" w:hAnsi="Times New Roman" w:cs="Times New Roman"/>
                <w:i/>
                <w:sz w:val="24"/>
                <w:szCs w:val="24"/>
                <w:lang w:eastAsia="ru-RU"/>
              </w:rPr>
              <w:t>г</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i/>
                <w:sz w:val="24"/>
                <w:szCs w:val="24"/>
                <w:lang w:eastAsia="ru-RU"/>
              </w:rPr>
            </w:pPr>
            <w:r w:rsidRPr="00BC7B7F">
              <w:rPr>
                <w:rFonts w:ascii="Times New Roman" w:eastAsia="Times New Roman" w:hAnsi="Times New Roman" w:cs="Times New Roman"/>
                <w:i/>
                <w:sz w:val="24"/>
                <w:szCs w:val="24"/>
                <w:lang w:eastAsia="ru-RU"/>
              </w:rPr>
              <w:t>Содержание в 450 г хлеба, г</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i/>
                <w:sz w:val="24"/>
                <w:szCs w:val="24"/>
                <w:lang w:eastAsia="ru-RU"/>
              </w:rPr>
            </w:pPr>
            <w:r w:rsidRPr="00BC7B7F">
              <w:rPr>
                <w:rFonts w:ascii="Times New Roman" w:eastAsia="Times New Roman" w:hAnsi="Times New Roman" w:cs="Times New Roman"/>
                <w:i/>
                <w:sz w:val="24"/>
                <w:szCs w:val="24"/>
                <w:lang w:eastAsia="ru-RU"/>
              </w:rPr>
              <w:t>Удовлетворение потребности, %</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 xml:space="preserve">Белки, втом </w:t>
            </w:r>
            <w:proofErr w:type="gramStart"/>
            <w:r w:rsidRPr="00BC7B7F">
              <w:rPr>
                <w:rFonts w:ascii="Times New Roman" w:eastAsia="Times New Roman" w:hAnsi="Times New Roman" w:cs="Times New Roman"/>
                <w:sz w:val="24"/>
                <w:szCs w:val="24"/>
                <w:lang w:eastAsia="ru-RU"/>
              </w:rPr>
              <w:t>числе</w:t>
            </w:r>
            <w:proofErr w:type="gramEnd"/>
            <w:r w:rsidRPr="00BC7B7F">
              <w:rPr>
                <w:rFonts w:ascii="Times New Roman" w:eastAsia="Times New Roman" w:hAnsi="Times New Roman" w:cs="Times New Roman"/>
                <w:sz w:val="24"/>
                <w:szCs w:val="24"/>
                <w:lang w:eastAsia="ru-RU"/>
              </w:rPr>
              <w:t xml:space="preserve"> растительные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90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32,22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35,8</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Незаменимые аминокислоты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32,30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80,8</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Валин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3,5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1,51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43,1</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Изолейцин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3,5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1,28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36,7</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Лейцин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2,27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45,4</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Лизин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0,88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22,1</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Метионин + цистин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5,5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1,53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27,7</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Треонин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1,05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42,0</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Триптофан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0,39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39,0</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Фенилаланин + тирозин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6,5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2,77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42,6</w:t>
            </w:r>
          </w:p>
        </w:tc>
      </w:tr>
    </w:tbl>
    <w:p w:rsidR="004E071E" w:rsidRPr="00BC7B7F" w:rsidRDefault="00BC7B7F" w:rsidP="00BC7B7F">
      <w:pPr>
        <w:shd w:val="clear" w:color="auto" w:fill="FFFFFF"/>
        <w:spacing w:after="0" w:line="240" w:lineRule="auto"/>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Из таблицы</w:t>
      </w:r>
      <w:r w:rsidR="004E071E" w:rsidRPr="00BC7B7F">
        <w:rPr>
          <w:rFonts w:ascii="Times New Roman" w:eastAsia="Times New Roman" w:hAnsi="Times New Roman" w:cs="Times New Roman"/>
          <w:sz w:val="24"/>
          <w:szCs w:val="24"/>
          <w:lang w:eastAsia="ru-RU"/>
        </w:rPr>
        <w:t xml:space="preserve"> видно, что; Хлеб дает нам чуть более трети необходимого организму белка, при этом потребность в растительном белке покрывается более чем на 8</w:t>
      </w:r>
      <w:r>
        <w:rPr>
          <w:rFonts w:ascii="Times New Roman" w:eastAsia="Times New Roman" w:hAnsi="Times New Roman" w:cs="Times New Roman"/>
          <w:sz w:val="24"/>
          <w:szCs w:val="24"/>
          <w:lang w:eastAsia="ru-RU"/>
        </w:rPr>
        <w:t>0 %. Однако известно, что оптим</w:t>
      </w:r>
      <w:r w:rsidR="004E071E" w:rsidRPr="00BC7B7F">
        <w:rPr>
          <w:rFonts w:ascii="Times New Roman" w:eastAsia="Times New Roman" w:hAnsi="Times New Roman" w:cs="Times New Roman"/>
          <w:sz w:val="24"/>
          <w:szCs w:val="24"/>
          <w:lang w:eastAsia="ru-RU"/>
        </w:rPr>
        <w:t>альное соотношение белков и углеводов в пище составляет от 1:4 до 1:5. Данные табл. 17 показывают, что в хлебе э</w:t>
      </w:r>
      <w:r>
        <w:rPr>
          <w:rFonts w:ascii="Times New Roman" w:eastAsia="Times New Roman" w:hAnsi="Times New Roman" w:cs="Times New Roman"/>
          <w:sz w:val="24"/>
          <w:szCs w:val="24"/>
          <w:lang w:eastAsia="ru-RU"/>
        </w:rPr>
        <w:t>то соотношение приближается к 1:</w:t>
      </w:r>
      <w:r w:rsidR="004E071E" w:rsidRPr="00BC7B7F">
        <w:rPr>
          <w:rFonts w:ascii="Times New Roman" w:eastAsia="Times New Roman" w:hAnsi="Times New Roman" w:cs="Times New Roman"/>
          <w:sz w:val="24"/>
          <w:szCs w:val="24"/>
          <w:lang w:eastAsia="ru-RU"/>
        </w:rPr>
        <w:t xml:space="preserve">7, что нельзя считать благоприятным. Среди незаменимых аминокислот наиболее дефицитными являются лизин и метионин. Поэтому введение в рецептуры белков, содержащих большое количество этих аминокислот, будет способствовать повышению пищевой ценности хлеба. </w:t>
      </w:r>
      <w:proofErr w:type="gramStart"/>
      <w:r w:rsidR="004E071E" w:rsidRPr="00BC7B7F">
        <w:rPr>
          <w:rFonts w:ascii="Times New Roman" w:eastAsia="Times New Roman" w:hAnsi="Times New Roman" w:cs="Times New Roman"/>
          <w:sz w:val="24"/>
          <w:szCs w:val="24"/>
          <w:lang w:eastAsia="ru-RU"/>
        </w:rPr>
        <w:t>Такими белковыми обогатителями хлеба могут быть молоко цельное, полу</w:t>
      </w:r>
      <w:r>
        <w:rPr>
          <w:rFonts w:ascii="Times New Roman" w:eastAsia="Times New Roman" w:hAnsi="Times New Roman" w:cs="Times New Roman"/>
          <w:sz w:val="24"/>
          <w:szCs w:val="24"/>
          <w:lang w:eastAsia="ru-RU"/>
        </w:rPr>
        <w:t xml:space="preserve"> </w:t>
      </w:r>
      <w:r w:rsidR="004E071E" w:rsidRPr="00BC7B7F">
        <w:rPr>
          <w:rFonts w:ascii="Times New Roman" w:eastAsia="Times New Roman" w:hAnsi="Times New Roman" w:cs="Times New Roman"/>
          <w:sz w:val="24"/>
          <w:szCs w:val="24"/>
          <w:lang w:eastAsia="ru-RU"/>
        </w:rPr>
        <w:t>обезжиренное и обезжиренное, молочная сыворотка и пахта в натуральном, сгущенном и сухом видах.</w:t>
      </w:r>
      <w:proofErr w:type="gramEnd"/>
      <w:r w:rsidR="004E071E" w:rsidRPr="00BC7B7F">
        <w:rPr>
          <w:rFonts w:ascii="Times New Roman" w:eastAsia="Times New Roman" w:hAnsi="Times New Roman" w:cs="Times New Roman"/>
          <w:sz w:val="24"/>
          <w:szCs w:val="24"/>
          <w:lang w:eastAsia="ru-RU"/>
        </w:rPr>
        <w:t xml:space="preserve"> В. Е. Мицык и В. П. Вербий установили, что для пшеничного хлеба эффективно использование белкового обогатителя, состоящего из равных количеств сухой обесцвеченной крови убойных животных и сухого обезжиренного молока. В рецептуру хлеба Каспийского и булочек Снеток входит рыбная мука. Из растительных белков для обогащения хлеба во многих странах широко применяется соя в виде муки, концентратов и изолятов белка. У нас она входит в состав хлеба Амурского. Можно использовать и семена других бобовых культур - гороха, фасоли. Перспективны концентраты и изоляты белков масличных семян - подсолнечника, хлопчатника, арахиса и др. В последние годы считается целесообразным в качестве белковых обогатителей применять обезжиренные зародыши злаков. Животные и растительные белки могут вводиться в рецептуры хлеба совместно. Однако любой чужеродный белок может оказать неблагоприятное влияние на клейковину пшеницы, о чем необходимо помнить при обогащении хлеба.</w:t>
      </w:r>
    </w:p>
    <w:p w:rsidR="004E071E" w:rsidRPr="00BC7B7F" w:rsidRDefault="004E071E" w:rsidP="00BC7B7F">
      <w:pPr>
        <w:shd w:val="clear" w:color="auto" w:fill="FFFFFF"/>
        <w:spacing w:after="0" w:line="240" w:lineRule="auto"/>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Жиров в муке и простом по рецептуре хлебе содержится мало. Однако даже 0,25 кг Столичного хлеба покрывает суточную потребность организма в незаменимых полиненасыщенных жирных кислотах на 28 %, а вместе с 0,2 кг нарезного батона, как показывает табл. 20 - на 70 %.</w:t>
      </w:r>
    </w:p>
    <w:p w:rsidR="00A5585D" w:rsidRPr="00BC7B7F" w:rsidRDefault="00A5585D" w:rsidP="00BC7B7F">
      <w:pPr>
        <w:shd w:val="clear" w:color="auto" w:fill="FFFFFF"/>
        <w:spacing w:after="0" w:line="240" w:lineRule="auto"/>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 xml:space="preserve">Хлеб почти на 38 % </w:t>
      </w:r>
      <w:proofErr w:type="gramStart"/>
      <w:r w:rsidRPr="00BC7B7F">
        <w:rPr>
          <w:rFonts w:ascii="Times New Roman" w:eastAsia="Times New Roman" w:hAnsi="Times New Roman" w:cs="Times New Roman"/>
          <w:sz w:val="24"/>
          <w:szCs w:val="24"/>
          <w:lang w:eastAsia="ru-RU"/>
        </w:rPr>
        <w:t>обеспечивает потребность организма в</w:t>
      </w:r>
      <w:proofErr w:type="gramEnd"/>
      <w:r w:rsidRPr="00BC7B7F">
        <w:rPr>
          <w:rFonts w:ascii="Times New Roman" w:eastAsia="Times New Roman" w:hAnsi="Times New Roman" w:cs="Times New Roman"/>
          <w:sz w:val="24"/>
          <w:szCs w:val="24"/>
          <w:lang w:eastAsia="ru-RU"/>
        </w:rPr>
        <w:t xml:space="preserve"> растительных жирах и на 25 % в фосфолипидах.</w:t>
      </w:r>
    </w:p>
    <w:p w:rsidR="00A5585D" w:rsidRPr="00BC7B7F" w:rsidRDefault="00A5585D" w:rsidP="00BC7B7F">
      <w:pPr>
        <w:shd w:val="clear" w:color="auto" w:fill="FFFFFF"/>
        <w:spacing w:after="0" w:line="240" w:lineRule="auto"/>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Витаминная ценность хлеба изуче</w:t>
      </w:r>
      <w:r w:rsidR="00BC7B7F">
        <w:rPr>
          <w:rFonts w:ascii="Times New Roman" w:eastAsia="Times New Roman" w:hAnsi="Times New Roman" w:cs="Times New Roman"/>
          <w:sz w:val="24"/>
          <w:szCs w:val="24"/>
          <w:lang w:eastAsia="ru-RU"/>
        </w:rPr>
        <w:t>на пока не полностью. В таблице</w:t>
      </w:r>
      <w:r w:rsidRPr="00BC7B7F">
        <w:rPr>
          <w:rFonts w:ascii="Times New Roman" w:eastAsia="Times New Roman" w:hAnsi="Times New Roman" w:cs="Times New Roman"/>
          <w:sz w:val="24"/>
          <w:szCs w:val="24"/>
          <w:lang w:eastAsia="ru-RU"/>
        </w:rPr>
        <w:t xml:space="preserve"> приведены имеющиеся данные о содержании некоторых веществ</w:t>
      </w:r>
    </w:p>
    <w:p w:rsidR="00A5585D" w:rsidRPr="00BC7B7F" w:rsidRDefault="00A5585D" w:rsidP="00BC7B7F">
      <w:pPr>
        <w:shd w:val="clear" w:color="auto" w:fill="FFFFFF"/>
        <w:spacing w:after="0" w:line="240" w:lineRule="auto"/>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Хлеб богат витамином</w:t>
      </w:r>
      <w:proofErr w:type="gramStart"/>
      <w:r w:rsidRPr="00BC7B7F">
        <w:rPr>
          <w:rFonts w:ascii="Times New Roman" w:eastAsia="Times New Roman" w:hAnsi="Times New Roman" w:cs="Times New Roman"/>
          <w:sz w:val="24"/>
          <w:szCs w:val="24"/>
          <w:lang w:eastAsia="ru-RU"/>
        </w:rPr>
        <w:t xml:space="preserve"> Е</w:t>
      </w:r>
      <w:proofErr w:type="gramEnd"/>
      <w:r w:rsidRPr="00BC7B7F">
        <w:rPr>
          <w:rFonts w:ascii="Times New Roman" w:eastAsia="Times New Roman" w:hAnsi="Times New Roman" w:cs="Times New Roman"/>
          <w:sz w:val="24"/>
          <w:szCs w:val="24"/>
          <w:lang w:eastAsia="ru-RU"/>
        </w:rPr>
        <w:t xml:space="preserve"> и покрывает около одной трети потребности в витаминах В6, В9 и холине. Однако анализируемые нами сорта хлеба бедны витаминами В</w:t>
      </w:r>
      <w:proofErr w:type="gramStart"/>
      <w:r w:rsidRPr="00BC7B7F">
        <w:rPr>
          <w:rFonts w:ascii="Times New Roman" w:eastAsia="Times New Roman" w:hAnsi="Times New Roman" w:cs="Times New Roman"/>
          <w:sz w:val="24"/>
          <w:szCs w:val="24"/>
          <w:lang w:eastAsia="ru-RU"/>
        </w:rPr>
        <w:t>2</w:t>
      </w:r>
      <w:proofErr w:type="gramEnd"/>
      <w:r w:rsidRPr="00BC7B7F">
        <w:rPr>
          <w:rFonts w:ascii="Times New Roman" w:eastAsia="Times New Roman" w:hAnsi="Times New Roman" w:cs="Times New Roman"/>
          <w:sz w:val="24"/>
          <w:szCs w:val="24"/>
          <w:lang w:eastAsia="ru-RU"/>
        </w:rPr>
        <w:t xml:space="preserve"> и В3.</w:t>
      </w:r>
    </w:p>
    <w:p w:rsidR="00BC7B7F" w:rsidRPr="00BC7B7F" w:rsidRDefault="00A5585D" w:rsidP="00BC7B7F">
      <w:pPr>
        <w:shd w:val="clear" w:color="auto" w:fill="FFFFFF"/>
        <w:spacing w:after="150" w:line="240" w:lineRule="auto"/>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Поэтому обогащение муки синтетическими витаминами, рациональное использование зародышей злаков, добавление в тесто препаратов, полученных из пивных и других дрожжей, повышают витаминную ценность хлеба.</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70"/>
        <w:gridCol w:w="2641"/>
        <w:gridCol w:w="2214"/>
        <w:gridCol w:w="2557"/>
      </w:tblGrid>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i/>
                <w:sz w:val="24"/>
                <w:szCs w:val="24"/>
                <w:lang w:eastAsia="ru-RU"/>
              </w:rPr>
            </w:pPr>
            <w:r w:rsidRPr="00BC7B7F">
              <w:rPr>
                <w:rFonts w:ascii="Times New Roman" w:eastAsia="Times New Roman" w:hAnsi="Times New Roman" w:cs="Times New Roman"/>
                <w:i/>
                <w:sz w:val="24"/>
                <w:szCs w:val="24"/>
                <w:lang w:eastAsia="ru-RU"/>
              </w:rPr>
              <w:t>Жиры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i/>
                <w:sz w:val="24"/>
                <w:szCs w:val="24"/>
                <w:lang w:eastAsia="ru-RU"/>
              </w:rPr>
            </w:pPr>
            <w:r w:rsidRPr="00BC7B7F">
              <w:rPr>
                <w:rFonts w:ascii="Times New Roman" w:eastAsia="Times New Roman" w:hAnsi="Times New Roman" w:cs="Times New Roman"/>
                <w:i/>
                <w:sz w:val="24"/>
                <w:szCs w:val="24"/>
                <w:lang w:eastAsia="ru-RU"/>
              </w:rPr>
              <w:t xml:space="preserve">Средняя суточная потребность, </w:t>
            </w:r>
            <w:proofErr w:type="gramStart"/>
            <w:r w:rsidRPr="00BC7B7F">
              <w:rPr>
                <w:rFonts w:ascii="Times New Roman" w:eastAsia="Times New Roman" w:hAnsi="Times New Roman" w:cs="Times New Roman"/>
                <w:i/>
                <w:sz w:val="24"/>
                <w:szCs w:val="24"/>
                <w:lang w:eastAsia="ru-RU"/>
              </w:rPr>
              <w:t>г</w:t>
            </w:r>
            <w:proofErr w:type="gramEnd"/>
          </w:p>
          <w:p w:rsidR="00BC7B7F" w:rsidRPr="00BC7B7F" w:rsidRDefault="00BC7B7F" w:rsidP="00BC7B7F">
            <w:pPr>
              <w:shd w:val="clear" w:color="auto" w:fill="FFFFFF"/>
              <w:spacing w:after="0" w:line="240" w:lineRule="auto"/>
              <w:jc w:val="center"/>
              <w:rPr>
                <w:rFonts w:ascii="Times New Roman" w:eastAsia="Times New Roman" w:hAnsi="Times New Roman" w:cs="Times New Roman"/>
                <w:i/>
                <w:sz w:val="24"/>
                <w:szCs w:val="24"/>
                <w:lang w:eastAsia="ru-RU"/>
              </w:rPr>
            </w:pPr>
            <w:r w:rsidRPr="00BC7B7F">
              <w:rPr>
                <w:rFonts w:ascii="Times New Roman" w:eastAsia="Times New Roman" w:hAnsi="Times New Roman" w:cs="Times New Roman"/>
                <w:i/>
                <w:sz w:val="24"/>
                <w:szCs w:val="24"/>
                <w:lang w:eastAsia="ru-RU"/>
              </w:rPr>
              <w:t>90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i/>
                <w:sz w:val="24"/>
                <w:szCs w:val="24"/>
                <w:lang w:eastAsia="ru-RU"/>
              </w:rPr>
            </w:pPr>
            <w:r w:rsidRPr="00BC7B7F">
              <w:rPr>
                <w:rFonts w:ascii="Times New Roman" w:eastAsia="Times New Roman" w:hAnsi="Times New Roman" w:cs="Times New Roman"/>
                <w:i/>
                <w:sz w:val="24"/>
                <w:szCs w:val="24"/>
                <w:lang w:eastAsia="ru-RU"/>
              </w:rPr>
              <w:t>Содержание в 450 г хлеба, г</w:t>
            </w:r>
          </w:p>
          <w:p w:rsidR="00BC7B7F" w:rsidRPr="00BC7B7F" w:rsidRDefault="00BC7B7F" w:rsidP="00BC7B7F">
            <w:pPr>
              <w:shd w:val="clear" w:color="auto" w:fill="FFFFFF"/>
              <w:spacing w:after="0" w:line="240" w:lineRule="auto"/>
              <w:jc w:val="center"/>
              <w:rPr>
                <w:rFonts w:ascii="Times New Roman" w:eastAsia="Times New Roman" w:hAnsi="Times New Roman" w:cs="Times New Roman"/>
                <w:i/>
                <w:sz w:val="24"/>
                <w:szCs w:val="24"/>
                <w:lang w:eastAsia="ru-RU"/>
              </w:rPr>
            </w:pPr>
            <w:r w:rsidRPr="00BC7B7F">
              <w:rPr>
                <w:rFonts w:ascii="Times New Roman" w:eastAsia="Times New Roman" w:hAnsi="Times New Roman" w:cs="Times New Roman"/>
                <w:i/>
                <w:sz w:val="24"/>
                <w:szCs w:val="24"/>
                <w:lang w:eastAsia="ru-RU"/>
              </w:rPr>
              <w:t>8,7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i/>
                <w:sz w:val="24"/>
                <w:szCs w:val="24"/>
                <w:lang w:eastAsia="ru-RU"/>
              </w:rPr>
            </w:pPr>
            <w:r w:rsidRPr="00BC7B7F">
              <w:rPr>
                <w:rFonts w:ascii="Times New Roman" w:eastAsia="Times New Roman" w:hAnsi="Times New Roman" w:cs="Times New Roman"/>
                <w:i/>
                <w:sz w:val="24"/>
                <w:szCs w:val="24"/>
                <w:lang w:eastAsia="ru-RU"/>
              </w:rPr>
              <w:t>Удовлетворение потребности,</w:t>
            </w:r>
          </w:p>
          <w:p w:rsidR="00BC7B7F" w:rsidRPr="00BC7B7F" w:rsidRDefault="00BC7B7F" w:rsidP="00BC7B7F">
            <w:pPr>
              <w:shd w:val="clear" w:color="auto" w:fill="FFFFFF"/>
              <w:spacing w:after="0" w:line="240" w:lineRule="auto"/>
              <w:jc w:val="center"/>
              <w:rPr>
                <w:rFonts w:ascii="Times New Roman" w:eastAsia="Times New Roman" w:hAnsi="Times New Roman" w:cs="Times New Roman"/>
                <w:i/>
                <w:sz w:val="24"/>
                <w:szCs w:val="24"/>
                <w:lang w:eastAsia="ru-RU"/>
              </w:rPr>
            </w:pPr>
            <w:r w:rsidRPr="00BC7B7F">
              <w:rPr>
                <w:rFonts w:ascii="Times New Roman" w:eastAsia="Times New Roman" w:hAnsi="Times New Roman" w:cs="Times New Roman"/>
                <w:i/>
                <w:sz w:val="24"/>
                <w:szCs w:val="24"/>
                <w:lang w:eastAsia="ru-RU"/>
              </w:rPr>
              <w:t>9,7</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 xml:space="preserve">В том числе: </w:t>
            </w:r>
            <w:proofErr w:type="gramStart"/>
            <w:r w:rsidRPr="00BC7B7F">
              <w:rPr>
                <w:rFonts w:ascii="Times New Roman" w:eastAsia="Times New Roman" w:hAnsi="Times New Roman" w:cs="Times New Roman"/>
                <w:sz w:val="24"/>
                <w:szCs w:val="24"/>
                <w:lang w:eastAsia="ru-RU"/>
              </w:rPr>
              <w:t>растительные</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23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8.3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37.9</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полиненасыщенные жирные кислоты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2,79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69,8</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lastRenderedPageBreak/>
              <w:t>Фосфолипиды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1,25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25,0</w:t>
            </w:r>
          </w:p>
        </w:tc>
      </w:tr>
    </w:tbl>
    <w:p w:rsid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p>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07"/>
        <w:gridCol w:w="2862"/>
        <w:gridCol w:w="2403"/>
        <w:gridCol w:w="2810"/>
      </w:tblGrid>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i/>
                <w:sz w:val="24"/>
                <w:szCs w:val="24"/>
                <w:lang w:eastAsia="ru-RU"/>
              </w:rPr>
            </w:pPr>
            <w:r w:rsidRPr="00BC7B7F">
              <w:rPr>
                <w:rFonts w:ascii="Times New Roman" w:eastAsia="Times New Roman" w:hAnsi="Times New Roman" w:cs="Times New Roman"/>
                <w:i/>
                <w:sz w:val="24"/>
                <w:szCs w:val="24"/>
                <w:lang w:eastAsia="ru-RU"/>
              </w:rPr>
              <w:t>Витамины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i/>
                <w:sz w:val="24"/>
                <w:szCs w:val="24"/>
                <w:lang w:eastAsia="ru-RU"/>
              </w:rPr>
            </w:pPr>
            <w:r w:rsidRPr="00BC7B7F">
              <w:rPr>
                <w:rFonts w:ascii="Times New Roman" w:eastAsia="Times New Roman" w:hAnsi="Times New Roman" w:cs="Times New Roman"/>
                <w:i/>
                <w:sz w:val="24"/>
                <w:szCs w:val="24"/>
                <w:lang w:eastAsia="ru-RU"/>
              </w:rPr>
              <w:t>Средняя суточная потребность, мг</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i/>
                <w:sz w:val="24"/>
                <w:szCs w:val="24"/>
                <w:lang w:eastAsia="ru-RU"/>
              </w:rPr>
            </w:pPr>
            <w:r w:rsidRPr="00BC7B7F">
              <w:rPr>
                <w:rFonts w:ascii="Times New Roman" w:eastAsia="Times New Roman" w:hAnsi="Times New Roman" w:cs="Times New Roman"/>
                <w:i/>
                <w:sz w:val="24"/>
                <w:szCs w:val="24"/>
                <w:lang w:eastAsia="ru-RU"/>
              </w:rPr>
              <w:t>Содержание в 450 г хлеба, мг</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i/>
                <w:sz w:val="24"/>
                <w:szCs w:val="24"/>
                <w:lang w:eastAsia="ru-RU"/>
              </w:rPr>
            </w:pPr>
            <w:r w:rsidRPr="00BC7B7F">
              <w:rPr>
                <w:rFonts w:ascii="Times New Roman" w:eastAsia="Times New Roman" w:hAnsi="Times New Roman" w:cs="Times New Roman"/>
                <w:i/>
                <w:sz w:val="24"/>
                <w:szCs w:val="24"/>
                <w:lang w:eastAsia="ru-RU"/>
              </w:rPr>
              <w:t>Удовлетворение потребности, %</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В, (тиамин)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1,75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0,78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50,3</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В&gt; (рибофлавин)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2,25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0,39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17,4</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В</w:t>
            </w:r>
            <w:proofErr w:type="gramStart"/>
            <w:r w:rsidRPr="00BC7B7F">
              <w:rPr>
                <w:rFonts w:ascii="Times New Roman" w:eastAsia="Times New Roman" w:hAnsi="Times New Roman" w:cs="Times New Roman"/>
                <w:sz w:val="24"/>
                <w:szCs w:val="24"/>
                <w:vertAlign w:val="subscript"/>
                <w:lang w:eastAsia="ru-RU"/>
              </w:rPr>
              <w:t>6</w:t>
            </w:r>
            <w:proofErr w:type="gramEnd"/>
            <w:r w:rsidRPr="00BC7B7F">
              <w:rPr>
                <w:rFonts w:ascii="Times New Roman" w:eastAsia="Times New Roman" w:hAnsi="Times New Roman" w:cs="Times New Roman"/>
                <w:sz w:val="24"/>
                <w:szCs w:val="24"/>
                <w:lang w:eastAsia="ru-RU"/>
              </w:rPr>
              <w:t> (пиридоксин)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0,8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32,0</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Во (фолапин)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0,1 12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37,3</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РР (ниацин)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7,42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37,1</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В-1 (пантотеновая кислота)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7,5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1,88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25,1</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Е (токоферолы)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17,5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11,3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65,3</w:t>
            </w:r>
          </w:p>
        </w:tc>
      </w:tr>
      <w:tr w:rsidR="00BC7B7F" w:rsidRPr="00BC7B7F" w:rsidTr="00BC7B7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Холин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750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260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C7B7F" w:rsidRPr="00BC7B7F" w:rsidRDefault="00BC7B7F" w:rsidP="00BC7B7F">
            <w:pPr>
              <w:shd w:val="clear" w:color="auto" w:fill="FFFFFF"/>
              <w:spacing w:after="0" w:line="240" w:lineRule="auto"/>
              <w:jc w:val="center"/>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35,5</w:t>
            </w:r>
          </w:p>
        </w:tc>
      </w:tr>
    </w:tbl>
    <w:p w:rsidR="00A5585D" w:rsidRPr="00BC7B7F" w:rsidRDefault="00A5585D" w:rsidP="00BC7B7F">
      <w:pPr>
        <w:shd w:val="clear" w:color="auto" w:fill="FFFFFF"/>
        <w:spacing w:after="150" w:line="240" w:lineRule="auto"/>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 xml:space="preserve">Минеральные элементы являются важным фактором обмена веществ </w:t>
      </w:r>
      <w:r w:rsidR="000A5CE9">
        <w:rPr>
          <w:rFonts w:ascii="Times New Roman" w:eastAsia="Times New Roman" w:hAnsi="Times New Roman" w:cs="Times New Roman"/>
          <w:sz w:val="24"/>
          <w:szCs w:val="24"/>
          <w:lang w:eastAsia="ru-RU"/>
        </w:rPr>
        <w:t>в организме человека. В таблице</w:t>
      </w:r>
      <w:r w:rsidRPr="00BC7B7F">
        <w:rPr>
          <w:rFonts w:ascii="Times New Roman" w:eastAsia="Times New Roman" w:hAnsi="Times New Roman" w:cs="Times New Roman"/>
          <w:sz w:val="24"/>
          <w:szCs w:val="24"/>
          <w:lang w:eastAsia="ru-RU"/>
        </w:rPr>
        <w:t xml:space="preserve"> показано содержание некоторых макро- и микроэлементов в хлебе.</w:t>
      </w:r>
    </w:p>
    <w:p w:rsidR="000A5CE9" w:rsidRPr="000A5CE9" w:rsidRDefault="00A5585D" w:rsidP="000A5CE9">
      <w:pPr>
        <w:shd w:val="clear" w:color="auto" w:fill="FFFFFF"/>
        <w:spacing w:after="150" w:line="240" w:lineRule="auto"/>
        <w:rPr>
          <w:rFonts w:ascii="Times New Roman" w:eastAsia="Times New Roman" w:hAnsi="Times New Roman" w:cs="Times New Roman"/>
          <w:sz w:val="24"/>
          <w:szCs w:val="24"/>
          <w:lang w:eastAsia="ru-RU"/>
        </w:rPr>
      </w:pPr>
      <w:r w:rsidRPr="00BC7B7F">
        <w:rPr>
          <w:rFonts w:ascii="Times New Roman" w:eastAsia="Times New Roman" w:hAnsi="Times New Roman" w:cs="Times New Roman"/>
          <w:sz w:val="24"/>
          <w:szCs w:val="24"/>
          <w:lang w:eastAsia="ru-RU"/>
        </w:rPr>
        <w:t>За счет хлебных изделий человек почти полностью покрывает потребность в железе, получает значительную долю марганца, фосфора. Однако существенным недостатком минерального комплекса хлеба является малое содержание кальция и неблагоприятное соотношение его с фосфором и магнием. В хлебе в недостаточном количестве содержатся калий, хром, кобальт и некоторые другие элементы, поэтому повышение минеральной ценности является весьма актуальной проблемой. Надо отметить, что молочные продукты (сыворотка, обрат, пахта) являются ценными источниками м</w:t>
      </w:r>
      <w:r w:rsidR="000A5CE9">
        <w:rPr>
          <w:rFonts w:ascii="Times New Roman" w:eastAsia="Times New Roman" w:hAnsi="Times New Roman" w:cs="Times New Roman"/>
          <w:sz w:val="24"/>
          <w:szCs w:val="24"/>
          <w:lang w:eastAsia="ru-RU"/>
        </w:rPr>
        <w:t>инеральных веществ и витаминов.</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91"/>
        <w:gridCol w:w="2734"/>
        <w:gridCol w:w="2473"/>
        <w:gridCol w:w="2884"/>
      </w:tblGrid>
      <w:tr w:rsidR="000A5CE9" w:rsidRPr="000A5CE9" w:rsidTr="000A5CE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i/>
                <w:color w:val="000000"/>
                <w:sz w:val="24"/>
                <w:szCs w:val="24"/>
              </w:rPr>
            </w:pPr>
            <w:r w:rsidRPr="000A5CE9">
              <w:rPr>
                <w:rFonts w:ascii="Times New Roman" w:hAnsi="Times New Roman" w:cs="Times New Roman"/>
                <w:i/>
                <w:color w:val="000000"/>
                <w:sz w:val="24"/>
                <w:szCs w:val="24"/>
              </w:rPr>
              <w:t>Минеральные элементы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i/>
                <w:color w:val="000000"/>
                <w:sz w:val="24"/>
                <w:szCs w:val="24"/>
              </w:rPr>
            </w:pPr>
            <w:r w:rsidRPr="000A5CE9">
              <w:rPr>
                <w:rFonts w:ascii="Times New Roman" w:hAnsi="Times New Roman" w:cs="Times New Roman"/>
                <w:i/>
                <w:color w:val="000000"/>
                <w:sz w:val="24"/>
                <w:szCs w:val="24"/>
              </w:rPr>
              <w:t>Средняя суточная потребность, мг</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i/>
                <w:color w:val="000000"/>
                <w:sz w:val="24"/>
                <w:szCs w:val="24"/>
              </w:rPr>
            </w:pPr>
            <w:r w:rsidRPr="000A5CE9">
              <w:rPr>
                <w:rFonts w:ascii="Times New Roman" w:hAnsi="Times New Roman" w:cs="Times New Roman"/>
                <w:i/>
                <w:color w:val="000000"/>
                <w:sz w:val="24"/>
                <w:szCs w:val="24"/>
              </w:rPr>
              <w:t>Содержание в 450 г хлеба, мг</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i/>
                <w:color w:val="000000"/>
                <w:sz w:val="24"/>
                <w:szCs w:val="24"/>
              </w:rPr>
            </w:pPr>
            <w:r w:rsidRPr="000A5CE9">
              <w:rPr>
                <w:rFonts w:ascii="Times New Roman" w:hAnsi="Times New Roman" w:cs="Times New Roman"/>
                <w:i/>
                <w:color w:val="000000"/>
                <w:sz w:val="24"/>
                <w:szCs w:val="24"/>
              </w:rPr>
              <w:t>Удовлетворение потребностей, %</w:t>
            </w:r>
          </w:p>
        </w:tc>
      </w:tr>
      <w:tr w:rsidR="000A5CE9" w:rsidRPr="000A5CE9" w:rsidTr="000A5CE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Кальций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900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104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11,4</w:t>
            </w:r>
          </w:p>
        </w:tc>
      </w:tr>
      <w:tr w:rsidR="000A5CE9" w:rsidRPr="000A5CE9" w:rsidTr="000A5CE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Фосфор</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1250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569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45,5</w:t>
            </w:r>
          </w:p>
        </w:tc>
      </w:tr>
      <w:tr w:rsidR="000A5CE9" w:rsidRPr="000A5CE9" w:rsidTr="000A5CE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Калий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3750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690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18,3</w:t>
            </w:r>
          </w:p>
        </w:tc>
      </w:tr>
      <w:tr w:rsidR="000A5CE9" w:rsidRPr="000A5CE9" w:rsidTr="000A5CE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Магний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400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148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37,0</w:t>
            </w:r>
          </w:p>
        </w:tc>
      </w:tr>
      <w:tr w:rsidR="000A5CE9" w:rsidRPr="000A5CE9" w:rsidTr="000A5CE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Железо</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12.2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81.3</w:t>
            </w:r>
          </w:p>
        </w:tc>
      </w:tr>
      <w:tr w:rsidR="000A5CE9" w:rsidRPr="000A5CE9" w:rsidTr="000A5CE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Цинк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12,5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4,4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35,2</w:t>
            </w:r>
          </w:p>
        </w:tc>
      </w:tr>
      <w:tr w:rsidR="000A5CE9" w:rsidRPr="000A5CE9" w:rsidTr="000A5CE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Марганец</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7,5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4,66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62,1</w:t>
            </w:r>
          </w:p>
        </w:tc>
      </w:tr>
      <w:tr w:rsidR="000A5CE9" w:rsidRPr="000A5CE9" w:rsidTr="000A5CE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Хром</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0,225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0,016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7,1</w:t>
            </w:r>
          </w:p>
        </w:tc>
      </w:tr>
      <w:tr w:rsidR="000A5CE9" w:rsidRPr="000A5CE9" w:rsidTr="000A5CE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Медь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0,75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b/>
                <w:bCs/>
                <w:color w:val="000000"/>
                <w:sz w:val="24"/>
                <w:szCs w:val="24"/>
              </w:rPr>
              <w:t>1 </w:t>
            </w:r>
            <w:r w:rsidRPr="000A5CE9">
              <w:rPr>
                <w:rFonts w:ascii="Times New Roman" w:hAnsi="Times New Roman" w:cs="Times New Roman"/>
                <w:color w:val="000000"/>
                <w:sz w:val="24"/>
                <w:szCs w:val="24"/>
              </w:rPr>
              <w:t>37,5</w:t>
            </w:r>
          </w:p>
        </w:tc>
      </w:tr>
      <w:tr w:rsidR="000A5CE9" w:rsidRPr="000A5CE9" w:rsidTr="000A5CE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Кобальт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0,15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0,008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7,3</w:t>
            </w:r>
          </w:p>
        </w:tc>
      </w:tr>
      <w:tr w:rsidR="000A5CE9" w:rsidRPr="000A5CE9" w:rsidTr="000A5CE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Фтор</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0,75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0,129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17,2</w:t>
            </w:r>
          </w:p>
        </w:tc>
      </w:tr>
      <w:tr w:rsidR="000A5CE9" w:rsidRPr="000A5CE9" w:rsidTr="000A5CE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Йод</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0,15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0,152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506D3" w:rsidRPr="000A5CE9" w:rsidRDefault="000A5CE9" w:rsidP="000A5CE9">
            <w:pPr>
              <w:spacing w:after="0"/>
              <w:ind w:left="720"/>
              <w:contextualSpacing/>
              <w:jc w:val="center"/>
              <w:rPr>
                <w:rFonts w:ascii="Times New Roman" w:hAnsi="Times New Roman" w:cs="Times New Roman"/>
                <w:color w:val="000000"/>
                <w:sz w:val="24"/>
                <w:szCs w:val="24"/>
              </w:rPr>
            </w:pPr>
            <w:r w:rsidRPr="000A5CE9">
              <w:rPr>
                <w:rFonts w:ascii="Times New Roman" w:hAnsi="Times New Roman" w:cs="Times New Roman"/>
                <w:color w:val="000000"/>
                <w:sz w:val="24"/>
                <w:szCs w:val="24"/>
              </w:rPr>
              <w:t>100</w:t>
            </w:r>
          </w:p>
        </w:tc>
      </w:tr>
    </w:tbl>
    <w:p w:rsidR="008B30EE" w:rsidRPr="0010331A" w:rsidRDefault="008B30EE" w:rsidP="00591350">
      <w:pPr>
        <w:ind w:left="720"/>
        <w:contextualSpacing/>
        <w:rPr>
          <w:rFonts w:ascii="Times New Roman" w:hAnsi="Times New Roman" w:cs="Times New Roman"/>
          <w:color w:val="000000"/>
          <w:sz w:val="24"/>
          <w:szCs w:val="24"/>
        </w:rPr>
      </w:pPr>
    </w:p>
    <w:p w:rsidR="00D126AC" w:rsidRDefault="00D126AC" w:rsidP="00D126AC">
      <w:pPr>
        <w:spacing w:line="240" w:lineRule="auto"/>
        <w:ind w:left="720"/>
        <w:contextualSpacing/>
        <w:rPr>
          <w:color w:val="000000"/>
        </w:rPr>
      </w:pPr>
    </w:p>
    <w:p w:rsidR="00D126AC" w:rsidRDefault="00D126AC" w:rsidP="00D126AC">
      <w:pPr>
        <w:spacing w:line="240" w:lineRule="auto"/>
        <w:ind w:left="720"/>
        <w:contextualSpacing/>
        <w:rPr>
          <w:color w:val="000000"/>
        </w:rPr>
      </w:pPr>
    </w:p>
    <w:p w:rsidR="00D126AC" w:rsidRDefault="00D126AC" w:rsidP="00D126AC">
      <w:pPr>
        <w:spacing w:line="240" w:lineRule="auto"/>
        <w:ind w:left="720"/>
        <w:contextualSpacing/>
        <w:rPr>
          <w:color w:val="000000"/>
        </w:rPr>
      </w:pPr>
    </w:p>
    <w:p w:rsidR="00D126AC" w:rsidRDefault="00D126AC" w:rsidP="00D126AC">
      <w:pPr>
        <w:spacing w:line="240" w:lineRule="auto"/>
        <w:ind w:left="720"/>
        <w:contextualSpacing/>
        <w:rPr>
          <w:color w:val="000000"/>
        </w:rPr>
      </w:pPr>
    </w:p>
    <w:p w:rsidR="00D126AC" w:rsidRDefault="00D126AC" w:rsidP="00D126AC">
      <w:pPr>
        <w:spacing w:line="240" w:lineRule="auto"/>
        <w:ind w:left="720"/>
        <w:contextualSpacing/>
        <w:rPr>
          <w:color w:val="000000"/>
        </w:rPr>
      </w:pPr>
    </w:p>
    <w:p w:rsidR="00D126AC" w:rsidRDefault="00D126AC" w:rsidP="00D126AC">
      <w:pPr>
        <w:spacing w:line="240" w:lineRule="auto"/>
        <w:ind w:left="720"/>
        <w:contextualSpacing/>
        <w:rPr>
          <w:color w:val="000000"/>
        </w:rPr>
      </w:pPr>
    </w:p>
    <w:p w:rsidR="00D126AC" w:rsidRDefault="00D126AC" w:rsidP="00D126AC">
      <w:pPr>
        <w:spacing w:line="240" w:lineRule="auto"/>
        <w:ind w:left="720"/>
        <w:contextualSpacing/>
        <w:rPr>
          <w:color w:val="000000"/>
        </w:rPr>
      </w:pPr>
    </w:p>
    <w:p w:rsidR="00D126AC" w:rsidRDefault="00D126AC" w:rsidP="00D126AC">
      <w:pPr>
        <w:spacing w:line="240" w:lineRule="auto"/>
        <w:ind w:left="720"/>
        <w:contextualSpacing/>
        <w:rPr>
          <w:color w:val="000000"/>
        </w:rPr>
      </w:pPr>
    </w:p>
    <w:p w:rsidR="00D126AC" w:rsidRDefault="00D126AC" w:rsidP="00D126AC">
      <w:pPr>
        <w:spacing w:line="240" w:lineRule="auto"/>
        <w:ind w:left="720"/>
        <w:contextualSpacing/>
        <w:rPr>
          <w:color w:val="000000"/>
        </w:rPr>
      </w:pPr>
    </w:p>
    <w:p w:rsidR="00D126AC" w:rsidRDefault="00D126AC" w:rsidP="00D126AC">
      <w:pPr>
        <w:spacing w:line="240" w:lineRule="auto"/>
        <w:ind w:left="720"/>
        <w:contextualSpacing/>
        <w:rPr>
          <w:color w:val="000000"/>
        </w:rPr>
      </w:pPr>
    </w:p>
    <w:p w:rsidR="00D126AC" w:rsidRDefault="00D126AC" w:rsidP="00D126AC">
      <w:pPr>
        <w:spacing w:line="240" w:lineRule="auto"/>
        <w:ind w:left="720"/>
        <w:contextualSpacing/>
        <w:rPr>
          <w:color w:val="000000"/>
        </w:rPr>
      </w:pPr>
    </w:p>
    <w:p w:rsidR="0033776E" w:rsidRPr="00D126AC" w:rsidRDefault="00AD640A" w:rsidP="00D126AC">
      <w:pPr>
        <w:spacing w:line="240" w:lineRule="auto"/>
        <w:ind w:left="720"/>
        <w:contextualSpacing/>
        <w:rPr>
          <w:rFonts w:ascii="Times New Roman" w:hAnsi="Times New Roman" w:cs="Times New Roman"/>
          <w:color w:val="000000"/>
          <w:sz w:val="24"/>
          <w:szCs w:val="24"/>
        </w:rPr>
      </w:pPr>
      <w:r w:rsidRPr="00D126AC">
        <w:rPr>
          <w:rFonts w:ascii="Times New Roman" w:hAnsi="Times New Roman" w:cs="Times New Roman"/>
          <w:b/>
          <w:bCs/>
          <w:color w:val="000000"/>
          <w:sz w:val="24"/>
          <w:szCs w:val="24"/>
        </w:rPr>
        <w:lastRenderedPageBreak/>
        <w:t>Контрольные вопросы</w:t>
      </w:r>
      <w:r w:rsidRPr="00D126AC">
        <w:rPr>
          <w:rFonts w:ascii="Times New Roman" w:hAnsi="Times New Roman" w:cs="Times New Roman"/>
          <w:color w:val="000000"/>
          <w:sz w:val="24"/>
          <w:szCs w:val="24"/>
        </w:rPr>
        <w:br/>
        <w:t>1. Какие существуют способы приготовления теста? Их особенности. Выбор способа приготовления.</w:t>
      </w:r>
      <w:r w:rsidRPr="00D126AC">
        <w:rPr>
          <w:rFonts w:ascii="Times New Roman" w:hAnsi="Times New Roman" w:cs="Times New Roman"/>
          <w:color w:val="000000"/>
          <w:sz w:val="24"/>
          <w:szCs w:val="24"/>
        </w:rPr>
        <w:br/>
        <w:t xml:space="preserve">2. Какие изменения происходят в процессе брожения и при  выпечке </w:t>
      </w:r>
      <w:proofErr w:type="gramStart"/>
      <w:r w:rsidRPr="00D126AC">
        <w:rPr>
          <w:rFonts w:ascii="Times New Roman" w:hAnsi="Times New Roman" w:cs="Times New Roman"/>
          <w:color w:val="000000"/>
          <w:sz w:val="24"/>
          <w:szCs w:val="24"/>
        </w:rPr>
        <w:t>изделий</w:t>
      </w:r>
      <w:proofErr w:type="gramEnd"/>
      <w:r w:rsidRPr="00D126AC">
        <w:rPr>
          <w:rFonts w:ascii="Times New Roman" w:hAnsi="Times New Roman" w:cs="Times New Roman"/>
          <w:color w:val="000000"/>
          <w:sz w:val="24"/>
          <w:szCs w:val="24"/>
        </w:rPr>
        <w:t>?</w:t>
      </w:r>
      <w:r w:rsidRPr="00D126AC">
        <w:rPr>
          <w:rFonts w:ascii="Times New Roman" w:hAnsi="Times New Roman" w:cs="Times New Roman"/>
          <w:color w:val="000000"/>
          <w:sz w:val="24"/>
          <w:szCs w:val="24"/>
        </w:rPr>
        <w:br/>
        <w:t>3.</w:t>
      </w:r>
      <w:proofErr w:type="gramStart"/>
      <w:r w:rsidRPr="00D126AC">
        <w:rPr>
          <w:rFonts w:ascii="Times New Roman" w:hAnsi="Times New Roman" w:cs="Times New Roman"/>
          <w:color w:val="000000"/>
          <w:sz w:val="24"/>
          <w:szCs w:val="24"/>
        </w:rPr>
        <w:t>Какие</w:t>
      </w:r>
      <w:proofErr w:type="gramEnd"/>
      <w:r w:rsidRPr="00D126AC">
        <w:rPr>
          <w:rFonts w:ascii="Times New Roman" w:hAnsi="Times New Roman" w:cs="Times New Roman"/>
          <w:color w:val="000000"/>
          <w:sz w:val="24"/>
          <w:szCs w:val="24"/>
        </w:rPr>
        <w:t xml:space="preserve"> продукты входят в состав опары и чем это вызвано?</w:t>
      </w:r>
      <w:r w:rsidRPr="00D126AC">
        <w:rPr>
          <w:rFonts w:ascii="Times New Roman" w:hAnsi="Times New Roman" w:cs="Times New Roman"/>
          <w:color w:val="000000"/>
          <w:sz w:val="24"/>
          <w:szCs w:val="24"/>
        </w:rPr>
        <w:br/>
        <w:t>4.Что такое «отсдобка», когда ее применяют и почему?</w:t>
      </w:r>
      <w:r w:rsidRPr="00D126AC">
        <w:rPr>
          <w:rFonts w:ascii="Times New Roman" w:hAnsi="Times New Roman" w:cs="Times New Roman"/>
          <w:color w:val="000000"/>
          <w:sz w:val="24"/>
          <w:szCs w:val="24"/>
        </w:rPr>
        <w:br/>
        <w:t>5. Недостатки дрожжевого теста и способы их устранения.</w:t>
      </w:r>
      <w:r w:rsidRPr="00D126AC">
        <w:rPr>
          <w:rFonts w:ascii="Times New Roman" w:hAnsi="Times New Roman" w:cs="Times New Roman"/>
          <w:color w:val="000000"/>
          <w:sz w:val="24"/>
          <w:szCs w:val="24"/>
        </w:rPr>
        <w:br/>
        <w:t>6. Недостатки готовых изделий и их причины.</w:t>
      </w:r>
      <w:r w:rsidRPr="00D126AC">
        <w:rPr>
          <w:rFonts w:ascii="Times New Roman" w:hAnsi="Times New Roman" w:cs="Times New Roman"/>
          <w:color w:val="000000"/>
          <w:sz w:val="24"/>
          <w:szCs w:val="24"/>
        </w:rPr>
        <w:br/>
        <w:t>7.Что такое расстойка?</w:t>
      </w:r>
      <w:r w:rsidRPr="00D126AC">
        <w:rPr>
          <w:rFonts w:ascii="Times New Roman" w:hAnsi="Times New Roman" w:cs="Times New Roman"/>
          <w:color w:val="000000"/>
          <w:sz w:val="24"/>
          <w:szCs w:val="24"/>
        </w:rPr>
        <w:br/>
        <w:t>8.Особенности приготовления кексов.</w:t>
      </w:r>
      <w:r w:rsidRPr="00D126AC">
        <w:rPr>
          <w:rFonts w:ascii="Times New Roman" w:hAnsi="Times New Roman" w:cs="Times New Roman"/>
          <w:color w:val="000000"/>
          <w:sz w:val="24"/>
          <w:szCs w:val="24"/>
        </w:rPr>
        <w:br/>
        <w:t>9. Как приготавливают и отделывают ромовую бабу?</w:t>
      </w:r>
      <w:r w:rsidRPr="00D126AC">
        <w:rPr>
          <w:rFonts w:ascii="Times New Roman" w:hAnsi="Times New Roman" w:cs="Times New Roman"/>
          <w:color w:val="000000"/>
          <w:sz w:val="24"/>
          <w:szCs w:val="24"/>
        </w:rPr>
        <w:br/>
        <w:t>10.Каковы особенности приготовления дрожжевого слоеного теста?</w:t>
      </w:r>
      <w:r w:rsidRPr="00D126AC">
        <w:rPr>
          <w:rFonts w:ascii="Times New Roman" w:hAnsi="Times New Roman" w:cs="Times New Roman"/>
          <w:color w:val="000000"/>
          <w:sz w:val="24"/>
          <w:szCs w:val="24"/>
        </w:rPr>
        <w:br/>
        <w:t>11.Недостатки дрожжевого слоеного теста и причины их возникновения.</w:t>
      </w:r>
      <w:r w:rsidRPr="00D126AC">
        <w:rPr>
          <w:rFonts w:ascii="Times New Roman" w:hAnsi="Times New Roman" w:cs="Times New Roman"/>
          <w:color w:val="000000"/>
          <w:sz w:val="24"/>
          <w:szCs w:val="24"/>
        </w:rPr>
        <w:br/>
        <w:t>12. Составьте схемы приготовления различных изделий из дрожжевого теста.</w:t>
      </w:r>
    </w:p>
    <w:p w:rsidR="0033776E" w:rsidRPr="00D126AC" w:rsidRDefault="0033776E" w:rsidP="00D126AC">
      <w:pPr>
        <w:spacing w:line="240" w:lineRule="auto"/>
        <w:ind w:left="720"/>
        <w:contextualSpacing/>
        <w:rPr>
          <w:rFonts w:ascii="Times New Roman" w:hAnsi="Times New Roman" w:cs="Times New Roman"/>
          <w:color w:val="000000"/>
          <w:sz w:val="24"/>
          <w:szCs w:val="24"/>
        </w:rPr>
      </w:pPr>
      <w:r w:rsidRPr="00D126AC">
        <w:rPr>
          <w:rFonts w:ascii="Times New Roman" w:hAnsi="Times New Roman" w:cs="Times New Roman"/>
          <w:b/>
          <w:bCs/>
          <w:color w:val="000000"/>
          <w:sz w:val="24"/>
          <w:szCs w:val="24"/>
        </w:rPr>
        <w:t xml:space="preserve">13. </w:t>
      </w:r>
      <w:r w:rsidRPr="00D126AC">
        <w:rPr>
          <w:rFonts w:ascii="Times New Roman" w:hAnsi="Times New Roman" w:cs="Times New Roman"/>
          <w:color w:val="000000"/>
          <w:sz w:val="24"/>
          <w:szCs w:val="24"/>
        </w:rPr>
        <w:t xml:space="preserve">Какие требования предъявляются к современному кондитеру? </w:t>
      </w:r>
      <w:r w:rsidR="00AD640A" w:rsidRPr="00D126AC">
        <w:rPr>
          <w:rFonts w:ascii="Times New Roman" w:hAnsi="Times New Roman" w:cs="Times New Roman"/>
          <w:color w:val="000000"/>
          <w:sz w:val="24"/>
          <w:szCs w:val="24"/>
        </w:rPr>
        <w:br/>
      </w:r>
      <w:r w:rsidR="00D126AC" w:rsidRPr="00D126AC">
        <w:rPr>
          <w:rFonts w:ascii="Times New Roman" w:hAnsi="Times New Roman" w:cs="Times New Roman"/>
          <w:color w:val="000000"/>
          <w:sz w:val="24"/>
          <w:szCs w:val="24"/>
        </w:rPr>
        <w:t xml:space="preserve">  </w:t>
      </w:r>
    </w:p>
    <w:p w:rsidR="0033776E" w:rsidRPr="00D126AC" w:rsidRDefault="0033776E" w:rsidP="00D126AC">
      <w:pPr>
        <w:spacing w:line="240" w:lineRule="auto"/>
        <w:ind w:left="720"/>
        <w:contextualSpacing/>
        <w:rPr>
          <w:rFonts w:ascii="Times New Roman" w:hAnsi="Times New Roman" w:cs="Times New Roman"/>
          <w:b/>
          <w:color w:val="000000"/>
          <w:sz w:val="24"/>
          <w:szCs w:val="24"/>
        </w:rPr>
      </w:pPr>
      <w:r w:rsidRPr="00D126AC">
        <w:rPr>
          <w:rFonts w:ascii="Times New Roman" w:hAnsi="Times New Roman" w:cs="Times New Roman"/>
          <w:b/>
          <w:color w:val="000000"/>
          <w:sz w:val="24"/>
          <w:szCs w:val="24"/>
        </w:rPr>
        <w:t>Список литературы</w:t>
      </w:r>
    </w:p>
    <w:p w:rsidR="0033776E" w:rsidRPr="00B22AF7" w:rsidRDefault="0033776E" w:rsidP="00D126AC">
      <w:pPr>
        <w:pStyle w:val="a3"/>
        <w:numPr>
          <w:ilvl w:val="0"/>
          <w:numId w:val="20"/>
        </w:numPr>
        <w:spacing w:line="240" w:lineRule="auto"/>
        <w:rPr>
          <w:rFonts w:ascii="Times New Roman" w:eastAsia="Times New Roman" w:hAnsi="Times New Roman" w:cs="Times New Roman"/>
          <w:sz w:val="24"/>
          <w:szCs w:val="24"/>
          <w:lang w:eastAsia="ru-RU"/>
        </w:rPr>
      </w:pPr>
      <w:r w:rsidRPr="00B22AF7">
        <w:rPr>
          <w:rFonts w:ascii="Times New Roman" w:hAnsi="Times New Roman" w:cs="Times New Roman"/>
          <w:color w:val="000000"/>
          <w:sz w:val="24"/>
          <w:szCs w:val="24"/>
        </w:rPr>
        <w:t>Технология приготовления мучных кондитерских изделий: учебник для нач. проф. образования/ Н. Г. Бутейкис. – 8-е изд., стер. – М.: Издательский центр «Академия», 2009. – 304 с.</w:t>
      </w:r>
    </w:p>
    <w:p w:rsidR="00B22AF7" w:rsidRPr="00B22AF7" w:rsidRDefault="0033776E" w:rsidP="00D126AC">
      <w:pPr>
        <w:pStyle w:val="a3"/>
        <w:numPr>
          <w:ilvl w:val="0"/>
          <w:numId w:val="20"/>
        </w:numPr>
        <w:spacing w:line="240" w:lineRule="auto"/>
        <w:rPr>
          <w:rFonts w:ascii="Times New Roman" w:eastAsia="Times New Roman" w:hAnsi="Times New Roman" w:cs="Times New Roman"/>
          <w:sz w:val="24"/>
          <w:szCs w:val="24"/>
          <w:lang w:eastAsia="ru-RU"/>
        </w:rPr>
      </w:pPr>
      <w:r w:rsidRPr="00B22AF7">
        <w:rPr>
          <w:rFonts w:ascii="Times New Roman" w:hAnsi="Times New Roman" w:cs="Times New Roman"/>
          <w:color w:val="000000"/>
          <w:sz w:val="24"/>
          <w:szCs w:val="24"/>
        </w:rPr>
        <w:t xml:space="preserve">Технология приготовления мучных кондитерских изделий: </w:t>
      </w:r>
      <w:r w:rsidR="00B22AF7" w:rsidRPr="00B22AF7">
        <w:rPr>
          <w:rFonts w:ascii="Times New Roman" w:hAnsi="Times New Roman" w:cs="Times New Roman"/>
          <w:i/>
          <w:iCs/>
          <w:color w:val="000000"/>
          <w:sz w:val="24"/>
          <w:szCs w:val="24"/>
        </w:rPr>
        <w:t xml:space="preserve"> </w:t>
      </w:r>
      <w:r w:rsidR="00B22AF7" w:rsidRPr="00B22AF7">
        <w:rPr>
          <w:rFonts w:ascii="Times New Roman" w:hAnsi="Times New Roman" w:cs="Times New Roman"/>
          <w:iCs/>
          <w:color w:val="000000"/>
          <w:sz w:val="24"/>
          <w:szCs w:val="24"/>
        </w:rPr>
        <w:t xml:space="preserve">учебник для нач. проф. образования/ </w:t>
      </w:r>
      <w:r w:rsidR="00B22AF7" w:rsidRPr="00B22AF7">
        <w:rPr>
          <w:rFonts w:ascii="Times New Roman" w:hAnsi="Times New Roman" w:cs="Times New Roman"/>
          <w:sz w:val="24"/>
          <w:szCs w:val="24"/>
        </w:rPr>
        <w:t>Бутейкис Инна Грнгорьсвна,  Жукова Алла Алексссвна</w:t>
      </w:r>
      <w:proofErr w:type="gramStart"/>
      <w:r w:rsidR="00B22AF7" w:rsidRPr="00B22AF7">
        <w:rPr>
          <w:rFonts w:ascii="Times New Roman" w:hAnsi="Times New Roman" w:cs="Times New Roman"/>
          <w:sz w:val="24"/>
          <w:szCs w:val="24"/>
        </w:rPr>
        <w:t xml:space="preserve"> </w:t>
      </w:r>
      <w:r w:rsidR="00B22AF7" w:rsidRPr="00B22AF7">
        <w:rPr>
          <w:rFonts w:ascii="Times New Roman" w:hAnsi="Times New Roman" w:cs="Times New Roman"/>
          <w:color w:val="000000"/>
          <w:sz w:val="24"/>
          <w:szCs w:val="24"/>
        </w:rPr>
        <w:t>.</w:t>
      </w:r>
      <w:proofErr w:type="gramEnd"/>
      <w:r w:rsidR="00B22AF7" w:rsidRPr="00B22AF7">
        <w:rPr>
          <w:rFonts w:ascii="Times New Roman" w:hAnsi="Times New Roman" w:cs="Times New Roman"/>
          <w:color w:val="000000"/>
          <w:sz w:val="24"/>
          <w:szCs w:val="24"/>
        </w:rPr>
        <w:t xml:space="preserve"> – М.: Издательский центр «Академия», 20012 г. – 286 с.</w:t>
      </w:r>
    </w:p>
    <w:p w:rsidR="00B22AF7" w:rsidRPr="00B22AF7" w:rsidRDefault="00B22AF7" w:rsidP="00B22AF7">
      <w:pPr>
        <w:pStyle w:val="a3"/>
        <w:numPr>
          <w:ilvl w:val="0"/>
          <w:numId w:val="20"/>
        </w:numPr>
        <w:spacing w:line="240" w:lineRule="auto"/>
        <w:rPr>
          <w:rFonts w:ascii="Times New Roman" w:hAnsi="Times New Roman" w:cs="Times New Roman"/>
          <w:color w:val="000000"/>
          <w:sz w:val="24"/>
          <w:szCs w:val="24"/>
        </w:rPr>
      </w:pPr>
      <w:r w:rsidRPr="00B22AF7">
        <w:rPr>
          <w:rFonts w:ascii="Times New Roman" w:hAnsi="Times New Roman" w:cs="Times New Roman"/>
          <w:color w:val="000000"/>
          <w:sz w:val="24"/>
          <w:szCs w:val="24"/>
        </w:rPr>
        <w:t>Приготовление хлебобулочных, мучных и кондитерских изделий : учебник для студ. учреждений сред</w:t>
      </w:r>
      <w:proofErr w:type="gramStart"/>
      <w:r w:rsidRPr="00B22AF7">
        <w:rPr>
          <w:rFonts w:ascii="Times New Roman" w:hAnsi="Times New Roman" w:cs="Times New Roman"/>
          <w:color w:val="000000"/>
          <w:sz w:val="24"/>
          <w:szCs w:val="24"/>
        </w:rPr>
        <w:t>.</w:t>
      </w:r>
      <w:proofErr w:type="gramEnd"/>
      <w:r w:rsidRPr="00B22AF7">
        <w:rPr>
          <w:rFonts w:ascii="Times New Roman" w:hAnsi="Times New Roman" w:cs="Times New Roman"/>
          <w:color w:val="000000"/>
          <w:sz w:val="24"/>
          <w:szCs w:val="24"/>
        </w:rPr>
        <w:t xml:space="preserve"> </w:t>
      </w:r>
      <w:proofErr w:type="gramStart"/>
      <w:r w:rsidRPr="00B22AF7">
        <w:rPr>
          <w:rFonts w:ascii="Times New Roman" w:hAnsi="Times New Roman" w:cs="Times New Roman"/>
          <w:color w:val="000000"/>
          <w:sz w:val="24"/>
          <w:szCs w:val="24"/>
        </w:rPr>
        <w:t>п</w:t>
      </w:r>
      <w:proofErr w:type="gramEnd"/>
      <w:r w:rsidRPr="00B22AF7">
        <w:rPr>
          <w:rFonts w:ascii="Times New Roman" w:hAnsi="Times New Roman" w:cs="Times New Roman"/>
          <w:color w:val="000000"/>
          <w:sz w:val="24"/>
          <w:szCs w:val="24"/>
        </w:rPr>
        <w:t>роф. образования / С. В. Ермилова. — М.: Издательский центр «Академия», 2014. — 336 с.</w:t>
      </w:r>
    </w:p>
    <w:p w:rsidR="00B22AF7" w:rsidRPr="00B22AF7" w:rsidRDefault="00B22AF7" w:rsidP="00B22AF7">
      <w:pPr>
        <w:pStyle w:val="a3"/>
        <w:numPr>
          <w:ilvl w:val="0"/>
          <w:numId w:val="20"/>
        </w:numPr>
        <w:spacing w:line="240" w:lineRule="auto"/>
        <w:rPr>
          <w:rFonts w:ascii="Times New Roman" w:hAnsi="Times New Roman" w:cs="Times New Roman"/>
          <w:color w:val="000000"/>
          <w:sz w:val="24"/>
          <w:szCs w:val="24"/>
        </w:rPr>
      </w:pPr>
      <w:r w:rsidRPr="00B22AF7">
        <w:rPr>
          <w:rFonts w:ascii="Times New Roman" w:hAnsi="Times New Roman" w:cs="Times New Roman"/>
          <w:color w:val="000000"/>
          <w:sz w:val="24"/>
          <w:szCs w:val="24"/>
        </w:rPr>
        <w:t>Организация процесса приготовления хлебобулочных, мучных кондитерских изделий/ учебник для студ. учреждений сред</w:t>
      </w:r>
      <w:proofErr w:type="gramStart"/>
      <w:r w:rsidRPr="00B22AF7">
        <w:rPr>
          <w:rFonts w:ascii="Times New Roman" w:hAnsi="Times New Roman" w:cs="Times New Roman"/>
          <w:color w:val="000000"/>
          <w:sz w:val="24"/>
          <w:szCs w:val="24"/>
        </w:rPr>
        <w:t>.</w:t>
      </w:r>
      <w:proofErr w:type="gramEnd"/>
      <w:r w:rsidRPr="00B22AF7">
        <w:rPr>
          <w:rFonts w:ascii="Times New Roman" w:hAnsi="Times New Roman" w:cs="Times New Roman"/>
          <w:color w:val="000000"/>
          <w:sz w:val="24"/>
          <w:szCs w:val="24"/>
        </w:rPr>
        <w:t xml:space="preserve"> </w:t>
      </w:r>
      <w:proofErr w:type="gramStart"/>
      <w:r w:rsidRPr="00B22AF7">
        <w:rPr>
          <w:rFonts w:ascii="Times New Roman" w:hAnsi="Times New Roman" w:cs="Times New Roman"/>
          <w:color w:val="000000"/>
          <w:sz w:val="24"/>
          <w:szCs w:val="24"/>
        </w:rPr>
        <w:t>п</w:t>
      </w:r>
      <w:proofErr w:type="gramEnd"/>
      <w:r w:rsidRPr="00B22AF7">
        <w:rPr>
          <w:rFonts w:ascii="Times New Roman" w:hAnsi="Times New Roman" w:cs="Times New Roman"/>
          <w:color w:val="000000"/>
          <w:sz w:val="24"/>
          <w:szCs w:val="24"/>
        </w:rPr>
        <w:t>роф. образования / И. Ю. Бурчакова, С. В. Ермилова. – М.: Издательский центр «Академия», 2014. — 384 с.</w:t>
      </w:r>
    </w:p>
    <w:p w:rsidR="00B22AF7" w:rsidRPr="00B22AF7" w:rsidRDefault="00B22AF7" w:rsidP="00B22AF7">
      <w:pPr>
        <w:pStyle w:val="a3"/>
        <w:numPr>
          <w:ilvl w:val="0"/>
          <w:numId w:val="20"/>
        </w:numPr>
        <w:spacing w:line="240" w:lineRule="auto"/>
        <w:rPr>
          <w:rFonts w:ascii="Times New Roman" w:hAnsi="Times New Roman" w:cs="Times New Roman"/>
          <w:color w:val="000000"/>
          <w:sz w:val="24"/>
          <w:szCs w:val="24"/>
        </w:rPr>
      </w:pPr>
      <w:r w:rsidRPr="00B22AF7">
        <w:rPr>
          <w:rFonts w:ascii="Times New Roman" w:hAnsi="Times New Roman" w:cs="Times New Roman"/>
          <w:color w:val="000000"/>
          <w:sz w:val="24"/>
          <w:szCs w:val="24"/>
        </w:rPr>
        <w:t>Основы товароведения: учеб</w:t>
      </w:r>
      <w:proofErr w:type="gramStart"/>
      <w:r w:rsidRPr="00B22AF7">
        <w:rPr>
          <w:rFonts w:ascii="Times New Roman" w:hAnsi="Times New Roman" w:cs="Times New Roman"/>
          <w:color w:val="000000"/>
          <w:sz w:val="24"/>
          <w:szCs w:val="24"/>
        </w:rPr>
        <w:t>.</w:t>
      </w:r>
      <w:proofErr w:type="gramEnd"/>
      <w:r w:rsidRPr="00B22AF7">
        <w:rPr>
          <w:rFonts w:ascii="Times New Roman" w:hAnsi="Times New Roman" w:cs="Times New Roman"/>
          <w:color w:val="000000"/>
          <w:sz w:val="24"/>
          <w:szCs w:val="24"/>
        </w:rPr>
        <w:t xml:space="preserve"> </w:t>
      </w:r>
      <w:proofErr w:type="gramStart"/>
      <w:r w:rsidRPr="00B22AF7">
        <w:rPr>
          <w:rFonts w:ascii="Times New Roman" w:hAnsi="Times New Roman" w:cs="Times New Roman"/>
          <w:color w:val="000000"/>
          <w:sz w:val="24"/>
          <w:szCs w:val="24"/>
        </w:rPr>
        <w:t>п</w:t>
      </w:r>
      <w:proofErr w:type="gramEnd"/>
      <w:r w:rsidRPr="00B22AF7">
        <w:rPr>
          <w:rFonts w:ascii="Times New Roman" w:hAnsi="Times New Roman" w:cs="Times New Roman"/>
          <w:color w:val="000000"/>
          <w:sz w:val="24"/>
          <w:szCs w:val="24"/>
        </w:rPr>
        <w:t>особие для нач. проф. Образования/ И. В. Муравина. – 2-е изд., стер. – М.: Издательский центр «Академия», 2018. — 224 с.</w:t>
      </w:r>
    </w:p>
    <w:p w:rsidR="009D4D90" w:rsidRDefault="009D4D90" w:rsidP="00591350">
      <w:pPr>
        <w:ind w:left="720"/>
        <w:contextualSpacing/>
        <w:rPr>
          <w:rFonts w:ascii="Times New Roman" w:eastAsia="Times New Roman" w:hAnsi="Times New Roman" w:cs="Times New Roman"/>
          <w:sz w:val="24"/>
          <w:szCs w:val="24"/>
          <w:lang w:eastAsia="ru-RU"/>
        </w:rPr>
      </w:pPr>
    </w:p>
    <w:p w:rsidR="009D4D90" w:rsidRDefault="009D4D90"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Pr="00D126AC" w:rsidRDefault="00D126AC" w:rsidP="00D126AC">
      <w:pPr>
        <w:ind w:left="720"/>
        <w:contextualSpacing/>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lastRenderedPageBreak/>
        <w:t>Раздел: «</w:t>
      </w:r>
      <w:r w:rsidRPr="00D126AC">
        <w:rPr>
          <w:rFonts w:ascii="Times New Roman" w:eastAsia="Times New Roman" w:hAnsi="Times New Roman" w:cs="Times New Roman"/>
          <w:b/>
          <w:sz w:val="24"/>
          <w:szCs w:val="24"/>
          <w:u w:val="single"/>
          <w:lang w:eastAsia="ru-RU"/>
        </w:rPr>
        <w:t>Приготовление и использование в оформлении простых и основных отделочных полуфабрикатов</w:t>
      </w:r>
      <w:r>
        <w:rPr>
          <w:rFonts w:ascii="Times New Roman" w:eastAsia="Times New Roman" w:hAnsi="Times New Roman" w:cs="Times New Roman"/>
          <w:b/>
          <w:sz w:val="24"/>
          <w:szCs w:val="24"/>
          <w:u w:val="single"/>
          <w:lang w:eastAsia="ru-RU"/>
        </w:rPr>
        <w:t>»</w:t>
      </w:r>
    </w:p>
    <w:p w:rsidR="00D126AC" w:rsidRPr="00D126AC" w:rsidRDefault="00D126AC" w:rsidP="00D126AC">
      <w:pPr>
        <w:ind w:left="720"/>
        <w:contextualSpacing/>
        <w:rPr>
          <w:rFonts w:ascii="Times New Roman" w:eastAsia="Times New Roman" w:hAnsi="Times New Roman" w:cs="Times New Roman"/>
          <w:b/>
          <w:i/>
          <w:sz w:val="24"/>
          <w:szCs w:val="24"/>
          <w:lang w:eastAsia="ru-RU"/>
        </w:rPr>
      </w:pPr>
      <w:r w:rsidRPr="00D126AC">
        <w:rPr>
          <w:rFonts w:ascii="Times New Roman" w:eastAsia="Times New Roman" w:hAnsi="Times New Roman" w:cs="Times New Roman"/>
          <w:b/>
          <w:i/>
          <w:sz w:val="24"/>
          <w:szCs w:val="24"/>
          <w:lang w:eastAsia="ru-RU"/>
        </w:rPr>
        <w:t>Темы: «Технология приготовления сиропов, использование. Технология приготовления помады, оформление из неё</w:t>
      </w:r>
      <w:r w:rsidR="009D5E8D">
        <w:rPr>
          <w:rFonts w:ascii="Times New Roman" w:eastAsia="Times New Roman" w:hAnsi="Times New Roman" w:cs="Times New Roman"/>
          <w:b/>
          <w:i/>
          <w:sz w:val="24"/>
          <w:szCs w:val="24"/>
          <w:lang w:eastAsia="ru-RU"/>
        </w:rPr>
        <w:t>.</w:t>
      </w:r>
      <w:r w:rsidRPr="00D126AC">
        <w:rPr>
          <w:rFonts w:ascii="Times New Roman" w:eastAsia="Times New Roman" w:hAnsi="Times New Roman" w:cs="Times New Roman"/>
          <w:b/>
          <w:i/>
          <w:sz w:val="24"/>
          <w:szCs w:val="24"/>
          <w:lang w:eastAsia="ru-RU"/>
        </w:rPr>
        <w:t xml:space="preserve"> Органолептические способы определения качества»</w:t>
      </w:r>
    </w:p>
    <w:p w:rsidR="00D126AC" w:rsidRPr="00D126AC" w:rsidRDefault="00D126AC" w:rsidP="00D126AC">
      <w:pPr>
        <w:ind w:left="720"/>
        <w:contextualSpacing/>
        <w:rPr>
          <w:rFonts w:ascii="Times New Roman" w:eastAsia="Times New Roman" w:hAnsi="Times New Roman" w:cs="Times New Roman"/>
          <w:b/>
          <w:i/>
          <w:sz w:val="24"/>
          <w:szCs w:val="24"/>
          <w:lang w:eastAsia="ru-RU"/>
        </w:rPr>
      </w:pPr>
      <w:r w:rsidRPr="00D126AC">
        <w:rPr>
          <w:rFonts w:ascii="Times New Roman" w:eastAsia="Times New Roman" w:hAnsi="Times New Roman" w:cs="Times New Roman"/>
          <w:b/>
          <w:i/>
          <w:sz w:val="24"/>
          <w:szCs w:val="24"/>
          <w:lang w:eastAsia="ru-RU"/>
        </w:rPr>
        <w:t>«Технологический процесс приготовления глазури. Способы отделки и варианты оформления»</w:t>
      </w:r>
    </w:p>
    <w:p w:rsidR="00D126AC" w:rsidRPr="00D126AC" w:rsidRDefault="00D126AC" w:rsidP="00D126AC">
      <w:pPr>
        <w:ind w:left="720"/>
        <w:contextualSpacing/>
        <w:rPr>
          <w:rFonts w:ascii="Times New Roman" w:eastAsia="Times New Roman" w:hAnsi="Times New Roman" w:cs="Times New Roman"/>
          <w:b/>
          <w:i/>
          <w:sz w:val="24"/>
          <w:szCs w:val="24"/>
          <w:lang w:eastAsia="ru-RU"/>
        </w:rPr>
      </w:pPr>
      <w:r w:rsidRPr="00D126AC">
        <w:rPr>
          <w:rFonts w:ascii="Times New Roman" w:eastAsia="Times New Roman" w:hAnsi="Times New Roman" w:cs="Times New Roman"/>
          <w:b/>
          <w:i/>
          <w:sz w:val="24"/>
          <w:szCs w:val="24"/>
          <w:lang w:eastAsia="ru-RU"/>
        </w:rPr>
        <w:t>«Желе, посыпки и оформление из них, органолептические способы определения  качества»</w:t>
      </w:r>
    </w:p>
    <w:p w:rsidR="00D126AC" w:rsidRPr="00D126AC" w:rsidRDefault="00D126AC" w:rsidP="00D126AC">
      <w:pPr>
        <w:ind w:left="720"/>
        <w:contextualSpacing/>
        <w:rPr>
          <w:rFonts w:ascii="Times New Roman" w:eastAsia="Times New Roman" w:hAnsi="Times New Roman" w:cs="Times New Roman"/>
          <w:b/>
          <w:i/>
          <w:sz w:val="24"/>
          <w:szCs w:val="24"/>
          <w:lang w:eastAsia="ru-RU"/>
        </w:rPr>
      </w:pPr>
      <w:r w:rsidRPr="00D126AC">
        <w:rPr>
          <w:rFonts w:ascii="Times New Roman" w:eastAsia="Times New Roman" w:hAnsi="Times New Roman" w:cs="Times New Roman"/>
          <w:b/>
          <w:i/>
          <w:sz w:val="24"/>
          <w:szCs w:val="24"/>
          <w:lang w:eastAsia="ru-RU"/>
        </w:rPr>
        <w:t>«Кремы масляные и оформление из них, органолептика»</w:t>
      </w:r>
    </w:p>
    <w:p w:rsidR="00D126AC" w:rsidRPr="00D126AC" w:rsidRDefault="00D126AC" w:rsidP="00D126AC">
      <w:pPr>
        <w:ind w:left="720"/>
        <w:contextualSpacing/>
        <w:rPr>
          <w:rFonts w:ascii="Times New Roman" w:eastAsia="Times New Roman" w:hAnsi="Times New Roman" w:cs="Times New Roman"/>
          <w:b/>
          <w:i/>
          <w:sz w:val="24"/>
          <w:szCs w:val="24"/>
          <w:lang w:eastAsia="ru-RU"/>
        </w:rPr>
      </w:pPr>
      <w:r w:rsidRPr="00D126AC">
        <w:rPr>
          <w:rFonts w:ascii="Times New Roman" w:eastAsia="Times New Roman" w:hAnsi="Times New Roman" w:cs="Times New Roman"/>
          <w:b/>
          <w:i/>
          <w:sz w:val="24"/>
          <w:szCs w:val="24"/>
          <w:lang w:eastAsia="ru-RU"/>
        </w:rPr>
        <w:t>«Технологический процесс приготовления масляных кремов. Способы отделки»</w:t>
      </w:r>
    </w:p>
    <w:p w:rsidR="00D126AC" w:rsidRPr="00D126AC" w:rsidRDefault="00D126AC" w:rsidP="00D126AC">
      <w:pPr>
        <w:ind w:left="720"/>
        <w:contextualSpacing/>
        <w:rPr>
          <w:rFonts w:ascii="Times New Roman" w:eastAsia="Times New Roman" w:hAnsi="Times New Roman" w:cs="Times New Roman"/>
          <w:b/>
          <w:i/>
          <w:sz w:val="24"/>
          <w:szCs w:val="24"/>
          <w:lang w:eastAsia="ru-RU"/>
        </w:rPr>
      </w:pPr>
      <w:r w:rsidRPr="00D126AC">
        <w:rPr>
          <w:rFonts w:ascii="Times New Roman" w:eastAsia="Times New Roman" w:hAnsi="Times New Roman" w:cs="Times New Roman"/>
          <w:b/>
          <w:i/>
          <w:sz w:val="24"/>
          <w:szCs w:val="24"/>
          <w:lang w:eastAsia="ru-RU"/>
        </w:rPr>
        <w:t>«Кремы белковые и оформление из них»</w:t>
      </w:r>
    </w:p>
    <w:p w:rsidR="00D126AC" w:rsidRPr="00D126AC" w:rsidRDefault="00D126AC" w:rsidP="00D126AC">
      <w:pPr>
        <w:ind w:left="720"/>
        <w:contextualSpacing/>
        <w:rPr>
          <w:rFonts w:ascii="Times New Roman" w:eastAsia="Times New Roman" w:hAnsi="Times New Roman" w:cs="Times New Roman"/>
          <w:b/>
          <w:i/>
          <w:sz w:val="24"/>
          <w:szCs w:val="24"/>
          <w:lang w:eastAsia="ru-RU"/>
        </w:rPr>
      </w:pPr>
      <w:r w:rsidRPr="00D126AC">
        <w:rPr>
          <w:rFonts w:ascii="Times New Roman" w:eastAsia="Times New Roman" w:hAnsi="Times New Roman" w:cs="Times New Roman"/>
          <w:b/>
          <w:i/>
          <w:sz w:val="24"/>
          <w:szCs w:val="24"/>
          <w:lang w:eastAsia="ru-RU"/>
        </w:rPr>
        <w:t>«Карамель, шоколад, Способы отделки и варианты оформления»</w:t>
      </w:r>
    </w:p>
    <w:p w:rsidR="00D126AC" w:rsidRPr="00D126AC" w:rsidRDefault="00D126AC" w:rsidP="00D126AC">
      <w:pPr>
        <w:ind w:left="720"/>
        <w:contextualSpacing/>
        <w:rPr>
          <w:rFonts w:ascii="Times New Roman" w:eastAsia="Times New Roman" w:hAnsi="Times New Roman" w:cs="Times New Roman"/>
          <w:b/>
          <w:i/>
          <w:sz w:val="24"/>
          <w:szCs w:val="24"/>
          <w:lang w:eastAsia="ru-RU"/>
        </w:rPr>
      </w:pPr>
      <w:r w:rsidRPr="00D126AC">
        <w:rPr>
          <w:rFonts w:ascii="Times New Roman" w:eastAsia="Times New Roman" w:hAnsi="Times New Roman" w:cs="Times New Roman"/>
          <w:b/>
          <w:i/>
          <w:sz w:val="24"/>
          <w:szCs w:val="24"/>
          <w:lang w:eastAsia="ru-RU"/>
        </w:rPr>
        <w:t>«Сахарные пасты, марципан. Способы отделки и варианты оформления»</w:t>
      </w:r>
    </w:p>
    <w:p w:rsidR="00D126AC" w:rsidRDefault="00D126AC" w:rsidP="00591350">
      <w:pPr>
        <w:ind w:left="720"/>
        <w:contextualSpacing/>
        <w:rPr>
          <w:rFonts w:ascii="Times New Roman" w:eastAsia="Times New Roman" w:hAnsi="Times New Roman" w:cs="Times New Roman"/>
          <w:sz w:val="24"/>
          <w:szCs w:val="24"/>
          <w:lang w:eastAsia="ru-RU"/>
        </w:rPr>
      </w:pPr>
    </w:p>
    <w:p w:rsidR="00C911F3" w:rsidRPr="009C4FD5" w:rsidRDefault="00C911F3" w:rsidP="00C911F3">
      <w:pPr>
        <w:pStyle w:val="aa"/>
        <w:spacing w:before="0" w:beforeAutospacing="0" w:after="0" w:afterAutospacing="0"/>
        <w:rPr>
          <w:b/>
          <w:i/>
          <w:color w:val="000000"/>
        </w:rPr>
      </w:pPr>
      <w:r w:rsidRPr="009C4FD5">
        <w:rPr>
          <w:rStyle w:val="ab"/>
          <w:b w:val="0"/>
          <w:i/>
          <w:color w:val="000000"/>
        </w:rPr>
        <w:t>Характеристика сырья</w:t>
      </w:r>
    </w:p>
    <w:p w:rsidR="00C911F3" w:rsidRPr="00F1648A" w:rsidRDefault="00C911F3" w:rsidP="00C911F3">
      <w:pPr>
        <w:pStyle w:val="aa"/>
        <w:spacing w:before="0" w:beforeAutospacing="0" w:after="0" w:afterAutospacing="0"/>
        <w:rPr>
          <w:color w:val="000000"/>
        </w:rPr>
      </w:pPr>
      <w:r w:rsidRPr="00F1648A">
        <w:rPr>
          <w:color w:val="000000"/>
        </w:rPr>
        <w:t>Для приготовления кондитерских изделий используют различные основные и вспомогательные продукты, которые в зависимости от их вида, структуры, а так же назначения подвергаются предварительной подготовке и обработке.</w:t>
      </w:r>
    </w:p>
    <w:p w:rsidR="00C911F3" w:rsidRPr="00F1648A" w:rsidRDefault="00C911F3" w:rsidP="00C911F3">
      <w:pPr>
        <w:pStyle w:val="aa"/>
        <w:spacing w:before="0" w:beforeAutospacing="0" w:after="0" w:afterAutospacing="0"/>
        <w:rPr>
          <w:color w:val="000000"/>
        </w:rPr>
      </w:pPr>
      <w:r w:rsidRPr="00F1648A">
        <w:rPr>
          <w:color w:val="000000"/>
        </w:rPr>
        <w:t>Основными видами сырья в кондитерском производстве являются сахар, молоко, мед, кофе, какао порошок, шоколад, эссенции, красители.</w:t>
      </w:r>
    </w:p>
    <w:p w:rsidR="00C911F3" w:rsidRPr="00F1648A" w:rsidRDefault="00C911F3" w:rsidP="00C911F3">
      <w:pPr>
        <w:pStyle w:val="aa"/>
        <w:spacing w:before="0" w:beforeAutospacing="0" w:after="0" w:afterAutospacing="0"/>
        <w:rPr>
          <w:color w:val="000000"/>
        </w:rPr>
      </w:pPr>
      <w:r w:rsidRPr="00F1648A">
        <w:rPr>
          <w:color w:val="000000"/>
        </w:rPr>
        <w:t>Качество сырья, поступающего на производство, должно отвечать требованиям, установленным государственными стандартами и техническими условиями, а красители – требованиям действующих стандартных правил. В связи с этим очень важно правильно организовать хранения сырья и продуктов.</w:t>
      </w:r>
    </w:p>
    <w:p w:rsidR="00C911F3" w:rsidRPr="00F1648A" w:rsidRDefault="00C911F3" w:rsidP="00C911F3">
      <w:pPr>
        <w:pStyle w:val="aa"/>
        <w:spacing w:before="0" w:beforeAutospacing="0" w:after="0" w:afterAutospacing="0"/>
        <w:rPr>
          <w:color w:val="000000"/>
        </w:rPr>
      </w:pPr>
      <w:r w:rsidRPr="00F1648A">
        <w:rPr>
          <w:color w:val="000000"/>
        </w:rPr>
        <w:t>В кладовой для хранения сухих продуктов (сахара, муки, крахмала) поддерживается температура около 15ж и относительная влажность воздуха 60 – 65%. В помещении, где хранят скоропортящиеся продукты, температура не должна превышать 5ж. Сырье, поступившее в замороженном виде, хранится при минусовой температуре. Ароматические вещества, а так же вина и компоты хранятся в отдельном помещении, чтобы избежать распространения их запахов на другие вещества.</w:t>
      </w:r>
    </w:p>
    <w:p w:rsidR="00C911F3" w:rsidRPr="00F1648A" w:rsidRDefault="00C911F3" w:rsidP="00C911F3">
      <w:pPr>
        <w:pStyle w:val="aa"/>
        <w:spacing w:before="0" w:beforeAutospacing="0" w:after="0" w:afterAutospacing="0"/>
        <w:rPr>
          <w:color w:val="000000"/>
        </w:rPr>
      </w:pPr>
      <w:r w:rsidRPr="00F1648A">
        <w:rPr>
          <w:color w:val="000000"/>
        </w:rPr>
        <w:t>Сахар – это продукт, состоящий из сахарозы, он обладает сладким вкусом и высокой калорийностью.</w:t>
      </w:r>
    </w:p>
    <w:p w:rsidR="00C911F3" w:rsidRPr="00F1648A" w:rsidRDefault="00C911F3" w:rsidP="00C911F3">
      <w:pPr>
        <w:pStyle w:val="aa"/>
        <w:spacing w:before="0" w:beforeAutospacing="0" w:after="0" w:afterAutospacing="0"/>
        <w:rPr>
          <w:color w:val="000000"/>
        </w:rPr>
      </w:pPr>
      <w:r w:rsidRPr="00F1648A">
        <w:rPr>
          <w:color w:val="000000"/>
        </w:rPr>
        <w:t>Сахар содержит в среднем 99,8% сахарозы и 0,14% влаги. Сахар, добавленный в кондитерские мучные изделия, улучшает вкус, повышает энергетическую, а, следовательно, и пищевую ценность их. При выпечке мучных изделий принимает участие в образовании корочки и аромата.</w:t>
      </w:r>
    </w:p>
    <w:p w:rsidR="00C911F3" w:rsidRPr="00F1648A" w:rsidRDefault="00C911F3" w:rsidP="00C911F3">
      <w:pPr>
        <w:pStyle w:val="aa"/>
        <w:spacing w:before="0" w:beforeAutospacing="0" w:after="0" w:afterAutospacing="0"/>
        <w:rPr>
          <w:color w:val="000000"/>
        </w:rPr>
      </w:pPr>
      <w:r w:rsidRPr="00F1648A">
        <w:rPr>
          <w:color w:val="000000"/>
        </w:rPr>
        <w:t>Молоко – продукт, вырабатываемый молочными железами млекопитающих. В питании человек использует молоко коровье, козье, овечье, кобылье, верблюжье.</w:t>
      </w:r>
    </w:p>
    <w:p w:rsidR="00C911F3" w:rsidRPr="00F1648A" w:rsidRDefault="00C911F3" w:rsidP="00C911F3">
      <w:pPr>
        <w:pStyle w:val="aa"/>
        <w:spacing w:before="0" w:beforeAutospacing="0" w:after="0" w:afterAutospacing="0"/>
        <w:rPr>
          <w:color w:val="000000"/>
        </w:rPr>
      </w:pPr>
      <w:r w:rsidRPr="00F1648A">
        <w:rPr>
          <w:color w:val="000000"/>
        </w:rPr>
        <w:t xml:space="preserve">Молоко содержит более 100 необходимых для нормального развития человека веществ. </w:t>
      </w:r>
      <w:proofErr w:type="gramStart"/>
      <w:r w:rsidRPr="00F1648A">
        <w:rPr>
          <w:color w:val="000000"/>
        </w:rPr>
        <w:t>К ним относятся: белки, жиры, молочный сахар, минеральные вещества, органические кислоты, витамины, ферменты, гормоны, иммунные тела, газы, пигменты, вода и др.        </w:t>
      </w:r>
      <w:proofErr w:type="gramEnd"/>
    </w:p>
    <w:p w:rsidR="00C911F3" w:rsidRPr="00F1648A" w:rsidRDefault="00C911F3" w:rsidP="00C911F3">
      <w:pPr>
        <w:pStyle w:val="aa"/>
        <w:spacing w:before="0" w:beforeAutospacing="0" w:after="0" w:afterAutospacing="0"/>
        <w:rPr>
          <w:color w:val="000000"/>
        </w:rPr>
      </w:pPr>
      <w:r w:rsidRPr="00F1648A">
        <w:rPr>
          <w:color w:val="000000"/>
        </w:rPr>
        <w:t xml:space="preserve"> Белки – наиболее ценная часть молока. Они относятся к </w:t>
      </w:r>
      <w:proofErr w:type="gramStart"/>
      <w:r w:rsidRPr="00F1648A">
        <w:rPr>
          <w:color w:val="000000"/>
        </w:rPr>
        <w:t>полноценным</w:t>
      </w:r>
      <w:proofErr w:type="gramEnd"/>
      <w:r w:rsidRPr="00F1648A">
        <w:rPr>
          <w:color w:val="000000"/>
        </w:rPr>
        <w:t>, так как их состав входят все незаменимые аминокислоты. Усвояемость 98%.</w:t>
      </w:r>
    </w:p>
    <w:p w:rsidR="00C911F3" w:rsidRPr="00F1648A" w:rsidRDefault="00C911F3" w:rsidP="00C911F3">
      <w:pPr>
        <w:pStyle w:val="aa"/>
        <w:spacing w:before="0" w:beforeAutospacing="0" w:after="0" w:afterAutospacing="0"/>
        <w:rPr>
          <w:color w:val="000000"/>
        </w:rPr>
      </w:pPr>
      <w:r w:rsidRPr="00F1648A">
        <w:rPr>
          <w:color w:val="000000"/>
        </w:rPr>
        <w:t>Витамины – в молоке содержаться в полном комплекте, но большинство из них находятся в очень малых количествах.</w:t>
      </w:r>
    </w:p>
    <w:p w:rsidR="00C911F3" w:rsidRPr="00F1648A" w:rsidRDefault="00C911F3" w:rsidP="00C911F3">
      <w:pPr>
        <w:pStyle w:val="aa"/>
        <w:spacing w:before="0" w:beforeAutospacing="0" w:after="0" w:afterAutospacing="0"/>
        <w:rPr>
          <w:color w:val="000000"/>
        </w:rPr>
      </w:pPr>
      <w:r w:rsidRPr="00F1648A">
        <w:rPr>
          <w:color w:val="000000"/>
        </w:rPr>
        <w:t>Ферменты – в молоке представлены в виде липазы, расщепляющей жиры, протеазы, расщепляющие белки.</w:t>
      </w:r>
    </w:p>
    <w:p w:rsidR="00C911F3" w:rsidRPr="00F1648A" w:rsidRDefault="00C911F3" w:rsidP="00C911F3">
      <w:pPr>
        <w:pStyle w:val="aa"/>
        <w:spacing w:before="0" w:beforeAutospacing="0" w:after="0" w:afterAutospacing="0"/>
        <w:rPr>
          <w:color w:val="000000"/>
        </w:rPr>
      </w:pPr>
      <w:r w:rsidRPr="00F1648A">
        <w:rPr>
          <w:color w:val="000000"/>
        </w:rPr>
        <w:t>Газы молока представлены (в виде) углекислым газом, азотом, кислородом, водородом. При кипячении молока они улетучиваются, образуя на поверхности пену.</w:t>
      </w:r>
    </w:p>
    <w:p w:rsidR="00C911F3" w:rsidRPr="00F1648A" w:rsidRDefault="00C911F3" w:rsidP="00C911F3">
      <w:pPr>
        <w:pStyle w:val="aa"/>
        <w:spacing w:before="0" w:beforeAutospacing="0" w:after="0" w:afterAutospacing="0"/>
        <w:rPr>
          <w:color w:val="000000"/>
        </w:rPr>
      </w:pPr>
      <w:r w:rsidRPr="00F1648A">
        <w:rPr>
          <w:color w:val="000000"/>
        </w:rPr>
        <w:t>Мед – продукт переработки пчелами цветочного нектара. Лучшими для использования в кондитерском производстве является липовый и акациевый мед.</w:t>
      </w:r>
    </w:p>
    <w:p w:rsidR="00C911F3" w:rsidRPr="00F1648A" w:rsidRDefault="00C911F3" w:rsidP="00C911F3">
      <w:pPr>
        <w:pStyle w:val="aa"/>
        <w:spacing w:before="0" w:beforeAutospacing="0" w:after="0" w:afterAutospacing="0"/>
        <w:rPr>
          <w:color w:val="000000"/>
        </w:rPr>
      </w:pPr>
      <w:r w:rsidRPr="00F1648A">
        <w:rPr>
          <w:color w:val="000000"/>
        </w:rPr>
        <w:t>Мед слаще сахара. Влажность его 18%, он состоит из глюкозы, фруктозы и сахарозы, а так же содержит ароматические, белковые и минеральные вещества, декстрины.</w:t>
      </w:r>
    </w:p>
    <w:p w:rsidR="00C911F3" w:rsidRPr="00F1648A" w:rsidRDefault="00C911F3" w:rsidP="00C911F3">
      <w:pPr>
        <w:pStyle w:val="aa"/>
        <w:spacing w:before="0" w:beforeAutospacing="0" w:after="0" w:afterAutospacing="0"/>
        <w:rPr>
          <w:color w:val="000000"/>
        </w:rPr>
      </w:pPr>
      <w:r w:rsidRPr="00F1648A">
        <w:rPr>
          <w:color w:val="000000"/>
        </w:rPr>
        <w:lastRenderedPageBreak/>
        <w:t>Кофе – в кондитерском производстве используют в виде водной вытяжки, придающей полуфабрикатам (крем) и изделиям (торты, пирожные) приятный кофейный вкус и аромат. Изделия с добавлением растворимого кофе окрашиваются в мягкие коричневые тона.</w:t>
      </w:r>
    </w:p>
    <w:p w:rsidR="00C911F3" w:rsidRPr="00F1648A" w:rsidRDefault="00C911F3" w:rsidP="00C911F3">
      <w:pPr>
        <w:pStyle w:val="aa"/>
        <w:spacing w:before="0" w:beforeAutospacing="0" w:after="0" w:afterAutospacing="0"/>
        <w:rPr>
          <w:color w:val="000000"/>
        </w:rPr>
      </w:pPr>
      <w:r w:rsidRPr="00F1648A">
        <w:rPr>
          <w:color w:val="000000"/>
        </w:rPr>
        <w:t>Какао-порошок – это продукт, полученный из какао-жмыха путем измельчения его, просеивания и добавления ванилина. В кондитерском производстве предприятий общественного питания какао-порошок используют для приготовления шоколадных кремов и помады, добавляют в тесто для бисквитных и песочных пирожных и тортов.</w:t>
      </w:r>
    </w:p>
    <w:p w:rsidR="00C911F3" w:rsidRPr="00F1648A" w:rsidRDefault="00C911F3" w:rsidP="00C911F3">
      <w:pPr>
        <w:pStyle w:val="aa"/>
        <w:spacing w:before="0" w:beforeAutospacing="0" w:after="0" w:afterAutospacing="0"/>
        <w:rPr>
          <w:color w:val="000000"/>
        </w:rPr>
      </w:pPr>
      <w:r w:rsidRPr="00F1648A">
        <w:rPr>
          <w:color w:val="000000"/>
        </w:rPr>
        <w:t>Шоколад – продукт переработки какао-бобов сахара с добавлением или без добавления разнообразных ароматических и вкусовых веществ непосредственно в шоколадную массу или в виде начинки. В кондитерском производстве предприятий общественного питания поступает шоколад весовой обыкновенный. Используют его для глазирования поверхности тортов («ПТИЧЬЕ МОЛОКО»), для отливки различных шоколадных фигур, идущих на украшение заказных изделий. </w:t>
      </w:r>
    </w:p>
    <w:p w:rsidR="00C911F3" w:rsidRPr="00F1648A" w:rsidRDefault="00C911F3" w:rsidP="00C911F3">
      <w:pPr>
        <w:pStyle w:val="aa"/>
        <w:spacing w:before="0" w:beforeAutospacing="0" w:after="0" w:afterAutospacing="0"/>
        <w:rPr>
          <w:color w:val="000000"/>
        </w:rPr>
      </w:pPr>
      <w:r w:rsidRPr="00F1648A">
        <w:rPr>
          <w:color w:val="000000"/>
        </w:rPr>
        <w:t>Эссенции – как и пряности, придают кондитерским изделиям аромат. Они бывают натуральные и синтетические. К натуральным  эссенциям относятся апельсиновая, лимонная, мандариновая, эфирные масла, которые извлечены из цедры плодов. Наиболее применение имеют такие синтетические эссенции, как ромовая, ванильная, лимонная, апельсиновая, грушевая, миндальная и др.</w:t>
      </w:r>
    </w:p>
    <w:p w:rsidR="00C911F3" w:rsidRDefault="00C911F3" w:rsidP="00C911F3">
      <w:pPr>
        <w:pStyle w:val="aa"/>
        <w:spacing w:before="0" w:beforeAutospacing="0" w:after="0" w:afterAutospacing="0"/>
        <w:rPr>
          <w:color w:val="000000"/>
        </w:rPr>
      </w:pPr>
      <w:r w:rsidRPr="00F1648A">
        <w:rPr>
          <w:color w:val="000000"/>
        </w:rPr>
        <w:t xml:space="preserve">Красители – в кондитерском производстве предприятий общественного питания для подкрашивания кремов, желе, теста используют пищевые красители, которые делят </w:t>
      </w:r>
      <w:proofErr w:type="gramStart"/>
      <w:r w:rsidRPr="00F1648A">
        <w:rPr>
          <w:color w:val="000000"/>
        </w:rPr>
        <w:t>на</w:t>
      </w:r>
      <w:proofErr w:type="gramEnd"/>
      <w:r w:rsidRPr="00F1648A">
        <w:rPr>
          <w:color w:val="000000"/>
        </w:rPr>
        <w:t xml:space="preserve"> естественные и синтетические. </w:t>
      </w:r>
      <w:proofErr w:type="gramStart"/>
      <w:r w:rsidRPr="00F1648A">
        <w:rPr>
          <w:color w:val="000000"/>
        </w:rPr>
        <w:t>Естественные красители – эти продукты, имеющие интенсивную природную окраску: кофе, какао-порошок, жженый сахар, шафран, вытяжки из свеклы, рябины, вишни, ежевики.</w:t>
      </w:r>
      <w:proofErr w:type="gramEnd"/>
      <w:r w:rsidRPr="00F1648A">
        <w:rPr>
          <w:color w:val="000000"/>
        </w:rPr>
        <w:t xml:space="preserve"> Синтетические красители – тартразин, индигокармин.</w:t>
      </w:r>
    </w:p>
    <w:p w:rsidR="00C911F3" w:rsidRDefault="00C911F3" w:rsidP="00C911F3">
      <w:pPr>
        <w:pStyle w:val="aa"/>
        <w:spacing w:before="0" w:beforeAutospacing="0" w:after="0" w:afterAutospacing="0"/>
        <w:rPr>
          <w:color w:val="000000"/>
        </w:rPr>
      </w:pPr>
    </w:p>
    <w:p w:rsidR="00C911F3" w:rsidRDefault="00AA6A9E" w:rsidP="00C911F3">
      <w:pPr>
        <w:pStyle w:val="aa"/>
        <w:spacing w:before="0" w:beforeAutospacing="0" w:after="0" w:afterAutospacing="0"/>
        <w:rPr>
          <w:shd w:val="clear" w:color="auto" w:fill="FFFFFF"/>
        </w:rPr>
      </w:pPr>
      <w:r w:rsidRPr="00AA6A9E">
        <w:rPr>
          <w:bCs/>
          <w:i/>
          <w:shd w:val="clear" w:color="auto" w:fill="FFFFFF"/>
        </w:rPr>
        <w:t>Характеристика и рецептура сиропов.</w:t>
      </w:r>
      <w:r w:rsidRPr="00AA6A9E">
        <w:rPr>
          <w:b/>
          <w:bCs/>
          <w:shd w:val="clear" w:color="auto" w:fill="FFFFFF"/>
        </w:rPr>
        <w:t> </w:t>
      </w:r>
      <w:r w:rsidRPr="00AA6A9E">
        <w:rPr>
          <w:shd w:val="clear" w:color="auto" w:fill="FFFFFF"/>
        </w:rPr>
        <w:t>Сироп - это смесь сахара - песка с водой. Сиропом пропитывают изделия для придания им более нежного вкус и аромата. Сиропы бывают с разным содержанием сахара. Растворимость сахара в воде зависит от температуры. Например, в 1л холодной воды можно растворить до 2-х кг сахара-песка, а при температуре воды 100</w:t>
      </w:r>
      <w:proofErr w:type="gramStart"/>
      <w:r w:rsidRPr="00AA6A9E">
        <w:rPr>
          <w:shd w:val="clear" w:color="auto" w:fill="FFFFFF"/>
        </w:rPr>
        <w:t>С-</w:t>
      </w:r>
      <w:proofErr w:type="gramEnd"/>
      <w:r w:rsidRPr="00AA6A9E">
        <w:rPr>
          <w:shd w:val="clear" w:color="auto" w:fill="FFFFFF"/>
        </w:rPr>
        <w:t xml:space="preserve"> до 5кг. Но если нужно получить сироп с большим содержанием сахар</w:t>
      </w:r>
      <w:proofErr w:type="gramStart"/>
      <w:r w:rsidRPr="00AA6A9E">
        <w:rPr>
          <w:shd w:val="clear" w:color="auto" w:fill="FFFFFF"/>
        </w:rPr>
        <w:t>а-</w:t>
      </w:r>
      <w:proofErr w:type="gramEnd"/>
      <w:r w:rsidRPr="00AA6A9E">
        <w:rPr>
          <w:shd w:val="clear" w:color="auto" w:fill="FFFFFF"/>
        </w:rPr>
        <w:t xml:space="preserve"> песка, то его долго кипятят, или уваривают. В процессе уваривания сахарного песка происходит выпаривание воды, поэтому концентрация сахар</w:t>
      </w:r>
      <w:proofErr w:type="gramStart"/>
      <w:r w:rsidRPr="00AA6A9E">
        <w:rPr>
          <w:shd w:val="clear" w:color="auto" w:fill="FFFFFF"/>
        </w:rPr>
        <w:t>а-</w:t>
      </w:r>
      <w:proofErr w:type="gramEnd"/>
      <w:r w:rsidRPr="00AA6A9E">
        <w:rPr>
          <w:shd w:val="clear" w:color="auto" w:fill="FFFFFF"/>
        </w:rPr>
        <w:t xml:space="preserve"> песка увеличивается. Чем больше сахара в сиропе, тем выше температура его кипения и его плотност</w:t>
      </w:r>
      <w:proofErr w:type="gramStart"/>
      <w:r w:rsidRPr="00AA6A9E">
        <w:rPr>
          <w:shd w:val="clear" w:color="auto" w:fill="FFFFFF"/>
        </w:rPr>
        <w:t>ь(</w:t>
      </w:r>
      <w:proofErr w:type="gramEnd"/>
      <w:r w:rsidRPr="00AA6A9E">
        <w:rPr>
          <w:shd w:val="clear" w:color="auto" w:fill="FFFFFF"/>
        </w:rPr>
        <w:t xml:space="preserve"> удельный вес). Плотность сиропа определяют с помощью ареометра или сахариметра. Пользуясь </w:t>
      </w:r>
      <w:proofErr w:type="gramStart"/>
      <w:r w:rsidRPr="00AA6A9E">
        <w:rPr>
          <w:shd w:val="clear" w:color="auto" w:fill="FFFFFF"/>
        </w:rPr>
        <w:t>ареометром</w:t>
      </w:r>
      <w:proofErr w:type="gramEnd"/>
      <w:r w:rsidRPr="00AA6A9E">
        <w:rPr>
          <w:shd w:val="clear" w:color="auto" w:fill="FFFFFF"/>
        </w:rPr>
        <w:t xml:space="preserve"> находят по таблице содержание сахара в сиропе. При отсутствии измерительных приборов определяют органолептические: по вкусу, клейкости, внешнему виду. </w:t>
      </w:r>
      <w:proofErr w:type="gramStart"/>
      <w:r w:rsidRPr="00AA6A9E">
        <w:rPr>
          <w:shd w:val="clear" w:color="auto" w:fill="FFFFFF"/>
        </w:rPr>
        <w:t>Сахарный сироп, имеет несколько стадий крепости, определяемых пробами: тонкая и толстая нитки, слабый, средний, твердый шарики, карамель, жженка. </w:t>
      </w:r>
      <w:proofErr w:type="gramEnd"/>
    </w:p>
    <w:p w:rsidR="00C911F3" w:rsidRDefault="00AA6A9E" w:rsidP="00C911F3">
      <w:pPr>
        <w:pStyle w:val="aa"/>
        <w:spacing w:before="0" w:beforeAutospacing="0" w:after="0" w:afterAutospacing="0"/>
        <w:rPr>
          <w:shd w:val="clear" w:color="auto" w:fill="FFFFFF"/>
        </w:rPr>
      </w:pPr>
      <w:r w:rsidRPr="00AA6A9E">
        <w:rPr>
          <w:bCs/>
          <w:i/>
          <w:shd w:val="clear" w:color="auto" w:fill="FFFFFF"/>
        </w:rPr>
        <w:t>Тонкая и толстая нитки</w:t>
      </w:r>
      <w:r w:rsidR="00FE4D00">
        <w:rPr>
          <w:bCs/>
          <w:i/>
          <w:shd w:val="clear" w:color="auto" w:fill="FFFFFF"/>
        </w:rPr>
        <w:t xml:space="preserve"> </w:t>
      </w:r>
      <w:r w:rsidRPr="00AA6A9E">
        <w:rPr>
          <w:shd w:val="clear" w:color="auto" w:fill="FFFFFF"/>
        </w:rPr>
        <w:t>- проба сахарного сиропа, уваренного в течение 25 мин. Если взять немного сиропа, то при сжимании и разжимании пальцев между ними потянутся тонкие и толстые нит</w:t>
      </w:r>
      <w:proofErr w:type="gramStart"/>
      <w:r w:rsidRPr="00AA6A9E">
        <w:rPr>
          <w:shd w:val="clear" w:color="auto" w:fill="FFFFFF"/>
        </w:rPr>
        <w:t>и(</w:t>
      </w:r>
      <w:proofErr w:type="gramEnd"/>
      <w:r w:rsidRPr="00AA6A9E">
        <w:rPr>
          <w:shd w:val="clear" w:color="auto" w:fill="FFFFFF"/>
        </w:rPr>
        <w:t xml:space="preserve"> содержание сахара в сиропе 70-80%). Пробу на тонкую нить можно взять по - другому: налить ложкой сироп на холодную тарелку, донышком ложки слегка нажать на сироп, а затем ложку приподнять. В результате между тарелкой и ложкой образуются нити. </w:t>
      </w:r>
    </w:p>
    <w:p w:rsidR="00C911F3" w:rsidRDefault="00AA6A9E" w:rsidP="00C911F3">
      <w:pPr>
        <w:pStyle w:val="aa"/>
        <w:spacing w:before="0" w:beforeAutospacing="0" w:after="0" w:afterAutospacing="0"/>
        <w:rPr>
          <w:shd w:val="clear" w:color="auto" w:fill="FFFFFF"/>
        </w:rPr>
      </w:pPr>
      <w:r w:rsidRPr="00AA6A9E">
        <w:rPr>
          <w:bCs/>
          <w:i/>
          <w:shd w:val="clear" w:color="auto" w:fill="FFFFFF"/>
        </w:rPr>
        <w:t>Слабый шарик</w:t>
      </w:r>
      <w:r w:rsidR="00FE4D00">
        <w:rPr>
          <w:bCs/>
          <w:i/>
          <w:shd w:val="clear" w:color="auto" w:fill="FFFFFF"/>
        </w:rPr>
        <w:t xml:space="preserve"> </w:t>
      </w:r>
      <w:r w:rsidRPr="00AA6A9E">
        <w:rPr>
          <w:bCs/>
          <w:i/>
          <w:shd w:val="clear" w:color="auto" w:fill="FFFFFF"/>
        </w:rPr>
        <w:t>- проба сахарного сиропа, уваренного более длительное время</w:t>
      </w:r>
      <w:r w:rsidRPr="00AA6A9E">
        <w:rPr>
          <w:shd w:val="clear" w:color="auto" w:fill="FFFFFF"/>
        </w:rPr>
        <w:t>. Пробу берут пальцами или ложечкой, смоченной холодной водой. небольшую порцию сиропа опускают в холодную воду, сахарный сироп должен свернуться в сгусток, как хорошая сметан</w:t>
      </w:r>
      <w:proofErr w:type="gramStart"/>
      <w:r w:rsidRPr="00AA6A9E">
        <w:rPr>
          <w:shd w:val="clear" w:color="auto" w:fill="FFFFFF"/>
        </w:rPr>
        <w:t>а(</w:t>
      </w:r>
      <w:proofErr w:type="gramEnd"/>
      <w:r w:rsidRPr="00AA6A9E">
        <w:rPr>
          <w:shd w:val="clear" w:color="auto" w:fill="FFFFFF"/>
        </w:rPr>
        <w:t xml:space="preserve"> сод. сахара 85%). </w:t>
      </w:r>
      <w:r w:rsidRPr="00AA6A9E">
        <w:rPr>
          <w:bCs/>
          <w:i/>
          <w:shd w:val="clear" w:color="auto" w:fill="FFFFFF"/>
        </w:rPr>
        <w:t>Средний шарик</w:t>
      </w:r>
      <w:r w:rsidRPr="00AA6A9E">
        <w:rPr>
          <w:shd w:val="clear" w:color="auto" w:fill="FFFFFF"/>
        </w:rPr>
        <w:t> - проба сиропа, образующего в холодной воде мягкий шари</w:t>
      </w:r>
      <w:proofErr w:type="gramStart"/>
      <w:r w:rsidRPr="00AA6A9E">
        <w:rPr>
          <w:shd w:val="clear" w:color="auto" w:fill="FFFFFF"/>
        </w:rPr>
        <w:t>к(</w:t>
      </w:r>
      <w:proofErr w:type="gramEnd"/>
      <w:r w:rsidRPr="00AA6A9E">
        <w:rPr>
          <w:shd w:val="clear" w:color="auto" w:fill="FFFFFF"/>
        </w:rPr>
        <w:t xml:space="preserve"> сод сахара 90%). </w:t>
      </w:r>
      <w:r w:rsidRPr="00AA6A9E">
        <w:rPr>
          <w:bCs/>
          <w:i/>
          <w:shd w:val="clear" w:color="auto" w:fill="FFFFFF"/>
        </w:rPr>
        <w:t>Твердый шарик - проба при которой шарик</w:t>
      </w:r>
      <w:r w:rsidRPr="00AA6A9E">
        <w:rPr>
          <w:shd w:val="clear" w:color="auto" w:fill="FFFFFF"/>
        </w:rPr>
        <w:t> сахарного сиропа становится тверды</w:t>
      </w:r>
      <w:proofErr w:type="gramStart"/>
      <w:r w:rsidRPr="00AA6A9E">
        <w:rPr>
          <w:shd w:val="clear" w:color="auto" w:fill="FFFFFF"/>
        </w:rPr>
        <w:t>м(</w:t>
      </w:r>
      <w:proofErr w:type="gramEnd"/>
      <w:r w:rsidRPr="00AA6A9E">
        <w:rPr>
          <w:shd w:val="clear" w:color="auto" w:fill="FFFFFF"/>
        </w:rPr>
        <w:t xml:space="preserve"> содержание сахара в сиропе 95%). </w:t>
      </w:r>
    </w:p>
    <w:p w:rsidR="00C911F3" w:rsidRDefault="00AA6A9E" w:rsidP="00C911F3">
      <w:pPr>
        <w:pStyle w:val="aa"/>
        <w:spacing w:before="0" w:beforeAutospacing="0" w:after="0" w:afterAutospacing="0"/>
        <w:rPr>
          <w:shd w:val="clear" w:color="auto" w:fill="FFFFFF"/>
        </w:rPr>
      </w:pPr>
      <w:r w:rsidRPr="00AA6A9E">
        <w:rPr>
          <w:bCs/>
          <w:i/>
          <w:shd w:val="clear" w:color="auto" w:fill="FFFFFF"/>
        </w:rPr>
        <w:t>Карамель</w:t>
      </w:r>
      <w:r w:rsidR="00C911F3">
        <w:rPr>
          <w:bCs/>
          <w:i/>
          <w:shd w:val="clear" w:color="auto" w:fill="FFFFFF"/>
        </w:rPr>
        <w:t xml:space="preserve"> </w:t>
      </w:r>
      <w:r w:rsidRPr="00AA6A9E">
        <w:rPr>
          <w:bCs/>
          <w:i/>
          <w:shd w:val="clear" w:color="auto" w:fill="FFFFFF"/>
        </w:rPr>
        <w:t>- проба</w:t>
      </w:r>
      <w:r w:rsidRPr="00AA6A9E">
        <w:rPr>
          <w:shd w:val="clear" w:color="auto" w:fill="FFFFFF"/>
        </w:rPr>
        <w:t> сахарного сиропа, который в холодной воде превращается в ломкую сахарную массу; если взять ее на зуб, то она хрустит(98%). </w:t>
      </w:r>
    </w:p>
    <w:p w:rsidR="00C911F3" w:rsidRDefault="00AA6A9E" w:rsidP="00C911F3">
      <w:pPr>
        <w:pStyle w:val="aa"/>
        <w:spacing w:before="0" w:beforeAutospacing="0" w:after="0" w:afterAutospacing="0"/>
        <w:rPr>
          <w:shd w:val="clear" w:color="auto" w:fill="FFFFFF"/>
        </w:rPr>
      </w:pPr>
      <w:r w:rsidRPr="00EC4FF0">
        <w:rPr>
          <w:bCs/>
          <w:i/>
          <w:shd w:val="clear" w:color="auto" w:fill="FFFFFF"/>
        </w:rPr>
        <w:t>Жженка</w:t>
      </w:r>
      <w:r w:rsidR="00FE4D00">
        <w:rPr>
          <w:bCs/>
          <w:i/>
          <w:shd w:val="clear" w:color="auto" w:fill="FFFFFF"/>
        </w:rPr>
        <w:t xml:space="preserve"> </w:t>
      </w:r>
      <w:r w:rsidRPr="00EC4FF0">
        <w:rPr>
          <w:bCs/>
          <w:i/>
          <w:shd w:val="clear" w:color="auto" w:fill="FFFFFF"/>
        </w:rPr>
        <w:t>- концентрированный сахарный сироп, в котором началось горение</w:t>
      </w:r>
      <w:r w:rsidRPr="00AA6A9E">
        <w:rPr>
          <w:shd w:val="clear" w:color="auto" w:fill="FFFFFF"/>
        </w:rPr>
        <w:t> сахара-песка. </w:t>
      </w:r>
    </w:p>
    <w:p w:rsidR="00C911F3" w:rsidRDefault="00AA6A9E" w:rsidP="00C911F3">
      <w:pPr>
        <w:pStyle w:val="aa"/>
        <w:spacing w:before="0" w:beforeAutospacing="0" w:after="0" w:afterAutospacing="0"/>
        <w:rPr>
          <w:shd w:val="clear" w:color="auto" w:fill="FFFFFF"/>
        </w:rPr>
      </w:pPr>
      <w:r w:rsidRPr="00EC4FF0">
        <w:rPr>
          <w:bCs/>
          <w:i/>
          <w:shd w:val="clear" w:color="auto" w:fill="FFFFFF"/>
        </w:rPr>
        <w:t>Рецептура разных сиропов. Сироп для промочки.</w:t>
      </w:r>
      <w:r w:rsidRPr="00AA6A9E">
        <w:rPr>
          <w:b/>
          <w:bCs/>
          <w:shd w:val="clear" w:color="auto" w:fill="FFFFFF"/>
        </w:rPr>
        <w:t> </w:t>
      </w:r>
      <w:r w:rsidRPr="00AA6A9E">
        <w:rPr>
          <w:shd w:val="clear" w:color="auto" w:fill="FFFFFF"/>
        </w:rPr>
        <w:t>Саха</w:t>
      </w:r>
      <w:proofErr w:type="gramStart"/>
      <w:r w:rsidRPr="00AA6A9E">
        <w:rPr>
          <w:shd w:val="clear" w:color="auto" w:fill="FFFFFF"/>
        </w:rPr>
        <w:t>р-</w:t>
      </w:r>
      <w:proofErr w:type="gramEnd"/>
      <w:r w:rsidRPr="00AA6A9E">
        <w:rPr>
          <w:shd w:val="clear" w:color="auto" w:fill="FFFFFF"/>
        </w:rPr>
        <w:t xml:space="preserve"> песок соединяют с водой, доводят до кипения, снимают пену, кипятят в течение 1..2мин и охлаждают до 20С. Затем добавляют коньяк или вино, ромовую эссенцию. Использовать сироп нужно при температуре не выше 20, т.к</w:t>
      </w:r>
      <w:r w:rsidR="00FE4D00">
        <w:rPr>
          <w:shd w:val="clear" w:color="auto" w:fill="FFFFFF"/>
        </w:rPr>
        <w:t>.</w:t>
      </w:r>
      <w:r w:rsidRPr="00AA6A9E">
        <w:rPr>
          <w:shd w:val="clear" w:color="auto" w:fill="FFFFFF"/>
        </w:rPr>
        <w:t xml:space="preserve"> при более высокой температуре изделия могут потерять форму. Перед промочкой изделия нужно обязательно </w:t>
      </w:r>
      <w:r w:rsidRPr="00AA6A9E">
        <w:rPr>
          <w:shd w:val="clear" w:color="auto" w:fill="FFFFFF"/>
        </w:rPr>
        <w:lastRenderedPageBreak/>
        <w:t>выдержать в течение 6...8 ч для укрепления структуры теста. Приготовленный сироп должен быть вязким, прозрачным с запахом эссенции и вина, влажностью 50%. Сахар</w:t>
      </w:r>
      <w:r w:rsidR="00C911F3">
        <w:rPr>
          <w:shd w:val="clear" w:color="auto" w:fill="FFFFFF"/>
        </w:rPr>
        <w:t xml:space="preserve"> </w:t>
      </w:r>
      <w:r w:rsidRPr="00AA6A9E">
        <w:rPr>
          <w:shd w:val="clear" w:color="auto" w:fill="FFFFFF"/>
        </w:rPr>
        <w:t>- песок 513 , коньяк или вино дессертное-48, эссенция -2г, вода 500. Выход 1000. </w:t>
      </w:r>
    </w:p>
    <w:p w:rsidR="00C911F3" w:rsidRDefault="00AA6A9E" w:rsidP="00C911F3">
      <w:pPr>
        <w:pStyle w:val="aa"/>
        <w:spacing w:before="0" w:beforeAutospacing="0" w:after="0" w:afterAutospacing="0"/>
        <w:rPr>
          <w:shd w:val="clear" w:color="auto" w:fill="FFFFFF"/>
        </w:rPr>
      </w:pPr>
      <w:r w:rsidRPr="00EC4FF0">
        <w:rPr>
          <w:bCs/>
          <w:i/>
          <w:shd w:val="clear" w:color="auto" w:fill="FFFFFF"/>
        </w:rPr>
        <w:t>Сироп для промочки (крепленый</w:t>
      </w:r>
      <w:r w:rsidRPr="00EC4FF0">
        <w:rPr>
          <w:i/>
          <w:shd w:val="clear" w:color="auto" w:fill="FFFFFF"/>
        </w:rPr>
        <w:t>)</w:t>
      </w:r>
      <w:r w:rsidRPr="00AA6A9E">
        <w:rPr>
          <w:shd w:val="clear" w:color="auto" w:fill="FFFFFF"/>
        </w:rPr>
        <w:t xml:space="preserve"> готовят </w:t>
      </w:r>
      <w:proofErr w:type="gramStart"/>
      <w:r w:rsidRPr="00AA6A9E">
        <w:rPr>
          <w:shd w:val="clear" w:color="auto" w:fill="FFFFFF"/>
        </w:rPr>
        <w:t>также, как</w:t>
      </w:r>
      <w:proofErr w:type="gramEnd"/>
      <w:r w:rsidRPr="00AA6A9E">
        <w:rPr>
          <w:shd w:val="clear" w:color="auto" w:fill="FFFFFF"/>
        </w:rPr>
        <w:t xml:space="preserve"> предыдущий, но только при охлаждении в него обязательно добавляют еще коньяк. Сахар</w:t>
      </w:r>
      <w:r w:rsidR="00EC4FF0">
        <w:rPr>
          <w:shd w:val="clear" w:color="auto" w:fill="FFFFFF"/>
        </w:rPr>
        <w:t xml:space="preserve"> </w:t>
      </w:r>
      <w:r w:rsidRPr="00AA6A9E">
        <w:rPr>
          <w:shd w:val="clear" w:color="auto" w:fill="FFFFFF"/>
        </w:rPr>
        <w:t>- песок-513, коньяк или вино - 48, коньяк-56, вода -450. Выход -1000. </w:t>
      </w:r>
    </w:p>
    <w:p w:rsidR="00C911F3" w:rsidRDefault="00AA6A9E" w:rsidP="00C911F3">
      <w:pPr>
        <w:pStyle w:val="aa"/>
        <w:spacing w:before="0" w:beforeAutospacing="0" w:after="0" w:afterAutospacing="0"/>
        <w:rPr>
          <w:shd w:val="clear" w:color="auto" w:fill="FFFFFF"/>
        </w:rPr>
      </w:pPr>
      <w:r w:rsidRPr="00EC4FF0">
        <w:rPr>
          <w:bCs/>
          <w:i/>
          <w:shd w:val="clear" w:color="auto" w:fill="FFFFFF"/>
        </w:rPr>
        <w:t>С</w:t>
      </w:r>
      <w:r w:rsidR="00EC4FF0" w:rsidRPr="00EC4FF0">
        <w:rPr>
          <w:bCs/>
          <w:i/>
          <w:shd w:val="clear" w:color="auto" w:fill="FFFFFF"/>
        </w:rPr>
        <w:t>ироп для глазирования (</w:t>
      </w:r>
      <w:r w:rsidRPr="00EC4FF0">
        <w:rPr>
          <w:bCs/>
          <w:i/>
          <w:shd w:val="clear" w:color="auto" w:fill="FFFFFF"/>
        </w:rPr>
        <w:t>тираж</w:t>
      </w:r>
      <w:r w:rsidR="00EC4FF0" w:rsidRPr="00EC4FF0">
        <w:rPr>
          <w:i/>
          <w:shd w:val="clear" w:color="auto" w:fill="FFFFFF"/>
        </w:rPr>
        <w:t>).</w:t>
      </w:r>
      <w:r w:rsidR="00EC4FF0">
        <w:rPr>
          <w:shd w:val="clear" w:color="auto" w:fill="FFFFFF"/>
        </w:rPr>
        <w:t xml:space="preserve"> Этот сироп (</w:t>
      </w:r>
      <w:r w:rsidRPr="00AA6A9E">
        <w:rPr>
          <w:shd w:val="clear" w:color="auto" w:fill="FFFFFF"/>
        </w:rPr>
        <w:t>тираж) применяют для глазирования пряничных изделий, а также фруктов, используемых для украшения тортов и пирожных. Саха</w:t>
      </w:r>
      <w:proofErr w:type="gramStart"/>
      <w:r w:rsidRPr="00AA6A9E">
        <w:rPr>
          <w:shd w:val="clear" w:color="auto" w:fill="FFFFFF"/>
        </w:rPr>
        <w:t>р-</w:t>
      </w:r>
      <w:proofErr w:type="gramEnd"/>
      <w:r w:rsidRPr="00AA6A9E">
        <w:rPr>
          <w:shd w:val="clear" w:color="auto" w:fill="FFFFFF"/>
        </w:rPr>
        <w:t xml:space="preserve"> песок соединяют с водой, доводят до кипения, снимают пену и уваривают до температуры 110. Охлаждают до температуры 80С</w:t>
      </w:r>
      <w:proofErr w:type="gramStart"/>
      <w:r w:rsidRPr="00AA6A9E">
        <w:rPr>
          <w:shd w:val="clear" w:color="auto" w:fill="FFFFFF"/>
        </w:rPr>
        <w:t xml:space="preserve"> ,</w:t>
      </w:r>
      <w:proofErr w:type="gramEnd"/>
      <w:r w:rsidRPr="00AA6A9E">
        <w:rPr>
          <w:shd w:val="clear" w:color="auto" w:fill="FFFFFF"/>
        </w:rPr>
        <w:t xml:space="preserve"> добавляют эссенцию и используют в горячем виде. Приготовленный сироп должен быть густым, прозрачным, влажностью 25%. Сахр-песок-800, эсенция -1, вода -300. Выход -1000. </w:t>
      </w:r>
    </w:p>
    <w:p w:rsidR="00C911F3" w:rsidRDefault="00AA6A9E" w:rsidP="00C911F3">
      <w:pPr>
        <w:pStyle w:val="aa"/>
        <w:spacing w:before="0" w:beforeAutospacing="0" w:after="0" w:afterAutospacing="0"/>
        <w:rPr>
          <w:shd w:val="clear" w:color="auto" w:fill="FFFFFF"/>
        </w:rPr>
      </w:pPr>
      <w:r w:rsidRPr="00EC4FF0">
        <w:rPr>
          <w:bCs/>
          <w:i/>
          <w:shd w:val="clear" w:color="auto" w:fill="FFFFFF"/>
        </w:rPr>
        <w:t>Сироп инвертный. Инверсия - это разложение сахарозы на</w:t>
      </w:r>
      <w:r w:rsidR="00EC4FF0" w:rsidRPr="00EC4FF0">
        <w:rPr>
          <w:bCs/>
          <w:i/>
          <w:shd w:val="clear" w:color="auto" w:fill="FFFFFF"/>
        </w:rPr>
        <w:t xml:space="preserve"> простые сахара</w:t>
      </w:r>
      <w:r w:rsidRPr="00EC4FF0">
        <w:rPr>
          <w:bCs/>
          <w:i/>
          <w:shd w:val="clear" w:color="auto" w:fill="FFFFFF"/>
        </w:rPr>
        <w:t>: глюкозу и фруктозу</w:t>
      </w:r>
      <w:r w:rsidRPr="00EC4FF0">
        <w:rPr>
          <w:i/>
          <w:shd w:val="clear" w:color="auto" w:fill="FFFFFF"/>
        </w:rPr>
        <w:t>.</w:t>
      </w:r>
      <w:r w:rsidRPr="00AA6A9E">
        <w:rPr>
          <w:shd w:val="clear" w:color="auto" w:fill="FFFFFF"/>
        </w:rPr>
        <w:t xml:space="preserve"> Сахар</w:t>
      </w:r>
      <w:r w:rsidR="00EC4FF0">
        <w:rPr>
          <w:shd w:val="clear" w:color="auto" w:fill="FFFFFF"/>
        </w:rPr>
        <w:t xml:space="preserve"> </w:t>
      </w:r>
      <w:r w:rsidRPr="00AA6A9E">
        <w:rPr>
          <w:shd w:val="clear" w:color="auto" w:fill="FFFFFF"/>
        </w:rPr>
        <w:t xml:space="preserve">- песок соединяют с водой, доводят до кипения, снимают пену, добавляют кислоту и уваривают </w:t>
      </w:r>
      <w:proofErr w:type="gramStart"/>
      <w:r w:rsidRPr="00AA6A9E">
        <w:rPr>
          <w:shd w:val="clear" w:color="auto" w:fill="FFFFFF"/>
        </w:rPr>
        <w:t>до</w:t>
      </w:r>
      <w:proofErr w:type="gramEnd"/>
      <w:r w:rsidRPr="00AA6A9E">
        <w:rPr>
          <w:shd w:val="clear" w:color="auto" w:fill="FFFFFF"/>
        </w:rPr>
        <w:t xml:space="preserve"> темп </w:t>
      </w:r>
      <w:r w:rsidRPr="00EC4FF0">
        <w:rPr>
          <w:shd w:val="clear" w:color="auto" w:fill="FFFFFF"/>
        </w:rPr>
        <w:t>107</w:t>
      </w:r>
      <w:r w:rsidR="00EC4FF0">
        <w:rPr>
          <w:shd w:val="clear" w:color="auto" w:fill="FFFFFF"/>
          <w:vertAlign w:val="superscript"/>
        </w:rPr>
        <w:t>0</w:t>
      </w:r>
      <w:r w:rsidR="00EC4FF0">
        <w:rPr>
          <w:shd w:val="clear" w:color="auto" w:fill="FFFFFF"/>
        </w:rPr>
        <w:t>С</w:t>
      </w:r>
      <w:r w:rsidRPr="00AA6A9E">
        <w:rPr>
          <w:shd w:val="clear" w:color="auto" w:fill="FFFFFF"/>
        </w:rPr>
        <w:t>. За это время под действием температуры и кислоты происходит инверсия, в результате которой сироп приобретает новые свойства. Инвертный сироп на 10% слаще обыкновенного сахарного сиропа. Он очень гигроскопичен, поэтому изделия, приготовленные на инвертном сиропе</w:t>
      </w:r>
      <w:proofErr w:type="gramStart"/>
      <w:r w:rsidRPr="00AA6A9E">
        <w:rPr>
          <w:shd w:val="clear" w:color="auto" w:fill="FFFFFF"/>
        </w:rPr>
        <w:t>.</w:t>
      </w:r>
      <w:proofErr w:type="gramEnd"/>
      <w:r w:rsidRPr="00AA6A9E">
        <w:rPr>
          <w:shd w:val="clear" w:color="auto" w:fill="FFFFFF"/>
        </w:rPr>
        <w:t xml:space="preserve"> </w:t>
      </w:r>
      <w:proofErr w:type="gramStart"/>
      <w:r w:rsidRPr="00AA6A9E">
        <w:rPr>
          <w:shd w:val="clear" w:color="auto" w:fill="FFFFFF"/>
        </w:rPr>
        <w:t>д</w:t>
      </w:r>
      <w:proofErr w:type="gramEnd"/>
      <w:r w:rsidRPr="00AA6A9E">
        <w:rPr>
          <w:shd w:val="clear" w:color="auto" w:fill="FFFFFF"/>
        </w:rPr>
        <w:t>олго не черствеют. Его используют вместо патоки т к. обладает анти</w:t>
      </w:r>
      <w:r w:rsidR="00EC4FF0">
        <w:rPr>
          <w:shd w:val="clear" w:color="auto" w:fill="FFFFFF"/>
        </w:rPr>
        <w:t xml:space="preserve"> </w:t>
      </w:r>
      <w:r w:rsidRPr="00AA6A9E">
        <w:rPr>
          <w:shd w:val="clear" w:color="auto" w:fill="FFFFFF"/>
        </w:rPr>
        <w:t>кристаллизационными свойствами, т.</w:t>
      </w:r>
      <w:r w:rsidR="00EC4FF0">
        <w:rPr>
          <w:shd w:val="clear" w:color="auto" w:fill="FFFFFF"/>
        </w:rPr>
        <w:t xml:space="preserve">е. </w:t>
      </w:r>
      <w:r w:rsidRPr="00AA6A9E">
        <w:rPr>
          <w:shd w:val="clear" w:color="auto" w:fill="FFFFFF"/>
        </w:rPr>
        <w:t>введенный в сахарные растворы и карамели, препятствует образованию в них кристаллов сахар</w:t>
      </w:r>
      <w:proofErr w:type="gramStart"/>
      <w:r w:rsidRPr="00AA6A9E">
        <w:rPr>
          <w:shd w:val="clear" w:color="auto" w:fill="FFFFFF"/>
        </w:rPr>
        <w:t>а-</w:t>
      </w:r>
      <w:proofErr w:type="gramEnd"/>
      <w:r w:rsidRPr="00AA6A9E">
        <w:rPr>
          <w:shd w:val="clear" w:color="auto" w:fill="FFFFFF"/>
        </w:rPr>
        <w:t xml:space="preserve"> песка (засахариванию). Если тесто приготовлено на пищевой соде, то в присутствии инвертного сиропа усиливается разрыхление. При изготовлении инвертного сиропа можно использовать любую пищевую кислоту</w:t>
      </w:r>
      <w:r w:rsidR="00EC4FF0">
        <w:rPr>
          <w:shd w:val="clear" w:color="auto" w:fill="FFFFFF"/>
        </w:rPr>
        <w:t>.</w:t>
      </w:r>
      <w:r w:rsidRPr="00AA6A9E">
        <w:rPr>
          <w:shd w:val="clear" w:color="auto" w:fill="FFFFFF"/>
        </w:rPr>
        <w:t xml:space="preserve"> Нельзя готовить инвертный сироп в железной нелуженой посуде, т. </w:t>
      </w:r>
      <w:proofErr w:type="gramStart"/>
      <w:r w:rsidRPr="00AA6A9E">
        <w:rPr>
          <w:shd w:val="clear" w:color="auto" w:fill="FFFFFF"/>
        </w:rPr>
        <w:t>к</w:t>
      </w:r>
      <w:proofErr w:type="gramEnd"/>
      <w:r w:rsidRPr="00AA6A9E">
        <w:rPr>
          <w:shd w:val="clear" w:color="auto" w:fill="FFFFFF"/>
        </w:rPr>
        <w:t xml:space="preserve"> сироп темнеет. При изготовлении сироп должен быть прозрачным, желтого цвета, влажностью 25%. Сироп из глюкозы используется для приготовления карамели, шоколадной массы, а в качестве добавки</w:t>
      </w:r>
      <w:r w:rsidR="00EC4FF0">
        <w:rPr>
          <w:shd w:val="clear" w:color="auto" w:fill="FFFFFF"/>
        </w:rPr>
        <w:t xml:space="preserve"> </w:t>
      </w:r>
      <w:r w:rsidRPr="00AA6A9E">
        <w:rPr>
          <w:shd w:val="clear" w:color="auto" w:fill="FFFFFF"/>
        </w:rPr>
        <w:t xml:space="preserve">- для приготовления разных кондитерских изделий. Сахар-песок-700, вода -310 , кислота </w:t>
      </w:r>
      <w:r w:rsidR="00EC4FF0">
        <w:rPr>
          <w:shd w:val="clear" w:color="auto" w:fill="FFFFFF"/>
        </w:rPr>
        <w:t xml:space="preserve">пищевая -21. Выход-1000. </w:t>
      </w:r>
      <w:r w:rsidRPr="00AA6A9E">
        <w:rPr>
          <w:shd w:val="clear" w:color="auto" w:fill="FFFFFF"/>
        </w:rPr>
        <w:t> </w:t>
      </w:r>
    </w:p>
    <w:p w:rsidR="00AA6A9E" w:rsidRPr="00C911F3" w:rsidRDefault="00AA6A9E" w:rsidP="00C911F3">
      <w:pPr>
        <w:pStyle w:val="aa"/>
        <w:spacing w:before="0" w:beforeAutospacing="0" w:after="0" w:afterAutospacing="0"/>
        <w:rPr>
          <w:color w:val="000000"/>
        </w:rPr>
      </w:pPr>
      <w:r w:rsidRPr="00EC4FF0">
        <w:rPr>
          <w:bCs/>
          <w:i/>
          <w:shd w:val="clear" w:color="auto" w:fill="FFFFFF"/>
        </w:rPr>
        <w:t>Жженка</w:t>
      </w:r>
      <w:r w:rsidRPr="00AA6A9E">
        <w:rPr>
          <w:shd w:val="clear" w:color="auto" w:fill="FFFFFF"/>
        </w:rPr>
        <w:t> - это пережженный сахар</w:t>
      </w:r>
      <w:r w:rsidR="00EC4FF0">
        <w:rPr>
          <w:shd w:val="clear" w:color="auto" w:fill="FFFFFF"/>
        </w:rPr>
        <w:t xml:space="preserve"> </w:t>
      </w:r>
      <w:r w:rsidRPr="00AA6A9E">
        <w:rPr>
          <w:shd w:val="clear" w:color="auto" w:fill="FFFFFF"/>
        </w:rPr>
        <w:t xml:space="preserve">- песок, растворенный в кипятке. Ее применяют для подкрашивания теста, кремов, помады и других </w:t>
      </w:r>
      <w:proofErr w:type="gramStart"/>
      <w:r w:rsidRPr="00AA6A9E">
        <w:rPr>
          <w:shd w:val="clear" w:color="auto" w:fill="FFFFFF"/>
        </w:rPr>
        <w:t>п</w:t>
      </w:r>
      <w:proofErr w:type="gramEnd"/>
      <w:r w:rsidRPr="00AA6A9E">
        <w:rPr>
          <w:shd w:val="clear" w:color="auto" w:fill="FFFFFF"/>
        </w:rPr>
        <w:t>/ф. Приготовлени</w:t>
      </w:r>
      <w:r w:rsidR="00EC4FF0">
        <w:rPr>
          <w:shd w:val="clear" w:color="auto" w:fill="FFFFFF"/>
        </w:rPr>
        <w:t>е. Готовят в нелуженой посуде (</w:t>
      </w:r>
      <w:r w:rsidRPr="00AA6A9E">
        <w:rPr>
          <w:shd w:val="clear" w:color="auto" w:fill="FFFFFF"/>
        </w:rPr>
        <w:t>темп 200С) в хорошо вентилируемом помещении. В посуду кладут сахар-п</w:t>
      </w:r>
      <w:r w:rsidR="00EC4FF0">
        <w:rPr>
          <w:shd w:val="clear" w:color="auto" w:fill="FFFFFF"/>
        </w:rPr>
        <w:t>есок, добавляют немного воды (</w:t>
      </w:r>
      <w:r w:rsidRPr="00AA6A9E">
        <w:rPr>
          <w:shd w:val="clear" w:color="auto" w:fill="FFFFFF"/>
        </w:rPr>
        <w:t>1 часть воды на 5 частей сахара - песка)) нагревают, помешивая лопаткой с длинной ручко</w:t>
      </w:r>
      <w:proofErr w:type="gramStart"/>
      <w:r w:rsidRPr="00AA6A9E">
        <w:rPr>
          <w:shd w:val="clear" w:color="auto" w:fill="FFFFFF"/>
        </w:rPr>
        <w:t>й(</w:t>
      </w:r>
      <w:proofErr w:type="gramEnd"/>
      <w:r w:rsidRPr="00AA6A9E">
        <w:rPr>
          <w:shd w:val="clear" w:color="auto" w:fill="FFFFFF"/>
        </w:rPr>
        <w:t>веселкой) , до тех пор пока сахар не приобретет темно- коричневый цвет. Для определения цвета лопаткой со жженкой делают мазок на белой бумаге. В процессе варки жженки добавляют кипяток</w:t>
      </w:r>
      <w:r w:rsidR="00EC4FF0">
        <w:rPr>
          <w:shd w:val="clear" w:color="auto" w:fill="FFFFFF"/>
        </w:rPr>
        <w:t xml:space="preserve"> в очень небольшом количестве (</w:t>
      </w:r>
      <w:r w:rsidRPr="00AA6A9E">
        <w:rPr>
          <w:shd w:val="clear" w:color="auto" w:fill="FFFFFF"/>
        </w:rPr>
        <w:t>в 6...8 приемов) Во избежание вспенивания можно добавить жир (0,8..1% массы сахара-песка). Готовую жженку процеживают через частое сито с ячейками диаметром 0,5...0,6мм. При нарушении технологии может получиться к</w:t>
      </w:r>
      <w:r w:rsidR="00EC4FF0">
        <w:rPr>
          <w:shd w:val="clear" w:color="auto" w:fill="FFFFFF"/>
        </w:rPr>
        <w:t xml:space="preserve">усок пережженного сахара-песка </w:t>
      </w:r>
      <w:r w:rsidRPr="00AA6A9E">
        <w:rPr>
          <w:shd w:val="clear" w:color="auto" w:fill="FFFFFF"/>
        </w:rPr>
        <w:t>в этом случае его надо растворить в горячей воде, нагревая и помешивая. Приготовленная жженка должна иметь вид густого темно-коричневого сиропа с горьким вкусом. Сахар-песок- 868, вода -300. Выход 1000.</w:t>
      </w:r>
    </w:p>
    <w:p w:rsidR="00F45983" w:rsidRPr="00F45983" w:rsidRDefault="00F45983" w:rsidP="00F45983">
      <w:pPr>
        <w:spacing w:after="0" w:line="240" w:lineRule="auto"/>
        <w:ind w:left="720"/>
        <w:contextualSpacing/>
        <w:rPr>
          <w:rFonts w:ascii="Times New Roman" w:eastAsia="Times New Roman" w:hAnsi="Times New Roman" w:cs="Times New Roman"/>
          <w:i/>
          <w:sz w:val="24"/>
          <w:szCs w:val="24"/>
          <w:lang w:eastAsia="ru-RU"/>
        </w:rPr>
      </w:pPr>
      <w:r w:rsidRPr="00F45983">
        <w:rPr>
          <w:rFonts w:ascii="Times New Roman" w:eastAsia="Times New Roman" w:hAnsi="Times New Roman" w:cs="Times New Roman"/>
          <w:i/>
          <w:sz w:val="24"/>
          <w:szCs w:val="24"/>
          <w:lang w:eastAsia="ru-RU"/>
        </w:rPr>
        <w:t>Для определения плотности сахарного сиропа в домашних условиях</w:t>
      </w:r>
      <w:r>
        <w:rPr>
          <w:rFonts w:ascii="Times New Roman" w:eastAsia="Times New Roman" w:hAnsi="Times New Roman" w:cs="Times New Roman"/>
          <w:i/>
          <w:sz w:val="24"/>
          <w:szCs w:val="24"/>
          <w:lang w:eastAsia="ru-RU"/>
        </w:rPr>
        <w:t xml:space="preserve"> </w:t>
      </w:r>
      <w:r w:rsidRPr="00F45983">
        <w:rPr>
          <w:rFonts w:ascii="Times New Roman" w:eastAsia="Times New Roman" w:hAnsi="Times New Roman" w:cs="Times New Roman"/>
          <w:i/>
          <w:sz w:val="24"/>
          <w:szCs w:val="24"/>
          <w:lang w:eastAsia="ru-RU"/>
        </w:rPr>
        <w:t> пользуются следующей таблицей.</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E9B1"/>
        <w:tblCellMar>
          <w:left w:w="0" w:type="dxa"/>
          <w:right w:w="0" w:type="dxa"/>
        </w:tblCellMar>
        <w:tblLook w:val="04A0" w:firstRow="1" w:lastRow="0" w:firstColumn="1" w:lastColumn="0" w:noHBand="0" w:noVBand="1"/>
      </w:tblPr>
      <w:tblGrid>
        <w:gridCol w:w="2505"/>
        <w:gridCol w:w="1530"/>
        <w:gridCol w:w="1800"/>
        <w:gridCol w:w="1980"/>
      </w:tblGrid>
      <w:tr w:rsidR="00F45983" w:rsidRPr="00F45983" w:rsidTr="00F45983">
        <w:trPr>
          <w:tblCellSpacing w:w="0" w:type="dxa"/>
        </w:trPr>
        <w:tc>
          <w:tcPr>
            <w:tcW w:w="2505"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i/>
                <w:sz w:val="24"/>
                <w:szCs w:val="24"/>
                <w:lang w:eastAsia="ru-RU"/>
              </w:rPr>
            </w:pPr>
            <w:r w:rsidRPr="00F45983">
              <w:rPr>
                <w:rFonts w:ascii="Times New Roman" w:eastAsia="Times New Roman" w:hAnsi="Times New Roman" w:cs="Times New Roman"/>
                <w:i/>
                <w:sz w:val="24"/>
                <w:szCs w:val="24"/>
                <w:lang w:eastAsia="ru-RU"/>
              </w:rPr>
              <w:t>Признак плотности сиропа</w:t>
            </w:r>
          </w:p>
        </w:tc>
        <w:tc>
          <w:tcPr>
            <w:tcW w:w="153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i/>
                <w:sz w:val="24"/>
                <w:szCs w:val="24"/>
                <w:lang w:eastAsia="ru-RU"/>
              </w:rPr>
            </w:pPr>
            <w:r w:rsidRPr="00F45983">
              <w:rPr>
                <w:rFonts w:ascii="Times New Roman" w:eastAsia="Times New Roman" w:hAnsi="Times New Roman" w:cs="Times New Roman"/>
                <w:i/>
                <w:sz w:val="24"/>
                <w:szCs w:val="24"/>
                <w:lang w:eastAsia="ru-RU"/>
              </w:rPr>
              <w:t>Номер пробы</w:t>
            </w:r>
          </w:p>
        </w:tc>
        <w:tc>
          <w:tcPr>
            <w:tcW w:w="3780" w:type="dxa"/>
            <w:gridSpan w:val="2"/>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i/>
                <w:sz w:val="24"/>
                <w:szCs w:val="24"/>
                <w:lang w:eastAsia="ru-RU"/>
              </w:rPr>
            </w:pPr>
            <w:r w:rsidRPr="00F45983">
              <w:rPr>
                <w:rFonts w:ascii="Times New Roman" w:eastAsia="Times New Roman" w:hAnsi="Times New Roman" w:cs="Times New Roman"/>
                <w:bCs/>
                <w:i/>
                <w:sz w:val="24"/>
                <w:szCs w:val="24"/>
                <w:lang w:eastAsia="ru-RU"/>
              </w:rPr>
              <w:t>Содержание в сиропе, %</w:t>
            </w:r>
          </w:p>
        </w:tc>
      </w:tr>
      <w:tr w:rsidR="00F45983" w:rsidRPr="00F45983" w:rsidTr="00F45983">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45983" w:rsidRPr="00F45983" w:rsidRDefault="00F45983" w:rsidP="00F45983">
            <w:pPr>
              <w:spacing w:after="0" w:line="240" w:lineRule="auto"/>
              <w:ind w:left="720"/>
              <w:contextualSpacing/>
              <w:jc w:val="center"/>
              <w:rPr>
                <w:rFonts w:ascii="Times New Roman" w:eastAsia="Times New Roman" w:hAnsi="Times New Roman" w:cs="Times New Roman"/>
                <w:i/>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45983" w:rsidRPr="00F45983" w:rsidRDefault="00F45983" w:rsidP="00F45983">
            <w:pPr>
              <w:spacing w:after="0" w:line="240" w:lineRule="auto"/>
              <w:ind w:left="720"/>
              <w:contextualSpacing/>
              <w:jc w:val="center"/>
              <w:rPr>
                <w:rFonts w:ascii="Times New Roman" w:eastAsia="Times New Roman" w:hAnsi="Times New Roman" w:cs="Times New Roman"/>
                <w:i/>
                <w:sz w:val="24"/>
                <w:szCs w:val="24"/>
                <w:lang w:eastAsia="ru-RU"/>
              </w:rPr>
            </w:pP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i/>
                <w:sz w:val="24"/>
                <w:szCs w:val="24"/>
                <w:lang w:eastAsia="ru-RU"/>
              </w:rPr>
            </w:pPr>
            <w:r w:rsidRPr="00F45983">
              <w:rPr>
                <w:rFonts w:ascii="Times New Roman" w:eastAsia="Times New Roman" w:hAnsi="Times New Roman" w:cs="Times New Roman"/>
                <w:i/>
                <w:sz w:val="24"/>
                <w:szCs w:val="24"/>
                <w:lang w:eastAsia="ru-RU"/>
              </w:rPr>
              <w:t>сахара</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i/>
                <w:sz w:val="24"/>
                <w:szCs w:val="24"/>
                <w:lang w:eastAsia="ru-RU"/>
              </w:rPr>
            </w:pPr>
            <w:r w:rsidRPr="00F45983">
              <w:rPr>
                <w:rFonts w:ascii="Times New Roman" w:eastAsia="Times New Roman" w:hAnsi="Times New Roman" w:cs="Times New Roman"/>
                <w:i/>
                <w:sz w:val="24"/>
                <w:szCs w:val="24"/>
                <w:lang w:eastAsia="ru-RU"/>
              </w:rPr>
              <w:t>воды</w:t>
            </w:r>
          </w:p>
        </w:tc>
      </w:tr>
      <w:tr w:rsidR="00F45983" w:rsidRPr="00F45983" w:rsidTr="00F45983">
        <w:trPr>
          <w:tblCellSpacing w:w="0" w:type="dxa"/>
        </w:trPr>
        <w:tc>
          <w:tcPr>
            <w:tcW w:w="2505"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Клейкая капля</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1</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50</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50</w:t>
            </w:r>
          </w:p>
        </w:tc>
      </w:tr>
      <w:tr w:rsidR="00F45983" w:rsidRPr="00F45983" w:rsidTr="00F45983">
        <w:trPr>
          <w:tblCellSpacing w:w="0" w:type="dxa"/>
        </w:trPr>
        <w:tc>
          <w:tcPr>
            <w:tcW w:w="2505"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Нитка тонкая</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2</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75</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25</w:t>
            </w:r>
          </w:p>
        </w:tc>
      </w:tr>
      <w:tr w:rsidR="00F45983" w:rsidRPr="00F45983" w:rsidTr="00F45983">
        <w:trPr>
          <w:tblCellSpacing w:w="0" w:type="dxa"/>
        </w:trPr>
        <w:tc>
          <w:tcPr>
            <w:tcW w:w="2505"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Нитка толстая</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3</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85</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15</w:t>
            </w:r>
          </w:p>
        </w:tc>
      </w:tr>
      <w:tr w:rsidR="00F45983" w:rsidRPr="00F45983" w:rsidTr="00F45983">
        <w:trPr>
          <w:tblCellSpacing w:w="0" w:type="dxa"/>
        </w:trPr>
        <w:tc>
          <w:tcPr>
            <w:tcW w:w="2505"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Шарик мягкий</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4</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90</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10</w:t>
            </w:r>
          </w:p>
        </w:tc>
      </w:tr>
      <w:tr w:rsidR="00F45983" w:rsidRPr="00F45983" w:rsidTr="00F45983">
        <w:trPr>
          <w:tblCellSpacing w:w="0" w:type="dxa"/>
        </w:trPr>
        <w:tc>
          <w:tcPr>
            <w:tcW w:w="2505"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Шарик твердый</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5</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95</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5</w:t>
            </w:r>
          </w:p>
        </w:tc>
      </w:tr>
      <w:tr w:rsidR="00F45983" w:rsidRPr="00F45983" w:rsidTr="00F45983">
        <w:trPr>
          <w:tblCellSpacing w:w="0" w:type="dxa"/>
        </w:trPr>
        <w:tc>
          <w:tcPr>
            <w:tcW w:w="2505"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Карамель</w:t>
            </w:r>
          </w:p>
        </w:tc>
        <w:tc>
          <w:tcPr>
            <w:tcW w:w="153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6</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98</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2506D3" w:rsidRPr="00F45983" w:rsidRDefault="00F45983" w:rsidP="00F45983">
            <w:pPr>
              <w:spacing w:after="0" w:line="240" w:lineRule="auto"/>
              <w:ind w:left="720"/>
              <w:contextualSpacing/>
              <w:jc w:val="center"/>
              <w:rPr>
                <w:rFonts w:ascii="Times New Roman" w:eastAsia="Times New Roman" w:hAnsi="Times New Roman" w:cs="Times New Roman"/>
                <w:sz w:val="24"/>
                <w:szCs w:val="24"/>
                <w:lang w:eastAsia="ru-RU"/>
              </w:rPr>
            </w:pPr>
            <w:r w:rsidRPr="00F45983">
              <w:rPr>
                <w:rFonts w:ascii="Times New Roman" w:eastAsia="Times New Roman" w:hAnsi="Times New Roman" w:cs="Times New Roman"/>
                <w:sz w:val="24"/>
                <w:szCs w:val="24"/>
                <w:lang w:eastAsia="ru-RU"/>
              </w:rPr>
              <w:t>2</w:t>
            </w:r>
          </w:p>
        </w:tc>
      </w:tr>
    </w:tbl>
    <w:p w:rsidR="00EC4FF0" w:rsidRDefault="00EC4FF0" w:rsidP="00AA6A9E">
      <w:pPr>
        <w:spacing w:after="0" w:line="240" w:lineRule="auto"/>
        <w:ind w:left="720"/>
        <w:contextualSpacing/>
        <w:rPr>
          <w:rFonts w:ascii="Times New Roman" w:eastAsia="Times New Roman" w:hAnsi="Times New Roman" w:cs="Times New Roman"/>
          <w:sz w:val="24"/>
          <w:szCs w:val="24"/>
          <w:lang w:eastAsia="ru-RU"/>
        </w:rPr>
      </w:pPr>
    </w:p>
    <w:p w:rsidR="00F1648A" w:rsidRPr="00B6239B" w:rsidRDefault="00B6239B" w:rsidP="00F1648A">
      <w:pPr>
        <w:pStyle w:val="aa"/>
        <w:spacing w:before="0" w:beforeAutospacing="0" w:after="0" w:afterAutospacing="0"/>
        <w:rPr>
          <w:b/>
          <w:i/>
          <w:color w:val="000000"/>
        </w:rPr>
      </w:pPr>
      <w:r w:rsidRPr="00B6239B">
        <w:rPr>
          <w:rStyle w:val="ab"/>
          <w:b w:val="0"/>
          <w:i/>
          <w:color w:val="000000"/>
        </w:rPr>
        <w:t>Сироп для пропитки (основной)</w:t>
      </w:r>
    </w:p>
    <w:p w:rsidR="00F1648A" w:rsidRPr="00F1648A" w:rsidRDefault="00F1648A" w:rsidP="00F1648A">
      <w:pPr>
        <w:pStyle w:val="aa"/>
        <w:spacing w:before="0" w:beforeAutospacing="0" w:after="0" w:afterAutospacing="0"/>
        <w:rPr>
          <w:color w:val="000000"/>
        </w:rPr>
      </w:pPr>
      <w:r w:rsidRPr="00B6239B">
        <w:rPr>
          <w:rStyle w:val="ab"/>
          <w:b w:val="0"/>
          <w:i/>
          <w:color w:val="000000"/>
        </w:rPr>
        <w:t>Рецептура:</w:t>
      </w:r>
      <w:r w:rsidRPr="00F1648A">
        <w:rPr>
          <w:rStyle w:val="ab"/>
          <w:color w:val="000000"/>
        </w:rPr>
        <w:t> </w:t>
      </w:r>
      <w:r w:rsidRPr="00F1648A">
        <w:rPr>
          <w:color w:val="000000"/>
        </w:rPr>
        <w:t>300г сахарного сиропа, 4ст. л. сахарного песка, 6ст.л. воды.</w:t>
      </w:r>
    </w:p>
    <w:p w:rsidR="00F1648A" w:rsidRPr="00B6239B" w:rsidRDefault="00F1648A" w:rsidP="00F1648A">
      <w:pPr>
        <w:pStyle w:val="aa"/>
        <w:spacing w:before="0" w:beforeAutospacing="0" w:after="0" w:afterAutospacing="0"/>
        <w:rPr>
          <w:b/>
          <w:i/>
          <w:color w:val="000000"/>
        </w:rPr>
      </w:pPr>
      <w:r w:rsidRPr="00B6239B">
        <w:rPr>
          <w:rStyle w:val="ab"/>
          <w:b w:val="0"/>
          <w:i/>
          <w:color w:val="000000"/>
        </w:rPr>
        <w:t>Технология приготовления:</w:t>
      </w:r>
    </w:p>
    <w:p w:rsidR="00F1648A" w:rsidRPr="00F1648A" w:rsidRDefault="00F1648A" w:rsidP="00F1648A">
      <w:pPr>
        <w:pStyle w:val="aa"/>
        <w:spacing w:before="0" w:beforeAutospacing="0" w:after="0" w:afterAutospacing="0"/>
        <w:rPr>
          <w:color w:val="000000"/>
        </w:rPr>
      </w:pPr>
      <w:r w:rsidRPr="00F1648A">
        <w:rPr>
          <w:color w:val="000000"/>
        </w:rPr>
        <w:lastRenderedPageBreak/>
        <w:t>Всыпать в кастрюлю сахарный песок, добавить воду, довести до кипения и снять пену. Сироп охладить до температуры ниже 40ж, добавить ароматизирующие вещества и перемешать. Нельзя ароматизировать горячий сироп, так как при этом ароматические вещества улетучиваются. Для ароматизации можно использовать свежие и консервированные фруктовые соки, коньяки, ликеры, водочные настойки, эссенции, наливки, виноградные</w:t>
      </w:r>
    </w:p>
    <w:p w:rsidR="00F1648A" w:rsidRPr="00F1648A" w:rsidRDefault="00F1648A" w:rsidP="00F1648A">
      <w:pPr>
        <w:pStyle w:val="aa"/>
        <w:spacing w:before="0" w:beforeAutospacing="0" w:after="0" w:afterAutospacing="0"/>
        <w:rPr>
          <w:color w:val="000000"/>
        </w:rPr>
      </w:pPr>
      <w:r w:rsidRPr="00F1648A">
        <w:rPr>
          <w:color w:val="000000"/>
        </w:rPr>
        <w:t>вина и т.п.; добавляя сок, необходимо следить, чтобы сироп не стал слишком жидкий.</w:t>
      </w:r>
    </w:p>
    <w:p w:rsidR="00B6239B" w:rsidRDefault="00B6239B" w:rsidP="00F1648A">
      <w:pPr>
        <w:pStyle w:val="aa"/>
        <w:spacing w:before="0" w:beforeAutospacing="0" w:after="0" w:afterAutospacing="0"/>
        <w:rPr>
          <w:rStyle w:val="ab"/>
          <w:b w:val="0"/>
          <w:i/>
          <w:color w:val="000000"/>
        </w:rPr>
      </w:pPr>
    </w:p>
    <w:p w:rsidR="00F1648A" w:rsidRPr="00B6239B" w:rsidRDefault="00F1648A" w:rsidP="00F1648A">
      <w:pPr>
        <w:pStyle w:val="aa"/>
        <w:spacing w:before="0" w:beforeAutospacing="0" w:after="0" w:afterAutospacing="0"/>
        <w:rPr>
          <w:b/>
          <w:i/>
          <w:color w:val="000000"/>
        </w:rPr>
      </w:pPr>
      <w:r w:rsidRPr="00B6239B">
        <w:rPr>
          <w:rStyle w:val="ab"/>
          <w:b w:val="0"/>
          <w:i/>
          <w:color w:val="000000"/>
        </w:rPr>
        <w:t>Сироп для промочки.</w:t>
      </w:r>
    </w:p>
    <w:p w:rsidR="00F1648A" w:rsidRPr="00F1648A" w:rsidRDefault="00F1648A" w:rsidP="00F1648A">
      <w:pPr>
        <w:pStyle w:val="aa"/>
        <w:spacing w:before="0" w:beforeAutospacing="0" w:after="0" w:afterAutospacing="0"/>
        <w:rPr>
          <w:color w:val="000000"/>
        </w:rPr>
      </w:pPr>
      <w:r w:rsidRPr="00B6239B">
        <w:rPr>
          <w:rStyle w:val="ab"/>
          <w:b w:val="0"/>
          <w:i/>
          <w:color w:val="000000"/>
        </w:rPr>
        <w:t>Рецептура:</w:t>
      </w:r>
      <w:r w:rsidRPr="00F1648A">
        <w:rPr>
          <w:rStyle w:val="ab"/>
          <w:color w:val="000000"/>
        </w:rPr>
        <w:t> </w:t>
      </w:r>
      <w:r w:rsidRPr="00F1648A">
        <w:rPr>
          <w:color w:val="000000"/>
        </w:rPr>
        <w:t>533г сахара, 2г ромовой эссенции, 50г коньяка или вина, 550г воды.</w:t>
      </w:r>
    </w:p>
    <w:p w:rsidR="00F1648A" w:rsidRPr="00B6239B" w:rsidRDefault="00F1648A" w:rsidP="00F1648A">
      <w:pPr>
        <w:pStyle w:val="aa"/>
        <w:spacing w:before="0" w:beforeAutospacing="0" w:after="0" w:afterAutospacing="0"/>
        <w:rPr>
          <w:b/>
          <w:i/>
          <w:color w:val="000000"/>
        </w:rPr>
      </w:pPr>
      <w:r w:rsidRPr="00B6239B">
        <w:rPr>
          <w:rStyle w:val="ab"/>
          <w:b w:val="0"/>
          <w:i/>
          <w:color w:val="000000"/>
        </w:rPr>
        <w:t>Технология приготовления:</w:t>
      </w:r>
    </w:p>
    <w:p w:rsidR="00F1648A" w:rsidRPr="00F1648A" w:rsidRDefault="00F1648A" w:rsidP="00F1648A">
      <w:pPr>
        <w:pStyle w:val="aa"/>
        <w:spacing w:before="0" w:beforeAutospacing="0" w:after="0" w:afterAutospacing="0"/>
        <w:rPr>
          <w:color w:val="000000"/>
        </w:rPr>
      </w:pPr>
      <w:r w:rsidRPr="00F1648A">
        <w:rPr>
          <w:color w:val="000000"/>
        </w:rPr>
        <w:t xml:space="preserve">В кипяченую воду положить сахар и нагреть до кипения, снять пену, охладить до 20ж, добавить вино и эссенцию. </w:t>
      </w:r>
      <w:proofErr w:type="gramStart"/>
      <w:r w:rsidRPr="00F1648A">
        <w:rPr>
          <w:color w:val="000000"/>
        </w:rPr>
        <w:t>Жидкая</w:t>
      </w:r>
      <w:proofErr w:type="gramEnd"/>
      <w:r w:rsidRPr="00F1648A">
        <w:rPr>
          <w:color w:val="000000"/>
        </w:rPr>
        <w:t xml:space="preserve"> промочка просасывается через изделия, а густая пропитывает их неравномерно. Изделия, смоченные </w:t>
      </w:r>
      <w:proofErr w:type="gramStart"/>
      <w:r w:rsidRPr="00F1648A">
        <w:rPr>
          <w:color w:val="000000"/>
        </w:rPr>
        <w:t>теплой</w:t>
      </w:r>
      <w:proofErr w:type="gramEnd"/>
      <w:r w:rsidRPr="00F1648A">
        <w:rPr>
          <w:color w:val="000000"/>
        </w:rPr>
        <w:t xml:space="preserve"> или горячей промочкой, а также свежевыпечённые изделия, в которые вводится сироп, разваливаются; лучше всего пропитывать изделия сиропом после 12-14часового созревания изделия.</w:t>
      </w:r>
    </w:p>
    <w:p w:rsidR="00F1648A" w:rsidRPr="00F1648A" w:rsidRDefault="00F1648A" w:rsidP="00F1648A">
      <w:pPr>
        <w:pStyle w:val="aa"/>
        <w:spacing w:before="0" w:beforeAutospacing="0" w:after="0" w:afterAutospacing="0"/>
        <w:rPr>
          <w:color w:val="000000"/>
        </w:rPr>
      </w:pPr>
      <w:r w:rsidRPr="00F1648A">
        <w:rPr>
          <w:color w:val="000000"/>
        </w:rPr>
        <w:t>Изделия с кремом пропитывают сиропом с ванилью, коньяком, светлыми ликерными винами; изделия с фруктовыми начинками пропитывают сироп с цедрой, фруктовым соком или вином, напоминающим ароматом фруктов; сиропы подкисляют пищевыми кислотами.</w:t>
      </w:r>
    </w:p>
    <w:p w:rsidR="00B6239B" w:rsidRDefault="00B6239B" w:rsidP="00F1648A">
      <w:pPr>
        <w:pStyle w:val="aa"/>
        <w:spacing w:before="0" w:beforeAutospacing="0" w:after="0" w:afterAutospacing="0"/>
        <w:rPr>
          <w:rStyle w:val="ab"/>
          <w:color w:val="000000"/>
        </w:rPr>
      </w:pPr>
    </w:p>
    <w:p w:rsidR="00F1648A" w:rsidRPr="00B6239B" w:rsidRDefault="00F1648A" w:rsidP="00F1648A">
      <w:pPr>
        <w:pStyle w:val="aa"/>
        <w:spacing w:before="0" w:beforeAutospacing="0" w:after="0" w:afterAutospacing="0"/>
        <w:rPr>
          <w:b/>
          <w:i/>
          <w:color w:val="000000"/>
        </w:rPr>
      </w:pPr>
      <w:r w:rsidRPr="00B6239B">
        <w:rPr>
          <w:rStyle w:val="ab"/>
          <w:b w:val="0"/>
          <w:i/>
          <w:color w:val="000000"/>
        </w:rPr>
        <w:t xml:space="preserve">Сироп </w:t>
      </w:r>
      <w:r w:rsidR="00B6239B" w:rsidRPr="00B6239B">
        <w:rPr>
          <w:rStyle w:val="ab"/>
          <w:b w:val="0"/>
          <w:i/>
          <w:color w:val="000000"/>
        </w:rPr>
        <w:t>для глазировки (тиражный сахар)</w:t>
      </w:r>
    </w:p>
    <w:p w:rsidR="00F1648A" w:rsidRPr="00F1648A" w:rsidRDefault="00F1648A" w:rsidP="00F1648A">
      <w:pPr>
        <w:pStyle w:val="aa"/>
        <w:spacing w:before="0" w:beforeAutospacing="0" w:after="0" w:afterAutospacing="0"/>
        <w:rPr>
          <w:color w:val="000000"/>
        </w:rPr>
      </w:pPr>
      <w:r w:rsidRPr="00B6239B">
        <w:rPr>
          <w:rStyle w:val="ab"/>
          <w:b w:val="0"/>
          <w:i/>
          <w:color w:val="000000"/>
        </w:rPr>
        <w:t>Рецептура:</w:t>
      </w:r>
      <w:r w:rsidRPr="00F1648A">
        <w:rPr>
          <w:rStyle w:val="ab"/>
          <w:color w:val="000000"/>
        </w:rPr>
        <w:t> </w:t>
      </w:r>
      <w:r w:rsidRPr="00F1648A">
        <w:rPr>
          <w:color w:val="000000"/>
        </w:rPr>
        <w:t>801г сахара, 300г воды.</w:t>
      </w:r>
    </w:p>
    <w:p w:rsidR="00F1648A" w:rsidRPr="00B6239B" w:rsidRDefault="00F1648A" w:rsidP="00F1648A">
      <w:pPr>
        <w:pStyle w:val="aa"/>
        <w:spacing w:before="0" w:beforeAutospacing="0" w:after="0" w:afterAutospacing="0"/>
        <w:rPr>
          <w:b/>
          <w:i/>
          <w:color w:val="000000"/>
        </w:rPr>
      </w:pPr>
      <w:r w:rsidRPr="00B6239B">
        <w:rPr>
          <w:rStyle w:val="ab"/>
          <w:b w:val="0"/>
          <w:i/>
          <w:color w:val="000000"/>
        </w:rPr>
        <w:t>Технология приготовления:</w:t>
      </w:r>
    </w:p>
    <w:p w:rsidR="00F1648A" w:rsidRPr="00F1648A" w:rsidRDefault="00F1648A" w:rsidP="00F1648A">
      <w:pPr>
        <w:pStyle w:val="aa"/>
        <w:spacing w:before="0" w:beforeAutospacing="0" w:after="0" w:afterAutospacing="0"/>
        <w:rPr>
          <w:color w:val="000000"/>
        </w:rPr>
      </w:pPr>
      <w:r w:rsidRPr="00F1648A">
        <w:rPr>
          <w:color w:val="000000"/>
        </w:rPr>
        <w:t>Сахар с водой нагревать до тех пор, пока температура сиропа не достигнет 110-111ж, снять пену, охладить до 80ж и добавить ароматизирующие вещества.</w:t>
      </w:r>
    </w:p>
    <w:p w:rsidR="00F1648A" w:rsidRPr="00F1648A" w:rsidRDefault="00F1648A" w:rsidP="00F1648A">
      <w:pPr>
        <w:pStyle w:val="aa"/>
        <w:spacing w:before="0" w:beforeAutospacing="0" w:after="0" w:afterAutospacing="0"/>
        <w:rPr>
          <w:color w:val="000000"/>
        </w:rPr>
      </w:pPr>
      <w:r w:rsidRPr="00F1648A">
        <w:rPr>
          <w:color w:val="000000"/>
        </w:rPr>
        <w:t>Крупные пряники и поверхность коврижек следует глазировать при помощи кисточки, а мелкие пряники опустить небольшими порциями (по 3 – 8 кг) в круглый котел, в который налить сироп в количестве 80 – 100 гр на 1 кг пряников. Затем широким деревянным веслом осторожно перемешать пряники, чтобы они покрылись сиропом.</w:t>
      </w:r>
    </w:p>
    <w:p w:rsidR="00F1648A" w:rsidRPr="00F1648A" w:rsidRDefault="00F1648A" w:rsidP="00F1648A">
      <w:pPr>
        <w:pStyle w:val="aa"/>
        <w:spacing w:before="0" w:beforeAutospacing="0" w:after="0" w:afterAutospacing="0"/>
        <w:rPr>
          <w:color w:val="000000"/>
        </w:rPr>
      </w:pPr>
      <w:r w:rsidRPr="00F1648A">
        <w:rPr>
          <w:color w:val="000000"/>
        </w:rPr>
        <w:t>После этого пряники высыпать на решетку или противень, склеившиеся изделия разъединить и сушить при температуре 50 - 60ж до образования блестящей корочки с белым налетом, который придает изделиям красивый вид и предохраняет  их от высыхания. Переваренный густой сироп придает готовым изделиям некрасивый матовый цвет, а недоваренный стекает с пряника и не кристаллизуется.</w:t>
      </w:r>
    </w:p>
    <w:p w:rsidR="00F1648A" w:rsidRPr="00F1648A" w:rsidRDefault="00F1648A" w:rsidP="00F1648A">
      <w:pPr>
        <w:pStyle w:val="aa"/>
        <w:spacing w:before="0" w:beforeAutospacing="0" w:after="0" w:afterAutospacing="0"/>
        <w:rPr>
          <w:color w:val="000000"/>
        </w:rPr>
      </w:pPr>
      <w:r w:rsidRPr="00F1648A">
        <w:rPr>
          <w:color w:val="000000"/>
        </w:rPr>
        <w:t>Также глазируют и другие виды кондитерских изделий.</w:t>
      </w:r>
    </w:p>
    <w:p w:rsidR="00B6239B" w:rsidRDefault="00B6239B" w:rsidP="00F1648A">
      <w:pPr>
        <w:pStyle w:val="aa"/>
        <w:spacing w:before="0" w:beforeAutospacing="0" w:after="0" w:afterAutospacing="0"/>
        <w:rPr>
          <w:rStyle w:val="ab"/>
          <w:color w:val="000000"/>
        </w:rPr>
      </w:pPr>
    </w:p>
    <w:p w:rsidR="00F1648A" w:rsidRPr="00B6239B" w:rsidRDefault="00F1648A" w:rsidP="00F1648A">
      <w:pPr>
        <w:pStyle w:val="aa"/>
        <w:spacing w:before="0" w:beforeAutospacing="0" w:after="0" w:afterAutospacing="0"/>
        <w:rPr>
          <w:b/>
          <w:i/>
          <w:color w:val="000000"/>
        </w:rPr>
      </w:pPr>
      <w:r w:rsidRPr="00B6239B">
        <w:rPr>
          <w:rStyle w:val="ab"/>
          <w:b w:val="0"/>
          <w:i/>
          <w:color w:val="000000"/>
        </w:rPr>
        <w:t>Сироп кофейный для промочки.</w:t>
      </w:r>
    </w:p>
    <w:p w:rsidR="00F1648A" w:rsidRPr="00F1648A" w:rsidRDefault="00F1648A" w:rsidP="00F1648A">
      <w:pPr>
        <w:pStyle w:val="aa"/>
        <w:spacing w:before="0" w:beforeAutospacing="0" w:after="0" w:afterAutospacing="0"/>
        <w:rPr>
          <w:color w:val="000000"/>
        </w:rPr>
      </w:pPr>
      <w:r w:rsidRPr="00B6239B">
        <w:rPr>
          <w:rStyle w:val="ab"/>
          <w:b w:val="0"/>
          <w:i/>
          <w:color w:val="000000"/>
        </w:rPr>
        <w:t>Рецептура:</w:t>
      </w:r>
      <w:r w:rsidRPr="00F1648A">
        <w:rPr>
          <w:rStyle w:val="ab"/>
          <w:color w:val="000000"/>
        </w:rPr>
        <w:t> </w:t>
      </w:r>
      <w:r w:rsidRPr="00F1648A">
        <w:rPr>
          <w:color w:val="000000"/>
        </w:rPr>
        <w:t>527гр сахара, 14 гр кофе, 30гр коньяка, 500гр воды.</w:t>
      </w:r>
    </w:p>
    <w:p w:rsidR="00F1648A" w:rsidRPr="00B6239B" w:rsidRDefault="00F1648A" w:rsidP="00F1648A">
      <w:pPr>
        <w:pStyle w:val="aa"/>
        <w:spacing w:before="0" w:beforeAutospacing="0" w:after="0" w:afterAutospacing="0"/>
        <w:rPr>
          <w:b/>
          <w:i/>
          <w:color w:val="000000"/>
        </w:rPr>
      </w:pPr>
      <w:r w:rsidRPr="00B6239B">
        <w:rPr>
          <w:rStyle w:val="ab"/>
          <w:b w:val="0"/>
          <w:i/>
          <w:color w:val="000000"/>
        </w:rPr>
        <w:t>Технология приготовления:</w:t>
      </w:r>
    </w:p>
    <w:p w:rsidR="00F1648A" w:rsidRPr="00F1648A" w:rsidRDefault="00B6239B" w:rsidP="00F1648A">
      <w:pPr>
        <w:pStyle w:val="aa"/>
        <w:spacing w:before="0" w:beforeAutospacing="0" w:after="0" w:afterAutospacing="0"/>
        <w:rPr>
          <w:color w:val="000000"/>
        </w:rPr>
      </w:pPr>
      <w:r>
        <w:rPr>
          <w:color w:val="000000"/>
        </w:rPr>
        <w:t>           </w:t>
      </w:r>
      <w:r w:rsidR="00F1648A" w:rsidRPr="00F1648A">
        <w:rPr>
          <w:color w:val="000000"/>
        </w:rPr>
        <w:t>В кипящую воду засыпать кофе, довести до кипения, дать 15 – 20 минут отстояться, процедить через марлю, всыпать сахар, снова довести до кипения, снять пену, охладить и влить коньяк.</w:t>
      </w:r>
    </w:p>
    <w:p w:rsidR="00B6239B" w:rsidRDefault="00B6239B" w:rsidP="00F1648A">
      <w:pPr>
        <w:pStyle w:val="aa"/>
        <w:spacing w:before="0" w:beforeAutospacing="0" w:after="0" w:afterAutospacing="0"/>
        <w:rPr>
          <w:rStyle w:val="ab"/>
          <w:b w:val="0"/>
          <w:i/>
          <w:color w:val="000000"/>
        </w:rPr>
      </w:pPr>
    </w:p>
    <w:p w:rsidR="00F1648A" w:rsidRPr="00B6239B" w:rsidRDefault="00F1648A" w:rsidP="00F1648A">
      <w:pPr>
        <w:pStyle w:val="aa"/>
        <w:spacing w:before="0" w:beforeAutospacing="0" w:after="0" w:afterAutospacing="0"/>
        <w:rPr>
          <w:b/>
          <w:i/>
          <w:color w:val="000000"/>
        </w:rPr>
      </w:pPr>
      <w:r w:rsidRPr="00B6239B">
        <w:rPr>
          <w:rStyle w:val="ab"/>
          <w:b w:val="0"/>
          <w:i/>
          <w:color w:val="000000"/>
        </w:rPr>
        <w:t>Сироп инверсный.</w:t>
      </w:r>
    </w:p>
    <w:p w:rsidR="00F1648A" w:rsidRPr="00F1648A" w:rsidRDefault="00F1648A" w:rsidP="00F1648A">
      <w:pPr>
        <w:pStyle w:val="aa"/>
        <w:spacing w:before="0" w:beforeAutospacing="0" w:after="0" w:afterAutospacing="0"/>
        <w:rPr>
          <w:color w:val="000000"/>
        </w:rPr>
      </w:pPr>
      <w:r w:rsidRPr="00B6239B">
        <w:rPr>
          <w:rStyle w:val="ab"/>
          <w:b w:val="0"/>
          <w:i/>
          <w:color w:val="000000"/>
        </w:rPr>
        <w:t>Рецептура:</w:t>
      </w:r>
      <w:r w:rsidRPr="00F1648A">
        <w:rPr>
          <w:rStyle w:val="ab"/>
          <w:color w:val="000000"/>
        </w:rPr>
        <w:t> </w:t>
      </w:r>
      <w:r w:rsidRPr="00F1648A">
        <w:rPr>
          <w:color w:val="000000"/>
        </w:rPr>
        <w:t>698гр сахара, 400гр воды, 7гр молочной кислоты.</w:t>
      </w:r>
    </w:p>
    <w:p w:rsidR="00F1648A" w:rsidRPr="00B6239B" w:rsidRDefault="00F1648A" w:rsidP="00F1648A">
      <w:pPr>
        <w:pStyle w:val="aa"/>
        <w:spacing w:before="0" w:beforeAutospacing="0" w:after="0" w:afterAutospacing="0"/>
        <w:rPr>
          <w:b/>
          <w:i/>
          <w:color w:val="000000"/>
        </w:rPr>
      </w:pPr>
      <w:r w:rsidRPr="00B6239B">
        <w:rPr>
          <w:rStyle w:val="ab"/>
          <w:b w:val="0"/>
          <w:i/>
          <w:color w:val="000000"/>
        </w:rPr>
        <w:t>Технология приготовления:</w:t>
      </w:r>
    </w:p>
    <w:p w:rsidR="00F1648A" w:rsidRPr="00F1648A" w:rsidRDefault="00F1648A" w:rsidP="00F1648A">
      <w:pPr>
        <w:pStyle w:val="aa"/>
        <w:spacing w:before="0" w:beforeAutospacing="0" w:after="0" w:afterAutospacing="0"/>
        <w:rPr>
          <w:color w:val="000000"/>
        </w:rPr>
      </w:pPr>
      <w:r w:rsidRPr="00F1648A">
        <w:rPr>
          <w:color w:val="000000"/>
        </w:rPr>
        <w:t>         Сахар с водой довести до кипения, снять пену, охладить до 90ж и добавить молочную кислоту, разведенную до 10% концентрации; 20-30 минут (время, в течение которого происходит инверсия) помешивать сироп, а затем охладить.</w:t>
      </w:r>
    </w:p>
    <w:p w:rsidR="00F1648A" w:rsidRPr="00F1648A" w:rsidRDefault="00F1648A" w:rsidP="00F1648A">
      <w:pPr>
        <w:pStyle w:val="aa"/>
        <w:spacing w:before="0" w:beforeAutospacing="0" w:after="0" w:afterAutospacing="0"/>
        <w:rPr>
          <w:color w:val="000000"/>
        </w:rPr>
      </w:pPr>
      <w:r w:rsidRPr="00F1648A">
        <w:rPr>
          <w:color w:val="000000"/>
        </w:rPr>
        <w:t>Вместо молочной кислоты можно использовать и другие кислоты: соляную кислоту в количестве 0,028% по отношению к весу сахара, виннокаменную (0,2%) или уксусную кислоту (3%).</w:t>
      </w:r>
    </w:p>
    <w:p w:rsidR="00F1648A" w:rsidRPr="00F1648A" w:rsidRDefault="00B6239B" w:rsidP="00F1648A">
      <w:pPr>
        <w:pStyle w:val="aa"/>
        <w:spacing w:before="0" w:beforeAutospacing="0" w:after="0" w:afterAutospacing="0"/>
        <w:rPr>
          <w:color w:val="000000"/>
        </w:rPr>
      </w:pPr>
      <w:r>
        <w:rPr>
          <w:color w:val="000000"/>
        </w:rPr>
        <w:t>     </w:t>
      </w:r>
      <w:r w:rsidR="00F1648A" w:rsidRPr="00F1648A">
        <w:rPr>
          <w:color w:val="000000"/>
        </w:rPr>
        <w:t>   Если требуется  инверсный сироп без кислоты, то по окончании инверсии, быстро помешивая сироп, в него следует добавить</w:t>
      </w:r>
    </w:p>
    <w:p w:rsidR="00F1648A" w:rsidRPr="00F1648A" w:rsidRDefault="00F1648A" w:rsidP="00F1648A">
      <w:pPr>
        <w:pStyle w:val="aa"/>
        <w:spacing w:before="0" w:beforeAutospacing="0" w:after="0" w:afterAutospacing="0"/>
        <w:rPr>
          <w:color w:val="000000"/>
        </w:rPr>
      </w:pPr>
      <w:r w:rsidRPr="00F1648A">
        <w:rPr>
          <w:color w:val="000000"/>
        </w:rPr>
        <w:t xml:space="preserve">питьевую соду, разведенную до 10% концентрации: сода в сиропе пенится </w:t>
      </w:r>
      <w:r w:rsidR="00B6239B">
        <w:rPr>
          <w:color w:val="000000"/>
        </w:rPr>
        <w:t>и нейтрализует кислоту. </w:t>
      </w:r>
      <w:r w:rsidRPr="00F1648A">
        <w:rPr>
          <w:color w:val="000000"/>
        </w:rPr>
        <w:t xml:space="preserve"> Инверсию нельзя производить в железной </w:t>
      </w:r>
      <w:proofErr w:type="gramStart"/>
      <w:r w:rsidRPr="00F1648A">
        <w:rPr>
          <w:color w:val="000000"/>
        </w:rPr>
        <w:t>аппаратуре</w:t>
      </w:r>
      <w:proofErr w:type="gramEnd"/>
      <w:r w:rsidRPr="00F1648A">
        <w:rPr>
          <w:color w:val="000000"/>
        </w:rPr>
        <w:t xml:space="preserve"> так как сироп буреет. Инверсный </w:t>
      </w:r>
      <w:r w:rsidRPr="00F1648A">
        <w:rPr>
          <w:color w:val="000000"/>
        </w:rPr>
        <w:lastRenderedPageBreak/>
        <w:t>сироп на 10 % слаще обыкновенного сахарного сиропа и очень гигроскопичен. Поэтому пряники, печенье и другие мучные изделия, приготовленные на инверсном сиропе, долго не засыхают и не черствеют.</w:t>
      </w:r>
    </w:p>
    <w:p w:rsidR="00F1648A" w:rsidRPr="00F1648A" w:rsidRDefault="00F1648A" w:rsidP="00F1648A">
      <w:pPr>
        <w:pStyle w:val="aa"/>
        <w:spacing w:before="0" w:beforeAutospacing="0" w:after="0" w:afterAutospacing="0"/>
        <w:rPr>
          <w:color w:val="000000"/>
        </w:rPr>
      </w:pPr>
      <w:r w:rsidRPr="00F1648A">
        <w:rPr>
          <w:color w:val="000000"/>
        </w:rPr>
        <w:t xml:space="preserve">              Инверсный </w:t>
      </w:r>
      <w:proofErr w:type="gramStart"/>
      <w:r w:rsidRPr="00F1648A">
        <w:rPr>
          <w:color w:val="000000"/>
        </w:rPr>
        <w:t>сироп</w:t>
      </w:r>
      <w:proofErr w:type="gramEnd"/>
      <w:r w:rsidRPr="00F1648A">
        <w:rPr>
          <w:color w:val="000000"/>
        </w:rPr>
        <w:t xml:space="preserve"> введенный в сахарные растворы и в карамели, препятствует образованию в</w:t>
      </w:r>
      <w:r w:rsidR="00B6239B">
        <w:rPr>
          <w:color w:val="000000"/>
        </w:rPr>
        <w:t xml:space="preserve"> них кристаллов (</w:t>
      </w:r>
      <w:r w:rsidRPr="00F1648A">
        <w:rPr>
          <w:color w:val="000000"/>
        </w:rPr>
        <w:t>засахариванию),  а в тесте, приготовленном на соде, усиливает разрыхление.</w:t>
      </w:r>
    </w:p>
    <w:p w:rsidR="00B6239B" w:rsidRDefault="00B6239B" w:rsidP="00F1648A">
      <w:pPr>
        <w:pStyle w:val="aa"/>
        <w:spacing w:before="0" w:beforeAutospacing="0" w:after="0" w:afterAutospacing="0"/>
        <w:rPr>
          <w:rStyle w:val="ab"/>
          <w:color w:val="000000"/>
        </w:rPr>
      </w:pPr>
    </w:p>
    <w:p w:rsidR="00F1648A" w:rsidRPr="00B6239B" w:rsidRDefault="00F1648A" w:rsidP="00F1648A">
      <w:pPr>
        <w:pStyle w:val="aa"/>
        <w:spacing w:before="0" w:beforeAutospacing="0" w:after="0" w:afterAutospacing="0"/>
        <w:rPr>
          <w:b/>
          <w:i/>
          <w:color w:val="000000"/>
        </w:rPr>
      </w:pPr>
      <w:r w:rsidRPr="00B6239B">
        <w:rPr>
          <w:rStyle w:val="ab"/>
          <w:b w:val="0"/>
          <w:i/>
          <w:color w:val="000000"/>
        </w:rPr>
        <w:t>Сироп шоколадный для глазировки.</w:t>
      </w:r>
    </w:p>
    <w:p w:rsidR="00F1648A" w:rsidRPr="00F1648A" w:rsidRDefault="00F1648A" w:rsidP="00F1648A">
      <w:pPr>
        <w:pStyle w:val="aa"/>
        <w:spacing w:before="0" w:beforeAutospacing="0" w:after="0" w:afterAutospacing="0"/>
        <w:rPr>
          <w:color w:val="000000"/>
        </w:rPr>
      </w:pPr>
      <w:r w:rsidRPr="00B6239B">
        <w:rPr>
          <w:rStyle w:val="ab"/>
          <w:b w:val="0"/>
          <w:i/>
          <w:color w:val="000000"/>
        </w:rPr>
        <w:t>Рецептура:</w:t>
      </w:r>
      <w:r w:rsidRPr="00F1648A">
        <w:rPr>
          <w:rStyle w:val="ab"/>
          <w:color w:val="000000"/>
        </w:rPr>
        <w:t> </w:t>
      </w:r>
      <w:r w:rsidRPr="00F1648A">
        <w:rPr>
          <w:color w:val="000000"/>
        </w:rPr>
        <w:t>1 кг сахара, 350гр воды, 100гр какао-порошка</w:t>
      </w:r>
      <w:r w:rsidRPr="00F1648A">
        <w:rPr>
          <w:rStyle w:val="ab"/>
          <w:color w:val="000000"/>
        </w:rPr>
        <w:t>.</w:t>
      </w:r>
    </w:p>
    <w:p w:rsidR="00F1648A" w:rsidRPr="00B6239B" w:rsidRDefault="00F1648A" w:rsidP="00F1648A">
      <w:pPr>
        <w:pStyle w:val="aa"/>
        <w:spacing w:before="0" w:beforeAutospacing="0" w:after="0" w:afterAutospacing="0"/>
        <w:rPr>
          <w:b/>
          <w:i/>
          <w:color w:val="000000"/>
        </w:rPr>
      </w:pPr>
      <w:r w:rsidRPr="00B6239B">
        <w:rPr>
          <w:rStyle w:val="ab"/>
          <w:b w:val="0"/>
          <w:i/>
          <w:color w:val="000000"/>
        </w:rPr>
        <w:t>Технология приготовления:</w:t>
      </w:r>
    </w:p>
    <w:p w:rsidR="00F1648A" w:rsidRPr="00F1648A" w:rsidRDefault="00F1648A" w:rsidP="00F1648A">
      <w:pPr>
        <w:pStyle w:val="aa"/>
        <w:spacing w:before="0" w:beforeAutospacing="0" w:after="0" w:afterAutospacing="0"/>
        <w:rPr>
          <w:color w:val="000000"/>
        </w:rPr>
      </w:pPr>
      <w:r w:rsidRPr="00F1648A">
        <w:rPr>
          <w:color w:val="000000"/>
        </w:rPr>
        <w:t> Сахар с водой сначала нагреть до 112 - 114ж, а затем охладить до 80ж и перемешать с какао-порошком.</w:t>
      </w:r>
    </w:p>
    <w:p w:rsidR="00F1648A" w:rsidRPr="00F1648A" w:rsidRDefault="00F1648A" w:rsidP="00F1648A">
      <w:pPr>
        <w:pStyle w:val="aa"/>
        <w:spacing w:before="0" w:beforeAutospacing="0" w:after="0" w:afterAutospacing="0"/>
        <w:rPr>
          <w:color w:val="000000"/>
        </w:rPr>
      </w:pPr>
      <w:r w:rsidRPr="00F1648A">
        <w:rPr>
          <w:color w:val="000000"/>
        </w:rPr>
        <w:t>Деревянной лопаточкой растирать сироп до тех пор, пока не появится на поверхности сиропа тонкая ломающаяся корочка. Изделия, которые нужно заглазировать, опустить в сироп или нанести на них сироп мягкой кисточкой.</w:t>
      </w:r>
    </w:p>
    <w:p w:rsidR="00B6239B" w:rsidRDefault="00B6239B" w:rsidP="00F1648A">
      <w:pPr>
        <w:pStyle w:val="aa"/>
        <w:spacing w:before="0" w:beforeAutospacing="0" w:after="0" w:afterAutospacing="0"/>
        <w:rPr>
          <w:rStyle w:val="ab"/>
          <w:color w:val="000000"/>
        </w:rPr>
      </w:pPr>
    </w:p>
    <w:p w:rsidR="00F1648A" w:rsidRPr="00B6239B" w:rsidRDefault="00F1648A" w:rsidP="00F1648A">
      <w:pPr>
        <w:pStyle w:val="aa"/>
        <w:spacing w:before="0" w:beforeAutospacing="0" w:after="0" w:afterAutospacing="0"/>
        <w:rPr>
          <w:b/>
          <w:i/>
          <w:color w:val="000000"/>
        </w:rPr>
      </w:pPr>
      <w:r w:rsidRPr="00B6239B">
        <w:rPr>
          <w:rStyle w:val="ab"/>
          <w:b w:val="0"/>
          <w:i/>
          <w:color w:val="000000"/>
        </w:rPr>
        <w:t>ПОМАДА.</w:t>
      </w:r>
    </w:p>
    <w:p w:rsidR="00F1648A" w:rsidRPr="00B6239B" w:rsidRDefault="00F1648A" w:rsidP="00F1648A">
      <w:pPr>
        <w:pStyle w:val="aa"/>
        <w:spacing w:before="0" w:beforeAutospacing="0" w:after="0" w:afterAutospacing="0"/>
        <w:rPr>
          <w:b/>
          <w:i/>
          <w:color w:val="000000"/>
        </w:rPr>
      </w:pPr>
      <w:r w:rsidRPr="00B6239B">
        <w:rPr>
          <w:rStyle w:val="ab"/>
          <w:b w:val="0"/>
          <w:i/>
          <w:color w:val="000000"/>
        </w:rPr>
        <w:t>Помада (</w:t>
      </w:r>
      <w:r w:rsidRPr="00B6239B">
        <w:rPr>
          <w:rStyle w:val="ac"/>
          <w:bCs/>
          <w:color w:val="000000"/>
        </w:rPr>
        <w:t>основная)</w:t>
      </w:r>
    </w:p>
    <w:p w:rsidR="00F1648A" w:rsidRPr="00F1648A" w:rsidRDefault="00F1648A" w:rsidP="00F1648A">
      <w:pPr>
        <w:pStyle w:val="aa"/>
        <w:spacing w:before="0" w:beforeAutospacing="0" w:after="0" w:afterAutospacing="0"/>
        <w:rPr>
          <w:color w:val="000000"/>
        </w:rPr>
      </w:pPr>
      <w:r w:rsidRPr="00B6239B">
        <w:rPr>
          <w:rStyle w:val="ab"/>
          <w:b w:val="0"/>
          <w:i/>
          <w:color w:val="000000"/>
        </w:rPr>
        <w:t>Рецептура:</w:t>
      </w:r>
      <w:r w:rsidRPr="00F1648A">
        <w:rPr>
          <w:rStyle w:val="ab"/>
          <w:color w:val="000000"/>
        </w:rPr>
        <w:t> </w:t>
      </w:r>
      <w:r w:rsidRPr="00F1648A">
        <w:rPr>
          <w:color w:val="000000"/>
        </w:rPr>
        <w:t>828 г. сахара, 83 г. патоки, 2 г эссенции, 300 г воды.</w:t>
      </w:r>
    </w:p>
    <w:p w:rsidR="00F1648A" w:rsidRPr="00B6239B" w:rsidRDefault="00F1648A" w:rsidP="00F1648A">
      <w:pPr>
        <w:pStyle w:val="aa"/>
        <w:spacing w:before="0" w:beforeAutospacing="0" w:after="0" w:afterAutospacing="0"/>
        <w:rPr>
          <w:b/>
          <w:i/>
          <w:color w:val="000000"/>
        </w:rPr>
      </w:pPr>
      <w:r w:rsidRPr="00B6239B">
        <w:rPr>
          <w:rStyle w:val="ab"/>
          <w:b w:val="0"/>
          <w:i/>
          <w:color w:val="000000"/>
        </w:rPr>
        <w:t>Технология приготовления:</w:t>
      </w:r>
    </w:p>
    <w:p w:rsidR="00F1648A" w:rsidRPr="00F1648A" w:rsidRDefault="00F1648A" w:rsidP="00F1648A">
      <w:pPr>
        <w:pStyle w:val="aa"/>
        <w:spacing w:before="0" w:beforeAutospacing="0" w:after="0" w:afterAutospacing="0"/>
        <w:rPr>
          <w:color w:val="000000"/>
        </w:rPr>
      </w:pPr>
      <w:r w:rsidRPr="00F1648A">
        <w:rPr>
          <w:color w:val="000000"/>
        </w:rPr>
        <w:t xml:space="preserve">В горячую воду положить сахар и перемешать; когда кристаллы сахара растворятся, сахарный раствор поставить варить. При закипании раствора отставить посуду на край плиты и тщательно удалить пену, так как посторонние примеси в сахаре ухудшают качество помады. После этого внутренние стенки кастрюли протереть чистой мокрой тканью или кисточкой, накрыть посуду и поставить на сильный огонь, так как </w:t>
      </w:r>
      <w:proofErr w:type="gramStart"/>
      <w:r w:rsidRPr="00F1648A">
        <w:rPr>
          <w:color w:val="000000"/>
        </w:rPr>
        <w:t>от</w:t>
      </w:r>
      <w:proofErr w:type="gramEnd"/>
    </w:p>
    <w:p w:rsidR="00F1648A" w:rsidRPr="00F1648A" w:rsidRDefault="00F1648A" w:rsidP="00F1648A">
      <w:pPr>
        <w:pStyle w:val="aa"/>
        <w:spacing w:before="0" w:beforeAutospacing="0" w:after="0" w:afterAutospacing="0"/>
        <w:rPr>
          <w:color w:val="000000"/>
        </w:rPr>
      </w:pPr>
      <w:r w:rsidRPr="00F1648A">
        <w:rPr>
          <w:color w:val="000000"/>
        </w:rPr>
        <w:t>медленного нагрева помадный сироп приобретает красный цвет. Необходимо помнить, что в закрытой посуде пары смывают брызги, попавшие на стенки посуды, и не дают им засахариваться.</w:t>
      </w:r>
    </w:p>
    <w:p w:rsidR="00F1648A" w:rsidRPr="00F1648A" w:rsidRDefault="00F1648A" w:rsidP="00F1648A">
      <w:pPr>
        <w:pStyle w:val="aa"/>
        <w:spacing w:before="0" w:beforeAutospacing="0" w:after="0" w:afterAutospacing="0"/>
        <w:rPr>
          <w:color w:val="000000"/>
        </w:rPr>
      </w:pPr>
      <w:r w:rsidRPr="00F1648A">
        <w:rPr>
          <w:color w:val="000000"/>
        </w:rPr>
        <w:t>Когда температура сиропа достигнет 110ж, добавить в него подогретую до 40ж светлую карамельную патоку, препятствующую кристаллизации сахара. Если патока отсутствует, следует заменить ее сахаром и увеличить количество воды (с 300 до 450 гр.) или добавить немного пищевой кислоты.</w:t>
      </w:r>
    </w:p>
    <w:p w:rsidR="00F1648A" w:rsidRPr="00F1648A" w:rsidRDefault="00F1648A" w:rsidP="00F1648A">
      <w:pPr>
        <w:pStyle w:val="aa"/>
        <w:spacing w:before="0" w:beforeAutospacing="0" w:after="0" w:afterAutospacing="0"/>
        <w:rPr>
          <w:color w:val="000000"/>
        </w:rPr>
      </w:pPr>
      <w:r w:rsidRPr="00F1648A">
        <w:rPr>
          <w:color w:val="000000"/>
        </w:rPr>
        <w:t>При введении в раствор излишнего количества патоки или кислоты помада взбивается и не засыхает на глазированных изделиях; помада с недостаточным количеством патоки или кислоты быстро кристаллизуется, глазурь получается грубой, без блеска.</w:t>
      </w:r>
    </w:p>
    <w:p w:rsidR="00F1648A" w:rsidRPr="00F1648A" w:rsidRDefault="00F1648A" w:rsidP="00F1648A">
      <w:pPr>
        <w:pStyle w:val="aa"/>
        <w:spacing w:before="0" w:beforeAutospacing="0" w:after="0" w:afterAutospacing="0"/>
        <w:rPr>
          <w:color w:val="000000"/>
        </w:rPr>
      </w:pPr>
      <w:r w:rsidRPr="00F1648A">
        <w:rPr>
          <w:color w:val="000000"/>
        </w:rPr>
        <w:t xml:space="preserve">Для помады, которой глазируют ромовую бабу, сахарный раствор уварить до 114-115ж. Помаду, предназначенную для глазирования пирожных, тортов, уварить до 116-117ж; помаду, которую сдабривают фруктовыми соками или винами, уварить до 117-124ж. Более густые растворы варить не следует, так как затрудняется взбивание </w:t>
      </w:r>
      <w:proofErr w:type="gramStart"/>
      <w:r w:rsidRPr="00F1648A">
        <w:rPr>
          <w:color w:val="000000"/>
        </w:rPr>
        <w:t>помады</w:t>
      </w:r>
      <w:proofErr w:type="gramEnd"/>
      <w:r w:rsidRPr="00F1648A">
        <w:rPr>
          <w:color w:val="000000"/>
        </w:rPr>
        <w:t xml:space="preserve"> и она быстрее засахаривается.</w:t>
      </w:r>
    </w:p>
    <w:p w:rsidR="00F1648A" w:rsidRPr="00F1648A" w:rsidRDefault="00F1648A" w:rsidP="00F1648A">
      <w:pPr>
        <w:pStyle w:val="aa"/>
        <w:spacing w:before="0" w:beforeAutospacing="0" w:after="0" w:afterAutospacing="0"/>
        <w:rPr>
          <w:color w:val="000000"/>
        </w:rPr>
      </w:pPr>
      <w:r w:rsidRPr="00F1648A">
        <w:rPr>
          <w:color w:val="000000"/>
        </w:rPr>
        <w:t>Охладить помадный сироп необходимо очень быстро. Посуду с сиропом либо поместить в холодильник, ледосоляной рассол, либо опустить в сосуд с холодной водой или со льдом. Лучше всего вылить сироп на стол с мраморной или каменной крышкой, по краям которой укрепить деревянную или металлическую раму, а в пространство между рамой и столом положить полоску мокрой бумаги. Чтобы поверхность сиропа не закристаллизовалась, сироп следует сбрызгивать водой.</w:t>
      </w:r>
    </w:p>
    <w:p w:rsidR="00F1648A" w:rsidRPr="00F1648A" w:rsidRDefault="00F1648A" w:rsidP="00F1648A">
      <w:pPr>
        <w:pStyle w:val="aa"/>
        <w:spacing w:before="0" w:beforeAutospacing="0" w:after="0" w:afterAutospacing="0"/>
        <w:rPr>
          <w:color w:val="000000"/>
        </w:rPr>
      </w:pPr>
      <w:r w:rsidRPr="00F1648A">
        <w:rPr>
          <w:color w:val="000000"/>
        </w:rPr>
        <w:t xml:space="preserve">Охлажденный до 30-40ж помадный сироп взбить; при более высокой температуре сироп взбивается быстрее, но качество помады ухудшается; </w:t>
      </w:r>
      <w:proofErr w:type="gramStart"/>
      <w:r w:rsidRPr="00F1648A">
        <w:rPr>
          <w:color w:val="000000"/>
        </w:rPr>
        <w:t>при</w:t>
      </w:r>
      <w:proofErr w:type="gramEnd"/>
    </w:p>
    <w:p w:rsidR="00F1648A" w:rsidRPr="00F1648A" w:rsidRDefault="00F1648A" w:rsidP="00F1648A">
      <w:pPr>
        <w:pStyle w:val="aa"/>
        <w:spacing w:before="0" w:beforeAutospacing="0" w:after="0" w:afterAutospacing="0"/>
        <w:rPr>
          <w:color w:val="000000"/>
        </w:rPr>
      </w:pPr>
      <w:r w:rsidRPr="00F1648A">
        <w:rPr>
          <w:color w:val="000000"/>
        </w:rPr>
        <w:t>температуре ниже 30ж сироп взбивать очень трудно. Взбивать сироп можно во взбивальных машинах, вручную веселкой в посуде, в которой он варился, или на столе, где его охлаждали. Через 10-15 минут после начала взбивания сахар кристаллизуется, сироп приобретает белый цвет, образуется твердый комок помады. Если из сиропа долго не получается помада, нужно либо добавить сахарной пудры тонкого помола или кусок готовой помады, либо подогреть сироп.</w:t>
      </w:r>
    </w:p>
    <w:p w:rsidR="00F1648A" w:rsidRPr="00F1648A" w:rsidRDefault="00F1648A" w:rsidP="00F1648A">
      <w:pPr>
        <w:pStyle w:val="aa"/>
        <w:spacing w:before="0" w:beforeAutospacing="0" w:after="0" w:afterAutospacing="0"/>
        <w:rPr>
          <w:color w:val="000000"/>
        </w:rPr>
      </w:pPr>
      <w:r w:rsidRPr="00F1648A">
        <w:rPr>
          <w:color w:val="000000"/>
        </w:rPr>
        <w:t>После взбивания комки помады размять и массу плотно уложить в посуду.</w:t>
      </w:r>
    </w:p>
    <w:p w:rsidR="00F1648A" w:rsidRPr="00F1648A" w:rsidRDefault="00F1648A" w:rsidP="00F1648A">
      <w:pPr>
        <w:pStyle w:val="aa"/>
        <w:spacing w:before="0" w:beforeAutospacing="0" w:after="0" w:afterAutospacing="0"/>
        <w:rPr>
          <w:color w:val="000000"/>
        </w:rPr>
      </w:pPr>
      <w:r w:rsidRPr="00F1648A">
        <w:rPr>
          <w:color w:val="000000"/>
        </w:rPr>
        <w:t>Чтобы не образовалось корочки, помаду следует сбрызнуть водой и накрыть влажной салфеткой.</w:t>
      </w:r>
    </w:p>
    <w:p w:rsidR="00F1648A" w:rsidRPr="00F1648A" w:rsidRDefault="00F1648A" w:rsidP="00F1648A">
      <w:pPr>
        <w:pStyle w:val="aa"/>
        <w:spacing w:before="0" w:beforeAutospacing="0" w:after="0" w:afterAutospacing="0"/>
        <w:rPr>
          <w:color w:val="000000"/>
        </w:rPr>
      </w:pPr>
      <w:r w:rsidRPr="00F1648A">
        <w:rPr>
          <w:color w:val="000000"/>
        </w:rPr>
        <w:lastRenderedPageBreak/>
        <w:t>Созревание помады после взбивания должно продолжаться не менее 12-24 часов, в этом случае помада получается очень нежная и тягучая. Перед глазировкой изделий помаду разогреть небольшими частями до консистенции сметаны, помешивая, на огне или на мармите при 50ж, причем необходимо следить за тем, чтобы помада полностью не растворилась, так как в этом случае она совсем потеряет блеск. Существует другой способ подогрева: помаду за 2 часа до глазировки поставить в теплое место (45ж). Для предохранения от подсыхания  помаду накрыть мокрой салфеткой. Если согретая помада слишком густая, ее следует развести водой или сахарным сиропом до необходимой консистенции. Если, наоборот, согретая помада очень жидкая, то надо добавить кусок свежей помады или просеянную сахарную пудру тонкого помола.</w:t>
      </w:r>
    </w:p>
    <w:p w:rsidR="00F1648A" w:rsidRPr="00F1648A" w:rsidRDefault="00F1648A" w:rsidP="00F1648A">
      <w:pPr>
        <w:pStyle w:val="aa"/>
        <w:spacing w:before="0" w:beforeAutospacing="0" w:after="0" w:afterAutospacing="0"/>
        <w:rPr>
          <w:color w:val="000000"/>
        </w:rPr>
      </w:pPr>
      <w:r w:rsidRPr="00F1648A">
        <w:rPr>
          <w:color w:val="000000"/>
        </w:rPr>
        <w:t>Для усиления блеска изделия перед глазировкой следует подогреть до 35ж, смазать тонким слоем фруктовой начинки или заварным кремом. В помаду можно добавить 2% агара или 4% желатина, так как это придает ей особый блеск.</w:t>
      </w:r>
    </w:p>
    <w:p w:rsidR="00F1648A" w:rsidRPr="00F1648A" w:rsidRDefault="00F1648A" w:rsidP="00F1648A">
      <w:pPr>
        <w:pStyle w:val="aa"/>
        <w:spacing w:before="0" w:beforeAutospacing="0" w:after="0" w:afterAutospacing="0"/>
        <w:rPr>
          <w:color w:val="000000"/>
        </w:rPr>
      </w:pPr>
      <w:r w:rsidRPr="00F1648A">
        <w:rPr>
          <w:color w:val="000000"/>
        </w:rPr>
        <w:t>Ароматизировать помаду можно фруктовыми соками, ликерами, винами, эссенциями или кислотами. Окрашивают помаду в различные цвета.</w:t>
      </w:r>
    </w:p>
    <w:p w:rsidR="00F1648A" w:rsidRPr="00F1648A" w:rsidRDefault="00F1648A" w:rsidP="00F1648A">
      <w:pPr>
        <w:pStyle w:val="aa"/>
        <w:spacing w:before="0" w:beforeAutospacing="0" w:after="0" w:afterAutospacing="0"/>
        <w:rPr>
          <w:color w:val="000000"/>
        </w:rPr>
      </w:pPr>
      <w:r w:rsidRPr="00F1648A">
        <w:rPr>
          <w:color w:val="000000"/>
        </w:rPr>
        <w:t>Чтобы помаду часто не подогревать на огне, можно применить для нагревания паровую ванну. По окончании работы стенки посуды очистить от помады и накрыть посуду салфеткой, смоченной в воде.</w:t>
      </w:r>
    </w:p>
    <w:p w:rsidR="00B6239B" w:rsidRDefault="00B6239B" w:rsidP="00F1648A">
      <w:pPr>
        <w:pStyle w:val="aa"/>
        <w:spacing w:before="0" w:beforeAutospacing="0" w:after="0" w:afterAutospacing="0"/>
        <w:rPr>
          <w:rStyle w:val="ab"/>
          <w:color w:val="000000"/>
        </w:rPr>
      </w:pPr>
    </w:p>
    <w:p w:rsidR="00F1648A" w:rsidRPr="00B6239B" w:rsidRDefault="00F1648A" w:rsidP="00F1648A">
      <w:pPr>
        <w:pStyle w:val="aa"/>
        <w:spacing w:before="0" w:beforeAutospacing="0" w:after="0" w:afterAutospacing="0"/>
        <w:rPr>
          <w:b/>
          <w:i/>
          <w:color w:val="000000"/>
        </w:rPr>
      </w:pPr>
      <w:r w:rsidRPr="00B6239B">
        <w:rPr>
          <w:rStyle w:val="ab"/>
          <w:b w:val="0"/>
          <w:i/>
          <w:color w:val="000000"/>
        </w:rPr>
        <w:t>Помада молочная.</w:t>
      </w:r>
    </w:p>
    <w:p w:rsidR="00F1648A" w:rsidRPr="00F1648A" w:rsidRDefault="00F1648A" w:rsidP="00F1648A">
      <w:pPr>
        <w:pStyle w:val="aa"/>
        <w:spacing w:before="0" w:beforeAutospacing="0" w:after="0" w:afterAutospacing="0"/>
        <w:rPr>
          <w:color w:val="000000"/>
        </w:rPr>
      </w:pPr>
      <w:r w:rsidRPr="00B6239B">
        <w:rPr>
          <w:rStyle w:val="ab"/>
          <w:b w:val="0"/>
          <w:i/>
          <w:color w:val="000000"/>
        </w:rPr>
        <w:t>Рецептура</w:t>
      </w:r>
      <w:r w:rsidRPr="00B6239B">
        <w:rPr>
          <w:b/>
          <w:i/>
          <w:color w:val="000000"/>
        </w:rPr>
        <w:t>:</w:t>
      </w:r>
      <w:r w:rsidRPr="00F1648A">
        <w:rPr>
          <w:color w:val="000000"/>
        </w:rPr>
        <w:t xml:space="preserve"> 638г сахара,199г патоки,797г молока,4г ванильной пудры.</w:t>
      </w:r>
      <w:r w:rsidR="00B6239B">
        <w:rPr>
          <w:color w:val="000000"/>
        </w:rPr>
        <w:t xml:space="preserve"> </w:t>
      </w:r>
      <w:r w:rsidRPr="00F1648A">
        <w:rPr>
          <w:color w:val="000000"/>
        </w:rPr>
        <w:t>Выход 1кг.</w:t>
      </w:r>
    </w:p>
    <w:p w:rsidR="00F1648A" w:rsidRPr="00F1648A" w:rsidRDefault="00F1648A" w:rsidP="00F1648A">
      <w:pPr>
        <w:pStyle w:val="aa"/>
        <w:spacing w:before="0" w:beforeAutospacing="0" w:after="0" w:afterAutospacing="0"/>
        <w:rPr>
          <w:color w:val="000000"/>
        </w:rPr>
      </w:pPr>
      <w:r w:rsidRPr="00B6239B">
        <w:rPr>
          <w:rStyle w:val="ab"/>
          <w:b w:val="0"/>
          <w:i/>
          <w:color w:val="000000"/>
        </w:rPr>
        <w:t>Технология приготовления</w:t>
      </w:r>
      <w:r w:rsidRPr="00F1648A">
        <w:rPr>
          <w:color w:val="000000"/>
        </w:rPr>
        <w:t>:</w:t>
      </w:r>
      <w:r w:rsidRPr="00F1648A">
        <w:rPr>
          <w:rStyle w:val="ab"/>
          <w:color w:val="000000"/>
        </w:rPr>
        <w:t> </w:t>
      </w:r>
      <w:r w:rsidRPr="00F1648A">
        <w:rPr>
          <w:color w:val="000000"/>
        </w:rPr>
        <w:t>Сахар с молоком уварить до 110ж, добавить  патоку и, помешивая лопаточкой, уварить массу до 118ж.  После охлаждения добавить в массу ванильную пудру и взбивать, как описано выше, в рецепте «Помада (основная)». Молочная помада имеет темно-кремовую окраску и нежный приятный аромат.</w:t>
      </w:r>
    </w:p>
    <w:p w:rsidR="00B6239B" w:rsidRDefault="00B6239B" w:rsidP="00F1648A">
      <w:pPr>
        <w:pStyle w:val="aa"/>
        <w:spacing w:before="0" w:beforeAutospacing="0" w:after="0" w:afterAutospacing="0"/>
        <w:rPr>
          <w:rStyle w:val="ab"/>
          <w:b w:val="0"/>
          <w:i/>
          <w:color w:val="000000"/>
        </w:rPr>
      </w:pPr>
    </w:p>
    <w:p w:rsidR="00F1648A" w:rsidRPr="00B6239B" w:rsidRDefault="00F1648A" w:rsidP="00F1648A">
      <w:pPr>
        <w:pStyle w:val="aa"/>
        <w:spacing w:before="0" w:beforeAutospacing="0" w:after="0" w:afterAutospacing="0"/>
        <w:rPr>
          <w:b/>
          <w:i/>
          <w:color w:val="000000"/>
        </w:rPr>
      </w:pPr>
      <w:r w:rsidRPr="00B6239B">
        <w:rPr>
          <w:rStyle w:val="ab"/>
          <w:b w:val="0"/>
          <w:i/>
          <w:color w:val="000000"/>
        </w:rPr>
        <w:t>Помада шоколадная.</w:t>
      </w:r>
    </w:p>
    <w:p w:rsidR="00F1648A" w:rsidRPr="00F1648A" w:rsidRDefault="00F1648A" w:rsidP="00F1648A">
      <w:pPr>
        <w:pStyle w:val="aa"/>
        <w:spacing w:before="0" w:beforeAutospacing="0" w:after="0" w:afterAutospacing="0"/>
        <w:rPr>
          <w:color w:val="000000"/>
        </w:rPr>
      </w:pPr>
      <w:r w:rsidRPr="00B6239B">
        <w:rPr>
          <w:rStyle w:val="ab"/>
          <w:b w:val="0"/>
          <w:i/>
          <w:color w:val="000000"/>
        </w:rPr>
        <w:t>Рецептура:</w:t>
      </w:r>
      <w:r w:rsidRPr="00F1648A">
        <w:rPr>
          <w:rStyle w:val="ab"/>
          <w:color w:val="000000"/>
        </w:rPr>
        <w:t> </w:t>
      </w:r>
      <w:r w:rsidRPr="00F1648A">
        <w:rPr>
          <w:color w:val="000000"/>
        </w:rPr>
        <w:t>957г помады основной, 2 ½ ванильной пудры</w:t>
      </w:r>
      <w:r w:rsidRPr="00F1648A">
        <w:rPr>
          <w:rStyle w:val="ab"/>
          <w:color w:val="000000"/>
        </w:rPr>
        <w:t>, </w:t>
      </w:r>
      <w:r w:rsidRPr="00F1648A">
        <w:rPr>
          <w:color w:val="000000"/>
        </w:rPr>
        <w:t>48г к</w:t>
      </w:r>
      <w:r w:rsidR="00B6239B">
        <w:rPr>
          <w:color w:val="000000"/>
        </w:rPr>
        <w:t xml:space="preserve">акао-порошка, 4 ¾ жженки. Выход </w:t>
      </w:r>
      <w:r w:rsidRPr="00F1648A">
        <w:rPr>
          <w:color w:val="000000"/>
        </w:rPr>
        <w:t>1кг.</w:t>
      </w:r>
    </w:p>
    <w:p w:rsidR="00F1648A" w:rsidRPr="00F1648A" w:rsidRDefault="00F1648A" w:rsidP="00F1648A">
      <w:pPr>
        <w:pStyle w:val="aa"/>
        <w:spacing w:before="0" w:beforeAutospacing="0" w:after="0" w:afterAutospacing="0"/>
        <w:rPr>
          <w:color w:val="000000"/>
        </w:rPr>
      </w:pPr>
      <w:r w:rsidRPr="00B6239B">
        <w:rPr>
          <w:rStyle w:val="ab"/>
          <w:b w:val="0"/>
          <w:i/>
          <w:color w:val="000000"/>
        </w:rPr>
        <w:t>Технология приготовления</w:t>
      </w:r>
      <w:r w:rsidRPr="00B6239B">
        <w:rPr>
          <w:b/>
          <w:i/>
          <w:color w:val="000000"/>
        </w:rPr>
        <w:t>:</w:t>
      </w:r>
      <w:r w:rsidRPr="00F1648A">
        <w:rPr>
          <w:color w:val="000000"/>
        </w:rPr>
        <w:t xml:space="preserve"> Помаду (основную) перемешать с какао-порошком, жженым сахаром и ванильной пудрой.</w:t>
      </w:r>
    </w:p>
    <w:p w:rsidR="00B6239B" w:rsidRDefault="00B6239B" w:rsidP="00F1648A">
      <w:pPr>
        <w:pStyle w:val="aa"/>
        <w:spacing w:before="0" w:beforeAutospacing="0" w:after="0" w:afterAutospacing="0"/>
        <w:rPr>
          <w:rStyle w:val="ab"/>
          <w:b w:val="0"/>
          <w:i/>
          <w:color w:val="000000"/>
        </w:rPr>
      </w:pPr>
    </w:p>
    <w:p w:rsidR="00F1648A" w:rsidRPr="00B6239B" w:rsidRDefault="00F1648A" w:rsidP="00F1648A">
      <w:pPr>
        <w:pStyle w:val="aa"/>
        <w:spacing w:before="0" w:beforeAutospacing="0" w:after="0" w:afterAutospacing="0"/>
        <w:rPr>
          <w:b/>
          <w:i/>
          <w:color w:val="000000"/>
        </w:rPr>
      </w:pPr>
      <w:r w:rsidRPr="00B6239B">
        <w:rPr>
          <w:rStyle w:val="ab"/>
          <w:b w:val="0"/>
          <w:i/>
          <w:color w:val="000000"/>
        </w:rPr>
        <w:t>Помадка лимонная.</w:t>
      </w:r>
    </w:p>
    <w:p w:rsidR="00F1648A" w:rsidRPr="00F1648A" w:rsidRDefault="00F1648A" w:rsidP="00F1648A">
      <w:pPr>
        <w:pStyle w:val="aa"/>
        <w:spacing w:before="0" w:beforeAutospacing="0" w:after="0" w:afterAutospacing="0"/>
        <w:rPr>
          <w:color w:val="000000"/>
        </w:rPr>
      </w:pPr>
      <w:r w:rsidRPr="00B6239B">
        <w:rPr>
          <w:rStyle w:val="ab"/>
          <w:b w:val="0"/>
          <w:i/>
          <w:color w:val="000000"/>
        </w:rPr>
        <w:t>Рецептура:</w:t>
      </w:r>
      <w:r w:rsidRPr="00F1648A">
        <w:rPr>
          <w:rStyle w:val="ab"/>
          <w:color w:val="000000"/>
        </w:rPr>
        <w:t> </w:t>
      </w:r>
      <w:r w:rsidRPr="00F1648A">
        <w:rPr>
          <w:color w:val="000000"/>
        </w:rPr>
        <w:t>1 ½ ст. сахарной пудры, ½ ст. лимонного сока, цедра ½  лимона, 2 белка.</w:t>
      </w:r>
    </w:p>
    <w:p w:rsidR="00F1648A" w:rsidRPr="00F1648A" w:rsidRDefault="00F1648A" w:rsidP="00F1648A">
      <w:pPr>
        <w:pStyle w:val="aa"/>
        <w:spacing w:before="0" w:beforeAutospacing="0" w:after="0" w:afterAutospacing="0"/>
        <w:rPr>
          <w:color w:val="000000"/>
        </w:rPr>
      </w:pPr>
      <w:r w:rsidRPr="00B6239B">
        <w:rPr>
          <w:rStyle w:val="ab"/>
          <w:b w:val="0"/>
          <w:i/>
          <w:color w:val="000000"/>
        </w:rPr>
        <w:t>Технология приготовления:</w:t>
      </w:r>
      <w:r w:rsidRPr="00F1648A">
        <w:rPr>
          <w:rStyle w:val="ab"/>
          <w:color w:val="000000"/>
        </w:rPr>
        <w:t> </w:t>
      </w:r>
      <w:r w:rsidRPr="00F1648A">
        <w:rPr>
          <w:color w:val="000000"/>
        </w:rPr>
        <w:t>Сахарную пудру, лимонный сок, цедру, белки растереть деревянной ложкой до образования густой массы. Покрыть приготовленной массой пирог или пирожные сверху и по бокам, дать отдохнуть.</w:t>
      </w:r>
    </w:p>
    <w:p w:rsidR="00B6239B" w:rsidRDefault="00B6239B" w:rsidP="00F1648A">
      <w:pPr>
        <w:pStyle w:val="aa"/>
        <w:spacing w:before="0" w:beforeAutospacing="0" w:after="0" w:afterAutospacing="0"/>
        <w:rPr>
          <w:rStyle w:val="ab"/>
          <w:color w:val="000000"/>
        </w:rPr>
      </w:pPr>
    </w:p>
    <w:p w:rsidR="00F1648A" w:rsidRPr="00B6239B" w:rsidRDefault="00F1648A" w:rsidP="00F1648A">
      <w:pPr>
        <w:pStyle w:val="aa"/>
        <w:spacing w:before="0" w:beforeAutospacing="0" w:after="0" w:afterAutospacing="0"/>
        <w:rPr>
          <w:b/>
          <w:i/>
          <w:color w:val="000000"/>
        </w:rPr>
      </w:pPr>
      <w:r w:rsidRPr="00B6239B">
        <w:rPr>
          <w:rStyle w:val="ab"/>
          <w:b w:val="0"/>
          <w:i/>
          <w:color w:val="000000"/>
        </w:rPr>
        <w:t>Помада молочная.</w:t>
      </w:r>
    </w:p>
    <w:p w:rsidR="00F1648A" w:rsidRPr="00F1648A" w:rsidRDefault="00F1648A" w:rsidP="00F1648A">
      <w:pPr>
        <w:pStyle w:val="aa"/>
        <w:spacing w:before="0" w:beforeAutospacing="0" w:after="0" w:afterAutospacing="0"/>
        <w:rPr>
          <w:color w:val="000000"/>
        </w:rPr>
      </w:pPr>
      <w:r w:rsidRPr="00B6239B">
        <w:rPr>
          <w:rStyle w:val="ab"/>
          <w:b w:val="0"/>
          <w:i/>
          <w:color w:val="000000"/>
        </w:rPr>
        <w:t>Рецептура</w:t>
      </w:r>
      <w:r w:rsidRPr="00B6239B">
        <w:rPr>
          <w:b/>
          <w:i/>
          <w:color w:val="000000"/>
        </w:rPr>
        <w:t>:</w:t>
      </w:r>
      <w:r w:rsidRPr="00F1648A">
        <w:rPr>
          <w:color w:val="000000"/>
        </w:rPr>
        <w:t xml:space="preserve"> 638г сахара,199г патоки,797г молока,4г ванильной пудры.</w:t>
      </w:r>
      <w:r w:rsidR="00B6239B">
        <w:rPr>
          <w:color w:val="000000"/>
        </w:rPr>
        <w:t xml:space="preserve"> </w:t>
      </w:r>
      <w:r w:rsidRPr="00F1648A">
        <w:rPr>
          <w:color w:val="000000"/>
        </w:rPr>
        <w:t>Выход 1кг.</w:t>
      </w:r>
    </w:p>
    <w:p w:rsidR="00F1648A" w:rsidRPr="00F1648A" w:rsidRDefault="00F1648A" w:rsidP="00F1648A">
      <w:pPr>
        <w:pStyle w:val="aa"/>
        <w:spacing w:before="0" w:beforeAutospacing="0" w:after="0" w:afterAutospacing="0"/>
        <w:rPr>
          <w:color w:val="000000"/>
        </w:rPr>
      </w:pPr>
      <w:r w:rsidRPr="00B6239B">
        <w:rPr>
          <w:rStyle w:val="ab"/>
          <w:b w:val="0"/>
          <w:i/>
          <w:color w:val="000000"/>
        </w:rPr>
        <w:t>Технология приготовления</w:t>
      </w:r>
      <w:r w:rsidRPr="00F1648A">
        <w:rPr>
          <w:color w:val="000000"/>
        </w:rPr>
        <w:t>:</w:t>
      </w:r>
      <w:r w:rsidRPr="00F1648A">
        <w:rPr>
          <w:rStyle w:val="ab"/>
          <w:color w:val="000000"/>
        </w:rPr>
        <w:t> </w:t>
      </w:r>
      <w:r w:rsidRPr="00F1648A">
        <w:rPr>
          <w:color w:val="000000"/>
        </w:rPr>
        <w:t>Сахар с молоком уварить до 110ж, добавить  патоку и, помешивая лопаточкой, уварить массу до 118ж.  После охлаждения добавить в массу ванильную пудру и взбивать, как описано выше, в рецепте «Помада (основная)». Молочная помада имеет темно-кремовую окраску и нежный приятный аромат.</w:t>
      </w:r>
    </w:p>
    <w:p w:rsidR="00B6239B" w:rsidRDefault="00B6239B" w:rsidP="00F1648A">
      <w:pPr>
        <w:pStyle w:val="aa"/>
        <w:spacing w:before="0" w:beforeAutospacing="0" w:after="0" w:afterAutospacing="0"/>
        <w:rPr>
          <w:rStyle w:val="ab"/>
          <w:color w:val="000000"/>
        </w:rPr>
      </w:pPr>
    </w:p>
    <w:p w:rsidR="00F1648A" w:rsidRPr="00B6239B" w:rsidRDefault="00F1648A" w:rsidP="00F1648A">
      <w:pPr>
        <w:pStyle w:val="aa"/>
        <w:spacing w:before="0" w:beforeAutospacing="0" w:after="0" w:afterAutospacing="0"/>
        <w:rPr>
          <w:b/>
          <w:i/>
          <w:color w:val="000000"/>
        </w:rPr>
      </w:pPr>
      <w:r w:rsidRPr="00B6239B">
        <w:rPr>
          <w:rStyle w:val="ab"/>
          <w:b w:val="0"/>
          <w:i/>
          <w:color w:val="000000"/>
        </w:rPr>
        <w:t>Помада шоколадная.</w:t>
      </w:r>
    </w:p>
    <w:p w:rsidR="00F1648A" w:rsidRPr="00F1648A" w:rsidRDefault="00F1648A" w:rsidP="00F1648A">
      <w:pPr>
        <w:pStyle w:val="aa"/>
        <w:spacing w:before="0" w:beforeAutospacing="0" w:after="0" w:afterAutospacing="0"/>
        <w:rPr>
          <w:color w:val="000000"/>
        </w:rPr>
      </w:pPr>
      <w:r w:rsidRPr="00B6239B">
        <w:rPr>
          <w:rStyle w:val="ab"/>
          <w:b w:val="0"/>
          <w:i/>
          <w:color w:val="000000"/>
        </w:rPr>
        <w:t>Рецептура:</w:t>
      </w:r>
      <w:r w:rsidRPr="00F1648A">
        <w:rPr>
          <w:rStyle w:val="ab"/>
          <w:color w:val="000000"/>
        </w:rPr>
        <w:t> </w:t>
      </w:r>
      <w:r w:rsidRPr="00F1648A">
        <w:rPr>
          <w:color w:val="000000"/>
        </w:rPr>
        <w:t>957г помады основной, 2 ½ ванильной пудры</w:t>
      </w:r>
      <w:r w:rsidRPr="00F1648A">
        <w:rPr>
          <w:rStyle w:val="ab"/>
          <w:color w:val="000000"/>
        </w:rPr>
        <w:t>, </w:t>
      </w:r>
      <w:r w:rsidRPr="00F1648A">
        <w:rPr>
          <w:color w:val="000000"/>
        </w:rPr>
        <w:t>48г какао-порошка, 4 ¾ жженки. Выход 1кг.</w:t>
      </w:r>
    </w:p>
    <w:p w:rsidR="00F1648A" w:rsidRPr="00F1648A" w:rsidRDefault="00F1648A" w:rsidP="00F1648A">
      <w:pPr>
        <w:pStyle w:val="aa"/>
        <w:spacing w:before="0" w:beforeAutospacing="0" w:after="0" w:afterAutospacing="0"/>
        <w:rPr>
          <w:color w:val="000000"/>
        </w:rPr>
      </w:pPr>
      <w:r w:rsidRPr="00B6239B">
        <w:rPr>
          <w:rStyle w:val="ab"/>
          <w:b w:val="0"/>
          <w:i/>
          <w:color w:val="000000"/>
        </w:rPr>
        <w:t>Технология приготовления</w:t>
      </w:r>
      <w:r w:rsidRPr="00F1648A">
        <w:rPr>
          <w:color w:val="000000"/>
        </w:rPr>
        <w:t>: Помаду (основную) перемешать с какао-порошком, жженым сахаром и ванильной пудрой.</w:t>
      </w:r>
    </w:p>
    <w:p w:rsidR="00B6239B" w:rsidRDefault="00B6239B" w:rsidP="00F1648A">
      <w:pPr>
        <w:pStyle w:val="aa"/>
        <w:spacing w:before="0" w:beforeAutospacing="0" w:after="0" w:afterAutospacing="0"/>
        <w:rPr>
          <w:rStyle w:val="ab"/>
          <w:color w:val="000000"/>
        </w:rPr>
      </w:pPr>
    </w:p>
    <w:p w:rsidR="00F1648A" w:rsidRPr="00B6239B" w:rsidRDefault="00F1648A" w:rsidP="00F1648A">
      <w:pPr>
        <w:pStyle w:val="aa"/>
        <w:spacing w:before="0" w:beforeAutospacing="0" w:after="0" w:afterAutospacing="0"/>
        <w:rPr>
          <w:b/>
          <w:i/>
          <w:color w:val="000000"/>
        </w:rPr>
      </w:pPr>
      <w:r w:rsidRPr="00B6239B">
        <w:rPr>
          <w:rStyle w:val="ab"/>
          <w:b w:val="0"/>
          <w:i/>
          <w:color w:val="000000"/>
        </w:rPr>
        <w:t>Помадка лимонная.</w:t>
      </w:r>
    </w:p>
    <w:p w:rsidR="00F1648A" w:rsidRPr="00F1648A" w:rsidRDefault="00F1648A" w:rsidP="00F1648A">
      <w:pPr>
        <w:pStyle w:val="aa"/>
        <w:spacing w:before="0" w:beforeAutospacing="0" w:after="0" w:afterAutospacing="0"/>
        <w:rPr>
          <w:color w:val="000000"/>
        </w:rPr>
      </w:pPr>
      <w:r w:rsidRPr="00B6239B">
        <w:rPr>
          <w:rStyle w:val="ab"/>
          <w:b w:val="0"/>
          <w:i/>
          <w:color w:val="000000"/>
        </w:rPr>
        <w:t>Рецептура:</w:t>
      </w:r>
      <w:r w:rsidRPr="00F1648A">
        <w:rPr>
          <w:rStyle w:val="ab"/>
          <w:color w:val="000000"/>
        </w:rPr>
        <w:t> </w:t>
      </w:r>
      <w:r w:rsidRPr="00F1648A">
        <w:rPr>
          <w:color w:val="000000"/>
        </w:rPr>
        <w:t>1 ½ ст. сахарной пудры, ½ ст. лимонного сока, цедра ½  лимона, 2 белка.</w:t>
      </w:r>
    </w:p>
    <w:p w:rsidR="00F1648A" w:rsidRPr="00F1648A" w:rsidRDefault="00F1648A" w:rsidP="00F1648A">
      <w:pPr>
        <w:pStyle w:val="aa"/>
        <w:spacing w:before="0" w:beforeAutospacing="0" w:after="0" w:afterAutospacing="0"/>
        <w:rPr>
          <w:color w:val="000000"/>
        </w:rPr>
      </w:pPr>
      <w:r w:rsidRPr="00B6239B">
        <w:rPr>
          <w:rStyle w:val="ab"/>
          <w:b w:val="0"/>
          <w:i/>
          <w:color w:val="000000"/>
        </w:rPr>
        <w:lastRenderedPageBreak/>
        <w:t>Технология приготовления:</w:t>
      </w:r>
      <w:r w:rsidRPr="00F1648A">
        <w:rPr>
          <w:rStyle w:val="ab"/>
          <w:color w:val="000000"/>
        </w:rPr>
        <w:t> </w:t>
      </w:r>
      <w:r w:rsidRPr="00F1648A">
        <w:rPr>
          <w:color w:val="000000"/>
        </w:rPr>
        <w:t>Сахарную пудру, лимонный сок, цедру, белки растереть деревянной ложкой до образования густой массы. Покрыть приготовленной массой пирог или пирожные сверху и по бокам, дать отдохнуть.</w:t>
      </w:r>
    </w:p>
    <w:p w:rsidR="00B6239B" w:rsidRDefault="00B6239B" w:rsidP="00F1648A">
      <w:pPr>
        <w:pStyle w:val="aa"/>
        <w:spacing w:before="0" w:beforeAutospacing="0" w:after="0" w:afterAutospacing="0"/>
        <w:rPr>
          <w:rStyle w:val="ab"/>
          <w:color w:val="000000"/>
        </w:rPr>
      </w:pPr>
    </w:p>
    <w:p w:rsidR="00F1648A" w:rsidRPr="00B6239B" w:rsidRDefault="00F1648A" w:rsidP="00F1648A">
      <w:pPr>
        <w:pStyle w:val="aa"/>
        <w:spacing w:before="0" w:beforeAutospacing="0" w:after="0" w:afterAutospacing="0"/>
        <w:rPr>
          <w:b/>
          <w:i/>
          <w:color w:val="000000"/>
        </w:rPr>
      </w:pPr>
      <w:r w:rsidRPr="00B6239B">
        <w:rPr>
          <w:rStyle w:val="ab"/>
          <w:b w:val="0"/>
          <w:i/>
          <w:color w:val="000000"/>
        </w:rPr>
        <w:t>Помадка фисташковая.</w:t>
      </w:r>
    </w:p>
    <w:p w:rsidR="00F1648A" w:rsidRPr="00F1648A" w:rsidRDefault="00F1648A" w:rsidP="00F1648A">
      <w:pPr>
        <w:pStyle w:val="aa"/>
        <w:spacing w:before="0" w:beforeAutospacing="0" w:after="0" w:afterAutospacing="0"/>
        <w:rPr>
          <w:color w:val="000000"/>
        </w:rPr>
      </w:pPr>
      <w:proofErr w:type="gramStart"/>
      <w:r w:rsidRPr="00B6239B">
        <w:rPr>
          <w:rStyle w:val="ab"/>
          <w:b w:val="0"/>
          <w:i/>
          <w:color w:val="000000"/>
        </w:rPr>
        <w:t>Рецептура</w:t>
      </w:r>
      <w:r w:rsidRPr="00F1648A">
        <w:rPr>
          <w:rStyle w:val="ab"/>
          <w:color w:val="000000"/>
        </w:rPr>
        <w:t>:</w:t>
      </w:r>
      <w:r w:rsidRPr="00F1648A">
        <w:rPr>
          <w:color w:val="000000"/>
        </w:rPr>
        <w:t> 100г очищенных фисташек, 1 ст. молока, взбитые сливки, ½ ст. сахарной  пудры, 2 белка.</w:t>
      </w:r>
      <w:proofErr w:type="gramEnd"/>
    </w:p>
    <w:p w:rsidR="00F1648A" w:rsidRPr="00F1648A" w:rsidRDefault="00F1648A" w:rsidP="00F1648A">
      <w:pPr>
        <w:pStyle w:val="aa"/>
        <w:spacing w:before="0" w:beforeAutospacing="0" w:after="0" w:afterAutospacing="0"/>
        <w:rPr>
          <w:color w:val="000000"/>
        </w:rPr>
      </w:pPr>
      <w:r w:rsidRPr="00B6239B">
        <w:rPr>
          <w:rStyle w:val="ab"/>
          <w:b w:val="0"/>
          <w:i/>
          <w:color w:val="000000"/>
        </w:rPr>
        <w:t>Технология приготовления</w:t>
      </w:r>
      <w:r w:rsidRPr="00F1648A">
        <w:rPr>
          <w:rStyle w:val="ab"/>
          <w:color w:val="000000"/>
        </w:rPr>
        <w:t>: </w:t>
      </w:r>
      <w:r w:rsidRPr="00F1648A">
        <w:rPr>
          <w:color w:val="000000"/>
        </w:rPr>
        <w:t>Очищенные от кожицы фисташки пропустить через мясорубку, залить молоком, довести до кипения (но не кипятить), выжать через салфетку, долить столько сливок, чтобы всего получилось 1 ½</w:t>
      </w:r>
    </w:p>
    <w:p w:rsidR="00F1648A" w:rsidRPr="00F1648A" w:rsidRDefault="00F1648A" w:rsidP="00F1648A">
      <w:pPr>
        <w:pStyle w:val="aa"/>
        <w:spacing w:before="0" w:beforeAutospacing="0" w:after="0" w:afterAutospacing="0"/>
        <w:rPr>
          <w:color w:val="000000"/>
        </w:rPr>
      </w:pPr>
      <w:r w:rsidRPr="00F1648A">
        <w:rPr>
          <w:color w:val="000000"/>
        </w:rPr>
        <w:t>ст. смеси. Добавить сахарную пудру, белки и растирать деревянной ложкой до загустения. Покрыть  приготовленной  массой пирог сверху  и по бокам, дать подсохнуть.</w:t>
      </w:r>
    </w:p>
    <w:p w:rsidR="00B6239B" w:rsidRDefault="00B6239B" w:rsidP="00F1648A">
      <w:pPr>
        <w:pStyle w:val="aa"/>
        <w:spacing w:before="0" w:beforeAutospacing="0" w:after="0" w:afterAutospacing="0"/>
        <w:rPr>
          <w:rStyle w:val="ab"/>
          <w:color w:val="000000"/>
        </w:rPr>
      </w:pPr>
    </w:p>
    <w:p w:rsidR="00F1648A" w:rsidRPr="00B6239B" w:rsidRDefault="00F1648A" w:rsidP="00F1648A">
      <w:pPr>
        <w:pStyle w:val="aa"/>
        <w:spacing w:before="0" w:beforeAutospacing="0" w:after="0" w:afterAutospacing="0"/>
        <w:rPr>
          <w:b/>
          <w:i/>
          <w:color w:val="000000"/>
        </w:rPr>
      </w:pPr>
      <w:r w:rsidRPr="00B6239B">
        <w:rPr>
          <w:rStyle w:val="ab"/>
          <w:b w:val="0"/>
          <w:i/>
          <w:color w:val="000000"/>
        </w:rPr>
        <w:t>Помадка апельсиновая или мандариновая.</w:t>
      </w:r>
    </w:p>
    <w:p w:rsidR="00F1648A" w:rsidRPr="00F1648A" w:rsidRDefault="00F1648A" w:rsidP="00F1648A">
      <w:pPr>
        <w:pStyle w:val="aa"/>
        <w:spacing w:before="0" w:beforeAutospacing="0" w:after="0" w:afterAutospacing="0"/>
        <w:rPr>
          <w:color w:val="000000"/>
        </w:rPr>
      </w:pPr>
      <w:r w:rsidRPr="00B6239B">
        <w:rPr>
          <w:rStyle w:val="ab"/>
          <w:b w:val="0"/>
          <w:i/>
          <w:color w:val="000000"/>
        </w:rPr>
        <w:t>Рецептура</w:t>
      </w:r>
      <w:r w:rsidRPr="00F1648A">
        <w:rPr>
          <w:rStyle w:val="ab"/>
          <w:color w:val="000000"/>
        </w:rPr>
        <w:t>:</w:t>
      </w:r>
      <w:r w:rsidRPr="00F1648A">
        <w:rPr>
          <w:color w:val="000000"/>
        </w:rPr>
        <w:t> 1 ½ ст. сахарной пудры, 1 ½ ст.  апельсинового или мандаринового сока, цедра с ½ апельсина или 1 мандарина, 2 белка.</w:t>
      </w:r>
    </w:p>
    <w:p w:rsidR="00F1648A" w:rsidRPr="00F1648A" w:rsidRDefault="00F1648A" w:rsidP="00F1648A">
      <w:pPr>
        <w:pStyle w:val="aa"/>
        <w:spacing w:before="0" w:beforeAutospacing="0" w:after="0" w:afterAutospacing="0"/>
        <w:rPr>
          <w:color w:val="000000"/>
        </w:rPr>
      </w:pPr>
      <w:r w:rsidRPr="00B6239B">
        <w:rPr>
          <w:rStyle w:val="ab"/>
          <w:b w:val="0"/>
          <w:i/>
          <w:color w:val="000000"/>
        </w:rPr>
        <w:t>Технология приготовления:</w:t>
      </w:r>
      <w:r w:rsidRPr="00F1648A">
        <w:rPr>
          <w:rStyle w:val="ab"/>
          <w:color w:val="000000"/>
        </w:rPr>
        <w:t> </w:t>
      </w:r>
      <w:r w:rsidRPr="00F1648A">
        <w:rPr>
          <w:color w:val="000000"/>
        </w:rPr>
        <w:t>приготовлять, так же</w:t>
      </w:r>
      <w:r w:rsidRPr="00F1648A">
        <w:rPr>
          <w:rStyle w:val="ab"/>
          <w:color w:val="000000"/>
        </w:rPr>
        <w:t> </w:t>
      </w:r>
      <w:r w:rsidRPr="00F1648A">
        <w:rPr>
          <w:color w:val="000000"/>
        </w:rPr>
        <w:t>как помаду лимонную, заменив лимоны апельсинами или мандаринами.</w:t>
      </w:r>
    </w:p>
    <w:p w:rsidR="00093F43" w:rsidRPr="003703EE" w:rsidRDefault="00F1648A" w:rsidP="00F1648A">
      <w:pPr>
        <w:pStyle w:val="aa"/>
        <w:spacing w:before="0" w:beforeAutospacing="0" w:after="0" w:afterAutospacing="0"/>
        <w:rPr>
          <w:color w:val="000000"/>
        </w:rPr>
      </w:pPr>
      <w:r w:rsidRPr="00F1648A">
        <w:rPr>
          <w:color w:val="000000"/>
        </w:rPr>
        <w:t> </w:t>
      </w:r>
    </w:p>
    <w:p w:rsidR="00F1648A" w:rsidRPr="00093F43" w:rsidRDefault="00F1648A" w:rsidP="00F1648A">
      <w:pPr>
        <w:pStyle w:val="aa"/>
        <w:spacing w:before="0" w:beforeAutospacing="0" w:after="0" w:afterAutospacing="0"/>
        <w:rPr>
          <w:color w:val="000000"/>
        </w:rPr>
      </w:pPr>
      <w:r w:rsidRPr="00B6239B">
        <w:rPr>
          <w:i/>
          <w:color w:val="000000"/>
        </w:rPr>
        <w:t> </w:t>
      </w:r>
      <w:r w:rsidRPr="00093F43">
        <w:rPr>
          <w:rStyle w:val="ab"/>
          <w:b w:val="0"/>
          <w:i/>
          <w:color w:val="000000"/>
        </w:rPr>
        <w:t>ГЛАЗУРИ.        </w:t>
      </w:r>
    </w:p>
    <w:p w:rsidR="00F1648A" w:rsidRPr="00B6239B" w:rsidRDefault="00F1648A" w:rsidP="00F1648A">
      <w:pPr>
        <w:pStyle w:val="aa"/>
        <w:spacing w:before="0" w:beforeAutospacing="0" w:after="0" w:afterAutospacing="0"/>
        <w:rPr>
          <w:b/>
          <w:i/>
          <w:color w:val="000000"/>
        </w:rPr>
      </w:pPr>
      <w:r w:rsidRPr="00B6239B">
        <w:rPr>
          <w:rStyle w:val="ab"/>
          <w:b w:val="0"/>
          <w:i/>
          <w:color w:val="000000"/>
        </w:rPr>
        <w:t>Глазурь из сахарной пудры.</w:t>
      </w:r>
    </w:p>
    <w:p w:rsidR="00F1648A" w:rsidRPr="00F1648A" w:rsidRDefault="00F1648A" w:rsidP="00F1648A">
      <w:pPr>
        <w:pStyle w:val="aa"/>
        <w:spacing w:before="0" w:beforeAutospacing="0" w:after="0" w:afterAutospacing="0"/>
        <w:rPr>
          <w:color w:val="000000"/>
        </w:rPr>
      </w:pPr>
      <w:r w:rsidRPr="00B6239B">
        <w:rPr>
          <w:rStyle w:val="ab"/>
          <w:b w:val="0"/>
          <w:i/>
          <w:color w:val="000000"/>
        </w:rPr>
        <w:t>Рецептура:</w:t>
      </w:r>
      <w:r w:rsidRPr="00F1648A">
        <w:rPr>
          <w:color w:val="000000"/>
        </w:rPr>
        <w:t> 1 ст. сахарной пудры , 3 ст. воды, ароматические вещества  и пищевые красители по выбору.</w:t>
      </w:r>
    </w:p>
    <w:p w:rsidR="00F1648A" w:rsidRPr="00F1648A" w:rsidRDefault="00F1648A" w:rsidP="00F1648A">
      <w:pPr>
        <w:pStyle w:val="aa"/>
        <w:spacing w:before="0" w:beforeAutospacing="0" w:after="0" w:afterAutospacing="0"/>
        <w:rPr>
          <w:color w:val="000000"/>
        </w:rPr>
      </w:pPr>
      <w:r w:rsidRPr="00B6239B">
        <w:rPr>
          <w:rStyle w:val="ab"/>
          <w:b w:val="0"/>
          <w:i/>
          <w:color w:val="000000"/>
        </w:rPr>
        <w:t>Технология приготовления</w:t>
      </w:r>
      <w:r w:rsidRPr="00F1648A">
        <w:rPr>
          <w:rStyle w:val="ab"/>
          <w:color w:val="000000"/>
        </w:rPr>
        <w:t>: </w:t>
      </w:r>
      <w:r w:rsidRPr="00F1648A">
        <w:rPr>
          <w:color w:val="000000"/>
        </w:rPr>
        <w:t>Сахарную пудру самого тонкого помола просеять через мелкое сито, высыпать в кастрюльку, влить теплую воду добавить ароматические вещества. Нагреть глазурь, помешивая лопаточкой, до 40ж. Если глазурь получилась слишком густая, добавить воды, а если жидкая, добавить сахарной пудры. Глазурь можно окрасить в любой цвет.</w:t>
      </w:r>
    </w:p>
    <w:p w:rsidR="00B6239B" w:rsidRDefault="00B6239B" w:rsidP="00F1648A">
      <w:pPr>
        <w:pStyle w:val="aa"/>
        <w:spacing w:before="0" w:beforeAutospacing="0" w:after="0" w:afterAutospacing="0"/>
        <w:rPr>
          <w:rStyle w:val="ab"/>
          <w:b w:val="0"/>
          <w:i/>
          <w:color w:val="000000"/>
        </w:rPr>
      </w:pPr>
    </w:p>
    <w:p w:rsidR="00F1648A" w:rsidRPr="00B6239B" w:rsidRDefault="00F1648A" w:rsidP="00F1648A">
      <w:pPr>
        <w:pStyle w:val="aa"/>
        <w:spacing w:before="0" w:beforeAutospacing="0" w:after="0" w:afterAutospacing="0"/>
        <w:rPr>
          <w:b/>
          <w:i/>
          <w:color w:val="000000"/>
        </w:rPr>
      </w:pPr>
      <w:r w:rsidRPr="00B6239B">
        <w:rPr>
          <w:rStyle w:val="ab"/>
          <w:b w:val="0"/>
          <w:i/>
          <w:color w:val="000000"/>
        </w:rPr>
        <w:t>Шоколадная глазурь.</w:t>
      </w:r>
    </w:p>
    <w:p w:rsidR="00F1648A" w:rsidRPr="00F1648A" w:rsidRDefault="00F1648A" w:rsidP="00B6239B">
      <w:pPr>
        <w:pStyle w:val="aa"/>
        <w:numPr>
          <w:ilvl w:val="0"/>
          <w:numId w:val="21"/>
        </w:numPr>
        <w:spacing w:before="0" w:beforeAutospacing="0" w:after="0" w:afterAutospacing="0"/>
        <w:rPr>
          <w:color w:val="000000"/>
        </w:rPr>
      </w:pPr>
      <w:proofErr w:type="gramStart"/>
      <w:r w:rsidRPr="00B6239B">
        <w:rPr>
          <w:rStyle w:val="ab"/>
          <w:b w:val="0"/>
          <w:i/>
          <w:color w:val="000000"/>
        </w:rPr>
        <w:t>Рецептура:</w:t>
      </w:r>
      <w:r w:rsidRPr="00F1648A">
        <w:rPr>
          <w:color w:val="000000"/>
        </w:rPr>
        <w:t> 4ст. л. сахара,  2 ст. л. молока, 2 ч. л. какао, 50г масла.</w:t>
      </w:r>
      <w:proofErr w:type="gramEnd"/>
    </w:p>
    <w:p w:rsidR="00F1648A" w:rsidRPr="00F1648A" w:rsidRDefault="00F1648A" w:rsidP="00F1648A">
      <w:pPr>
        <w:pStyle w:val="aa"/>
        <w:spacing w:before="0" w:beforeAutospacing="0" w:after="0" w:afterAutospacing="0"/>
        <w:rPr>
          <w:color w:val="000000"/>
        </w:rPr>
      </w:pPr>
      <w:r w:rsidRPr="00B6239B">
        <w:rPr>
          <w:rStyle w:val="ab"/>
          <w:b w:val="0"/>
          <w:i/>
          <w:color w:val="000000"/>
        </w:rPr>
        <w:t>Технология приготовления:</w:t>
      </w:r>
      <w:r w:rsidRPr="00F1648A">
        <w:rPr>
          <w:rStyle w:val="ab"/>
          <w:color w:val="000000"/>
        </w:rPr>
        <w:t> </w:t>
      </w:r>
      <w:r w:rsidRPr="00F1648A">
        <w:rPr>
          <w:color w:val="000000"/>
        </w:rPr>
        <w:t>Все растопить, прокипятить. Для крема можно добавить желтки и взбитые белки.</w:t>
      </w:r>
    </w:p>
    <w:p w:rsidR="00F1648A" w:rsidRPr="00F1648A" w:rsidRDefault="00F1648A" w:rsidP="00B6239B">
      <w:pPr>
        <w:pStyle w:val="aa"/>
        <w:numPr>
          <w:ilvl w:val="0"/>
          <w:numId w:val="21"/>
        </w:numPr>
        <w:spacing w:before="0" w:beforeAutospacing="0" w:after="0" w:afterAutospacing="0"/>
        <w:rPr>
          <w:color w:val="000000"/>
        </w:rPr>
      </w:pPr>
      <w:proofErr w:type="gramStart"/>
      <w:r w:rsidRPr="00B6239B">
        <w:rPr>
          <w:rStyle w:val="ab"/>
          <w:b w:val="0"/>
          <w:i/>
          <w:color w:val="000000"/>
        </w:rPr>
        <w:t>Рецептура:</w:t>
      </w:r>
      <w:r w:rsidRPr="00F1648A">
        <w:rPr>
          <w:color w:val="000000"/>
        </w:rPr>
        <w:t> 1 ст.л. какао, 1 ст.л. муки, ½ ст. сахара, 5 ст.л. молока, 50г масла, ванилин.</w:t>
      </w:r>
      <w:proofErr w:type="gramEnd"/>
    </w:p>
    <w:p w:rsidR="00F1648A" w:rsidRPr="00F1648A" w:rsidRDefault="00F1648A" w:rsidP="00F1648A">
      <w:pPr>
        <w:pStyle w:val="aa"/>
        <w:spacing w:before="0" w:beforeAutospacing="0" w:after="0" w:afterAutospacing="0"/>
        <w:rPr>
          <w:color w:val="000000"/>
        </w:rPr>
      </w:pPr>
      <w:r w:rsidRPr="00B6239B">
        <w:rPr>
          <w:rStyle w:val="ab"/>
          <w:b w:val="0"/>
          <w:i/>
          <w:color w:val="000000"/>
        </w:rPr>
        <w:t>Технология приготовления</w:t>
      </w:r>
      <w:r w:rsidRPr="00F1648A">
        <w:rPr>
          <w:rStyle w:val="ab"/>
          <w:color w:val="000000"/>
        </w:rPr>
        <w:t>:</w:t>
      </w:r>
      <w:r w:rsidRPr="00F1648A">
        <w:rPr>
          <w:color w:val="000000"/>
        </w:rPr>
        <w:t> Смешать какао, муку, сахар, молоко, довести до кипения, постоянно помешивая. Когда остынет, добавить масло и ванилин.</w:t>
      </w:r>
    </w:p>
    <w:p w:rsidR="00F1648A" w:rsidRPr="00F1648A" w:rsidRDefault="00F1648A" w:rsidP="00B6239B">
      <w:pPr>
        <w:pStyle w:val="aa"/>
        <w:numPr>
          <w:ilvl w:val="0"/>
          <w:numId w:val="21"/>
        </w:numPr>
        <w:spacing w:before="0" w:beforeAutospacing="0" w:after="0" w:afterAutospacing="0"/>
        <w:rPr>
          <w:color w:val="000000"/>
        </w:rPr>
      </w:pPr>
      <w:proofErr w:type="gramStart"/>
      <w:r w:rsidRPr="00B6239B">
        <w:rPr>
          <w:rStyle w:val="ab"/>
          <w:b w:val="0"/>
          <w:i/>
          <w:color w:val="000000"/>
        </w:rPr>
        <w:t>Рецептура</w:t>
      </w:r>
      <w:r w:rsidRPr="00B6239B">
        <w:rPr>
          <w:b/>
          <w:i/>
          <w:color w:val="000000"/>
        </w:rPr>
        <w:t>:</w:t>
      </w:r>
      <w:r w:rsidRPr="00F1648A">
        <w:rPr>
          <w:color w:val="000000"/>
        </w:rPr>
        <w:t xml:space="preserve"> 50г шоколада, 1 ст.л. какао, 1 ст. сахара, ½ ст. воды.</w:t>
      </w:r>
      <w:proofErr w:type="gramEnd"/>
    </w:p>
    <w:p w:rsidR="00F1648A" w:rsidRPr="00F1648A" w:rsidRDefault="00F1648A" w:rsidP="00F1648A">
      <w:pPr>
        <w:pStyle w:val="aa"/>
        <w:spacing w:before="0" w:beforeAutospacing="0" w:after="0" w:afterAutospacing="0"/>
        <w:rPr>
          <w:color w:val="000000"/>
        </w:rPr>
      </w:pPr>
      <w:r w:rsidRPr="00B6239B">
        <w:rPr>
          <w:rStyle w:val="ab"/>
          <w:b w:val="0"/>
          <w:i/>
          <w:color w:val="000000"/>
        </w:rPr>
        <w:t>Технология приготовления:</w:t>
      </w:r>
      <w:r w:rsidRPr="00F1648A">
        <w:rPr>
          <w:rStyle w:val="ab"/>
          <w:color w:val="000000"/>
        </w:rPr>
        <w:t> </w:t>
      </w:r>
      <w:r w:rsidRPr="00F1648A">
        <w:rPr>
          <w:color w:val="000000"/>
        </w:rPr>
        <w:t>В посуде нагреть шоколад и добавить какао, сахар и воду. Поставить смесь на огонь и варить до сгущения. Глазурь считается готовой, если  капля ее, налитая на фарфоровое блюдечко не расплывается. Готовую глазурь вылить немедленно на поверхность торта, быстро разровнять  и разгладить ее ножом.</w:t>
      </w:r>
    </w:p>
    <w:p w:rsidR="00F1648A" w:rsidRPr="00F1648A" w:rsidRDefault="00F1648A" w:rsidP="00B6239B">
      <w:pPr>
        <w:pStyle w:val="aa"/>
        <w:numPr>
          <w:ilvl w:val="0"/>
          <w:numId w:val="21"/>
        </w:numPr>
        <w:spacing w:before="0" w:beforeAutospacing="0" w:after="0" w:afterAutospacing="0"/>
        <w:rPr>
          <w:color w:val="000000"/>
        </w:rPr>
      </w:pPr>
      <w:r w:rsidRPr="00B6239B">
        <w:rPr>
          <w:rStyle w:val="ab"/>
          <w:b w:val="0"/>
          <w:i/>
          <w:color w:val="000000"/>
        </w:rPr>
        <w:t>Рецептура</w:t>
      </w:r>
      <w:r w:rsidRPr="00F1648A">
        <w:rPr>
          <w:rStyle w:val="ab"/>
          <w:color w:val="000000"/>
        </w:rPr>
        <w:t>:</w:t>
      </w:r>
      <w:r w:rsidRPr="00F1648A">
        <w:rPr>
          <w:color w:val="000000"/>
        </w:rPr>
        <w:t> 100г шоколада, 20г воды, 50г сливочного масла.</w:t>
      </w:r>
    </w:p>
    <w:p w:rsidR="00F1648A" w:rsidRPr="00F1648A" w:rsidRDefault="00F1648A" w:rsidP="00F1648A">
      <w:pPr>
        <w:pStyle w:val="aa"/>
        <w:spacing w:before="0" w:beforeAutospacing="0" w:after="0" w:afterAutospacing="0"/>
        <w:rPr>
          <w:color w:val="000000"/>
        </w:rPr>
      </w:pPr>
      <w:r w:rsidRPr="00B6239B">
        <w:rPr>
          <w:rStyle w:val="ab"/>
          <w:b w:val="0"/>
          <w:i/>
          <w:color w:val="000000"/>
        </w:rPr>
        <w:t>Технология приготовления:</w:t>
      </w:r>
      <w:r w:rsidRPr="00F1648A">
        <w:rPr>
          <w:rStyle w:val="ab"/>
          <w:color w:val="000000"/>
        </w:rPr>
        <w:t> </w:t>
      </w:r>
      <w:r w:rsidRPr="00F1648A">
        <w:rPr>
          <w:color w:val="000000"/>
        </w:rPr>
        <w:t>Шоколад положить  в маленькую кастрюлю, залить водой  и развести. Растопить сливочное масло и доливать его маленькими дозами в  разведенный шоколад до тех пор, пока не получиться масса нужной консистенции. Поверхность и края тортов нужно покрывать этой  глазурью дважды.</w:t>
      </w:r>
    </w:p>
    <w:p w:rsidR="009C4FD5" w:rsidRDefault="009C4FD5" w:rsidP="00F1648A">
      <w:pPr>
        <w:pStyle w:val="aa"/>
        <w:spacing w:before="0" w:beforeAutospacing="0" w:after="0" w:afterAutospacing="0"/>
        <w:rPr>
          <w:rStyle w:val="ab"/>
          <w:b w:val="0"/>
          <w:i/>
          <w:color w:val="000000"/>
        </w:rPr>
      </w:pPr>
    </w:p>
    <w:p w:rsidR="00F1648A" w:rsidRPr="00F1648A" w:rsidRDefault="00F1648A" w:rsidP="00F1648A">
      <w:pPr>
        <w:pStyle w:val="aa"/>
        <w:spacing w:before="0" w:beforeAutospacing="0" w:after="0" w:afterAutospacing="0"/>
        <w:rPr>
          <w:color w:val="000000"/>
        </w:rPr>
      </w:pPr>
      <w:r w:rsidRPr="00B6239B">
        <w:rPr>
          <w:rStyle w:val="ab"/>
          <w:b w:val="0"/>
          <w:i/>
          <w:color w:val="000000"/>
        </w:rPr>
        <w:t>Глазурь какао</w:t>
      </w:r>
      <w:r w:rsidRPr="00F1648A">
        <w:rPr>
          <w:rStyle w:val="ab"/>
          <w:color w:val="000000"/>
        </w:rPr>
        <w:t>.</w:t>
      </w:r>
    </w:p>
    <w:p w:rsidR="00F1648A" w:rsidRPr="00F1648A" w:rsidRDefault="00F1648A" w:rsidP="00F1648A">
      <w:pPr>
        <w:pStyle w:val="aa"/>
        <w:spacing w:before="0" w:beforeAutospacing="0" w:after="0" w:afterAutospacing="0"/>
        <w:rPr>
          <w:color w:val="000000"/>
        </w:rPr>
      </w:pPr>
      <w:proofErr w:type="gramStart"/>
      <w:r w:rsidRPr="009C4FD5">
        <w:rPr>
          <w:rStyle w:val="ab"/>
          <w:b w:val="0"/>
          <w:i/>
          <w:color w:val="000000"/>
        </w:rPr>
        <w:t>Рецептура:</w:t>
      </w:r>
      <w:r w:rsidRPr="00F1648A">
        <w:rPr>
          <w:color w:val="000000"/>
        </w:rPr>
        <w:t> 300г сахарной пудры, 2 ст.л. порошка какао, 3-4 ст.л. горячего молока, 1 ст.л. сливочного масла, ванилин.</w:t>
      </w:r>
      <w:proofErr w:type="gramEnd"/>
    </w:p>
    <w:p w:rsidR="00F1648A" w:rsidRPr="00F1648A" w:rsidRDefault="00F1648A" w:rsidP="00F1648A">
      <w:pPr>
        <w:pStyle w:val="aa"/>
        <w:spacing w:before="0" w:beforeAutospacing="0" w:after="0" w:afterAutospacing="0"/>
        <w:rPr>
          <w:color w:val="000000"/>
        </w:rPr>
      </w:pPr>
      <w:r w:rsidRPr="009C4FD5">
        <w:rPr>
          <w:rStyle w:val="ab"/>
          <w:b w:val="0"/>
          <w:i/>
          <w:color w:val="000000"/>
        </w:rPr>
        <w:t>Технология приготовления:</w:t>
      </w:r>
      <w:r w:rsidRPr="00F1648A">
        <w:rPr>
          <w:rStyle w:val="ab"/>
          <w:color w:val="000000"/>
        </w:rPr>
        <w:t> </w:t>
      </w:r>
      <w:r w:rsidRPr="00F1648A">
        <w:rPr>
          <w:color w:val="000000"/>
        </w:rPr>
        <w:t>Сахарную пудру и какао просеять в миску, добавить горячего молока, размягченное масло и размешать в блестящую глазурь.</w:t>
      </w:r>
    </w:p>
    <w:p w:rsidR="009C4FD5" w:rsidRDefault="009C4FD5" w:rsidP="00F1648A">
      <w:pPr>
        <w:pStyle w:val="aa"/>
        <w:spacing w:before="0" w:beforeAutospacing="0" w:after="0" w:afterAutospacing="0"/>
        <w:rPr>
          <w:rStyle w:val="ab"/>
          <w:color w:val="000000"/>
        </w:rPr>
      </w:pPr>
    </w:p>
    <w:p w:rsidR="00093F43" w:rsidRPr="003703EE" w:rsidRDefault="00093F43" w:rsidP="00F1648A">
      <w:pPr>
        <w:pStyle w:val="aa"/>
        <w:spacing w:before="0" w:beforeAutospacing="0" w:after="0" w:afterAutospacing="0"/>
        <w:rPr>
          <w:rStyle w:val="ab"/>
          <w:b w:val="0"/>
          <w:i/>
          <w:color w:val="000000"/>
        </w:rPr>
      </w:pPr>
    </w:p>
    <w:p w:rsidR="00F1648A" w:rsidRPr="009C4FD5" w:rsidRDefault="00F1648A" w:rsidP="00F1648A">
      <w:pPr>
        <w:pStyle w:val="aa"/>
        <w:spacing w:before="0" w:beforeAutospacing="0" w:after="0" w:afterAutospacing="0"/>
        <w:rPr>
          <w:b/>
          <w:i/>
          <w:color w:val="000000"/>
        </w:rPr>
      </w:pPr>
      <w:r w:rsidRPr="009C4FD5">
        <w:rPr>
          <w:rStyle w:val="ab"/>
          <w:b w:val="0"/>
          <w:i/>
          <w:color w:val="000000"/>
        </w:rPr>
        <w:lastRenderedPageBreak/>
        <w:t>Кофейная глазурь.</w:t>
      </w:r>
    </w:p>
    <w:p w:rsidR="00F1648A" w:rsidRPr="00F1648A" w:rsidRDefault="00F1648A" w:rsidP="00F1648A">
      <w:pPr>
        <w:pStyle w:val="aa"/>
        <w:spacing w:before="0" w:beforeAutospacing="0" w:after="0" w:afterAutospacing="0"/>
        <w:rPr>
          <w:color w:val="000000"/>
        </w:rPr>
      </w:pPr>
      <w:r w:rsidRPr="009C4FD5">
        <w:rPr>
          <w:rStyle w:val="ab"/>
          <w:b w:val="0"/>
          <w:i/>
          <w:color w:val="000000"/>
        </w:rPr>
        <w:t>Рецептура:</w:t>
      </w:r>
      <w:r w:rsidRPr="00F1648A">
        <w:rPr>
          <w:color w:val="000000"/>
        </w:rPr>
        <w:t> 300г сахара, 100г крепкого черного кофе.</w:t>
      </w:r>
    </w:p>
    <w:p w:rsidR="00F1648A" w:rsidRPr="00F1648A" w:rsidRDefault="00F1648A" w:rsidP="00F1648A">
      <w:pPr>
        <w:pStyle w:val="aa"/>
        <w:spacing w:before="0" w:beforeAutospacing="0" w:after="0" w:afterAutospacing="0"/>
        <w:rPr>
          <w:color w:val="000000"/>
        </w:rPr>
      </w:pPr>
      <w:r w:rsidRPr="009C4FD5">
        <w:rPr>
          <w:rStyle w:val="ab"/>
          <w:b w:val="0"/>
          <w:i/>
          <w:color w:val="000000"/>
        </w:rPr>
        <w:t>Технология приготовления:</w:t>
      </w:r>
      <w:r w:rsidRPr="00F1648A">
        <w:rPr>
          <w:rStyle w:val="ab"/>
          <w:color w:val="000000"/>
        </w:rPr>
        <w:t> </w:t>
      </w:r>
      <w:r w:rsidRPr="00F1648A">
        <w:rPr>
          <w:color w:val="000000"/>
        </w:rPr>
        <w:t>Сахар залить крепким черным кофе и на умеренном огне варить до готовности. Готовая глазурь образует пузырьки, если в нее макнуть проволочное  кольцо и подуть на него. Во время раки сахарную пену нужно снимать деревянной ложкой. Горячий сахарный сироп вылить  на поднос и перемешивать ножом до твердого состояния. Остывшую затвердевшую массу влажными руками вымесить, поместить в посуду и растопить под паром.</w:t>
      </w:r>
    </w:p>
    <w:p w:rsidR="009C4FD5" w:rsidRDefault="009C4FD5" w:rsidP="00F1648A">
      <w:pPr>
        <w:pStyle w:val="aa"/>
        <w:spacing w:before="0" w:beforeAutospacing="0" w:after="0" w:afterAutospacing="0"/>
        <w:rPr>
          <w:rStyle w:val="ab"/>
          <w:color w:val="000000"/>
        </w:rPr>
      </w:pPr>
    </w:p>
    <w:p w:rsidR="00F1648A" w:rsidRPr="009C4FD5" w:rsidRDefault="00F1648A" w:rsidP="00F1648A">
      <w:pPr>
        <w:pStyle w:val="aa"/>
        <w:spacing w:before="0" w:beforeAutospacing="0" w:after="0" w:afterAutospacing="0"/>
        <w:rPr>
          <w:b/>
          <w:i/>
          <w:color w:val="000000"/>
        </w:rPr>
      </w:pPr>
      <w:r w:rsidRPr="009C4FD5">
        <w:rPr>
          <w:rStyle w:val="ab"/>
          <w:b w:val="0"/>
          <w:i/>
          <w:color w:val="000000"/>
        </w:rPr>
        <w:t>Глазурь фруктовая.</w:t>
      </w:r>
    </w:p>
    <w:p w:rsidR="00F1648A" w:rsidRPr="00F1648A" w:rsidRDefault="00F1648A" w:rsidP="009C4FD5">
      <w:pPr>
        <w:pStyle w:val="aa"/>
        <w:numPr>
          <w:ilvl w:val="0"/>
          <w:numId w:val="22"/>
        </w:numPr>
        <w:spacing w:before="0" w:beforeAutospacing="0" w:after="0" w:afterAutospacing="0"/>
        <w:rPr>
          <w:color w:val="000000"/>
        </w:rPr>
      </w:pPr>
      <w:proofErr w:type="gramStart"/>
      <w:r w:rsidRPr="009C4FD5">
        <w:rPr>
          <w:rStyle w:val="ab"/>
          <w:b w:val="0"/>
          <w:i/>
          <w:color w:val="000000"/>
        </w:rPr>
        <w:t>Рецептура:</w:t>
      </w:r>
      <w:r w:rsidRPr="00F1648A">
        <w:rPr>
          <w:color w:val="000000"/>
        </w:rPr>
        <w:t> 200г сахарной пудры, 3-4 ст.л. ягодного сока, 1-2 ст.л. горячей воды.</w:t>
      </w:r>
      <w:proofErr w:type="gramEnd"/>
    </w:p>
    <w:p w:rsidR="00F1648A" w:rsidRPr="00F1648A" w:rsidRDefault="00F1648A" w:rsidP="00F1648A">
      <w:pPr>
        <w:pStyle w:val="aa"/>
        <w:spacing w:before="0" w:beforeAutospacing="0" w:after="0" w:afterAutospacing="0"/>
        <w:rPr>
          <w:color w:val="000000"/>
        </w:rPr>
      </w:pPr>
      <w:r w:rsidRPr="009C4FD5">
        <w:rPr>
          <w:rStyle w:val="ab"/>
          <w:b w:val="0"/>
          <w:i/>
          <w:color w:val="000000"/>
        </w:rPr>
        <w:t>Технология приготовления:</w:t>
      </w:r>
      <w:r w:rsidRPr="00F1648A">
        <w:rPr>
          <w:rStyle w:val="ab"/>
          <w:color w:val="000000"/>
        </w:rPr>
        <w:t> </w:t>
      </w:r>
      <w:r w:rsidRPr="00F1648A">
        <w:rPr>
          <w:color w:val="000000"/>
        </w:rPr>
        <w:t>Сахарную пудру просеять через сито в миску, добавить ягодный сок и горячую воду. Тщательно растереть ложкой до  однородной массы.</w:t>
      </w:r>
    </w:p>
    <w:p w:rsidR="00F1648A" w:rsidRPr="00F1648A" w:rsidRDefault="00F1648A" w:rsidP="009C4FD5">
      <w:pPr>
        <w:pStyle w:val="aa"/>
        <w:numPr>
          <w:ilvl w:val="0"/>
          <w:numId w:val="22"/>
        </w:numPr>
        <w:spacing w:before="0" w:beforeAutospacing="0" w:after="0" w:afterAutospacing="0"/>
        <w:rPr>
          <w:color w:val="000000"/>
        </w:rPr>
      </w:pPr>
      <w:r w:rsidRPr="009C4FD5">
        <w:rPr>
          <w:rStyle w:val="ab"/>
          <w:b w:val="0"/>
          <w:i/>
          <w:color w:val="000000"/>
        </w:rPr>
        <w:t>Рецептура:</w:t>
      </w:r>
      <w:r w:rsidRPr="00F1648A">
        <w:rPr>
          <w:rStyle w:val="ab"/>
          <w:color w:val="000000"/>
        </w:rPr>
        <w:t> </w:t>
      </w:r>
      <w:r w:rsidRPr="00F1648A">
        <w:rPr>
          <w:color w:val="000000"/>
        </w:rPr>
        <w:t> 1 яичный белок, ¾ ст. сахарной пудры, 3-4 ст.л. ягодного сока.</w:t>
      </w:r>
    </w:p>
    <w:p w:rsidR="00F1648A" w:rsidRPr="00F1648A" w:rsidRDefault="00F1648A" w:rsidP="00F1648A">
      <w:pPr>
        <w:pStyle w:val="aa"/>
        <w:spacing w:before="0" w:beforeAutospacing="0" w:after="0" w:afterAutospacing="0"/>
        <w:rPr>
          <w:color w:val="000000"/>
        </w:rPr>
      </w:pPr>
      <w:r w:rsidRPr="009C4FD5">
        <w:rPr>
          <w:rStyle w:val="ab"/>
          <w:b w:val="0"/>
          <w:i/>
          <w:color w:val="000000"/>
        </w:rPr>
        <w:t>Технология приготовления:</w:t>
      </w:r>
      <w:r w:rsidRPr="00F1648A">
        <w:rPr>
          <w:rStyle w:val="ab"/>
          <w:color w:val="000000"/>
        </w:rPr>
        <w:t> </w:t>
      </w:r>
      <w:r w:rsidRPr="00F1648A">
        <w:rPr>
          <w:color w:val="000000"/>
        </w:rPr>
        <w:t>Яичный белок сбить с сахарной пудрой, добавляя ее по чайной ложке. Для  окрашивания по каплям добавить сок.</w:t>
      </w:r>
    </w:p>
    <w:p w:rsidR="009C4FD5" w:rsidRDefault="009C4FD5" w:rsidP="00F1648A">
      <w:pPr>
        <w:pStyle w:val="aa"/>
        <w:spacing w:before="0" w:beforeAutospacing="0" w:after="0" w:afterAutospacing="0"/>
        <w:rPr>
          <w:rStyle w:val="ab"/>
          <w:color w:val="000000"/>
        </w:rPr>
      </w:pPr>
    </w:p>
    <w:p w:rsidR="00F1648A" w:rsidRPr="009C4FD5" w:rsidRDefault="00F1648A" w:rsidP="00F1648A">
      <w:pPr>
        <w:pStyle w:val="aa"/>
        <w:spacing w:before="0" w:beforeAutospacing="0" w:after="0" w:afterAutospacing="0"/>
        <w:rPr>
          <w:b/>
          <w:i/>
          <w:color w:val="000000"/>
        </w:rPr>
      </w:pPr>
      <w:r w:rsidRPr="009C4FD5">
        <w:rPr>
          <w:rStyle w:val="ab"/>
          <w:b w:val="0"/>
          <w:i/>
          <w:color w:val="000000"/>
        </w:rPr>
        <w:t>Лимонная глазурь.</w:t>
      </w:r>
    </w:p>
    <w:p w:rsidR="00F1648A" w:rsidRPr="00F1648A" w:rsidRDefault="00F1648A" w:rsidP="00F1648A">
      <w:pPr>
        <w:pStyle w:val="aa"/>
        <w:spacing w:before="0" w:beforeAutospacing="0" w:after="0" w:afterAutospacing="0"/>
        <w:rPr>
          <w:color w:val="000000"/>
        </w:rPr>
      </w:pPr>
      <w:proofErr w:type="gramStart"/>
      <w:r w:rsidRPr="009C4FD5">
        <w:rPr>
          <w:rStyle w:val="ab"/>
          <w:b w:val="0"/>
          <w:i/>
          <w:color w:val="000000"/>
        </w:rPr>
        <w:t>Рецептура:</w:t>
      </w:r>
      <w:r w:rsidRPr="00F1648A">
        <w:rPr>
          <w:color w:val="000000"/>
        </w:rPr>
        <w:t> 150г сахарной пудры, 2 ст.л. лимонного сока, 1 ст.л. кокосового масла.</w:t>
      </w:r>
      <w:proofErr w:type="gramEnd"/>
    </w:p>
    <w:p w:rsidR="00F1648A" w:rsidRPr="00F1648A" w:rsidRDefault="00F1648A" w:rsidP="00F1648A">
      <w:pPr>
        <w:pStyle w:val="aa"/>
        <w:spacing w:before="0" w:beforeAutospacing="0" w:after="0" w:afterAutospacing="0"/>
        <w:rPr>
          <w:color w:val="000000"/>
        </w:rPr>
      </w:pPr>
      <w:r w:rsidRPr="009C4FD5">
        <w:rPr>
          <w:rStyle w:val="ab"/>
          <w:b w:val="0"/>
          <w:i/>
          <w:color w:val="000000"/>
        </w:rPr>
        <w:t>Технология приготовления:</w:t>
      </w:r>
      <w:r w:rsidRPr="00F1648A">
        <w:rPr>
          <w:rStyle w:val="ab"/>
          <w:color w:val="000000"/>
        </w:rPr>
        <w:t> </w:t>
      </w:r>
      <w:r w:rsidRPr="00F1648A">
        <w:rPr>
          <w:color w:val="000000"/>
        </w:rPr>
        <w:t>В сахарную пудру добавить лимонный сок и растопленное кокосовое масло (или 2 ст.л. горячей воды). Тщательно перемешать до  однородной массы.</w:t>
      </w:r>
    </w:p>
    <w:p w:rsidR="009C4FD5" w:rsidRDefault="009C4FD5" w:rsidP="00F1648A">
      <w:pPr>
        <w:pStyle w:val="aa"/>
        <w:spacing w:before="0" w:beforeAutospacing="0" w:after="0" w:afterAutospacing="0"/>
        <w:rPr>
          <w:rStyle w:val="ab"/>
          <w:color w:val="000000"/>
        </w:rPr>
      </w:pPr>
    </w:p>
    <w:p w:rsidR="00F1648A" w:rsidRPr="009C4FD5" w:rsidRDefault="00F1648A" w:rsidP="00F1648A">
      <w:pPr>
        <w:pStyle w:val="aa"/>
        <w:spacing w:before="0" w:beforeAutospacing="0" w:after="0" w:afterAutospacing="0"/>
        <w:rPr>
          <w:b/>
          <w:i/>
          <w:color w:val="000000"/>
        </w:rPr>
      </w:pPr>
      <w:r w:rsidRPr="009C4FD5">
        <w:rPr>
          <w:rStyle w:val="ab"/>
          <w:b w:val="0"/>
          <w:i/>
          <w:color w:val="000000"/>
        </w:rPr>
        <w:t xml:space="preserve">Масляная </w:t>
      </w:r>
      <w:r w:rsidR="009C4FD5" w:rsidRPr="009C4FD5">
        <w:rPr>
          <w:rStyle w:val="ab"/>
          <w:b w:val="0"/>
          <w:i/>
          <w:color w:val="000000"/>
        </w:rPr>
        <w:t>гл</w:t>
      </w:r>
      <w:r w:rsidRPr="009C4FD5">
        <w:rPr>
          <w:rStyle w:val="ab"/>
          <w:b w:val="0"/>
          <w:i/>
          <w:color w:val="000000"/>
        </w:rPr>
        <w:t>азурь</w:t>
      </w:r>
    </w:p>
    <w:p w:rsidR="00F1648A" w:rsidRPr="00F1648A" w:rsidRDefault="00F1648A" w:rsidP="00F1648A">
      <w:pPr>
        <w:pStyle w:val="aa"/>
        <w:spacing w:before="0" w:beforeAutospacing="0" w:after="0" w:afterAutospacing="0"/>
        <w:rPr>
          <w:color w:val="000000"/>
        </w:rPr>
      </w:pPr>
      <w:r w:rsidRPr="009C4FD5">
        <w:rPr>
          <w:rStyle w:val="ab"/>
          <w:b w:val="0"/>
          <w:i/>
          <w:color w:val="000000"/>
        </w:rPr>
        <w:t>Рецептура:</w:t>
      </w:r>
      <w:r w:rsidRPr="00F1648A">
        <w:rPr>
          <w:color w:val="000000"/>
        </w:rPr>
        <w:t> 100г размягченного сливочного масла, 500г сахарной пудры, 1 пакетик ванилина , 2 ст.л. молока. </w:t>
      </w:r>
    </w:p>
    <w:p w:rsidR="00F1648A" w:rsidRPr="00F1648A" w:rsidRDefault="00F1648A" w:rsidP="00F1648A">
      <w:pPr>
        <w:pStyle w:val="aa"/>
        <w:spacing w:before="0" w:beforeAutospacing="0" w:after="0" w:afterAutospacing="0"/>
        <w:rPr>
          <w:color w:val="000000"/>
        </w:rPr>
      </w:pPr>
      <w:r w:rsidRPr="009C4FD5">
        <w:rPr>
          <w:rStyle w:val="ab"/>
          <w:b w:val="0"/>
          <w:i/>
          <w:color w:val="000000"/>
        </w:rPr>
        <w:t>Технология приготовления:</w:t>
      </w:r>
      <w:r w:rsidRPr="00F1648A">
        <w:rPr>
          <w:color w:val="000000"/>
        </w:rPr>
        <w:t> Соедините вес компоненты и тщательно пер</w:t>
      </w:r>
      <w:r w:rsidR="009C4FD5">
        <w:rPr>
          <w:color w:val="000000"/>
        </w:rPr>
        <w:t>емешивайте в течение 20 минут (</w:t>
      </w:r>
      <w:r w:rsidRPr="00F1648A">
        <w:rPr>
          <w:color w:val="000000"/>
        </w:rPr>
        <w:t>для ускорения процесса сначала перемешайте все компоненты ложкой, а потом используйте комбайн или миксер), если глазурь получается очень густой, то добавьте  еще немного молока. Эту глазурь можно использовать для промазывания коржей в качестве основы для крема или для обычного украшения тортов и кексов.</w:t>
      </w:r>
    </w:p>
    <w:p w:rsidR="009C4FD5" w:rsidRDefault="009C4FD5" w:rsidP="00F1648A">
      <w:pPr>
        <w:pStyle w:val="aa"/>
        <w:spacing w:before="0" w:beforeAutospacing="0" w:after="0" w:afterAutospacing="0"/>
        <w:rPr>
          <w:rStyle w:val="ab"/>
          <w:color w:val="000000"/>
        </w:rPr>
      </w:pPr>
    </w:p>
    <w:p w:rsidR="00F1648A" w:rsidRPr="009C4FD5" w:rsidRDefault="00F1648A" w:rsidP="00F1648A">
      <w:pPr>
        <w:pStyle w:val="aa"/>
        <w:spacing w:before="0" w:beforeAutospacing="0" w:after="0" w:afterAutospacing="0"/>
        <w:rPr>
          <w:b/>
          <w:i/>
          <w:color w:val="000000"/>
        </w:rPr>
      </w:pPr>
      <w:r w:rsidRPr="009C4FD5">
        <w:rPr>
          <w:rStyle w:val="ab"/>
          <w:b w:val="0"/>
          <w:i/>
          <w:color w:val="000000"/>
        </w:rPr>
        <w:t>Сливочная глазурь.</w:t>
      </w:r>
    </w:p>
    <w:p w:rsidR="00F1648A" w:rsidRPr="00F1648A" w:rsidRDefault="00F1648A" w:rsidP="00F1648A">
      <w:pPr>
        <w:pStyle w:val="aa"/>
        <w:spacing w:before="0" w:beforeAutospacing="0" w:after="0" w:afterAutospacing="0"/>
        <w:rPr>
          <w:color w:val="000000"/>
        </w:rPr>
      </w:pPr>
      <w:proofErr w:type="gramStart"/>
      <w:r w:rsidRPr="009C4FD5">
        <w:rPr>
          <w:rStyle w:val="ab"/>
          <w:b w:val="0"/>
          <w:i/>
          <w:color w:val="000000"/>
        </w:rPr>
        <w:t>Рецептура:</w:t>
      </w:r>
      <w:r w:rsidRPr="00F1648A">
        <w:rPr>
          <w:color w:val="000000"/>
        </w:rPr>
        <w:t>  200г сахара, 1 ст. 20ж сливок, 1 ч.л. сливочного масла, ванильный сахар.</w:t>
      </w:r>
      <w:proofErr w:type="gramEnd"/>
    </w:p>
    <w:p w:rsidR="00F1648A" w:rsidRPr="00F1648A" w:rsidRDefault="00F1648A" w:rsidP="00F1648A">
      <w:pPr>
        <w:pStyle w:val="aa"/>
        <w:spacing w:before="0" w:beforeAutospacing="0" w:after="0" w:afterAutospacing="0"/>
        <w:rPr>
          <w:color w:val="000000"/>
        </w:rPr>
      </w:pPr>
      <w:r w:rsidRPr="009C4FD5">
        <w:rPr>
          <w:rStyle w:val="ab"/>
          <w:b w:val="0"/>
          <w:i/>
          <w:color w:val="000000"/>
        </w:rPr>
        <w:t>Технология приготовления:</w:t>
      </w:r>
      <w:r w:rsidRPr="00F1648A">
        <w:rPr>
          <w:color w:val="000000"/>
        </w:rPr>
        <w:t> Сливки и сахар варить в кастрюльке, помешивая 10-15 мин., пока глазурь не загустеет. Добавить масло, заправить ванильным сахаром и  сразу использовать.</w:t>
      </w:r>
    </w:p>
    <w:p w:rsidR="009C4FD5" w:rsidRDefault="009C4FD5" w:rsidP="00F1648A">
      <w:pPr>
        <w:pStyle w:val="aa"/>
        <w:spacing w:before="0" w:beforeAutospacing="0" w:after="0" w:afterAutospacing="0"/>
        <w:rPr>
          <w:rStyle w:val="ab"/>
          <w:color w:val="000000"/>
        </w:rPr>
      </w:pPr>
    </w:p>
    <w:p w:rsidR="00F1648A" w:rsidRPr="009C4FD5" w:rsidRDefault="00F1648A" w:rsidP="00F1648A">
      <w:pPr>
        <w:pStyle w:val="aa"/>
        <w:spacing w:before="0" w:beforeAutospacing="0" w:after="0" w:afterAutospacing="0"/>
        <w:rPr>
          <w:b/>
          <w:i/>
          <w:color w:val="000000"/>
        </w:rPr>
      </w:pPr>
      <w:r w:rsidRPr="009C4FD5">
        <w:rPr>
          <w:rStyle w:val="ab"/>
          <w:b w:val="0"/>
          <w:i/>
          <w:color w:val="000000"/>
        </w:rPr>
        <w:t>Медовая глазурь.</w:t>
      </w:r>
    </w:p>
    <w:p w:rsidR="00F1648A" w:rsidRPr="00F1648A" w:rsidRDefault="00F1648A" w:rsidP="00F1648A">
      <w:pPr>
        <w:pStyle w:val="aa"/>
        <w:spacing w:before="0" w:beforeAutospacing="0" w:after="0" w:afterAutospacing="0"/>
        <w:rPr>
          <w:color w:val="000000"/>
        </w:rPr>
      </w:pPr>
      <w:proofErr w:type="gramStart"/>
      <w:r w:rsidRPr="009C4FD5">
        <w:rPr>
          <w:rStyle w:val="ab"/>
          <w:b w:val="0"/>
          <w:i/>
          <w:color w:val="000000"/>
        </w:rPr>
        <w:t>Рецептура:</w:t>
      </w:r>
      <w:r w:rsidRPr="00F1648A">
        <w:rPr>
          <w:rStyle w:val="ab"/>
          <w:color w:val="000000"/>
        </w:rPr>
        <w:t> </w:t>
      </w:r>
      <w:r w:rsidRPr="00F1648A">
        <w:rPr>
          <w:color w:val="000000"/>
        </w:rPr>
        <w:t> 250г творога, 1 ½ ст. сахарной пудры, 2 ст.л. меда.</w:t>
      </w:r>
      <w:proofErr w:type="gramEnd"/>
    </w:p>
    <w:p w:rsidR="00F1648A" w:rsidRPr="00F1648A" w:rsidRDefault="00F1648A" w:rsidP="00F1648A">
      <w:pPr>
        <w:pStyle w:val="aa"/>
        <w:spacing w:before="0" w:beforeAutospacing="0" w:after="0" w:afterAutospacing="0"/>
        <w:rPr>
          <w:color w:val="000000"/>
        </w:rPr>
      </w:pPr>
      <w:r w:rsidRPr="009C4FD5">
        <w:rPr>
          <w:rStyle w:val="ab"/>
          <w:b w:val="0"/>
          <w:i/>
          <w:color w:val="000000"/>
        </w:rPr>
        <w:t>Технология приготовления</w:t>
      </w:r>
      <w:r w:rsidRPr="00F1648A">
        <w:rPr>
          <w:rStyle w:val="ab"/>
          <w:color w:val="000000"/>
        </w:rPr>
        <w:t>:</w:t>
      </w:r>
      <w:r w:rsidRPr="00F1648A">
        <w:rPr>
          <w:color w:val="000000"/>
        </w:rPr>
        <w:t> Творог протереть сквозь сито или дважды пропустить через мясорубку, чтобы не было комочков, добавить сахарную пудру и мед, взбить миксером до получения гладкой однородной массы. При помощи кисточки или лопатки нанести глазурь на кекс.</w:t>
      </w:r>
    </w:p>
    <w:p w:rsidR="009C4FD5" w:rsidRDefault="009C4FD5" w:rsidP="00F1648A">
      <w:pPr>
        <w:pStyle w:val="aa"/>
        <w:spacing w:before="0" w:beforeAutospacing="0" w:after="0" w:afterAutospacing="0"/>
        <w:rPr>
          <w:rStyle w:val="ab"/>
          <w:color w:val="000000"/>
        </w:rPr>
      </w:pPr>
    </w:p>
    <w:p w:rsidR="00F1648A" w:rsidRPr="009C4FD5" w:rsidRDefault="00F1648A" w:rsidP="00F1648A">
      <w:pPr>
        <w:pStyle w:val="aa"/>
        <w:spacing w:before="0" w:beforeAutospacing="0" w:after="0" w:afterAutospacing="0"/>
        <w:rPr>
          <w:b/>
          <w:i/>
          <w:color w:val="000000"/>
        </w:rPr>
      </w:pPr>
      <w:r w:rsidRPr="009C4FD5">
        <w:rPr>
          <w:rStyle w:val="ab"/>
          <w:b w:val="0"/>
          <w:i/>
          <w:color w:val="000000"/>
        </w:rPr>
        <w:t>Заварная белая глазурь.</w:t>
      </w:r>
    </w:p>
    <w:p w:rsidR="00F1648A" w:rsidRPr="00F1648A" w:rsidRDefault="00F1648A" w:rsidP="00F1648A">
      <w:pPr>
        <w:pStyle w:val="aa"/>
        <w:spacing w:before="0" w:beforeAutospacing="0" w:after="0" w:afterAutospacing="0"/>
        <w:rPr>
          <w:color w:val="000000"/>
        </w:rPr>
      </w:pPr>
      <w:proofErr w:type="gramStart"/>
      <w:r w:rsidRPr="009C4FD5">
        <w:rPr>
          <w:rStyle w:val="ab"/>
          <w:b w:val="0"/>
          <w:i/>
          <w:color w:val="000000"/>
        </w:rPr>
        <w:t>Рецептура:</w:t>
      </w:r>
      <w:r w:rsidRPr="00F1648A">
        <w:rPr>
          <w:color w:val="000000"/>
        </w:rPr>
        <w:t> 2 ст. сахара, ½ ст. воды, 2 ч.л. меда, щепотка соли, 4 яичных белка, ½ ч.л. уксуса, пакетик ванилина.</w:t>
      </w:r>
      <w:proofErr w:type="gramEnd"/>
    </w:p>
    <w:p w:rsidR="00F1648A" w:rsidRPr="00F1648A" w:rsidRDefault="00F1648A" w:rsidP="00F1648A">
      <w:pPr>
        <w:pStyle w:val="aa"/>
        <w:spacing w:before="0" w:beforeAutospacing="0" w:after="0" w:afterAutospacing="0"/>
        <w:rPr>
          <w:color w:val="000000"/>
        </w:rPr>
      </w:pPr>
      <w:r w:rsidRPr="009C4FD5">
        <w:rPr>
          <w:rStyle w:val="ab"/>
          <w:b w:val="0"/>
          <w:i/>
          <w:color w:val="000000"/>
        </w:rPr>
        <w:t>Технология приготовления:</w:t>
      </w:r>
      <w:r w:rsidRPr="00F1648A">
        <w:rPr>
          <w:rStyle w:val="ab"/>
          <w:color w:val="000000"/>
        </w:rPr>
        <w:t> </w:t>
      </w:r>
      <w:r w:rsidRPr="00F1648A">
        <w:rPr>
          <w:color w:val="000000"/>
        </w:rPr>
        <w:t>Смешайте сахар, воду, мед, и соль в кастрюльке, варите на среднем огне при постоянном помешивании до полного растворения сахара. Уменьшите огонь и продолжайте варить. Когда с вилки, опущенной в кастрюльку и вынутой из нее, сироп будет стекать в виде вермишели, снимите с огня.</w:t>
      </w:r>
    </w:p>
    <w:p w:rsidR="00F1648A" w:rsidRPr="00F1648A" w:rsidRDefault="00F1648A" w:rsidP="00F1648A">
      <w:pPr>
        <w:pStyle w:val="aa"/>
        <w:spacing w:before="0" w:beforeAutospacing="0" w:after="0" w:afterAutospacing="0"/>
        <w:rPr>
          <w:color w:val="000000"/>
        </w:rPr>
      </w:pPr>
      <w:r w:rsidRPr="00F1648A">
        <w:rPr>
          <w:color w:val="000000"/>
        </w:rPr>
        <w:t>Пока варится сироп, взбейте яичные белки до мягкой пены, добавьте уксус и взбивайте до крепких пиков.</w:t>
      </w:r>
    </w:p>
    <w:p w:rsidR="00F1648A" w:rsidRPr="00F1648A" w:rsidRDefault="00F1648A" w:rsidP="00F1648A">
      <w:pPr>
        <w:pStyle w:val="aa"/>
        <w:spacing w:before="0" w:beforeAutospacing="0" w:after="0" w:afterAutospacing="0"/>
        <w:rPr>
          <w:color w:val="000000"/>
        </w:rPr>
      </w:pPr>
      <w:r w:rsidRPr="00F1648A">
        <w:rPr>
          <w:color w:val="000000"/>
        </w:rPr>
        <w:t xml:space="preserve">Тонкой струйкой, очень медленно влейте горячий сироп в белки и продолжайте взбивать, пока глазурь не станет густой, в последнюю очередь добавьте ванилин. Эта глазурь хороша своей пластичностью. Ею не только можно покрывать выпечку, но и лепить из нее различные украшения. </w:t>
      </w:r>
      <w:r w:rsidRPr="00F1648A">
        <w:rPr>
          <w:color w:val="000000"/>
        </w:rPr>
        <w:lastRenderedPageBreak/>
        <w:t>Для изготовления украшений разделить глазурь на несколько частей  и добавить в каждую часть немного пищевого красителя. Консистенция  определяется количеством сахара в сиропе, а также длительностью взбивания.</w:t>
      </w:r>
    </w:p>
    <w:p w:rsidR="009C4FD5" w:rsidRDefault="00F1648A" w:rsidP="00F1648A">
      <w:pPr>
        <w:pStyle w:val="aa"/>
        <w:spacing w:before="0" w:beforeAutospacing="0" w:after="0" w:afterAutospacing="0"/>
        <w:rPr>
          <w:color w:val="000000"/>
        </w:rPr>
      </w:pPr>
      <w:r w:rsidRPr="00F1648A">
        <w:rPr>
          <w:color w:val="000000"/>
        </w:rPr>
        <w:t>  </w:t>
      </w:r>
    </w:p>
    <w:p w:rsidR="00F1648A" w:rsidRPr="009C4FD5" w:rsidRDefault="00F1648A" w:rsidP="00F1648A">
      <w:pPr>
        <w:pStyle w:val="aa"/>
        <w:spacing w:before="0" w:beforeAutospacing="0" w:after="0" w:afterAutospacing="0"/>
        <w:rPr>
          <w:b/>
          <w:i/>
          <w:color w:val="000000"/>
        </w:rPr>
      </w:pPr>
      <w:r w:rsidRPr="00F1648A">
        <w:rPr>
          <w:color w:val="000000"/>
        </w:rPr>
        <w:t> </w:t>
      </w:r>
      <w:r w:rsidRPr="009C4FD5">
        <w:rPr>
          <w:rStyle w:val="ab"/>
          <w:b w:val="0"/>
          <w:i/>
          <w:color w:val="000000"/>
        </w:rPr>
        <w:t>ЖЕЛЕ.</w:t>
      </w:r>
    </w:p>
    <w:p w:rsidR="00F1648A" w:rsidRPr="009C4FD5" w:rsidRDefault="00F1648A" w:rsidP="00F1648A">
      <w:pPr>
        <w:pStyle w:val="aa"/>
        <w:spacing w:before="0" w:beforeAutospacing="0" w:after="0" w:afterAutospacing="0"/>
        <w:rPr>
          <w:b/>
          <w:i/>
          <w:color w:val="000000"/>
        </w:rPr>
      </w:pPr>
      <w:r w:rsidRPr="009C4FD5">
        <w:rPr>
          <w:rStyle w:val="ab"/>
          <w:b w:val="0"/>
          <w:i/>
          <w:color w:val="000000"/>
        </w:rPr>
        <w:t>Желе из агара.</w:t>
      </w:r>
    </w:p>
    <w:p w:rsidR="00F1648A" w:rsidRPr="00F1648A" w:rsidRDefault="00F1648A" w:rsidP="00F1648A">
      <w:pPr>
        <w:pStyle w:val="aa"/>
        <w:spacing w:before="0" w:beforeAutospacing="0" w:after="0" w:afterAutospacing="0"/>
        <w:rPr>
          <w:color w:val="000000"/>
        </w:rPr>
      </w:pPr>
      <w:r w:rsidRPr="009C4FD5">
        <w:rPr>
          <w:rStyle w:val="ab"/>
          <w:b w:val="0"/>
          <w:i/>
          <w:color w:val="000000"/>
        </w:rPr>
        <w:t>Рецептура:</w:t>
      </w:r>
      <w:r w:rsidRPr="00F1648A">
        <w:rPr>
          <w:color w:val="000000"/>
        </w:rPr>
        <w:t> 413г сахара, 10г агара, 103г патоки, 2г лимонной кислоты, 2г эссенции, 2г краски амарант, 33г коньяка или крепкого десертного вина, 500г воды. Выход 1кг.</w:t>
      </w:r>
    </w:p>
    <w:p w:rsidR="00F1648A" w:rsidRPr="009C4FD5" w:rsidRDefault="00F1648A" w:rsidP="00F1648A">
      <w:pPr>
        <w:pStyle w:val="aa"/>
        <w:spacing w:before="0" w:beforeAutospacing="0" w:after="0" w:afterAutospacing="0"/>
        <w:rPr>
          <w:b/>
          <w:i/>
          <w:color w:val="000000"/>
        </w:rPr>
      </w:pPr>
      <w:r w:rsidRPr="009C4FD5">
        <w:rPr>
          <w:rStyle w:val="ab"/>
          <w:b w:val="0"/>
          <w:i/>
          <w:color w:val="000000"/>
        </w:rPr>
        <w:t>Технология приготовления:</w:t>
      </w:r>
    </w:p>
    <w:p w:rsidR="00F1648A" w:rsidRPr="00F1648A" w:rsidRDefault="009C4FD5" w:rsidP="00F1648A">
      <w:pPr>
        <w:pStyle w:val="aa"/>
        <w:spacing w:before="0" w:beforeAutospacing="0" w:after="0" w:afterAutospacing="0"/>
        <w:rPr>
          <w:color w:val="000000"/>
        </w:rPr>
      </w:pPr>
      <w:r>
        <w:rPr>
          <w:color w:val="000000"/>
        </w:rPr>
        <w:t>Ж</w:t>
      </w:r>
      <w:r w:rsidR="00F1648A" w:rsidRPr="00F1648A">
        <w:rPr>
          <w:color w:val="000000"/>
        </w:rPr>
        <w:t>еле из агара употребляется для глазирования фруктовых изделий, отделки пирожных и тортов. Агар промыть в холодной проточной воде, положить в холодную воду по норме и через 2-3 часа нагреть до 80-90ж, положить сахар, патоку, довести до кипения, снять пену и  процедить через частое сито.</w:t>
      </w:r>
    </w:p>
    <w:p w:rsidR="00F1648A" w:rsidRPr="00F1648A" w:rsidRDefault="00F1648A" w:rsidP="00F1648A">
      <w:pPr>
        <w:pStyle w:val="aa"/>
        <w:spacing w:before="0" w:beforeAutospacing="0" w:after="0" w:afterAutospacing="0"/>
        <w:rPr>
          <w:color w:val="000000"/>
        </w:rPr>
      </w:pPr>
      <w:r w:rsidRPr="00F1648A">
        <w:rPr>
          <w:color w:val="000000"/>
        </w:rPr>
        <w:t>Смесь охладить до 50-60ж, добавить растворенную кислоту, эссенцию, коньяк или вино, окрасить пищевой краской и залить изделие. Температура застывания желе колеблется в пределах от 30 до 50ж, в зависимости от качества агара. Большое количество кислоты ухудшает качество желе. Нельзя нагревать желе вместе с кислотой выше 60ж.</w:t>
      </w:r>
    </w:p>
    <w:p w:rsidR="00F1648A" w:rsidRPr="00F1648A" w:rsidRDefault="00F1648A" w:rsidP="00F1648A">
      <w:pPr>
        <w:pStyle w:val="aa"/>
        <w:spacing w:before="0" w:beforeAutospacing="0" w:after="0" w:afterAutospacing="0"/>
        <w:rPr>
          <w:color w:val="000000"/>
        </w:rPr>
      </w:pPr>
      <w:r w:rsidRPr="00F1648A">
        <w:rPr>
          <w:color w:val="000000"/>
        </w:rPr>
        <w:t xml:space="preserve">Сахар для приготовления желе рекомендуется заменять сиропом от компотов и варенья, </w:t>
      </w:r>
      <w:proofErr w:type="gramStart"/>
      <w:r w:rsidRPr="00F1648A">
        <w:rPr>
          <w:color w:val="000000"/>
        </w:rPr>
        <w:t>при чем</w:t>
      </w:r>
      <w:proofErr w:type="gramEnd"/>
      <w:r w:rsidRPr="00F1648A">
        <w:rPr>
          <w:color w:val="000000"/>
        </w:rPr>
        <w:t xml:space="preserve"> необходимо учитывать в сиропе содержание сахара.</w:t>
      </w:r>
    </w:p>
    <w:p w:rsidR="00F1648A" w:rsidRPr="00F1648A" w:rsidRDefault="00F1648A" w:rsidP="00F1648A">
      <w:pPr>
        <w:pStyle w:val="aa"/>
        <w:spacing w:before="0" w:beforeAutospacing="0" w:after="0" w:afterAutospacing="0"/>
        <w:rPr>
          <w:color w:val="000000"/>
        </w:rPr>
      </w:pPr>
      <w:r w:rsidRPr="00F1648A">
        <w:rPr>
          <w:color w:val="000000"/>
        </w:rPr>
        <w:t>При изготовлении фруктовых начинок разрешается в качестве желирующего вещества применять пектин.</w:t>
      </w:r>
    </w:p>
    <w:p w:rsidR="009C4FD5" w:rsidRDefault="009C4FD5" w:rsidP="00F1648A">
      <w:pPr>
        <w:pStyle w:val="aa"/>
        <w:spacing w:before="0" w:beforeAutospacing="0" w:after="0" w:afterAutospacing="0"/>
        <w:rPr>
          <w:rStyle w:val="ab"/>
          <w:color w:val="000000"/>
        </w:rPr>
      </w:pPr>
    </w:p>
    <w:p w:rsidR="00F1648A" w:rsidRPr="00105397" w:rsidRDefault="00F1648A" w:rsidP="00105397">
      <w:pPr>
        <w:pStyle w:val="aa"/>
        <w:spacing w:before="0" w:beforeAutospacing="0" w:after="0" w:afterAutospacing="0"/>
        <w:rPr>
          <w:b/>
          <w:i/>
          <w:color w:val="000000"/>
        </w:rPr>
      </w:pPr>
      <w:r w:rsidRPr="00105397">
        <w:rPr>
          <w:rStyle w:val="ab"/>
          <w:b w:val="0"/>
          <w:i/>
          <w:color w:val="000000"/>
        </w:rPr>
        <w:t>Желе из желатина.</w:t>
      </w:r>
    </w:p>
    <w:p w:rsidR="00F1648A" w:rsidRPr="00105397" w:rsidRDefault="00F1648A" w:rsidP="00105397">
      <w:pPr>
        <w:pStyle w:val="aa"/>
        <w:spacing w:before="0" w:beforeAutospacing="0" w:after="0" w:afterAutospacing="0"/>
        <w:rPr>
          <w:color w:val="000000"/>
        </w:rPr>
      </w:pPr>
      <w:r w:rsidRPr="00105397">
        <w:rPr>
          <w:rStyle w:val="ab"/>
          <w:b w:val="0"/>
          <w:i/>
          <w:color w:val="000000"/>
        </w:rPr>
        <w:t>Рецептура:</w:t>
      </w:r>
      <w:r w:rsidRPr="00105397">
        <w:rPr>
          <w:rStyle w:val="ab"/>
          <w:color w:val="000000"/>
        </w:rPr>
        <w:t> </w:t>
      </w:r>
      <w:r w:rsidRPr="00105397">
        <w:rPr>
          <w:color w:val="000000"/>
        </w:rPr>
        <w:t>413г сахара,</w:t>
      </w:r>
      <w:r w:rsidRPr="00105397">
        <w:rPr>
          <w:rStyle w:val="ab"/>
          <w:color w:val="000000"/>
        </w:rPr>
        <w:t> </w:t>
      </w:r>
      <w:r w:rsidRPr="00105397">
        <w:rPr>
          <w:color w:val="000000"/>
        </w:rPr>
        <w:t> 25-30г желатина, 103г патоки, 2г лимонной кислоты, 2г эссенции, 2г краски амарант, 33г коньяка или крепкого десертного вина, 500г воды.</w:t>
      </w:r>
    </w:p>
    <w:p w:rsidR="00F1648A" w:rsidRPr="00105397" w:rsidRDefault="00F1648A" w:rsidP="00105397">
      <w:pPr>
        <w:pStyle w:val="aa"/>
        <w:spacing w:before="0" w:beforeAutospacing="0" w:after="0" w:afterAutospacing="0"/>
        <w:rPr>
          <w:b/>
          <w:i/>
          <w:color w:val="000000"/>
        </w:rPr>
      </w:pPr>
      <w:r w:rsidRPr="00105397">
        <w:rPr>
          <w:rStyle w:val="ab"/>
          <w:b w:val="0"/>
          <w:i/>
          <w:color w:val="000000"/>
        </w:rPr>
        <w:t>Технология приготовления:</w:t>
      </w:r>
    </w:p>
    <w:p w:rsidR="00F1648A" w:rsidRPr="00105397" w:rsidRDefault="00F1648A" w:rsidP="00105397">
      <w:pPr>
        <w:pStyle w:val="aa"/>
        <w:spacing w:before="0" w:beforeAutospacing="0" w:after="0" w:afterAutospacing="0"/>
        <w:rPr>
          <w:color w:val="000000"/>
        </w:rPr>
      </w:pPr>
      <w:r w:rsidRPr="00105397">
        <w:rPr>
          <w:color w:val="000000"/>
        </w:rPr>
        <w:t>Желатин по сравнению с агаром обладает менее сильными желирующими свойствами, поэтому для приготовления одного кг желе вместо 10г агара следует взять примерно 25-35г желатина.</w:t>
      </w:r>
    </w:p>
    <w:p w:rsidR="00F1648A" w:rsidRPr="00105397" w:rsidRDefault="00F1648A" w:rsidP="00105397">
      <w:pPr>
        <w:pStyle w:val="aa"/>
        <w:spacing w:before="0" w:beforeAutospacing="0" w:after="0" w:afterAutospacing="0"/>
        <w:rPr>
          <w:color w:val="000000"/>
        </w:rPr>
      </w:pPr>
      <w:r w:rsidRPr="00105397">
        <w:rPr>
          <w:color w:val="000000"/>
        </w:rPr>
        <w:t>Желатин промыть в холодной воде, откинуть на сито, положить в кипяченую охлажденную до 20ж воду (по норме) и через 2-3 часа слить воду. В эту воду добавить сахар и патоку, вскипятить, снять пену и охладить до 60ж. В сироп, слегка помешивая, добавить замоченный  желатин, влить эссенцию, коньяк или вино. Окрасить желе пищевыми красками и ввести кислоту.</w:t>
      </w:r>
    </w:p>
    <w:p w:rsidR="00F1648A" w:rsidRPr="00105397" w:rsidRDefault="00F1648A" w:rsidP="00105397">
      <w:pPr>
        <w:pStyle w:val="aa"/>
        <w:spacing w:before="0" w:beforeAutospacing="0" w:after="0" w:afterAutospacing="0"/>
        <w:rPr>
          <w:color w:val="000000"/>
        </w:rPr>
      </w:pPr>
      <w:r w:rsidRPr="00105397">
        <w:rPr>
          <w:color w:val="000000"/>
        </w:rPr>
        <w:t>Когда желе сделается слегка тягучим, залить изделие. Глазировать изделия нужно в прохладном помещении, так как некоторые из сорта желатина застывают только при температуре ниже  20ж. Желе без патоки не сохраняет долго блеска.</w:t>
      </w:r>
    </w:p>
    <w:p w:rsidR="00F1648A" w:rsidRPr="003703EE" w:rsidRDefault="00F1648A" w:rsidP="00105397">
      <w:pPr>
        <w:pStyle w:val="aa"/>
        <w:spacing w:before="0" w:beforeAutospacing="0" w:after="0" w:afterAutospacing="0"/>
        <w:rPr>
          <w:color w:val="000000"/>
        </w:rPr>
      </w:pPr>
      <w:r w:rsidRPr="00105397">
        <w:rPr>
          <w:color w:val="000000"/>
        </w:rPr>
        <w:t>При нагреве нужно следить, что бы температура желе не превышала 60ж, при более высокой температуре качество желе ухудшается, особенно если в составе желе имеются кислоты.</w:t>
      </w:r>
    </w:p>
    <w:p w:rsidR="00105397" w:rsidRDefault="00105397" w:rsidP="00105397">
      <w:pPr>
        <w:pStyle w:val="aa"/>
        <w:spacing w:before="0" w:beforeAutospacing="0" w:after="0" w:afterAutospacing="0"/>
        <w:rPr>
          <w:bCs/>
          <w:i/>
          <w:color w:val="000000"/>
        </w:rPr>
      </w:pPr>
    </w:p>
    <w:p w:rsidR="002930D9" w:rsidRPr="00105397" w:rsidRDefault="001155A7" w:rsidP="00105397">
      <w:pPr>
        <w:pStyle w:val="aa"/>
        <w:spacing w:before="0" w:beforeAutospacing="0" w:after="0" w:afterAutospacing="0"/>
        <w:rPr>
          <w:i/>
          <w:iCs/>
          <w:color w:val="000000"/>
        </w:rPr>
      </w:pPr>
      <w:r w:rsidRPr="00105397">
        <w:rPr>
          <w:bCs/>
          <w:i/>
          <w:color w:val="000000"/>
        </w:rPr>
        <w:t>Желе</w:t>
      </w:r>
      <w:r w:rsidRPr="00105397">
        <w:rPr>
          <w:i/>
          <w:color w:val="000000"/>
        </w:rPr>
        <w:t>:</w:t>
      </w:r>
      <w:r w:rsidRPr="00105397">
        <w:rPr>
          <w:color w:val="000000"/>
        </w:rPr>
        <w:t xml:space="preserve"> </w:t>
      </w:r>
      <w:r w:rsidRPr="00105397">
        <w:rPr>
          <w:i/>
          <w:iCs/>
          <w:color w:val="000000"/>
        </w:rPr>
        <w:t>сахар 414, патока 103, эссенция 3, кислота лимонная 2, агар 10, краска 1,</w:t>
      </w:r>
      <w:r w:rsidRPr="00105397">
        <w:rPr>
          <w:color w:val="000000"/>
        </w:rPr>
        <w:br/>
      </w:r>
      <w:r w:rsidRPr="00105397">
        <w:rPr>
          <w:i/>
          <w:iCs/>
          <w:color w:val="000000"/>
        </w:rPr>
        <w:t>вода 496. Выход 1000.</w:t>
      </w:r>
    </w:p>
    <w:p w:rsidR="001155A7" w:rsidRPr="00105397" w:rsidRDefault="00464C0D" w:rsidP="00105397">
      <w:pPr>
        <w:pStyle w:val="aa"/>
        <w:spacing w:before="0" w:beforeAutospacing="0" w:after="0" w:afterAutospacing="0"/>
        <w:rPr>
          <w:color w:val="000000"/>
        </w:rPr>
      </w:pPr>
      <w:r w:rsidRPr="00105397">
        <w:rPr>
          <w:color w:val="000000"/>
        </w:rPr>
        <w:t>Желе используют незастывшим и застывшим. В незастывшем виде оно представляет собой жидкий сироп, которым покрывают поверхности пирожных и тортов. После застывания желе изделия приобретают красивую глянцевую поверхность. В застывшем виде желе - это студнеобразная прозрачная блестящая масса, хорошо сохраняющая форму. Поэтому из такого желе можно приготовить различные украшения для отделки поверхности пирожных и тортов.</w:t>
      </w:r>
    </w:p>
    <w:p w:rsidR="00464C0D" w:rsidRPr="00105397" w:rsidRDefault="00B20763" w:rsidP="00105397">
      <w:pPr>
        <w:pStyle w:val="aa"/>
        <w:spacing w:before="0" w:beforeAutospacing="0" w:after="0" w:afterAutospacing="0"/>
        <w:rPr>
          <w:color w:val="000000"/>
        </w:rPr>
      </w:pPr>
      <w:r w:rsidRPr="00105397">
        <w:rPr>
          <w:color w:val="000000"/>
        </w:rPr>
        <w:t xml:space="preserve">При приготовлении желе часть сахара можно заменить сиропом из консервированных фруктов, </w:t>
      </w:r>
      <w:proofErr w:type="gramStart"/>
      <w:r w:rsidRPr="00105397">
        <w:rPr>
          <w:color w:val="000000"/>
        </w:rPr>
        <w:t>учитывая содержание волы в сиропе</w:t>
      </w:r>
      <w:proofErr w:type="gramEnd"/>
      <w:r w:rsidRPr="00105397">
        <w:rPr>
          <w:color w:val="000000"/>
        </w:rPr>
        <w:t>. Патоку добавляют в желе для придания ему большего блеска. Кислоту вводят строго по рецептуре, так как повышенное содержание кислоты ослабляет желирующие свойства агара и желатина. Желе можно приготовить с агаром или желатином.</w:t>
      </w:r>
    </w:p>
    <w:p w:rsidR="00B20763" w:rsidRPr="00105397" w:rsidRDefault="00A06F7F" w:rsidP="00105397">
      <w:pPr>
        <w:pStyle w:val="aa"/>
        <w:spacing w:before="0" w:beforeAutospacing="0" w:after="0" w:afterAutospacing="0"/>
        <w:rPr>
          <w:color w:val="000000"/>
        </w:rPr>
      </w:pPr>
      <w:r w:rsidRPr="00105397">
        <w:rPr>
          <w:color w:val="000000"/>
        </w:rPr>
        <w:t>Агар промывают, заливают водой и оставляют для набухания на 2-3 ч, затем кипятят до полного растворения. Добавляют сахар и патоку, доводят до кипения, снимают пену, охлаждают до 60-65'С. Полученное желе процеживают через сито с ячейками 1 -1,5 мм, добавляют эссенцию, кислоту и краску.</w:t>
      </w:r>
    </w:p>
    <w:p w:rsidR="003B68FA" w:rsidRPr="00105397" w:rsidRDefault="00A65660" w:rsidP="00105397">
      <w:pPr>
        <w:pStyle w:val="aa"/>
        <w:spacing w:before="0" w:beforeAutospacing="0" w:after="0" w:afterAutospacing="0"/>
        <w:rPr>
          <w:rStyle w:val="ab"/>
          <w:b w:val="0"/>
          <w:bCs w:val="0"/>
          <w:i/>
          <w:iCs/>
          <w:color w:val="000000"/>
        </w:rPr>
      </w:pPr>
      <w:r w:rsidRPr="00105397">
        <w:rPr>
          <w:color w:val="000000"/>
        </w:rPr>
        <w:lastRenderedPageBreak/>
        <w:t>бавляют эссенцию, кислоту и краску.</w:t>
      </w:r>
      <w:r w:rsidRPr="00105397">
        <w:rPr>
          <w:color w:val="000000"/>
        </w:rPr>
        <w:br/>
      </w:r>
    </w:p>
    <w:p w:rsidR="00F1648A" w:rsidRPr="00105397" w:rsidRDefault="00771284" w:rsidP="00105397">
      <w:pPr>
        <w:pStyle w:val="aa"/>
        <w:spacing w:before="0" w:beforeAutospacing="0" w:after="0" w:afterAutospacing="0"/>
        <w:rPr>
          <w:color w:val="000000"/>
        </w:rPr>
      </w:pPr>
      <w:r w:rsidRPr="00105397">
        <w:rPr>
          <w:i/>
        </w:rPr>
        <w:t xml:space="preserve"> ПОСЫПКИ</w:t>
      </w:r>
      <w:proofErr w:type="gramStart"/>
      <w:r w:rsidR="00B53096" w:rsidRPr="00105397">
        <w:rPr>
          <w:color w:val="89333B"/>
        </w:rPr>
        <w:br/>
      </w:r>
      <w:r w:rsidR="00B53096" w:rsidRPr="00105397">
        <w:rPr>
          <w:color w:val="000000"/>
        </w:rPr>
        <w:t>Д</w:t>
      </w:r>
      <w:proofErr w:type="gramEnd"/>
      <w:r w:rsidR="00B53096" w:rsidRPr="00105397">
        <w:rPr>
          <w:color w:val="000000"/>
        </w:rPr>
        <w:t>ля украшения поверхности и боковых сторон тортов и пирож</w:t>
      </w:r>
      <w:r w:rsidR="00105397">
        <w:rPr>
          <w:color w:val="000000"/>
        </w:rPr>
        <w:t xml:space="preserve">ных широко </w:t>
      </w:r>
      <w:r w:rsidR="00B53096" w:rsidRPr="00105397">
        <w:rPr>
          <w:color w:val="000000"/>
        </w:rPr>
        <w:t>применяются посыпки, приготавливаемые из различ</w:t>
      </w:r>
      <w:r w:rsidR="004D5943" w:rsidRPr="00105397">
        <w:rPr>
          <w:color w:val="000000"/>
        </w:rPr>
        <w:t>ных полуфабрикатов и сырья: крошк</w:t>
      </w:r>
      <w:r w:rsidR="00105397">
        <w:rPr>
          <w:color w:val="000000"/>
        </w:rPr>
        <w:t xml:space="preserve">а из выпеченных полуфабрикатов, </w:t>
      </w:r>
      <w:r w:rsidR="004D5943" w:rsidRPr="00105397">
        <w:rPr>
          <w:color w:val="000000"/>
        </w:rPr>
        <w:t>сахаристые, шоколадные, оре</w:t>
      </w:r>
      <w:r w:rsidR="00105397">
        <w:rPr>
          <w:color w:val="000000"/>
        </w:rPr>
        <w:t xml:space="preserve">ховые, грильяжные посыпки и др. Крошка из выпеченных </w:t>
      </w:r>
      <w:r w:rsidR="004D5943" w:rsidRPr="00105397">
        <w:rPr>
          <w:color w:val="000000"/>
        </w:rPr>
        <w:t>полуфабрика</w:t>
      </w:r>
      <w:r w:rsidR="00105397">
        <w:rPr>
          <w:color w:val="000000"/>
        </w:rPr>
        <w:t xml:space="preserve">тов. Для отделки боковых сторон </w:t>
      </w:r>
      <w:r w:rsidR="004D5943" w:rsidRPr="00105397">
        <w:rPr>
          <w:color w:val="000000"/>
        </w:rPr>
        <w:t>тортов и пирожных (реже для отделки пов</w:t>
      </w:r>
      <w:r w:rsidR="00105397">
        <w:rPr>
          <w:color w:val="000000"/>
        </w:rPr>
        <w:t xml:space="preserve">ерхности) используют крошку или </w:t>
      </w:r>
      <w:r w:rsidR="004D5943" w:rsidRPr="00105397">
        <w:rPr>
          <w:color w:val="000000"/>
        </w:rPr>
        <w:t>крупку, которую вырабатывают из</w:t>
      </w:r>
      <w:r w:rsidR="00105397">
        <w:rPr>
          <w:color w:val="000000"/>
        </w:rPr>
        <w:t xml:space="preserve"> обрезков бисквитных, песочных, слоеных, </w:t>
      </w:r>
      <w:r w:rsidR="004D5943" w:rsidRPr="00105397">
        <w:rPr>
          <w:color w:val="000000"/>
        </w:rPr>
        <w:t>воздушных тортов и пирожных.</w:t>
      </w:r>
    </w:p>
    <w:p w:rsidR="00105397" w:rsidRDefault="00105397" w:rsidP="00105397">
      <w:pPr>
        <w:pStyle w:val="aa"/>
        <w:spacing w:before="0" w:beforeAutospacing="0" w:after="0" w:afterAutospacing="0"/>
        <w:rPr>
          <w:color w:val="000000"/>
        </w:rPr>
      </w:pPr>
    </w:p>
    <w:p w:rsidR="004D5943" w:rsidRPr="00105397" w:rsidRDefault="00404CFD" w:rsidP="00105397">
      <w:pPr>
        <w:pStyle w:val="aa"/>
        <w:spacing w:before="0" w:beforeAutospacing="0" w:after="0" w:afterAutospacing="0"/>
        <w:rPr>
          <w:color w:val="000000"/>
        </w:rPr>
      </w:pPr>
      <w:r w:rsidRPr="00105397">
        <w:rPr>
          <w:color w:val="000000"/>
        </w:rPr>
        <w:t xml:space="preserve">Для </w:t>
      </w:r>
      <w:r w:rsidRPr="00105397">
        <w:rPr>
          <w:i/>
          <w:color w:val="000000"/>
        </w:rPr>
        <w:t>получения бисквитной жаре</w:t>
      </w:r>
      <w:r w:rsidR="00105397" w:rsidRPr="00105397">
        <w:rPr>
          <w:i/>
          <w:color w:val="000000"/>
        </w:rPr>
        <w:t>ной крошки</w:t>
      </w:r>
      <w:r w:rsidR="00105397">
        <w:rPr>
          <w:color w:val="000000"/>
        </w:rPr>
        <w:t xml:space="preserve"> слегка зачерствевший бисквит или его обрезки </w:t>
      </w:r>
      <w:r w:rsidRPr="00105397">
        <w:rPr>
          <w:color w:val="000000"/>
        </w:rPr>
        <w:t>протирают через сит</w:t>
      </w:r>
      <w:r w:rsidR="00105397">
        <w:rPr>
          <w:color w:val="000000"/>
        </w:rPr>
        <w:t xml:space="preserve">о с ячейками диаметром 2— 3 мм, </w:t>
      </w:r>
      <w:r w:rsidRPr="00105397">
        <w:rPr>
          <w:color w:val="000000"/>
        </w:rPr>
        <w:t>а затем обжаривают до коричневого цвета при температуре 220 — 230 °С.</w:t>
      </w:r>
      <w:r w:rsidRPr="00105397">
        <w:rPr>
          <w:color w:val="000000"/>
        </w:rPr>
        <w:br/>
        <w:t>Используют крошку дл</w:t>
      </w:r>
      <w:r w:rsidR="00105397">
        <w:rPr>
          <w:color w:val="000000"/>
        </w:rPr>
        <w:t xml:space="preserve">я отделки в остывшем состоянии. </w:t>
      </w:r>
      <w:r w:rsidRPr="00105397">
        <w:rPr>
          <w:color w:val="000000"/>
        </w:rPr>
        <w:t>Для получения песочной крошки о</w:t>
      </w:r>
      <w:r w:rsidR="00105397">
        <w:rPr>
          <w:color w:val="000000"/>
        </w:rPr>
        <w:t xml:space="preserve">брезки дробят ножом до крупинок </w:t>
      </w:r>
      <w:r w:rsidRPr="00105397">
        <w:rPr>
          <w:color w:val="000000"/>
        </w:rPr>
        <w:t>желательного размера, просеивают и использ</w:t>
      </w:r>
      <w:r w:rsidR="00105397">
        <w:rPr>
          <w:color w:val="000000"/>
        </w:rPr>
        <w:t xml:space="preserve">уют для отделки песочных тортов </w:t>
      </w:r>
      <w:r w:rsidRPr="00105397">
        <w:rPr>
          <w:color w:val="000000"/>
        </w:rPr>
        <w:t>и пирожных.</w:t>
      </w:r>
    </w:p>
    <w:p w:rsidR="00105397" w:rsidRDefault="00105397" w:rsidP="00105397">
      <w:pPr>
        <w:pStyle w:val="aa"/>
        <w:spacing w:before="0" w:beforeAutospacing="0" w:after="0" w:afterAutospacing="0"/>
        <w:rPr>
          <w:color w:val="000000"/>
        </w:rPr>
      </w:pPr>
    </w:p>
    <w:p w:rsidR="00105397" w:rsidRDefault="000D2BE3" w:rsidP="00105397">
      <w:pPr>
        <w:pStyle w:val="aa"/>
        <w:spacing w:before="0" w:beforeAutospacing="0" w:after="0" w:afterAutospacing="0"/>
        <w:rPr>
          <w:color w:val="000000"/>
        </w:rPr>
      </w:pPr>
      <w:r w:rsidRPr="00105397">
        <w:rPr>
          <w:i/>
          <w:color w:val="000000"/>
        </w:rPr>
        <w:t>Слоеную крошку</w:t>
      </w:r>
      <w:r w:rsidRPr="00105397">
        <w:rPr>
          <w:color w:val="000000"/>
        </w:rPr>
        <w:t xml:space="preserve"> получают из обрезк</w:t>
      </w:r>
      <w:r w:rsidR="00105397">
        <w:rPr>
          <w:color w:val="000000"/>
        </w:rPr>
        <w:t xml:space="preserve">ов пластов выпеченного слоеного </w:t>
      </w:r>
      <w:r w:rsidRPr="00105397">
        <w:rPr>
          <w:color w:val="000000"/>
        </w:rPr>
        <w:t>полуфабриката. Обрезки измельчают ножом</w:t>
      </w:r>
      <w:r w:rsidR="00105397">
        <w:rPr>
          <w:color w:val="000000"/>
        </w:rPr>
        <w:t xml:space="preserve">, подсушивают и протирают через </w:t>
      </w:r>
      <w:r w:rsidRPr="00105397">
        <w:rPr>
          <w:color w:val="000000"/>
        </w:rPr>
        <w:t>сито с ячейками диаметром 4 — 5 мм.</w:t>
      </w:r>
      <w:r w:rsidRPr="00105397">
        <w:rPr>
          <w:color w:val="000000"/>
        </w:rPr>
        <w:br/>
      </w:r>
    </w:p>
    <w:p w:rsidR="00105397" w:rsidRDefault="000D2BE3" w:rsidP="00105397">
      <w:pPr>
        <w:pStyle w:val="aa"/>
        <w:spacing w:before="0" w:beforeAutospacing="0" w:after="0" w:afterAutospacing="0"/>
        <w:rPr>
          <w:color w:val="000000"/>
        </w:rPr>
      </w:pPr>
      <w:r w:rsidRPr="00105397">
        <w:rPr>
          <w:i/>
          <w:color w:val="000000"/>
        </w:rPr>
        <w:t>Крошку из воздушного полуфа</w:t>
      </w:r>
      <w:r w:rsidR="00105397" w:rsidRPr="00105397">
        <w:rPr>
          <w:i/>
          <w:color w:val="000000"/>
        </w:rPr>
        <w:t>бриката</w:t>
      </w:r>
      <w:r w:rsidR="00105397">
        <w:rPr>
          <w:color w:val="000000"/>
        </w:rPr>
        <w:t xml:space="preserve"> готовят из ломаных или </w:t>
      </w:r>
      <w:r w:rsidRPr="00105397">
        <w:rPr>
          <w:color w:val="000000"/>
        </w:rPr>
        <w:t>деформированных экземпляров выпеченног</w:t>
      </w:r>
      <w:r w:rsidR="00105397">
        <w:rPr>
          <w:color w:val="000000"/>
        </w:rPr>
        <w:t xml:space="preserve">о полуфабриката, которые дробят </w:t>
      </w:r>
      <w:r w:rsidRPr="00105397">
        <w:rPr>
          <w:color w:val="000000"/>
        </w:rPr>
        <w:t>ножом и просеивают через сито.</w:t>
      </w:r>
      <w:r w:rsidRPr="00105397">
        <w:rPr>
          <w:color w:val="000000"/>
        </w:rPr>
        <w:br/>
      </w:r>
    </w:p>
    <w:p w:rsidR="00404CFD" w:rsidRPr="00105397" w:rsidRDefault="000D2BE3" w:rsidP="00105397">
      <w:pPr>
        <w:pStyle w:val="aa"/>
        <w:spacing w:before="0" w:beforeAutospacing="0" w:after="0" w:afterAutospacing="0"/>
        <w:rPr>
          <w:color w:val="000000"/>
        </w:rPr>
      </w:pPr>
      <w:r w:rsidRPr="00105397">
        <w:rPr>
          <w:i/>
          <w:color w:val="000000"/>
        </w:rPr>
        <w:t>Грильяж.</w:t>
      </w:r>
      <w:r w:rsidRPr="00105397">
        <w:rPr>
          <w:color w:val="000000"/>
        </w:rPr>
        <w:t xml:space="preserve"> Это карамельная масса, </w:t>
      </w:r>
      <w:r w:rsidR="00105397">
        <w:rPr>
          <w:color w:val="000000"/>
        </w:rPr>
        <w:t xml:space="preserve">смешанная в горячем состоянии с </w:t>
      </w:r>
      <w:r w:rsidRPr="00105397">
        <w:rPr>
          <w:color w:val="000000"/>
        </w:rPr>
        <w:t>рубленым миндалем или другими ядрами.</w:t>
      </w:r>
    </w:p>
    <w:p w:rsidR="000D2BE3" w:rsidRPr="00105397" w:rsidRDefault="00EA5582" w:rsidP="00105397">
      <w:pPr>
        <w:pStyle w:val="aa"/>
        <w:spacing w:before="0" w:beforeAutospacing="0" w:after="0" w:afterAutospacing="0"/>
        <w:rPr>
          <w:color w:val="000000"/>
        </w:rPr>
      </w:pPr>
      <w:r w:rsidRPr="00105397">
        <w:rPr>
          <w:color w:val="000000"/>
        </w:rPr>
        <w:t>При изготовлении грильяжа миндаль о</w:t>
      </w:r>
      <w:r w:rsidR="00105397">
        <w:rPr>
          <w:color w:val="000000"/>
        </w:rPr>
        <w:t xml:space="preserve">шпаривают, очищают от оболочки, поджаривают, мелко </w:t>
      </w:r>
      <w:r w:rsidRPr="00105397">
        <w:rPr>
          <w:color w:val="000000"/>
        </w:rPr>
        <w:t>дробят и соединяют с к</w:t>
      </w:r>
      <w:r w:rsidR="00105397">
        <w:rPr>
          <w:color w:val="000000"/>
        </w:rPr>
        <w:t xml:space="preserve">арамельной массой, уваренной до </w:t>
      </w:r>
      <w:r w:rsidRPr="00105397">
        <w:rPr>
          <w:color w:val="000000"/>
        </w:rPr>
        <w:t>температуры 160—165 0С, быстро и хорош</w:t>
      </w:r>
      <w:r w:rsidR="00105397">
        <w:rPr>
          <w:color w:val="000000"/>
        </w:rPr>
        <w:t xml:space="preserve">о размешивают. Полученную массу </w:t>
      </w:r>
      <w:r w:rsidRPr="00105397">
        <w:rPr>
          <w:color w:val="000000"/>
        </w:rPr>
        <w:t>выкладывают на смазанный маслом мра</w:t>
      </w:r>
      <w:r w:rsidR="00105397">
        <w:rPr>
          <w:color w:val="000000"/>
        </w:rPr>
        <w:t xml:space="preserve">морный или металлический стол и </w:t>
      </w:r>
      <w:r w:rsidRPr="00105397">
        <w:rPr>
          <w:color w:val="000000"/>
        </w:rPr>
        <w:t>охлаждают. После охлаждения дробят ножом и используют для посыпки</w:t>
      </w:r>
      <w:r w:rsidRPr="00105397">
        <w:rPr>
          <w:color w:val="000000"/>
        </w:rPr>
        <w:br/>
        <w:t>тортов и пирожных.</w:t>
      </w:r>
      <w:r w:rsidRPr="00105397">
        <w:rPr>
          <w:color w:val="000000"/>
        </w:rPr>
        <w:br/>
        <w:t>Если грильяжную массу охладить до температуры 70 0</w:t>
      </w:r>
      <w:r w:rsidR="00105397">
        <w:rPr>
          <w:color w:val="000000"/>
        </w:rPr>
        <w:t xml:space="preserve">С, она будет пластичной </w:t>
      </w:r>
      <w:r w:rsidRPr="00105397">
        <w:rPr>
          <w:color w:val="000000"/>
        </w:rPr>
        <w:t xml:space="preserve">и из нее можно вылепить различные </w:t>
      </w:r>
      <w:r w:rsidR="00105397">
        <w:rPr>
          <w:color w:val="000000"/>
        </w:rPr>
        <w:t xml:space="preserve">фигурки: тарелки, цветы, гроты, </w:t>
      </w:r>
      <w:r w:rsidRPr="00105397">
        <w:rPr>
          <w:color w:val="000000"/>
        </w:rPr>
        <w:t>подставки, вазы и др. Можно, раскатав грильяж</w:t>
      </w:r>
      <w:r w:rsidR="00105397">
        <w:rPr>
          <w:color w:val="000000"/>
        </w:rPr>
        <w:t xml:space="preserve"> в тонкий пласт, нарезать узкие </w:t>
      </w:r>
      <w:r w:rsidRPr="00105397">
        <w:rPr>
          <w:color w:val="000000"/>
        </w:rPr>
        <w:t>ленты и связать из них бант, а также вырубить из пласта выемкой разные фигурки.</w:t>
      </w:r>
    </w:p>
    <w:p w:rsidR="00105397" w:rsidRDefault="00105397" w:rsidP="00105397">
      <w:pPr>
        <w:pStyle w:val="aa"/>
        <w:spacing w:before="0" w:beforeAutospacing="0" w:after="0" w:afterAutospacing="0"/>
        <w:rPr>
          <w:color w:val="000000"/>
        </w:rPr>
      </w:pPr>
    </w:p>
    <w:p w:rsidR="00105397" w:rsidRDefault="00EA5582" w:rsidP="00105397">
      <w:pPr>
        <w:pStyle w:val="aa"/>
        <w:spacing w:before="0" w:beforeAutospacing="0" w:after="0" w:afterAutospacing="0"/>
        <w:rPr>
          <w:color w:val="000000"/>
        </w:rPr>
      </w:pPr>
      <w:r w:rsidRPr="00105397">
        <w:rPr>
          <w:i/>
          <w:color w:val="000000"/>
        </w:rPr>
        <w:t>Шоколадная посыпка.</w:t>
      </w:r>
      <w:r w:rsidRPr="00105397">
        <w:rPr>
          <w:color w:val="000000"/>
        </w:rPr>
        <w:t xml:space="preserve"> Для п</w:t>
      </w:r>
      <w:r w:rsidR="00105397">
        <w:rPr>
          <w:color w:val="000000"/>
        </w:rPr>
        <w:t xml:space="preserve">риготовления шоколадной посыпки </w:t>
      </w:r>
      <w:r w:rsidRPr="00105397">
        <w:rPr>
          <w:color w:val="000000"/>
        </w:rPr>
        <w:t>используют кувертюр, плиточный шоколад</w:t>
      </w:r>
      <w:r w:rsidR="00105397">
        <w:rPr>
          <w:color w:val="000000"/>
        </w:rPr>
        <w:t xml:space="preserve"> или отходы фигурных отливок из </w:t>
      </w:r>
      <w:r w:rsidRPr="00105397">
        <w:rPr>
          <w:color w:val="000000"/>
        </w:rPr>
        <w:t>шоколада, которые дробят ножом в мелкую крупку.</w:t>
      </w:r>
      <w:r w:rsidRPr="00105397">
        <w:rPr>
          <w:color w:val="000000"/>
        </w:rPr>
        <w:br/>
        <w:t>Для обсыпки пирожного «Картошка» и дру</w:t>
      </w:r>
      <w:r w:rsidR="00105397">
        <w:rPr>
          <w:color w:val="000000"/>
        </w:rPr>
        <w:t>гих изделий используется какао-</w:t>
      </w:r>
      <w:r w:rsidRPr="00105397">
        <w:rPr>
          <w:color w:val="000000"/>
        </w:rPr>
        <w:t>порошок в смеси с сахарной пудрой.</w:t>
      </w:r>
      <w:r w:rsidRPr="00105397">
        <w:rPr>
          <w:color w:val="000000"/>
        </w:rPr>
        <w:br/>
      </w:r>
    </w:p>
    <w:p w:rsidR="00EA5582" w:rsidRPr="00105397" w:rsidRDefault="00EA5582" w:rsidP="00105397">
      <w:pPr>
        <w:pStyle w:val="aa"/>
        <w:spacing w:before="0" w:beforeAutospacing="0" w:after="0" w:afterAutospacing="0"/>
        <w:rPr>
          <w:color w:val="000000"/>
        </w:rPr>
      </w:pPr>
      <w:r w:rsidRPr="00105397">
        <w:rPr>
          <w:i/>
          <w:color w:val="000000"/>
        </w:rPr>
        <w:t>Ореховые посыпки.</w:t>
      </w:r>
      <w:r w:rsidRPr="00105397">
        <w:rPr>
          <w:color w:val="000000"/>
        </w:rPr>
        <w:t xml:space="preserve"> Очищенные или не</w:t>
      </w:r>
      <w:r w:rsidR="00105397">
        <w:rPr>
          <w:color w:val="000000"/>
        </w:rPr>
        <w:t xml:space="preserve">очищенные ядра орехов (миндаль, </w:t>
      </w:r>
      <w:r w:rsidRPr="00105397">
        <w:rPr>
          <w:color w:val="000000"/>
        </w:rPr>
        <w:t>фундук, арахис, фисташки, грецкие) подсуш</w:t>
      </w:r>
      <w:r w:rsidR="00105397">
        <w:rPr>
          <w:color w:val="000000"/>
        </w:rPr>
        <w:t xml:space="preserve">ивают или обжаривают и </w:t>
      </w:r>
      <w:r w:rsidRPr="00105397">
        <w:rPr>
          <w:color w:val="000000"/>
        </w:rPr>
        <w:t>измельчают.</w:t>
      </w:r>
    </w:p>
    <w:p w:rsidR="00105397" w:rsidRDefault="00105397" w:rsidP="00105397">
      <w:pPr>
        <w:pStyle w:val="aa"/>
        <w:spacing w:before="0" w:beforeAutospacing="0" w:after="0" w:afterAutospacing="0"/>
        <w:rPr>
          <w:color w:val="000000"/>
        </w:rPr>
      </w:pPr>
    </w:p>
    <w:p w:rsidR="002018AD" w:rsidRPr="00105397" w:rsidRDefault="00A93BD6" w:rsidP="00105397">
      <w:pPr>
        <w:pStyle w:val="aa"/>
        <w:spacing w:before="0" w:beforeAutospacing="0" w:after="0" w:afterAutospacing="0"/>
        <w:rPr>
          <w:color w:val="000000"/>
        </w:rPr>
      </w:pPr>
      <w:r w:rsidRPr="00105397">
        <w:rPr>
          <w:i/>
          <w:color w:val="000000"/>
        </w:rPr>
        <w:t>Сахаристые посыпки</w:t>
      </w:r>
      <w:r w:rsidRPr="00105397">
        <w:rPr>
          <w:color w:val="000000"/>
        </w:rPr>
        <w:t>. Сахарный пе</w:t>
      </w:r>
      <w:r w:rsidR="00105397">
        <w:rPr>
          <w:color w:val="000000"/>
        </w:rPr>
        <w:t xml:space="preserve">сок подкрашивают в разный цвет, </w:t>
      </w:r>
      <w:r w:rsidRPr="00105397">
        <w:rPr>
          <w:color w:val="000000"/>
        </w:rPr>
        <w:t>подсушивают и просеивают. Для от</w:t>
      </w:r>
      <w:r w:rsidR="00105397">
        <w:rPr>
          <w:color w:val="000000"/>
        </w:rPr>
        <w:t xml:space="preserve">делки поверхности изделий также </w:t>
      </w:r>
      <w:r w:rsidRPr="00105397">
        <w:rPr>
          <w:color w:val="000000"/>
        </w:rPr>
        <w:t>используют сахарную пудру.</w:t>
      </w:r>
    </w:p>
    <w:p w:rsidR="001B2406" w:rsidRPr="00105397" w:rsidRDefault="001B2406" w:rsidP="00105397">
      <w:pPr>
        <w:pStyle w:val="aa"/>
        <w:spacing w:before="0" w:beforeAutospacing="0" w:after="0" w:afterAutospacing="0"/>
        <w:rPr>
          <w:color w:val="000000"/>
        </w:rPr>
      </w:pPr>
      <w:r w:rsidRPr="00105397">
        <w:rPr>
          <w:i/>
          <w:color w:val="000000"/>
        </w:rPr>
        <w:t>Нонпарель</w:t>
      </w:r>
      <w:r w:rsidRPr="00105397">
        <w:rPr>
          <w:color w:val="000000"/>
        </w:rPr>
        <w:t xml:space="preserve"> готовят из помады. Готовую п</w:t>
      </w:r>
      <w:r w:rsidR="00105397">
        <w:rPr>
          <w:color w:val="000000"/>
        </w:rPr>
        <w:t xml:space="preserve">омаду разогревают до стекания с </w:t>
      </w:r>
      <w:r w:rsidRPr="00105397">
        <w:rPr>
          <w:color w:val="000000"/>
        </w:rPr>
        <w:t xml:space="preserve">лопатки, делят на части и подкрашивают </w:t>
      </w:r>
      <w:r w:rsidR="00105397">
        <w:rPr>
          <w:color w:val="000000"/>
        </w:rPr>
        <w:t xml:space="preserve">в разный цвет. После застывания </w:t>
      </w:r>
      <w:r w:rsidRPr="00105397">
        <w:rPr>
          <w:color w:val="000000"/>
        </w:rPr>
        <w:t xml:space="preserve">протирают через сито, рассыпают тонким </w:t>
      </w:r>
      <w:r w:rsidR="00105397">
        <w:rPr>
          <w:color w:val="000000"/>
        </w:rPr>
        <w:t xml:space="preserve">слоем на листах, подсушивают до </w:t>
      </w:r>
      <w:r w:rsidRPr="00105397">
        <w:rPr>
          <w:color w:val="000000"/>
        </w:rPr>
        <w:t>затвердения и перемешивают.</w:t>
      </w:r>
    </w:p>
    <w:p w:rsidR="00105397" w:rsidRDefault="00105397" w:rsidP="00105397">
      <w:pPr>
        <w:pStyle w:val="aa"/>
        <w:spacing w:before="0" w:beforeAutospacing="0" w:after="0" w:afterAutospacing="0"/>
        <w:rPr>
          <w:color w:val="000000"/>
        </w:rPr>
      </w:pPr>
    </w:p>
    <w:p w:rsidR="001B2406" w:rsidRPr="00105397" w:rsidRDefault="00C43F7F" w:rsidP="00105397">
      <w:pPr>
        <w:pStyle w:val="aa"/>
        <w:spacing w:before="0" w:beforeAutospacing="0" w:after="0" w:afterAutospacing="0"/>
        <w:rPr>
          <w:color w:val="000000"/>
        </w:rPr>
      </w:pPr>
      <w:r w:rsidRPr="00105397">
        <w:rPr>
          <w:i/>
          <w:color w:val="000000"/>
        </w:rPr>
        <w:t>Трюфельная посыпка</w:t>
      </w:r>
      <w:r w:rsidRPr="00105397">
        <w:rPr>
          <w:color w:val="000000"/>
        </w:rPr>
        <w:t xml:space="preserve">, </w:t>
      </w:r>
      <w:proofErr w:type="gramStart"/>
      <w:r w:rsidRPr="00105397">
        <w:rPr>
          <w:color w:val="000000"/>
        </w:rPr>
        <w:t>г</w:t>
      </w:r>
      <w:proofErr w:type="gramEnd"/>
      <w:r w:rsidRPr="00105397">
        <w:rPr>
          <w:color w:val="000000"/>
        </w:rPr>
        <w:t xml:space="preserve">: помада — </w:t>
      </w:r>
      <w:r w:rsidR="00105397">
        <w:rPr>
          <w:color w:val="000000"/>
        </w:rPr>
        <w:t xml:space="preserve">786, какао-порошок — 196, масло </w:t>
      </w:r>
      <w:r w:rsidRPr="00105397">
        <w:rPr>
          <w:color w:val="000000"/>
        </w:rPr>
        <w:t>сливочное — 39, ванильная пудра — 5. Выход — 1 ООО.</w:t>
      </w:r>
      <w:r w:rsidRPr="00105397">
        <w:rPr>
          <w:color w:val="000000"/>
        </w:rPr>
        <w:br/>
        <w:t>Помаду подогревают до стекания с ло</w:t>
      </w:r>
      <w:r w:rsidR="00105397">
        <w:rPr>
          <w:color w:val="000000"/>
        </w:rPr>
        <w:t xml:space="preserve">патки. Добавляют какао-порошок, </w:t>
      </w:r>
      <w:r w:rsidRPr="00105397">
        <w:rPr>
          <w:color w:val="000000"/>
        </w:rPr>
        <w:t>сливочное масло, ванильную пудру и хорошо все перемешивают. После</w:t>
      </w:r>
      <w:r w:rsidR="00105397">
        <w:rPr>
          <w:color w:val="000000"/>
        </w:rPr>
        <w:t xml:space="preserve"> </w:t>
      </w:r>
      <w:r w:rsidRPr="00105397">
        <w:rPr>
          <w:color w:val="000000"/>
        </w:rPr>
        <w:t xml:space="preserve">застывания массу протирают через сито. </w:t>
      </w:r>
      <w:r w:rsidR="00105397">
        <w:rPr>
          <w:color w:val="000000"/>
        </w:rPr>
        <w:lastRenderedPageBreak/>
        <w:t xml:space="preserve">Полученную крупку рассыпают </w:t>
      </w:r>
      <w:r w:rsidRPr="00105397">
        <w:rPr>
          <w:color w:val="000000"/>
        </w:rPr>
        <w:t>тонким слоем на листы и слегка под</w:t>
      </w:r>
      <w:r w:rsidR="00105397">
        <w:rPr>
          <w:color w:val="000000"/>
        </w:rPr>
        <w:t xml:space="preserve">сушивают. Используют трюфельную </w:t>
      </w:r>
      <w:r w:rsidRPr="00105397">
        <w:rPr>
          <w:color w:val="000000"/>
        </w:rPr>
        <w:t>посыпку не позднее 8 ч после изготовления, так как при более длительном хранении она черствеет и теряет вкусовые качества.</w:t>
      </w:r>
    </w:p>
    <w:p w:rsidR="00C43F7F" w:rsidRDefault="00C43F7F" w:rsidP="00C911F3">
      <w:pPr>
        <w:pStyle w:val="aa"/>
        <w:spacing w:before="0" w:beforeAutospacing="0" w:after="0" w:afterAutospacing="0"/>
        <w:rPr>
          <w:rFonts w:ascii="Georgia" w:hAnsi="Georgia"/>
          <w:color w:val="000000"/>
          <w:sz w:val="22"/>
          <w:szCs w:val="22"/>
        </w:rPr>
      </w:pPr>
    </w:p>
    <w:p w:rsidR="00170179" w:rsidRPr="002F5E15" w:rsidRDefault="00170179" w:rsidP="00C911F3">
      <w:pPr>
        <w:pStyle w:val="aa"/>
        <w:spacing w:before="0" w:beforeAutospacing="0" w:after="0" w:afterAutospacing="0"/>
        <w:rPr>
          <w:rFonts w:ascii="Georgia" w:hAnsi="Georgia"/>
          <w:i/>
          <w:color w:val="000000"/>
          <w:sz w:val="22"/>
          <w:szCs w:val="22"/>
        </w:rPr>
      </w:pPr>
      <w:r w:rsidRPr="002F5E15">
        <w:rPr>
          <w:rFonts w:ascii="Georgia" w:hAnsi="Georgia"/>
          <w:i/>
          <w:color w:val="000000"/>
          <w:sz w:val="22"/>
          <w:szCs w:val="22"/>
        </w:rPr>
        <w:t>КРЕМ</w:t>
      </w:r>
    </w:p>
    <w:p w:rsidR="00EA5582" w:rsidRPr="001C71E9" w:rsidRDefault="00170179" w:rsidP="001C71E9">
      <w:pPr>
        <w:pStyle w:val="aa"/>
        <w:spacing w:before="0" w:beforeAutospacing="0" w:after="0" w:afterAutospacing="0"/>
        <w:rPr>
          <w:color w:val="000000"/>
        </w:rPr>
      </w:pPr>
      <w:r w:rsidRPr="001C71E9">
        <w:rPr>
          <w:i/>
          <w:color w:val="000000"/>
        </w:rPr>
        <w:t>Крем</w:t>
      </w:r>
      <w:r w:rsidRPr="001C71E9">
        <w:rPr>
          <w:color w:val="000000"/>
        </w:rPr>
        <w:t xml:space="preserve"> — это многокомпонентная однородна</w:t>
      </w:r>
      <w:r w:rsidR="001C71E9">
        <w:rPr>
          <w:color w:val="000000"/>
        </w:rPr>
        <w:t xml:space="preserve">я (или неоднородная) пластичная </w:t>
      </w:r>
      <w:r w:rsidRPr="001C71E9">
        <w:rPr>
          <w:color w:val="000000"/>
        </w:rPr>
        <w:t xml:space="preserve">пенообразная масса, полученная </w:t>
      </w:r>
      <w:r w:rsidR="001C71E9">
        <w:rPr>
          <w:color w:val="000000"/>
        </w:rPr>
        <w:t xml:space="preserve">сбиванием сырьевых компонентов, </w:t>
      </w:r>
      <w:r w:rsidRPr="001C71E9">
        <w:rPr>
          <w:color w:val="000000"/>
        </w:rPr>
        <w:t>преимущественно жира и сахара.</w:t>
      </w:r>
      <w:r w:rsidR="003703EE" w:rsidRPr="001C71E9">
        <w:rPr>
          <w:color w:val="000000"/>
        </w:rPr>
        <w:t xml:space="preserve"> </w:t>
      </w:r>
      <w:r w:rsidR="001C71E9">
        <w:rPr>
          <w:color w:val="000000"/>
        </w:rPr>
        <w:t xml:space="preserve">Кремы </w:t>
      </w:r>
      <w:r w:rsidR="003703EE" w:rsidRPr="001C71E9">
        <w:rPr>
          <w:color w:val="000000"/>
        </w:rPr>
        <w:t xml:space="preserve">характеризуются </w:t>
      </w:r>
      <w:r w:rsidR="001C71E9">
        <w:rPr>
          <w:color w:val="000000"/>
        </w:rPr>
        <w:t xml:space="preserve">отличными вкусовыми качествами, </w:t>
      </w:r>
      <w:r w:rsidR="003703EE" w:rsidRPr="001C71E9">
        <w:rPr>
          <w:color w:val="000000"/>
        </w:rPr>
        <w:t>высокой калорийностью, пласт</w:t>
      </w:r>
      <w:r w:rsidR="001C71E9">
        <w:rPr>
          <w:color w:val="000000"/>
        </w:rPr>
        <w:t>ичностью и используются для ук</w:t>
      </w:r>
      <w:r w:rsidR="003703EE" w:rsidRPr="001C71E9">
        <w:rPr>
          <w:color w:val="000000"/>
        </w:rPr>
        <w:t>рашения изделий рисунками пр</w:t>
      </w:r>
      <w:r w:rsidR="001C71E9">
        <w:rPr>
          <w:color w:val="000000"/>
        </w:rPr>
        <w:t xml:space="preserve">и помощи различных приспособлений. В </w:t>
      </w:r>
      <w:r w:rsidR="003703EE" w:rsidRPr="001C71E9">
        <w:rPr>
          <w:color w:val="000000"/>
        </w:rPr>
        <w:t>основном их готовят взбива</w:t>
      </w:r>
      <w:r w:rsidR="001C71E9">
        <w:rPr>
          <w:color w:val="000000"/>
        </w:rPr>
        <w:t>нием, в результате которого по</w:t>
      </w:r>
      <w:r w:rsidR="003703EE" w:rsidRPr="001C71E9">
        <w:rPr>
          <w:color w:val="000000"/>
        </w:rPr>
        <w:t>лучается пышная масса. Недостат</w:t>
      </w:r>
      <w:r w:rsidR="001C71E9">
        <w:rPr>
          <w:color w:val="000000"/>
        </w:rPr>
        <w:t xml:space="preserve">ком кремов является то, что они </w:t>
      </w:r>
      <w:r w:rsidR="003703EE" w:rsidRPr="001C71E9">
        <w:rPr>
          <w:color w:val="000000"/>
        </w:rPr>
        <w:t>скоро портятся. При их изготовлении нужно особенно тщательно</w:t>
      </w:r>
      <w:r w:rsidR="003703EE" w:rsidRPr="001C71E9">
        <w:rPr>
          <w:color w:val="000000"/>
        </w:rPr>
        <w:br/>
        <w:t>соблюдать температурный и санитарный режимы.</w:t>
      </w:r>
      <w:r w:rsidRPr="001C71E9">
        <w:rPr>
          <w:color w:val="000000"/>
        </w:rPr>
        <w:br/>
      </w:r>
      <w:r w:rsidR="00063745" w:rsidRPr="001C71E9">
        <w:rPr>
          <w:color w:val="000000"/>
        </w:rPr>
        <w:t>Для приготовления крема прим</w:t>
      </w:r>
      <w:r w:rsidR="001C71E9">
        <w:rPr>
          <w:color w:val="000000"/>
        </w:rPr>
        <w:t xml:space="preserve">еняют диетические </w:t>
      </w:r>
      <w:proofErr w:type="gramStart"/>
      <w:r w:rsidR="001C71E9">
        <w:rPr>
          <w:color w:val="000000"/>
        </w:rPr>
        <w:t>яйца</w:t>
      </w:r>
      <w:proofErr w:type="gramEnd"/>
      <w:r w:rsidR="001C71E9">
        <w:rPr>
          <w:color w:val="000000"/>
        </w:rPr>
        <w:t xml:space="preserve"> и только </w:t>
      </w:r>
      <w:r w:rsidR="00063745" w:rsidRPr="001C71E9">
        <w:rPr>
          <w:color w:val="000000"/>
        </w:rPr>
        <w:t>свежие продукты. Используют крем в</w:t>
      </w:r>
      <w:r w:rsidR="001C71E9">
        <w:rPr>
          <w:color w:val="000000"/>
        </w:rPr>
        <w:t xml:space="preserve"> строго определенные сроки </w:t>
      </w:r>
      <w:r w:rsidR="00063745" w:rsidRPr="001C71E9">
        <w:rPr>
          <w:color w:val="000000"/>
        </w:rPr>
        <w:t>после его изготовления. Готовят кремы в необходимом количестве;</w:t>
      </w:r>
      <w:r w:rsidR="00063745" w:rsidRPr="001C71E9">
        <w:rPr>
          <w:color w:val="000000"/>
        </w:rPr>
        <w:br/>
        <w:t xml:space="preserve">остатки крема оставлять нельзя. </w:t>
      </w:r>
      <w:r w:rsidRPr="001C71E9">
        <w:rPr>
          <w:color w:val="000000"/>
        </w:rPr>
        <w:t xml:space="preserve">Крем применяется для отделки и наполнения </w:t>
      </w:r>
      <w:r w:rsidR="00063745" w:rsidRPr="001C71E9">
        <w:rPr>
          <w:color w:val="000000"/>
        </w:rPr>
        <w:t xml:space="preserve">сложных мучных кондитерских </w:t>
      </w:r>
      <w:r w:rsidRPr="001C71E9">
        <w:rPr>
          <w:color w:val="000000"/>
        </w:rPr>
        <w:t xml:space="preserve">изделий. </w:t>
      </w:r>
      <w:proofErr w:type="gramStart"/>
      <w:r w:rsidR="00063745" w:rsidRPr="001C71E9">
        <w:rPr>
          <w:color w:val="000000"/>
        </w:rPr>
        <w:t>Хранят крем в холодильниках при температуре не выше 6*С.</w:t>
      </w:r>
      <w:r w:rsidR="00063745" w:rsidRPr="001C71E9">
        <w:rPr>
          <w:color w:val="000000"/>
        </w:rPr>
        <w:br/>
        <w:t>Изделия с кремом после изгото</w:t>
      </w:r>
      <w:r w:rsidR="008509DB" w:rsidRPr="001C71E9">
        <w:rPr>
          <w:color w:val="000000"/>
        </w:rPr>
        <w:t>вления сразу направляют</w:t>
      </w:r>
      <w:proofErr w:type="gramEnd"/>
      <w:r w:rsidR="008509DB" w:rsidRPr="001C71E9">
        <w:rPr>
          <w:color w:val="000000"/>
        </w:rPr>
        <w:t xml:space="preserve"> на реа</w:t>
      </w:r>
      <w:r w:rsidR="00063745" w:rsidRPr="001C71E9">
        <w:rPr>
          <w:color w:val="000000"/>
        </w:rPr>
        <w:t>лизацию</w:t>
      </w:r>
      <w:r w:rsidR="001C71E9">
        <w:rPr>
          <w:color w:val="000000"/>
        </w:rPr>
        <w:t xml:space="preserve">. </w:t>
      </w:r>
      <w:r w:rsidRPr="001C71E9">
        <w:rPr>
          <w:color w:val="000000"/>
        </w:rPr>
        <w:t>С помощью различ</w:t>
      </w:r>
      <w:r w:rsidR="001C71E9">
        <w:rPr>
          <w:color w:val="000000"/>
        </w:rPr>
        <w:t xml:space="preserve">ных фасонных трубочек выполняют </w:t>
      </w:r>
      <w:r w:rsidRPr="001C71E9">
        <w:rPr>
          <w:color w:val="000000"/>
        </w:rPr>
        <w:t xml:space="preserve">разнообразные узоры, цветы, фигуры </w:t>
      </w:r>
      <w:r w:rsidR="001C71E9">
        <w:rPr>
          <w:color w:val="000000"/>
        </w:rPr>
        <w:t xml:space="preserve">и др. Наиболее тонкие украшения </w:t>
      </w:r>
      <w:r w:rsidRPr="001C71E9">
        <w:rPr>
          <w:color w:val="000000"/>
        </w:rPr>
        <w:t>выполняются с помощью корнетиков.</w:t>
      </w:r>
      <w:r w:rsidRPr="001C71E9">
        <w:rPr>
          <w:color w:val="000000"/>
        </w:rPr>
        <w:br/>
      </w:r>
      <w:r w:rsidR="00F3739C" w:rsidRPr="001C71E9">
        <w:rPr>
          <w:color w:val="000000"/>
        </w:rPr>
        <w:t>В зависимости от рецептуры и технолог</w:t>
      </w:r>
      <w:r w:rsidR="001C71E9">
        <w:rPr>
          <w:color w:val="000000"/>
        </w:rPr>
        <w:t xml:space="preserve">ии приготовления кремы </w:t>
      </w:r>
      <w:r w:rsidR="00F3739C" w:rsidRPr="001C71E9">
        <w:rPr>
          <w:color w:val="000000"/>
        </w:rPr>
        <w:t>можно приблизительно распределить на следующие группы: сливочные, белковые, заварные.</w:t>
      </w:r>
      <w:r w:rsidRPr="001C71E9">
        <w:rPr>
          <w:color w:val="000000"/>
        </w:rPr>
        <w:br/>
        <w:t>Основой технологического процесса приготовления крема является</w:t>
      </w:r>
      <w:r w:rsidR="00F3739C" w:rsidRPr="001C71E9">
        <w:rPr>
          <w:color w:val="000000"/>
        </w:rPr>
        <w:t xml:space="preserve"> </w:t>
      </w:r>
      <w:r w:rsidR="008A7A1C" w:rsidRPr="001C71E9">
        <w:rPr>
          <w:color w:val="000000"/>
        </w:rPr>
        <w:t>кремообразующая способность.</w:t>
      </w:r>
    </w:p>
    <w:p w:rsidR="001C71E9" w:rsidRDefault="001C71E9" w:rsidP="001C71E9">
      <w:pPr>
        <w:pStyle w:val="aa"/>
        <w:spacing w:before="0" w:beforeAutospacing="0" w:after="0" w:afterAutospacing="0"/>
        <w:rPr>
          <w:i/>
          <w:iCs/>
          <w:color w:val="000000"/>
        </w:rPr>
      </w:pPr>
    </w:p>
    <w:p w:rsidR="001C71E9" w:rsidRDefault="001C71E9" w:rsidP="001C71E9">
      <w:pPr>
        <w:pStyle w:val="aa"/>
        <w:spacing w:before="0" w:beforeAutospacing="0" w:after="0" w:afterAutospacing="0"/>
        <w:rPr>
          <w:color w:val="000000"/>
        </w:rPr>
      </w:pPr>
      <w:r>
        <w:rPr>
          <w:i/>
          <w:iCs/>
          <w:color w:val="000000"/>
        </w:rPr>
        <w:tab/>
      </w:r>
      <w:r w:rsidR="008A7A1C" w:rsidRPr="001C71E9">
        <w:rPr>
          <w:i/>
          <w:iCs/>
          <w:color w:val="000000"/>
        </w:rPr>
        <w:t xml:space="preserve">Кремы сливочные — </w:t>
      </w:r>
      <w:r w:rsidR="008A7A1C" w:rsidRPr="001C71E9">
        <w:rPr>
          <w:color w:val="000000"/>
        </w:rPr>
        <w:t>наиболее распространенные. Их использ</w:t>
      </w:r>
      <w:r>
        <w:rPr>
          <w:color w:val="000000"/>
        </w:rPr>
        <w:t xml:space="preserve">уют </w:t>
      </w:r>
      <w:r w:rsidR="008A7A1C" w:rsidRPr="001C71E9">
        <w:rPr>
          <w:color w:val="000000"/>
        </w:rPr>
        <w:t>для украшения изделия, склеи</w:t>
      </w:r>
      <w:r>
        <w:rPr>
          <w:color w:val="000000"/>
        </w:rPr>
        <w:t>вания и смазывания пластов, на</w:t>
      </w:r>
      <w:r w:rsidR="008A7A1C" w:rsidRPr="001C71E9">
        <w:rPr>
          <w:color w:val="000000"/>
        </w:rPr>
        <w:t>полнения полостей выпеченных полуфабрикатов.</w:t>
      </w:r>
      <w:r w:rsidR="008A7A1C" w:rsidRPr="001C71E9">
        <w:rPr>
          <w:color w:val="000000"/>
        </w:rPr>
        <w:br/>
      </w:r>
      <w:r>
        <w:rPr>
          <w:i/>
          <w:iCs/>
          <w:color w:val="000000"/>
        </w:rPr>
        <w:tab/>
      </w:r>
      <w:r w:rsidR="008A7A1C" w:rsidRPr="001C71E9">
        <w:rPr>
          <w:i/>
          <w:iCs/>
          <w:color w:val="000000"/>
        </w:rPr>
        <w:t xml:space="preserve">Кремы белковые — </w:t>
      </w:r>
      <w:r w:rsidR="008A7A1C" w:rsidRPr="001C71E9">
        <w:rPr>
          <w:color w:val="000000"/>
        </w:rPr>
        <w:t>легкие, пышн</w:t>
      </w:r>
      <w:r>
        <w:rPr>
          <w:color w:val="000000"/>
        </w:rPr>
        <w:t xml:space="preserve">ые и поэтому применяются только </w:t>
      </w:r>
      <w:r w:rsidR="008A7A1C" w:rsidRPr="001C71E9">
        <w:rPr>
          <w:color w:val="000000"/>
        </w:rPr>
        <w:t>для отделки и наполнения изделий.</w:t>
      </w:r>
      <w:r w:rsidR="008A7A1C" w:rsidRPr="001C71E9">
        <w:rPr>
          <w:color w:val="000000"/>
        </w:rPr>
        <w:br/>
      </w:r>
      <w:r>
        <w:rPr>
          <w:i/>
          <w:iCs/>
          <w:color w:val="000000"/>
        </w:rPr>
        <w:tab/>
      </w:r>
      <w:r w:rsidR="008A7A1C" w:rsidRPr="001C71E9">
        <w:rPr>
          <w:i/>
          <w:iCs/>
          <w:color w:val="000000"/>
        </w:rPr>
        <w:t xml:space="preserve">Заварные кремы </w:t>
      </w:r>
      <w:r w:rsidR="008A7A1C" w:rsidRPr="001C71E9">
        <w:rPr>
          <w:color w:val="000000"/>
        </w:rPr>
        <w:t>не используют для отделки, так как он</w:t>
      </w:r>
      <w:r>
        <w:rPr>
          <w:color w:val="000000"/>
        </w:rPr>
        <w:t xml:space="preserve">и имеют </w:t>
      </w:r>
      <w:r w:rsidR="008A7A1C" w:rsidRPr="001C71E9">
        <w:rPr>
          <w:color w:val="000000"/>
        </w:rPr>
        <w:t>неустойчивую структуру; ими ск</w:t>
      </w:r>
      <w:r>
        <w:rPr>
          <w:color w:val="000000"/>
        </w:rPr>
        <w:t>леивают пласты и наполняют зак</w:t>
      </w:r>
      <w:r w:rsidR="008A7A1C" w:rsidRPr="001C71E9">
        <w:rPr>
          <w:color w:val="000000"/>
        </w:rPr>
        <w:t>рытые полости (например, изделия из заварного теста).</w:t>
      </w:r>
      <w:r w:rsidR="008A7A1C" w:rsidRPr="001C71E9">
        <w:rPr>
          <w:color w:val="000000"/>
        </w:rPr>
        <w:br/>
      </w:r>
    </w:p>
    <w:p w:rsidR="008A7A1C" w:rsidRPr="001C71E9" w:rsidRDefault="008A7A1C" w:rsidP="001C71E9">
      <w:pPr>
        <w:pStyle w:val="aa"/>
        <w:spacing w:before="0" w:beforeAutospacing="0" w:after="0" w:afterAutospacing="0"/>
        <w:rPr>
          <w:i/>
          <w:color w:val="000000"/>
        </w:rPr>
      </w:pPr>
      <w:r w:rsidRPr="001C71E9">
        <w:rPr>
          <w:i/>
          <w:color w:val="000000"/>
        </w:rPr>
        <w:t>Готовят и другие виды кремов.</w:t>
      </w:r>
    </w:p>
    <w:p w:rsidR="002E2625" w:rsidRPr="001C71E9" w:rsidRDefault="002E2625" w:rsidP="001C71E9">
      <w:pPr>
        <w:pStyle w:val="aa"/>
        <w:spacing w:before="0" w:beforeAutospacing="0" w:after="0" w:afterAutospacing="0"/>
        <w:rPr>
          <w:color w:val="000000"/>
        </w:rPr>
      </w:pPr>
      <w:r w:rsidRPr="001C71E9">
        <w:rPr>
          <w:color w:val="000000"/>
        </w:rPr>
        <w:t xml:space="preserve">Кремообразующая способность — это </w:t>
      </w:r>
      <w:r w:rsidR="001C71E9">
        <w:rPr>
          <w:color w:val="000000"/>
        </w:rPr>
        <w:t xml:space="preserve">способность продукта насыщаться </w:t>
      </w:r>
      <w:r w:rsidRPr="001C71E9">
        <w:rPr>
          <w:color w:val="000000"/>
        </w:rPr>
        <w:t>воздухом при сбивании.</w:t>
      </w:r>
      <w:r w:rsidRPr="001C71E9">
        <w:rPr>
          <w:color w:val="000000"/>
        </w:rPr>
        <w:br/>
        <w:t>Хорошей кремообразующей способностью о</w:t>
      </w:r>
      <w:r w:rsidR="001C71E9">
        <w:rPr>
          <w:color w:val="000000"/>
        </w:rPr>
        <w:t xml:space="preserve">бладают ингредиенты, входящие в </w:t>
      </w:r>
      <w:r w:rsidRPr="001C71E9">
        <w:rPr>
          <w:color w:val="000000"/>
        </w:rPr>
        <w:t>состав рецептуры крема, такие, как яичные б</w:t>
      </w:r>
      <w:r w:rsidR="001C71E9">
        <w:rPr>
          <w:color w:val="000000"/>
        </w:rPr>
        <w:t xml:space="preserve">елки, сливочное масло, сливки и </w:t>
      </w:r>
      <w:r w:rsidRPr="001C71E9">
        <w:rPr>
          <w:color w:val="000000"/>
        </w:rPr>
        <w:t>сметана с высоким процентным содержанием жира.</w:t>
      </w:r>
    </w:p>
    <w:p w:rsidR="002E2625" w:rsidRPr="001C71E9" w:rsidRDefault="004F2BF7" w:rsidP="001C71E9">
      <w:pPr>
        <w:pStyle w:val="aa"/>
        <w:spacing w:before="0" w:beforeAutospacing="0" w:after="0" w:afterAutospacing="0"/>
        <w:rPr>
          <w:color w:val="000000"/>
        </w:rPr>
      </w:pPr>
      <w:r w:rsidRPr="001C71E9">
        <w:rPr>
          <w:color w:val="000000"/>
        </w:rPr>
        <w:t>Наилучшей кремообразующей способнос</w:t>
      </w:r>
      <w:r w:rsidR="001C71E9">
        <w:rPr>
          <w:color w:val="000000"/>
        </w:rPr>
        <w:t xml:space="preserve">тью обладают белки, которые при </w:t>
      </w:r>
      <w:r w:rsidRPr="001C71E9">
        <w:rPr>
          <w:color w:val="000000"/>
        </w:rPr>
        <w:t xml:space="preserve">правильном взбивании увеличиваются </w:t>
      </w:r>
      <w:r w:rsidR="001C71E9">
        <w:rPr>
          <w:color w:val="000000"/>
        </w:rPr>
        <w:t xml:space="preserve">в объеме в 5—7 раз. Поэтому при </w:t>
      </w:r>
      <w:r w:rsidRPr="001C71E9">
        <w:rPr>
          <w:color w:val="000000"/>
        </w:rPr>
        <w:t>подготовке яичных белков к производству их</w:t>
      </w:r>
      <w:r w:rsidR="001C71E9">
        <w:rPr>
          <w:color w:val="000000"/>
        </w:rPr>
        <w:t xml:space="preserve"> тщательно отделяют от желтков, </w:t>
      </w:r>
      <w:r w:rsidRPr="001C71E9">
        <w:rPr>
          <w:color w:val="000000"/>
        </w:rPr>
        <w:t>так как жир желтка препятствует увелич</w:t>
      </w:r>
      <w:r w:rsidR="001C71E9">
        <w:rPr>
          <w:color w:val="000000"/>
        </w:rPr>
        <w:t xml:space="preserve">ению объема белков. Затем белки </w:t>
      </w:r>
      <w:r w:rsidRPr="001C71E9">
        <w:rPr>
          <w:color w:val="000000"/>
        </w:rPr>
        <w:t>охлаждают до 2 °С. При подготовке взбивального оборудов</w:t>
      </w:r>
      <w:r w:rsidR="001C71E9">
        <w:rPr>
          <w:color w:val="000000"/>
        </w:rPr>
        <w:t xml:space="preserve">ания очень важно </w:t>
      </w:r>
      <w:r w:rsidRPr="001C71E9">
        <w:rPr>
          <w:color w:val="000000"/>
        </w:rPr>
        <w:t xml:space="preserve">убедиться в том, что отсутствуют следы жира на венчике и емкости для взбивания. В противном случае яичные белки при взбивании могут совсем не </w:t>
      </w:r>
      <w:r w:rsidR="00033F96" w:rsidRPr="001C71E9">
        <w:rPr>
          <w:color w:val="000000"/>
        </w:rPr>
        <w:t>увеличиться в объеме. Взбива</w:t>
      </w:r>
      <w:r w:rsidR="001C71E9">
        <w:rPr>
          <w:color w:val="000000"/>
        </w:rPr>
        <w:t xml:space="preserve">ют белки в прохладном помещении вначале на </w:t>
      </w:r>
      <w:r w:rsidR="00033F96" w:rsidRPr="001C71E9">
        <w:rPr>
          <w:color w:val="000000"/>
        </w:rPr>
        <w:t xml:space="preserve">тихом ходу взбивальной машины в течение </w:t>
      </w:r>
      <w:r w:rsidR="001C71E9">
        <w:rPr>
          <w:color w:val="000000"/>
        </w:rPr>
        <w:t xml:space="preserve">2 — 3 мин, а затем переходят на </w:t>
      </w:r>
      <w:r w:rsidR="00033F96" w:rsidRPr="001C71E9">
        <w:rPr>
          <w:color w:val="000000"/>
        </w:rPr>
        <w:t>быстрый ход. Готовность взбитого белка опр</w:t>
      </w:r>
      <w:r w:rsidR="001C71E9">
        <w:rPr>
          <w:color w:val="000000"/>
        </w:rPr>
        <w:t xml:space="preserve">еделяют по устойчивости рисунка </w:t>
      </w:r>
      <w:r w:rsidR="00033F96" w:rsidRPr="001C71E9">
        <w:rPr>
          <w:color w:val="000000"/>
        </w:rPr>
        <w:t>на поверхности пышной белой пены. Излиш</w:t>
      </w:r>
      <w:r w:rsidR="001C71E9">
        <w:rPr>
          <w:color w:val="000000"/>
        </w:rPr>
        <w:t xml:space="preserve">не взбитые белки могут потерять </w:t>
      </w:r>
      <w:r w:rsidR="00033F96" w:rsidRPr="001C71E9">
        <w:rPr>
          <w:color w:val="000000"/>
        </w:rPr>
        <w:t xml:space="preserve">свой объем и расслоиться. </w:t>
      </w:r>
    </w:p>
    <w:p w:rsidR="001C71E9" w:rsidRDefault="0009184B" w:rsidP="001C71E9">
      <w:pPr>
        <w:pStyle w:val="aa"/>
        <w:spacing w:before="0" w:beforeAutospacing="0" w:after="0" w:afterAutospacing="0"/>
        <w:rPr>
          <w:color w:val="000000"/>
        </w:rPr>
      </w:pPr>
      <w:r w:rsidRPr="001C71E9">
        <w:rPr>
          <w:color w:val="000000"/>
        </w:rPr>
        <w:t>При производстве крема тщательно требу</w:t>
      </w:r>
      <w:r w:rsidR="001C71E9">
        <w:rPr>
          <w:color w:val="000000"/>
        </w:rPr>
        <w:t>ется соблюдать все санитарно-</w:t>
      </w:r>
      <w:r w:rsidRPr="001C71E9">
        <w:rPr>
          <w:color w:val="000000"/>
        </w:rPr>
        <w:t>гигиенические требования.</w:t>
      </w:r>
      <w:r w:rsidRPr="001C71E9">
        <w:rPr>
          <w:color w:val="000000"/>
        </w:rPr>
        <w:br/>
      </w:r>
    </w:p>
    <w:p w:rsidR="00033F96" w:rsidRPr="001C71E9" w:rsidRDefault="0009184B" w:rsidP="001C71E9">
      <w:pPr>
        <w:pStyle w:val="aa"/>
        <w:spacing w:before="0" w:beforeAutospacing="0" w:after="0" w:afterAutospacing="0"/>
        <w:rPr>
          <w:color w:val="000000"/>
        </w:rPr>
      </w:pPr>
      <w:r w:rsidRPr="001C71E9">
        <w:rPr>
          <w:i/>
          <w:color w:val="000000"/>
        </w:rPr>
        <w:t>Кремы сливочные.</w:t>
      </w:r>
      <w:r w:rsidRPr="001C71E9">
        <w:rPr>
          <w:color w:val="000000"/>
        </w:rPr>
        <w:t xml:space="preserve"> Кремы слив</w:t>
      </w:r>
      <w:r w:rsidR="001C71E9">
        <w:rPr>
          <w:color w:val="000000"/>
        </w:rPr>
        <w:t xml:space="preserve">очные применяются не только для декоративной отделки </w:t>
      </w:r>
      <w:r w:rsidRPr="001C71E9">
        <w:rPr>
          <w:color w:val="000000"/>
        </w:rPr>
        <w:t>кондитерских изделий, но и прослаи</w:t>
      </w:r>
      <w:r w:rsidR="00A77A3B" w:rsidRPr="001C71E9">
        <w:rPr>
          <w:color w:val="000000"/>
        </w:rPr>
        <w:t>вания, обмазывания, грунтовки выпечен</w:t>
      </w:r>
      <w:r w:rsidR="001C71E9">
        <w:rPr>
          <w:color w:val="000000"/>
        </w:rPr>
        <w:t xml:space="preserve">ных полуфабрикатов и наполнения </w:t>
      </w:r>
      <w:r w:rsidR="00A77A3B" w:rsidRPr="001C71E9">
        <w:rPr>
          <w:color w:val="000000"/>
        </w:rPr>
        <w:t>полостей кондитерских изделий. Все сливо</w:t>
      </w:r>
      <w:r w:rsidR="001C71E9">
        <w:rPr>
          <w:color w:val="000000"/>
        </w:rPr>
        <w:t xml:space="preserve">чные кремы имеют небольшой срок </w:t>
      </w:r>
      <w:r w:rsidR="00A77A3B" w:rsidRPr="001C71E9">
        <w:rPr>
          <w:color w:val="000000"/>
        </w:rPr>
        <w:t>реализации с момента приготовления — 5 ч.</w:t>
      </w:r>
    </w:p>
    <w:p w:rsidR="00131AC7" w:rsidRPr="001C71E9" w:rsidRDefault="00131AC7" w:rsidP="001C71E9">
      <w:pPr>
        <w:pStyle w:val="aa"/>
        <w:spacing w:before="0" w:beforeAutospacing="0" w:after="0" w:afterAutospacing="0"/>
        <w:rPr>
          <w:color w:val="000000"/>
        </w:rPr>
      </w:pPr>
      <w:r w:rsidRPr="001C71E9">
        <w:rPr>
          <w:color w:val="000000"/>
        </w:rPr>
        <w:t>Сливочные кремы наиболее распростра</w:t>
      </w:r>
      <w:r w:rsidR="001C71E9">
        <w:rPr>
          <w:color w:val="000000"/>
        </w:rPr>
        <w:t xml:space="preserve">нены, они очень легко принимают </w:t>
      </w:r>
      <w:r w:rsidRPr="001C71E9">
        <w:rPr>
          <w:color w:val="000000"/>
        </w:rPr>
        <w:t>различные рельефные формы и устойчиво их сохраняют.</w:t>
      </w:r>
      <w:r w:rsidRPr="001C71E9">
        <w:rPr>
          <w:color w:val="000000"/>
        </w:rPr>
        <w:br/>
        <w:t>Основой сливочных кремов является сливоч</w:t>
      </w:r>
      <w:r w:rsidR="001C71E9">
        <w:rPr>
          <w:color w:val="000000"/>
        </w:rPr>
        <w:t xml:space="preserve">ное масло, поэтому их называют </w:t>
      </w:r>
      <w:r w:rsidRPr="001C71E9">
        <w:rPr>
          <w:color w:val="000000"/>
        </w:rPr>
        <w:t>сливочными, или масляными. Сливочный крем представляет собой взбитую</w:t>
      </w:r>
      <w:r w:rsidR="001C71E9">
        <w:rPr>
          <w:color w:val="000000"/>
        </w:rPr>
        <w:t xml:space="preserve"> </w:t>
      </w:r>
      <w:r w:rsidRPr="001C71E9">
        <w:rPr>
          <w:color w:val="000000"/>
        </w:rPr>
        <w:t>основу, соединенную с сахарной пудрой,</w:t>
      </w:r>
      <w:r w:rsidR="001C71E9">
        <w:rPr>
          <w:color w:val="000000"/>
        </w:rPr>
        <w:t xml:space="preserve"> </w:t>
      </w:r>
      <w:r w:rsidR="001C71E9">
        <w:rPr>
          <w:color w:val="000000"/>
        </w:rPr>
        <w:lastRenderedPageBreak/>
        <w:t xml:space="preserve">сгущенным молоком, сахарным </w:t>
      </w:r>
      <w:r w:rsidRPr="001C71E9">
        <w:rPr>
          <w:color w:val="000000"/>
        </w:rPr>
        <w:t>сиропом, яично-сахарной массой и д</w:t>
      </w:r>
      <w:r w:rsidR="001C71E9">
        <w:rPr>
          <w:color w:val="000000"/>
        </w:rPr>
        <w:t xml:space="preserve">ругой составной частью, которой </w:t>
      </w:r>
      <w:r w:rsidRPr="001C71E9">
        <w:rPr>
          <w:color w:val="000000"/>
        </w:rPr>
        <w:t>отличаются все кремы. Любому и</w:t>
      </w:r>
      <w:r w:rsidR="001C71E9">
        <w:rPr>
          <w:color w:val="000000"/>
        </w:rPr>
        <w:t xml:space="preserve">з основных кремов можно придать </w:t>
      </w:r>
      <w:r w:rsidRPr="001C71E9">
        <w:rPr>
          <w:color w:val="000000"/>
        </w:rPr>
        <w:t>различный вкус и аромат, добавив какой-либо вкусовой или ароматический компонент.</w:t>
      </w:r>
    </w:p>
    <w:p w:rsidR="00131AC7" w:rsidRPr="001C71E9" w:rsidRDefault="00131AC7" w:rsidP="001C71E9">
      <w:pPr>
        <w:pStyle w:val="aa"/>
        <w:spacing w:before="0" w:beforeAutospacing="0" w:after="0" w:afterAutospacing="0"/>
        <w:rPr>
          <w:color w:val="000000"/>
        </w:rPr>
      </w:pPr>
    </w:p>
    <w:p w:rsidR="00A81B3C" w:rsidRPr="001C71E9" w:rsidRDefault="00027F50" w:rsidP="001C71E9">
      <w:pPr>
        <w:pStyle w:val="aa"/>
        <w:spacing w:before="0" w:beforeAutospacing="0" w:after="0" w:afterAutospacing="0"/>
        <w:rPr>
          <w:i/>
          <w:iCs/>
          <w:color w:val="000000"/>
        </w:rPr>
      </w:pPr>
      <w:r w:rsidRPr="001C71E9">
        <w:rPr>
          <w:bCs/>
          <w:i/>
          <w:color w:val="000000"/>
        </w:rPr>
        <w:t>Крем сливочный (основной)</w:t>
      </w:r>
      <w:r w:rsidRPr="001C71E9">
        <w:rPr>
          <w:color w:val="000000"/>
        </w:rPr>
        <w:br/>
      </w:r>
      <w:r w:rsidRPr="001C71E9">
        <w:rPr>
          <w:i/>
          <w:iCs/>
          <w:color w:val="000000"/>
        </w:rPr>
        <w:t xml:space="preserve">Масло сливочное 522, сахарная пудра 279, </w:t>
      </w:r>
      <w:proofErr w:type="gramStart"/>
      <w:r w:rsidRPr="001C71E9">
        <w:rPr>
          <w:i/>
          <w:iCs/>
          <w:color w:val="000000"/>
        </w:rPr>
        <w:t>молоко</w:t>
      </w:r>
      <w:proofErr w:type="gramEnd"/>
      <w:r w:rsidRPr="001C71E9">
        <w:rPr>
          <w:i/>
          <w:iCs/>
          <w:color w:val="000000"/>
        </w:rPr>
        <w:t xml:space="preserve"> сгущенное с сахаром 209,</w:t>
      </w:r>
      <w:r w:rsidR="001C71E9">
        <w:rPr>
          <w:color w:val="000000"/>
        </w:rPr>
        <w:t xml:space="preserve"> </w:t>
      </w:r>
      <w:r w:rsidRPr="001C71E9">
        <w:rPr>
          <w:i/>
          <w:iCs/>
          <w:color w:val="000000"/>
        </w:rPr>
        <w:t>ванильная пудра 5, коньяк или вино десертное 1,7. Выход 4000.</w:t>
      </w:r>
    </w:p>
    <w:p w:rsidR="00027F50" w:rsidRPr="001C71E9" w:rsidRDefault="00DC07CF" w:rsidP="001C71E9">
      <w:pPr>
        <w:pStyle w:val="aa"/>
        <w:spacing w:before="0" w:beforeAutospacing="0" w:after="0" w:afterAutospacing="0"/>
        <w:rPr>
          <w:color w:val="000000"/>
        </w:rPr>
      </w:pPr>
      <w:r w:rsidRPr="001C71E9">
        <w:rPr>
          <w:color w:val="000000"/>
        </w:rPr>
        <w:t>Крем используют для склеива</w:t>
      </w:r>
      <w:r w:rsidR="001C71E9">
        <w:rPr>
          <w:color w:val="000000"/>
        </w:rPr>
        <w:t xml:space="preserve">ния пластов, смазки поверхности </w:t>
      </w:r>
      <w:r w:rsidRPr="001C71E9">
        <w:rPr>
          <w:color w:val="000000"/>
        </w:rPr>
        <w:t>изделий й боковых сторон, для ук</w:t>
      </w:r>
      <w:r w:rsidR="001C71E9">
        <w:rPr>
          <w:color w:val="000000"/>
        </w:rPr>
        <w:t xml:space="preserve">рашения тортов и пирожных. Этот </w:t>
      </w:r>
      <w:r w:rsidRPr="001C71E9">
        <w:rPr>
          <w:color w:val="000000"/>
        </w:rPr>
        <w:t>крем наиболее простой в изготовлен</w:t>
      </w:r>
      <w:r w:rsidR="001C71E9">
        <w:rPr>
          <w:color w:val="000000"/>
        </w:rPr>
        <w:t xml:space="preserve">ии и более устойчив при отделке </w:t>
      </w:r>
      <w:r w:rsidRPr="001C71E9">
        <w:rPr>
          <w:color w:val="000000"/>
        </w:rPr>
        <w:t xml:space="preserve">поверхностей пирожных и тортов, так как </w:t>
      </w:r>
      <w:r w:rsidR="001C71E9">
        <w:rPr>
          <w:color w:val="000000"/>
        </w:rPr>
        <w:t xml:space="preserve">имеет, как правило, </w:t>
      </w:r>
      <w:r w:rsidRPr="001C71E9">
        <w:rPr>
          <w:color w:val="000000"/>
        </w:rPr>
        <w:t>небольшую влажность.</w:t>
      </w:r>
      <w:r w:rsidRPr="001C71E9">
        <w:rPr>
          <w:color w:val="000000"/>
        </w:rPr>
        <w:br/>
        <w:t>Сливочное масло зачищают, ра</w:t>
      </w:r>
      <w:r w:rsidR="001C71E9">
        <w:rPr>
          <w:color w:val="000000"/>
        </w:rPr>
        <w:t xml:space="preserve">зрезают на куски и взбивают 5—7 </w:t>
      </w:r>
      <w:r w:rsidRPr="001C71E9">
        <w:rPr>
          <w:color w:val="000000"/>
        </w:rPr>
        <w:t>мин.</w:t>
      </w:r>
    </w:p>
    <w:p w:rsidR="00DC07CF" w:rsidRPr="001C71E9" w:rsidRDefault="00D3476F" w:rsidP="001C71E9">
      <w:pPr>
        <w:pStyle w:val="aa"/>
        <w:spacing w:before="0" w:beforeAutospacing="0" w:after="0" w:afterAutospacing="0"/>
        <w:rPr>
          <w:color w:val="000000"/>
        </w:rPr>
      </w:pPr>
      <w:r w:rsidRPr="001C71E9">
        <w:rPr>
          <w:color w:val="000000"/>
        </w:rPr>
        <w:t>Сахарную пудру предварите</w:t>
      </w:r>
      <w:r w:rsidR="001C71E9">
        <w:rPr>
          <w:color w:val="000000"/>
        </w:rPr>
        <w:t>льно соединяют со сгущенным мо</w:t>
      </w:r>
      <w:r w:rsidRPr="001C71E9">
        <w:rPr>
          <w:color w:val="000000"/>
        </w:rPr>
        <w:t xml:space="preserve">локом и постепенно добавляют во </w:t>
      </w:r>
      <w:r w:rsidR="001C71E9">
        <w:rPr>
          <w:color w:val="000000"/>
        </w:rPr>
        <w:t xml:space="preserve">взбиваемое масло. Взбивают 7-10 </w:t>
      </w:r>
      <w:r w:rsidRPr="001C71E9">
        <w:rPr>
          <w:color w:val="000000"/>
        </w:rPr>
        <w:t>мин. В конце взбивания кладут</w:t>
      </w:r>
      <w:r w:rsidR="001C71E9">
        <w:rPr>
          <w:color w:val="000000"/>
        </w:rPr>
        <w:t xml:space="preserve"> ванильную пудру, коньяк </w:t>
      </w:r>
      <w:r w:rsidRPr="001C71E9">
        <w:rPr>
          <w:color w:val="000000"/>
        </w:rPr>
        <w:t>десертное вино. Крем можно</w:t>
      </w:r>
      <w:r w:rsidR="001C71E9">
        <w:rPr>
          <w:color w:val="000000"/>
        </w:rPr>
        <w:t xml:space="preserve"> приготовить с какао-порошком и </w:t>
      </w:r>
      <w:r w:rsidRPr="001C71E9">
        <w:rPr>
          <w:color w:val="000000"/>
        </w:rPr>
        <w:t>орехами.</w:t>
      </w:r>
      <w:r w:rsidRPr="001C71E9">
        <w:rPr>
          <w:color w:val="000000"/>
        </w:rPr>
        <w:br/>
        <w:t>Требования к качеству: пышная одно</w:t>
      </w:r>
      <w:r w:rsidR="001C71E9">
        <w:rPr>
          <w:color w:val="000000"/>
        </w:rPr>
        <w:t xml:space="preserve">родная маслянистая масса слегка </w:t>
      </w:r>
      <w:r w:rsidRPr="001C71E9">
        <w:rPr>
          <w:color w:val="000000"/>
        </w:rPr>
        <w:t>кремового цвета, хорошо сохраняет форму; влажность 14%.</w:t>
      </w:r>
    </w:p>
    <w:p w:rsidR="00D3476F" w:rsidRPr="001C71E9" w:rsidRDefault="00D3476F" w:rsidP="001C71E9">
      <w:pPr>
        <w:pStyle w:val="aa"/>
        <w:spacing w:before="0" w:beforeAutospacing="0" w:after="0" w:afterAutospacing="0"/>
        <w:rPr>
          <w:color w:val="000000"/>
        </w:rPr>
      </w:pPr>
    </w:p>
    <w:p w:rsidR="00CE40EB" w:rsidRPr="001C71E9" w:rsidRDefault="00CE40EB" w:rsidP="001C71E9">
      <w:pPr>
        <w:pStyle w:val="aa"/>
        <w:spacing w:before="0" w:beforeAutospacing="0" w:after="0" w:afterAutospacing="0"/>
        <w:rPr>
          <w:color w:val="000000"/>
        </w:rPr>
      </w:pPr>
      <w:r w:rsidRPr="001C71E9">
        <w:rPr>
          <w:i/>
          <w:color w:val="000000"/>
        </w:rPr>
        <w:t>Крем сливочный с какао-порошком,</w:t>
      </w:r>
      <w:r w:rsidRPr="001C71E9">
        <w:rPr>
          <w:color w:val="000000"/>
        </w:rPr>
        <w:t xml:space="preserve"> г: м</w:t>
      </w:r>
      <w:r w:rsidR="001C71E9">
        <w:rPr>
          <w:color w:val="000000"/>
        </w:rPr>
        <w:t xml:space="preserve">асло сливочное — 497, сахарная </w:t>
      </w:r>
      <w:r w:rsidRPr="001C71E9">
        <w:rPr>
          <w:color w:val="000000"/>
        </w:rPr>
        <w:t>пудра — 265, молоко цельное сгущенное с сах</w:t>
      </w:r>
      <w:r w:rsidR="001C71E9">
        <w:rPr>
          <w:color w:val="000000"/>
        </w:rPr>
        <w:t xml:space="preserve">аром — 199, какао-порошок — 48, </w:t>
      </w:r>
      <w:r w:rsidRPr="001C71E9">
        <w:rPr>
          <w:color w:val="000000"/>
        </w:rPr>
        <w:t>ванильная пудра — 2,3, коньяк или вино десертное — 1,7. Выход — 1 000.</w:t>
      </w:r>
      <w:r w:rsidRPr="001C71E9">
        <w:rPr>
          <w:color w:val="000000"/>
        </w:rPr>
        <w:br/>
        <w:t>Крем сливочный с какао-порошком готов</w:t>
      </w:r>
      <w:r w:rsidR="001C71E9">
        <w:rPr>
          <w:color w:val="000000"/>
        </w:rPr>
        <w:t xml:space="preserve">ят так же, как и крем сливочный </w:t>
      </w:r>
      <w:r w:rsidRPr="001C71E9">
        <w:rPr>
          <w:color w:val="000000"/>
        </w:rPr>
        <w:t>(основной), только в конце взбивания добавляют просеянный какао-порошок.</w:t>
      </w:r>
      <w:r w:rsidRPr="001C71E9">
        <w:rPr>
          <w:color w:val="000000"/>
        </w:rPr>
        <w:br/>
        <w:t xml:space="preserve">Т </w:t>
      </w:r>
      <w:proofErr w:type="gramStart"/>
      <w:r w:rsidRPr="001C71E9">
        <w:rPr>
          <w:color w:val="000000"/>
        </w:rPr>
        <w:t>р</w:t>
      </w:r>
      <w:proofErr w:type="gramEnd"/>
      <w:r w:rsidRPr="001C71E9">
        <w:rPr>
          <w:color w:val="000000"/>
        </w:rPr>
        <w:t xml:space="preserve"> е б о в а н и я к качеству: однородная </w:t>
      </w:r>
      <w:r w:rsidR="001C71E9">
        <w:rPr>
          <w:color w:val="000000"/>
        </w:rPr>
        <w:t xml:space="preserve">пышная масса светло-коричневого </w:t>
      </w:r>
      <w:r w:rsidRPr="001C71E9">
        <w:rPr>
          <w:color w:val="000000"/>
        </w:rPr>
        <w:t>цвета, хорошо сохраняющая форму.</w:t>
      </w:r>
    </w:p>
    <w:p w:rsidR="00CE40EB" w:rsidRPr="001C71E9" w:rsidRDefault="00CE40EB" w:rsidP="001C71E9">
      <w:pPr>
        <w:pStyle w:val="aa"/>
        <w:spacing w:before="0" w:beforeAutospacing="0" w:after="0" w:afterAutospacing="0"/>
        <w:rPr>
          <w:color w:val="000000"/>
        </w:rPr>
      </w:pPr>
    </w:p>
    <w:p w:rsidR="0028582C" w:rsidRPr="001C71E9" w:rsidRDefault="006375D2" w:rsidP="001C71E9">
      <w:pPr>
        <w:pStyle w:val="aa"/>
        <w:spacing w:before="0" w:beforeAutospacing="0" w:after="0" w:afterAutospacing="0"/>
        <w:rPr>
          <w:color w:val="000000"/>
        </w:rPr>
      </w:pPr>
      <w:r w:rsidRPr="001C71E9">
        <w:rPr>
          <w:i/>
          <w:color w:val="000000"/>
        </w:rPr>
        <w:t>Крем сливочно-ореховый,</w:t>
      </w:r>
      <w:r w:rsidRPr="001C71E9">
        <w:rPr>
          <w:color w:val="000000"/>
        </w:rPr>
        <w:t xml:space="preserve"> г: масло сл</w:t>
      </w:r>
      <w:r w:rsidR="001C71E9">
        <w:rPr>
          <w:color w:val="000000"/>
        </w:rPr>
        <w:t xml:space="preserve">ивочное — 495, сахарная пудра — </w:t>
      </w:r>
      <w:r w:rsidRPr="001C71E9">
        <w:rPr>
          <w:color w:val="000000"/>
        </w:rPr>
        <w:t xml:space="preserve">264, </w:t>
      </w:r>
      <w:proofErr w:type="gramStart"/>
      <w:r w:rsidRPr="001C71E9">
        <w:rPr>
          <w:color w:val="000000"/>
        </w:rPr>
        <w:t>молоко</w:t>
      </w:r>
      <w:proofErr w:type="gramEnd"/>
      <w:r w:rsidRPr="001C71E9">
        <w:rPr>
          <w:color w:val="000000"/>
        </w:rPr>
        <w:t xml:space="preserve"> сгущенное с сахаром — 1</w:t>
      </w:r>
      <w:r w:rsidR="001C71E9">
        <w:rPr>
          <w:color w:val="000000"/>
        </w:rPr>
        <w:t xml:space="preserve">98, ядра орехов (жареные) — 48, </w:t>
      </w:r>
      <w:r w:rsidRPr="001C71E9">
        <w:rPr>
          <w:color w:val="000000"/>
        </w:rPr>
        <w:t>ванильная пудра — 4,5, коньяк или вино десертное — 1,7. Выход — 1 ООО.</w:t>
      </w:r>
      <w:r w:rsidRPr="001C71E9">
        <w:rPr>
          <w:color w:val="000000"/>
        </w:rPr>
        <w:br/>
        <w:t>Крем сливочно-ореховый готовят так же, как</w:t>
      </w:r>
      <w:r w:rsidR="001C71E9">
        <w:rPr>
          <w:color w:val="000000"/>
        </w:rPr>
        <w:t xml:space="preserve"> и крем сливочный (основной), в </w:t>
      </w:r>
      <w:r w:rsidRPr="001C71E9">
        <w:rPr>
          <w:color w:val="000000"/>
        </w:rPr>
        <w:t>конце взбивания добавляют жареные очищенные мелко растертые о</w:t>
      </w:r>
      <w:r w:rsidR="001C71E9">
        <w:rPr>
          <w:color w:val="000000"/>
        </w:rPr>
        <w:t xml:space="preserve">рехи </w:t>
      </w:r>
      <w:r w:rsidRPr="001C71E9">
        <w:rPr>
          <w:color w:val="000000"/>
        </w:rPr>
        <w:t>вместе с сахарной пудрой.</w:t>
      </w:r>
    </w:p>
    <w:p w:rsidR="006375D2" w:rsidRPr="001C71E9" w:rsidRDefault="006375D2" w:rsidP="001C71E9">
      <w:pPr>
        <w:pStyle w:val="aa"/>
        <w:spacing w:before="0" w:beforeAutospacing="0" w:after="0" w:afterAutospacing="0"/>
        <w:rPr>
          <w:color w:val="000000"/>
        </w:rPr>
      </w:pPr>
      <w:r w:rsidRPr="001C71E9">
        <w:rPr>
          <w:color w:val="000000"/>
        </w:rPr>
        <w:t xml:space="preserve">Т р е б о в а н и я к </w:t>
      </w:r>
      <w:proofErr w:type="gramStart"/>
      <w:r w:rsidRPr="001C71E9">
        <w:rPr>
          <w:color w:val="000000"/>
        </w:rPr>
        <w:t>к</w:t>
      </w:r>
      <w:proofErr w:type="gramEnd"/>
      <w:r w:rsidRPr="001C71E9">
        <w:rPr>
          <w:color w:val="000000"/>
        </w:rPr>
        <w:t xml:space="preserve"> а ч е с т в у</w:t>
      </w:r>
      <w:r w:rsidR="001C71E9">
        <w:rPr>
          <w:color w:val="000000"/>
        </w:rPr>
        <w:t xml:space="preserve">: однородная пышная масса кремовато-желтого </w:t>
      </w:r>
      <w:r w:rsidRPr="001C71E9">
        <w:rPr>
          <w:color w:val="000000"/>
        </w:rPr>
        <w:t>цвета, хорошо сохраняющая форму</w:t>
      </w:r>
      <w:r w:rsidR="001C71E9">
        <w:rPr>
          <w:color w:val="000000"/>
        </w:rPr>
        <w:t xml:space="preserve">, с выраженным запахом орехов и </w:t>
      </w:r>
      <w:r w:rsidRPr="001C71E9">
        <w:rPr>
          <w:color w:val="000000"/>
        </w:rPr>
        <w:t>равномерным распределением их по всей массе.</w:t>
      </w:r>
    </w:p>
    <w:p w:rsidR="006375D2" w:rsidRPr="001C71E9" w:rsidRDefault="006375D2" w:rsidP="001C71E9">
      <w:pPr>
        <w:pStyle w:val="aa"/>
        <w:spacing w:before="0" w:beforeAutospacing="0" w:after="0" w:afterAutospacing="0"/>
        <w:rPr>
          <w:color w:val="000000"/>
        </w:rPr>
      </w:pPr>
    </w:p>
    <w:p w:rsidR="006375D2" w:rsidRPr="001C71E9" w:rsidRDefault="00F0777A" w:rsidP="001C71E9">
      <w:pPr>
        <w:pStyle w:val="aa"/>
        <w:spacing w:before="0" w:beforeAutospacing="0" w:after="0" w:afterAutospacing="0"/>
        <w:rPr>
          <w:color w:val="000000"/>
        </w:rPr>
      </w:pPr>
      <w:r w:rsidRPr="001C71E9">
        <w:rPr>
          <w:i/>
          <w:color w:val="000000"/>
        </w:rPr>
        <w:t>Крем сливочный кофейный,</w:t>
      </w:r>
      <w:r w:rsidRPr="001C71E9">
        <w:rPr>
          <w:color w:val="000000"/>
        </w:rPr>
        <w:t xml:space="preserve"> г: масло сл</w:t>
      </w:r>
      <w:r w:rsidR="001C71E9">
        <w:rPr>
          <w:color w:val="000000"/>
        </w:rPr>
        <w:t xml:space="preserve">ивочное — 505, сахарная пудра — </w:t>
      </w:r>
      <w:r w:rsidRPr="001C71E9">
        <w:rPr>
          <w:color w:val="000000"/>
        </w:rPr>
        <w:t xml:space="preserve">202, </w:t>
      </w:r>
      <w:proofErr w:type="gramStart"/>
      <w:r w:rsidRPr="001C71E9">
        <w:rPr>
          <w:color w:val="000000"/>
        </w:rPr>
        <w:t>молоко</w:t>
      </w:r>
      <w:proofErr w:type="gramEnd"/>
      <w:r w:rsidRPr="001C71E9">
        <w:rPr>
          <w:color w:val="000000"/>
        </w:rPr>
        <w:t xml:space="preserve"> сгущенное с сахаром — 202, </w:t>
      </w:r>
      <w:r w:rsidR="001C71E9">
        <w:rPr>
          <w:color w:val="000000"/>
        </w:rPr>
        <w:t xml:space="preserve">ванильная пудра — 3, коньяк или </w:t>
      </w:r>
      <w:r w:rsidRPr="001C71E9">
        <w:rPr>
          <w:color w:val="000000"/>
        </w:rPr>
        <w:t>вино десертное — 3,4. Выход — 1 ООО.</w:t>
      </w:r>
      <w:r w:rsidRPr="001C71E9">
        <w:rPr>
          <w:color w:val="000000"/>
        </w:rPr>
        <w:br/>
        <w:t xml:space="preserve">Д л я с и </w:t>
      </w:r>
      <w:proofErr w:type="gramStart"/>
      <w:r w:rsidRPr="001C71E9">
        <w:rPr>
          <w:color w:val="000000"/>
        </w:rPr>
        <w:t>р</w:t>
      </w:r>
      <w:proofErr w:type="gramEnd"/>
      <w:r w:rsidRPr="001C71E9">
        <w:rPr>
          <w:color w:val="000000"/>
        </w:rPr>
        <w:t xml:space="preserve"> о п а к о ф е й н о г о : сахар-песок</w:t>
      </w:r>
      <w:r w:rsidR="001C71E9">
        <w:rPr>
          <w:color w:val="000000"/>
        </w:rPr>
        <w:t xml:space="preserve"> — 66, кофе натуральный жареный </w:t>
      </w:r>
      <w:r w:rsidRPr="001C71E9">
        <w:rPr>
          <w:color w:val="000000"/>
        </w:rPr>
        <w:t>— 4,4, вода — 40.</w:t>
      </w:r>
    </w:p>
    <w:p w:rsidR="00BC2F5C" w:rsidRPr="001C71E9" w:rsidRDefault="001A2B07" w:rsidP="001C71E9">
      <w:pPr>
        <w:pStyle w:val="aa"/>
        <w:spacing w:before="0" w:beforeAutospacing="0" w:after="0" w:afterAutospacing="0"/>
        <w:rPr>
          <w:color w:val="000000"/>
        </w:rPr>
      </w:pPr>
      <w:r w:rsidRPr="001C71E9">
        <w:rPr>
          <w:color w:val="000000"/>
        </w:rPr>
        <w:t>Предварительно подготовленное сливочн</w:t>
      </w:r>
      <w:r w:rsidR="001C71E9">
        <w:rPr>
          <w:color w:val="000000"/>
        </w:rPr>
        <w:t xml:space="preserve">ое масло зачищают и нарезают на </w:t>
      </w:r>
      <w:r w:rsidRPr="001C71E9">
        <w:rPr>
          <w:color w:val="000000"/>
        </w:rPr>
        <w:t>мелкие куски или делают стружку. Затем заг</w:t>
      </w:r>
      <w:r w:rsidR="001C71E9">
        <w:rPr>
          <w:color w:val="000000"/>
        </w:rPr>
        <w:t xml:space="preserve">ружают в сбивальную машину, где </w:t>
      </w:r>
      <w:r w:rsidRPr="001C71E9">
        <w:rPr>
          <w:color w:val="000000"/>
        </w:rPr>
        <w:t>взбивают при малых оборотах венчика в</w:t>
      </w:r>
      <w:r w:rsidR="001C71E9">
        <w:rPr>
          <w:color w:val="000000"/>
        </w:rPr>
        <w:t xml:space="preserve"> течение 5 — 7 мин, пока оно не </w:t>
      </w:r>
      <w:r w:rsidRPr="001C71E9">
        <w:rPr>
          <w:color w:val="000000"/>
        </w:rPr>
        <w:t>побелеет и не увеличится в объеме в 2 — 3 раза. После этого</w:t>
      </w:r>
      <w:r w:rsidR="001C71E9">
        <w:rPr>
          <w:color w:val="000000"/>
        </w:rPr>
        <w:t xml:space="preserve"> частоту вращения </w:t>
      </w:r>
      <w:r w:rsidRPr="001C71E9">
        <w:rPr>
          <w:color w:val="000000"/>
        </w:rPr>
        <w:t>венчика увеличивают и постепенно</w:t>
      </w:r>
      <w:r w:rsidR="001C71E9">
        <w:rPr>
          <w:color w:val="000000"/>
        </w:rPr>
        <w:t xml:space="preserve"> вводят смесь сахарной пудры со </w:t>
      </w:r>
      <w:r w:rsidRPr="001C71E9">
        <w:rPr>
          <w:color w:val="000000"/>
        </w:rPr>
        <w:t>сгущенным молоком и кофейным сиропом,</w:t>
      </w:r>
      <w:r w:rsidR="001C71E9">
        <w:rPr>
          <w:color w:val="000000"/>
        </w:rPr>
        <w:t xml:space="preserve"> взбивают в течение 7—10 мин. В </w:t>
      </w:r>
      <w:r w:rsidRPr="001C71E9">
        <w:rPr>
          <w:color w:val="000000"/>
        </w:rPr>
        <w:t>конце сбивания добавляют ванильную пудру и коньяк (десертное вино).</w:t>
      </w:r>
      <w:r w:rsidRPr="001C71E9">
        <w:rPr>
          <w:color w:val="000000"/>
        </w:rPr>
        <w:br/>
        <w:t xml:space="preserve">Общая продолжительность взбивания — 10—1 5 мин, температура крема 18— </w:t>
      </w:r>
      <w:r w:rsidR="00596D9D" w:rsidRPr="001C71E9">
        <w:rPr>
          <w:color w:val="000000"/>
        </w:rPr>
        <w:t>20 °С.</w:t>
      </w:r>
      <w:r w:rsidR="00596D9D" w:rsidRPr="001C71E9">
        <w:rPr>
          <w:color w:val="000000"/>
        </w:rPr>
        <w:br/>
        <w:t>Для приготовления сиропа делают выт</w:t>
      </w:r>
      <w:r w:rsidR="001C71E9">
        <w:rPr>
          <w:color w:val="000000"/>
        </w:rPr>
        <w:t xml:space="preserve">яжку из кофе, добавляют сахар и </w:t>
      </w:r>
      <w:r w:rsidR="00596D9D" w:rsidRPr="001C71E9">
        <w:rPr>
          <w:color w:val="000000"/>
        </w:rPr>
        <w:t>уваривают до 105 °С (нитка тонкая), затем охлаждают до 20 °С.</w:t>
      </w:r>
      <w:r w:rsidR="00596D9D" w:rsidRPr="001C71E9">
        <w:rPr>
          <w:color w:val="000000"/>
        </w:rPr>
        <w:br/>
        <w:t xml:space="preserve">Т р е б о в а н и я к </w:t>
      </w:r>
      <w:proofErr w:type="gramStart"/>
      <w:r w:rsidR="00596D9D" w:rsidRPr="001C71E9">
        <w:rPr>
          <w:color w:val="000000"/>
        </w:rPr>
        <w:t>к</w:t>
      </w:r>
      <w:proofErr w:type="gramEnd"/>
      <w:r w:rsidR="00596D9D" w:rsidRPr="001C71E9">
        <w:rPr>
          <w:color w:val="000000"/>
        </w:rPr>
        <w:t xml:space="preserve"> а ч е с т в у : однородная </w:t>
      </w:r>
      <w:r w:rsidR="001C71E9">
        <w:rPr>
          <w:color w:val="000000"/>
        </w:rPr>
        <w:t xml:space="preserve">пышная масса коричневого цвета, </w:t>
      </w:r>
      <w:r w:rsidR="00596D9D" w:rsidRPr="001C71E9">
        <w:rPr>
          <w:color w:val="000000"/>
        </w:rPr>
        <w:t>хоро</w:t>
      </w:r>
      <w:r w:rsidR="001C71E9">
        <w:rPr>
          <w:color w:val="000000"/>
        </w:rPr>
        <w:t xml:space="preserve">шо </w:t>
      </w:r>
      <w:r w:rsidR="00596D9D" w:rsidRPr="001C71E9">
        <w:rPr>
          <w:color w:val="000000"/>
        </w:rPr>
        <w:t>сохраняющая форму</w:t>
      </w:r>
      <w:r w:rsidR="00BC2F5C" w:rsidRPr="001C71E9">
        <w:rPr>
          <w:color w:val="000000"/>
        </w:rPr>
        <w:t>.</w:t>
      </w:r>
    </w:p>
    <w:p w:rsidR="00BC2F5C" w:rsidRPr="001C71E9" w:rsidRDefault="00BC2F5C" w:rsidP="001C71E9">
      <w:pPr>
        <w:pStyle w:val="aa"/>
        <w:spacing w:before="0" w:beforeAutospacing="0" w:after="0" w:afterAutospacing="0"/>
        <w:rPr>
          <w:color w:val="000000"/>
        </w:rPr>
      </w:pPr>
    </w:p>
    <w:p w:rsidR="00BC2F5C" w:rsidRPr="001C71E9" w:rsidRDefault="00BC2F5C" w:rsidP="001C71E9">
      <w:pPr>
        <w:pStyle w:val="aa"/>
        <w:spacing w:before="0" w:beforeAutospacing="0" w:after="0" w:afterAutospacing="0"/>
        <w:rPr>
          <w:i/>
          <w:iCs/>
          <w:color w:val="000000"/>
        </w:rPr>
      </w:pPr>
      <w:r w:rsidRPr="001C71E9">
        <w:rPr>
          <w:bCs/>
          <w:i/>
          <w:color w:val="000000"/>
        </w:rPr>
        <w:t>Крем сливочный «Новый»</w:t>
      </w:r>
      <w:r w:rsidRPr="001C71E9">
        <w:rPr>
          <w:color w:val="000000"/>
        </w:rPr>
        <w:br/>
      </w:r>
      <w:r w:rsidRPr="001C71E9">
        <w:rPr>
          <w:i/>
          <w:iCs/>
          <w:color w:val="000000"/>
        </w:rPr>
        <w:t xml:space="preserve">Сахар-песок 287, масло сливочное 466, </w:t>
      </w:r>
      <w:proofErr w:type="gramStart"/>
      <w:r w:rsidRPr="001C71E9">
        <w:rPr>
          <w:i/>
          <w:iCs/>
          <w:color w:val="000000"/>
        </w:rPr>
        <w:t>молоко</w:t>
      </w:r>
      <w:proofErr w:type="gramEnd"/>
      <w:r w:rsidR="001C71E9">
        <w:rPr>
          <w:color w:val="000000"/>
        </w:rPr>
        <w:t xml:space="preserve"> </w:t>
      </w:r>
      <w:r w:rsidRPr="001C71E9">
        <w:rPr>
          <w:i/>
          <w:iCs/>
          <w:color w:val="000000"/>
        </w:rPr>
        <w:t>сгущенное с сахаром 110, ванильная пудра 5, коньяк или вино</w:t>
      </w:r>
      <w:r w:rsidR="001C71E9">
        <w:rPr>
          <w:color w:val="000000"/>
        </w:rPr>
        <w:t xml:space="preserve"> </w:t>
      </w:r>
      <w:r w:rsidRPr="001C71E9">
        <w:rPr>
          <w:i/>
          <w:iCs/>
          <w:color w:val="000000"/>
        </w:rPr>
        <w:t>десертное 1,6, вода 150. Выход 1000.</w:t>
      </w:r>
    </w:p>
    <w:p w:rsidR="00BC2F5C" w:rsidRPr="001C71E9" w:rsidRDefault="0091029E" w:rsidP="001C71E9">
      <w:pPr>
        <w:pStyle w:val="aa"/>
        <w:spacing w:before="0" w:beforeAutospacing="0" w:after="0" w:afterAutospacing="0"/>
        <w:rPr>
          <w:color w:val="000000"/>
        </w:rPr>
      </w:pPr>
      <w:r w:rsidRPr="001C71E9">
        <w:rPr>
          <w:color w:val="000000"/>
        </w:rPr>
        <w:lastRenderedPageBreak/>
        <w:t>Для этого крема готовят сироп. Сах</w:t>
      </w:r>
      <w:r w:rsidR="001C71E9">
        <w:rPr>
          <w:color w:val="000000"/>
        </w:rPr>
        <w:t xml:space="preserve">ар с водой соединяют, доводя до </w:t>
      </w:r>
      <w:r w:rsidRPr="001C71E9">
        <w:rPr>
          <w:color w:val="000000"/>
        </w:rPr>
        <w:t>кипения, снимают пену, ува</w:t>
      </w:r>
      <w:r w:rsidR="001C71E9">
        <w:rPr>
          <w:color w:val="000000"/>
        </w:rPr>
        <w:t>ривают до толстой нитки 110</w:t>
      </w:r>
      <w:proofErr w:type="gramStart"/>
      <w:r w:rsidR="001C71E9">
        <w:rPr>
          <w:color w:val="000000"/>
        </w:rPr>
        <w:t>*С</w:t>
      </w:r>
      <w:proofErr w:type="gramEnd"/>
      <w:r w:rsidR="001C71E9">
        <w:rPr>
          <w:color w:val="000000"/>
        </w:rPr>
        <w:t xml:space="preserve"> и </w:t>
      </w:r>
      <w:r w:rsidRPr="001C71E9">
        <w:rPr>
          <w:color w:val="000000"/>
        </w:rPr>
        <w:t>охлаждают до температуры 20*С</w:t>
      </w:r>
      <w:r w:rsidR="001C71E9">
        <w:rPr>
          <w:color w:val="000000"/>
        </w:rPr>
        <w:t xml:space="preserve">. Полученный сироп соединяют со </w:t>
      </w:r>
      <w:r w:rsidRPr="001C71E9">
        <w:rPr>
          <w:color w:val="000000"/>
        </w:rPr>
        <w:t>сгущенным молоком.</w:t>
      </w:r>
    </w:p>
    <w:p w:rsidR="0091029E" w:rsidRPr="001C71E9" w:rsidRDefault="00594097" w:rsidP="001C71E9">
      <w:pPr>
        <w:pStyle w:val="aa"/>
        <w:spacing w:before="0" w:beforeAutospacing="0" w:after="0" w:afterAutospacing="0"/>
        <w:rPr>
          <w:color w:val="000000"/>
        </w:rPr>
      </w:pPr>
      <w:r w:rsidRPr="001C71E9">
        <w:rPr>
          <w:color w:val="000000"/>
        </w:rPr>
        <w:t>Масло сливочное зачищают, ра</w:t>
      </w:r>
      <w:r w:rsidR="001C71E9">
        <w:rPr>
          <w:color w:val="000000"/>
        </w:rPr>
        <w:t xml:space="preserve">зрезают на куски, взбивают 5— 7 </w:t>
      </w:r>
      <w:r w:rsidRPr="001C71E9">
        <w:rPr>
          <w:color w:val="000000"/>
        </w:rPr>
        <w:t>мин и, увеличивая темп взбивания, постепенно вливают массу и</w:t>
      </w:r>
      <w:r w:rsidR="001C71E9">
        <w:rPr>
          <w:color w:val="000000"/>
        </w:rPr>
        <w:t xml:space="preserve">з </w:t>
      </w:r>
      <w:r w:rsidRPr="001C71E9">
        <w:rPr>
          <w:color w:val="000000"/>
        </w:rPr>
        <w:t>сиропа и сгущенного молока, добавляют ванильную пудру, коньяк</w:t>
      </w:r>
      <w:r w:rsidRPr="001C71E9">
        <w:rPr>
          <w:color w:val="000000"/>
        </w:rPr>
        <w:br/>
        <w:t>или вино и взбивают еще 10-15 мин.</w:t>
      </w:r>
      <w:r w:rsidRPr="001C71E9">
        <w:rPr>
          <w:color w:val="000000"/>
        </w:rPr>
        <w:br/>
        <w:t>Этот крем можно приготовить</w:t>
      </w:r>
      <w:r w:rsidR="001C71E9">
        <w:rPr>
          <w:color w:val="000000"/>
        </w:rPr>
        <w:t xml:space="preserve"> с добавлением джема или какао-</w:t>
      </w:r>
      <w:r w:rsidRPr="001C71E9">
        <w:rPr>
          <w:color w:val="000000"/>
        </w:rPr>
        <w:t>порошка.</w:t>
      </w:r>
    </w:p>
    <w:p w:rsidR="00594097" w:rsidRPr="001C71E9" w:rsidRDefault="00594097" w:rsidP="001C71E9">
      <w:pPr>
        <w:pStyle w:val="aa"/>
        <w:spacing w:before="0" w:beforeAutospacing="0" w:after="0" w:afterAutospacing="0"/>
        <w:rPr>
          <w:color w:val="000000"/>
        </w:rPr>
      </w:pPr>
    </w:p>
    <w:p w:rsidR="00316632" w:rsidRPr="001C71E9" w:rsidRDefault="00316632" w:rsidP="001C71E9">
      <w:pPr>
        <w:pStyle w:val="aa"/>
        <w:spacing w:before="0" w:beforeAutospacing="0" w:after="0" w:afterAutospacing="0"/>
        <w:rPr>
          <w:bCs/>
          <w:i/>
          <w:color w:val="000000"/>
        </w:rPr>
      </w:pPr>
      <w:r w:rsidRPr="001C71E9">
        <w:rPr>
          <w:bCs/>
          <w:i/>
          <w:color w:val="000000"/>
        </w:rPr>
        <w:t>Крем сливочный фруктовый</w:t>
      </w:r>
    </w:p>
    <w:p w:rsidR="00316632" w:rsidRPr="001C71E9" w:rsidRDefault="00316632" w:rsidP="001C71E9">
      <w:pPr>
        <w:pStyle w:val="aa"/>
        <w:spacing w:before="0" w:beforeAutospacing="0" w:after="0" w:afterAutospacing="0"/>
        <w:rPr>
          <w:color w:val="000000"/>
        </w:rPr>
      </w:pPr>
      <w:r w:rsidRPr="001C71E9">
        <w:rPr>
          <w:i/>
          <w:iCs/>
          <w:color w:val="000000"/>
        </w:rPr>
        <w:t>Крем сливочный «Новый* 502, джем 501. Выход 1000.</w:t>
      </w:r>
      <w:r w:rsidRPr="001C71E9">
        <w:rPr>
          <w:color w:val="000000"/>
        </w:rPr>
        <w:br/>
      </w:r>
      <w:r w:rsidRPr="001C71E9">
        <w:rPr>
          <w:i/>
          <w:iCs/>
          <w:color w:val="000000"/>
        </w:rPr>
        <w:t>Крем сливочный «Новый* 201, джем 803. Выход 1000.</w:t>
      </w:r>
      <w:r w:rsidRPr="001C71E9">
        <w:rPr>
          <w:color w:val="000000"/>
        </w:rPr>
        <w:br/>
        <w:t>В готовый крем сливочный «Н</w:t>
      </w:r>
      <w:r w:rsidR="001C71E9">
        <w:rPr>
          <w:color w:val="000000"/>
        </w:rPr>
        <w:t>овый» добавляют в конце взбива</w:t>
      </w:r>
      <w:r w:rsidRPr="001C71E9">
        <w:rPr>
          <w:color w:val="000000"/>
        </w:rPr>
        <w:t>ния джем.</w:t>
      </w:r>
    </w:p>
    <w:p w:rsidR="00316632" w:rsidRPr="001C71E9" w:rsidRDefault="00316632" w:rsidP="001C71E9">
      <w:pPr>
        <w:pStyle w:val="aa"/>
        <w:spacing w:before="0" w:beforeAutospacing="0" w:after="0" w:afterAutospacing="0"/>
        <w:rPr>
          <w:color w:val="000000"/>
        </w:rPr>
      </w:pPr>
    </w:p>
    <w:p w:rsidR="00316632" w:rsidRPr="001C71E9" w:rsidRDefault="00E5435C" w:rsidP="001C71E9">
      <w:pPr>
        <w:pStyle w:val="aa"/>
        <w:spacing w:before="0" w:beforeAutospacing="0" w:after="0" w:afterAutospacing="0"/>
        <w:rPr>
          <w:i/>
          <w:iCs/>
          <w:color w:val="000000"/>
        </w:rPr>
      </w:pPr>
      <w:r w:rsidRPr="00635F1A">
        <w:rPr>
          <w:bCs/>
          <w:i/>
          <w:color w:val="000000"/>
        </w:rPr>
        <w:t>Крем сливочный шоколадный</w:t>
      </w:r>
      <w:r w:rsidRPr="001C71E9">
        <w:rPr>
          <w:color w:val="000000"/>
        </w:rPr>
        <w:br/>
      </w:r>
      <w:r w:rsidRPr="001C71E9">
        <w:rPr>
          <w:i/>
          <w:iCs/>
          <w:color w:val="000000"/>
        </w:rPr>
        <w:t xml:space="preserve">Масло сливочное 489, сахар-песок 227, </w:t>
      </w:r>
      <w:proofErr w:type="gramStart"/>
      <w:r w:rsidRPr="001C71E9">
        <w:rPr>
          <w:i/>
          <w:iCs/>
          <w:color w:val="000000"/>
        </w:rPr>
        <w:t>молоко</w:t>
      </w:r>
      <w:proofErr w:type="gramEnd"/>
      <w:r w:rsidRPr="001C71E9">
        <w:rPr>
          <w:i/>
          <w:iCs/>
          <w:color w:val="000000"/>
        </w:rPr>
        <w:t xml:space="preserve"> сгущенное с сахаром 103,</w:t>
      </w:r>
      <w:r w:rsidR="00635F1A">
        <w:rPr>
          <w:color w:val="000000"/>
        </w:rPr>
        <w:t xml:space="preserve"> </w:t>
      </w:r>
      <w:r w:rsidRPr="001C71E9">
        <w:rPr>
          <w:i/>
          <w:iCs/>
          <w:color w:val="000000"/>
        </w:rPr>
        <w:t>какао-порошок 62, коньяк или вино десертное 1,5, ванильная пудра 2,3, вода</w:t>
      </w:r>
      <w:r w:rsidR="00635F1A">
        <w:rPr>
          <w:color w:val="000000"/>
        </w:rPr>
        <w:t xml:space="preserve"> </w:t>
      </w:r>
      <w:r w:rsidRPr="001C71E9">
        <w:rPr>
          <w:i/>
          <w:iCs/>
          <w:color w:val="000000"/>
        </w:rPr>
        <w:t>120, Выход 1000.</w:t>
      </w:r>
    </w:p>
    <w:p w:rsidR="00E5435C" w:rsidRPr="001C71E9" w:rsidRDefault="00E5435C" w:rsidP="001C71E9">
      <w:pPr>
        <w:pStyle w:val="aa"/>
        <w:spacing w:before="0" w:beforeAutospacing="0" w:after="0" w:afterAutospacing="0"/>
        <w:rPr>
          <w:color w:val="000000"/>
        </w:rPr>
      </w:pPr>
      <w:r w:rsidRPr="001C71E9">
        <w:rPr>
          <w:color w:val="000000"/>
        </w:rPr>
        <w:t>Крем готовят так же, как и с</w:t>
      </w:r>
      <w:r w:rsidR="00635F1A">
        <w:rPr>
          <w:color w:val="000000"/>
        </w:rPr>
        <w:t>ливочный «Новый», в конце взби</w:t>
      </w:r>
      <w:r w:rsidRPr="001C71E9">
        <w:rPr>
          <w:color w:val="000000"/>
        </w:rPr>
        <w:t>вания добавляют просеянный какао-порошок.</w:t>
      </w:r>
    </w:p>
    <w:p w:rsidR="00E5435C" w:rsidRPr="001C71E9" w:rsidRDefault="00E5435C" w:rsidP="001C71E9">
      <w:pPr>
        <w:pStyle w:val="aa"/>
        <w:spacing w:before="0" w:beforeAutospacing="0" w:after="0" w:afterAutospacing="0"/>
        <w:rPr>
          <w:color w:val="000000"/>
        </w:rPr>
      </w:pPr>
    </w:p>
    <w:p w:rsidR="006D7BBA" w:rsidRPr="001C71E9" w:rsidRDefault="006D7BBA" w:rsidP="001C71E9">
      <w:pPr>
        <w:pStyle w:val="aa"/>
        <w:spacing w:before="0" w:beforeAutospacing="0" w:after="0" w:afterAutospacing="0"/>
        <w:rPr>
          <w:color w:val="000000"/>
        </w:rPr>
      </w:pPr>
      <w:r w:rsidRPr="00635F1A">
        <w:rPr>
          <w:bCs/>
          <w:i/>
          <w:color w:val="000000"/>
        </w:rPr>
        <w:t>Крем «Шарлотт» (основной)</w:t>
      </w:r>
      <w:r w:rsidRPr="001C71E9">
        <w:rPr>
          <w:color w:val="000000"/>
        </w:rPr>
        <w:br/>
      </w:r>
      <w:r w:rsidRPr="001C71E9">
        <w:rPr>
          <w:i/>
          <w:iCs/>
          <w:color w:val="000000"/>
        </w:rPr>
        <w:t>Масло сливочное 422, сахар-песок 375, молоко цельное 250, яйца 75,</w:t>
      </w:r>
      <w:r w:rsidR="00635F1A">
        <w:rPr>
          <w:color w:val="000000"/>
        </w:rPr>
        <w:t xml:space="preserve"> </w:t>
      </w:r>
      <w:r w:rsidRPr="001C71E9">
        <w:rPr>
          <w:i/>
          <w:iCs/>
          <w:color w:val="000000"/>
        </w:rPr>
        <w:t>ванильная пудра 4, коньяк или вино десертное 1,6. Выход 1000.</w:t>
      </w:r>
      <w:r w:rsidRPr="001C71E9">
        <w:rPr>
          <w:color w:val="000000"/>
        </w:rPr>
        <w:br/>
        <w:t>Для этого крема готовят яично</w:t>
      </w:r>
      <w:r w:rsidR="00635F1A">
        <w:rPr>
          <w:color w:val="000000"/>
        </w:rPr>
        <w:t>-молочный сироп. Его можно при</w:t>
      </w:r>
      <w:r w:rsidRPr="001C71E9">
        <w:rPr>
          <w:color w:val="000000"/>
        </w:rPr>
        <w:t>готовить двумя способами.</w:t>
      </w:r>
      <w:r w:rsidR="00096A3B" w:rsidRPr="001C71E9">
        <w:rPr>
          <w:color w:val="000000"/>
        </w:rPr>
        <w:br/>
      </w:r>
      <w:r w:rsidR="00096A3B" w:rsidRPr="001C71E9">
        <w:rPr>
          <w:i/>
          <w:iCs/>
          <w:color w:val="000000"/>
        </w:rPr>
        <w:t xml:space="preserve">Первый способ. </w:t>
      </w:r>
      <w:r w:rsidR="00096A3B" w:rsidRPr="001C71E9">
        <w:rPr>
          <w:color w:val="000000"/>
        </w:rPr>
        <w:t>Сахар, яйца и</w:t>
      </w:r>
      <w:r w:rsidR="00635F1A">
        <w:rPr>
          <w:color w:val="000000"/>
        </w:rPr>
        <w:t xml:space="preserve"> молоко тщательно перемешивают, </w:t>
      </w:r>
      <w:r w:rsidR="00096A3B" w:rsidRPr="001C71E9">
        <w:rPr>
          <w:color w:val="000000"/>
        </w:rPr>
        <w:t>доводят до кипения при постоянном помешивани</w:t>
      </w:r>
      <w:r w:rsidR="00635F1A">
        <w:rPr>
          <w:color w:val="000000"/>
        </w:rPr>
        <w:t xml:space="preserve">и. Сироп кипятят до </w:t>
      </w:r>
      <w:r w:rsidR="00096A3B" w:rsidRPr="001C71E9">
        <w:rPr>
          <w:color w:val="000000"/>
        </w:rPr>
        <w:t>температуры 104— 105</w:t>
      </w:r>
      <w:proofErr w:type="gramStart"/>
      <w:r w:rsidR="00096A3B" w:rsidRPr="001C71E9">
        <w:rPr>
          <w:color w:val="000000"/>
        </w:rPr>
        <w:t>*С</w:t>
      </w:r>
      <w:proofErr w:type="gramEnd"/>
      <w:r w:rsidR="00096A3B" w:rsidRPr="001C71E9">
        <w:rPr>
          <w:color w:val="000000"/>
        </w:rPr>
        <w:t xml:space="preserve"> (до т</w:t>
      </w:r>
      <w:r w:rsidR="00635F1A">
        <w:rPr>
          <w:color w:val="000000"/>
        </w:rPr>
        <w:t>онкой нитки), процеживают и ох</w:t>
      </w:r>
      <w:r w:rsidR="00096A3B" w:rsidRPr="001C71E9">
        <w:rPr>
          <w:color w:val="000000"/>
        </w:rPr>
        <w:t>лаждают до 20-22'С.</w:t>
      </w:r>
    </w:p>
    <w:p w:rsidR="00096A3B" w:rsidRPr="001C71E9" w:rsidRDefault="00096A3B" w:rsidP="001C71E9">
      <w:pPr>
        <w:pStyle w:val="aa"/>
        <w:spacing w:before="0" w:beforeAutospacing="0" w:after="0" w:afterAutospacing="0"/>
        <w:rPr>
          <w:color w:val="000000"/>
        </w:rPr>
      </w:pPr>
      <w:r w:rsidRPr="001C71E9">
        <w:rPr>
          <w:i/>
          <w:iCs/>
          <w:color w:val="000000"/>
        </w:rPr>
        <w:t xml:space="preserve">Второй способ. </w:t>
      </w:r>
      <w:r w:rsidRPr="001C71E9">
        <w:rPr>
          <w:color w:val="000000"/>
        </w:rPr>
        <w:t xml:space="preserve">Вначале готовят </w:t>
      </w:r>
      <w:r w:rsidR="00635F1A">
        <w:rPr>
          <w:color w:val="000000"/>
        </w:rPr>
        <w:t xml:space="preserve">молочно-сахарный сироп. Сахар с </w:t>
      </w:r>
      <w:r w:rsidRPr="001C71E9">
        <w:rPr>
          <w:color w:val="000000"/>
        </w:rPr>
        <w:t>молоком соединяют и уваривают до</w:t>
      </w:r>
      <w:r w:rsidR="00635F1A">
        <w:rPr>
          <w:color w:val="000000"/>
        </w:rPr>
        <w:t xml:space="preserve"> тонкой нитки. Яйца взбивают до </w:t>
      </w:r>
      <w:r w:rsidRPr="001C71E9">
        <w:rPr>
          <w:color w:val="000000"/>
        </w:rPr>
        <w:t>однородной массы в течение 5-7</w:t>
      </w:r>
      <w:r w:rsidR="00635F1A">
        <w:rPr>
          <w:color w:val="000000"/>
        </w:rPr>
        <w:t xml:space="preserve"> мин и постепенно тонкой струей </w:t>
      </w:r>
      <w:r w:rsidRPr="001C71E9">
        <w:rPr>
          <w:color w:val="000000"/>
        </w:rPr>
        <w:t>вливают столько же по массе гор</w:t>
      </w:r>
      <w:r w:rsidR="00635F1A">
        <w:rPr>
          <w:color w:val="000000"/>
        </w:rPr>
        <w:t xml:space="preserve">ячего молочно-сахарного сиропа, затем соединяют с </w:t>
      </w:r>
      <w:r w:rsidRPr="001C71E9">
        <w:rPr>
          <w:color w:val="000000"/>
        </w:rPr>
        <w:t>остальными с</w:t>
      </w:r>
      <w:r w:rsidR="00635F1A">
        <w:rPr>
          <w:color w:val="000000"/>
        </w:rPr>
        <w:t xml:space="preserve">иропом и выдерживают на водяной </w:t>
      </w:r>
      <w:r w:rsidRPr="001C71E9">
        <w:rPr>
          <w:color w:val="000000"/>
        </w:rPr>
        <w:t>бане 5 мин при температуре 9</w:t>
      </w:r>
      <w:r w:rsidR="00635F1A">
        <w:rPr>
          <w:color w:val="000000"/>
        </w:rPr>
        <w:t xml:space="preserve">5*С. Готовый </w:t>
      </w:r>
      <w:proofErr w:type="gramStart"/>
      <w:r w:rsidR="00635F1A">
        <w:rPr>
          <w:color w:val="000000"/>
        </w:rPr>
        <w:t>сироп</w:t>
      </w:r>
      <w:proofErr w:type="gramEnd"/>
      <w:r w:rsidR="00635F1A">
        <w:rPr>
          <w:color w:val="000000"/>
        </w:rPr>
        <w:t xml:space="preserve"> процеживав и </w:t>
      </w:r>
      <w:r w:rsidRPr="001C71E9">
        <w:rPr>
          <w:color w:val="000000"/>
        </w:rPr>
        <w:t>охлаждают до 20*С.</w:t>
      </w:r>
    </w:p>
    <w:p w:rsidR="00096A3B" w:rsidRPr="001C71E9" w:rsidRDefault="00E66830" w:rsidP="001C71E9">
      <w:pPr>
        <w:pStyle w:val="aa"/>
        <w:spacing w:before="0" w:beforeAutospacing="0" w:after="0" w:afterAutospacing="0"/>
        <w:rPr>
          <w:color w:val="000000"/>
        </w:rPr>
      </w:pPr>
      <w:r w:rsidRPr="001C71E9">
        <w:rPr>
          <w:color w:val="000000"/>
        </w:rPr>
        <w:t>Сливочное масло зачищают, раз</w:t>
      </w:r>
      <w:r w:rsidR="00635F1A">
        <w:rPr>
          <w:color w:val="000000"/>
        </w:rPr>
        <w:t xml:space="preserve">резают на куски и взбивают 7-10 </w:t>
      </w:r>
      <w:r w:rsidRPr="001C71E9">
        <w:rPr>
          <w:color w:val="000000"/>
        </w:rPr>
        <w:t>мин, постепенно добавляют яично-</w:t>
      </w:r>
      <w:r w:rsidR="00635F1A">
        <w:rPr>
          <w:color w:val="000000"/>
        </w:rPr>
        <w:t xml:space="preserve">молочный сироп, коньяк или вино </w:t>
      </w:r>
      <w:r w:rsidRPr="001C71E9">
        <w:rPr>
          <w:color w:val="000000"/>
        </w:rPr>
        <w:t>десертное, ванильную пудру и взбивают еще 10-15 мин.</w:t>
      </w:r>
      <w:r w:rsidRPr="001C71E9">
        <w:rPr>
          <w:color w:val="000000"/>
        </w:rPr>
        <w:br/>
        <w:t>Крем «Шарлотт» можно приг</w:t>
      </w:r>
      <w:r w:rsidR="00635F1A">
        <w:rPr>
          <w:color w:val="000000"/>
        </w:rPr>
        <w:t xml:space="preserve">отовить с какао-порошком, кофе, </w:t>
      </w:r>
      <w:r w:rsidRPr="001C71E9">
        <w:rPr>
          <w:color w:val="000000"/>
        </w:rPr>
        <w:t>орехами, джемом.</w:t>
      </w:r>
    </w:p>
    <w:p w:rsidR="00E66830" w:rsidRPr="00635F1A" w:rsidRDefault="00E66830" w:rsidP="001C71E9">
      <w:pPr>
        <w:pStyle w:val="aa"/>
        <w:spacing w:before="0" w:beforeAutospacing="0" w:after="0" w:afterAutospacing="0"/>
        <w:rPr>
          <w:i/>
          <w:color w:val="000000"/>
        </w:rPr>
      </w:pPr>
    </w:p>
    <w:p w:rsidR="00E66830" w:rsidRPr="001C71E9" w:rsidRDefault="004F71C7" w:rsidP="001C71E9">
      <w:pPr>
        <w:pStyle w:val="aa"/>
        <w:spacing w:before="0" w:beforeAutospacing="0" w:after="0" w:afterAutospacing="0"/>
        <w:rPr>
          <w:color w:val="000000"/>
        </w:rPr>
      </w:pPr>
      <w:r w:rsidRPr="00635F1A">
        <w:rPr>
          <w:bCs/>
          <w:i/>
          <w:color w:val="000000"/>
        </w:rPr>
        <w:t>Крем «Шарлотт» шоколадный</w:t>
      </w:r>
      <w:r w:rsidRPr="001C71E9">
        <w:rPr>
          <w:color w:val="000000"/>
        </w:rPr>
        <w:br/>
      </w:r>
      <w:r w:rsidRPr="001C71E9">
        <w:rPr>
          <w:i/>
          <w:iCs/>
          <w:color w:val="000000"/>
        </w:rPr>
        <w:t>Масло сливочное 382, сахар-песок 371, молоко цельное 247, яйца 74,</w:t>
      </w:r>
      <w:r w:rsidR="00635F1A">
        <w:rPr>
          <w:color w:val="000000"/>
        </w:rPr>
        <w:t xml:space="preserve"> </w:t>
      </w:r>
      <w:r w:rsidRPr="001C71E9">
        <w:rPr>
          <w:i/>
          <w:iCs/>
          <w:color w:val="000000"/>
        </w:rPr>
        <w:t>какао-порошок 48, ванильная пудра 1,4, коньяк 1,5. Выход 1000.</w:t>
      </w:r>
      <w:r w:rsidRPr="001C71E9">
        <w:rPr>
          <w:color w:val="000000"/>
        </w:rPr>
        <w:br/>
        <w:t>Крем приготовляют так же, к</w:t>
      </w:r>
      <w:r w:rsidR="00635F1A">
        <w:rPr>
          <w:color w:val="000000"/>
        </w:rPr>
        <w:t xml:space="preserve">ак крем «Шарлотт», только после </w:t>
      </w:r>
      <w:r w:rsidRPr="001C71E9">
        <w:rPr>
          <w:color w:val="000000"/>
        </w:rPr>
        <w:t>добавления яично-молочного с</w:t>
      </w:r>
      <w:r w:rsidR="00635F1A">
        <w:rPr>
          <w:color w:val="000000"/>
        </w:rPr>
        <w:t>иропа постепенно всыпают просе</w:t>
      </w:r>
      <w:r w:rsidRPr="001C71E9">
        <w:rPr>
          <w:color w:val="000000"/>
        </w:rPr>
        <w:t>янный какао-порошок.</w:t>
      </w:r>
    </w:p>
    <w:p w:rsidR="004F71C7" w:rsidRPr="001C71E9" w:rsidRDefault="004F71C7" w:rsidP="001C71E9">
      <w:pPr>
        <w:pStyle w:val="aa"/>
        <w:spacing w:before="0" w:beforeAutospacing="0" w:after="0" w:afterAutospacing="0"/>
        <w:rPr>
          <w:color w:val="000000"/>
        </w:rPr>
      </w:pPr>
    </w:p>
    <w:p w:rsidR="008B0B25" w:rsidRPr="001C71E9" w:rsidRDefault="008B0B25" w:rsidP="001C71E9">
      <w:pPr>
        <w:pStyle w:val="aa"/>
        <w:spacing w:before="0" w:beforeAutospacing="0" w:after="0" w:afterAutospacing="0"/>
        <w:rPr>
          <w:color w:val="000000"/>
        </w:rPr>
      </w:pPr>
      <w:r w:rsidRPr="00635F1A">
        <w:rPr>
          <w:bCs/>
          <w:i/>
          <w:color w:val="000000"/>
        </w:rPr>
        <w:t>Крем «Шарлотт* кофейным</w:t>
      </w:r>
      <w:r w:rsidRPr="001C71E9">
        <w:rPr>
          <w:b/>
          <w:bCs/>
          <w:color w:val="000000"/>
        </w:rPr>
        <w:t xml:space="preserve"> </w:t>
      </w:r>
      <w:r w:rsidRPr="001C71E9">
        <w:rPr>
          <w:i/>
          <w:iCs/>
          <w:color w:val="000000"/>
        </w:rPr>
        <w:t>Масло сливочное 406, сахар-песок 389, молоко</w:t>
      </w:r>
      <w:r w:rsidR="00635F1A">
        <w:rPr>
          <w:color w:val="000000"/>
        </w:rPr>
        <w:t xml:space="preserve"> </w:t>
      </w:r>
      <w:r w:rsidRPr="001C71E9">
        <w:rPr>
          <w:i/>
          <w:iCs/>
          <w:color w:val="000000"/>
        </w:rPr>
        <w:t>цельное 171, яйца 46,</w:t>
      </w:r>
      <w:r w:rsidRPr="001C71E9">
        <w:rPr>
          <w:color w:val="000000"/>
        </w:rPr>
        <w:br/>
      </w:r>
      <w:r w:rsidRPr="001C71E9">
        <w:rPr>
          <w:i/>
          <w:iCs/>
          <w:color w:val="000000"/>
        </w:rPr>
        <w:t xml:space="preserve">- кофе 9, ванильная пудра 4, коньяк или вино десертное 1,7. </w:t>
      </w:r>
      <w:r w:rsidR="000610F4" w:rsidRPr="001C71E9">
        <w:rPr>
          <w:i/>
          <w:iCs/>
          <w:color w:val="000000"/>
        </w:rPr>
        <w:t>Выход 1000.</w:t>
      </w:r>
      <w:r w:rsidR="000610F4" w:rsidRPr="001C71E9">
        <w:rPr>
          <w:color w:val="000000"/>
        </w:rPr>
        <w:br/>
        <w:t>Готовят так же, как крем «Шарлотт</w:t>
      </w:r>
      <w:r w:rsidR="00635F1A">
        <w:rPr>
          <w:color w:val="000000"/>
        </w:rPr>
        <w:t xml:space="preserve">», но вместе с яично-молочным </w:t>
      </w:r>
      <w:r w:rsidR="000610F4" w:rsidRPr="001C71E9">
        <w:rPr>
          <w:color w:val="000000"/>
        </w:rPr>
        <w:t>сиропом добавляют охл</w:t>
      </w:r>
      <w:r w:rsidR="00635F1A">
        <w:rPr>
          <w:color w:val="000000"/>
        </w:rPr>
        <w:t>ажденный кофейный сироп, приготов</w:t>
      </w:r>
      <w:r w:rsidR="000610F4" w:rsidRPr="001C71E9">
        <w:rPr>
          <w:color w:val="000000"/>
        </w:rPr>
        <w:t>ленный так же, как для сливочного кофейного крема.</w:t>
      </w:r>
    </w:p>
    <w:p w:rsidR="000610F4" w:rsidRPr="001C71E9" w:rsidRDefault="000610F4" w:rsidP="001C71E9">
      <w:pPr>
        <w:pStyle w:val="aa"/>
        <w:spacing w:before="0" w:beforeAutospacing="0" w:after="0" w:afterAutospacing="0"/>
        <w:rPr>
          <w:color w:val="000000"/>
        </w:rPr>
      </w:pPr>
    </w:p>
    <w:p w:rsidR="000610F4" w:rsidRPr="001C71E9" w:rsidRDefault="00190CA5" w:rsidP="001C71E9">
      <w:pPr>
        <w:pStyle w:val="aa"/>
        <w:spacing w:before="0" w:beforeAutospacing="0" w:after="0" w:afterAutospacing="0"/>
        <w:rPr>
          <w:color w:val="000000"/>
        </w:rPr>
      </w:pPr>
      <w:r w:rsidRPr="00635F1A">
        <w:rPr>
          <w:bCs/>
          <w:i/>
          <w:color w:val="000000"/>
        </w:rPr>
        <w:t xml:space="preserve">Крем «Шарлотт* </w:t>
      </w:r>
      <w:proofErr w:type="gramStart"/>
      <w:r w:rsidRPr="00635F1A">
        <w:rPr>
          <w:bCs/>
          <w:i/>
          <w:color w:val="000000"/>
          <w:lang w:val="en-US"/>
        </w:rPr>
        <w:t>c</w:t>
      </w:r>
      <w:proofErr w:type="gramEnd"/>
      <w:r w:rsidRPr="00635F1A">
        <w:rPr>
          <w:bCs/>
          <w:i/>
          <w:color w:val="000000"/>
        </w:rPr>
        <w:t>ливочно-ореховый</w:t>
      </w:r>
      <w:r w:rsidRPr="001C71E9">
        <w:rPr>
          <w:b/>
          <w:bCs/>
          <w:color w:val="000000"/>
        </w:rPr>
        <w:t xml:space="preserve"> </w:t>
      </w:r>
      <w:r w:rsidRPr="001C71E9">
        <w:rPr>
          <w:i/>
          <w:iCs/>
          <w:color w:val="000000"/>
        </w:rPr>
        <w:t>Масло сливочное 370, сахар-песок 384,</w:t>
      </w:r>
      <w:r w:rsidR="00635F1A">
        <w:rPr>
          <w:color w:val="000000"/>
        </w:rPr>
        <w:t xml:space="preserve"> </w:t>
      </w:r>
      <w:r w:rsidRPr="001C71E9">
        <w:rPr>
          <w:i/>
          <w:iCs/>
          <w:color w:val="000000"/>
        </w:rPr>
        <w:t>молоко цельное 250, яйца 67, ядра орехов (сырые) 51, ванильная пудра 3,6,</w:t>
      </w:r>
      <w:r w:rsidR="00635F1A">
        <w:rPr>
          <w:color w:val="000000"/>
        </w:rPr>
        <w:t xml:space="preserve"> </w:t>
      </w:r>
      <w:r w:rsidRPr="001C71E9">
        <w:rPr>
          <w:i/>
          <w:iCs/>
          <w:color w:val="000000"/>
        </w:rPr>
        <w:t>коньяк или вино десертное 1,4. Выход 1000.</w:t>
      </w:r>
      <w:r w:rsidRPr="001C71E9">
        <w:rPr>
          <w:color w:val="000000"/>
        </w:rPr>
        <w:br/>
        <w:t xml:space="preserve">Крем готовят так же, как </w:t>
      </w:r>
      <w:r w:rsidR="00635F1A">
        <w:rPr>
          <w:color w:val="000000"/>
        </w:rPr>
        <w:t xml:space="preserve">крем «Шарлотт», только вместе с </w:t>
      </w:r>
      <w:r w:rsidRPr="001C71E9">
        <w:rPr>
          <w:color w:val="000000"/>
        </w:rPr>
        <w:t>яично-молочным сиропом добавл</w:t>
      </w:r>
      <w:r w:rsidR="00635F1A">
        <w:rPr>
          <w:color w:val="000000"/>
        </w:rPr>
        <w:t xml:space="preserve">яют мелко растертые поджаренные </w:t>
      </w:r>
      <w:r w:rsidRPr="001C71E9">
        <w:rPr>
          <w:color w:val="000000"/>
        </w:rPr>
        <w:t>орехи.</w:t>
      </w:r>
    </w:p>
    <w:p w:rsidR="00190CA5" w:rsidRPr="001C71E9" w:rsidRDefault="00190CA5" w:rsidP="001C71E9">
      <w:pPr>
        <w:pStyle w:val="aa"/>
        <w:spacing w:before="0" w:beforeAutospacing="0" w:after="0" w:afterAutospacing="0"/>
        <w:rPr>
          <w:color w:val="000000"/>
        </w:rPr>
      </w:pPr>
    </w:p>
    <w:p w:rsidR="0088705D" w:rsidRPr="001C71E9" w:rsidRDefault="0088705D" w:rsidP="001C71E9">
      <w:pPr>
        <w:pStyle w:val="aa"/>
        <w:spacing w:before="0" w:beforeAutospacing="0" w:after="0" w:afterAutospacing="0"/>
        <w:rPr>
          <w:b/>
          <w:bCs/>
          <w:color w:val="000000"/>
        </w:rPr>
      </w:pPr>
      <w:r w:rsidRPr="00635F1A">
        <w:rPr>
          <w:bCs/>
          <w:i/>
          <w:color w:val="000000"/>
        </w:rPr>
        <w:t>Крем «Шарлотт» с джемом</w:t>
      </w:r>
      <w:r w:rsidRPr="001C71E9">
        <w:rPr>
          <w:color w:val="000000"/>
        </w:rPr>
        <w:br/>
      </w:r>
      <w:r w:rsidRPr="001C71E9">
        <w:rPr>
          <w:i/>
          <w:iCs/>
          <w:color w:val="000000"/>
        </w:rPr>
        <w:t>Крем *Шарлотт» (основной) 773, джем 231. Выход 1000.</w:t>
      </w:r>
      <w:r w:rsidRPr="001C71E9">
        <w:rPr>
          <w:color w:val="000000"/>
        </w:rPr>
        <w:br/>
      </w:r>
      <w:r w:rsidRPr="001C71E9">
        <w:rPr>
          <w:i/>
          <w:iCs/>
          <w:color w:val="000000"/>
        </w:rPr>
        <w:lastRenderedPageBreak/>
        <w:t>Крем «Шарлотт» (основной) 602, джем 401. Выход 1000.</w:t>
      </w:r>
      <w:r w:rsidRPr="001C71E9">
        <w:rPr>
          <w:color w:val="000000"/>
        </w:rPr>
        <w:br/>
        <w:t>К готовому крему «Шарлотт» в конце взбивания добавляют джем.</w:t>
      </w:r>
      <w:r w:rsidRPr="001C71E9">
        <w:rPr>
          <w:color w:val="000000"/>
        </w:rPr>
        <w:br/>
      </w:r>
    </w:p>
    <w:p w:rsidR="00190CA5" w:rsidRPr="001C71E9" w:rsidRDefault="0088705D" w:rsidP="001C71E9">
      <w:pPr>
        <w:pStyle w:val="aa"/>
        <w:spacing w:before="0" w:beforeAutospacing="0" w:after="0" w:afterAutospacing="0"/>
        <w:rPr>
          <w:i/>
          <w:iCs/>
          <w:color w:val="000000"/>
        </w:rPr>
      </w:pPr>
      <w:r w:rsidRPr="00635F1A">
        <w:rPr>
          <w:bCs/>
          <w:i/>
          <w:color w:val="000000"/>
        </w:rPr>
        <w:t>Крем «Шарлотт» ua arape</w:t>
      </w:r>
      <w:r w:rsidRPr="001C71E9">
        <w:rPr>
          <w:color w:val="000000"/>
        </w:rPr>
        <w:br/>
      </w:r>
      <w:r w:rsidRPr="001C71E9">
        <w:rPr>
          <w:i/>
          <w:iCs/>
          <w:color w:val="000000"/>
        </w:rPr>
        <w:t>Масло сливочное 443, сахар-песок 356, яйца 32, молоко 214, агар 0,5,</w:t>
      </w:r>
      <w:r w:rsidR="00635F1A">
        <w:rPr>
          <w:color w:val="000000"/>
        </w:rPr>
        <w:t xml:space="preserve"> </w:t>
      </w:r>
      <w:r w:rsidRPr="001C71E9">
        <w:rPr>
          <w:i/>
          <w:iCs/>
          <w:color w:val="000000"/>
        </w:rPr>
        <w:t>ванильная пудра 4, коньяк 1, 6. Выход 1000.</w:t>
      </w:r>
    </w:p>
    <w:p w:rsidR="00CE40EB" w:rsidRPr="00635F1A" w:rsidRDefault="00635F1A" w:rsidP="001C71E9">
      <w:pPr>
        <w:pStyle w:val="aa"/>
        <w:spacing w:before="0" w:beforeAutospacing="0" w:after="0" w:afterAutospacing="0"/>
        <w:rPr>
          <w:color w:val="000000"/>
        </w:rPr>
      </w:pPr>
      <w:r>
        <w:rPr>
          <w:color w:val="000000"/>
        </w:rPr>
        <w:t>А</w:t>
      </w:r>
      <w:r w:rsidR="00027B59" w:rsidRPr="001C71E9">
        <w:rPr>
          <w:color w:val="000000"/>
        </w:rPr>
        <w:t>гар промывают, заливают частью</w:t>
      </w:r>
      <w:r>
        <w:rPr>
          <w:color w:val="000000"/>
        </w:rPr>
        <w:t xml:space="preserve"> молока и оставляют на 2-3 ч для </w:t>
      </w:r>
      <w:r w:rsidR="00027B59" w:rsidRPr="001C71E9">
        <w:rPr>
          <w:color w:val="000000"/>
        </w:rPr>
        <w:t xml:space="preserve">набухания, затем кипятят до </w:t>
      </w:r>
      <w:r>
        <w:rPr>
          <w:color w:val="000000"/>
        </w:rPr>
        <w:t xml:space="preserve">полного растворения агара. Готовят </w:t>
      </w:r>
      <w:r w:rsidR="00027B59" w:rsidRPr="001C71E9">
        <w:rPr>
          <w:color w:val="000000"/>
        </w:rPr>
        <w:t>яично-молочный сироп из остальног</w:t>
      </w:r>
      <w:r>
        <w:rPr>
          <w:color w:val="000000"/>
        </w:rPr>
        <w:t xml:space="preserve">о молока, сахара и яиц одним из </w:t>
      </w:r>
      <w:r w:rsidR="00027B59" w:rsidRPr="001C71E9">
        <w:rPr>
          <w:color w:val="000000"/>
        </w:rPr>
        <w:t>ранее описанных способов. Добавл</w:t>
      </w:r>
      <w:r>
        <w:rPr>
          <w:color w:val="000000"/>
        </w:rPr>
        <w:t xml:space="preserve">яют растворенный агар и горячий </w:t>
      </w:r>
      <w:r w:rsidR="00027B59" w:rsidRPr="001C71E9">
        <w:rPr>
          <w:color w:val="000000"/>
        </w:rPr>
        <w:t>яично-молочный сироп, процеживают сироп и охлаждают до 20'С.</w:t>
      </w:r>
    </w:p>
    <w:p w:rsidR="00027B59" w:rsidRPr="00635F1A" w:rsidRDefault="008B349C" w:rsidP="001C71E9">
      <w:pPr>
        <w:pStyle w:val="aa"/>
        <w:spacing w:before="0" w:beforeAutospacing="0" w:after="0" w:afterAutospacing="0"/>
        <w:rPr>
          <w:color w:val="000000"/>
        </w:rPr>
      </w:pPr>
      <w:r w:rsidRPr="001C71E9">
        <w:rPr>
          <w:color w:val="000000"/>
        </w:rPr>
        <w:t>Масло зачишаюг, взбивают 5-7 м</w:t>
      </w:r>
      <w:r w:rsidR="00635F1A">
        <w:rPr>
          <w:color w:val="000000"/>
        </w:rPr>
        <w:t xml:space="preserve">ин, затем переключают миксер на </w:t>
      </w:r>
      <w:r w:rsidRPr="001C71E9">
        <w:rPr>
          <w:color w:val="000000"/>
        </w:rPr>
        <w:t>быстрый ход, добавляют яично-м</w:t>
      </w:r>
      <w:r w:rsidR="00635F1A">
        <w:rPr>
          <w:color w:val="000000"/>
        </w:rPr>
        <w:t xml:space="preserve">олочный сироп, синильную пудру, </w:t>
      </w:r>
      <w:r w:rsidRPr="001C71E9">
        <w:rPr>
          <w:color w:val="000000"/>
        </w:rPr>
        <w:t>коньяк. Взбивают 10—15 мин. Э</w:t>
      </w:r>
      <w:r w:rsidR="00635F1A">
        <w:rPr>
          <w:color w:val="000000"/>
        </w:rPr>
        <w:t xml:space="preserve">тот крем имеет очень устойчивую </w:t>
      </w:r>
      <w:r w:rsidRPr="001C71E9">
        <w:rPr>
          <w:color w:val="000000"/>
        </w:rPr>
        <w:t>структуру.</w:t>
      </w:r>
    </w:p>
    <w:p w:rsidR="008B349C" w:rsidRPr="00635F1A" w:rsidRDefault="008B349C" w:rsidP="001C71E9">
      <w:pPr>
        <w:pStyle w:val="aa"/>
        <w:spacing w:before="0" w:beforeAutospacing="0" w:after="0" w:afterAutospacing="0"/>
        <w:rPr>
          <w:color w:val="000000"/>
        </w:rPr>
      </w:pPr>
    </w:p>
    <w:p w:rsidR="008B349C" w:rsidRPr="00A91816" w:rsidRDefault="00897AEB" w:rsidP="001C71E9">
      <w:pPr>
        <w:pStyle w:val="aa"/>
        <w:spacing w:before="0" w:beforeAutospacing="0" w:after="0" w:afterAutospacing="0"/>
        <w:rPr>
          <w:i/>
          <w:iCs/>
          <w:color w:val="000000"/>
        </w:rPr>
      </w:pPr>
      <w:r w:rsidRPr="00635F1A">
        <w:rPr>
          <w:bCs/>
          <w:i/>
          <w:color w:val="000000"/>
        </w:rPr>
        <w:t>Крем «Новый»</w:t>
      </w:r>
      <w:r w:rsidRPr="001C71E9">
        <w:rPr>
          <w:color w:val="000000"/>
        </w:rPr>
        <w:br/>
      </w:r>
      <w:r w:rsidRPr="001C71E9">
        <w:rPr>
          <w:i/>
          <w:iCs/>
          <w:color w:val="000000"/>
        </w:rPr>
        <w:t>Масло сливочное 460, сахар-песок 397, молоко цельное /90, ванилин 0,4, вино</w:t>
      </w:r>
      <w:r w:rsidR="00A91816">
        <w:rPr>
          <w:color w:val="000000"/>
        </w:rPr>
        <w:t xml:space="preserve"> </w:t>
      </w:r>
      <w:r w:rsidRPr="001C71E9">
        <w:rPr>
          <w:i/>
          <w:iCs/>
          <w:color w:val="000000"/>
        </w:rPr>
        <w:t>десертное 0,9, коньяк 0,9. Выход 1000.</w:t>
      </w:r>
    </w:p>
    <w:p w:rsidR="00897AEB" w:rsidRPr="00A91816" w:rsidRDefault="00AF695F" w:rsidP="001C71E9">
      <w:pPr>
        <w:pStyle w:val="aa"/>
        <w:spacing w:before="0" w:beforeAutospacing="0" w:after="0" w:afterAutospacing="0"/>
        <w:rPr>
          <w:color w:val="000000"/>
        </w:rPr>
      </w:pPr>
      <w:r w:rsidRPr="001C71E9">
        <w:rPr>
          <w:color w:val="000000"/>
        </w:rPr>
        <w:t>Крем «Новый» готовят так же,</w:t>
      </w:r>
      <w:r w:rsidR="00A91816">
        <w:rPr>
          <w:color w:val="000000"/>
        </w:rPr>
        <w:t xml:space="preserve"> как крем «Шарлотт», только без </w:t>
      </w:r>
      <w:r w:rsidRPr="001C71E9">
        <w:rPr>
          <w:color w:val="000000"/>
        </w:rPr>
        <w:t>яиц. Поэтому сахар с молоком ува</w:t>
      </w:r>
      <w:r w:rsidR="00A91816">
        <w:rPr>
          <w:color w:val="000000"/>
        </w:rPr>
        <w:t>ривают до температуры 104-105'</w:t>
      </w:r>
      <w:proofErr w:type="gramStart"/>
      <w:r w:rsidR="00A91816">
        <w:rPr>
          <w:color w:val="000000"/>
        </w:rPr>
        <w:t>С</w:t>
      </w:r>
      <w:proofErr w:type="gramEnd"/>
      <w:r w:rsidR="00A91816">
        <w:rPr>
          <w:color w:val="000000"/>
        </w:rPr>
        <w:t xml:space="preserve"> </w:t>
      </w:r>
      <w:r w:rsidRPr="001C71E9">
        <w:rPr>
          <w:color w:val="000000"/>
        </w:rPr>
        <w:t>(</w:t>
      </w:r>
      <w:proofErr w:type="gramStart"/>
      <w:r w:rsidRPr="001C71E9">
        <w:rPr>
          <w:color w:val="000000"/>
        </w:rPr>
        <w:t>проба</w:t>
      </w:r>
      <w:proofErr w:type="gramEnd"/>
      <w:r w:rsidRPr="001C71E9">
        <w:rPr>
          <w:color w:val="000000"/>
        </w:rPr>
        <w:t xml:space="preserve"> на тонкую нитку), процеж</w:t>
      </w:r>
      <w:r w:rsidR="00A91816">
        <w:rPr>
          <w:color w:val="000000"/>
        </w:rPr>
        <w:t xml:space="preserve">ивают, затем охлаждают до 20°С. </w:t>
      </w:r>
      <w:r w:rsidRPr="001C71E9">
        <w:rPr>
          <w:color w:val="000000"/>
        </w:rPr>
        <w:t>Крем «Новый» можно приготовить с какао-порошком.</w:t>
      </w:r>
    </w:p>
    <w:p w:rsidR="00AF695F" w:rsidRPr="00A91816" w:rsidRDefault="00AF695F" w:rsidP="001C71E9">
      <w:pPr>
        <w:pStyle w:val="aa"/>
        <w:spacing w:before="0" w:beforeAutospacing="0" w:after="0" w:afterAutospacing="0"/>
        <w:rPr>
          <w:color w:val="000000"/>
        </w:rPr>
      </w:pPr>
    </w:p>
    <w:p w:rsidR="00AF695F" w:rsidRPr="00A91816" w:rsidRDefault="00FE1767" w:rsidP="001C71E9">
      <w:pPr>
        <w:pStyle w:val="aa"/>
        <w:spacing w:before="0" w:beforeAutospacing="0" w:after="0" w:afterAutospacing="0"/>
        <w:rPr>
          <w:i/>
          <w:iCs/>
          <w:color w:val="000000"/>
        </w:rPr>
      </w:pPr>
      <w:r w:rsidRPr="00A91816">
        <w:rPr>
          <w:bCs/>
          <w:i/>
          <w:color w:val="000000"/>
        </w:rPr>
        <w:t>Крем «Новый» шоколадный</w:t>
      </w:r>
      <w:r w:rsidRPr="001C71E9">
        <w:rPr>
          <w:color w:val="000000"/>
        </w:rPr>
        <w:br/>
      </w:r>
      <w:r w:rsidRPr="001C71E9">
        <w:rPr>
          <w:i/>
          <w:iCs/>
          <w:color w:val="000000"/>
        </w:rPr>
        <w:t>Масло сливочное 425, сахар-песок 389, молоко цельное 186,</w:t>
      </w:r>
      <w:r w:rsidR="00A91816">
        <w:rPr>
          <w:color w:val="000000"/>
        </w:rPr>
        <w:t xml:space="preserve"> </w:t>
      </w:r>
      <w:r w:rsidRPr="001C71E9">
        <w:rPr>
          <w:i/>
          <w:iCs/>
          <w:color w:val="000000"/>
        </w:rPr>
        <w:t>какао-порошок 48, ванильная пудра 3,7, коньяк 1,9. Выход 1000.</w:t>
      </w:r>
    </w:p>
    <w:p w:rsidR="00FE1767" w:rsidRPr="00A91816" w:rsidRDefault="00874B96" w:rsidP="001C71E9">
      <w:pPr>
        <w:pStyle w:val="aa"/>
        <w:spacing w:before="0" w:beforeAutospacing="0" w:after="0" w:afterAutospacing="0"/>
        <w:rPr>
          <w:color w:val="000000"/>
        </w:rPr>
      </w:pPr>
      <w:r w:rsidRPr="001C71E9">
        <w:rPr>
          <w:color w:val="000000"/>
        </w:rPr>
        <w:t>В готовый крем «Новый» добав</w:t>
      </w:r>
      <w:r w:rsidR="00A91816">
        <w:rPr>
          <w:color w:val="000000"/>
        </w:rPr>
        <w:t>ляют в конце взбивания просеян</w:t>
      </w:r>
      <w:r w:rsidRPr="001C71E9">
        <w:rPr>
          <w:color w:val="000000"/>
        </w:rPr>
        <w:t>ный какао-порошок.</w:t>
      </w:r>
    </w:p>
    <w:p w:rsidR="00874B96" w:rsidRPr="00A91816" w:rsidRDefault="00874B96" w:rsidP="001C71E9">
      <w:pPr>
        <w:pStyle w:val="aa"/>
        <w:spacing w:before="0" w:beforeAutospacing="0" w:after="0" w:afterAutospacing="0"/>
        <w:rPr>
          <w:color w:val="000000"/>
        </w:rPr>
      </w:pPr>
    </w:p>
    <w:p w:rsidR="00874B96" w:rsidRPr="00A91816" w:rsidRDefault="0023256E" w:rsidP="001C71E9">
      <w:pPr>
        <w:pStyle w:val="aa"/>
        <w:spacing w:before="0" w:beforeAutospacing="0" w:after="0" w:afterAutospacing="0"/>
        <w:rPr>
          <w:i/>
          <w:iCs/>
          <w:color w:val="000000"/>
        </w:rPr>
      </w:pPr>
      <w:r w:rsidRPr="00A91816">
        <w:rPr>
          <w:bCs/>
          <w:i/>
          <w:color w:val="000000"/>
        </w:rPr>
        <w:t>Крем «Гляссе»</w:t>
      </w:r>
      <w:r w:rsidRPr="001C71E9">
        <w:rPr>
          <w:color w:val="000000"/>
        </w:rPr>
        <w:br/>
      </w:r>
      <w:r w:rsidRPr="001C71E9">
        <w:rPr>
          <w:i/>
          <w:iCs/>
          <w:color w:val="000000"/>
        </w:rPr>
        <w:t>Масло сливочное 396, сахар-песок 396, яйца 237, ванильная пудра 4, коньяк</w:t>
      </w:r>
      <w:r w:rsidR="00A91816">
        <w:rPr>
          <w:color w:val="000000"/>
        </w:rPr>
        <w:t xml:space="preserve"> </w:t>
      </w:r>
      <w:r w:rsidRPr="001C71E9">
        <w:rPr>
          <w:i/>
          <w:iCs/>
          <w:color w:val="000000"/>
        </w:rPr>
        <w:t>или вино десертное 2, вода 100. Выход 1000.</w:t>
      </w:r>
    </w:p>
    <w:p w:rsidR="0023256E" w:rsidRPr="001F1DC2" w:rsidRDefault="00B1699C" w:rsidP="001C71E9">
      <w:pPr>
        <w:pStyle w:val="aa"/>
        <w:spacing w:before="0" w:beforeAutospacing="0" w:after="0" w:afterAutospacing="0"/>
        <w:rPr>
          <w:color w:val="000000"/>
        </w:rPr>
      </w:pPr>
      <w:r w:rsidRPr="001C71E9">
        <w:rPr>
          <w:color w:val="000000"/>
        </w:rPr>
        <w:t>Для этого крема готовят яичн</w:t>
      </w:r>
      <w:r w:rsidR="00A91816">
        <w:rPr>
          <w:color w:val="000000"/>
        </w:rPr>
        <w:t xml:space="preserve">о-сахарную массу. Варят вначале </w:t>
      </w:r>
      <w:r w:rsidRPr="001C71E9">
        <w:rPr>
          <w:color w:val="000000"/>
        </w:rPr>
        <w:t>сахарный сироп: сахар соединяют с</w:t>
      </w:r>
      <w:r w:rsidR="00A91816">
        <w:rPr>
          <w:color w:val="000000"/>
        </w:rPr>
        <w:t xml:space="preserve"> водой в отношении 4:1, доводят </w:t>
      </w:r>
      <w:r w:rsidRPr="001C71E9">
        <w:rPr>
          <w:color w:val="000000"/>
        </w:rPr>
        <w:t>до кипения, снимают пену и уварив</w:t>
      </w:r>
      <w:r w:rsidR="00A91816">
        <w:rPr>
          <w:color w:val="000000"/>
        </w:rPr>
        <w:t>ают до температуры 122</w:t>
      </w:r>
      <w:proofErr w:type="gramStart"/>
      <w:r w:rsidR="00A91816">
        <w:rPr>
          <w:color w:val="000000"/>
        </w:rPr>
        <w:t>*С</w:t>
      </w:r>
      <w:proofErr w:type="gramEnd"/>
      <w:r w:rsidR="00A91816">
        <w:rPr>
          <w:color w:val="000000"/>
        </w:rPr>
        <w:t xml:space="preserve"> (проба </w:t>
      </w:r>
      <w:r w:rsidRPr="001C71E9">
        <w:rPr>
          <w:color w:val="000000"/>
        </w:rPr>
        <w:t>на «средний шарик»). В это же вр</w:t>
      </w:r>
      <w:r w:rsidR="00A91816">
        <w:rPr>
          <w:color w:val="000000"/>
        </w:rPr>
        <w:t xml:space="preserve">емя взбивают яйца до увеличения </w:t>
      </w:r>
      <w:r w:rsidRPr="001C71E9">
        <w:rPr>
          <w:color w:val="000000"/>
        </w:rPr>
        <w:t xml:space="preserve">объема в 2,5 раза (до устойчивого </w:t>
      </w:r>
      <w:r w:rsidR="00A91816">
        <w:rPr>
          <w:color w:val="000000"/>
        </w:rPr>
        <w:t xml:space="preserve">рисунка) и, продолжая взбивать, </w:t>
      </w:r>
      <w:r w:rsidRPr="001C71E9">
        <w:rPr>
          <w:color w:val="000000"/>
        </w:rPr>
        <w:t xml:space="preserve">тонкой струей вливают горячий сироп. Взбивают до тех пор, пока </w:t>
      </w:r>
      <w:r w:rsidR="00335090" w:rsidRPr="001C71E9">
        <w:rPr>
          <w:color w:val="000000"/>
        </w:rPr>
        <w:t xml:space="preserve">масса </w:t>
      </w:r>
      <w:proofErr w:type="gramStart"/>
      <w:r w:rsidR="00335090" w:rsidRPr="001C71E9">
        <w:rPr>
          <w:color w:val="000000"/>
        </w:rPr>
        <w:t>охладится до 25*С. Сливочн</w:t>
      </w:r>
      <w:r w:rsidR="00A91816">
        <w:rPr>
          <w:color w:val="000000"/>
        </w:rPr>
        <w:t>ое масло зачищают</w:t>
      </w:r>
      <w:proofErr w:type="gramEnd"/>
      <w:r w:rsidR="00A91816">
        <w:rPr>
          <w:color w:val="000000"/>
        </w:rPr>
        <w:t xml:space="preserve">, разрезают на </w:t>
      </w:r>
      <w:r w:rsidR="00335090" w:rsidRPr="001C71E9">
        <w:rPr>
          <w:color w:val="000000"/>
        </w:rPr>
        <w:t>куски, добавляют яично-сахарную</w:t>
      </w:r>
      <w:r w:rsidR="00A91816">
        <w:rPr>
          <w:color w:val="000000"/>
        </w:rPr>
        <w:t xml:space="preserve"> массу, ванильную пудру, коньяк </w:t>
      </w:r>
      <w:r w:rsidR="00335090" w:rsidRPr="001C71E9">
        <w:rPr>
          <w:color w:val="000000"/>
        </w:rPr>
        <w:t>или вино. Взбивают 5-10 мин. Это</w:t>
      </w:r>
      <w:r w:rsidR="00A91816">
        <w:rPr>
          <w:color w:val="000000"/>
        </w:rPr>
        <w:t xml:space="preserve">т крем характеризуется хорошими </w:t>
      </w:r>
      <w:r w:rsidR="00335090" w:rsidRPr="001C71E9">
        <w:rPr>
          <w:color w:val="000000"/>
        </w:rPr>
        <w:t>вкусовыми качествами и привлекательным внешним видом. '</w:t>
      </w:r>
      <w:r w:rsidR="00335090" w:rsidRPr="001C71E9">
        <w:rPr>
          <w:color w:val="000000"/>
        </w:rPr>
        <w:br/>
        <w:t>Крем «Гляссе» можно приготовить шоколадный, ореховый.</w:t>
      </w:r>
    </w:p>
    <w:p w:rsidR="00335090" w:rsidRPr="001F1DC2" w:rsidRDefault="00335090" w:rsidP="001C71E9">
      <w:pPr>
        <w:pStyle w:val="aa"/>
        <w:spacing w:before="0" w:beforeAutospacing="0" w:after="0" w:afterAutospacing="0"/>
        <w:rPr>
          <w:color w:val="000000"/>
        </w:rPr>
      </w:pPr>
    </w:p>
    <w:p w:rsidR="00335090" w:rsidRPr="00A91816" w:rsidRDefault="004907C7" w:rsidP="001C71E9">
      <w:pPr>
        <w:pStyle w:val="aa"/>
        <w:spacing w:before="0" w:beforeAutospacing="0" w:after="0" w:afterAutospacing="0"/>
        <w:rPr>
          <w:color w:val="000000"/>
        </w:rPr>
      </w:pPr>
      <w:r w:rsidRPr="00A91816">
        <w:rPr>
          <w:bCs/>
          <w:i/>
          <w:color w:val="000000"/>
        </w:rPr>
        <w:t>Крем «Гляссе» шоколадный</w:t>
      </w:r>
      <w:r w:rsidRPr="001C71E9">
        <w:rPr>
          <w:color w:val="000000"/>
        </w:rPr>
        <w:br/>
      </w:r>
      <w:r w:rsidRPr="001C71E9">
        <w:rPr>
          <w:i/>
          <w:iCs/>
          <w:color w:val="000000"/>
        </w:rPr>
        <w:t>Масло сливочное 393, сахар-песок 374, яйца 225, какао-порошок 50,</w:t>
      </w:r>
      <w:r w:rsidR="00A91816">
        <w:rPr>
          <w:color w:val="000000"/>
        </w:rPr>
        <w:t xml:space="preserve"> </w:t>
      </w:r>
      <w:r w:rsidRPr="001C71E9">
        <w:rPr>
          <w:i/>
          <w:iCs/>
          <w:color w:val="000000"/>
        </w:rPr>
        <w:t>ванильная пудра 3, 8, коньяк или вино десертное 1,9. Выход 1000.</w:t>
      </w:r>
      <w:r w:rsidRPr="001C71E9">
        <w:rPr>
          <w:color w:val="000000"/>
        </w:rPr>
        <w:br/>
        <w:t>В готовый крем «Гляссе* добав</w:t>
      </w:r>
      <w:r w:rsidR="00A91816">
        <w:rPr>
          <w:color w:val="000000"/>
        </w:rPr>
        <w:t>ляют в конце взбивания просеян</w:t>
      </w:r>
      <w:r w:rsidRPr="001C71E9">
        <w:rPr>
          <w:color w:val="000000"/>
        </w:rPr>
        <w:t>ный какао-порошок.</w:t>
      </w:r>
    </w:p>
    <w:p w:rsidR="004907C7" w:rsidRPr="00A91816" w:rsidRDefault="004907C7" w:rsidP="001C71E9">
      <w:pPr>
        <w:pStyle w:val="aa"/>
        <w:spacing w:before="0" w:beforeAutospacing="0" w:after="0" w:afterAutospacing="0"/>
        <w:rPr>
          <w:color w:val="000000"/>
        </w:rPr>
      </w:pPr>
    </w:p>
    <w:p w:rsidR="004907C7" w:rsidRPr="00A91816" w:rsidRDefault="00FC6A1C" w:rsidP="001C71E9">
      <w:pPr>
        <w:pStyle w:val="aa"/>
        <w:spacing w:before="0" w:beforeAutospacing="0" w:after="0" w:afterAutospacing="0"/>
        <w:rPr>
          <w:color w:val="000000"/>
        </w:rPr>
      </w:pPr>
      <w:r w:rsidRPr="00A91816">
        <w:rPr>
          <w:bCs/>
          <w:i/>
          <w:color w:val="000000"/>
        </w:rPr>
        <w:t>Крем «Гляссе» ореховый</w:t>
      </w:r>
      <w:r w:rsidRPr="001C71E9">
        <w:rPr>
          <w:color w:val="000000"/>
        </w:rPr>
        <w:br/>
      </w:r>
      <w:r w:rsidRPr="001C71E9">
        <w:rPr>
          <w:i/>
          <w:iCs/>
          <w:color w:val="000000"/>
        </w:rPr>
        <w:t>Масло сливочное 381, сахар-песок 381, яйца 229, ядра орехов (жареные) 51,</w:t>
      </w:r>
      <w:r w:rsidR="00A91816">
        <w:rPr>
          <w:color w:val="000000"/>
        </w:rPr>
        <w:t xml:space="preserve"> </w:t>
      </w:r>
      <w:r w:rsidRPr="001C71E9">
        <w:rPr>
          <w:i/>
          <w:iCs/>
          <w:color w:val="000000"/>
        </w:rPr>
        <w:t>ванильная пудра 3,8, коньяк или вино десертное 1, 9. Выход 1000.</w:t>
      </w:r>
      <w:r w:rsidRPr="001C71E9">
        <w:rPr>
          <w:color w:val="000000"/>
        </w:rPr>
        <w:br/>
        <w:t>В готовый крем «Гляссе» до</w:t>
      </w:r>
      <w:r w:rsidR="00A91816">
        <w:rPr>
          <w:color w:val="000000"/>
        </w:rPr>
        <w:t xml:space="preserve">бавляют в конце </w:t>
      </w:r>
      <w:proofErr w:type="gramStart"/>
      <w:r w:rsidR="00A91816">
        <w:rPr>
          <w:color w:val="000000"/>
        </w:rPr>
        <w:t>взбивания</w:t>
      </w:r>
      <w:proofErr w:type="gramEnd"/>
      <w:r w:rsidR="00A91816">
        <w:rPr>
          <w:color w:val="000000"/>
        </w:rPr>
        <w:t xml:space="preserve"> мелко </w:t>
      </w:r>
      <w:r w:rsidRPr="001C71E9">
        <w:rPr>
          <w:color w:val="000000"/>
        </w:rPr>
        <w:t>растертые жареные орехи.</w:t>
      </w:r>
    </w:p>
    <w:p w:rsidR="00FC6A1C" w:rsidRPr="00A91816" w:rsidRDefault="00FC6A1C" w:rsidP="001C71E9">
      <w:pPr>
        <w:pStyle w:val="aa"/>
        <w:spacing w:before="0" w:beforeAutospacing="0" w:after="0" w:afterAutospacing="0"/>
        <w:rPr>
          <w:color w:val="000000"/>
        </w:rPr>
      </w:pPr>
    </w:p>
    <w:p w:rsidR="00FC6A1C" w:rsidRPr="00A91816" w:rsidRDefault="00D11C43" w:rsidP="001C71E9">
      <w:pPr>
        <w:pStyle w:val="aa"/>
        <w:spacing w:before="0" w:beforeAutospacing="0" w:after="0" w:afterAutospacing="0"/>
        <w:rPr>
          <w:i/>
          <w:iCs/>
          <w:color w:val="000000"/>
        </w:rPr>
      </w:pPr>
      <w:r w:rsidRPr="00A91816">
        <w:rPr>
          <w:bCs/>
          <w:i/>
          <w:color w:val="000000"/>
        </w:rPr>
        <w:t>Крем белковый (заварной)</w:t>
      </w:r>
      <w:r w:rsidRPr="001C71E9">
        <w:rPr>
          <w:color w:val="000000"/>
        </w:rPr>
        <w:br/>
      </w:r>
      <w:r w:rsidRPr="001C71E9">
        <w:rPr>
          <w:i/>
          <w:iCs/>
          <w:color w:val="000000"/>
        </w:rPr>
        <w:t>Сахар-песок 650, яичный белок 325, ванильная пудра 24, вода 200.</w:t>
      </w:r>
      <w:r w:rsidR="00A91816">
        <w:rPr>
          <w:color w:val="000000"/>
        </w:rPr>
        <w:t xml:space="preserve"> </w:t>
      </w:r>
      <w:r w:rsidRPr="001C71E9">
        <w:rPr>
          <w:i/>
          <w:iCs/>
          <w:color w:val="000000"/>
        </w:rPr>
        <w:t>Выход 1000.</w:t>
      </w:r>
    </w:p>
    <w:p w:rsidR="00D11C43" w:rsidRPr="00A91816" w:rsidRDefault="002404FF" w:rsidP="001C71E9">
      <w:pPr>
        <w:pStyle w:val="aa"/>
        <w:spacing w:before="0" w:beforeAutospacing="0" w:after="0" w:afterAutospacing="0"/>
        <w:rPr>
          <w:color w:val="000000"/>
        </w:rPr>
      </w:pPr>
      <w:r w:rsidRPr="001C71E9">
        <w:rPr>
          <w:color w:val="000000"/>
        </w:rPr>
        <w:t>Приготовление крема состоит</w:t>
      </w:r>
      <w:r w:rsidR="00A91816">
        <w:rPr>
          <w:color w:val="000000"/>
        </w:rPr>
        <w:t xml:space="preserve"> из следующих стадий: приготов</w:t>
      </w:r>
      <w:r w:rsidRPr="001C71E9">
        <w:rPr>
          <w:color w:val="000000"/>
        </w:rPr>
        <w:t>ления сиропа, взбивания белков</w:t>
      </w:r>
      <w:r w:rsidR="00A91816">
        <w:rPr>
          <w:color w:val="000000"/>
        </w:rPr>
        <w:t>, соединения продуктов. Сахар с в</w:t>
      </w:r>
      <w:r w:rsidRPr="001C71E9">
        <w:rPr>
          <w:color w:val="000000"/>
        </w:rPr>
        <w:t>одой доводят до кипения, снимают пену и у</w:t>
      </w:r>
      <w:r w:rsidR="00A91816">
        <w:rPr>
          <w:color w:val="000000"/>
        </w:rPr>
        <w:t>варивают до 122'</w:t>
      </w:r>
      <w:proofErr w:type="gramStart"/>
      <w:r w:rsidR="00A91816">
        <w:rPr>
          <w:color w:val="000000"/>
        </w:rPr>
        <w:t>С</w:t>
      </w:r>
      <w:proofErr w:type="gramEnd"/>
      <w:r w:rsidR="00A91816">
        <w:rPr>
          <w:color w:val="000000"/>
        </w:rPr>
        <w:br/>
        <w:t>(проба на «сре</w:t>
      </w:r>
      <w:r w:rsidRPr="001C71E9">
        <w:rPr>
          <w:color w:val="000000"/>
        </w:rPr>
        <w:t>дний шарик»). Одновременно взбивают яичные белки</w:t>
      </w:r>
      <w:r w:rsidR="00A91816">
        <w:rPr>
          <w:color w:val="000000"/>
        </w:rPr>
        <w:t xml:space="preserve"> </w:t>
      </w:r>
      <w:r w:rsidRPr="001C71E9">
        <w:rPr>
          <w:color w:val="000000"/>
        </w:rPr>
        <w:t xml:space="preserve">до увеличения объема в S-6 раз </w:t>
      </w:r>
      <w:r w:rsidRPr="001C71E9">
        <w:rPr>
          <w:color w:val="000000"/>
        </w:rPr>
        <w:lastRenderedPageBreak/>
        <w:t>и до образования устойчивой пены.</w:t>
      </w:r>
      <w:r w:rsidRPr="001C71E9">
        <w:rPr>
          <w:color w:val="000000"/>
        </w:rPr>
        <w:br/>
        <w:t>Не прекращая взбивания, вливают п</w:t>
      </w:r>
      <w:r w:rsidR="00A91816">
        <w:rPr>
          <w:color w:val="000000"/>
        </w:rPr>
        <w:t xml:space="preserve">остепенно </w:t>
      </w:r>
      <w:proofErr w:type="gramStart"/>
      <w:r w:rsidR="00A91816">
        <w:rPr>
          <w:color w:val="000000"/>
        </w:rPr>
        <w:t>тонкой</w:t>
      </w:r>
      <w:proofErr w:type="gramEnd"/>
      <w:r w:rsidR="00A91816">
        <w:rPr>
          <w:color w:val="000000"/>
        </w:rPr>
        <w:t xml:space="preserve"> струси горячий </w:t>
      </w:r>
      <w:r w:rsidRPr="001C71E9">
        <w:rPr>
          <w:color w:val="000000"/>
        </w:rPr>
        <w:t>сахарный сироп, добавляют ванильную пудру.</w:t>
      </w:r>
    </w:p>
    <w:p w:rsidR="002404FF" w:rsidRPr="00A91816" w:rsidRDefault="00C71490" w:rsidP="001C71E9">
      <w:pPr>
        <w:pStyle w:val="aa"/>
        <w:spacing w:before="0" w:beforeAutospacing="0" w:after="0" w:afterAutospacing="0"/>
        <w:rPr>
          <w:color w:val="000000"/>
        </w:rPr>
      </w:pPr>
      <w:r w:rsidRPr="001C71E9">
        <w:rPr>
          <w:color w:val="000000"/>
        </w:rPr>
        <w:t>После добавления сиропа</w:t>
      </w:r>
      <w:r w:rsidR="00A91816">
        <w:rPr>
          <w:color w:val="000000"/>
        </w:rPr>
        <w:t xml:space="preserve"> крем взбивают 10 мин. Во время </w:t>
      </w:r>
      <w:r w:rsidRPr="001C71E9">
        <w:rPr>
          <w:color w:val="000000"/>
        </w:rPr>
        <w:t xml:space="preserve">заваривания горячим сиропом белок </w:t>
      </w:r>
      <w:r w:rsidR="00A91816">
        <w:rPr>
          <w:color w:val="000000"/>
        </w:rPr>
        <w:t xml:space="preserve">закрепляется. Поэтому этот крем </w:t>
      </w:r>
      <w:r w:rsidRPr="001C71E9">
        <w:rPr>
          <w:color w:val="000000"/>
        </w:rPr>
        <w:t>удобен для отделки изделий: хорошо сохраняется форма украшений.</w:t>
      </w:r>
      <w:r w:rsidRPr="001C71E9">
        <w:rPr>
          <w:color w:val="000000"/>
        </w:rPr>
        <w:br/>
        <w:t xml:space="preserve">Если влить сироп, уваренный </w:t>
      </w:r>
      <w:r w:rsidR="00A91816">
        <w:rPr>
          <w:color w:val="000000"/>
        </w:rPr>
        <w:t xml:space="preserve">до более низкой температуры, то </w:t>
      </w:r>
      <w:r w:rsidRPr="001C71E9">
        <w:rPr>
          <w:color w:val="000000"/>
        </w:rPr>
        <w:t>крем получится расплывчатым. Е</w:t>
      </w:r>
      <w:r w:rsidR="00A91816">
        <w:rPr>
          <w:color w:val="000000"/>
        </w:rPr>
        <w:t xml:space="preserve">сли температура сиропа выше, то </w:t>
      </w:r>
      <w:r w:rsidRPr="001C71E9">
        <w:rPr>
          <w:color w:val="000000"/>
        </w:rPr>
        <w:t>образуются комки и такой крем использовать нельзя. Этот же дефект</w:t>
      </w:r>
      <w:r w:rsidRPr="001C71E9">
        <w:rPr>
          <w:color w:val="000000"/>
        </w:rPr>
        <w:br/>
        <w:t>наблюдается при быстром вливании и недостаточно тщательно</w:t>
      </w:r>
      <w:r w:rsidR="00A91816">
        <w:rPr>
          <w:color w:val="000000"/>
        </w:rPr>
        <w:t xml:space="preserve">м </w:t>
      </w:r>
      <w:r w:rsidRPr="001C71E9">
        <w:rPr>
          <w:color w:val="000000"/>
        </w:rPr>
        <w:t>размешивании сиропа.</w:t>
      </w:r>
    </w:p>
    <w:p w:rsidR="00C71490" w:rsidRPr="001C71E9" w:rsidRDefault="002A298F" w:rsidP="001C71E9">
      <w:pPr>
        <w:pStyle w:val="aa"/>
        <w:spacing w:before="0" w:beforeAutospacing="0" w:after="0" w:afterAutospacing="0"/>
        <w:rPr>
          <w:color w:val="000000"/>
        </w:rPr>
      </w:pPr>
      <w:r w:rsidRPr="001C71E9">
        <w:rPr>
          <w:color w:val="000000"/>
        </w:rPr>
        <w:t>Крем белковый (заварной) мож</w:t>
      </w:r>
      <w:r w:rsidR="00A91816">
        <w:rPr>
          <w:color w:val="000000"/>
        </w:rPr>
        <w:t>но приготовить по-другому. Яич</w:t>
      </w:r>
      <w:r w:rsidRPr="001C71E9">
        <w:rPr>
          <w:color w:val="000000"/>
        </w:rPr>
        <w:t>ные белки взбивают сначала при ма</w:t>
      </w:r>
      <w:r w:rsidR="00A91816">
        <w:rPr>
          <w:color w:val="000000"/>
        </w:rPr>
        <w:t xml:space="preserve">лом числе оборотов (2—3 мин), а </w:t>
      </w:r>
      <w:r w:rsidRPr="001C71E9">
        <w:rPr>
          <w:color w:val="000000"/>
        </w:rPr>
        <w:t>затем при большем (7—10 мин),</w:t>
      </w:r>
      <w:r w:rsidR="00A91816">
        <w:rPr>
          <w:color w:val="000000"/>
        </w:rPr>
        <w:t xml:space="preserve"> продолжая взбивать, постепенно </w:t>
      </w:r>
      <w:r w:rsidRPr="001C71E9">
        <w:rPr>
          <w:color w:val="000000"/>
        </w:rPr>
        <w:t xml:space="preserve">добавляют 15-20% сахара по рецептуре, взбивают </w:t>
      </w:r>
      <w:r w:rsidR="00A91816">
        <w:rPr>
          <w:color w:val="000000"/>
        </w:rPr>
        <w:t xml:space="preserve">еще 10 мин. Не </w:t>
      </w:r>
      <w:r w:rsidRPr="001C71E9">
        <w:rPr>
          <w:color w:val="000000"/>
        </w:rPr>
        <w:t>прекращая взбивания, тонкой ст</w:t>
      </w:r>
      <w:r w:rsidR="00A91816">
        <w:rPr>
          <w:color w:val="000000"/>
        </w:rPr>
        <w:t>руей вливают горячий сироп, ко</w:t>
      </w:r>
      <w:r w:rsidRPr="001C71E9">
        <w:rPr>
          <w:color w:val="000000"/>
        </w:rPr>
        <w:t>торый приготовляют из остального</w:t>
      </w:r>
      <w:r w:rsidR="00A91816">
        <w:rPr>
          <w:color w:val="000000"/>
        </w:rPr>
        <w:t xml:space="preserve"> сахара по рецептуре, уваренный </w:t>
      </w:r>
      <w:r w:rsidRPr="001C71E9">
        <w:rPr>
          <w:color w:val="000000"/>
        </w:rPr>
        <w:t>до 122</w:t>
      </w:r>
      <w:proofErr w:type="gramStart"/>
      <w:r w:rsidRPr="001C71E9">
        <w:rPr>
          <w:color w:val="000000"/>
        </w:rPr>
        <w:t>*С</w:t>
      </w:r>
      <w:proofErr w:type="gramEnd"/>
      <w:r w:rsidRPr="001C71E9">
        <w:rPr>
          <w:color w:val="000000"/>
        </w:rPr>
        <w:t xml:space="preserve"> (до «среднего шарика</w:t>
      </w:r>
      <w:r w:rsidR="00A91816">
        <w:rPr>
          <w:color w:val="000000"/>
        </w:rPr>
        <w:t xml:space="preserve">»), добавляют ванильную пудру и взбивают до </w:t>
      </w:r>
      <w:r w:rsidRPr="001C71E9">
        <w:rPr>
          <w:color w:val="000000"/>
        </w:rPr>
        <w:t>устойчивого рисунка на поверхности.</w:t>
      </w:r>
      <w:r w:rsidRPr="001C71E9">
        <w:rPr>
          <w:color w:val="000000"/>
        </w:rPr>
        <w:br/>
        <w:t>Требования к качеству: воздушная устойчивая снежно-белая</w:t>
      </w:r>
      <w:r w:rsidRPr="00A91816">
        <w:rPr>
          <w:color w:val="000000"/>
        </w:rPr>
        <w:t xml:space="preserve"> </w:t>
      </w:r>
      <w:r w:rsidRPr="001C71E9">
        <w:rPr>
          <w:color w:val="000000"/>
        </w:rPr>
        <w:t>масса. Влажность 27%.</w:t>
      </w:r>
    </w:p>
    <w:p w:rsidR="002A298F" w:rsidRPr="001C71E9" w:rsidRDefault="002A298F" w:rsidP="001C71E9">
      <w:pPr>
        <w:pStyle w:val="aa"/>
        <w:spacing w:before="0" w:beforeAutospacing="0" w:after="0" w:afterAutospacing="0"/>
        <w:rPr>
          <w:color w:val="000000"/>
        </w:rPr>
      </w:pPr>
    </w:p>
    <w:p w:rsidR="002A298F" w:rsidRPr="001C71E9" w:rsidRDefault="005E1851" w:rsidP="001C71E9">
      <w:pPr>
        <w:pStyle w:val="aa"/>
        <w:spacing w:before="0" w:beforeAutospacing="0" w:after="0" w:afterAutospacing="0"/>
        <w:rPr>
          <w:color w:val="000000"/>
        </w:rPr>
      </w:pPr>
      <w:r w:rsidRPr="00A91816">
        <w:rPr>
          <w:bCs/>
          <w:i/>
          <w:color w:val="000000"/>
        </w:rPr>
        <w:t>Крем белковый с вареньем (звварной)</w:t>
      </w:r>
      <w:r w:rsidRPr="001C71E9">
        <w:rPr>
          <w:color w:val="000000"/>
        </w:rPr>
        <w:br/>
      </w:r>
      <w:r w:rsidRPr="001C71E9">
        <w:rPr>
          <w:i/>
          <w:iCs/>
          <w:color w:val="000000"/>
        </w:rPr>
        <w:t>Сахар-песок 326, яичные белки 163, ванильная пудра 12, варенье 480.</w:t>
      </w:r>
      <w:r w:rsidR="00A91816">
        <w:rPr>
          <w:color w:val="000000"/>
        </w:rPr>
        <w:t xml:space="preserve"> </w:t>
      </w:r>
      <w:r w:rsidRPr="001C71E9">
        <w:rPr>
          <w:i/>
          <w:iCs/>
          <w:color w:val="000000"/>
        </w:rPr>
        <w:t>Выход 1000.</w:t>
      </w:r>
      <w:r w:rsidRPr="001C71E9">
        <w:rPr>
          <w:color w:val="000000"/>
        </w:rPr>
        <w:br/>
        <w:t>Крем готовят так же, как белк</w:t>
      </w:r>
      <w:r w:rsidR="00A91816">
        <w:rPr>
          <w:color w:val="000000"/>
        </w:rPr>
        <w:t xml:space="preserve">овый заварной, только после </w:t>
      </w:r>
      <w:proofErr w:type="gramStart"/>
      <w:r w:rsidR="00A91816">
        <w:rPr>
          <w:color w:val="000000"/>
        </w:rPr>
        <w:t>со</w:t>
      </w:r>
      <w:r w:rsidRPr="001C71E9">
        <w:rPr>
          <w:color w:val="000000"/>
        </w:rPr>
        <w:t>единения</w:t>
      </w:r>
      <w:proofErr w:type="gramEnd"/>
      <w:r w:rsidRPr="001C71E9">
        <w:rPr>
          <w:color w:val="000000"/>
        </w:rPr>
        <w:t xml:space="preserve"> взбитые яичные белки</w:t>
      </w:r>
      <w:r w:rsidR="00A91816">
        <w:rPr>
          <w:color w:val="000000"/>
        </w:rPr>
        <w:t xml:space="preserve"> с сиропом перемешивают в конце </w:t>
      </w:r>
      <w:r w:rsidRPr="001C71E9">
        <w:rPr>
          <w:color w:val="000000"/>
        </w:rPr>
        <w:t>взбивания с вареньем.</w:t>
      </w:r>
    </w:p>
    <w:p w:rsidR="005E1851" w:rsidRPr="001C71E9" w:rsidRDefault="005E1851" w:rsidP="001C71E9">
      <w:pPr>
        <w:pStyle w:val="aa"/>
        <w:spacing w:before="0" w:beforeAutospacing="0" w:after="0" w:afterAutospacing="0"/>
        <w:rPr>
          <w:color w:val="000000"/>
        </w:rPr>
      </w:pPr>
    </w:p>
    <w:p w:rsidR="005E1851" w:rsidRPr="001C71E9" w:rsidRDefault="00715E5F" w:rsidP="001C71E9">
      <w:pPr>
        <w:pStyle w:val="aa"/>
        <w:spacing w:before="0" w:beforeAutospacing="0" w:after="0" w:afterAutospacing="0"/>
        <w:rPr>
          <w:i/>
          <w:iCs/>
          <w:color w:val="000000"/>
        </w:rPr>
      </w:pPr>
      <w:r w:rsidRPr="00A91816">
        <w:rPr>
          <w:bCs/>
          <w:i/>
          <w:color w:val="000000"/>
        </w:rPr>
        <w:t>Крем белковый на агаре</w:t>
      </w:r>
      <w:r w:rsidRPr="001C71E9">
        <w:rPr>
          <w:color w:val="000000"/>
        </w:rPr>
        <w:br/>
      </w:r>
      <w:r w:rsidRPr="001C71E9">
        <w:rPr>
          <w:i/>
          <w:iCs/>
          <w:color w:val="000000"/>
        </w:rPr>
        <w:t>Сахар-песок 669, яичные белки 334, агар 5, ванилин 1, кислота лимонная 0,2,</w:t>
      </w:r>
      <w:r w:rsidR="00A91816">
        <w:rPr>
          <w:color w:val="000000"/>
        </w:rPr>
        <w:t xml:space="preserve"> </w:t>
      </w:r>
      <w:r w:rsidRPr="001C71E9">
        <w:rPr>
          <w:i/>
          <w:iCs/>
          <w:color w:val="000000"/>
        </w:rPr>
        <w:t>вода 200. Выход 1000.</w:t>
      </w:r>
    </w:p>
    <w:p w:rsidR="00715E5F" w:rsidRPr="001C71E9" w:rsidRDefault="000A78D4" w:rsidP="001C71E9">
      <w:pPr>
        <w:pStyle w:val="aa"/>
        <w:spacing w:before="0" w:beforeAutospacing="0" w:after="0" w:afterAutospacing="0"/>
        <w:rPr>
          <w:color w:val="000000"/>
        </w:rPr>
      </w:pPr>
      <w:r w:rsidRPr="001C71E9">
        <w:rPr>
          <w:color w:val="000000"/>
        </w:rPr>
        <w:t>Крем готовят так же, как белковый заварной, но с добавле</w:t>
      </w:r>
      <w:r w:rsidR="00A91816">
        <w:rPr>
          <w:color w:val="000000"/>
        </w:rPr>
        <w:t xml:space="preserve">нием </w:t>
      </w:r>
      <w:r w:rsidRPr="001C71E9">
        <w:rPr>
          <w:color w:val="000000"/>
        </w:rPr>
        <w:t>агара. Агар заливают водой по реце</w:t>
      </w:r>
      <w:r w:rsidR="00A91816">
        <w:rPr>
          <w:color w:val="000000"/>
        </w:rPr>
        <w:t xml:space="preserve">птуре и оставляют для набухания </w:t>
      </w:r>
      <w:r w:rsidRPr="001C71E9">
        <w:rPr>
          <w:color w:val="000000"/>
        </w:rPr>
        <w:t>на 2-3 ч. Затем кипятят до его растворения, добавляют сахар и</w:t>
      </w:r>
      <w:r w:rsidRPr="001C71E9">
        <w:rPr>
          <w:color w:val="000000"/>
        </w:rPr>
        <w:br/>
        <w:t>уваривают сироп до 122</w:t>
      </w:r>
      <w:proofErr w:type="gramStart"/>
      <w:r w:rsidRPr="001C71E9">
        <w:rPr>
          <w:color w:val="000000"/>
        </w:rPr>
        <w:t>*С</w:t>
      </w:r>
      <w:proofErr w:type="gramEnd"/>
      <w:r w:rsidRPr="001C71E9">
        <w:rPr>
          <w:color w:val="000000"/>
        </w:rPr>
        <w:t xml:space="preserve"> (пр</w:t>
      </w:r>
      <w:r w:rsidR="00A91816">
        <w:rPr>
          <w:color w:val="000000"/>
        </w:rPr>
        <w:t xml:space="preserve">оба на «средний шарик»). Яичные </w:t>
      </w:r>
      <w:r w:rsidRPr="001C71E9">
        <w:rPr>
          <w:color w:val="000000"/>
        </w:rPr>
        <w:t xml:space="preserve">белки взбивают до увеличения </w:t>
      </w:r>
      <w:r w:rsidR="00A91816">
        <w:rPr>
          <w:color w:val="000000"/>
        </w:rPr>
        <w:t xml:space="preserve">объема в 5-6 раз (до устойчивой </w:t>
      </w:r>
      <w:r w:rsidRPr="001C71E9">
        <w:rPr>
          <w:color w:val="000000"/>
        </w:rPr>
        <w:t>пены), в конце взбивания</w:t>
      </w:r>
      <w:r w:rsidR="00A91816">
        <w:rPr>
          <w:color w:val="000000"/>
        </w:rPr>
        <w:t xml:space="preserve"> добавляют лимонную кислоту для </w:t>
      </w:r>
      <w:r w:rsidR="001E10BA" w:rsidRPr="001C71E9">
        <w:rPr>
          <w:color w:val="000000"/>
        </w:rPr>
        <w:t>укрепления структуры белка. Б</w:t>
      </w:r>
      <w:r w:rsidR="00A91816">
        <w:rPr>
          <w:color w:val="000000"/>
        </w:rPr>
        <w:t xml:space="preserve">елки и сироп должны быть готовы </w:t>
      </w:r>
      <w:r w:rsidR="001E10BA" w:rsidRPr="001C71E9">
        <w:rPr>
          <w:color w:val="000000"/>
        </w:rPr>
        <w:t>одновременно. Не прекращая в</w:t>
      </w:r>
      <w:r w:rsidR="00A91816">
        <w:rPr>
          <w:color w:val="000000"/>
        </w:rPr>
        <w:t xml:space="preserve">збивания, тонкой струей вливают </w:t>
      </w:r>
      <w:r w:rsidR="001E10BA" w:rsidRPr="001C71E9">
        <w:rPr>
          <w:color w:val="000000"/>
        </w:rPr>
        <w:t>горячий сироп с агаром, добавляют</w:t>
      </w:r>
      <w:r w:rsidR="00A91816">
        <w:rPr>
          <w:color w:val="000000"/>
        </w:rPr>
        <w:t xml:space="preserve"> ванильную пудру и взбивают еще </w:t>
      </w:r>
      <w:r w:rsidR="001E10BA" w:rsidRPr="001C71E9">
        <w:rPr>
          <w:color w:val="000000"/>
        </w:rPr>
        <w:t xml:space="preserve">5-10 мин до устойчивого рисунка </w:t>
      </w:r>
      <w:r w:rsidR="00A91816">
        <w:rPr>
          <w:color w:val="000000"/>
        </w:rPr>
        <w:t xml:space="preserve">на поверхности. Этот крем более </w:t>
      </w:r>
      <w:r w:rsidR="001E10BA" w:rsidRPr="001C71E9">
        <w:rPr>
          <w:color w:val="000000"/>
        </w:rPr>
        <w:t>устойчив при отделке изделий, чем крем белковый без агара.</w:t>
      </w:r>
    </w:p>
    <w:p w:rsidR="001E10BA" w:rsidRPr="001C71E9" w:rsidRDefault="001E10BA" w:rsidP="001C71E9">
      <w:pPr>
        <w:pStyle w:val="aa"/>
        <w:spacing w:before="0" w:beforeAutospacing="0" w:after="0" w:afterAutospacing="0"/>
        <w:rPr>
          <w:color w:val="000000"/>
        </w:rPr>
      </w:pPr>
    </w:p>
    <w:p w:rsidR="001E10BA" w:rsidRPr="001C71E9" w:rsidRDefault="00A147F1" w:rsidP="001C71E9">
      <w:pPr>
        <w:pStyle w:val="aa"/>
        <w:spacing w:before="0" w:beforeAutospacing="0" w:after="0" w:afterAutospacing="0"/>
        <w:rPr>
          <w:i/>
          <w:iCs/>
          <w:color w:val="000000"/>
        </w:rPr>
      </w:pPr>
      <w:r w:rsidRPr="00A91816">
        <w:rPr>
          <w:bCs/>
          <w:i/>
          <w:color w:val="000000"/>
        </w:rPr>
        <w:t>Крем белковый (заварной) со свекольным соком</w:t>
      </w:r>
      <w:r w:rsidRPr="001C71E9">
        <w:rPr>
          <w:color w:val="000000"/>
        </w:rPr>
        <w:br/>
      </w:r>
      <w:r w:rsidRPr="001C71E9">
        <w:rPr>
          <w:i/>
          <w:iCs/>
          <w:color w:val="000000"/>
        </w:rPr>
        <w:t>Сахар-песок 697, яичные белки 308, сок столовой свеклы 34, лимонная</w:t>
      </w:r>
      <w:r w:rsidR="00A91816">
        <w:rPr>
          <w:color w:val="000000"/>
        </w:rPr>
        <w:t xml:space="preserve"> </w:t>
      </w:r>
      <w:r w:rsidRPr="001C71E9">
        <w:rPr>
          <w:i/>
          <w:iCs/>
          <w:color w:val="000000"/>
        </w:rPr>
        <w:t>кислота 5,4. Выход 1000.</w:t>
      </w:r>
    </w:p>
    <w:p w:rsidR="00A147F1" w:rsidRPr="00A91816" w:rsidRDefault="00BF762B" w:rsidP="001C71E9">
      <w:pPr>
        <w:pStyle w:val="aa"/>
        <w:spacing w:before="0" w:beforeAutospacing="0" w:after="0" w:afterAutospacing="0"/>
        <w:rPr>
          <w:color w:val="000000"/>
        </w:rPr>
      </w:pPr>
      <w:r w:rsidRPr="001C71E9">
        <w:rPr>
          <w:color w:val="000000"/>
        </w:rPr>
        <w:t>Для приготовления этого к</w:t>
      </w:r>
      <w:r w:rsidR="00A91816">
        <w:rPr>
          <w:color w:val="000000"/>
        </w:rPr>
        <w:t xml:space="preserve">рема 10% яичного белка заменяют </w:t>
      </w:r>
      <w:r w:rsidRPr="001C71E9">
        <w:rPr>
          <w:color w:val="000000"/>
        </w:rPr>
        <w:t>натуральным соком столовой све</w:t>
      </w:r>
      <w:r w:rsidR="00A91816">
        <w:rPr>
          <w:color w:val="000000"/>
        </w:rPr>
        <w:t>клы. Сок обладает большой пено</w:t>
      </w:r>
      <w:r w:rsidRPr="001C71E9">
        <w:rPr>
          <w:color w:val="000000"/>
        </w:rPr>
        <w:t>образующей способностью, обеспечивая высокое качество крема.</w:t>
      </w:r>
      <w:r w:rsidRPr="001C71E9">
        <w:rPr>
          <w:color w:val="000000"/>
        </w:rPr>
        <w:br/>
        <w:t>Кроме того, свекольный сок служит естественным красителем. Поскольку окраска красящих ве</w:t>
      </w:r>
      <w:r w:rsidR="00A91816">
        <w:rPr>
          <w:color w:val="000000"/>
        </w:rPr>
        <w:t xml:space="preserve">ществ интенсивнее проявляется в </w:t>
      </w:r>
      <w:r w:rsidRPr="001C71E9">
        <w:rPr>
          <w:color w:val="000000"/>
        </w:rPr>
        <w:t>кислой среде, то в крем обязательно нужно добавлять лимонную</w:t>
      </w:r>
      <w:r w:rsidRPr="001C71E9">
        <w:rPr>
          <w:color w:val="000000"/>
        </w:rPr>
        <w:br/>
        <w:t xml:space="preserve">кислоту. После выжимания сок </w:t>
      </w:r>
      <w:r w:rsidR="00A91816">
        <w:rPr>
          <w:color w:val="000000"/>
        </w:rPr>
        <w:t xml:space="preserve">кипятят 1 -2 мин и охлаждают до </w:t>
      </w:r>
      <w:r w:rsidRPr="001C71E9">
        <w:rPr>
          <w:color w:val="000000"/>
        </w:rPr>
        <w:t>10-14'С. Белки взбивают со свекольным</w:t>
      </w:r>
      <w:r w:rsidR="00A91816">
        <w:rPr>
          <w:color w:val="000000"/>
        </w:rPr>
        <w:t xml:space="preserve"> соком до устойчивой пены, в </w:t>
      </w:r>
      <w:r w:rsidRPr="001C71E9">
        <w:rPr>
          <w:color w:val="000000"/>
        </w:rPr>
        <w:t xml:space="preserve">конце добавляют лимонную кислоту, не прекращая взбивания, </w:t>
      </w:r>
      <w:r w:rsidR="00002C28" w:rsidRPr="001C71E9">
        <w:rPr>
          <w:color w:val="000000"/>
        </w:rPr>
        <w:t>вливают тонкой струей горячий, уваренный до 12</w:t>
      </w:r>
      <w:r w:rsidR="00A91816">
        <w:rPr>
          <w:color w:val="000000"/>
        </w:rPr>
        <w:t>2°</w:t>
      </w:r>
      <w:proofErr w:type="gramStart"/>
      <w:r w:rsidR="00A91816">
        <w:rPr>
          <w:color w:val="000000"/>
        </w:rPr>
        <w:t>С</w:t>
      </w:r>
      <w:proofErr w:type="gramEnd"/>
      <w:r w:rsidR="00A91816">
        <w:rPr>
          <w:color w:val="000000"/>
        </w:rPr>
        <w:t xml:space="preserve"> (</w:t>
      </w:r>
      <w:proofErr w:type="gramStart"/>
      <w:r w:rsidR="00A91816">
        <w:rPr>
          <w:color w:val="000000"/>
        </w:rPr>
        <w:t>проба</w:t>
      </w:r>
      <w:proofErr w:type="gramEnd"/>
      <w:r w:rsidR="00A91816">
        <w:rPr>
          <w:color w:val="000000"/>
        </w:rPr>
        <w:t xml:space="preserve"> на «сред</w:t>
      </w:r>
      <w:r w:rsidR="00002C28" w:rsidRPr="001C71E9">
        <w:rPr>
          <w:color w:val="000000"/>
        </w:rPr>
        <w:t>ний шарик»), сироп и взбивают до устойчивого рисунка.</w:t>
      </w:r>
    </w:p>
    <w:p w:rsidR="00002C28" w:rsidRPr="00A91816" w:rsidRDefault="00002C28" w:rsidP="001C71E9">
      <w:pPr>
        <w:pStyle w:val="aa"/>
        <w:spacing w:before="0" w:beforeAutospacing="0" w:after="0" w:afterAutospacing="0"/>
        <w:rPr>
          <w:color w:val="000000"/>
        </w:rPr>
      </w:pPr>
    </w:p>
    <w:p w:rsidR="00002C28" w:rsidRPr="00A91816" w:rsidRDefault="00F710FA" w:rsidP="001C71E9">
      <w:pPr>
        <w:pStyle w:val="aa"/>
        <w:spacing w:before="0" w:beforeAutospacing="0" w:after="0" w:afterAutospacing="0"/>
        <w:rPr>
          <w:i/>
          <w:iCs/>
          <w:color w:val="000000"/>
        </w:rPr>
      </w:pPr>
      <w:r w:rsidRPr="00A91816">
        <w:rPr>
          <w:bCs/>
          <w:i/>
          <w:color w:val="000000"/>
        </w:rPr>
        <w:t>Крем «Зефир</w:t>
      </w:r>
      <w:r w:rsidR="00A91816">
        <w:rPr>
          <w:bCs/>
          <w:i/>
          <w:color w:val="000000"/>
        </w:rPr>
        <w:t>»</w:t>
      </w:r>
      <w:r w:rsidRPr="001C71E9">
        <w:rPr>
          <w:color w:val="000000"/>
        </w:rPr>
        <w:br/>
      </w:r>
      <w:r w:rsidRPr="001C71E9">
        <w:rPr>
          <w:i/>
          <w:iCs/>
          <w:color w:val="000000"/>
        </w:rPr>
        <w:t>Яичные белки 256, сахар-песок 256, повидло 512, агар 3,9, вода 100.</w:t>
      </w:r>
      <w:r w:rsidR="00741F46">
        <w:rPr>
          <w:color w:val="000000"/>
        </w:rPr>
        <w:t xml:space="preserve"> </w:t>
      </w:r>
      <w:r w:rsidRPr="001C71E9">
        <w:rPr>
          <w:i/>
          <w:iCs/>
          <w:color w:val="000000"/>
        </w:rPr>
        <w:t>Выход 1000.</w:t>
      </w:r>
    </w:p>
    <w:p w:rsidR="00F710FA" w:rsidRPr="001C71E9" w:rsidRDefault="00BB4EC2" w:rsidP="001C71E9">
      <w:pPr>
        <w:pStyle w:val="aa"/>
        <w:spacing w:before="0" w:beforeAutospacing="0" w:after="0" w:afterAutospacing="0"/>
        <w:rPr>
          <w:color w:val="000000"/>
        </w:rPr>
      </w:pPr>
      <w:r w:rsidRPr="001C71E9">
        <w:rPr>
          <w:color w:val="000000"/>
        </w:rPr>
        <w:t xml:space="preserve">Приготовление крема состоит </w:t>
      </w:r>
      <w:r w:rsidR="00741F46">
        <w:rPr>
          <w:color w:val="000000"/>
        </w:rPr>
        <w:t xml:space="preserve">из следующих стадий: подготовки </w:t>
      </w:r>
      <w:r w:rsidRPr="001C71E9">
        <w:rPr>
          <w:color w:val="000000"/>
        </w:rPr>
        <w:t>агара, подготовки повидла, взбивания</w:t>
      </w:r>
      <w:r w:rsidR="00741F46">
        <w:rPr>
          <w:color w:val="000000"/>
        </w:rPr>
        <w:t xml:space="preserve"> белков, соединения продуктов.</w:t>
      </w:r>
      <w:r w:rsidR="00741F46">
        <w:rPr>
          <w:color w:val="000000"/>
        </w:rPr>
        <w:br/>
        <w:t>А</w:t>
      </w:r>
      <w:r w:rsidRPr="001C71E9">
        <w:rPr>
          <w:color w:val="000000"/>
        </w:rPr>
        <w:t>гар промывают, заливают вод</w:t>
      </w:r>
      <w:r w:rsidR="00741F46">
        <w:rPr>
          <w:color w:val="000000"/>
        </w:rPr>
        <w:t xml:space="preserve">ой и оставляют для набухания на </w:t>
      </w:r>
      <w:r w:rsidRPr="001C71E9">
        <w:rPr>
          <w:color w:val="000000"/>
        </w:rPr>
        <w:t>2~3 ч. Затем соединяют агар, повидло, сахар и уваривают до 120</w:t>
      </w:r>
      <w:proofErr w:type="gramStart"/>
      <w:r w:rsidRPr="001C71E9">
        <w:rPr>
          <w:color w:val="000000"/>
        </w:rPr>
        <w:t>°С</w:t>
      </w:r>
      <w:proofErr w:type="gramEnd"/>
      <w:r w:rsidRPr="001C71E9">
        <w:rPr>
          <w:color w:val="000000"/>
        </w:rPr>
        <w:t xml:space="preserve"> (проба на «средний шарик»). В это же вре</w:t>
      </w:r>
      <w:r w:rsidR="00741F46">
        <w:rPr>
          <w:color w:val="000000"/>
        </w:rPr>
        <w:t xml:space="preserve">мя взбивают яичные белки </w:t>
      </w:r>
      <w:r w:rsidRPr="001C71E9">
        <w:rPr>
          <w:color w:val="000000"/>
        </w:rPr>
        <w:t>до устойчивой пены и, не пре</w:t>
      </w:r>
      <w:r w:rsidR="00741F46">
        <w:rPr>
          <w:color w:val="000000"/>
        </w:rPr>
        <w:t xml:space="preserve">кращая взбивания, тонкой струей </w:t>
      </w:r>
      <w:r w:rsidRPr="001C71E9">
        <w:rPr>
          <w:color w:val="000000"/>
        </w:rPr>
        <w:t>постепенно вливают массу из по</w:t>
      </w:r>
      <w:r w:rsidR="00741F46">
        <w:rPr>
          <w:color w:val="000000"/>
        </w:rPr>
        <w:t xml:space="preserve">видла, сахара, агара. Взбивание </w:t>
      </w:r>
      <w:r w:rsidRPr="001C71E9">
        <w:rPr>
          <w:color w:val="000000"/>
        </w:rPr>
        <w:t xml:space="preserve">продолжают еще 2-3 мин. </w:t>
      </w:r>
    </w:p>
    <w:p w:rsidR="00BB4EC2" w:rsidRPr="00741F46" w:rsidRDefault="00BB4EC2" w:rsidP="001C71E9">
      <w:pPr>
        <w:pStyle w:val="aa"/>
        <w:spacing w:before="0" w:beforeAutospacing="0" w:after="0" w:afterAutospacing="0"/>
        <w:rPr>
          <w:color w:val="000000"/>
        </w:rPr>
      </w:pPr>
      <w:r w:rsidRPr="001C71E9">
        <w:rPr>
          <w:color w:val="000000"/>
        </w:rPr>
        <w:lastRenderedPageBreak/>
        <w:t>Крем используют только дл</w:t>
      </w:r>
      <w:r w:rsidR="00741F46">
        <w:rPr>
          <w:color w:val="000000"/>
        </w:rPr>
        <w:t xml:space="preserve">я украшения изделий сразу после </w:t>
      </w:r>
      <w:r w:rsidRPr="001C71E9">
        <w:rPr>
          <w:color w:val="000000"/>
        </w:rPr>
        <w:t>приготовления в теплом виде, так как</w:t>
      </w:r>
      <w:r w:rsidR="00741F46">
        <w:rPr>
          <w:color w:val="000000"/>
        </w:rPr>
        <w:t xml:space="preserve">, охлаждаясь, он превращается в </w:t>
      </w:r>
      <w:r w:rsidRPr="001C71E9">
        <w:rPr>
          <w:color w:val="000000"/>
        </w:rPr>
        <w:t>студнеобразную массу. '</w:t>
      </w:r>
      <w:r w:rsidRPr="001C71E9">
        <w:rPr>
          <w:color w:val="000000"/>
        </w:rPr>
        <w:br/>
        <w:t>Требования к качеству: пы</w:t>
      </w:r>
      <w:r w:rsidR="00741F46">
        <w:rPr>
          <w:color w:val="000000"/>
        </w:rPr>
        <w:t xml:space="preserve">шная воздушная устойчивая масса </w:t>
      </w:r>
      <w:r w:rsidRPr="001C71E9">
        <w:rPr>
          <w:color w:val="000000"/>
        </w:rPr>
        <w:t>слегка коричневатого цвета; влажность 36%.</w:t>
      </w:r>
    </w:p>
    <w:p w:rsidR="00BB4EC2" w:rsidRPr="00741F46" w:rsidRDefault="00BB4EC2" w:rsidP="001C71E9">
      <w:pPr>
        <w:pStyle w:val="aa"/>
        <w:spacing w:before="0" w:beforeAutospacing="0" w:after="0" w:afterAutospacing="0"/>
        <w:rPr>
          <w:color w:val="000000"/>
        </w:rPr>
      </w:pPr>
    </w:p>
    <w:p w:rsidR="0037148A" w:rsidRPr="00741F46" w:rsidRDefault="0037148A" w:rsidP="001C71E9">
      <w:pPr>
        <w:pStyle w:val="aa"/>
        <w:spacing w:before="0" w:beforeAutospacing="0" w:after="0" w:afterAutospacing="0"/>
        <w:rPr>
          <w:color w:val="000000"/>
        </w:rPr>
      </w:pPr>
      <w:r w:rsidRPr="00741F46">
        <w:rPr>
          <w:bCs/>
          <w:i/>
          <w:color w:val="000000"/>
        </w:rPr>
        <w:t>Крем заварной</w:t>
      </w:r>
      <w:r w:rsidRPr="001C71E9">
        <w:rPr>
          <w:color w:val="000000"/>
        </w:rPr>
        <w:br/>
      </w:r>
      <w:r w:rsidRPr="001C71E9">
        <w:rPr>
          <w:i/>
          <w:iCs/>
          <w:color w:val="000000"/>
        </w:rPr>
        <w:t>Мука высшего сорта 91, сахар-песок 383, молоко цельное 744, яйца 150,</w:t>
      </w:r>
      <w:r w:rsidR="00741F46">
        <w:rPr>
          <w:color w:val="000000"/>
        </w:rPr>
        <w:t xml:space="preserve"> </w:t>
      </w:r>
      <w:r w:rsidRPr="001C71E9">
        <w:rPr>
          <w:i/>
          <w:iCs/>
          <w:color w:val="000000"/>
        </w:rPr>
        <w:t>масло сливочное 25. Выход 1000.</w:t>
      </w:r>
      <w:r w:rsidRPr="001C71E9">
        <w:rPr>
          <w:color w:val="000000"/>
        </w:rPr>
        <w:br/>
        <w:t xml:space="preserve">Приготовление крема состоит </w:t>
      </w:r>
      <w:r w:rsidR="00741F46">
        <w:rPr>
          <w:color w:val="000000"/>
        </w:rPr>
        <w:t xml:space="preserve">из следующих стадий: подготовки </w:t>
      </w:r>
      <w:r w:rsidRPr="001C71E9">
        <w:rPr>
          <w:color w:val="000000"/>
        </w:rPr>
        <w:t>муки, приготовления молочног</w:t>
      </w:r>
      <w:r w:rsidR="00741F46">
        <w:rPr>
          <w:color w:val="000000"/>
        </w:rPr>
        <w:t xml:space="preserve">о сиропа, соединения продуктов, </w:t>
      </w:r>
      <w:r w:rsidRPr="001C71E9">
        <w:rPr>
          <w:color w:val="000000"/>
        </w:rPr>
        <w:t>уваривания крема, охлаждения крема.</w:t>
      </w:r>
      <w:r w:rsidR="00741F46">
        <w:rPr>
          <w:color w:val="000000"/>
        </w:rPr>
        <w:t xml:space="preserve"> </w:t>
      </w:r>
      <w:r w:rsidRPr="001C71E9">
        <w:rPr>
          <w:color w:val="000000"/>
        </w:rPr>
        <w:t>Муку пр</w:t>
      </w:r>
      <w:r w:rsidR="00741F46">
        <w:rPr>
          <w:color w:val="000000"/>
        </w:rPr>
        <w:t>огревают при температуре 105—110'</w:t>
      </w:r>
      <w:proofErr w:type="gramStart"/>
      <w:r w:rsidR="00741F46">
        <w:rPr>
          <w:color w:val="000000"/>
        </w:rPr>
        <w:t>С</w:t>
      </w:r>
      <w:proofErr w:type="gramEnd"/>
      <w:r w:rsidR="00741F46">
        <w:rPr>
          <w:color w:val="000000"/>
        </w:rPr>
        <w:t xml:space="preserve"> </w:t>
      </w:r>
      <w:proofErr w:type="gramStart"/>
      <w:r w:rsidR="00741F46">
        <w:rPr>
          <w:color w:val="000000"/>
        </w:rPr>
        <w:t>до</w:t>
      </w:r>
      <w:proofErr w:type="gramEnd"/>
      <w:r w:rsidR="00741F46">
        <w:rPr>
          <w:color w:val="000000"/>
        </w:rPr>
        <w:t xml:space="preserve"> запаха каленого</w:t>
      </w:r>
      <w:r w:rsidRPr="001C71E9">
        <w:rPr>
          <w:color w:val="000000"/>
        </w:rPr>
        <w:t xml:space="preserve"> ореха и охлаждают. Яйца слегка</w:t>
      </w:r>
      <w:r w:rsidR="00741F46">
        <w:rPr>
          <w:color w:val="000000"/>
        </w:rPr>
        <w:t xml:space="preserve"> взбивают и соединяют с подгото</w:t>
      </w:r>
      <w:r w:rsidRPr="001C71E9">
        <w:rPr>
          <w:color w:val="000000"/>
        </w:rPr>
        <w:t>вленной мукой, тщательно перемешивая, чтобы не было комков.</w:t>
      </w:r>
      <w:r w:rsidRPr="001C71E9">
        <w:rPr>
          <w:color w:val="000000"/>
        </w:rPr>
        <w:br/>
        <w:t>Молоко с сахаром кипятят и тон</w:t>
      </w:r>
      <w:r w:rsidR="00741F46">
        <w:rPr>
          <w:color w:val="000000"/>
        </w:rPr>
        <w:t xml:space="preserve">кой струей постепенно вливают в </w:t>
      </w:r>
      <w:r w:rsidRPr="001C71E9">
        <w:rPr>
          <w:color w:val="000000"/>
        </w:rPr>
        <w:t xml:space="preserve">массу из яиц и муки. </w:t>
      </w:r>
      <w:proofErr w:type="gramStart"/>
      <w:r w:rsidRPr="001C71E9">
        <w:rPr>
          <w:color w:val="000000"/>
        </w:rPr>
        <w:t>Ставят на во</w:t>
      </w:r>
      <w:r w:rsidR="00741F46">
        <w:rPr>
          <w:color w:val="000000"/>
        </w:rPr>
        <w:t>дяную баню и уваривают до загу</w:t>
      </w:r>
      <w:r w:rsidRPr="001C71E9">
        <w:rPr>
          <w:color w:val="000000"/>
        </w:rPr>
        <w:t>стения около 10 мин при температуре 95-100*С. Загустение крема</w:t>
      </w:r>
      <w:r w:rsidRPr="001C71E9">
        <w:rPr>
          <w:color w:val="000000"/>
        </w:rPr>
        <w:br/>
        <w:t>происходит</w:t>
      </w:r>
      <w:proofErr w:type="gramEnd"/>
      <w:r w:rsidRPr="001C71E9">
        <w:rPr>
          <w:color w:val="000000"/>
        </w:rPr>
        <w:t xml:space="preserve"> в резу</w:t>
      </w:r>
      <w:r w:rsidR="00741F46">
        <w:rPr>
          <w:color w:val="000000"/>
        </w:rPr>
        <w:t>льтате клейсте</w:t>
      </w:r>
      <w:r w:rsidRPr="001C71E9">
        <w:rPr>
          <w:color w:val="000000"/>
        </w:rPr>
        <w:t>ризации муки. К готовому крему</w:t>
      </w:r>
      <w:r w:rsidR="00741F46">
        <w:rPr>
          <w:color w:val="000000"/>
        </w:rPr>
        <w:t xml:space="preserve"> </w:t>
      </w:r>
      <w:r w:rsidRPr="001C71E9">
        <w:rPr>
          <w:color w:val="000000"/>
        </w:rPr>
        <w:t>добавляют сливочное масло и быс</w:t>
      </w:r>
      <w:r w:rsidR="00741F46">
        <w:rPr>
          <w:color w:val="000000"/>
        </w:rPr>
        <w:t>тро охлаждают. Этот крем не со</w:t>
      </w:r>
      <w:r w:rsidRPr="001C71E9">
        <w:rPr>
          <w:color w:val="000000"/>
        </w:rPr>
        <w:t>храняет форму, поэтому его испол</w:t>
      </w:r>
      <w:r w:rsidR="00741F46">
        <w:rPr>
          <w:color w:val="000000"/>
        </w:rPr>
        <w:t>ьзуют только для смазки, склеи</w:t>
      </w:r>
      <w:r w:rsidRPr="001C71E9">
        <w:rPr>
          <w:color w:val="000000"/>
        </w:rPr>
        <w:t>пания пластов и наполнения п</w:t>
      </w:r>
      <w:r w:rsidR="00741F46">
        <w:rPr>
          <w:color w:val="000000"/>
        </w:rPr>
        <w:t>устотелых выпеченных полуфабри</w:t>
      </w:r>
      <w:r w:rsidRPr="001C71E9">
        <w:rPr>
          <w:color w:val="000000"/>
        </w:rPr>
        <w:t>катов. Заварной крем имеет о</w:t>
      </w:r>
      <w:r w:rsidR="00741F46">
        <w:rPr>
          <w:color w:val="000000"/>
        </w:rPr>
        <w:t xml:space="preserve">чень высокую влажность, поэтому </w:t>
      </w:r>
      <w:r w:rsidRPr="001C71E9">
        <w:rPr>
          <w:color w:val="000000"/>
        </w:rPr>
        <w:t>быстро портится и скисает.</w:t>
      </w:r>
      <w:r w:rsidRPr="001C71E9">
        <w:rPr>
          <w:color w:val="000000"/>
        </w:rPr>
        <w:br/>
        <w:t>Приготовленный крем нужно исп</w:t>
      </w:r>
      <w:r w:rsidR="00741F46">
        <w:rPr>
          <w:color w:val="000000"/>
        </w:rPr>
        <w:t xml:space="preserve">ользовать сразу. Хранят изделия </w:t>
      </w:r>
      <w:r w:rsidRPr="001C71E9">
        <w:rPr>
          <w:color w:val="000000"/>
        </w:rPr>
        <w:t>с кремо</w:t>
      </w:r>
      <w:r w:rsidR="00741F46">
        <w:rPr>
          <w:color w:val="000000"/>
        </w:rPr>
        <w:t xml:space="preserve">м не более б </w:t>
      </w:r>
      <w:proofErr w:type="gramStart"/>
      <w:r w:rsidR="00741F46">
        <w:rPr>
          <w:color w:val="000000"/>
        </w:rPr>
        <w:t>ч</w:t>
      </w:r>
      <w:proofErr w:type="gramEnd"/>
      <w:r w:rsidR="00741F46">
        <w:rPr>
          <w:color w:val="000000"/>
        </w:rPr>
        <w:t xml:space="preserve"> в </w:t>
      </w:r>
      <w:r w:rsidRPr="001C71E9">
        <w:rPr>
          <w:color w:val="000000"/>
        </w:rPr>
        <w:t>холодильной камере.</w:t>
      </w:r>
    </w:p>
    <w:p w:rsidR="0037148A" w:rsidRPr="00741F46" w:rsidRDefault="0037148A" w:rsidP="001C71E9">
      <w:pPr>
        <w:pStyle w:val="aa"/>
        <w:spacing w:before="0" w:beforeAutospacing="0" w:after="0" w:afterAutospacing="0"/>
        <w:rPr>
          <w:color w:val="000000"/>
        </w:rPr>
      </w:pPr>
    </w:p>
    <w:p w:rsidR="00C93C90" w:rsidRPr="00741F46" w:rsidRDefault="00760730" w:rsidP="001C71E9">
      <w:pPr>
        <w:pStyle w:val="aa"/>
        <w:spacing w:before="0" w:beforeAutospacing="0" w:after="0" w:afterAutospacing="0"/>
        <w:rPr>
          <w:i/>
          <w:iCs/>
          <w:color w:val="000000"/>
        </w:rPr>
      </w:pPr>
      <w:r w:rsidRPr="00741F46">
        <w:rPr>
          <w:bCs/>
          <w:i/>
          <w:color w:val="000000"/>
        </w:rPr>
        <w:t>Крем заварной ванильный</w:t>
      </w:r>
      <w:r w:rsidRPr="001C71E9">
        <w:rPr>
          <w:color w:val="000000"/>
        </w:rPr>
        <w:br/>
      </w:r>
      <w:r w:rsidRPr="001C71E9">
        <w:rPr>
          <w:i/>
          <w:iCs/>
          <w:color w:val="000000"/>
        </w:rPr>
        <w:t>Мука высшего сорта 69, масло сливочное 334, сахар-песок 223, яйца 89,</w:t>
      </w:r>
      <w:r w:rsidR="00741F46">
        <w:rPr>
          <w:color w:val="000000"/>
        </w:rPr>
        <w:t xml:space="preserve"> </w:t>
      </w:r>
      <w:r w:rsidRPr="001C71E9">
        <w:rPr>
          <w:i/>
          <w:iCs/>
          <w:color w:val="000000"/>
        </w:rPr>
        <w:t>молоко 357, ванилин 0,1. Выход 1000.</w:t>
      </w:r>
    </w:p>
    <w:p w:rsidR="00760730" w:rsidRPr="00741F46" w:rsidRDefault="00D965EC" w:rsidP="001C71E9">
      <w:pPr>
        <w:pStyle w:val="aa"/>
        <w:spacing w:before="0" w:beforeAutospacing="0" w:after="0" w:afterAutospacing="0"/>
        <w:rPr>
          <w:color w:val="000000"/>
        </w:rPr>
      </w:pPr>
      <w:r w:rsidRPr="001C71E9">
        <w:rPr>
          <w:color w:val="000000"/>
        </w:rPr>
        <w:t>Муку прогревают при температур</w:t>
      </w:r>
      <w:r w:rsidR="00741F46">
        <w:rPr>
          <w:color w:val="000000"/>
        </w:rPr>
        <w:t>е 105-1</w:t>
      </w:r>
      <w:proofErr w:type="gramStart"/>
      <w:r w:rsidR="00741F46">
        <w:rPr>
          <w:color w:val="000000"/>
        </w:rPr>
        <w:t xml:space="preserve"> Ю</w:t>
      </w:r>
      <w:proofErr w:type="gramEnd"/>
      <w:r w:rsidR="00741F46">
        <w:rPr>
          <w:color w:val="000000"/>
        </w:rPr>
        <w:t xml:space="preserve">'С до запаха каленого </w:t>
      </w:r>
      <w:r w:rsidRPr="001C71E9">
        <w:rPr>
          <w:color w:val="000000"/>
        </w:rPr>
        <w:t>ореха и охлаждают. Большую час</w:t>
      </w:r>
      <w:r w:rsidR="00741F46">
        <w:rPr>
          <w:color w:val="000000"/>
        </w:rPr>
        <w:t xml:space="preserve">ть молока и третью часть сахара </w:t>
      </w:r>
      <w:r w:rsidRPr="001C71E9">
        <w:rPr>
          <w:color w:val="000000"/>
        </w:rPr>
        <w:t>доводят до кипения. Яйца с сахаром взбивают. На 1 кг яиц берут 250 г</w:t>
      </w:r>
      <w:r w:rsidRPr="001C71E9">
        <w:rPr>
          <w:color w:val="000000"/>
        </w:rPr>
        <w:br/>
        <w:t>сахара. В эту массу добавляют ост</w:t>
      </w:r>
      <w:r w:rsidR="00741F46">
        <w:rPr>
          <w:color w:val="000000"/>
        </w:rPr>
        <w:t>альное молоко, помешивая, засы</w:t>
      </w:r>
      <w:r w:rsidRPr="001C71E9">
        <w:rPr>
          <w:color w:val="000000"/>
        </w:rPr>
        <w:t>пают муку, предварительно сме</w:t>
      </w:r>
      <w:r w:rsidR="00741F46">
        <w:rPr>
          <w:color w:val="000000"/>
        </w:rPr>
        <w:t xml:space="preserve">шанную с оставшимся сахаром и </w:t>
      </w:r>
      <w:r w:rsidRPr="001C71E9">
        <w:rPr>
          <w:color w:val="000000"/>
        </w:rPr>
        <w:t>ванилином. Эту массу тонкой с</w:t>
      </w:r>
      <w:r w:rsidR="00741F46">
        <w:rPr>
          <w:color w:val="000000"/>
        </w:rPr>
        <w:t xml:space="preserve">труей вливают при помешивании в </w:t>
      </w:r>
      <w:r w:rsidRPr="001C71E9">
        <w:rPr>
          <w:color w:val="000000"/>
        </w:rPr>
        <w:t xml:space="preserve">кипящий молочно-сахарный сироп и прогревают, продолжая помешивать, на водяной бане 4-5 </w:t>
      </w:r>
      <w:r w:rsidR="00741F46">
        <w:rPr>
          <w:color w:val="000000"/>
        </w:rPr>
        <w:t>мин до 95</w:t>
      </w:r>
      <w:proofErr w:type="gramStart"/>
      <w:r w:rsidR="00741F46">
        <w:rPr>
          <w:color w:val="000000"/>
        </w:rPr>
        <w:t>*С</w:t>
      </w:r>
      <w:proofErr w:type="gramEnd"/>
      <w:r w:rsidR="00741F46">
        <w:rPr>
          <w:color w:val="000000"/>
        </w:rPr>
        <w:t xml:space="preserve">, затем охлаждают до </w:t>
      </w:r>
      <w:r w:rsidRPr="001C71E9">
        <w:rPr>
          <w:color w:val="000000"/>
        </w:rPr>
        <w:t>30*С. Масло взбивают и соединяют с этой охлажденной массой. Этот</w:t>
      </w:r>
      <w:r w:rsidRPr="001C71E9">
        <w:rPr>
          <w:color w:val="000000"/>
        </w:rPr>
        <w:br/>
        <w:t>крем используют для пирожных «Трубочка» с заварным кремом.</w:t>
      </w:r>
      <w:r w:rsidRPr="001C71E9">
        <w:rPr>
          <w:color w:val="000000"/>
        </w:rPr>
        <w:br/>
        <w:t>Требования к качеству: слегка с</w:t>
      </w:r>
      <w:r w:rsidR="00741F46">
        <w:rPr>
          <w:color w:val="000000"/>
        </w:rPr>
        <w:t>туденистая мажущаяся масса желто</w:t>
      </w:r>
      <w:r w:rsidRPr="001C71E9">
        <w:rPr>
          <w:color w:val="000000"/>
        </w:rPr>
        <w:t>го цвета, без комков; влажность 40%.</w:t>
      </w:r>
    </w:p>
    <w:p w:rsidR="00D965EC" w:rsidRPr="00741F46" w:rsidRDefault="00D965EC" w:rsidP="001C71E9">
      <w:pPr>
        <w:pStyle w:val="aa"/>
        <w:spacing w:before="0" w:beforeAutospacing="0" w:after="0" w:afterAutospacing="0"/>
        <w:rPr>
          <w:color w:val="000000"/>
        </w:rPr>
      </w:pPr>
    </w:p>
    <w:p w:rsidR="00D965EC" w:rsidRPr="00741F46" w:rsidRDefault="00B069E3" w:rsidP="001C71E9">
      <w:pPr>
        <w:pStyle w:val="aa"/>
        <w:spacing w:before="0" w:beforeAutospacing="0" w:after="0" w:afterAutospacing="0"/>
        <w:rPr>
          <w:color w:val="000000"/>
        </w:rPr>
      </w:pPr>
      <w:r w:rsidRPr="00741F46">
        <w:rPr>
          <w:bCs/>
          <w:i/>
          <w:color w:val="000000"/>
        </w:rPr>
        <w:t>Крем из сливок</w:t>
      </w:r>
      <w:r w:rsidRPr="001C71E9">
        <w:rPr>
          <w:color w:val="000000"/>
        </w:rPr>
        <w:br/>
      </w:r>
      <w:r w:rsidRPr="001C71E9">
        <w:rPr>
          <w:i/>
          <w:iCs/>
          <w:color w:val="000000"/>
        </w:rPr>
        <w:t>Сливки 35% -ные 891, сахарная пудра 179, ванильная пудра 3.</w:t>
      </w:r>
      <w:r w:rsidR="00741F46">
        <w:rPr>
          <w:color w:val="000000"/>
        </w:rPr>
        <w:t xml:space="preserve"> </w:t>
      </w:r>
      <w:r w:rsidRPr="001C71E9">
        <w:rPr>
          <w:i/>
          <w:iCs/>
          <w:color w:val="000000"/>
        </w:rPr>
        <w:t>Выход 1000.</w:t>
      </w:r>
      <w:r w:rsidRPr="001C71E9">
        <w:rPr>
          <w:color w:val="000000"/>
        </w:rPr>
        <w:br/>
        <w:t>Для приготовления крема испо</w:t>
      </w:r>
      <w:r w:rsidR="00741F46">
        <w:rPr>
          <w:color w:val="000000"/>
        </w:rPr>
        <w:t xml:space="preserve">льзуют сливки 35%-ной жирности. </w:t>
      </w:r>
      <w:r w:rsidRPr="001C71E9">
        <w:rPr>
          <w:color w:val="000000"/>
        </w:rPr>
        <w:t>Такие сливки при взбивани</w:t>
      </w:r>
      <w:r w:rsidR="00741F46">
        <w:rPr>
          <w:color w:val="000000"/>
        </w:rPr>
        <w:t xml:space="preserve">и дают пышную устойчивую массу. </w:t>
      </w:r>
      <w:r w:rsidRPr="001C71E9">
        <w:rPr>
          <w:color w:val="000000"/>
        </w:rPr>
        <w:t>Однако, этот крем неустойчив при хранении, быстро расплывается,</w:t>
      </w:r>
      <w:r w:rsidRPr="001C71E9">
        <w:rPr>
          <w:color w:val="000000"/>
        </w:rPr>
        <w:br/>
        <w:t>теряет форму, закисает.</w:t>
      </w:r>
    </w:p>
    <w:p w:rsidR="00B069E3" w:rsidRPr="001C71E9" w:rsidRDefault="00B43E38" w:rsidP="001C71E9">
      <w:pPr>
        <w:pStyle w:val="aa"/>
        <w:spacing w:before="0" w:beforeAutospacing="0" w:after="0" w:afterAutospacing="0"/>
        <w:rPr>
          <w:color w:val="000000"/>
        </w:rPr>
      </w:pPr>
      <w:r w:rsidRPr="001C71E9">
        <w:rPr>
          <w:color w:val="000000"/>
        </w:rPr>
        <w:t>Сливки охлаждают до 2</w:t>
      </w:r>
      <w:proofErr w:type="gramStart"/>
      <w:r w:rsidRPr="001C71E9">
        <w:rPr>
          <w:color w:val="000000"/>
        </w:rPr>
        <w:t>*С</w:t>
      </w:r>
      <w:proofErr w:type="gramEnd"/>
      <w:r w:rsidRPr="001C71E9">
        <w:rPr>
          <w:color w:val="000000"/>
        </w:rPr>
        <w:t xml:space="preserve"> и в</w:t>
      </w:r>
      <w:r w:rsidR="00741F46">
        <w:rPr>
          <w:color w:val="000000"/>
        </w:rPr>
        <w:t xml:space="preserve">збивают в прохладном помещении, </w:t>
      </w:r>
      <w:r w:rsidRPr="001C71E9">
        <w:rPr>
          <w:color w:val="000000"/>
        </w:rPr>
        <w:t>пользуясь охлажденным инвентарем, до пышной устойчивой пены.</w:t>
      </w:r>
      <w:r w:rsidRPr="001C71E9">
        <w:rPr>
          <w:color w:val="000000"/>
        </w:rPr>
        <w:br/>
        <w:t>Вначале (2-3 мин) взбивают медл</w:t>
      </w:r>
      <w:r w:rsidR="00741F46">
        <w:rPr>
          <w:color w:val="000000"/>
        </w:rPr>
        <w:t>енно, затем темп взбивания увеличивае</w:t>
      </w:r>
      <w:r w:rsidRPr="001C71E9">
        <w:rPr>
          <w:color w:val="000000"/>
        </w:rPr>
        <w:t>тся. Не прекращая взби</w:t>
      </w:r>
      <w:r w:rsidR="00741F46">
        <w:rPr>
          <w:color w:val="000000"/>
        </w:rPr>
        <w:t>вания, постепенно добавляют са</w:t>
      </w:r>
      <w:r w:rsidRPr="001C71E9">
        <w:rPr>
          <w:color w:val="000000"/>
        </w:rPr>
        <w:t>харную пудру, затем ванильную</w:t>
      </w:r>
      <w:r w:rsidR="00741F46">
        <w:rPr>
          <w:color w:val="000000"/>
        </w:rPr>
        <w:t>. Общая продолжительность взби</w:t>
      </w:r>
      <w:r w:rsidRPr="001C71E9">
        <w:rPr>
          <w:color w:val="000000"/>
        </w:rPr>
        <w:t>вания 20 мин. Для устойчивости в крем можно добавить же</w:t>
      </w:r>
      <w:r w:rsidR="00741F46">
        <w:rPr>
          <w:color w:val="000000"/>
        </w:rPr>
        <w:t xml:space="preserve">латин (до </w:t>
      </w:r>
      <w:r w:rsidRPr="001C71E9">
        <w:rPr>
          <w:color w:val="000000"/>
        </w:rPr>
        <w:t>2 г на 1000 г крема). Желатин соед</w:t>
      </w:r>
      <w:r w:rsidR="00741F46">
        <w:rPr>
          <w:color w:val="000000"/>
        </w:rPr>
        <w:t xml:space="preserve">иняют со сливками в соотношении </w:t>
      </w:r>
      <w:r w:rsidRPr="001C71E9">
        <w:rPr>
          <w:color w:val="000000"/>
        </w:rPr>
        <w:t xml:space="preserve">1:10 и оставляют для набухания на </w:t>
      </w:r>
      <w:r w:rsidR="00741F46">
        <w:rPr>
          <w:color w:val="000000"/>
        </w:rPr>
        <w:t xml:space="preserve">1 -2 ч; затем ставят на водяную </w:t>
      </w:r>
      <w:r w:rsidRPr="001C71E9">
        <w:rPr>
          <w:color w:val="000000"/>
        </w:rPr>
        <w:t>баню. Помешивая, подогревают</w:t>
      </w:r>
      <w:r w:rsidR="00741F46">
        <w:rPr>
          <w:color w:val="000000"/>
        </w:rPr>
        <w:t xml:space="preserve"> до растворения желатина. Когда </w:t>
      </w:r>
      <w:r w:rsidRPr="001C71E9">
        <w:rPr>
          <w:color w:val="000000"/>
        </w:rPr>
        <w:t>желатин растворится, его добавляют в охлажденные до 2</w:t>
      </w:r>
      <w:proofErr w:type="gramStart"/>
      <w:r w:rsidRPr="001C71E9">
        <w:rPr>
          <w:color w:val="000000"/>
        </w:rPr>
        <w:t>*С</w:t>
      </w:r>
      <w:proofErr w:type="gramEnd"/>
      <w:r w:rsidRPr="001C71E9">
        <w:rPr>
          <w:color w:val="000000"/>
        </w:rPr>
        <w:t xml:space="preserve"> сливки, а </w:t>
      </w:r>
      <w:r w:rsidR="00F3028B" w:rsidRPr="001C71E9">
        <w:rPr>
          <w:color w:val="000000"/>
        </w:rPr>
        <w:t>затем взбивают их.</w:t>
      </w:r>
    </w:p>
    <w:p w:rsidR="00F3028B" w:rsidRPr="001C71E9" w:rsidRDefault="00F3028B" w:rsidP="001C71E9">
      <w:pPr>
        <w:pStyle w:val="aa"/>
        <w:spacing w:before="0" w:beforeAutospacing="0" w:after="0" w:afterAutospacing="0"/>
        <w:rPr>
          <w:b/>
          <w:bCs/>
          <w:color w:val="000000"/>
        </w:rPr>
      </w:pPr>
      <w:r w:rsidRPr="001C71E9">
        <w:rPr>
          <w:color w:val="000000"/>
        </w:rPr>
        <w:t xml:space="preserve">Крем очень нежный, поэтому его </w:t>
      </w:r>
      <w:r w:rsidR="00741F46">
        <w:rPr>
          <w:color w:val="000000"/>
        </w:rPr>
        <w:t xml:space="preserve">используют только для отделки и </w:t>
      </w:r>
      <w:r w:rsidRPr="001C71E9">
        <w:rPr>
          <w:color w:val="000000"/>
        </w:rPr>
        <w:t>наполнения изделий.</w:t>
      </w:r>
      <w:r w:rsidRPr="001C71E9">
        <w:rPr>
          <w:color w:val="000000"/>
        </w:rPr>
        <w:br/>
      </w:r>
    </w:p>
    <w:p w:rsidR="00F3028B" w:rsidRPr="001C71E9" w:rsidRDefault="00F3028B" w:rsidP="001C71E9">
      <w:pPr>
        <w:pStyle w:val="aa"/>
        <w:spacing w:before="0" w:beforeAutospacing="0" w:after="0" w:afterAutospacing="0"/>
        <w:rPr>
          <w:i/>
          <w:iCs/>
          <w:color w:val="000000"/>
        </w:rPr>
      </w:pPr>
      <w:r w:rsidRPr="00741F46">
        <w:rPr>
          <w:bCs/>
          <w:i/>
          <w:color w:val="000000"/>
        </w:rPr>
        <w:t>Крем на сливках</w:t>
      </w:r>
      <w:r w:rsidRPr="001C71E9">
        <w:rPr>
          <w:color w:val="000000"/>
        </w:rPr>
        <w:br/>
      </w:r>
      <w:r w:rsidRPr="001C71E9">
        <w:rPr>
          <w:i/>
          <w:iCs/>
          <w:color w:val="000000"/>
        </w:rPr>
        <w:t>Масло сливочное 594, сливки 35%-ные 143, сахар-песок 342, ванилин 0,3,</w:t>
      </w:r>
      <w:r w:rsidR="00741F46">
        <w:rPr>
          <w:color w:val="000000"/>
        </w:rPr>
        <w:t xml:space="preserve"> </w:t>
      </w:r>
      <w:r w:rsidRPr="001C71E9">
        <w:rPr>
          <w:i/>
          <w:iCs/>
          <w:color w:val="000000"/>
        </w:rPr>
        <w:t>коньяк или вино десертное 21. Выход 1000.</w:t>
      </w:r>
    </w:p>
    <w:p w:rsidR="00F3028B" w:rsidRPr="001C71E9" w:rsidRDefault="006C14E3" w:rsidP="001C71E9">
      <w:pPr>
        <w:pStyle w:val="aa"/>
        <w:spacing w:before="0" w:beforeAutospacing="0" w:after="0" w:afterAutospacing="0"/>
        <w:rPr>
          <w:color w:val="000000"/>
        </w:rPr>
      </w:pPr>
      <w:r w:rsidRPr="001C71E9">
        <w:rPr>
          <w:color w:val="000000"/>
        </w:rPr>
        <w:lastRenderedPageBreak/>
        <w:t>Сахар, сливки и третью част</w:t>
      </w:r>
      <w:r w:rsidR="00741F46">
        <w:rPr>
          <w:color w:val="000000"/>
        </w:rPr>
        <w:t>ь масла уваривают 2-3 мин и ох</w:t>
      </w:r>
      <w:r w:rsidRPr="001C71E9">
        <w:rPr>
          <w:color w:val="000000"/>
        </w:rPr>
        <w:t>лаждают до 20'С. Остальное масло</w:t>
      </w:r>
      <w:r w:rsidR="00741F46">
        <w:rPr>
          <w:color w:val="000000"/>
        </w:rPr>
        <w:t xml:space="preserve"> зачищают, разрезают на куски и взбивают 6 </w:t>
      </w:r>
      <w:r w:rsidRPr="001C71E9">
        <w:rPr>
          <w:color w:val="000000"/>
        </w:rPr>
        <w:t>—7 мин на тихом ходу, затем переключают на быстрый</w:t>
      </w:r>
      <w:r w:rsidRPr="001C71E9">
        <w:rPr>
          <w:color w:val="000000"/>
        </w:rPr>
        <w:br/>
        <w:t>ход, постепенно добавляют подгот</w:t>
      </w:r>
      <w:r w:rsidR="00741F46">
        <w:rPr>
          <w:color w:val="000000"/>
        </w:rPr>
        <w:t xml:space="preserve">овленную массу, ванилин, коньяк </w:t>
      </w:r>
      <w:r w:rsidRPr="001C71E9">
        <w:rPr>
          <w:color w:val="000000"/>
        </w:rPr>
        <w:t>или десертное вино и взбивают еще 10—15 мин.</w:t>
      </w:r>
    </w:p>
    <w:p w:rsidR="006C14E3" w:rsidRPr="001C71E9" w:rsidRDefault="006C14E3" w:rsidP="001C71E9">
      <w:pPr>
        <w:pStyle w:val="aa"/>
        <w:spacing w:before="0" w:beforeAutospacing="0" w:after="0" w:afterAutospacing="0"/>
        <w:rPr>
          <w:color w:val="000000"/>
        </w:rPr>
      </w:pPr>
      <w:proofErr w:type="gramStart"/>
      <w:r w:rsidRPr="001C71E9">
        <w:rPr>
          <w:color w:val="000000"/>
        </w:rPr>
        <w:t>Этот крем можно приготовить с различным</w:t>
      </w:r>
      <w:r w:rsidR="00741F46">
        <w:rPr>
          <w:color w:val="000000"/>
        </w:rPr>
        <w:t xml:space="preserve">и наполнителями: с </w:t>
      </w:r>
      <w:r w:rsidRPr="001C71E9">
        <w:rPr>
          <w:color w:val="000000"/>
        </w:rPr>
        <w:t>какао-порошком (на 1 кг крема 148</w:t>
      </w:r>
      <w:r w:rsidR="00741F46">
        <w:rPr>
          <w:color w:val="000000"/>
        </w:rPr>
        <w:t xml:space="preserve"> г какао-порошка), с кофейным </w:t>
      </w:r>
      <w:r w:rsidRPr="001C71E9">
        <w:rPr>
          <w:color w:val="000000"/>
        </w:rPr>
        <w:t>сиропом (на 1 кг крема берут 30 г кофе натурального, а вместо коньяка и ванилина добавляют 20 г л</w:t>
      </w:r>
      <w:r w:rsidR="00741F46">
        <w:rPr>
          <w:color w:val="000000"/>
        </w:rPr>
        <w:t xml:space="preserve">икера кофейного), с вареньем из </w:t>
      </w:r>
      <w:r w:rsidRPr="001C71E9">
        <w:rPr>
          <w:color w:val="000000"/>
        </w:rPr>
        <w:t>клюквы (на 1 кг крема 202 г варенья)</w:t>
      </w:r>
      <w:r w:rsidR="00741F46">
        <w:rPr>
          <w:color w:val="000000"/>
        </w:rPr>
        <w:t xml:space="preserve">, с соком лимона (на 1 кг крема </w:t>
      </w:r>
      <w:r w:rsidRPr="001C71E9">
        <w:rPr>
          <w:color w:val="000000"/>
        </w:rPr>
        <w:t>100 г лимона).</w:t>
      </w:r>
      <w:proofErr w:type="gramEnd"/>
    </w:p>
    <w:p w:rsidR="006C14E3" w:rsidRPr="001C71E9" w:rsidRDefault="006C14E3" w:rsidP="001C71E9">
      <w:pPr>
        <w:pStyle w:val="aa"/>
        <w:spacing w:before="0" w:beforeAutospacing="0" w:after="0" w:afterAutospacing="0"/>
        <w:rPr>
          <w:color w:val="000000"/>
        </w:rPr>
      </w:pPr>
    </w:p>
    <w:p w:rsidR="006C14E3" w:rsidRPr="001C71E9" w:rsidRDefault="006C14E3" w:rsidP="001C71E9">
      <w:pPr>
        <w:pStyle w:val="aa"/>
        <w:spacing w:before="0" w:beforeAutospacing="0" w:after="0" w:afterAutospacing="0"/>
        <w:rPr>
          <w:i/>
          <w:iCs/>
          <w:color w:val="000000"/>
        </w:rPr>
      </w:pPr>
      <w:r w:rsidRPr="00741F46">
        <w:rPr>
          <w:bCs/>
          <w:i/>
          <w:color w:val="000000"/>
        </w:rPr>
        <w:t>Крем «Пражский»</w:t>
      </w:r>
      <w:r w:rsidRPr="001C71E9">
        <w:rPr>
          <w:color w:val="000000"/>
        </w:rPr>
        <w:br/>
      </w:r>
      <w:r w:rsidRPr="001C71E9">
        <w:rPr>
          <w:i/>
          <w:iCs/>
          <w:color w:val="000000"/>
        </w:rPr>
        <w:t xml:space="preserve">Масло сливочное 537, </w:t>
      </w:r>
      <w:proofErr w:type="gramStart"/>
      <w:r w:rsidRPr="001C71E9">
        <w:rPr>
          <w:i/>
          <w:iCs/>
          <w:color w:val="000000"/>
        </w:rPr>
        <w:t>молоко</w:t>
      </w:r>
      <w:proofErr w:type="gramEnd"/>
      <w:r w:rsidRPr="001C71E9">
        <w:rPr>
          <w:i/>
          <w:iCs/>
          <w:color w:val="000000"/>
        </w:rPr>
        <w:t xml:space="preserve"> сгущенное с сахаром 324, яичные желтки</w:t>
      </w:r>
      <w:r w:rsidR="00741F46">
        <w:rPr>
          <w:color w:val="000000"/>
        </w:rPr>
        <w:t xml:space="preserve"> </w:t>
      </w:r>
      <w:r w:rsidRPr="001C71E9">
        <w:rPr>
          <w:i/>
          <w:iCs/>
          <w:color w:val="000000"/>
        </w:rPr>
        <w:t>56, какао-порошок 25, ванилин 0,29, вода 57. Выход 1000.</w:t>
      </w:r>
    </w:p>
    <w:p w:rsidR="006C14E3" w:rsidRPr="001C71E9" w:rsidRDefault="00BC4288" w:rsidP="001C71E9">
      <w:pPr>
        <w:pStyle w:val="aa"/>
        <w:spacing w:before="0" w:beforeAutospacing="0" w:after="0" w:afterAutospacing="0"/>
        <w:rPr>
          <w:color w:val="000000"/>
        </w:rPr>
      </w:pPr>
      <w:r w:rsidRPr="001C71E9">
        <w:rPr>
          <w:color w:val="000000"/>
        </w:rPr>
        <w:t>Яичные желтки взбивают д</w:t>
      </w:r>
      <w:r w:rsidR="00741F46">
        <w:rPr>
          <w:color w:val="000000"/>
        </w:rPr>
        <w:t xml:space="preserve">о однородной массы, соединяют с </w:t>
      </w:r>
      <w:r w:rsidRPr="001C71E9">
        <w:rPr>
          <w:color w:val="000000"/>
        </w:rPr>
        <w:t>водой в соотношении 1:1, доба</w:t>
      </w:r>
      <w:r w:rsidR="00741F46">
        <w:rPr>
          <w:color w:val="000000"/>
        </w:rPr>
        <w:t>вляют сгущенное молоко и прова</w:t>
      </w:r>
      <w:r w:rsidRPr="001C71E9">
        <w:rPr>
          <w:color w:val="000000"/>
        </w:rPr>
        <w:t>ривают, помешивая на водяной бане до загустения. Массу протирают</w:t>
      </w:r>
      <w:r w:rsidRPr="001C71E9">
        <w:rPr>
          <w:color w:val="000000"/>
        </w:rPr>
        <w:br/>
        <w:t xml:space="preserve">через сито, </w:t>
      </w:r>
      <w:proofErr w:type="gramStart"/>
      <w:r w:rsidRPr="001C71E9">
        <w:rPr>
          <w:color w:val="000000"/>
        </w:rPr>
        <w:t>охлаждают до 20°С. М</w:t>
      </w:r>
      <w:r w:rsidR="00741F46">
        <w:rPr>
          <w:color w:val="000000"/>
        </w:rPr>
        <w:t>асло взбивают</w:t>
      </w:r>
      <w:proofErr w:type="gramEnd"/>
      <w:r w:rsidR="00741F46">
        <w:rPr>
          <w:color w:val="000000"/>
        </w:rPr>
        <w:t xml:space="preserve"> на тихом ходу 5-7 </w:t>
      </w:r>
      <w:r w:rsidRPr="001C71E9">
        <w:rPr>
          <w:color w:val="000000"/>
        </w:rPr>
        <w:t>мин, переключают на быстрый ход</w:t>
      </w:r>
      <w:r w:rsidR="00741F46">
        <w:rPr>
          <w:color w:val="000000"/>
        </w:rPr>
        <w:t xml:space="preserve"> и постепенно вводят просеянный </w:t>
      </w:r>
      <w:r w:rsidRPr="001C71E9">
        <w:rPr>
          <w:color w:val="000000"/>
        </w:rPr>
        <w:t>какао-порошок и яично-молочн</w:t>
      </w:r>
      <w:r w:rsidR="00741F46">
        <w:rPr>
          <w:color w:val="000000"/>
        </w:rPr>
        <w:t xml:space="preserve">ую смесь. Общее время взбивания </w:t>
      </w:r>
      <w:r w:rsidRPr="001C71E9">
        <w:rPr>
          <w:color w:val="000000"/>
        </w:rPr>
        <w:t>около 20 мин. Этот крем готовят для торта «Прага».</w:t>
      </w:r>
    </w:p>
    <w:p w:rsidR="00BC4288" w:rsidRPr="001C71E9" w:rsidRDefault="00BC4288" w:rsidP="001C71E9">
      <w:pPr>
        <w:pStyle w:val="aa"/>
        <w:spacing w:before="0" w:beforeAutospacing="0" w:after="0" w:afterAutospacing="0"/>
        <w:rPr>
          <w:color w:val="000000"/>
        </w:rPr>
      </w:pPr>
    </w:p>
    <w:p w:rsidR="00BC4288" w:rsidRPr="001C71E9" w:rsidRDefault="00BC4288" w:rsidP="001C71E9">
      <w:pPr>
        <w:pStyle w:val="aa"/>
        <w:spacing w:before="0" w:beforeAutospacing="0" w:after="0" w:afterAutospacing="0"/>
        <w:rPr>
          <w:i/>
          <w:iCs/>
          <w:color w:val="000000"/>
        </w:rPr>
      </w:pPr>
      <w:r w:rsidRPr="00741F46">
        <w:rPr>
          <w:bCs/>
          <w:i/>
          <w:color w:val="000000"/>
        </w:rPr>
        <w:t>Крем «бреховый»</w:t>
      </w:r>
      <w:r w:rsidRPr="001C71E9">
        <w:rPr>
          <w:color w:val="000000"/>
        </w:rPr>
        <w:br/>
      </w:r>
      <w:r w:rsidR="00741F46">
        <w:rPr>
          <w:i/>
          <w:iCs/>
          <w:color w:val="000000"/>
        </w:rPr>
        <w:t>Масло</w:t>
      </w:r>
      <w:r w:rsidRPr="001C71E9">
        <w:rPr>
          <w:i/>
          <w:iCs/>
          <w:color w:val="000000"/>
        </w:rPr>
        <w:t xml:space="preserve"> сливочное 462, сахарная пудра 163, </w:t>
      </w:r>
      <w:proofErr w:type="gramStart"/>
      <w:r w:rsidRPr="001C71E9">
        <w:rPr>
          <w:i/>
          <w:iCs/>
          <w:color w:val="000000"/>
        </w:rPr>
        <w:t>молоко</w:t>
      </w:r>
      <w:proofErr w:type="gramEnd"/>
      <w:r w:rsidRPr="001C71E9">
        <w:rPr>
          <w:i/>
          <w:iCs/>
          <w:color w:val="000000"/>
        </w:rPr>
        <w:t xml:space="preserve"> сгущенное с сахаром 182,</w:t>
      </w:r>
      <w:r w:rsidR="00741F46">
        <w:rPr>
          <w:color w:val="000000"/>
        </w:rPr>
        <w:t xml:space="preserve"> </w:t>
      </w:r>
      <w:r w:rsidRPr="001C71E9">
        <w:rPr>
          <w:i/>
          <w:iCs/>
          <w:color w:val="000000"/>
        </w:rPr>
        <w:t>яичные желтки 117, орехи 143, коньяк или вино десертное 2. Выход 1000.</w:t>
      </w:r>
    </w:p>
    <w:p w:rsidR="00BC4288" w:rsidRPr="001C71E9" w:rsidRDefault="001A2410" w:rsidP="001C71E9">
      <w:pPr>
        <w:pStyle w:val="aa"/>
        <w:spacing w:before="0" w:beforeAutospacing="0" w:after="0" w:afterAutospacing="0"/>
        <w:rPr>
          <w:color w:val="000000"/>
        </w:rPr>
      </w:pPr>
      <w:r w:rsidRPr="001C71E9">
        <w:rPr>
          <w:color w:val="000000"/>
        </w:rPr>
        <w:t>Яичные желтки взбивают до</w:t>
      </w:r>
      <w:r w:rsidR="00741F46">
        <w:rPr>
          <w:color w:val="000000"/>
        </w:rPr>
        <w:t xml:space="preserve"> однородной массы, соединяют со </w:t>
      </w:r>
      <w:r w:rsidRPr="001C71E9">
        <w:rPr>
          <w:color w:val="000000"/>
        </w:rPr>
        <w:t>сгущенным молоком и проваривают на водяной бане до загустения.</w:t>
      </w:r>
      <w:r w:rsidRPr="001C71E9">
        <w:rPr>
          <w:color w:val="000000"/>
        </w:rPr>
        <w:br/>
        <w:t xml:space="preserve">Массу протирают через сито и </w:t>
      </w:r>
      <w:proofErr w:type="gramStart"/>
      <w:r w:rsidRPr="001C71E9">
        <w:rPr>
          <w:color w:val="000000"/>
        </w:rPr>
        <w:t>охла</w:t>
      </w:r>
      <w:r w:rsidR="00741F46">
        <w:rPr>
          <w:color w:val="000000"/>
        </w:rPr>
        <w:t>ждают до 20°С. Масло взбивают</w:t>
      </w:r>
      <w:proofErr w:type="gramEnd"/>
      <w:r w:rsidR="00741F46">
        <w:rPr>
          <w:color w:val="000000"/>
        </w:rPr>
        <w:t xml:space="preserve"> 6 - </w:t>
      </w:r>
      <w:r w:rsidRPr="001C71E9">
        <w:rPr>
          <w:color w:val="000000"/>
        </w:rPr>
        <w:t>7 мин, засыпают постепенно сахар</w:t>
      </w:r>
      <w:r w:rsidR="00741F46">
        <w:rPr>
          <w:color w:val="000000"/>
        </w:rPr>
        <w:t>ную пудру, затем добавляют и под</w:t>
      </w:r>
      <w:r w:rsidRPr="001C71E9">
        <w:rPr>
          <w:color w:val="000000"/>
        </w:rPr>
        <w:t>готовленную массу, поджаренные ме</w:t>
      </w:r>
      <w:r w:rsidR="00741F46">
        <w:rPr>
          <w:color w:val="000000"/>
        </w:rPr>
        <w:t xml:space="preserve">лко растертые орехи, коньяк или </w:t>
      </w:r>
      <w:r w:rsidRPr="001C71E9">
        <w:rPr>
          <w:color w:val="000000"/>
        </w:rPr>
        <w:t>вино. Общее время взбивания око</w:t>
      </w:r>
      <w:r w:rsidR="00741F46">
        <w:rPr>
          <w:color w:val="000000"/>
        </w:rPr>
        <w:t xml:space="preserve">ло 20 мин. Этот крем используют </w:t>
      </w:r>
      <w:r w:rsidRPr="001C71E9">
        <w:rPr>
          <w:color w:val="000000"/>
        </w:rPr>
        <w:t>для заварного пирожного «Орешек».</w:t>
      </w:r>
    </w:p>
    <w:p w:rsidR="001A2410" w:rsidRPr="001C71E9" w:rsidRDefault="001A2410" w:rsidP="001C71E9">
      <w:pPr>
        <w:pStyle w:val="aa"/>
        <w:spacing w:before="0" w:beforeAutospacing="0" w:after="0" w:afterAutospacing="0"/>
        <w:rPr>
          <w:color w:val="000000"/>
        </w:rPr>
      </w:pPr>
    </w:p>
    <w:p w:rsidR="001A2410" w:rsidRPr="001C71E9" w:rsidRDefault="00F364F3" w:rsidP="001C71E9">
      <w:pPr>
        <w:pStyle w:val="aa"/>
        <w:spacing w:before="0" w:beforeAutospacing="0" w:after="0" w:afterAutospacing="0"/>
        <w:rPr>
          <w:i/>
          <w:iCs/>
          <w:color w:val="000000"/>
        </w:rPr>
      </w:pPr>
      <w:r w:rsidRPr="00741F46">
        <w:rPr>
          <w:bCs/>
          <w:i/>
          <w:color w:val="000000"/>
        </w:rPr>
        <w:t>Крем на крахмале</w:t>
      </w:r>
      <w:r w:rsidRPr="001C71E9">
        <w:rPr>
          <w:b/>
          <w:bCs/>
          <w:color w:val="000000"/>
        </w:rPr>
        <w:t xml:space="preserve"> </w:t>
      </w:r>
      <w:r w:rsidRPr="001C71E9">
        <w:rPr>
          <w:i/>
          <w:iCs/>
          <w:color w:val="000000"/>
        </w:rPr>
        <w:t>Масло сливочное 590, сахар-песок 257, молоко цельное 257,</w:t>
      </w:r>
      <w:r w:rsidR="009349FA">
        <w:rPr>
          <w:color w:val="000000"/>
        </w:rPr>
        <w:t xml:space="preserve"> </w:t>
      </w:r>
      <w:r w:rsidRPr="001C71E9">
        <w:rPr>
          <w:i/>
          <w:iCs/>
          <w:color w:val="000000"/>
        </w:rPr>
        <w:t>крахмал 37, коньяк или вино десертное 29. Выход 1000.</w:t>
      </w:r>
    </w:p>
    <w:p w:rsidR="00F364F3" w:rsidRPr="001C71E9" w:rsidRDefault="00CB1595" w:rsidP="001C71E9">
      <w:pPr>
        <w:pStyle w:val="aa"/>
        <w:spacing w:before="0" w:beforeAutospacing="0" w:after="0" w:afterAutospacing="0"/>
        <w:rPr>
          <w:color w:val="000000"/>
        </w:rPr>
      </w:pPr>
      <w:r w:rsidRPr="001C71E9">
        <w:rPr>
          <w:color w:val="000000"/>
        </w:rPr>
        <w:t>Часть молока соединяют с крахма</w:t>
      </w:r>
      <w:r w:rsidR="009349FA">
        <w:rPr>
          <w:color w:val="000000"/>
        </w:rPr>
        <w:t xml:space="preserve">лом, остальное молоко с сахаром </w:t>
      </w:r>
      <w:r w:rsidRPr="001C71E9">
        <w:rPr>
          <w:color w:val="000000"/>
        </w:rPr>
        <w:t>доводят до кипения и, помешив</w:t>
      </w:r>
      <w:r w:rsidR="009349FA">
        <w:rPr>
          <w:color w:val="000000"/>
        </w:rPr>
        <w:t xml:space="preserve">ая, постепенно вливают молоко с </w:t>
      </w:r>
      <w:r w:rsidRPr="001C71E9">
        <w:rPr>
          <w:color w:val="000000"/>
        </w:rPr>
        <w:t>крахмалом. Доводят до кипепия. Хорошо п</w:t>
      </w:r>
      <w:r w:rsidR="009349FA">
        <w:rPr>
          <w:color w:val="000000"/>
        </w:rPr>
        <w:t xml:space="preserve">еремешивают, чтобы не </w:t>
      </w:r>
      <w:r w:rsidRPr="001C71E9">
        <w:rPr>
          <w:color w:val="000000"/>
        </w:rPr>
        <w:t xml:space="preserve">было комков. </w:t>
      </w:r>
      <w:proofErr w:type="gramStart"/>
      <w:r w:rsidRPr="001C71E9">
        <w:rPr>
          <w:color w:val="000000"/>
        </w:rPr>
        <w:t>Охлаждают до 2</w:t>
      </w:r>
      <w:r w:rsidR="009349FA">
        <w:rPr>
          <w:color w:val="000000"/>
        </w:rPr>
        <w:t>0*С. Масло взбивают</w:t>
      </w:r>
      <w:proofErr w:type="gramEnd"/>
      <w:r w:rsidR="009349FA">
        <w:rPr>
          <w:color w:val="000000"/>
        </w:rPr>
        <w:t xml:space="preserve"> как обычно, </w:t>
      </w:r>
      <w:r w:rsidRPr="001C71E9">
        <w:rPr>
          <w:color w:val="000000"/>
        </w:rPr>
        <w:t>затем постепенно добавляют масс</w:t>
      </w:r>
      <w:r w:rsidR="009349FA">
        <w:rPr>
          <w:color w:val="000000"/>
        </w:rPr>
        <w:t xml:space="preserve">у. После этого добавляют коньяк </w:t>
      </w:r>
      <w:r w:rsidRPr="001C71E9">
        <w:rPr>
          <w:color w:val="000000"/>
        </w:rPr>
        <w:t>или вино и взбивают еще 1</w:t>
      </w:r>
      <w:r w:rsidR="009349FA">
        <w:rPr>
          <w:color w:val="000000"/>
        </w:rPr>
        <w:t xml:space="preserve">0-15 мин. Этот крем можно приготовить с </w:t>
      </w:r>
      <w:r w:rsidRPr="001C71E9">
        <w:rPr>
          <w:color w:val="000000"/>
        </w:rPr>
        <w:t>какао-порошком, (15 г на 1 кг крема).</w:t>
      </w:r>
    </w:p>
    <w:p w:rsidR="00CB1595" w:rsidRPr="001C71E9" w:rsidRDefault="00CB1595" w:rsidP="001C71E9">
      <w:pPr>
        <w:pStyle w:val="aa"/>
        <w:spacing w:before="0" w:beforeAutospacing="0" w:after="0" w:afterAutospacing="0"/>
        <w:rPr>
          <w:color w:val="000000"/>
        </w:rPr>
      </w:pPr>
    </w:p>
    <w:p w:rsidR="00CB1595" w:rsidRPr="001C71E9" w:rsidRDefault="009349FA" w:rsidP="001C71E9">
      <w:pPr>
        <w:pStyle w:val="aa"/>
        <w:spacing w:before="0" w:beforeAutospacing="0" w:after="0" w:afterAutospacing="0"/>
        <w:rPr>
          <w:i/>
          <w:iCs/>
          <w:color w:val="000000"/>
        </w:rPr>
      </w:pPr>
      <w:r w:rsidRPr="009349FA">
        <w:rPr>
          <w:bCs/>
          <w:i/>
          <w:color w:val="000000"/>
        </w:rPr>
        <w:t>Крем «Птичье молоко»</w:t>
      </w:r>
      <w:r w:rsidR="00CB1595" w:rsidRPr="001C71E9">
        <w:rPr>
          <w:color w:val="000000"/>
        </w:rPr>
        <w:br/>
      </w:r>
      <w:r w:rsidR="00CB1595" w:rsidRPr="001C71E9">
        <w:rPr>
          <w:i/>
          <w:iCs/>
          <w:color w:val="000000"/>
        </w:rPr>
        <w:t>Сахар-песок 390, патока 196, агар 5, вода 165, яичные белки 76, лимонная</w:t>
      </w:r>
      <w:r>
        <w:rPr>
          <w:color w:val="000000"/>
        </w:rPr>
        <w:t xml:space="preserve"> </w:t>
      </w:r>
      <w:r w:rsidR="00CB1595" w:rsidRPr="001C71E9">
        <w:rPr>
          <w:i/>
          <w:iCs/>
          <w:color w:val="000000"/>
        </w:rPr>
        <w:t xml:space="preserve">кислота 2,6, масло сливочное 253, </w:t>
      </w:r>
      <w:proofErr w:type="gramStart"/>
      <w:r w:rsidR="00CB1595" w:rsidRPr="001C71E9">
        <w:rPr>
          <w:i/>
          <w:iCs/>
          <w:color w:val="000000"/>
        </w:rPr>
        <w:t>молоко</w:t>
      </w:r>
      <w:proofErr w:type="gramEnd"/>
      <w:r w:rsidR="00CB1595" w:rsidRPr="001C71E9">
        <w:rPr>
          <w:i/>
          <w:iCs/>
          <w:color w:val="000000"/>
        </w:rPr>
        <w:t xml:space="preserve"> сгущенное с сахаром 119, ванилин</w:t>
      </w:r>
      <w:r>
        <w:rPr>
          <w:color w:val="000000"/>
        </w:rPr>
        <w:t xml:space="preserve"> </w:t>
      </w:r>
      <w:r w:rsidR="00CB1595" w:rsidRPr="001C71E9">
        <w:rPr>
          <w:i/>
          <w:iCs/>
          <w:color w:val="000000"/>
        </w:rPr>
        <w:t>0,38. Выход 1000.</w:t>
      </w:r>
    </w:p>
    <w:p w:rsidR="00E24559" w:rsidRPr="001C71E9" w:rsidRDefault="00CB1595" w:rsidP="001C71E9">
      <w:pPr>
        <w:pStyle w:val="aa"/>
        <w:spacing w:before="0" w:beforeAutospacing="0" w:after="0" w:afterAutospacing="0"/>
        <w:rPr>
          <w:color w:val="000000"/>
        </w:rPr>
      </w:pPr>
      <w:r w:rsidRPr="001C71E9">
        <w:rPr>
          <w:color w:val="000000"/>
        </w:rPr>
        <w:t>Вначале готовят сахарно-агаров</w:t>
      </w:r>
      <w:r w:rsidR="009349FA">
        <w:rPr>
          <w:color w:val="000000"/>
        </w:rPr>
        <w:t xml:space="preserve">ый сироп. Для его приготовления </w:t>
      </w:r>
      <w:r w:rsidRPr="001C71E9">
        <w:rPr>
          <w:color w:val="000000"/>
        </w:rPr>
        <w:t xml:space="preserve">агар замачивают в воде на сутки, </w:t>
      </w:r>
      <w:r w:rsidR="009349FA">
        <w:rPr>
          <w:color w:val="000000"/>
        </w:rPr>
        <w:t xml:space="preserve">чтобы в дальнейшем он быстро </w:t>
      </w:r>
      <w:r w:rsidRPr="001C71E9">
        <w:rPr>
          <w:color w:val="000000"/>
        </w:rPr>
        <w:t xml:space="preserve">растворился. К </w:t>
      </w:r>
      <w:proofErr w:type="gramStart"/>
      <w:r w:rsidRPr="001C71E9">
        <w:rPr>
          <w:color w:val="000000"/>
        </w:rPr>
        <w:t>набухшему</w:t>
      </w:r>
      <w:proofErr w:type="gramEnd"/>
      <w:r w:rsidRPr="001C71E9">
        <w:rPr>
          <w:color w:val="000000"/>
        </w:rPr>
        <w:t xml:space="preserve"> агару добавляют сахар, патоку и</w:t>
      </w:r>
      <w:r w:rsidR="009349FA">
        <w:rPr>
          <w:color w:val="000000"/>
        </w:rPr>
        <w:t xml:space="preserve"> </w:t>
      </w:r>
      <w:r w:rsidR="00E24559" w:rsidRPr="001C71E9">
        <w:rPr>
          <w:color w:val="000000"/>
        </w:rPr>
        <w:t>упаривают сироп до 110'С (проба «ни</w:t>
      </w:r>
      <w:r w:rsidR="009349FA">
        <w:rPr>
          <w:color w:val="000000"/>
        </w:rPr>
        <w:t xml:space="preserve">тка толстая»), при этом следят, чтобы агар полностью </w:t>
      </w:r>
      <w:r w:rsidR="00E24559" w:rsidRPr="001C71E9">
        <w:rPr>
          <w:color w:val="000000"/>
        </w:rPr>
        <w:t>растворился</w:t>
      </w:r>
      <w:r w:rsidR="009349FA">
        <w:rPr>
          <w:color w:val="000000"/>
        </w:rPr>
        <w:t xml:space="preserve">. В это же время взбивают ….. </w:t>
      </w:r>
      <w:r w:rsidR="00E24559" w:rsidRPr="001C71E9">
        <w:rPr>
          <w:color w:val="000000"/>
        </w:rPr>
        <w:t xml:space="preserve">до увеличения объема в 5-6 </w:t>
      </w:r>
      <w:r w:rsidR="009349FA">
        <w:rPr>
          <w:color w:val="000000"/>
        </w:rPr>
        <w:t xml:space="preserve">раз и до устойчивой пены. Белки  </w:t>
      </w:r>
      <w:r w:rsidR="00E24559" w:rsidRPr="001C71E9">
        <w:rPr>
          <w:color w:val="000000"/>
        </w:rPr>
        <w:t xml:space="preserve">предварительно </w:t>
      </w:r>
      <w:proofErr w:type="gramStart"/>
      <w:r w:rsidR="00E24559" w:rsidRPr="001C71E9">
        <w:rPr>
          <w:color w:val="000000"/>
        </w:rPr>
        <w:t xml:space="preserve">охлаждают до 2*С. В конце </w:t>
      </w:r>
      <w:r w:rsidR="009349FA">
        <w:rPr>
          <w:color w:val="000000"/>
        </w:rPr>
        <w:t>взбивания добавляют</w:t>
      </w:r>
      <w:proofErr w:type="gramEnd"/>
      <w:r w:rsidR="009349FA">
        <w:rPr>
          <w:color w:val="000000"/>
        </w:rPr>
        <w:t xml:space="preserve"> ли</w:t>
      </w:r>
      <w:r w:rsidR="00E24559" w:rsidRPr="001C71E9">
        <w:rPr>
          <w:color w:val="000000"/>
        </w:rPr>
        <w:t>монную кислоту для укрепления структуры. Не прекращая взби</w:t>
      </w:r>
      <w:r w:rsidR="009349FA">
        <w:rPr>
          <w:color w:val="000000"/>
        </w:rPr>
        <w:t>в</w:t>
      </w:r>
      <w:r w:rsidR="00E24559" w:rsidRPr="001C71E9">
        <w:rPr>
          <w:color w:val="000000"/>
        </w:rPr>
        <w:t>ания, в белки тонкой струей вли</w:t>
      </w:r>
      <w:r w:rsidR="009349FA">
        <w:rPr>
          <w:color w:val="000000"/>
        </w:rPr>
        <w:t xml:space="preserve">вают горячий сироп и продолжают </w:t>
      </w:r>
      <w:r w:rsidR="00E24559" w:rsidRPr="001C71E9">
        <w:rPr>
          <w:color w:val="000000"/>
        </w:rPr>
        <w:t>взбивать еще 15-20 мин до п</w:t>
      </w:r>
      <w:r w:rsidR="009349FA">
        <w:rPr>
          <w:color w:val="000000"/>
        </w:rPr>
        <w:t xml:space="preserve">оявления устойчивого рисунка на </w:t>
      </w:r>
      <w:r w:rsidR="00E24559" w:rsidRPr="001C71E9">
        <w:rPr>
          <w:color w:val="000000"/>
        </w:rPr>
        <w:t>поверхности. В это же время взби</w:t>
      </w:r>
      <w:r w:rsidR="009349FA">
        <w:rPr>
          <w:color w:val="000000"/>
        </w:rPr>
        <w:t>вают, как обычно, масло со сгу</w:t>
      </w:r>
      <w:r w:rsidR="00E24559" w:rsidRPr="001C71E9">
        <w:rPr>
          <w:color w:val="000000"/>
        </w:rPr>
        <w:t>щенным молоком и ванилино</w:t>
      </w:r>
      <w:r w:rsidR="009349FA">
        <w:rPr>
          <w:color w:val="000000"/>
        </w:rPr>
        <w:t xml:space="preserve">м до пышной массы. Добавляют </w:t>
      </w:r>
      <w:proofErr w:type="gramStart"/>
      <w:r w:rsidR="009349FA">
        <w:rPr>
          <w:color w:val="000000"/>
        </w:rPr>
        <w:t>во</w:t>
      </w:r>
      <w:proofErr w:type="gramEnd"/>
      <w:r w:rsidR="009349FA">
        <w:rPr>
          <w:color w:val="000000"/>
        </w:rPr>
        <w:t xml:space="preserve"> </w:t>
      </w:r>
      <w:r w:rsidR="00E24559" w:rsidRPr="001C71E9">
        <w:rPr>
          <w:color w:val="000000"/>
        </w:rPr>
        <w:t>избиваемую массу и на тихом ход</w:t>
      </w:r>
      <w:r w:rsidR="009349FA">
        <w:rPr>
          <w:color w:val="000000"/>
        </w:rPr>
        <w:t xml:space="preserve">у перемешивают 5 мин. Этот крем </w:t>
      </w:r>
      <w:r w:rsidR="00E24559" w:rsidRPr="001C71E9">
        <w:rPr>
          <w:color w:val="000000"/>
        </w:rPr>
        <w:t>используют для приготовления торта «Птичье молоко».</w:t>
      </w:r>
      <w:r w:rsidR="000B20AD" w:rsidRPr="001C71E9">
        <w:rPr>
          <w:color w:val="000000"/>
        </w:rPr>
        <w:br/>
      </w:r>
      <w:r w:rsidR="000B20AD" w:rsidRPr="001C71E9">
        <w:rPr>
          <w:i/>
          <w:iCs/>
          <w:color w:val="000000"/>
        </w:rPr>
        <w:t>Сыр плавленый 823, молоко 165, масло сливочное 55. Выход 1000.</w:t>
      </w:r>
      <w:r w:rsidR="000B20AD" w:rsidRPr="001C71E9">
        <w:rPr>
          <w:color w:val="000000"/>
        </w:rPr>
        <w:br/>
        <w:t>Плавленый сыр нарезают на кус</w:t>
      </w:r>
      <w:r w:rsidR="00E76FE6">
        <w:rPr>
          <w:color w:val="000000"/>
        </w:rPr>
        <w:t xml:space="preserve">ки и взбивают в машине на тихом </w:t>
      </w:r>
      <w:r w:rsidR="000B20AD" w:rsidRPr="001C71E9">
        <w:rPr>
          <w:color w:val="000000"/>
        </w:rPr>
        <w:t>ходу до получения мелких кусочков. Затем переключают на быстрый</w:t>
      </w:r>
      <w:r w:rsidR="00E76FE6">
        <w:rPr>
          <w:color w:val="000000"/>
        </w:rPr>
        <w:t xml:space="preserve"> </w:t>
      </w:r>
      <w:r w:rsidR="000B20AD" w:rsidRPr="001C71E9">
        <w:rPr>
          <w:color w:val="000000"/>
        </w:rPr>
        <w:t xml:space="preserve">ход, добавляют масло и постепенно молоко. Взбивают до </w:t>
      </w:r>
      <w:r w:rsidR="00E76FE6">
        <w:rPr>
          <w:color w:val="000000"/>
        </w:rPr>
        <w:t xml:space="preserve">получения </w:t>
      </w:r>
      <w:r w:rsidR="000B20AD" w:rsidRPr="001C71E9">
        <w:rPr>
          <w:color w:val="000000"/>
        </w:rPr>
        <w:t>пышной белой массы.</w:t>
      </w:r>
    </w:p>
    <w:p w:rsidR="000B20AD" w:rsidRPr="001C71E9" w:rsidRDefault="000B20AD" w:rsidP="001C71E9">
      <w:pPr>
        <w:pStyle w:val="aa"/>
        <w:spacing w:before="0" w:beforeAutospacing="0" w:after="0" w:afterAutospacing="0"/>
        <w:rPr>
          <w:color w:val="000000"/>
        </w:rPr>
      </w:pPr>
    </w:p>
    <w:p w:rsidR="00361767" w:rsidRDefault="009D4AB1" w:rsidP="001C71E9">
      <w:pPr>
        <w:pStyle w:val="aa"/>
        <w:spacing w:before="0" w:beforeAutospacing="0" w:after="0" w:afterAutospacing="0"/>
        <w:rPr>
          <w:color w:val="000000"/>
        </w:rPr>
      </w:pPr>
      <w:r w:rsidRPr="00E76FE6">
        <w:rPr>
          <w:i/>
          <w:color w:val="000000"/>
        </w:rPr>
        <w:t>Меренговый сливочный крем</w:t>
      </w:r>
      <w:r w:rsidR="00E76FE6">
        <w:rPr>
          <w:color w:val="000000"/>
        </w:rPr>
        <w:t xml:space="preserve">. Сливочное масло взбивают </w:t>
      </w:r>
      <w:r w:rsidRPr="001C71E9">
        <w:rPr>
          <w:color w:val="000000"/>
        </w:rPr>
        <w:t xml:space="preserve">до пышной консистенции, затем соединяют </w:t>
      </w:r>
      <w:r w:rsidR="00E76FE6">
        <w:rPr>
          <w:color w:val="000000"/>
        </w:rPr>
        <w:t xml:space="preserve">с меренгой и перемешивают, пока </w:t>
      </w:r>
      <w:r w:rsidRPr="001C71E9">
        <w:rPr>
          <w:color w:val="000000"/>
        </w:rPr>
        <w:t>крем не станет гладким и легким.</w:t>
      </w:r>
      <w:r w:rsidRPr="001C71E9">
        <w:rPr>
          <w:color w:val="000000"/>
        </w:rPr>
        <w:br/>
      </w:r>
    </w:p>
    <w:p w:rsidR="009D4AB1" w:rsidRPr="001C71E9" w:rsidRDefault="009D4AB1" w:rsidP="001C71E9">
      <w:pPr>
        <w:pStyle w:val="aa"/>
        <w:spacing w:before="0" w:beforeAutospacing="0" w:after="0" w:afterAutospacing="0"/>
        <w:rPr>
          <w:color w:val="000000"/>
        </w:rPr>
      </w:pPr>
      <w:r w:rsidRPr="001C71E9">
        <w:rPr>
          <w:color w:val="000000"/>
        </w:rPr>
        <w:t>Пат-а-бомб (от фр. Pate a Bomb</w:t>
      </w:r>
      <w:r w:rsidR="00E76FE6">
        <w:rPr>
          <w:color w:val="000000"/>
        </w:rPr>
        <w:t xml:space="preserve">e) — это густая, кремообразная </w:t>
      </w:r>
      <w:r w:rsidRPr="001C71E9">
        <w:rPr>
          <w:color w:val="000000"/>
        </w:rPr>
        <w:t>и светлая масса, полученная из яичных желтков, взбитых на горячем сахарном</w:t>
      </w:r>
      <w:r w:rsidR="00E76FE6">
        <w:rPr>
          <w:color w:val="000000"/>
        </w:rPr>
        <w:t xml:space="preserve"> </w:t>
      </w:r>
      <w:r w:rsidRPr="001C71E9">
        <w:rPr>
          <w:color w:val="000000"/>
        </w:rPr>
        <w:t>сиропе. Может являться одним из базовых ко</w:t>
      </w:r>
      <w:r w:rsidR="00E76FE6">
        <w:rPr>
          <w:color w:val="000000"/>
        </w:rPr>
        <w:t xml:space="preserve">мпонентов для многих кремов, </w:t>
      </w:r>
      <w:r w:rsidRPr="001C71E9">
        <w:rPr>
          <w:color w:val="000000"/>
        </w:rPr>
        <w:t>муссов и парфе. Кроме того, эта масса хоро</w:t>
      </w:r>
      <w:r w:rsidR="00E76FE6">
        <w:rPr>
          <w:color w:val="000000"/>
        </w:rPr>
        <w:t xml:space="preserve">шо переносит низкие температуры </w:t>
      </w:r>
      <w:r w:rsidRPr="001C71E9">
        <w:rPr>
          <w:color w:val="000000"/>
        </w:rPr>
        <w:t>и может быть заморожена на срок до 1 мес.</w:t>
      </w:r>
    </w:p>
    <w:p w:rsidR="009D4AB1" w:rsidRDefault="00E3791D" w:rsidP="001C71E9">
      <w:pPr>
        <w:pStyle w:val="aa"/>
        <w:spacing w:before="0" w:beforeAutospacing="0" w:after="0" w:afterAutospacing="0"/>
        <w:rPr>
          <w:color w:val="000000"/>
        </w:rPr>
      </w:pPr>
      <w:proofErr w:type="gramStart"/>
      <w:r w:rsidRPr="001C71E9">
        <w:rPr>
          <w:color w:val="000000"/>
        </w:rPr>
        <w:t>Р</w:t>
      </w:r>
      <w:proofErr w:type="gramEnd"/>
      <w:r w:rsidRPr="001C71E9">
        <w:rPr>
          <w:color w:val="000000"/>
        </w:rPr>
        <w:t xml:space="preserve"> е ц е п т у р а , г: сахар — 280, вода — 70, яичные желтки — 210. Выход — 500.</w:t>
      </w:r>
      <w:r w:rsidRPr="001C71E9">
        <w:rPr>
          <w:color w:val="000000"/>
        </w:rPr>
        <w:br/>
        <w:t xml:space="preserve">Сахар соединяют с водой и </w:t>
      </w:r>
      <w:proofErr w:type="gramStart"/>
      <w:r w:rsidRPr="001C71E9">
        <w:rPr>
          <w:color w:val="000000"/>
        </w:rPr>
        <w:t>уваривают д</w:t>
      </w:r>
      <w:r w:rsidR="00E76FE6">
        <w:rPr>
          <w:color w:val="000000"/>
        </w:rPr>
        <w:t xml:space="preserve">о температуры 120 °С. Между тем </w:t>
      </w:r>
      <w:r w:rsidRPr="001C71E9">
        <w:rPr>
          <w:color w:val="000000"/>
        </w:rPr>
        <w:t>взбивают</w:t>
      </w:r>
      <w:proofErr w:type="gramEnd"/>
      <w:r w:rsidRPr="001C71E9">
        <w:rPr>
          <w:color w:val="000000"/>
        </w:rPr>
        <w:t xml:space="preserve"> яичные желтки до воздушного и</w:t>
      </w:r>
      <w:r w:rsidR="00E76FE6">
        <w:rPr>
          <w:color w:val="000000"/>
        </w:rPr>
        <w:t xml:space="preserve"> пенистого состояния. Продолжая </w:t>
      </w:r>
      <w:r w:rsidRPr="001C71E9">
        <w:rPr>
          <w:color w:val="000000"/>
        </w:rPr>
        <w:t>взбивать на средней скорости миксера, тон</w:t>
      </w:r>
      <w:r w:rsidR="00E76FE6">
        <w:rPr>
          <w:color w:val="000000"/>
        </w:rPr>
        <w:t xml:space="preserve">енькой струйкой вливают горячий </w:t>
      </w:r>
      <w:r w:rsidRPr="001C71E9">
        <w:rPr>
          <w:color w:val="000000"/>
        </w:rPr>
        <w:t>сироп, а затем взбивают в миксере на быстром</w:t>
      </w:r>
      <w:r w:rsidR="00E76FE6">
        <w:rPr>
          <w:color w:val="000000"/>
        </w:rPr>
        <w:t xml:space="preserve"> ходу до тех пор, пока масса не </w:t>
      </w:r>
      <w:r w:rsidRPr="001C71E9">
        <w:rPr>
          <w:color w:val="000000"/>
        </w:rPr>
        <w:t>увеличится в 2 раза в размере и не станет оч</w:t>
      </w:r>
      <w:r w:rsidR="00E76FE6">
        <w:rPr>
          <w:color w:val="000000"/>
        </w:rPr>
        <w:t xml:space="preserve">ень густой. Температура массы к </w:t>
      </w:r>
      <w:r w:rsidRPr="001C71E9">
        <w:rPr>
          <w:color w:val="000000"/>
        </w:rPr>
        <w:t>тому времени должна опуститься и стать теплой на ощупь.</w:t>
      </w:r>
      <w:r w:rsidRPr="001C71E9">
        <w:rPr>
          <w:color w:val="000000"/>
        </w:rPr>
        <w:br/>
      </w:r>
    </w:p>
    <w:p w:rsidR="00727244" w:rsidRPr="002F013A" w:rsidRDefault="00727244" w:rsidP="002F013A">
      <w:pPr>
        <w:spacing w:after="0"/>
        <w:ind w:left="720"/>
        <w:contextualSpacing/>
        <w:rPr>
          <w:rFonts w:ascii="Times New Roman" w:eastAsia="Times New Roman" w:hAnsi="Times New Roman" w:cs="Times New Roman"/>
          <w:i/>
          <w:sz w:val="24"/>
          <w:szCs w:val="24"/>
          <w:lang w:eastAsia="ru-RU"/>
        </w:rPr>
      </w:pPr>
      <w:r w:rsidRPr="002F013A">
        <w:rPr>
          <w:rFonts w:ascii="Times New Roman" w:eastAsia="Times New Roman" w:hAnsi="Times New Roman" w:cs="Times New Roman"/>
          <w:i/>
          <w:sz w:val="24"/>
          <w:szCs w:val="24"/>
          <w:lang w:eastAsia="ru-RU"/>
        </w:rPr>
        <w:t>«Карамель, шоколад, Способы отделки и варианты оформления»</w:t>
      </w:r>
    </w:p>
    <w:p w:rsidR="00727244" w:rsidRPr="00C14A0D" w:rsidRDefault="00727244" w:rsidP="00C14A0D">
      <w:pPr>
        <w:pStyle w:val="aa"/>
        <w:spacing w:before="0" w:beforeAutospacing="0" w:after="0" w:afterAutospacing="0"/>
        <w:rPr>
          <w:color w:val="000000"/>
        </w:rPr>
      </w:pPr>
      <w:r w:rsidRPr="00C14A0D">
        <w:rPr>
          <w:color w:val="000000"/>
        </w:rPr>
        <w:t>Из карамели можно изготовить самые</w:t>
      </w:r>
      <w:r w:rsidR="00C14A0D">
        <w:rPr>
          <w:color w:val="000000"/>
        </w:rPr>
        <w:t xml:space="preserve"> разнообразные по форме и цвету</w:t>
      </w:r>
      <w:r w:rsidR="00C14A0D" w:rsidRPr="00C14A0D">
        <w:rPr>
          <w:color w:val="000000"/>
        </w:rPr>
        <w:t xml:space="preserve"> </w:t>
      </w:r>
      <w:r w:rsidRPr="00C14A0D">
        <w:rPr>
          <w:color w:val="000000"/>
        </w:rPr>
        <w:t xml:space="preserve">украшения для тортов, пирожных и десертов: </w:t>
      </w:r>
      <w:r w:rsidR="00C14A0D">
        <w:rPr>
          <w:color w:val="000000"/>
        </w:rPr>
        <w:t>цветы, листья, фонтаны, купола,</w:t>
      </w:r>
      <w:r w:rsidR="00C14A0D" w:rsidRPr="00C14A0D">
        <w:rPr>
          <w:color w:val="000000"/>
        </w:rPr>
        <w:t xml:space="preserve"> </w:t>
      </w:r>
      <w:r w:rsidRPr="00C14A0D">
        <w:rPr>
          <w:color w:val="000000"/>
        </w:rPr>
        <w:t>ленты, банты, паутинки и пр. Для</w:t>
      </w:r>
      <w:r w:rsidR="00C14A0D">
        <w:rPr>
          <w:color w:val="000000"/>
        </w:rPr>
        <w:t xml:space="preserve"> склеивания деталей карамельных</w:t>
      </w:r>
      <w:r w:rsidR="00C14A0D" w:rsidRPr="00C14A0D">
        <w:rPr>
          <w:color w:val="000000"/>
        </w:rPr>
        <w:t xml:space="preserve"> </w:t>
      </w:r>
      <w:r w:rsidRPr="00C14A0D">
        <w:rPr>
          <w:color w:val="000000"/>
        </w:rPr>
        <w:t xml:space="preserve">украшений и изделий </w:t>
      </w:r>
      <w:proofErr w:type="gramStart"/>
      <w:r w:rsidRPr="00C14A0D">
        <w:rPr>
          <w:color w:val="000000"/>
        </w:rPr>
        <w:t>применяют карамельный клей Карамель готовят</w:t>
      </w:r>
      <w:proofErr w:type="gramEnd"/>
      <w:r w:rsidRPr="00C14A0D">
        <w:rPr>
          <w:color w:val="000000"/>
        </w:rPr>
        <w:t xml:space="preserve"> путем уваривания сахар</w:t>
      </w:r>
      <w:r w:rsidR="00C14A0D">
        <w:rPr>
          <w:color w:val="000000"/>
        </w:rPr>
        <w:t>ного сиропа до температуры 150</w:t>
      </w:r>
      <w:r w:rsidR="00C14A0D" w:rsidRPr="00C14A0D">
        <w:rPr>
          <w:color w:val="000000"/>
        </w:rPr>
        <w:t xml:space="preserve"> </w:t>
      </w:r>
      <w:r w:rsidR="00C14A0D">
        <w:rPr>
          <w:color w:val="000000"/>
        </w:rPr>
        <w:t>—</w:t>
      </w:r>
      <w:r w:rsidR="00C14A0D" w:rsidRPr="00C14A0D">
        <w:rPr>
          <w:color w:val="000000"/>
        </w:rPr>
        <w:t xml:space="preserve"> </w:t>
      </w:r>
      <w:r w:rsidRPr="00C14A0D">
        <w:rPr>
          <w:color w:val="000000"/>
        </w:rPr>
        <w:t>163 °С. Для пластичности и анти</w:t>
      </w:r>
      <w:r w:rsidR="00C14A0D" w:rsidRPr="00C14A0D">
        <w:rPr>
          <w:color w:val="000000"/>
        </w:rPr>
        <w:t xml:space="preserve"> </w:t>
      </w:r>
      <w:r w:rsidRPr="00C14A0D">
        <w:rPr>
          <w:color w:val="000000"/>
        </w:rPr>
        <w:t>кри</w:t>
      </w:r>
      <w:r w:rsidR="00C14A0D">
        <w:rPr>
          <w:color w:val="000000"/>
        </w:rPr>
        <w:t>сталлизации в карамельную массу</w:t>
      </w:r>
      <w:r w:rsidR="00C14A0D" w:rsidRPr="00C14A0D">
        <w:rPr>
          <w:color w:val="000000"/>
        </w:rPr>
        <w:t xml:space="preserve"> </w:t>
      </w:r>
      <w:r w:rsidRPr="00C14A0D">
        <w:rPr>
          <w:color w:val="000000"/>
        </w:rPr>
        <w:t>добавляют патоку. При отсутствии</w:t>
      </w:r>
      <w:r w:rsidR="00C14A0D">
        <w:rPr>
          <w:color w:val="000000"/>
        </w:rPr>
        <w:t xml:space="preserve"> патоки карамельную массу можно</w:t>
      </w:r>
      <w:r w:rsidR="00C14A0D" w:rsidRPr="00C14A0D">
        <w:rPr>
          <w:color w:val="000000"/>
        </w:rPr>
        <w:t xml:space="preserve"> </w:t>
      </w:r>
      <w:r w:rsidRPr="00C14A0D">
        <w:rPr>
          <w:color w:val="000000"/>
        </w:rPr>
        <w:t>приготовить и без нее, постеп</w:t>
      </w:r>
      <w:r w:rsidR="00C14A0D">
        <w:rPr>
          <w:color w:val="000000"/>
        </w:rPr>
        <w:t>енно наращивая инвертный сахар,</w:t>
      </w:r>
      <w:r w:rsidR="00C14A0D" w:rsidRPr="00C14A0D">
        <w:rPr>
          <w:color w:val="000000"/>
        </w:rPr>
        <w:t xml:space="preserve"> </w:t>
      </w:r>
      <w:r w:rsidRPr="00C14A0D">
        <w:rPr>
          <w:color w:val="000000"/>
        </w:rPr>
        <w:t>образующийся при уваривании сахарног</w:t>
      </w:r>
      <w:r w:rsidR="00C14A0D">
        <w:rPr>
          <w:color w:val="000000"/>
        </w:rPr>
        <w:t>о сиропа с кислотой, вызывающей</w:t>
      </w:r>
      <w:r w:rsidR="00C14A0D" w:rsidRPr="00C14A0D">
        <w:rPr>
          <w:color w:val="000000"/>
        </w:rPr>
        <w:t xml:space="preserve"> </w:t>
      </w:r>
      <w:r w:rsidRPr="00C14A0D">
        <w:rPr>
          <w:color w:val="000000"/>
        </w:rPr>
        <w:t xml:space="preserve">инверсию сахарозы. В зависимости от </w:t>
      </w:r>
      <w:r w:rsidR="00C14A0D">
        <w:rPr>
          <w:color w:val="000000"/>
        </w:rPr>
        <w:t>количества патоки и температуры</w:t>
      </w:r>
      <w:r w:rsidR="00C14A0D" w:rsidRPr="00C14A0D">
        <w:rPr>
          <w:color w:val="000000"/>
        </w:rPr>
        <w:t xml:space="preserve"> </w:t>
      </w:r>
      <w:r w:rsidRPr="00C14A0D">
        <w:rPr>
          <w:color w:val="000000"/>
        </w:rPr>
        <w:t xml:space="preserve">уваривания различают следующие виды карамельной массы: ливная, </w:t>
      </w:r>
      <w:r w:rsidR="00917913" w:rsidRPr="00C14A0D">
        <w:rPr>
          <w:color w:val="000000"/>
        </w:rPr>
        <w:t>атласная, пластичная. Для приготовлени</w:t>
      </w:r>
      <w:r w:rsidR="00C14A0D">
        <w:rPr>
          <w:color w:val="000000"/>
        </w:rPr>
        <w:t>я карамельной массы лучше всего</w:t>
      </w:r>
      <w:r w:rsidR="00C14A0D" w:rsidRPr="00C14A0D">
        <w:rPr>
          <w:color w:val="000000"/>
        </w:rPr>
        <w:t xml:space="preserve"> </w:t>
      </w:r>
      <w:r w:rsidR="00917913" w:rsidRPr="00C14A0D">
        <w:rPr>
          <w:color w:val="000000"/>
        </w:rPr>
        <w:t>использовать сахар-рафинад, так как пос</w:t>
      </w:r>
      <w:r w:rsidR="00C14A0D">
        <w:rPr>
          <w:color w:val="000000"/>
        </w:rPr>
        <w:t>торонние примеси, находящиеся в</w:t>
      </w:r>
      <w:r w:rsidR="00C14A0D" w:rsidRPr="00C14A0D">
        <w:rPr>
          <w:color w:val="000000"/>
        </w:rPr>
        <w:t xml:space="preserve"> </w:t>
      </w:r>
      <w:r w:rsidR="00917913" w:rsidRPr="00C14A0D">
        <w:rPr>
          <w:color w:val="000000"/>
        </w:rPr>
        <w:t>сахаре-песке, ухудшают качество карамели. К</w:t>
      </w:r>
      <w:r w:rsidR="00C14A0D">
        <w:rPr>
          <w:color w:val="000000"/>
        </w:rPr>
        <w:t>арамель готовится так же, как и</w:t>
      </w:r>
      <w:r w:rsidR="00C14A0D" w:rsidRPr="00C14A0D">
        <w:rPr>
          <w:color w:val="000000"/>
        </w:rPr>
        <w:t xml:space="preserve"> </w:t>
      </w:r>
      <w:r w:rsidR="00917913" w:rsidRPr="00C14A0D">
        <w:rPr>
          <w:color w:val="000000"/>
        </w:rPr>
        <w:t>помада, т</w:t>
      </w:r>
      <w:r w:rsidR="00C14A0D">
        <w:rPr>
          <w:color w:val="000000"/>
        </w:rPr>
        <w:t>олько в небольших количествах (</w:t>
      </w:r>
      <w:r w:rsidR="00917913" w:rsidRPr="00C14A0D">
        <w:rPr>
          <w:color w:val="000000"/>
        </w:rPr>
        <w:t>1 —2 к</w:t>
      </w:r>
      <w:r w:rsidR="00C14A0D">
        <w:rPr>
          <w:color w:val="000000"/>
        </w:rPr>
        <w:t>г). После варки при</w:t>
      </w:r>
      <w:r w:rsidR="00C14A0D" w:rsidRPr="00C14A0D">
        <w:rPr>
          <w:color w:val="000000"/>
        </w:rPr>
        <w:t xml:space="preserve"> </w:t>
      </w:r>
      <w:r w:rsidR="00917913" w:rsidRPr="00C14A0D">
        <w:rPr>
          <w:color w:val="000000"/>
        </w:rPr>
        <w:t>температуре 100</w:t>
      </w:r>
      <w:proofErr w:type="gramStart"/>
      <w:r w:rsidR="00917913" w:rsidRPr="00C14A0D">
        <w:rPr>
          <w:color w:val="000000"/>
        </w:rPr>
        <w:t xml:space="preserve"> °С</w:t>
      </w:r>
      <w:proofErr w:type="gramEnd"/>
      <w:r w:rsidR="00917913" w:rsidRPr="00C14A0D">
        <w:rPr>
          <w:color w:val="000000"/>
        </w:rPr>
        <w:t xml:space="preserve"> в карамельную массу можно добавить раствор красителя, а</w:t>
      </w:r>
      <w:r w:rsidR="00917913" w:rsidRPr="00C14A0D">
        <w:rPr>
          <w:color w:val="000000"/>
        </w:rPr>
        <w:br/>
        <w:t>при температуре 80 — 90 °С в нее добавл</w:t>
      </w:r>
      <w:r w:rsidR="00C14A0D">
        <w:rPr>
          <w:color w:val="000000"/>
        </w:rPr>
        <w:t>яют эссенции и кислоты, которые</w:t>
      </w:r>
      <w:r w:rsidR="00C14A0D" w:rsidRPr="00C14A0D">
        <w:rPr>
          <w:color w:val="000000"/>
        </w:rPr>
        <w:t xml:space="preserve"> </w:t>
      </w:r>
      <w:r w:rsidR="00917913" w:rsidRPr="00C14A0D">
        <w:rPr>
          <w:color w:val="000000"/>
        </w:rPr>
        <w:t>придают вкус и аромат.</w:t>
      </w:r>
    </w:p>
    <w:p w:rsidR="00917913" w:rsidRPr="00C14A0D" w:rsidRDefault="002B7E61" w:rsidP="00C14A0D">
      <w:pPr>
        <w:pStyle w:val="aa"/>
        <w:spacing w:before="0" w:beforeAutospacing="0" w:after="0" w:afterAutospacing="0"/>
        <w:rPr>
          <w:color w:val="000000"/>
        </w:rPr>
      </w:pPr>
      <w:r w:rsidRPr="00C14A0D">
        <w:rPr>
          <w:color w:val="000000"/>
        </w:rPr>
        <w:t>Карамельная масса с пато</w:t>
      </w:r>
      <w:r w:rsidR="00C14A0D">
        <w:rPr>
          <w:color w:val="000000"/>
        </w:rPr>
        <w:t>кой (карамель ливная, атласная,</w:t>
      </w:r>
      <w:r w:rsidR="00C14A0D" w:rsidRPr="00C14A0D">
        <w:rPr>
          <w:color w:val="000000"/>
        </w:rPr>
        <w:t xml:space="preserve"> </w:t>
      </w:r>
      <w:r w:rsidRPr="00C14A0D">
        <w:rPr>
          <w:color w:val="000000"/>
        </w:rPr>
        <w:t>пластичная) (см. табл. 9.18). Сахар соедин</w:t>
      </w:r>
      <w:r w:rsidR="00C14A0D">
        <w:rPr>
          <w:color w:val="000000"/>
        </w:rPr>
        <w:t>яют с водой, доводят до кипения</w:t>
      </w:r>
      <w:r w:rsidR="00C14A0D" w:rsidRPr="00C14A0D">
        <w:rPr>
          <w:color w:val="000000"/>
        </w:rPr>
        <w:t xml:space="preserve"> </w:t>
      </w:r>
      <w:r w:rsidRPr="00C14A0D">
        <w:rPr>
          <w:color w:val="000000"/>
        </w:rPr>
        <w:t xml:space="preserve">и тщательно снимают пену. При растворении </w:t>
      </w:r>
      <w:r w:rsidR="00C14A0D">
        <w:rPr>
          <w:color w:val="000000"/>
        </w:rPr>
        <w:t>сахара и после закипания сиропа</w:t>
      </w:r>
      <w:r w:rsidR="00C14A0D" w:rsidRPr="00C14A0D">
        <w:rPr>
          <w:color w:val="000000"/>
        </w:rPr>
        <w:t xml:space="preserve"> </w:t>
      </w:r>
      <w:r w:rsidRPr="00C14A0D">
        <w:rPr>
          <w:color w:val="000000"/>
        </w:rPr>
        <w:t>с внутренней стороны посуды смывают н</w:t>
      </w:r>
      <w:r w:rsidR="00C14A0D">
        <w:rPr>
          <w:color w:val="000000"/>
        </w:rPr>
        <w:t>алипший сахар. Закипевший сироп</w:t>
      </w:r>
      <w:r w:rsidR="00C14A0D" w:rsidRPr="00C14A0D">
        <w:rPr>
          <w:color w:val="000000"/>
        </w:rPr>
        <w:t xml:space="preserve"> </w:t>
      </w:r>
      <w:r w:rsidRPr="00C14A0D">
        <w:rPr>
          <w:color w:val="000000"/>
        </w:rPr>
        <w:t>уваривают в котле, накрытом крышкой. Скапливающийс</w:t>
      </w:r>
      <w:r w:rsidR="00C14A0D">
        <w:rPr>
          <w:color w:val="000000"/>
        </w:rPr>
        <w:t>я под ней пар</w:t>
      </w:r>
      <w:r w:rsidR="00C14A0D" w:rsidRPr="00C14A0D">
        <w:rPr>
          <w:color w:val="000000"/>
        </w:rPr>
        <w:t xml:space="preserve"> </w:t>
      </w:r>
      <w:r w:rsidRPr="00C14A0D">
        <w:rPr>
          <w:color w:val="000000"/>
        </w:rPr>
        <w:t>препятствует образованию кристаллов на ст</w:t>
      </w:r>
      <w:r w:rsidR="00C14A0D">
        <w:rPr>
          <w:color w:val="000000"/>
        </w:rPr>
        <w:t>енках котла. Сироп уваривают до</w:t>
      </w:r>
      <w:r w:rsidR="00C14A0D" w:rsidRPr="00C14A0D">
        <w:rPr>
          <w:color w:val="000000"/>
        </w:rPr>
        <w:t xml:space="preserve"> </w:t>
      </w:r>
      <w:r w:rsidRPr="00C14A0D">
        <w:rPr>
          <w:color w:val="000000"/>
        </w:rPr>
        <w:t>температуры 108—1 1 0 ° С (проба на толстую нить), добавляют нагретую до температуры 50 °С пато</w:t>
      </w:r>
      <w:r w:rsidR="00C14A0D">
        <w:rPr>
          <w:color w:val="000000"/>
        </w:rPr>
        <w:t>ку и продолжают варку сиропа до</w:t>
      </w:r>
      <w:r w:rsidR="00C14A0D" w:rsidRPr="00C14A0D">
        <w:rPr>
          <w:color w:val="000000"/>
        </w:rPr>
        <w:t xml:space="preserve"> </w:t>
      </w:r>
      <w:r w:rsidR="00C14A0D">
        <w:rPr>
          <w:color w:val="000000"/>
        </w:rPr>
        <w:t>температуры 1 1 6 —</w:t>
      </w:r>
      <w:r w:rsidR="00C14A0D" w:rsidRPr="00C14A0D">
        <w:rPr>
          <w:color w:val="000000"/>
        </w:rPr>
        <w:t xml:space="preserve"> </w:t>
      </w:r>
      <w:r w:rsidRPr="00C14A0D">
        <w:rPr>
          <w:color w:val="000000"/>
        </w:rPr>
        <w:t>1 1 7 ° С . Затем варят до температуры 150—163</w:t>
      </w:r>
      <w:proofErr w:type="gramStart"/>
      <w:r w:rsidRPr="00C14A0D">
        <w:rPr>
          <w:color w:val="000000"/>
        </w:rPr>
        <w:t xml:space="preserve"> °</w:t>
      </w:r>
      <w:r w:rsidR="00C14A0D">
        <w:rPr>
          <w:color w:val="000000"/>
        </w:rPr>
        <w:t>С</w:t>
      </w:r>
      <w:proofErr w:type="gramEnd"/>
      <w:r w:rsidR="00C14A0D">
        <w:rPr>
          <w:color w:val="000000"/>
        </w:rPr>
        <w:t xml:space="preserve"> в зависимости от того, какого</w:t>
      </w:r>
      <w:r w:rsidR="00C14A0D" w:rsidRPr="00C14A0D">
        <w:rPr>
          <w:color w:val="000000"/>
        </w:rPr>
        <w:t xml:space="preserve"> </w:t>
      </w:r>
      <w:r w:rsidRPr="00C14A0D">
        <w:rPr>
          <w:color w:val="000000"/>
        </w:rPr>
        <w:t>вида украшения будут готовиться из данно</w:t>
      </w:r>
      <w:r w:rsidR="00C14A0D">
        <w:rPr>
          <w:color w:val="000000"/>
        </w:rPr>
        <w:t>й карамельной массы. Для ливной</w:t>
      </w:r>
      <w:r w:rsidR="00C14A0D" w:rsidRPr="00C14A0D">
        <w:rPr>
          <w:color w:val="000000"/>
        </w:rPr>
        <w:t xml:space="preserve"> </w:t>
      </w:r>
      <w:r w:rsidRPr="00C14A0D">
        <w:rPr>
          <w:color w:val="000000"/>
        </w:rPr>
        <w:t>карамельной массы сироп уваривают до темпе</w:t>
      </w:r>
      <w:r w:rsidR="00C14A0D">
        <w:rPr>
          <w:color w:val="000000"/>
        </w:rPr>
        <w:t>ратуры 157—163</w:t>
      </w:r>
      <w:proofErr w:type="gramStart"/>
      <w:r w:rsidR="00C14A0D">
        <w:rPr>
          <w:color w:val="000000"/>
        </w:rPr>
        <w:t xml:space="preserve"> °С</w:t>
      </w:r>
      <w:proofErr w:type="gramEnd"/>
      <w:r w:rsidR="00C14A0D">
        <w:rPr>
          <w:color w:val="000000"/>
        </w:rPr>
        <w:t>, для атласной</w:t>
      </w:r>
      <w:r w:rsidR="00C14A0D" w:rsidRPr="00C14A0D">
        <w:rPr>
          <w:color w:val="000000"/>
        </w:rPr>
        <w:t xml:space="preserve"> </w:t>
      </w:r>
      <w:r w:rsidRPr="00C14A0D">
        <w:rPr>
          <w:color w:val="000000"/>
        </w:rPr>
        <w:t xml:space="preserve">— до 150 °С, для пластичной — до 153 °С. </w:t>
      </w:r>
    </w:p>
    <w:p w:rsidR="001F1DC2" w:rsidRPr="00C14A0D" w:rsidRDefault="00FC742A" w:rsidP="00C14A0D">
      <w:pPr>
        <w:pStyle w:val="aa"/>
        <w:spacing w:before="0" w:beforeAutospacing="0" w:after="0" w:afterAutospacing="0"/>
        <w:rPr>
          <w:color w:val="000000"/>
        </w:rPr>
      </w:pPr>
      <w:r w:rsidRPr="00C14A0D">
        <w:rPr>
          <w:color w:val="000000"/>
        </w:rPr>
        <w:t xml:space="preserve">П р и м е н е н и е к а р а м е л ь н о й м а с </w:t>
      </w:r>
      <w:proofErr w:type="gramStart"/>
      <w:r w:rsidRPr="00C14A0D">
        <w:rPr>
          <w:color w:val="000000"/>
        </w:rPr>
        <w:t>с</w:t>
      </w:r>
      <w:proofErr w:type="gramEnd"/>
      <w:r w:rsidRPr="00C14A0D">
        <w:rPr>
          <w:color w:val="000000"/>
        </w:rPr>
        <w:t xml:space="preserve"> ы . Из </w:t>
      </w:r>
      <w:r w:rsidR="00C14A0D">
        <w:rPr>
          <w:color w:val="000000"/>
        </w:rPr>
        <w:t>ливной карамельной массы</w:t>
      </w:r>
      <w:r w:rsidR="00C14A0D" w:rsidRPr="00C14A0D">
        <w:rPr>
          <w:color w:val="000000"/>
        </w:rPr>
        <w:t xml:space="preserve"> </w:t>
      </w:r>
      <w:r w:rsidRPr="00C14A0D">
        <w:rPr>
          <w:color w:val="000000"/>
        </w:rPr>
        <w:t>готовят украшения путем отсадки в горячем</w:t>
      </w:r>
      <w:r w:rsidR="00C14A0D">
        <w:rPr>
          <w:color w:val="000000"/>
        </w:rPr>
        <w:t xml:space="preserve"> виде из корнетика, формовкой и</w:t>
      </w:r>
      <w:r w:rsidR="00C14A0D" w:rsidRPr="00C14A0D">
        <w:rPr>
          <w:color w:val="000000"/>
        </w:rPr>
        <w:t xml:space="preserve"> </w:t>
      </w:r>
      <w:r w:rsidRPr="00C14A0D">
        <w:rPr>
          <w:color w:val="000000"/>
        </w:rPr>
        <w:t>разбрызгиванием — украшения для тортов и де</w:t>
      </w:r>
      <w:r w:rsidR="00C14A0D">
        <w:rPr>
          <w:color w:val="000000"/>
        </w:rPr>
        <w:t>сертов, паутинки, клубочки и т.</w:t>
      </w:r>
      <w:r w:rsidRPr="00C14A0D">
        <w:rPr>
          <w:color w:val="000000"/>
        </w:rPr>
        <w:t>п.</w:t>
      </w:r>
      <w:r w:rsidRPr="00C14A0D">
        <w:rPr>
          <w:color w:val="000000"/>
        </w:rPr>
        <w:br/>
        <w:t xml:space="preserve">После приготовления атласную карамельную массу </w:t>
      </w:r>
      <w:r w:rsidR="00C14A0D">
        <w:rPr>
          <w:color w:val="000000"/>
        </w:rPr>
        <w:t>охлаждают до 70</w:t>
      </w:r>
      <w:proofErr w:type="gramStart"/>
      <w:r w:rsidR="00C14A0D">
        <w:rPr>
          <w:color w:val="000000"/>
        </w:rPr>
        <w:t xml:space="preserve"> °С</w:t>
      </w:r>
      <w:proofErr w:type="gramEnd"/>
      <w:r w:rsidR="00C14A0D">
        <w:rPr>
          <w:color w:val="000000"/>
        </w:rPr>
        <w:t xml:space="preserve"> и</w:t>
      </w:r>
      <w:r w:rsidR="00C14A0D" w:rsidRPr="00C14A0D">
        <w:rPr>
          <w:color w:val="000000"/>
        </w:rPr>
        <w:t xml:space="preserve"> </w:t>
      </w:r>
      <w:r w:rsidRPr="00C14A0D">
        <w:rPr>
          <w:color w:val="000000"/>
        </w:rPr>
        <w:t>подвергают следующей обработке: масс</w:t>
      </w:r>
      <w:r w:rsidR="00C14A0D">
        <w:rPr>
          <w:color w:val="000000"/>
        </w:rPr>
        <w:t>у последовательно растягивают и</w:t>
      </w:r>
      <w:r w:rsidR="00C14A0D" w:rsidRPr="00C14A0D">
        <w:rPr>
          <w:color w:val="000000"/>
        </w:rPr>
        <w:t xml:space="preserve"> </w:t>
      </w:r>
      <w:r w:rsidRPr="00C14A0D">
        <w:rPr>
          <w:color w:val="000000"/>
        </w:rPr>
        <w:t>складывают вдвое до образования атл</w:t>
      </w:r>
      <w:r w:rsidR="00C14A0D">
        <w:rPr>
          <w:color w:val="000000"/>
        </w:rPr>
        <w:t xml:space="preserve">асного блеска. </w:t>
      </w:r>
      <w:proofErr w:type="gramStart"/>
      <w:r w:rsidR="00C14A0D">
        <w:rPr>
          <w:color w:val="000000"/>
        </w:rPr>
        <w:t>Из этой карамели</w:t>
      </w:r>
      <w:r w:rsidR="00C14A0D" w:rsidRPr="00C14A0D">
        <w:rPr>
          <w:color w:val="000000"/>
        </w:rPr>
        <w:t xml:space="preserve"> </w:t>
      </w:r>
      <w:r w:rsidRPr="00C14A0D">
        <w:rPr>
          <w:color w:val="000000"/>
        </w:rPr>
        <w:t>изготавливают ленты, веревочки, корзинки и т. п.</w:t>
      </w:r>
      <w:r w:rsidR="00C14A0D" w:rsidRPr="00C14A0D">
        <w:rPr>
          <w:color w:val="000000"/>
        </w:rPr>
        <w:t xml:space="preserve"> </w:t>
      </w:r>
      <w:r w:rsidR="001F1DC2" w:rsidRPr="00C14A0D">
        <w:rPr>
          <w:color w:val="000000"/>
        </w:rPr>
        <w:t>Из пластичной карамельной массы изделия ф</w:t>
      </w:r>
      <w:r w:rsidR="00C14A0D">
        <w:rPr>
          <w:color w:val="000000"/>
        </w:rPr>
        <w:t>ормуют вручную, например, розы,</w:t>
      </w:r>
      <w:r w:rsidR="00C14A0D" w:rsidRPr="00C14A0D">
        <w:rPr>
          <w:color w:val="000000"/>
        </w:rPr>
        <w:t xml:space="preserve"> </w:t>
      </w:r>
      <w:r w:rsidR="001F1DC2" w:rsidRPr="00C14A0D">
        <w:rPr>
          <w:color w:val="000000"/>
        </w:rPr>
        <w:t>бутоны, листики, фигурки и т. п.</w:t>
      </w:r>
      <w:r w:rsidR="001F1DC2" w:rsidRPr="00C14A0D">
        <w:rPr>
          <w:color w:val="000000"/>
        </w:rPr>
        <w:br/>
      </w:r>
      <w:proofErr w:type="gramEnd"/>
    </w:p>
    <w:p w:rsidR="006C14E3" w:rsidRPr="00C14A0D" w:rsidRDefault="00C14A0D" w:rsidP="00C14A0D">
      <w:pPr>
        <w:pStyle w:val="aa"/>
        <w:spacing w:before="0" w:beforeAutospacing="0" w:after="0" w:afterAutospacing="0"/>
        <w:rPr>
          <w:color w:val="000000"/>
        </w:rPr>
      </w:pPr>
      <w:r w:rsidRPr="00C14A0D">
        <w:rPr>
          <w:i/>
          <w:color w:val="000000"/>
        </w:rPr>
        <w:t>Карамельная масса без патоки</w:t>
      </w:r>
      <w:r w:rsidRPr="00C14A0D">
        <w:rPr>
          <w:color w:val="000000"/>
        </w:rPr>
        <w:t xml:space="preserve">. </w:t>
      </w:r>
      <w:r>
        <w:rPr>
          <w:color w:val="000000"/>
        </w:rPr>
        <w:t>Так же, как и при</w:t>
      </w:r>
      <w:r w:rsidRPr="00C14A0D">
        <w:rPr>
          <w:color w:val="000000"/>
        </w:rPr>
        <w:t xml:space="preserve"> </w:t>
      </w:r>
      <w:r w:rsidR="001F1DC2" w:rsidRPr="00C14A0D">
        <w:rPr>
          <w:color w:val="000000"/>
        </w:rPr>
        <w:t>использовании патоки, сначала сахарный сироп уваривают до температуры 110</w:t>
      </w:r>
      <w:proofErr w:type="gramStart"/>
      <w:r w:rsidR="001F1DC2" w:rsidRPr="00C14A0D">
        <w:rPr>
          <w:color w:val="000000"/>
        </w:rPr>
        <w:t xml:space="preserve"> °С</w:t>
      </w:r>
      <w:proofErr w:type="gramEnd"/>
      <w:r w:rsidR="001F1DC2" w:rsidRPr="00C14A0D">
        <w:rPr>
          <w:color w:val="000000"/>
        </w:rPr>
        <w:t xml:space="preserve"> (проба на толстую нить), после чего в</w:t>
      </w:r>
      <w:r>
        <w:rPr>
          <w:color w:val="000000"/>
        </w:rPr>
        <w:t xml:space="preserve"> кипящий сироп вливают молочную</w:t>
      </w:r>
      <w:r w:rsidRPr="00C14A0D">
        <w:rPr>
          <w:color w:val="000000"/>
        </w:rPr>
        <w:t xml:space="preserve"> </w:t>
      </w:r>
      <w:r w:rsidR="001F1DC2" w:rsidRPr="00C14A0D">
        <w:rPr>
          <w:color w:val="000000"/>
        </w:rPr>
        <w:t>кислоту. Затем несколько уменьшают нагрев</w:t>
      </w:r>
      <w:r>
        <w:rPr>
          <w:color w:val="000000"/>
        </w:rPr>
        <w:t xml:space="preserve"> и варят до температуры 150—163</w:t>
      </w:r>
      <w:r w:rsidR="001F1DC2" w:rsidRPr="00C14A0D">
        <w:rPr>
          <w:color w:val="000000"/>
        </w:rPr>
        <w:t>°С. Для накопления необходимого ко</w:t>
      </w:r>
      <w:r>
        <w:rPr>
          <w:color w:val="000000"/>
        </w:rPr>
        <w:t>личества инверта сахарный сироп</w:t>
      </w:r>
      <w:r w:rsidRPr="00C14A0D">
        <w:rPr>
          <w:color w:val="000000"/>
        </w:rPr>
        <w:t xml:space="preserve"> </w:t>
      </w:r>
      <w:r w:rsidR="001F1DC2" w:rsidRPr="00C14A0D">
        <w:rPr>
          <w:color w:val="000000"/>
        </w:rPr>
        <w:t>кипятят с кислотой в течение 10—15 мин</w:t>
      </w:r>
      <w:r>
        <w:rPr>
          <w:color w:val="000000"/>
        </w:rPr>
        <w:t>. Вместо молочной кислоты можно</w:t>
      </w:r>
      <w:r w:rsidRPr="00C14A0D">
        <w:rPr>
          <w:color w:val="000000"/>
        </w:rPr>
        <w:t xml:space="preserve"> </w:t>
      </w:r>
      <w:r w:rsidR="001F1DC2" w:rsidRPr="00C14A0D">
        <w:rPr>
          <w:color w:val="000000"/>
        </w:rPr>
        <w:t xml:space="preserve">применять лимонную, уксусную или </w:t>
      </w:r>
      <w:proofErr w:type="gramStart"/>
      <w:r w:rsidR="001F1DC2" w:rsidRPr="00C14A0D">
        <w:rPr>
          <w:color w:val="000000"/>
        </w:rPr>
        <w:t>винно-каменную</w:t>
      </w:r>
      <w:proofErr w:type="gramEnd"/>
      <w:r w:rsidR="001F1DC2" w:rsidRPr="00C14A0D">
        <w:rPr>
          <w:color w:val="000000"/>
        </w:rPr>
        <w:t>.</w:t>
      </w:r>
    </w:p>
    <w:p w:rsidR="001F1DC2" w:rsidRPr="00C14A0D" w:rsidRDefault="007F34B1" w:rsidP="00C14A0D">
      <w:pPr>
        <w:pStyle w:val="aa"/>
        <w:spacing w:before="0" w:beforeAutospacing="0" w:after="0" w:afterAutospacing="0"/>
        <w:rPr>
          <w:color w:val="000000"/>
        </w:rPr>
      </w:pPr>
      <w:r w:rsidRPr="00C14A0D">
        <w:rPr>
          <w:color w:val="000000"/>
        </w:rPr>
        <w:lastRenderedPageBreak/>
        <w:t>Карамельный клей (см. табл. 9.18). П</w:t>
      </w:r>
      <w:r w:rsidR="00C14A0D">
        <w:rPr>
          <w:color w:val="000000"/>
        </w:rPr>
        <w:t>рименяют для склеивания деталей</w:t>
      </w:r>
      <w:r w:rsidR="00C14A0D" w:rsidRPr="00C14A0D">
        <w:rPr>
          <w:color w:val="000000"/>
        </w:rPr>
        <w:t xml:space="preserve"> </w:t>
      </w:r>
      <w:r w:rsidRPr="00C14A0D">
        <w:rPr>
          <w:color w:val="000000"/>
        </w:rPr>
        <w:t>карамельных украшений и изделий.</w:t>
      </w:r>
      <w:r w:rsidRPr="00C14A0D">
        <w:rPr>
          <w:color w:val="000000"/>
        </w:rPr>
        <w:br/>
        <w:t xml:space="preserve">Клей изготовляют так же, как и карамель, но </w:t>
      </w:r>
      <w:r w:rsidR="00C14A0D">
        <w:rPr>
          <w:color w:val="000000"/>
        </w:rPr>
        <w:t>из сахарного сиропа без патоки,</w:t>
      </w:r>
      <w:r w:rsidR="00C14A0D" w:rsidRPr="00C14A0D">
        <w:rPr>
          <w:color w:val="000000"/>
        </w:rPr>
        <w:t xml:space="preserve"> </w:t>
      </w:r>
      <w:r w:rsidR="00C14A0D">
        <w:rPr>
          <w:color w:val="000000"/>
        </w:rPr>
        <w:t>кислот,</w:t>
      </w:r>
      <w:r w:rsidR="00C14A0D" w:rsidRPr="00C14A0D">
        <w:rPr>
          <w:color w:val="000000"/>
        </w:rPr>
        <w:t xml:space="preserve"> </w:t>
      </w:r>
      <w:r w:rsidRPr="00C14A0D">
        <w:rPr>
          <w:color w:val="000000"/>
        </w:rPr>
        <w:t>ароматизирующих и красящих веществ. Св</w:t>
      </w:r>
      <w:r w:rsidR="00C14A0D">
        <w:rPr>
          <w:color w:val="000000"/>
        </w:rPr>
        <w:t>аренный клей выливают на</w:t>
      </w:r>
      <w:r w:rsidR="00C14A0D" w:rsidRPr="00C14A0D">
        <w:rPr>
          <w:color w:val="000000"/>
        </w:rPr>
        <w:t xml:space="preserve"> </w:t>
      </w:r>
      <w:r w:rsidRPr="00C14A0D">
        <w:rPr>
          <w:color w:val="000000"/>
        </w:rPr>
        <w:t>смазанный маслом стол, охлаждают и, пока он не затвердел, разрезают на тонкие палочк</w:t>
      </w:r>
      <w:r w:rsidR="00C14A0D">
        <w:rPr>
          <w:color w:val="000000"/>
        </w:rPr>
        <w:t>и, которые затем хранят в сухом</w:t>
      </w:r>
      <w:r w:rsidR="00C14A0D" w:rsidRPr="00C14A0D">
        <w:rPr>
          <w:color w:val="000000"/>
        </w:rPr>
        <w:t xml:space="preserve"> </w:t>
      </w:r>
      <w:r w:rsidR="00C14A0D">
        <w:rPr>
          <w:color w:val="000000"/>
        </w:rPr>
        <w:t>теплом месте. При</w:t>
      </w:r>
      <w:r w:rsidR="00C14A0D" w:rsidRPr="00C14A0D">
        <w:rPr>
          <w:color w:val="000000"/>
        </w:rPr>
        <w:t xml:space="preserve"> </w:t>
      </w:r>
      <w:r w:rsidRPr="00C14A0D">
        <w:rPr>
          <w:color w:val="000000"/>
        </w:rPr>
        <w:t>использовании клея конец палочки</w:t>
      </w:r>
      <w:r w:rsidR="00C14A0D">
        <w:rPr>
          <w:color w:val="000000"/>
        </w:rPr>
        <w:t xml:space="preserve"> разогревают и склеивают </w:t>
      </w:r>
      <w:proofErr w:type="gramStart"/>
      <w:r w:rsidR="00C14A0D">
        <w:rPr>
          <w:color w:val="000000"/>
        </w:rPr>
        <w:t>детали</w:t>
      </w:r>
      <w:proofErr w:type="gramEnd"/>
      <w:r w:rsidR="00C14A0D" w:rsidRPr="00C14A0D">
        <w:rPr>
          <w:color w:val="000000"/>
        </w:rPr>
        <w:t xml:space="preserve"> </w:t>
      </w:r>
      <w:r w:rsidRPr="00C14A0D">
        <w:rPr>
          <w:color w:val="000000"/>
        </w:rPr>
        <w:t>образовавшейся тягучей массой.</w:t>
      </w:r>
      <w:r w:rsidRPr="00C14A0D">
        <w:rPr>
          <w:color w:val="000000"/>
        </w:rPr>
        <w:br/>
        <w:t>В настоящее время вместо патоки для пр</w:t>
      </w:r>
      <w:r w:rsidR="00C14A0D">
        <w:rPr>
          <w:color w:val="000000"/>
        </w:rPr>
        <w:t>иготовления карамели используют</w:t>
      </w:r>
      <w:r w:rsidR="00C14A0D" w:rsidRPr="00C14A0D">
        <w:rPr>
          <w:color w:val="000000"/>
        </w:rPr>
        <w:t xml:space="preserve"> </w:t>
      </w:r>
      <w:r w:rsidRPr="00C14A0D">
        <w:rPr>
          <w:color w:val="000000"/>
        </w:rPr>
        <w:t>глюкозный сироп.</w:t>
      </w:r>
    </w:p>
    <w:p w:rsidR="000645F4" w:rsidRPr="00C14A0D" w:rsidRDefault="000645F4" w:rsidP="00C14A0D">
      <w:pPr>
        <w:pStyle w:val="aa"/>
        <w:spacing w:before="0" w:beforeAutospacing="0" w:after="0" w:afterAutospacing="0"/>
        <w:rPr>
          <w:color w:val="000000"/>
        </w:rPr>
      </w:pPr>
    </w:p>
    <w:p w:rsidR="007F34B1" w:rsidRPr="00C14A0D" w:rsidRDefault="000645F4" w:rsidP="00C14A0D">
      <w:pPr>
        <w:pStyle w:val="aa"/>
        <w:spacing w:before="0" w:beforeAutospacing="0" w:after="0" w:afterAutospacing="0"/>
        <w:rPr>
          <w:color w:val="000000"/>
        </w:rPr>
      </w:pPr>
      <w:r w:rsidRPr="00C14A0D">
        <w:rPr>
          <w:i/>
          <w:color w:val="000000"/>
        </w:rPr>
        <w:t>Кандир для сахарных фигур</w:t>
      </w:r>
      <w:r w:rsidRPr="00C14A0D">
        <w:rPr>
          <w:color w:val="000000"/>
        </w:rPr>
        <w:t xml:space="preserve">, </w:t>
      </w:r>
      <w:proofErr w:type="gramStart"/>
      <w:r w:rsidRPr="00C14A0D">
        <w:rPr>
          <w:color w:val="000000"/>
        </w:rPr>
        <w:t>г</w:t>
      </w:r>
      <w:proofErr w:type="gramEnd"/>
      <w:r w:rsidRPr="00C14A0D">
        <w:rPr>
          <w:color w:val="000000"/>
        </w:rPr>
        <w:t>: сахар-</w:t>
      </w:r>
      <w:r w:rsidR="00C14A0D">
        <w:rPr>
          <w:color w:val="000000"/>
        </w:rPr>
        <w:t>рафинад — 745, сахарная пудра —</w:t>
      </w:r>
      <w:r w:rsidR="00C14A0D" w:rsidRPr="00C14A0D">
        <w:rPr>
          <w:color w:val="000000"/>
        </w:rPr>
        <w:t xml:space="preserve"> </w:t>
      </w:r>
      <w:r w:rsidR="00C14A0D">
        <w:rPr>
          <w:color w:val="000000"/>
        </w:rPr>
        <w:t>74, вода — 224. Выход — 1000 г</w:t>
      </w:r>
      <w:r w:rsidRPr="00C14A0D">
        <w:rPr>
          <w:color w:val="000000"/>
        </w:rPr>
        <w:t>.</w:t>
      </w:r>
      <w:r w:rsidRPr="00C14A0D">
        <w:rPr>
          <w:color w:val="000000"/>
        </w:rPr>
        <w:br/>
        <w:t xml:space="preserve">Кандир представляет собой уваренный </w:t>
      </w:r>
      <w:r w:rsidR="00C14A0D">
        <w:rPr>
          <w:color w:val="000000"/>
        </w:rPr>
        <w:t xml:space="preserve">сахарный сироп, который, будучи </w:t>
      </w:r>
      <w:r w:rsidRPr="00C14A0D">
        <w:rPr>
          <w:color w:val="000000"/>
        </w:rPr>
        <w:t>разлитым в горячем состоянии в формы, быс</w:t>
      </w:r>
      <w:r w:rsidR="00C14A0D">
        <w:rPr>
          <w:color w:val="000000"/>
        </w:rPr>
        <w:t xml:space="preserve">тро образует из выпадающих </w:t>
      </w:r>
      <w:r w:rsidRPr="00C14A0D">
        <w:rPr>
          <w:color w:val="000000"/>
        </w:rPr>
        <w:t>кристаллов сахара корочку. Из кандира м</w:t>
      </w:r>
      <w:r w:rsidR="00C14A0D">
        <w:rPr>
          <w:color w:val="000000"/>
        </w:rPr>
        <w:t xml:space="preserve">ожно отлить объемные пустотелые </w:t>
      </w:r>
      <w:r w:rsidRPr="00C14A0D">
        <w:rPr>
          <w:color w:val="000000"/>
        </w:rPr>
        <w:t>фигурки животных, птиц и др. Эти фигурки используют для украшения</w:t>
      </w:r>
      <w:r w:rsidRPr="00C14A0D">
        <w:rPr>
          <w:color w:val="000000"/>
        </w:rPr>
        <w:br/>
        <w:t>тортов. Лучшие фигурки получаются при варк</w:t>
      </w:r>
      <w:r w:rsidR="00C14A0D">
        <w:rPr>
          <w:color w:val="000000"/>
        </w:rPr>
        <w:t xml:space="preserve">е кандира из крепкого кускового </w:t>
      </w:r>
      <w:r w:rsidRPr="00C14A0D">
        <w:rPr>
          <w:color w:val="000000"/>
        </w:rPr>
        <w:t>сахара, худшие — из сахарного песка.</w:t>
      </w:r>
    </w:p>
    <w:p w:rsidR="00C14A0D" w:rsidRDefault="00C83A24" w:rsidP="00C14A0D">
      <w:pPr>
        <w:pStyle w:val="aa"/>
        <w:spacing w:before="0" w:beforeAutospacing="0" w:after="0" w:afterAutospacing="0"/>
        <w:rPr>
          <w:i/>
          <w:color w:val="000000"/>
        </w:rPr>
      </w:pPr>
      <w:r w:rsidRPr="00C14A0D">
        <w:rPr>
          <w:color w:val="000000"/>
        </w:rPr>
        <w:t>Сахар растворяют в воде и уваривают до про</w:t>
      </w:r>
      <w:r w:rsidR="00C14A0D">
        <w:rPr>
          <w:color w:val="000000"/>
        </w:rPr>
        <w:t xml:space="preserve">бы на толстую нить (температура </w:t>
      </w:r>
      <w:r w:rsidRPr="00C14A0D">
        <w:rPr>
          <w:color w:val="000000"/>
        </w:rPr>
        <w:t xml:space="preserve">1 1 0 ° С ) . После охлаждения до </w:t>
      </w:r>
      <w:r w:rsidR="00C14A0D">
        <w:rPr>
          <w:color w:val="000000"/>
        </w:rPr>
        <w:t>80</w:t>
      </w:r>
      <w:proofErr w:type="gramStart"/>
      <w:r w:rsidR="00C14A0D">
        <w:rPr>
          <w:color w:val="000000"/>
        </w:rPr>
        <w:t xml:space="preserve"> °С</w:t>
      </w:r>
      <w:proofErr w:type="gramEnd"/>
      <w:r w:rsidR="00C14A0D">
        <w:rPr>
          <w:color w:val="000000"/>
        </w:rPr>
        <w:t xml:space="preserve"> сироп растирают лопаткой, </w:t>
      </w:r>
      <w:r w:rsidRPr="00C14A0D">
        <w:rPr>
          <w:color w:val="000000"/>
        </w:rPr>
        <w:t xml:space="preserve">одновременно добавляя сахарную </w:t>
      </w:r>
      <w:r w:rsidR="00C14A0D">
        <w:rPr>
          <w:color w:val="000000"/>
        </w:rPr>
        <w:t xml:space="preserve">пудру до помутнения и получения </w:t>
      </w:r>
      <w:r w:rsidRPr="00C14A0D">
        <w:rPr>
          <w:color w:val="000000"/>
        </w:rPr>
        <w:t>консистенции жидкой сметаны.</w:t>
      </w:r>
      <w:r w:rsidRPr="00C14A0D">
        <w:rPr>
          <w:color w:val="000000"/>
        </w:rPr>
        <w:br/>
      </w:r>
    </w:p>
    <w:p w:rsidR="000645F4" w:rsidRPr="00C14A0D" w:rsidRDefault="00C83A24" w:rsidP="00C14A0D">
      <w:pPr>
        <w:pStyle w:val="aa"/>
        <w:spacing w:before="0" w:beforeAutospacing="0" w:after="0" w:afterAutospacing="0"/>
        <w:rPr>
          <w:color w:val="000000"/>
        </w:rPr>
      </w:pPr>
      <w:r w:rsidRPr="00C14A0D">
        <w:rPr>
          <w:i/>
          <w:color w:val="000000"/>
        </w:rPr>
        <w:t>Нугатин.</w:t>
      </w:r>
      <w:r w:rsidRPr="00C14A0D">
        <w:rPr>
          <w:color w:val="000000"/>
        </w:rPr>
        <w:t xml:space="preserve"> </w:t>
      </w:r>
      <w:r w:rsidRPr="00C14A0D">
        <w:rPr>
          <w:i/>
          <w:color w:val="000000"/>
        </w:rPr>
        <w:t xml:space="preserve">Нутатин </w:t>
      </w:r>
      <w:r w:rsidRPr="00C14A0D">
        <w:rPr>
          <w:color w:val="000000"/>
        </w:rPr>
        <w:t>— это одна из разн</w:t>
      </w:r>
      <w:r w:rsidR="00C14A0D">
        <w:rPr>
          <w:color w:val="000000"/>
        </w:rPr>
        <w:t xml:space="preserve">овидностей сахарной карамели, в </w:t>
      </w:r>
      <w:r w:rsidRPr="00C14A0D">
        <w:rPr>
          <w:color w:val="000000"/>
        </w:rPr>
        <w:t>которую добавлены орехи, кунжутные семечки и др.</w:t>
      </w:r>
    </w:p>
    <w:p w:rsidR="00C83A24" w:rsidRPr="00F61C6C" w:rsidRDefault="00C83A24" w:rsidP="00C14A0D">
      <w:pPr>
        <w:pStyle w:val="aa"/>
        <w:spacing w:before="0" w:beforeAutospacing="0" w:after="0" w:afterAutospacing="0"/>
        <w:rPr>
          <w:color w:val="000000"/>
        </w:rPr>
      </w:pPr>
      <w:r w:rsidRPr="00C14A0D">
        <w:rPr>
          <w:color w:val="000000"/>
        </w:rPr>
        <w:t xml:space="preserve">Нугатин с кунжутом, </w:t>
      </w:r>
      <w:proofErr w:type="gramStart"/>
      <w:r w:rsidRPr="00C14A0D">
        <w:rPr>
          <w:color w:val="000000"/>
        </w:rPr>
        <w:t>г</w:t>
      </w:r>
      <w:proofErr w:type="gramEnd"/>
      <w:r w:rsidRPr="00C14A0D">
        <w:rPr>
          <w:color w:val="000000"/>
        </w:rPr>
        <w:t>: сахар-пес</w:t>
      </w:r>
      <w:r w:rsidR="00C14A0D">
        <w:rPr>
          <w:color w:val="000000"/>
        </w:rPr>
        <w:t xml:space="preserve">ок — 80, мед — 40, сливки — 50, </w:t>
      </w:r>
      <w:r w:rsidRPr="00C14A0D">
        <w:rPr>
          <w:color w:val="000000"/>
        </w:rPr>
        <w:t>сливочное масло — 60, кунжутные семечки — 60. Выход — 250.</w:t>
      </w:r>
      <w:r w:rsidRPr="00C14A0D">
        <w:rPr>
          <w:color w:val="000000"/>
        </w:rPr>
        <w:br/>
        <w:t xml:space="preserve">Соединяют сахар с медом и растапливают, </w:t>
      </w:r>
      <w:r w:rsidR="00C14A0D">
        <w:rPr>
          <w:color w:val="000000"/>
        </w:rPr>
        <w:t xml:space="preserve">затем добавляют масло и сливки. </w:t>
      </w:r>
      <w:r w:rsidRPr="00C14A0D">
        <w:rPr>
          <w:color w:val="000000"/>
        </w:rPr>
        <w:t>Доводят до кипения. Всыпают кунжутные сем</w:t>
      </w:r>
      <w:r w:rsidR="00C14A0D">
        <w:rPr>
          <w:color w:val="000000"/>
        </w:rPr>
        <w:t xml:space="preserve">ечки, перемешивают и варят в </w:t>
      </w:r>
      <w:r w:rsidRPr="00C14A0D">
        <w:rPr>
          <w:color w:val="000000"/>
        </w:rPr>
        <w:t xml:space="preserve">течение 3 мин. Готовую массу немного охлаждают и используют. </w:t>
      </w:r>
      <w:r w:rsidR="00664E3B" w:rsidRPr="00C14A0D">
        <w:rPr>
          <w:color w:val="000000"/>
        </w:rPr>
        <w:t xml:space="preserve">Теплая масса нугатина очень эластична. Из </w:t>
      </w:r>
      <w:r w:rsidR="00C14A0D">
        <w:rPr>
          <w:color w:val="000000"/>
        </w:rPr>
        <w:t xml:space="preserve">нее делают самые разные фигурки </w:t>
      </w:r>
      <w:r w:rsidR="00664E3B" w:rsidRPr="00C14A0D">
        <w:rPr>
          <w:color w:val="000000"/>
        </w:rPr>
        <w:t>для украшения тортов, пирожных и десе</w:t>
      </w:r>
      <w:r w:rsidR="00C14A0D">
        <w:rPr>
          <w:color w:val="000000"/>
        </w:rPr>
        <w:t xml:space="preserve">ртов. Например, вырезают тонкие </w:t>
      </w:r>
      <w:r w:rsidR="00664E3B" w:rsidRPr="00C14A0D">
        <w:rPr>
          <w:color w:val="000000"/>
        </w:rPr>
        <w:t>полоски и накручивают их на круглый дер</w:t>
      </w:r>
      <w:r w:rsidR="00C14A0D">
        <w:rPr>
          <w:color w:val="000000"/>
        </w:rPr>
        <w:t xml:space="preserve">евянный карандаш. Когда нугатин </w:t>
      </w:r>
      <w:r w:rsidR="00664E3B" w:rsidRPr="00C14A0D">
        <w:rPr>
          <w:color w:val="000000"/>
        </w:rPr>
        <w:t>застынет, карандаш вынимают. Получится сл</w:t>
      </w:r>
      <w:r w:rsidR="00F61C6C">
        <w:rPr>
          <w:color w:val="000000"/>
        </w:rPr>
        <w:t xml:space="preserve">адкая спираль. Из треугольника, </w:t>
      </w:r>
      <w:r w:rsidR="00664E3B" w:rsidRPr="00C14A0D">
        <w:rPr>
          <w:color w:val="000000"/>
        </w:rPr>
        <w:t>положенного на скалку, получится надутый ветром парус.</w:t>
      </w:r>
    </w:p>
    <w:p w:rsidR="00664E3B" w:rsidRPr="003A2F9B" w:rsidRDefault="00664E3B" w:rsidP="00C911F3">
      <w:pPr>
        <w:pStyle w:val="aa"/>
        <w:spacing w:before="0" w:beforeAutospacing="0" w:after="0" w:afterAutospacing="0"/>
        <w:rPr>
          <w:rFonts w:ascii="Georgia" w:hAnsi="Georgia"/>
          <w:i/>
          <w:color w:val="000000"/>
          <w:sz w:val="22"/>
          <w:szCs w:val="22"/>
        </w:rPr>
      </w:pPr>
    </w:p>
    <w:p w:rsidR="00BA3BE1" w:rsidRPr="00E31471" w:rsidRDefault="003A2F9B" w:rsidP="00DA542C">
      <w:pPr>
        <w:pStyle w:val="aa"/>
        <w:spacing w:before="0" w:beforeAutospacing="0" w:after="0" w:afterAutospacing="0"/>
        <w:rPr>
          <w:i/>
          <w:color w:val="000000"/>
        </w:rPr>
      </w:pPr>
      <w:r w:rsidRPr="00DA542C">
        <w:rPr>
          <w:i/>
          <w:color w:val="000000"/>
        </w:rPr>
        <w:t>Рецептуры шоколадной глазури приведены в таблице</w:t>
      </w:r>
    </w:p>
    <w:tbl>
      <w:tblPr>
        <w:tblStyle w:val="a4"/>
        <w:tblW w:w="0" w:type="auto"/>
        <w:tblLook w:val="04A0" w:firstRow="1" w:lastRow="0" w:firstColumn="1" w:lastColumn="0" w:noHBand="0" w:noVBand="1"/>
      </w:tblPr>
      <w:tblGrid>
        <w:gridCol w:w="1780"/>
        <w:gridCol w:w="1780"/>
        <w:gridCol w:w="1780"/>
        <w:gridCol w:w="1780"/>
        <w:gridCol w:w="1781"/>
        <w:gridCol w:w="1781"/>
      </w:tblGrid>
      <w:tr w:rsidR="008D1FD7" w:rsidRPr="00DA542C" w:rsidTr="00DA542C">
        <w:tc>
          <w:tcPr>
            <w:tcW w:w="1780" w:type="dxa"/>
            <w:vMerge w:val="restart"/>
          </w:tcPr>
          <w:p w:rsidR="008D1FD7" w:rsidRPr="00DA542C" w:rsidRDefault="008D1FD7" w:rsidP="00DA542C">
            <w:pPr>
              <w:pStyle w:val="aa"/>
              <w:spacing w:before="0" w:beforeAutospacing="0" w:after="0" w:afterAutospacing="0"/>
              <w:jc w:val="center"/>
              <w:rPr>
                <w:i/>
                <w:color w:val="000000"/>
              </w:rPr>
            </w:pPr>
            <w:r w:rsidRPr="00DA542C">
              <w:rPr>
                <w:i/>
                <w:color w:val="000000"/>
              </w:rPr>
              <w:t>Сырье</w:t>
            </w:r>
          </w:p>
        </w:tc>
        <w:tc>
          <w:tcPr>
            <w:tcW w:w="8902" w:type="dxa"/>
            <w:gridSpan w:val="5"/>
          </w:tcPr>
          <w:p w:rsidR="008D1FD7" w:rsidRPr="00DA542C" w:rsidRDefault="008D1FD7" w:rsidP="00DA542C">
            <w:pPr>
              <w:pStyle w:val="aa"/>
              <w:tabs>
                <w:tab w:val="left" w:pos="2955"/>
              </w:tabs>
              <w:spacing w:before="0" w:beforeAutospacing="0" w:after="0" w:afterAutospacing="0"/>
              <w:jc w:val="center"/>
              <w:rPr>
                <w:i/>
                <w:color w:val="000000"/>
              </w:rPr>
            </w:pPr>
            <w:r w:rsidRPr="00DA542C">
              <w:rPr>
                <w:i/>
                <w:color w:val="000000"/>
              </w:rPr>
              <w:t>Виды глазури</w:t>
            </w:r>
          </w:p>
        </w:tc>
      </w:tr>
      <w:tr w:rsidR="008D1FD7" w:rsidRPr="00DA542C" w:rsidTr="00BA3BE1">
        <w:tc>
          <w:tcPr>
            <w:tcW w:w="1780" w:type="dxa"/>
            <w:vMerge/>
          </w:tcPr>
          <w:p w:rsidR="008D1FD7" w:rsidRPr="00DA542C" w:rsidRDefault="008D1FD7" w:rsidP="00DA542C">
            <w:pPr>
              <w:pStyle w:val="aa"/>
              <w:spacing w:before="0" w:beforeAutospacing="0" w:after="0" w:afterAutospacing="0"/>
              <w:jc w:val="center"/>
              <w:rPr>
                <w:i/>
                <w:color w:val="000000"/>
              </w:rPr>
            </w:pPr>
          </w:p>
        </w:tc>
        <w:tc>
          <w:tcPr>
            <w:tcW w:w="1780" w:type="dxa"/>
          </w:tcPr>
          <w:p w:rsidR="008D1FD7" w:rsidRPr="00DA542C" w:rsidRDefault="008D1FD7" w:rsidP="00DA542C">
            <w:pPr>
              <w:pStyle w:val="aa"/>
              <w:spacing w:before="0" w:beforeAutospacing="0" w:after="0" w:afterAutospacing="0"/>
              <w:jc w:val="center"/>
              <w:rPr>
                <w:i/>
                <w:color w:val="000000"/>
              </w:rPr>
            </w:pPr>
            <w:r w:rsidRPr="00DA542C">
              <w:rPr>
                <w:i/>
                <w:color w:val="000000"/>
              </w:rPr>
              <w:t>Кувертюр</w:t>
            </w:r>
          </w:p>
        </w:tc>
        <w:tc>
          <w:tcPr>
            <w:tcW w:w="1780" w:type="dxa"/>
          </w:tcPr>
          <w:p w:rsidR="008D1FD7" w:rsidRPr="00DA542C" w:rsidRDefault="008D1FD7" w:rsidP="00DA542C">
            <w:pPr>
              <w:pStyle w:val="aa"/>
              <w:spacing w:before="0" w:beforeAutospacing="0" w:after="0" w:afterAutospacing="0"/>
              <w:jc w:val="center"/>
              <w:rPr>
                <w:i/>
                <w:color w:val="000000"/>
              </w:rPr>
            </w:pPr>
            <w:r w:rsidRPr="00DA542C">
              <w:rPr>
                <w:i/>
                <w:color w:val="000000"/>
              </w:rPr>
              <w:t>Ганаш</w:t>
            </w:r>
          </w:p>
        </w:tc>
        <w:tc>
          <w:tcPr>
            <w:tcW w:w="1780" w:type="dxa"/>
          </w:tcPr>
          <w:p w:rsidR="008D1FD7" w:rsidRPr="00DA542C" w:rsidRDefault="008D1FD7" w:rsidP="00DA542C">
            <w:pPr>
              <w:pStyle w:val="aa"/>
              <w:spacing w:before="0" w:beforeAutospacing="0" w:after="0" w:afterAutospacing="0"/>
              <w:jc w:val="center"/>
              <w:rPr>
                <w:i/>
                <w:color w:val="000000"/>
              </w:rPr>
            </w:pPr>
            <w:r w:rsidRPr="00DA542C">
              <w:rPr>
                <w:i/>
                <w:color w:val="000000"/>
              </w:rPr>
              <w:t>«Опера»</w:t>
            </w:r>
          </w:p>
        </w:tc>
        <w:tc>
          <w:tcPr>
            <w:tcW w:w="1781" w:type="dxa"/>
          </w:tcPr>
          <w:p w:rsidR="008D1FD7" w:rsidRPr="00DA542C" w:rsidRDefault="008D1FD7" w:rsidP="00DA542C">
            <w:pPr>
              <w:pStyle w:val="aa"/>
              <w:spacing w:before="0" w:beforeAutospacing="0" w:after="0" w:afterAutospacing="0"/>
              <w:jc w:val="center"/>
              <w:rPr>
                <w:i/>
                <w:color w:val="000000"/>
              </w:rPr>
            </w:pPr>
            <w:r w:rsidRPr="00DA542C">
              <w:rPr>
                <w:i/>
                <w:color w:val="000000"/>
              </w:rPr>
              <w:t>Классическая шоколадная</w:t>
            </w:r>
          </w:p>
        </w:tc>
        <w:tc>
          <w:tcPr>
            <w:tcW w:w="1781" w:type="dxa"/>
          </w:tcPr>
          <w:p w:rsidR="008D1FD7" w:rsidRPr="00DA542C" w:rsidRDefault="008D1FD7" w:rsidP="00DA542C">
            <w:pPr>
              <w:pStyle w:val="aa"/>
              <w:spacing w:before="0" w:beforeAutospacing="0" w:after="0" w:afterAutospacing="0"/>
              <w:jc w:val="center"/>
              <w:rPr>
                <w:i/>
                <w:color w:val="000000"/>
              </w:rPr>
            </w:pPr>
            <w:r w:rsidRPr="00DA542C">
              <w:rPr>
                <w:i/>
                <w:color w:val="000000"/>
              </w:rPr>
              <w:t>Глазурь для трюфелей</w:t>
            </w:r>
          </w:p>
        </w:tc>
      </w:tr>
      <w:tr w:rsidR="00BA3BE1" w:rsidRPr="00DA542C" w:rsidTr="00BA3BE1">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Шоколад</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800</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300</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200</w:t>
            </w:r>
          </w:p>
        </w:tc>
        <w:tc>
          <w:tcPr>
            <w:tcW w:w="1781" w:type="dxa"/>
          </w:tcPr>
          <w:p w:rsidR="008D1FD7" w:rsidRPr="00DA542C" w:rsidRDefault="008D1FD7" w:rsidP="00DA542C">
            <w:pPr>
              <w:pStyle w:val="aa"/>
              <w:spacing w:before="0" w:beforeAutospacing="0" w:after="0" w:afterAutospacing="0"/>
              <w:jc w:val="center"/>
              <w:rPr>
                <w:color w:val="000000"/>
              </w:rPr>
            </w:pPr>
            <w:r w:rsidRPr="00DA542C">
              <w:rPr>
                <w:color w:val="000000"/>
              </w:rPr>
              <w:t>200</w:t>
            </w:r>
          </w:p>
        </w:tc>
        <w:tc>
          <w:tcPr>
            <w:tcW w:w="1781" w:type="dxa"/>
          </w:tcPr>
          <w:p w:rsidR="00BA3BE1" w:rsidRPr="00DA542C" w:rsidRDefault="008D1FD7" w:rsidP="00DA542C">
            <w:pPr>
              <w:pStyle w:val="aa"/>
              <w:spacing w:before="0" w:beforeAutospacing="0" w:after="0" w:afterAutospacing="0"/>
              <w:jc w:val="center"/>
              <w:rPr>
                <w:color w:val="000000"/>
              </w:rPr>
            </w:pPr>
            <w:r w:rsidRPr="00DA542C">
              <w:rPr>
                <w:color w:val="000000"/>
              </w:rPr>
              <w:t>300</w:t>
            </w:r>
          </w:p>
        </w:tc>
      </w:tr>
      <w:tr w:rsidR="00BA3BE1" w:rsidRPr="00DA542C" w:rsidTr="00BA3BE1">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Какао-масло</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200</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w:t>
            </w:r>
          </w:p>
        </w:tc>
        <w:tc>
          <w:tcPr>
            <w:tcW w:w="1781" w:type="dxa"/>
          </w:tcPr>
          <w:p w:rsidR="00BA3BE1" w:rsidRPr="00DA542C" w:rsidRDefault="008D1FD7" w:rsidP="00DA542C">
            <w:pPr>
              <w:pStyle w:val="aa"/>
              <w:spacing w:before="0" w:beforeAutospacing="0" w:after="0" w:afterAutospacing="0"/>
              <w:jc w:val="center"/>
              <w:rPr>
                <w:color w:val="000000"/>
              </w:rPr>
            </w:pPr>
            <w:r w:rsidRPr="00DA542C">
              <w:rPr>
                <w:color w:val="000000"/>
              </w:rPr>
              <w:t>-</w:t>
            </w:r>
          </w:p>
        </w:tc>
        <w:tc>
          <w:tcPr>
            <w:tcW w:w="1781" w:type="dxa"/>
          </w:tcPr>
          <w:p w:rsidR="00BA3BE1" w:rsidRPr="00DA542C" w:rsidRDefault="008D1FD7" w:rsidP="00DA542C">
            <w:pPr>
              <w:pStyle w:val="aa"/>
              <w:spacing w:before="0" w:beforeAutospacing="0" w:after="0" w:afterAutospacing="0"/>
              <w:jc w:val="center"/>
              <w:rPr>
                <w:color w:val="000000"/>
              </w:rPr>
            </w:pPr>
            <w:r w:rsidRPr="00DA542C">
              <w:rPr>
                <w:color w:val="000000"/>
              </w:rPr>
              <w:t>-</w:t>
            </w:r>
          </w:p>
        </w:tc>
      </w:tr>
      <w:tr w:rsidR="00BA3BE1" w:rsidRPr="00DA542C" w:rsidTr="00BA3BE1">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Сливки 35%-ной жирности</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400</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w:t>
            </w:r>
          </w:p>
        </w:tc>
        <w:tc>
          <w:tcPr>
            <w:tcW w:w="1781" w:type="dxa"/>
          </w:tcPr>
          <w:p w:rsidR="00BA3BE1" w:rsidRPr="00DA542C" w:rsidRDefault="008D1FD7" w:rsidP="00DA542C">
            <w:pPr>
              <w:pStyle w:val="aa"/>
              <w:spacing w:before="0" w:beforeAutospacing="0" w:after="0" w:afterAutospacing="0"/>
              <w:jc w:val="center"/>
              <w:rPr>
                <w:color w:val="000000"/>
              </w:rPr>
            </w:pPr>
            <w:r w:rsidRPr="00DA542C">
              <w:rPr>
                <w:color w:val="000000"/>
              </w:rPr>
              <w:t>200</w:t>
            </w:r>
          </w:p>
        </w:tc>
        <w:tc>
          <w:tcPr>
            <w:tcW w:w="1781" w:type="dxa"/>
          </w:tcPr>
          <w:p w:rsidR="00BA3BE1" w:rsidRPr="00DA542C" w:rsidRDefault="008D1FD7" w:rsidP="00DA542C">
            <w:pPr>
              <w:pStyle w:val="aa"/>
              <w:spacing w:before="0" w:beforeAutospacing="0" w:after="0" w:afterAutospacing="0"/>
              <w:jc w:val="center"/>
              <w:rPr>
                <w:color w:val="000000"/>
              </w:rPr>
            </w:pPr>
            <w:r w:rsidRPr="00DA542C">
              <w:rPr>
                <w:color w:val="000000"/>
              </w:rPr>
              <w:t>200</w:t>
            </w:r>
          </w:p>
        </w:tc>
      </w:tr>
      <w:tr w:rsidR="00BA3BE1" w:rsidRPr="00DA542C" w:rsidTr="00BA3BE1">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Молоко</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150</w:t>
            </w:r>
          </w:p>
        </w:tc>
        <w:tc>
          <w:tcPr>
            <w:tcW w:w="1781" w:type="dxa"/>
          </w:tcPr>
          <w:p w:rsidR="00BA3BE1" w:rsidRPr="00DA542C" w:rsidRDefault="008D1FD7" w:rsidP="00DA542C">
            <w:pPr>
              <w:pStyle w:val="aa"/>
              <w:spacing w:before="0" w:beforeAutospacing="0" w:after="0" w:afterAutospacing="0"/>
              <w:jc w:val="center"/>
              <w:rPr>
                <w:color w:val="000000"/>
              </w:rPr>
            </w:pPr>
            <w:r w:rsidRPr="00DA542C">
              <w:rPr>
                <w:color w:val="000000"/>
              </w:rPr>
              <w:t>-</w:t>
            </w:r>
          </w:p>
        </w:tc>
        <w:tc>
          <w:tcPr>
            <w:tcW w:w="1781" w:type="dxa"/>
          </w:tcPr>
          <w:p w:rsidR="00BA3BE1" w:rsidRPr="00DA542C" w:rsidRDefault="008D1FD7" w:rsidP="00DA542C">
            <w:pPr>
              <w:pStyle w:val="aa"/>
              <w:spacing w:before="0" w:beforeAutospacing="0" w:after="0" w:afterAutospacing="0"/>
              <w:jc w:val="center"/>
              <w:rPr>
                <w:color w:val="000000"/>
              </w:rPr>
            </w:pPr>
            <w:r w:rsidRPr="00DA542C">
              <w:rPr>
                <w:color w:val="000000"/>
              </w:rPr>
              <w:t>-</w:t>
            </w:r>
          </w:p>
        </w:tc>
      </w:tr>
      <w:tr w:rsidR="00BA3BE1" w:rsidRPr="00DA542C" w:rsidTr="00BA3BE1">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Сливочное масло</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w:t>
            </w:r>
          </w:p>
        </w:tc>
        <w:tc>
          <w:tcPr>
            <w:tcW w:w="1780" w:type="dxa"/>
          </w:tcPr>
          <w:p w:rsidR="008D1FD7" w:rsidRPr="00DA542C" w:rsidRDefault="008D1FD7" w:rsidP="00DA542C">
            <w:pPr>
              <w:pStyle w:val="aa"/>
              <w:spacing w:before="0" w:beforeAutospacing="0" w:after="0" w:afterAutospacing="0"/>
              <w:jc w:val="center"/>
              <w:rPr>
                <w:color w:val="000000"/>
              </w:rPr>
            </w:pPr>
            <w:r w:rsidRPr="00DA542C">
              <w:rPr>
                <w:color w:val="000000"/>
              </w:rPr>
              <w:t>60</w:t>
            </w:r>
          </w:p>
        </w:tc>
        <w:tc>
          <w:tcPr>
            <w:tcW w:w="1781" w:type="dxa"/>
          </w:tcPr>
          <w:p w:rsidR="00BA3BE1" w:rsidRPr="00DA542C" w:rsidRDefault="008D1FD7" w:rsidP="00DA542C">
            <w:pPr>
              <w:pStyle w:val="aa"/>
              <w:spacing w:before="0" w:beforeAutospacing="0" w:after="0" w:afterAutospacing="0"/>
              <w:jc w:val="center"/>
              <w:rPr>
                <w:color w:val="000000"/>
              </w:rPr>
            </w:pPr>
            <w:r w:rsidRPr="00DA542C">
              <w:rPr>
                <w:color w:val="000000"/>
              </w:rPr>
              <w:t>-</w:t>
            </w:r>
          </w:p>
        </w:tc>
        <w:tc>
          <w:tcPr>
            <w:tcW w:w="1781" w:type="dxa"/>
          </w:tcPr>
          <w:p w:rsidR="00BA3BE1" w:rsidRPr="00DA542C" w:rsidRDefault="008D1FD7" w:rsidP="00DA542C">
            <w:pPr>
              <w:pStyle w:val="aa"/>
              <w:spacing w:before="0" w:beforeAutospacing="0" w:after="0" w:afterAutospacing="0"/>
              <w:jc w:val="center"/>
              <w:rPr>
                <w:color w:val="000000"/>
              </w:rPr>
            </w:pPr>
            <w:r w:rsidRPr="00DA542C">
              <w:rPr>
                <w:color w:val="000000"/>
              </w:rPr>
              <w:t>40</w:t>
            </w:r>
          </w:p>
        </w:tc>
      </w:tr>
      <w:tr w:rsidR="00BA3BE1" w:rsidRPr="00DA542C" w:rsidTr="00BA3BE1">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Выход</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1000</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700</w:t>
            </w:r>
          </w:p>
        </w:tc>
        <w:tc>
          <w:tcPr>
            <w:tcW w:w="1780" w:type="dxa"/>
          </w:tcPr>
          <w:p w:rsidR="00BA3BE1" w:rsidRPr="00DA542C" w:rsidRDefault="008D1FD7" w:rsidP="00DA542C">
            <w:pPr>
              <w:pStyle w:val="aa"/>
              <w:spacing w:before="0" w:beforeAutospacing="0" w:after="0" w:afterAutospacing="0"/>
              <w:jc w:val="center"/>
              <w:rPr>
                <w:color w:val="000000"/>
              </w:rPr>
            </w:pPr>
            <w:r w:rsidRPr="00DA542C">
              <w:rPr>
                <w:color w:val="000000"/>
              </w:rPr>
              <w:t>400</w:t>
            </w:r>
          </w:p>
        </w:tc>
        <w:tc>
          <w:tcPr>
            <w:tcW w:w="1781" w:type="dxa"/>
          </w:tcPr>
          <w:p w:rsidR="00BA3BE1" w:rsidRPr="00DA542C" w:rsidRDefault="008D1FD7" w:rsidP="00DA542C">
            <w:pPr>
              <w:pStyle w:val="aa"/>
              <w:spacing w:before="0" w:beforeAutospacing="0" w:after="0" w:afterAutospacing="0"/>
              <w:jc w:val="center"/>
              <w:rPr>
                <w:color w:val="000000"/>
              </w:rPr>
            </w:pPr>
            <w:r w:rsidRPr="00DA542C">
              <w:rPr>
                <w:color w:val="000000"/>
              </w:rPr>
              <w:t>400</w:t>
            </w:r>
          </w:p>
        </w:tc>
        <w:tc>
          <w:tcPr>
            <w:tcW w:w="1781" w:type="dxa"/>
          </w:tcPr>
          <w:p w:rsidR="00BA3BE1" w:rsidRPr="00DA542C" w:rsidRDefault="008D1FD7" w:rsidP="00DA542C">
            <w:pPr>
              <w:pStyle w:val="aa"/>
              <w:spacing w:before="0" w:beforeAutospacing="0" w:after="0" w:afterAutospacing="0"/>
              <w:jc w:val="center"/>
              <w:rPr>
                <w:color w:val="000000"/>
              </w:rPr>
            </w:pPr>
            <w:r w:rsidRPr="00DA542C">
              <w:rPr>
                <w:color w:val="000000"/>
              </w:rPr>
              <w:t>540</w:t>
            </w:r>
          </w:p>
        </w:tc>
      </w:tr>
    </w:tbl>
    <w:p w:rsidR="002F013A" w:rsidRPr="00DA542C" w:rsidRDefault="003A2F9B" w:rsidP="00DA542C">
      <w:pPr>
        <w:pStyle w:val="aa"/>
        <w:spacing w:before="0" w:beforeAutospacing="0" w:after="0" w:afterAutospacing="0"/>
        <w:rPr>
          <w:color w:val="000000"/>
        </w:rPr>
      </w:pPr>
      <w:r w:rsidRPr="00DA542C">
        <w:rPr>
          <w:i/>
          <w:color w:val="000000"/>
        </w:rPr>
        <w:t>Шоколадная глазурь. Кувертюр</w:t>
      </w:r>
      <w:r w:rsidRPr="00DA542C">
        <w:rPr>
          <w:color w:val="000000"/>
        </w:rPr>
        <w:t>. Шоколад соединяют с какао-маслом в соотношении 4 : 1 и растапливают при температуре 33 — 45</w:t>
      </w:r>
      <w:proofErr w:type="gramStart"/>
      <w:r w:rsidRPr="00DA542C">
        <w:rPr>
          <w:color w:val="000000"/>
        </w:rPr>
        <w:t xml:space="preserve"> °С</w:t>
      </w:r>
      <w:proofErr w:type="gramEnd"/>
      <w:r w:rsidRPr="00DA542C">
        <w:rPr>
          <w:color w:val="000000"/>
        </w:rPr>
        <w:t xml:space="preserve"> до стекания с л</w:t>
      </w:r>
      <w:r w:rsidR="000C78AE">
        <w:rPr>
          <w:color w:val="000000"/>
        </w:rPr>
        <w:t xml:space="preserve">опатки. Этот процесс называется </w:t>
      </w:r>
      <w:r w:rsidRPr="00DA542C">
        <w:rPr>
          <w:color w:val="000000"/>
        </w:rPr>
        <w:t>темперированием (темперинг).</w:t>
      </w:r>
      <w:r w:rsidRPr="00DA542C">
        <w:rPr>
          <w:color w:val="000000"/>
        </w:rPr>
        <w:br/>
        <w:t>Глазирование производят при температуре кувертюра 30 — 31 °С.</w:t>
      </w:r>
      <w:r w:rsidRPr="00DA542C">
        <w:rPr>
          <w:color w:val="000000"/>
        </w:rPr>
        <w:br/>
        <w:t xml:space="preserve">Темперинг — это растапливание шоколада или кувертюра для работы с ним. Темперинг позволяет удалить серый налет на кувертюре, который появляется </w:t>
      </w:r>
      <w:r w:rsidR="00F20EA9" w:rsidRPr="00DA542C">
        <w:rPr>
          <w:color w:val="000000"/>
        </w:rPr>
        <w:t xml:space="preserve">шоколаду блеск. </w:t>
      </w:r>
    </w:p>
    <w:p w:rsidR="000C78AE" w:rsidRDefault="00F20EA9" w:rsidP="00DA542C">
      <w:pPr>
        <w:pStyle w:val="aa"/>
        <w:spacing w:before="0" w:beforeAutospacing="0" w:after="0" w:afterAutospacing="0"/>
        <w:rPr>
          <w:color w:val="000000"/>
        </w:rPr>
      </w:pPr>
      <w:r w:rsidRPr="00DA542C">
        <w:rPr>
          <w:color w:val="000000"/>
        </w:rPr>
        <w:t>Шоколад и кувертюр с</w:t>
      </w:r>
      <w:r w:rsidR="002F013A" w:rsidRPr="00DA542C">
        <w:rPr>
          <w:color w:val="000000"/>
        </w:rPr>
        <w:t xml:space="preserve">одержат какао-масло. </w:t>
      </w:r>
    </w:p>
    <w:p w:rsidR="00F20EA9" w:rsidRPr="00DA542C" w:rsidRDefault="002F013A" w:rsidP="00DA542C">
      <w:pPr>
        <w:pStyle w:val="aa"/>
        <w:spacing w:before="0" w:beforeAutospacing="0" w:after="0" w:afterAutospacing="0"/>
        <w:rPr>
          <w:color w:val="000000"/>
        </w:rPr>
      </w:pPr>
      <w:r w:rsidRPr="00DA542C">
        <w:rPr>
          <w:color w:val="000000"/>
        </w:rPr>
        <w:t xml:space="preserve">Кувертюр в </w:t>
      </w:r>
      <w:r w:rsidR="00F20EA9" w:rsidRPr="00DA542C">
        <w:rPr>
          <w:color w:val="000000"/>
        </w:rPr>
        <w:t xml:space="preserve">отличие от шоколада содержит более 32 </w:t>
      </w:r>
      <w:r w:rsidRPr="00DA542C">
        <w:rPr>
          <w:color w:val="000000"/>
        </w:rPr>
        <w:t xml:space="preserve">% какао-масла, которое является </w:t>
      </w:r>
      <w:r w:rsidR="00F20EA9" w:rsidRPr="00DA542C">
        <w:rPr>
          <w:color w:val="000000"/>
        </w:rPr>
        <w:t>растительным жиром со специфической кристаллической структурой.</w:t>
      </w:r>
      <w:r w:rsidR="00F20EA9" w:rsidRPr="00DA542C">
        <w:rPr>
          <w:color w:val="000000"/>
        </w:rPr>
        <w:br/>
      </w:r>
      <w:r w:rsidR="00F20EA9" w:rsidRPr="00DA542C">
        <w:rPr>
          <w:color w:val="000000"/>
        </w:rPr>
        <w:lastRenderedPageBreak/>
        <w:t xml:space="preserve">Правильно темперированный шоколад хорошо раскалывается, </w:t>
      </w:r>
      <w:r w:rsidRPr="00DA542C">
        <w:rPr>
          <w:color w:val="000000"/>
        </w:rPr>
        <w:t xml:space="preserve">имеет гладкую, </w:t>
      </w:r>
      <w:r w:rsidR="00F20EA9" w:rsidRPr="00DA542C">
        <w:rPr>
          <w:color w:val="000000"/>
        </w:rPr>
        <w:t>полированную, блестящую поверхность</w:t>
      </w:r>
      <w:r w:rsidRPr="00DA542C">
        <w:rPr>
          <w:color w:val="000000"/>
        </w:rPr>
        <w:t xml:space="preserve">; хорошо сокращается и свободно </w:t>
      </w:r>
      <w:r w:rsidR="00F20EA9" w:rsidRPr="00DA542C">
        <w:rPr>
          <w:color w:val="000000"/>
        </w:rPr>
        <w:t>выходит из форм.</w:t>
      </w:r>
    </w:p>
    <w:p w:rsidR="002F013A" w:rsidRPr="00DA542C" w:rsidRDefault="000C78AE" w:rsidP="00DA542C">
      <w:pPr>
        <w:pStyle w:val="aa"/>
        <w:spacing w:before="0" w:beforeAutospacing="0" w:after="0" w:afterAutospacing="0"/>
        <w:rPr>
          <w:color w:val="000000"/>
        </w:rPr>
      </w:pPr>
      <w:r>
        <w:rPr>
          <w:color w:val="000000"/>
        </w:rPr>
        <w:t>М</w:t>
      </w:r>
      <w:r w:rsidR="007A51BE" w:rsidRPr="00DA542C">
        <w:rPr>
          <w:color w:val="000000"/>
        </w:rPr>
        <w:t>етоды темперирования шок</w:t>
      </w:r>
      <w:r>
        <w:rPr>
          <w:color w:val="000000"/>
        </w:rPr>
        <w:t xml:space="preserve">олада — </w:t>
      </w:r>
      <w:proofErr w:type="gramStart"/>
      <w:r>
        <w:rPr>
          <w:color w:val="000000"/>
        </w:rPr>
        <w:t>настольный</w:t>
      </w:r>
      <w:proofErr w:type="gramEnd"/>
      <w:r>
        <w:rPr>
          <w:color w:val="000000"/>
        </w:rPr>
        <w:t xml:space="preserve">, зерновой, в </w:t>
      </w:r>
      <w:r w:rsidR="007A51BE" w:rsidRPr="00DA542C">
        <w:rPr>
          <w:color w:val="000000"/>
        </w:rPr>
        <w:t>специальных машинах, в микроволновой печи.</w:t>
      </w:r>
      <w:r w:rsidR="007A51BE" w:rsidRPr="00DA542C">
        <w:rPr>
          <w:color w:val="000000"/>
        </w:rPr>
        <w:br/>
        <w:t>Н а с т о л ь н ы й м е т о д . Шоколад растапли</w:t>
      </w:r>
      <w:r>
        <w:rPr>
          <w:color w:val="000000"/>
        </w:rPr>
        <w:t xml:space="preserve">вают на водяной бане так, чтобы </w:t>
      </w:r>
      <w:r w:rsidR="007A51BE" w:rsidRPr="00DA542C">
        <w:rPr>
          <w:color w:val="000000"/>
        </w:rPr>
        <w:t>его температура стала 40 — 45</w:t>
      </w:r>
      <w:proofErr w:type="gramStart"/>
      <w:r w:rsidR="007A51BE" w:rsidRPr="00DA542C">
        <w:rPr>
          <w:color w:val="000000"/>
        </w:rPr>
        <w:t xml:space="preserve"> °С</w:t>
      </w:r>
      <w:proofErr w:type="gramEnd"/>
      <w:r w:rsidR="007A51BE" w:rsidRPr="00DA542C">
        <w:rPr>
          <w:color w:val="000000"/>
        </w:rPr>
        <w:t xml:space="preserve">, </w:t>
      </w:r>
      <w:r>
        <w:rPr>
          <w:color w:val="000000"/>
        </w:rPr>
        <w:t xml:space="preserve">2/3 шоколада выливают на стол и </w:t>
      </w:r>
      <w:r w:rsidR="007A51BE" w:rsidRPr="00DA542C">
        <w:rPr>
          <w:color w:val="000000"/>
        </w:rPr>
        <w:t>перемешивают. При температуре 31—34</w:t>
      </w:r>
      <w:proofErr w:type="gramStart"/>
      <w:r w:rsidR="007A51BE" w:rsidRPr="00DA542C">
        <w:rPr>
          <w:color w:val="000000"/>
        </w:rPr>
        <w:t xml:space="preserve"> °С</w:t>
      </w:r>
      <w:proofErr w:type="gramEnd"/>
      <w:r w:rsidR="007A51BE" w:rsidRPr="00DA542C">
        <w:rPr>
          <w:color w:val="000000"/>
        </w:rPr>
        <w:t xml:space="preserve"> его выливают обратно к оставшемуся и все перемешивают, пока темпе</w:t>
      </w:r>
      <w:r>
        <w:rPr>
          <w:color w:val="000000"/>
        </w:rPr>
        <w:t>ратура не станет равной 26 — 28</w:t>
      </w:r>
      <w:r w:rsidR="007A51BE" w:rsidRPr="00DA542C">
        <w:rPr>
          <w:color w:val="000000"/>
        </w:rPr>
        <w:t>°С. Затем шоколад ставят на водяну</w:t>
      </w:r>
      <w:r>
        <w:rPr>
          <w:color w:val="000000"/>
        </w:rPr>
        <w:t xml:space="preserve">ю баню и подогревают до рабочей </w:t>
      </w:r>
      <w:r w:rsidR="007A51BE" w:rsidRPr="00DA542C">
        <w:rPr>
          <w:color w:val="000000"/>
        </w:rPr>
        <w:t xml:space="preserve">температуры: темный кувертюр — 30 — 32 </w:t>
      </w:r>
      <w:r>
        <w:rPr>
          <w:color w:val="000000"/>
        </w:rPr>
        <w:t>°С, молочный кувертюр — 29 — 31</w:t>
      </w:r>
      <w:r w:rsidR="007A51BE" w:rsidRPr="00DA542C">
        <w:rPr>
          <w:color w:val="000000"/>
        </w:rPr>
        <w:t>°С, белый кувертюр — 29 —30 °С.</w:t>
      </w:r>
    </w:p>
    <w:p w:rsidR="007A51BE" w:rsidRPr="00DA542C" w:rsidRDefault="00BD5172" w:rsidP="00DA542C">
      <w:pPr>
        <w:pStyle w:val="aa"/>
        <w:spacing w:before="0" w:beforeAutospacing="0" w:after="0" w:afterAutospacing="0"/>
        <w:rPr>
          <w:color w:val="000000"/>
        </w:rPr>
      </w:pPr>
      <w:r w:rsidRPr="00DA542C">
        <w:rPr>
          <w:color w:val="000000"/>
        </w:rPr>
        <w:t>Необходимо поддерживать рабочую темпер</w:t>
      </w:r>
      <w:r w:rsidR="000C78AE">
        <w:rPr>
          <w:color w:val="000000"/>
        </w:rPr>
        <w:t xml:space="preserve">атуру шоколада во время работы. </w:t>
      </w:r>
      <w:r w:rsidRPr="00DA542C">
        <w:rPr>
          <w:color w:val="000000"/>
        </w:rPr>
        <w:t xml:space="preserve">Особенно полезно при этом </w:t>
      </w:r>
      <w:r w:rsidR="000C78AE">
        <w:rPr>
          <w:color w:val="000000"/>
        </w:rPr>
        <w:t xml:space="preserve">иметь устройство, автоматически </w:t>
      </w:r>
      <w:r w:rsidRPr="00DA542C">
        <w:rPr>
          <w:color w:val="000000"/>
        </w:rPr>
        <w:t>поддерживающее температуру. Температура не до</w:t>
      </w:r>
      <w:r w:rsidR="000C78AE">
        <w:rPr>
          <w:color w:val="000000"/>
        </w:rPr>
        <w:t xml:space="preserve">лжна быть выше или ниже </w:t>
      </w:r>
      <w:r w:rsidRPr="00DA542C">
        <w:rPr>
          <w:color w:val="000000"/>
        </w:rPr>
        <w:t>рабочей температуры.</w:t>
      </w:r>
    </w:p>
    <w:p w:rsidR="00BD5172" w:rsidRPr="00DA542C" w:rsidRDefault="00BD5172" w:rsidP="00DA542C">
      <w:pPr>
        <w:pStyle w:val="aa"/>
        <w:spacing w:before="0" w:beforeAutospacing="0" w:after="0" w:afterAutospacing="0"/>
        <w:rPr>
          <w:color w:val="000000"/>
        </w:rPr>
      </w:pPr>
      <w:proofErr w:type="gramStart"/>
      <w:r w:rsidRPr="00DA542C">
        <w:rPr>
          <w:color w:val="000000"/>
        </w:rPr>
        <w:t>З</w:t>
      </w:r>
      <w:proofErr w:type="gramEnd"/>
      <w:r w:rsidRPr="00DA542C">
        <w:rPr>
          <w:color w:val="000000"/>
        </w:rPr>
        <w:t xml:space="preserve"> е р н о в о й м е т о д . Кувертюр в виде моне</w:t>
      </w:r>
      <w:r w:rsidR="000C78AE">
        <w:rPr>
          <w:color w:val="000000"/>
        </w:rPr>
        <w:t xml:space="preserve">ток (2/3 части) растапливают на </w:t>
      </w:r>
      <w:r w:rsidRPr="00DA542C">
        <w:rPr>
          <w:color w:val="000000"/>
        </w:rPr>
        <w:t>водяной бане, пока его температура н</w:t>
      </w:r>
      <w:r w:rsidR="000C78AE">
        <w:rPr>
          <w:color w:val="000000"/>
        </w:rPr>
        <w:t xml:space="preserve">е станет равной 40—45 °С. Затем </w:t>
      </w:r>
      <w:r w:rsidRPr="00DA542C">
        <w:rPr>
          <w:color w:val="000000"/>
        </w:rPr>
        <w:t>кувертюр снимают с водяной бани и поочередно добавляют в него «</w:t>
      </w:r>
      <w:r w:rsidR="000C78AE">
        <w:rPr>
          <w:color w:val="000000"/>
        </w:rPr>
        <w:t xml:space="preserve">монетки» </w:t>
      </w:r>
      <w:r w:rsidRPr="00DA542C">
        <w:rPr>
          <w:color w:val="000000"/>
        </w:rPr>
        <w:t>твердого шоколада. При этом осторожно помешивают. В процессе</w:t>
      </w:r>
      <w:r w:rsidRPr="00DA542C">
        <w:rPr>
          <w:color w:val="000000"/>
        </w:rPr>
        <w:br/>
        <w:t xml:space="preserve">помешивания необходимо </w:t>
      </w:r>
      <w:r w:rsidR="00523DA2" w:rsidRPr="00DA542C">
        <w:rPr>
          <w:color w:val="000000"/>
        </w:rPr>
        <w:t>довести шоколад до температуры 26 — 28</w:t>
      </w:r>
      <w:proofErr w:type="gramStart"/>
      <w:r w:rsidR="00523DA2" w:rsidRPr="00DA542C">
        <w:rPr>
          <w:color w:val="000000"/>
        </w:rPr>
        <w:t xml:space="preserve"> °С</w:t>
      </w:r>
      <w:proofErr w:type="gramEnd"/>
      <w:r w:rsidR="00523DA2" w:rsidRPr="00DA542C">
        <w:rPr>
          <w:color w:val="000000"/>
        </w:rPr>
        <w:t xml:space="preserve"> и подогреть его до рабочей</w:t>
      </w:r>
      <w:r w:rsidR="00523DA2" w:rsidRPr="00DA542C">
        <w:rPr>
          <w:color w:val="000000"/>
        </w:rPr>
        <w:br/>
        <w:t>температуры.</w:t>
      </w:r>
      <w:r w:rsidR="00523DA2" w:rsidRPr="00DA542C">
        <w:rPr>
          <w:color w:val="000000"/>
        </w:rPr>
        <w:br/>
        <w:t>При использовании большого количе</w:t>
      </w:r>
      <w:r w:rsidR="000C78AE">
        <w:rPr>
          <w:color w:val="000000"/>
        </w:rPr>
        <w:t>ства шоколада его темперируют в специальных машинах</w:t>
      </w:r>
      <w:r w:rsidR="00523DA2" w:rsidRPr="00DA542C">
        <w:rPr>
          <w:color w:val="000000"/>
        </w:rPr>
        <w:t>. Машина ра</w:t>
      </w:r>
      <w:r w:rsidR="000C78AE">
        <w:rPr>
          <w:color w:val="000000"/>
        </w:rPr>
        <w:t xml:space="preserve">стапливает шоколад и непрерывно </w:t>
      </w:r>
      <w:r w:rsidR="00523DA2" w:rsidRPr="00DA542C">
        <w:rPr>
          <w:color w:val="000000"/>
        </w:rPr>
        <w:t>перемешивает. При этом можно доба</w:t>
      </w:r>
      <w:r w:rsidR="000C78AE">
        <w:rPr>
          <w:color w:val="000000"/>
        </w:rPr>
        <w:t xml:space="preserve">влять твердый или подогретый до </w:t>
      </w:r>
      <w:r w:rsidR="00523DA2" w:rsidRPr="00DA542C">
        <w:rPr>
          <w:color w:val="000000"/>
        </w:rPr>
        <w:t>температуры 45</w:t>
      </w:r>
      <w:proofErr w:type="gramStart"/>
      <w:r w:rsidR="00523DA2" w:rsidRPr="00DA542C">
        <w:rPr>
          <w:color w:val="000000"/>
        </w:rPr>
        <w:t xml:space="preserve"> °С</w:t>
      </w:r>
      <w:proofErr w:type="gramEnd"/>
      <w:r w:rsidR="00523DA2" w:rsidRPr="00DA542C">
        <w:rPr>
          <w:color w:val="000000"/>
        </w:rPr>
        <w:t xml:space="preserve"> шоколад. В проц</w:t>
      </w:r>
      <w:r w:rsidR="000C78AE">
        <w:rPr>
          <w:color w:val="000000"/>
        </w:rPr>
        <w:t xml:space="preserve">ессе охлаждения и перемешивания </w:t>
      </w:r>
      <w:r w:rsidR="00523DA2" w:rsidRPr="00DA542C">
        <w:rPr>
          <w:color w:val="000000"/>
        </w:rPr>
        <w:t>нестабильные кристаллические формы становятся стабильными.</w:t>
      </w:r>
    </w:p>
    <w:p w:rsidR="00F20EA9" w:rsidRPr="000C78AE" w:rsidRDefault="007C6925" w:rsidP="00DA542C">
      <w:pPr>
        <w:pStyle w:val="aa"/>
        <w:spacing w:before="0" w:beforeAutospacing="0" w:after="0" w:afterAutospacing="0"/>
        <w:rPr>
          <w:color w:val="000000"/>
        </w:rPr>
      </w:pPr>
      <w:r w:rsidRPr="00DA542C">
        <w:rPr>
          <w:color w:val="000000"/>
        </w:rPr>
        <w:t>Тепловой фен используется для</w:t>
      </w:r>
      <w:r w:rsidR="000C78AE">
        <w:rPr>
          <w:color w:val="000000"/>
        </w:rPr>
        <w:t xml:space="preserve"> подогрева застывшего шоколада. </w:t>
      </w:r>
      <w:r w:rsidRPr="00DA542C">
        <w:rPr>
          <w:color w:val="000000"/>
        </w:rPr>
        <w:t>Использовать этот прием нужно ост</w:t>
      </w:r>
      <w:r w:rsidR="000C78AE">
        <w:rPr>
          <w:color w:val="000000"/>
        </w:rPr>
        <w:t xml:space="preserve">орожно, чтобы не сжечь шоколад. </w:t>
      </w:r>
      <w:r w:rsidRPr="00DA542C">
        <w:rPr>
          <w:color w:val="000000"/>
        </w:rPr>
        <w:t>При использовании небольшого количества</w:t>
      </w:r>
      <w:r w:rsidR="000C78AE">
        <w:rPr>
          <w:color w:val="000000"/>
        </w:rPr>
        <w:t xml:space="preserve"> шоколада его можно разогреть в  </w:t>
      </w:r>
      <w:r w:rsidRPr="00DA542C">
        <w:rPr>
          <w:color w:val="000000"/>
        </w:rPr>
        <w:t xml:space="preserve">м и к </w:t>
      </w:r>
      <w:proofErr w:type="gramStart"/>
      <w:r w:rsidRPr="00DA542C">
        <w:rPr>
          <w:color w:val="000000"/>
        </w:rPr>
        <w:t>р</w:t>
      </w:r>
      <w:proofErr w:type="gramEnd"/>
      <w:r w:rsidRPr="00DA542C">
        <w:rPr>
          <w:color w:val="000000"/>
        </w:rPr>
        <w:t xml:space="preserve"> о в о л н о в о й п е ч и . Шоколад разогревают при высокой температуре в короткие промежутки времени, перемеш</w:t>
      </w:r>
      <w:r w:rsidR="000C78AE">
        <w:rPr>
          <w:color w:val="000000"/>
        </w:rPr>
        <w:t xml:space="preserve">ивая массу между нагревами. При </w:t>
      </w:r>
      <w:r w:rsidRPr="00DA542C">
        <w:rPr>
          <w:color w:val="000000"/>
        </w:rPr>
        <w:t>этом нужно соблюдать осторожность, та</w:t>
      </w:r>
      <w:r w:rsidR="000C78AE">
        <w:rPr>
          <w:color w:val="000000"/>
        </w:rPr>
        <w:t xml:space="preserve">к как при неправильно выбранной </w:t>
      </w:r>
      <w:r w:rsidRPr="00DA542C">
        <w:rPr>
          <w:color w:val="000000"/>
        </w:rPr>
        <w:t>мощности или временных отрезках можно поджарить шоколадную массу.</w:t>
      </w:r>
      <w:r w:rsidRPr="00DA542C">
        <w:rPr>
          <w:color w:val="000000"/>
        </w:rPr>
        <w:br/>
        <w:t>Изделия, глазированные шоколадом, ук</w:t>
      </w:r>
      <w:r w:rsidR="000C78AE">
        <w:rPr>
          <w:color w:val="000000"/>
        </w:rPr>
        <w:t xml:space="preserve">рашения из шоколада охлаждают и </w:t>
      </w:r>
      <w:r w:rsidRPr="00DA542C">
        <w:rPr>
          <w:color w:val="000000"/>
        </w:rPr>
        <w:t>хранят при температуре 18 — 20 °С.</w:t>
      </w:r>
    </w:p>
    <w:p w:rsidR="007C6925" w:rsidRPr="000C78AE" w:rsidRDefault="007C6925" w:rsidP="00DA542C">
      <w:pPr>
        <w:pStyle w:val="aa"/>
        <w:spacing w:before="0" w:beforeAutospacing="0" w:after="0" w:afterAutospacing="0"/>
        <w:rPr>
          <w:color w:val="000000"/>
        </w:rPr>
      </w:pPr>
    </w:p>
    <w:p w:rsidR="000C78AE" w:rsidRDefault="000C78AE" w:rsidP="00DA542C">
      <w:pPr>
        <w:pStyle w:val="aa"/>
        <w:spacing w:before="0" w:beforeAutospacing="0" w:after="0" w:afterAutospacing="0"/>
        <w:rPr>
          <w:i/>
          <w:color w:val="000000"/>
        </w:rPr>
      </w:pPr>
      <w:r w:rsidRPr="000C78AE">
        <w:rPr>
          <w:i/>
          <w:color w:val="000000"/>
        </w:rPr>
        <w:t>Ганаш</w:t>
      </w:r>
      <w:r w:rsidR="00331F77" w:rsidRPr="000C78AE">
        <w:rPr>
          <w:i/>
          <w:color w:val="000000"/>
        </w:rPr>
        <w:t>.</w:t>
      </w:r>
      <w:r>
        <w:rPr>
          <w:color w:val="000000"/>
        </w:rPr>
        <w:t xml:space="preserve"> Сливки </w:t>
      </w:r>
      <w:r w:rsidR="00331F77" w:rsidRPr="00DA542C">
        <w:rPr>
          <w:color w:val="000000"/>
        </w:rPr>
        <w:t xml:space="preserve"> </w:t>
      </w:r>
      <w:r>
        <w:rPr>
          <w:color w:val="000000"/>
        </w:rPr>
        <w:t>(</w:t>
      </w:r>
      <w:r w:rsidR="00331F77" w:rsidRPr="00DA542C">
        <w:rPr>
          <w:color w:val="000000"/>
        </w:rPr>
        <w:t>часть</w:t>
      </w:r>
      <w:r>
        <w:rPr>
          <w:color w:val="000000"/>
        </w:rPr>
        <w:t xml:space="preserve">) доводят до кипения, добавляют </w:t>
      </w:r>
      <w:r w:rsidR="00331F77" w:rsidRPr="00DA542C">
        <w:rPr>
          <w:color w:val="000000"/>
        </w:rPr>
        <w:t xml:space="preserve">измельченный шоколад, перемешивают до </w:t>
      </w:r>
      <w:r>
        <w:rPr>
          <w:color w:val="000000"/>
        </w:rPr>
        <w:t xml:space="preserve">растворения шоколада, охлаждают </w:t>
      </w:r>
      <w:r w:rsidR="00331F77" w:rsidRPr="00DA542C">
        <w:rPr>
          <w:color w:val="000000"/>
        </w:rPr>
        <w:t>и взбивают. Остальные сливки соединяют с шоколадной</w:t>
      </w:r>
      <w:r>
        <w:rPr>
          <w:color w:val="000000"/>
        </w:rPr>
        <w:t xml:space="preserve"> массой.</w:t>
      </w:r>
      <w:r>
        <w:rPr>
          <w:color w:val="000000"/>
        </w:rPr>
        <w:br/>
      </w:r>
    </w:p>
    <w:p w:rsidR="007C6925" w:rsidRPr="000C78AE" w:rsidRDefault="000C78AE" w:rsidP="00DA542C">
      <w:pPr>
        <w:pStyle w:val="aa"/>
        <w:spacing w:before="0" w:beforeAutospacing="0" w:after="0" w:afterAutospacing="0"/>
        <w:rPr>
          <w:color w:val="000000"/>
        </w:rPr>
      </w:pPr>
      <w:r w:rsidRPr="000C78AE">
        <w:rPr>
          <w:i/>
          <w:color w:val="000000"/>
        </w:rPr>
        <w:t>«Опера»</w:t>
      </w:r>
      <w:r w:rsidR="00331F77" w:rsidRPr="000C78AE">
        <w:rPr>
          <w:i/>
          <w:color w:val="000000"/>
        </w:rPr>
        <w:t>.</w:t>
      </w:r>
      <w:r w:rsidR="00331F77" w:rsidRPr="00DA542C">
        <w:rPr>
          <w:color w:val="000000"/>
        </w:rPr>
        <w:t xml:space="preserve"> Молоко</w:t>
      </w:r>
      <w:r>
        <w:rPr>
          <w:color w:val="000000"/>
        </w:rPr>
        <w:t xml:space="preserve"> доводят до кипения и вливают в </w:t>
      </w:r>
      <w:r w:rsidR="00331F77" w:rsidRPr="00DA542C">
        <w:rPr>
          <w:color w:val="000000"/>
        </w:rPr>
        <w:t>измельченный шоколад. Перемеш</w:t>
      </w:r>
      <w:r>
        <w:rPr>
          <w:color w:val="000000"/>
        </w:rPr>
        <w:t xml:space="preserve">ивают лопаткой до растапливания </w:t>
      </w:r>
      <w:r w:rsidR="00331F77" w:rsidRPr="00DA542C">
        <w:rPr>
          <w:color w:val="000000"/>
        </w:rPr>
        <w:t>шоколада и добавляют измельченное сливочн</w:t>
      </w:r>
      <w:r>
        <w:rPr>
          <w:color w:val="000000"/>
        </w:rPr>
        <w:t xml:space="preserve">ое масло. Дают ему растопиться, </w:t>
      </w:r>
      <w:r w:rsidR="00331F77" w:rsidRPr="00DA542C">
        <w:rPr>
          <w:color w:val="000000"/>
        </w:rPr>
        <w:t>а затем перемешивают, не взбивая.</w:t>
      </w:r>
    </w:p>
    <w:p w:rsidR="00331F77" w:rsidRPr="000C78AE" w:rsidRDefault="00331F77" w:rsidP="00DA542C">
      <w:pPr>
        <w:pStyle w:val="aa"/>
        <w:spacing w:before="0" w:beforeAutospacing="0" w:after="0" w:afterAutospacing="0"/>
        <w:rPr>
          <w:color w:val="000000"/>
        </w:rPr>
      </w:pPr>
    </w:p>
    <w:p w:rsidR="003E7D04" w:rsidRPr="000C78AE" w:rsidRDefault="003E7D04" w:rsidP="00DA542C">
      <w:pPr>
        <w:pStyle w:val="aa"/>
        <w:spacing w:before="0" w:beforeAutospacing="0" w:after="0" w:afterAutospacing="0"/>
        <w:rPr>
          <w:color w:val="000000"/>
        </w:rPr>
      </w:pPr>
      <w:r w:rsidRPr="000C78AE">
        <w:rPr>
          <w:i/>
          <w:color w:val="000000"/>
        </w:rPr>
        <w:t>Классичес</w:t>
      </w:r>
      <w:r w:rsidR="000C78AE" w:rsidRPr="000C78AE">
        <w:rPr>
          <w:i/>
          <w:color w:val="000000"/>
        </w:rPr>
        <w:t>кая шоколадная глазурь.</w:t>
      </w:r>
      <w:r w:rsidR="000C78AE">
        <w:rPr>
          <w:color w:val="000000"/>
        </w:rPr>
        <w:t xml:space="preserve"> Сливки доводят до </w:t>
      </w:r>
      <w:r w:rsidRPr="00DA542C">
        <w:rPr>
          <w:color w:val="000000"/>
        </w:rPr>
        <w:t>кипения, добавляют измельченный шо</w:t>
      </w:r>
      <w:r w:rsidR="000C78AE">
        <w:rPr>
          <w:color w:val="000000"/>
        </w:rPr>
        <w:t xml:space="preserve">колад и перемешивают до полного </w:t>
      </w:r>
      <w:r w:rsidRPr="00DA542C">
        <w:rPr>
          <w:color w:val="000000"/>
        </w:rPr>
        <w:t>растворения шоколада.</w:t>
      </w:r>
      <w:r w:rsidRPr="00DA542C">
        <w:rPr>
          <w:color w:val="000000"/>
        </w:rPr>
        <w:br/>
      </w:r>
    </w:p>
    <w:p w:rsidR="00471BC6" w:rsidRPr="00E31471" w:rsidRDefault="003E7D04" w:rsidP="00DA542C">
      <w:pPr>
        <w:pStyle w:val="aa"/>
        <w:spacing w:before="0" w:beforeAutospacing="0" w:after="0" w:afterAutospacing="0"/>
        <w:rPr>
          <w:color w:val="000000"/>
        </w:rPr>
      </w:pPr>
      <w:r w:rsidRPr="000C78AE">
        <w:rPr>
          <w:i/>
          <w:color w:val="000000"/>
        </w:rPr>
        <w:t>Гла</w:t>
      </w:r>
      <w:r w:rsidR="000C78AE" w:rsidRPr="000C78AE">
        <w:rPr>
          <w:i/>
          <w:color w:val="000000"/>
        </w:rPr>
        <w:t>зурь для трюфелей</w:t>
      </w:r>
      <w:r w:rsidR="000C78AE">
        <w:rPr>
          <w:color w:val="000000"/>
        </w:rPr>
        <w:t xml:space="preserve">. Сливки доводят до кипения и </w:t>
      </w:r>
      <w:r w:rsidRPr="00DA542C">
        <w:rPr>
          <w:color w:val="000000"/>
        </w:rPr>
        <w:t>вливают в измельченный шоколад. Перемешиваю</w:t>
      </w:r>
      <w:r w:rsidR="000C78AE">
        <w:rPr>
          <w:color w:val="000000"/>
        </w:rPr>
        <w:t xml:space="preserve">т лопаткой до </w:t>
      </w:r>
      <w:r w:rsidRPr="00DA542C">
        <w:rPr>
          <w:color w:val="000000"/>
        </w:rPr>
        <w:t xml:space="preserve">растапливания шоколада и добавляют измельченное сливочное масло. Дают </w:t>
      </w:r>
      <w:r w:rsidR="00471BC6" w:rsidRPr="00DA542C">
        <w:rPr>
          <w:color w:val="000000"/>
        </w:rPr>
        <w:t>ему растопиться, а затем перемешивают.</w:t>
      </w:r>
      <w:r w:rsidR="00471BC6" w:rsidRPr="00DA542C">
        <w:rPr>
          <w:color w:val="000000"/>
        </w:rPr>
        <w:br/>
      </w:r>
    </w:p>
    <w:p w:rsidR="00331F77" w:rsidRPr="000C78AE" w:rsidRDefault="00471BC6" w:rsidP="00DA542C">
      <w:pPr>
        <w:pStyle w:val="aa"/>
        <w:spacing w:before="0" w:beforeAutospacing="0" w:after="0" w:afterAutospacing="0"/>
        <w:rPr>
          <w:color w:val="000000"/>
        </w:rPr>
      </w:pPr>
      <w:r w:rsidRPr="000C78AE">
        <w:rPr>
          <w:i/>
          <w:color w:val="000000"/>
        </w:rPr>
        <w:t>Шоколадная глазурь «Альгамбра»,</w:t>
      </w:r>
      <w:r w:rsidRPr="00DA542C">
        <w:rPr>
          <w:color w:val="000000"/>
        </w:rPr>
        <w:t xml:space="preserve"> г:</w:t>
      </w:r>
      <w:r w:rsidR="000C78AE">
        <w:rPr>
          <w:color w:val="000000"/>
        </w:rPr>
        <w:t xml:space="preserve"> шоколад черный — 420, молоко — </w:t>
      </w:r>
      <w:r w:rsidRPr="00DA542C">
        <w:rPr>
          <w:color w:val="000000"/>
        </w:rPr>
        <w:t>200, сливки 35%-ной жирности — 100, масло сливочное — 120, мед цве</w:t>
      </w:r>
      <w:r w:rsidR="000C78AE">
        <w:rPr>
          <w:color w:val="000000"/>
        </w:rPr>
        <w:t xml:space="preserve">точный </w:t>
      </w:r>
      <w:r w:rsidRPr="00DA542C">
        <w:rPr>
          <w:color w:val="000000"/>
        </w:rPr>
        <w:t>— 30. Выход — 860.</w:t>
      </w:r>
      <w:r w:rsidRPr="00DA542C">
        <w:rPr>
          <w:color w:val="000000"/>
        </w:rPr>
        <w:br/>
        <w:t>Молоко вместе со сливками и медом дово</w:t>
      </w:r>
      <w:r w:rsidR="000C78AE">
        <w:rPr>
          <w:color w:val="000000"/>
        </w:rPr>
        <w:t xml:space="preserve">дят до кипения. Затем осторожно </w:t>
      </w:r>
      <w:r w:rsidRPr="00DA542C">
        <w:rPr>
          <w:color w:val="000000"/>
        </w:rPr>
        <w:t xml:space="preserve">вливают в измельченный шоколад, слегка </w:t>
      </w:r>
      <w:r w:rsidR="000C78AE">
        <w:rPr>
          <w:color w:val="000000"/>
        </w:rPr>
        <w:t xml:space="preserve">перемешивая деревянной лопаткой </w:t>
      </w:r>
      <w:r w:rsidRPr="00DA542C">
        <w:rPr>
          <w:color w:val="000000"/>
        </w:rPr>
        <w:t>до полного растапливания шоколада.</w:t>
      </w:r>
    </w:p>
    <w:p w:rsidR="008235E4" w:rsidRPr="00DA542C" w:rsidRDefault="008235E4" w:rsidP="00DA542C">
      <w:pPr>
        <w:pStyle w:val="aa"/>
        <w:spacing w:before="0" w:beforeAutospacing="0" w:after="0" w:afterAutospacing="0"/>
        <w:rPr>
          <w:color w:val="000000"/>
        </w:rPr>
      </w:pPr>
      <w:r w:rsidRPr="00DA542C">
        <w:rPr>
          <w:color w:val="000000"/>
        </w:rPr>
        <w:t>В полученную массу добавляют нарезанное кусочками слив</w:t>
      </w:r>
      <w:r w:rsidR="000C78AE">
        <w:rPr>
          <w:color w:val="000000"/>
        </w:rPr>
        <w:t xml:space="preserve">очное масло. Дают </w:t>
      </w:r>
      <w:r w:rsidRPr="00DA542C">
        <w:rPr>
          <w:color w:val="000000"/>
        </w:rPr>
        <w:t>ему растопиться, а затем еще раз перемешивают, не взбивая.</w:t>
      </w:r>
    </w:p>
    <w:p w:rsidR="00471BC6" w:rsidRDefault="00471BC6" w:rsidP="00C911F3">
      <w:pPr>
        <w:pStyle w:val="aa"/>
        <w:spacing w:before="0" w:beforeAutospacing="0" w:after="0" w:afterAutospacing="0"/>
        <w:rPr>
          <w:rFonts w:ascii="Georgia" w:hAnsi="Georgia"/>
          <w:color w:val="000000"/>
          <w:sz w:val="22"/>
          <w:szCs w:val="22"/>
        </w:rPr>
      </w:pPr>
    </w:p>
    <w:p w:rsidR="00F1777C" w:rsidRDefault="00F1777C" w:rsidP="00F1777C">
      <w:pPr>
        <w:pStyle w:val="aa"/>
        <w:spacing w:before="0" w:beforeAutospacing="0" w:after="0" w:afterAutospacing="0"/>
        <w:rPr>
          <w:i/>
          <w:color w:val="000000"/>
        </w:rPr>
      </w:pPr>
    </w:p>
    <w:p w:rsidR="00F1777C" w:rsidRDefault="00F1777C" w:rsidP="00F1777C">
      <w:pPr>
        <w:pStyle w:val="aa"/>
        <w:spacing w:before="0" w:beforeAutospacing="0" w:after="0" w:afterAutospacing="0"/>
        <w:rPr>
          <w:i/>
          <w:color w:val="000000"/>
        </w:rPr>
      </w:pPr>
    </w:p>
    <w:p w:rsidR="00C01405" w:rsidRPr="00F1777C" w:rsidRDefault="00C01405" w:rsidP="00F1777C">
      <w:pPr>
        <w:pStyle w:val="aa"/>
        <w:spacing w:before="0" w:beforeAutospacing="0" w:after="0" w:afterAutospacing="0"/>
        <w:rPr>
          <w:i/>
          <w:color w:val="000000"/>
        </w:rPr>
      </w:pPr>
      <w:r w:rsidRPr="00F1777C">
        <w:rPr>
          <w:i/>
          <w:color w:val="000000"/>
        </w:rPr>
        <w:lastRenderedPageBreak/>
        <w:t>МАРЦИПАН</w:t>
      </w:r>
    </w:p>
    <w:p w:rsidR="002443FC" w:rsidRPr="00F1777C" w:rsidRDefault="00C01405" w:rsidP="00F1777C">
      <w:pPr>
        <w:pStyle w:val="aa"/>
        <w:spacing w:before="0" w:beforeAutospacing="0" w:after="0" w:afterAutospacing="0"/>
        <w:rPr>
          <w:color w:val="000000"/>
        </w:rPr>
      </w:pPr>
      <w:r w:rsidRPr="00F1777C">
        <w:rPr>
          <w:i/>
          <w:color w:val="000000"/>
        </w:rPr>
        <w:t>Марципан</w:t>
      </w:r>
      <w:r w:rsidRPr="00F1777C">
        <w:rPr>
          <w:color w:val="000000"/>
        </w:rPr>
        <w:t xml:space="preserve"> — вязкая пластичная масса, изготовленная из миндаля (арахиса, кешью), сахара и патоки с добавлением коньяка, эссенции и красителя. Можно приготовить марципан густой и жидкий. Густой марципан используется для изготовления разнообразных фигурок, которые можно раскрасить разными пищевыми красителями, что придает им художественный и естественный вид. Изготовленные фигурки затвердевают и могут храниться длительное время, оставаясь съедобными.</w:t>
      </w:r>
      <w:r w:rsidRPr="00F1777C">
        <w:rPr>
          <w:color w:val="000000"/>
        </w:rPr>
        <w:br/>
        <w:t xml:space="preserve">Марципан жидкий имеет более высокую влажность, чем густой, и используется для прослойки выпеченных полуфабрикатов при изготовлении </w:t>
      </w:r>
      <w:r w:rsidR="002443FC" w:rsidRPr="00F1777C">
        <w:rPr>
          <w:color w:val="000000"/>
        </w:rPr>
        <w:t>тортов и пирожных.</w:t>
      </w:r>
    </w:p>
    <w:p w:rsidR="00915465" w:rsidRPr="00F1777C" w:rsidRDefault="00915465" w:rsidP="00F1777C">
      <w:pPr>
        <w:pStyle w:val="aa"/>
        <w:spacing w:before="0" w:beforeAutospacing="0" w:after="0" w:afterAutospacing="0"/>
        <w:rPr>
          <w:color w:val="000000"/>
        </w:rPr>
      </w:pPr>
      <w:r w:rsidRPr="00F1777C">
        <w:rPr>
          <w:color w:val="000000"/>
        </w:rPr>
        <w:t>Различают два способа приготовления марципана: сырцовый и заварной.</w:t>
      </w:r>
      <w:r w:rsidRPr="00F1777C">
        <w:rPr>
          <w:color w:val="000000"/>
        </w:rPr>
        <w:br/>
      </w:r>
    </w:p>
    <w:p w:rsidR="00915465" w:rsidRPr="00F1777C" w:rsidRDefault="00915465" w:rsidP="00F1777C">
      <w:pPr>
        <w:pStyle w:val="aa"/>
        <w:spacing w:before="0" w:beforeAutospacing="0" w:after="0" w:afterAutospacing="0"/>
        <w:rPr>
          <w:color w:val="000000"/>
        </w:rPr>
      </w:pPr>
      <w:r w:rsidRPr="00F1777C">
        <w:rPr>
          <w:i/>
          <w:color w:val="000000"/>
        </w:rPr>
        <w:t>Марципан сырцовый.</w:t>
      </w:r>
      <w:r w:rsidRPr="00F1777C">
        <w:rPr>
          <w:color w:val="000000"/>
        </w:rPr>
        <w:t xml:space="preserve"> Ядра миндаля очищают от оболочки и подсушивают при температуре 40 — 50</w:t>
      </w:r>
      <w:proofErr w:type="gramStart"/>
      <w:r w:rsidRPr="00F1777C">
        <w:rPr>
          <w:color w:val="000000"/>
        </w:rPr>
        <w:t xml:space="preserve"> °С</w:t>
      </w:r>
      <w:proofErr w:type="gramEnd"/>
      <w:r w:rsidRPr="00F1777C">
        <w:rPr>
          <w:color w:val="000000"/>
        </w:rPr>
        <w:t xml:space="preserve"> до влажности около 4 %. Для получения 1 кг подсушенного миндаля берут 1 , 2 кг сырого; на 1 кг марципана</w:t>
      </w:r>
      <w:r w:rsidR="00F1777C">
        <w:rPr>
          <w:color w:val="000000"/>
        </w:rPr>
        <w:t xml:space="preserve"> пойдет 421 г сырого миндаля (</w:t>
      </w:r>
      <w:r w:rsidRPr="00F1777C">
        <w:rPr>
          <w:color w:val="000000"/>
        </w:rPr>
        <w:t xml:space="preserve">3 5 1 - 1 , 2 = 421). </w:t>
      </w:r>
    </w:p>
    <w:p w:rsidR="00E31471" w:rsidRPr="00F1777C" w:rsidRDefault="009C20D5" w:rsidP="00F1777C">
      <w:pPr>
        <w:pStyle w:val="aa"/>
        <w:spacing w:before="0" w:beforeAutospacing="0" w:after="0" w:afterAutospacing="0"/>
        <w:rPr>
          <w:color w:val="000000"/>
        </w:rPr>
      </w:pPr>
      <w:r w:rsidRPr="00F1777C">
        <w:rPr>
          <w:color w:val="000000"/>
        </w:rPr>
        <w:t>Подсушенный очищенный миндаль пропуск</w:t>
      </w:r>
      <w:r w:rsidR="00F1777C">
        <w:rPr>
          <w:color w:val="000000"/>
        </w:rPr>
        <w:t xml:space="preserve">ают через мясорубку (вальцовку) </w:t>
      </w:r>
      <w:r w:rsidRPr="00F1777C">
        <w:rPr>
          <w:color w:val="000000"/>
        </w:rPr>
        <w:t>для превращения его в мелкую крупку</w:t>
      </w:r>
      <w:r w:rsidR="00F1777C">
        <w:rPr>
          <w:color w:val="000000"/>
        </w:rPr>
        <w:t xml:space="preserve">. Миндальную крупку смешивают с </w:t>
      </w:r>
      <w:r w:rsidRPr="00F1777C">
        <w:rPr>
          <w:color w:val="000000"/>
        </w:rPr>
        <w:t xml:space="preserve">сахарной пудрой и патокой, 2 — 3 раза пропускают через мясорубку, </w:t>
      </w:r>
      <w:r w:rsidR="00F1777C">
        <w:rPr>
          <w:color w:val="000000"/>
        </w:rPr>
        <w:t xml:space="preserve">каждый </w:t>
      </w:r>
      <w:r w:rsidRPr="00F1777C">
        <w:rPr>
          <w:color w:val="000000"/>
        </w:rPr>
        <w:t>раз заменяя решетку более частой. Лучше см</w:t>
      </w:r>
      <w:r w:rsidR="00F1777C">
        <w:rPr>
          <w:color w:val="000000"/>
        </w:rPr>
        <w:t xml:space="preserve">есь пропускать через вальцы при </w:t>
      </w:r>
      <w:r w:rsidRPr="00F1777C">
        <w:rPr>
          <w:color w:val="000000"/>
        </w:rPr>
        <w:t xml:space="preserve">постепенном их сближении, таким </w:t>
      </w:r>
      <w:proofErr w:type="gramStart"/>
      <w:r w:rsidRPr="00F1777C">
        <w:rPr>
          <w:color w:val="000000"/>
        </w:rPr>
        <w:t>образом</w:t>
      </w:r>
      <w:proofErr w:type="gramEnd"/>
      <w:r w:rsidRPr="00F1777C">
        <w:rPr>
          <w:color w:val="000000"/>
        </w:rPr>
        <w:t xml:space="preserve"> получая однородную</w:t>
      </w:r>
      <w:r w:rsidRPr="00F1777C">
        <w:rPr>
          <w:color w:val="000000"/>
        </w:rPr>
        <w:br/>
        <w:t>тестообразную массу.</w:t>
      </w:r>
    </w:p>
    <w:p w:rsidR="009C20D5" w:rsidRPr="00F1777C" w:rsidRDefault="009C20D5" w:rsidP="00F1777C">
      <w:pPr>
        <w:pStyle w:val="aa"/>
        <w:spacing w:before="0" w:beforeAutospacing="0" w:after="0" w:afterAutospacing="0"/>
        <w:rPr>
          <w:color w:val="000000"/>
        </w:rPr>
      </w:pPr>
      <w:r w:rsidRPr="00F1777C">
        <w:rPr>
          <w:color w:val="000000"/>
        </w:rPr>
        <w:t>Полученную массу перекладывают в котел,</w:t>
      </w:r>
      <w:r w:rsidR="00F1777C">
        <w:rPr>
          <w:color w:val="000000"/>
        </w:rPr>
        <w:t xml:space="preserve"> добавляют коньяк или десертное </w:t>
      </w:r>
      <w:r w:rsidRPr="00F1777C">
        <w:rPr>
          <w:color w:val="000000"/>
        </w:rPr>
        <w:t>вино и перемешивают до однородной консистенции.</w:t>
      </w:r>
    </w:p>
    <w:p w:rsidR="009C20D5" w:rsidRPr="00F1777C" w:rsidRDefault="009C20D5" w:rsidP="00F1777C">
      <w:pPr>
        <w:pStyle w:val="aa"/>
        <w:spacing w:before="0" w:beforeAutospacing="0" w:after="0" w:afterAutospacing="0"/>
        <w:rPr>
          <w:color w:val="000000"/>
        </w:rPr>
      </w:pPr>
    </w:p>
    <w:p w:rsidR="00803D80" w:rsidRPr="00F1777C" w:rsidRDefault="00803D80" w:rsidP="00F1777C">
      <w:pPr>
        <w:pStyle w:val="aa"/>
        <w:spacing w:before="0" w:beforeAutospacing="0" w:after="0" w:afterAutospacing="0"/>
        <w:rPr>
          <w:color w:val="000000"/>
        </w:rPr>
      </w:pPr>
      <w:r w:rsidRPr="00F1777C">
        <w:rPr>
          <w:i/>
          <w:color w:val="000000"/>
        </w:rPr>
        <w:t>Ма</w:t>
      </w:r>
      <w:r w:rsidR="00F1777C" w:rsidRPr="00F1777C">
        <w:rPr>
          <w:i/>
          <w:color w:val="000000"/>
        </w:rPr>
        <w:t>рципан заварной</w:t>
      </w:r>
      <w:r w:rsidRPr="00F1777C">
        <w:rPr>
          <w:i/>
          <w:color w:val="000000"/>
        </w:rPr>
        <w:t>.</w:t>
      </w:r>
      <w:r w:rsidRPr="00F1777C">
        <w:rPr>
          <w:color w:val="000000"/>
        </w:rPr>
        <w:t xml:space="preserve"> Са</w:t>
      </w:r>
      <w:r w:rsidR="00F1777C">
        <w:rPr>
          <w:color w:val="000000"/>
        </w:rPr>
        <w:t xml:space="preserve">хар, патоку соединяют с водой и </w:t>
      </w:r>
      <w:r w:rsidRPr="00F1777C">
        <w:rPr>
          <w:color w:val="000000"/>
        </w:rPr>
        <w:t>уваривают до пробы на средний шарик (темпе</w:t>
      </w:r>
      <w:r w:rsidR="00F1777C">
        <w:rPr>
          <w:color w:val="000000"/>
        </w:rPr>
        <w:t xml:space="preserve">ратура 1 2 1 °С). В тертое ядро </w:t>
      </w:r>
      <w:r w:rsidRPr="00F1777C">
        <w:rPr>
          <w:color w:val="000000"/>
        </w:rPr>
        <w:t>миндаля постепенно тонкой стр</w:t>
      </w:r>
      <w:r w:rsidR="00F1777C">
        <w:rPr>
          <w:color w:val="000000"/>
        </w:rPr>
        <w:t xml:space="preserve">уйкой вливают горячий сироп при </w:t>
      </w:r>
      <w:r w:rsidRPr="00F1777C">
        <w:rPr>
          <w:color w:val="000000"/>
        </w:rPr>
        <w:t>непрерывном помешивании до получения однородной массы. Заваренную</w:t>
      </w:r>
      <w:r w:rsidRPr="00F1777C">
        <w:rPr>
          <w:color w:val="000000"/>
        </w:rPr>
        <w:br/>
        <w:t>массу оставляют для охлаждения при</w:t>
      </w:r>
      <w:r w:rsidR="00F1777C">
        <w:rPr>
          <w:color w:val="000000"/>
        </w:rPr>
        <w:t xml:space="preserve">мерно в течение 1 ч. В процессе </w:t>
      </w:r>
      <w:r w:rsidRPr="00F1777C">
        <w:rPr>
          <w:color w:val="000000"/>
        </w:rPr>
        <w:t>охлаждения масса кристаллизуется. После</w:t>
      </w:r>
      <w:r w:rsidR="00F1777C">
        <w:rPr>
          <w:color w:val="000000"/>
        </w:rPr>
        <w:t xml:space="preserve"> этого к ней добавляют сахарную </w:t>
      </w:r>
      <w:r w:rsidRPr="00F1777C">
        <w:rPr>
          <w:color w:val="000000"/>
        </w:rPr>
        <w:t>пу</w:t>
      </w:r>
      <w:r w:rsidR="00F1777C">
        <w:rPr>
          <w:color w:val="000000"/>
        </w:rPr>
        <w:t xml:space="preserve">дру и коньяк и вновь 2 — 3 раза </w:t>
      </w:r>
      <w:r w:rsidRPr="00F1777C">
        <w:rPr>
          <w:color w:val="000000"/>
        </w:rPr>
        <w:t>пропускают через вальцовую машину до образования однородной массы.</w:t>
      </w:r>
    </w:p>
    <w:p w:rsidR="00803D80" w:rsidRPr="00F1777C" w:rsidRDefault="00916FB5" w:rsidP="00F1777C">
      <w:pPr>
        <w:pStyle w:val="aa"/>
        <w:spacing w:before="0" w:beforeAutospacing="0" w:after="0" w:afterAutospacing="0"/>
        <w:rPr>
          <w:color w:val="000000"/>
        </w:rPr>
      </w:pPr>
      <w:r w:rsidRPr="00F1777C">
        <w:rPr>
          <w:color w:val="000000"/>
        </w:rPr>
        <w:t>Основной недостаток сырцового марципан</w:t>
      </w:r>
      <w:r w:rsidR="00F1777C">
        <w:rPr>
          <w:color w:val="000000"/>
        </w:rPr>
        <w:t xml:space="preserve">а — склонность его к закисанию, </w:t>
      </w:r>
      <w:r w:rsidRPr="00F1777C">
        <w:rPr>
          <w:color w:val="000000"/>
        </w:rPr>
        <w:t>достоинство — быстрота изготовления.</w:t>
      </w:r>
    </w:p>
    <w:p w:rsidR="00916FB5" w:rsidRPr="00F1777C" w:rsidRDefault="00916FB5" w:rsidP="00F1777C">
      <w:pPr>
        <w:pStyle w:val="aa"/>
        <w:spacing w:before="0" w:beforeAutospacing="0" w:after="0" w:afterAutospacing="0"/>
        <w:rPr>
          <w:i/>
          <w:color w:val="000000"/>
        </w:rPr>
      </w:pPr>
    </w:p>
    <w:p w:rsidR="00916FB5" w:rsidRPr="00F1777C" w:rsidRDefault="00BB726A" w:rsidP="00F1777C">
      <w:pPr>
        <w:pStyle w:val="aa"/>
        <w:spacing w:before="0" w:beforeAutospacing="0" w:after="0" w:afterAutospacing="0"/>
        <w:rPr>
          <w:color w:val="000000"/>
        </w:rPr>
      </w:pPr>
      <w:r w:rsidRPr="00F1777C">
        <w:rPr>
          <w:i/>
          <w:color w:val="000000"/>
        </w:rPr>
        <w:t>Мар</w:t>
      </w:r>
      <w:r w:rsidR="00F1777C" w:rsidRPr="00F1777C">
        <w:rPr>
          <w:i/>
          <w:color w:val="000000"/>
        </w:rPr>
        <w:t>ципан заварной арахисовый</w:t>
      </w:r>
      <w:r w:rsidR="00F1777C">
        <w:rPr>
          <w:color w:val="000000"/>
        </w:rPr>
        <w:t xml:space="preserve">. Арахис подсушивают, </w:t>
      </w:r>
      <w:r w:rsidRPr="00F1777C">
        <w:rPr>
          <w:color w:val="000000"/>
        </w:rPr>
        <w:t>очищают от оболочки и пропускают через вальцовку 2 — 3 раза</w:t>
      </w:r>
      <w:r w:rsidR="00F1777C">
        <w:rPr>
          <w:color w:val="000000"/>
        </w:rPr>
        <w:t xml:space="preserve"> для </w:t>
      </w:r>
      <w:r w:rsidRPr="00F1777C">
        <w:rPr>
          <w:color w:val="000000"/>
        </w:rPr>
        <w:t>превращения в крупку, а затем в тонкий п</w:t>
      </w:r>
      <w:r w:rsidR="00F1777C">
        <w:rPr>
          <w:color w:val="000000"/>
        </w:rPr>
        <w:t xml:space="preserve">орошок. Затем добавляют патоку, </w:t>
      </w:r>
      <w:r w:rsidRPr="00F1777C">
        <w:rPr>
          <w:color w:val="000000"/>
        </w:rPr>
        <w:t>сахарную пудру, растворенное сухое молоко и спирт. Перемешивают до</w:t>
      </w:r>
      <w:r w:rsidRPr="00F1777C">
        <w:rPr>
          <w:color w:val="000000"/>
        </w:rPr>
        <w:br/>
        <w:t xml:space="preserve">однородной консистенции и заваривают сахарным сиропом, уваренным до </w:t>
      </w:r>
      <w:r w:rsidR="00F1777C">
        <w:rPr>
          <w:color w:val="000000"/>
        </w:rPr>
        <w:t xml:space="preserve">пробы на средний шарик </w:t>
      </w:r>
      <w:r w:rsidR="00E841FF" w:rsidRPr="00F1777C">
        <w:rPr>
          <w:color w:val="000000"/>
        </w:rPr>
        <w:t>(температуры 121 °С).</w:t>
      </w:r>
      <w:r w:rsidR="00F1777C">
        <w:rPr>
          <w:color w:val="000000"/>
        </w:rPr>
        <w:t xml:space="preserve"> Полученную массу прогревают </w:t>
      </w:r>
      <w:r w:rsidR="00E841FF" w:rsidRPr="00F1777C">
        <w:rPr>
          <w:color w:val="000000"/>
        </w:rPr>
        <w:t>на водяной бане до температуры 80</w:t>
      </w:r>
      <w:proofErr w:type="gramStart"/>
      <w:r w:rsidR="00E841FF" w:rsidRPr="00F1777C">
        <w:rPr>
          <w:color w:val="000000"/>
        </w:rPr>
        <w:t xml:space="preserve"> °С</w:t>
      </w:r>
      <w:proofErr w:type="gramEnd"/>
      <w:r w:rsidR="00E841FF" w:rsidRPr="00F1777C">
        <w:rPr>
          <w:color w:val="000000"/>
        </w:rPr>
        <w:t>, а</w:t>
      </w:r>
      <w:r w:rsidR="00F1777C">
        <w:rPr>
          <w:color w:val="000000"/>
        </w:rPr>
        <w:t xml:space="preserve"> затем при перемешивании охлаж</w:t>
      </w:r>
      <w:r w:rsidR="00E841FF" w:rsidRPr="00F1777C">
        <w:rPr>
          <w:color w:val="000000"/>
        </w:rPr>
        <w:t>дают и добавляют ароматическую эссенцию.</w:t>
      </w:r>
    </w:p>
    <w:p w:rsidR="00E841FF" w:rsidRPr="00F1777C" w:rsidRDefault="00E841FF" w:rsidP="00F1777C">
      <w:pPr>
        <w:pStyle w:val="aa"/>
        <w:spacing w:before="0" w:beforeAutospacing="0" w:after="0" w:afterAutospacing="0"/>
        <w:rPr>
          <w:color w:val="000000"/>
        </w:rPr>
      </w:pPr>
      <w:r w:rsidRPr="00F1777C">
        <w:rPr>
          <w:color w:val="000000"/>
        </w:rPr>
        <w:t xml:space="preserve">Заварной марципан имеет длительный срок </w:t>
      </w:r>
      <w:r w:rsidR="00F1777C">
        <w:rPr>
          <w:color w:val="000000"/>
        </w:rPr>
        <w:t xml:space="preserve">хранения, поверхность покрывают </w:t>
      </w:r>
      <w:r w:rsidRPr="00F1777C">
        <w:rPr>
          <w:color w:val="000000"/>
        </w:rPr>
        <w:t>влажной салфеткой. Перед использованием мар</w:t>
      </w:r>
      <w:r w:rsidR="00F1777C">
        <w:rPr>
          <w:color w:val="000000"/>
        </w:rPr>
        <w:t xml:space="preserve">ципан слегка подогревают и </w:t>
      </w:r>
      <w:r w:rsidRPr="00F1777C">
        <w:rPr>
          <w:color w:val="000000"/>
        </w:rPr>
        <w:t>разминают до однородной пластичной консистенции.</w:t>
      </w:r>
    </w:p>
    <w:p w:rsidR="0096487E" w:rsidRPr="00F1777C" w:rsidRDefault="0096487E" w:rsidP="00F1777C">
      <w:pPr>
        <w:pStyle w:val="aa"/>
        <w:spacing w:before="0" w:beforeAutospacing="0" w:after="0" w:afterAutospacing="0"/>
        <w:rPr>
          <w:color w:val="000000"/>
        </w:rPr>
      </w:pPr>
      <w:r w:rsidRPr="00F1777C">
        <w:rPr>
          <w:color w:val="000000"/>
        </w:rPr>
        <w:t xml:space="preserve">Т р е б о в а н и я к </w:t>
      </w:r>
      <w:proofErr w:type="gramStart"/>
      <w:r w:rsidRPr="00F1777C">
        <w:rPr>
          <w:color w:val="000000"/>
        </w:rPr>
        <w:t>к</w:t>
      </w:r>
      <w:proofErr w:type="gramEnd"/>
      <w:r w:rsidRPr="00F1777C">
        <w:rPr>
          <w:color w:val="000000"/>
        </w:rPr>
        <w:t xml:space="preserve"> а ч е с т в у : марципан </w:t>
      </w:r>
      <w:r w:rsidR="00F1777C">
        <w:rPr>
          <w:color w:val="000000"/>
        </w:rPr>
        <w:t xml:space="preserve">должен быть вязким, пластичным, </w:t>
      </w:r>
      <w:r w:rsidRPr="00F1777C">
        <w:rPr>
          <w:color w:val="000000"/>
        </w:rPr>
        <w:t>белым. Если марципан получился слишком г</w:t>
      </w:r>
      <w:r w:rsidR="00F1777C">
        <w:rPr>
          <w:color w:val="000000"/>
        </w:rPr>
        <w:t xml:space="preserve">устым, то в него можно добавить </w:t>
      </w:r>
      <w:r w:rsidRPr="00F1777C">
        <w:rPr>
          <w:color w:val="000000"/>
        </w:rPr>
        <w:t>патоку или холодную кипяченую воду, е</w:t>
      </w:r>
      <w:r w:rsidR="00F1777C">
        <w:rPr>
          <w:color w:val="000000"/>
        </w:rPr>
        <w:t xml:space="preserve">сли слишком мягким, то сахарную </w:t>
      </w:r>
      <w:r w:rsidRPr="00F1777C">
        <w:rPr>
          <w:color w:val="000000"/>
        </w:rPr>
        <w:t>пудру, после чего перемешивают до однородной массы.</w:t>
      </w:r>
      <w:r w:rsidRPr="00F1777C">
        <w:rPr>
          <w:color w:val="000000"/>
        </w:rPr>
        <w:br/>
      </w:r>
    </w:p>
    <w:p w:rsidR="00E841FF" w:rsidRPr="00F1777C" w:rsidRDefault="00F1777C" w:rsidP="00F1777C">
      <w:pPr>
        <w:pStyle w:val="aa"/>
        <w:spacing w:before="0" w:beforeAutospacing="0" w:after="0" w:afterAutospacing="0"/>
        <w:rPr>
          <w:color w:val="000000"/>
        </w:rPr>
      </w:pPr>
      <w:r w:rsidRPr="00F1777C">
        <w:rPr>
          <w:i/>
          <w:color w:val="000000"/>
        </w:rPr>
        <w:t>Марципан жидкий</w:t>
      </w:r>
      <w:r w:rsidR="0096487E" w:rsidRPr="00F1777C">
        <w:rPr>
          <w:i/>
          <w:color w:val="000000"/>
        </w:rPr>
        <w:t>.</w:t>
      </w:r>
      <w:r w:rsidR="0096487E" w:rsidRPr="00F1777C">
        <w:rPr>
          <w:color w:val="000000"/>
        </w:rPr>
        <w:t xml:space="preserve"> </w:t>
      </w:r>
      <w:r>
        <w:rPr>
          <w:color w:val="000000"/>
        </w:rPr>
        <w:t xml:space="preserve">Готовый марципан перемешивают с </w:t>
      </w:r>
      <w:r w:rsidR="0096487E" w:rsidRPr="00F1777C">
        <w:rPr>
          <w:color w:val="000000"/>
        </w:rPr>
        <w:t>сиропом для промачивания изделий и коньяком до однородной консистенции.</w:t>
      </w:r>
    </w:p>
    <w:p w:rsidR="00B559A5" w:rsidRDefault="00B559A5" w:rsidP="00C911F3">
      <w:pPr>
        <w:pStyle w:val="aa"/>
        <w:spacing w:before="0" w:beforeAutospacing="0" w:after="0" w:afterAutospacing="0"/>
        <w:rPr>
          <w:rFonts w:ascii="Georgia" w:hAnsi="Georgia"/>
          <w:color w:val="000000"/>
          <w:sz w:val="22"/>
          <w:szCs w:val="22"/>
        </w:rPr>
      </w:pPr>
    </w:p>
    <w:tbl>
      <w:tblPr>
        <w:tblStyle w:val="a4"/>
        <w:tblW w:w="0" w:type="auto"/>
        <w:tblLook w:val="04A0" w:firstRow="1" w:lastRow="0" w:firstColumn="1" w:lastColumn="0" w:noHBand="0" w:noVBand="1"/>
      </w:tblPr>
      <w:tblGrid>
        <w:gridCol w:w="3227"/>
        <w:gridCol w:w="1559"/>
        <w:gridCol w:w="1622"/>
        <w:gridCol w:w="2631"/>
        <w:gridCol w:w="1643"/>
      </w:tblGrid>
      <w:tr w:rsidR="00291EBB" w:rsidTr="002C0586">
        <w:tc>
          <w:tcPr>
            <w:tcW w:w="3227" w:type="dxa"/>
            <w:vMerge w:val="restart"/>
          </w:tcPr>
          <w:p w:rsidR="00291EBB" w:rsidRPr="00291EBB" w:rsidRDefault="00291EBB" w:rsidP="00291EBB">
            <w:pPr>
              <w:pStyle w:val="aa"/>
              <w:spacing w:before="0" w:beforeAutospacing="0" w:after="0" w:afterAutospacing="0"/>
              <w:jc w:val="center"/>
              <w:rPr>
                <w:rFonts w:ascii="Georgia" w:hAnsi="Georgia"/>
                <w:i/>
                <w:color w:val="000000"/>
                <w:sz w:val="22"/>
                <w:szCs w:val="22"/>
              </w:rPr>
            </w:pPr>
            <w:r w:rsidRPr="00291EBB">
              <w:rPr>
                <w:rFonts w:ascii="Georgia" w:hAnsi="Georgia"/>
                <w:i/>
                <w:color w:val="000000"/>
                <w:sz w:val="22"/>
                <w:szCs w:val="22"/>
              </w:rPr>
              <w:t>Сырье</w:t>
            </w:r>
          </w:p>
        </w:tc>
        <w:tc>
          <w:tcPr>
            <w:tcW w:w="7455" w:type="dxa"/>
            <w:gridSpan w:val="4"/>
          </w:tcPr>
          <w:p w:rsidR="00291EBB" w:rsidRPr="00291EBB" w:rsidRDefault="00291EBB" w:rsidP="00291EBB">
            <w:pPr>
              <w:pStyle w:val="aa"/>
              <w:spacing w:before="0" w:beforeAutospacing="0" w:after="0" w:afterAutospacing="0"/>
              <w:jc w:val="center"/>
              <w:rPr>
                <w:rFonts w:ascii="Georgia" w:hAnsi="Georgia"/>
                <w:i/>
                <w:color w:val="000000"/>
                <w:sz w:val="22"/>
                <w:szCs w:val="22"/>
              </w:rPr>
            </w:pPr>
            <w:r w:rsidRPr="00291EBB">
              <w:rPr>
                <w:rFonts w:ascii="Georgia" w:hAnsi="Georgia"/>
                <w:i/>
                <w:color w:val="000000"/>
                <w:sz w:val="22"/>
                <w:szCs w:val="22"/>
              </w:rPr>
              <w:t>Виды марципана</w:t>
            </w:r>
          </w:p>
        </w:tc>
      </w:tr>
      <w:tr w:rsidR="00B559A5" w:rsidTr="002C0586">
        <w:tc>
          <w:tcPr>
            <w:tcW w:w="3227" w:type="dxa"/>
            <w:vMerge/>
          </w:tcPr>
          <w:p w:rsidR="00B559A5" w:rsidRPr="00291EBB" w:rsidRDefault="00B559A5" w:rsidP="00291EBB">
            <w:pPr>
              <w:pStyle w:val="aa"/>
              <w:spacing w:before="0" w:beforeAutospacing="0" w:after="0" w:afterAutospacing="0"/>
              <w:jc w:val="center"/>
              <w:rPr>
                <w:rFonts w:ascii="Georgia" w:hAnsi="Georgia"/>
                <w:i/>
                <w:color w:val="000000"/>
                <w:sz w:val="22"/>
                <w:szCs w:val="22"/>
              </w:rPr>
            </w:pPr>
          </w:p>
        </w:tc>
        <w:tc>
          <w:tcPr>
            <w:tcW w:w="1559" w:type="dxa"/>
          </w:tcPr>
          <w:p w:rsidR="00B559A5" w:rsidRPr="00291EBB" w:rsidRDefault="00291EBB" w:rsidP="00291EBB">
            <w:pPr>
              <w:pStyle w:val="aa"/>
              <w:spacing w:before="0" w:beforeAutospacing="0" w:after="0" w:afterAutospacing="0"/>
              <w:jc w:val="center"/>
              <w:rPr>
                <w:rFonts w:ascii="Georgia" w:hAnsi="Georgia"/>
                <w:i/>
                <w:color w:val="000000"/>
                <w:sz w:val="22"/>
                <w:szCs w:val="22"/>
              </w:rPr>
            </w:pPr>
            <w:r w:rsidRPr="00291EBB">
              <w:rPr>
                <w:rFonts w:ascii="Georgia" w:hAnsi="Georgia"/>
                <w:i/>
                <w:color w:val="000000"/>
                <w:sz w:val="22"/>
                <w:szCs w:val="22"/>
              </w:rPr>
              <w:t>Сырцовый</w:t>
            </w:r>
          </w:p>
        </w:tc>
        <w:tc>
          <w:tcPr>
            <w:tcW w:w="1622" w:type="dxa"/>
          </w:tcPr>
          <w:p w:rsidR="00B559A5" w:rsidRPr="00291EBB" w:rsidRDefault="00291EBB" w:rsidP="00291EBB">
            <w:pPr>
              <w:pStyle w:val="aa"/>
              <w:spacing w:before="0" w:beforeAutospacing="0" w:after="0" w:afterAutospacing="0"/>
              <w:jc w:val="center"/>
              <w:rPr>
                <w:rFonts w:ascii="Georgia" w:hAnsi="Georgia"/>
                <w:i/>
                <w:color w:val="000000"/>
                <w:sz w:val="22"/>
                <w:szCs w:val="22"/>
              </w:rPr>
            </w:pPr>
            <w:r w:rsidRPr="00291EBB">
              <w:rPr>
                <w:rFonts w:ascii="Georgia" w:hAnsi="Georgia"/>
                <w:i/>
                <w:color w:val="000000"/>
                <w:sz w:val="22"/>
                <w:szCs w:val="22"/>
              </w:rPr>
              <w:t>Заварной</w:t>
            </w:r>
          </w:p>
        </w:tc>
        <w:tc>
          <w:tcPr>
            <w:tcW w:w="2631" w:type="dxa"/>
          </w:tcPr>
          <w:p w:rsidR="00B559A5" w:rsidRPr="00291EBB" w:rsidRDefault="00291EBB" w:rsidP="00291EBB">
            <w:pPr>
              <w:pStyle w:val="aa"/>
              <w:spacing w:before="0" w:beforeAutospacing="0" w:after="0" w:afterAutospacing="0"/>
              <w:jc w:val="center"/>
              <w:rPr>
                <w:rFonts w:ascii="Georgia" w:hAnsi="Georgia"/>
                <w:i/>
                <w:color w:val="000000"/>
                <w:sz w:val="22"/>
                <w:szCs w:val="22"/>
              </w:rPr>
            </w:pPr>
            <w:r w:rsidRPr="00291EBB">
              <w:rPr>
                <w:rFonts w:ascii="Georgia" w:hAnsi="Georgia"/>
                <w:i/>
                <w:color w:val="000000"/>
                <w:sz w:val="22"/>
                <w:szCs w:val="22"/>
              </w:rPr>
              <w:t>Заварной арахисовый</w:t>
            </w:r>
          </w:p>
        </w:tc>
        <w:tc>
          <w:tcPr>
            <w:tcW w:w="1643" w:type="dxa"/>
          </w:tcPr>
          <w:p w:rsidR="00B559A5" w:rsidRPr="00291EBB" w:rsidRDefault="00291EBB" w:rsidP="00291EBB">
            <w:pPr>
              <w:pStyle w:val="aa"/>
              <w:spacing w:before="0" w:beforeAutospacing="0" w:after="0" w:afterAutospacing="0"/>
              <w:jc w:val="center"/>
              <w:rPr>
                <w:rFonts w:ascii="Georgia" w:hAnsi="Georgia"/>
                <w:i/>
                <w:color w:val="000000"/>
                <w:sz w:val="22"/>
                <w:szCs w:val="22"/>
              </w:rPr>
            </w:pPr>
            <w:r w:rsidRPr="00291EBB">
              <w:rPr>
                <w:rFonts w:ascii="Georgia" w:hAnsi="Georgia"/>
                <w:i/>
                <w:color w:val="000000"/>
                <w:sz w:val="22"/>
                <w:szCs w:val="22"/>
              </w:rPr>
              <w:t>Жидкий</w:t>
            </w:r>
          </w:p>
        </w:tc>
      </w:tr>
      <w:tr w:rsidR="00B559A5" w:rsidTr="002C0586">
        <w:tc>
          <w:tcPr>
            <w:tcW w:w="3227" w:type="dxa"/>
          </w:tcPr>
          <w:p w:rsidR="00B559A5" w:rsidRDefault="00291EBB"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Миндаль</w:t>
            </w:r>
          </w:p>
        </w:tc>
        <w:tc>
          <w:tcPr>
            <w:tcW w:w="1559"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351</w:t>
            </w:r>
          </w:p>
        </w:tc>
        <w:tc>
          <w:tcPr>
            <w:tcW w:w="1622"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351</w:t>
            </w:r>
          </w:p>
        </w:tc>
        <w:tc>
          <w:tcPr>
            <w:tcW w:w="2631"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1643"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r>
      <w:tr w:rsidR="00B559A5" w:rsidTr="002C0586">
        <w:tc>
          <w:tcPr>
            <w:tcW w:w="3227" w:type="dxa"/>
          </w:tcPr>
          <w:p w:rsidR="00B559A5" w:rsidRDefault="00291EBB"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Сахарная пудра</w:t>
            </w:r>
          </w:p>
        </w:tc>
        <w:tc>
          <w:tcPr>
            <w:tcW w:w="1559"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586</w:t>
            </w:r>
          </w:p>
        </w:tc>
        <w:tc>
          <w:tcPr>
            <w:tcW w:w="1622"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258</w:t>
            </w:r>
          </w:p>
        </w:tc>
        <w:tc>
          <w:tcPr>
            <w:tcW w:w="2631"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454</w:t>
            </w:r>
          </w:p>
        </w:tc>
        <w:tc>
          <w:tcPr>
            <w:tcW w:w="1643"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r>
      <w:tr w:rsidR="00B559A5" w:rsidTr="002C0586">
        <w:tc>
          <w:tcPr>
            <w:tcW w:w="3227" w:type="dxa"/>
          </w:tcPr>
          <w:p w:rsidR="00B559A5" w:rsidRDefault="00291EBB"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Сахарный песок</w:t>
            </w:r>
          </w:p>
        </w:tc>
        <w:tc>
          <w:tcPr>
            <w:tcW w:w="1559"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1622"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228</w:t>
            </w:r>
          </w:p>
        </w:tc>
        <w:tc>
          <w:tcPr>
            <w:tcW w:w="2631"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182</w:t>
            </w:r>
          </w:p>
        </w:tc>
        <w:tc>
          <w:tcPr>
            <w:tcW w:w="1643"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r>
      <w:tr w:rsidR="00B559A5" w:rsidTr="002C0586">
        <w:tc>
          <w:tcPr>
            <w:tcW w:w="3227" w:type="dxa"/>
          </w:tcPr>
          <w:p w:rsidR="00B559A5" w:rsidRDefault="00291EBB"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Патока</w:t>
            </w:r>
          </w:p>
        </w:tc>
        <w:tc>
          <w:tcPr>
            <w:tcW w:w="1559"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23</w:t>
            </w:r>
          </w:p>
        </w:tc>
        <w:tc>
          <w:tcPr>
            <w:tcW w:w="1622"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23</w:t>
            </w:r>
          </w:p>
        </w:tc>
        <w:tc>
          <w:tcPr>
            <w:tcW w:w="2631"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73</w:t>
            </w:r>
          </w:p>
        </w:tc>
        <w:tc>
          <w:tcPr>
            <w:tcW w:w="1643"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r>
      <w:tr w:rsidR="00B559A5" w:rsidTr="002C0586">
        <w:tc>
          <w:tcPr>
            <w:tcW w:w="3227" w:type="dxa"/>
          </w:tcPr>
          <w:p w:rsidR="00B559A5" w:rsidRDefault="00291EBB"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Коньяк (вино)</w:t>
            </w:r>
          </w:p>
        </w:tc>
        <w:tc>
          <w:tcPr>
            <w:tcW w:w="1559"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93</w:t>
            </w:r>
          </w:p>
        </w:tc>
        <w:tc>
          <w:tcPr>
            <w:tcW w:w="1622"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93</w:t>
            </w:r>
          </w:p>
        </w:tc>
        <w:tc>
          <w:tcPr>
            <w:tcW w:w="2631"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1643"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22</w:t>
            </w:r>
          </w:p>
        </w:tc>
      </w:tr>
      <w:tr w:rsidR="00B559A5" w:rsidTr="002C0586">
        <w:tc>
          <w:tcPr>
            <w:tcW w:w="3227"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Краситель</w:t>
            </w:r>
          </w:p>
        </w:tc>
        <w:tc>
          <w:tcPr>
            <w:tcW w:w="1559"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4,5</w:t>
            </w:r>
          </w:p>
        </w:tc>
        <w:tc>
          <w:tcPr>
            <w:tcW w:w="1622"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4,5</w:t>
            </w:r>
          </w:p>
        </w:tc>
        <w:tc>
          <w:tcPr>
            <w:tcW w:w="2631"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4,5</w:t>
            </w:r>
          </w:p>
        </w:tc>
        <w:tc>
          <w:tcPr>
            <w:tcW w:w="1643" w:type="dxa"/>
          </w:tcPr>
          <w:p w:rsidR="00B559A5"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r>
      <w:tr w:rsidR="002C0586" w:rsidTr="002C0586">
        <w:tc>
          <w:tcPr>
            <w:tcW w:w="3227"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lastRenderedPageBreak/>
              <w:t>Вода</w:t>
            </w:r>
          </w:p>
        </w:tc>
        <w:tc>
          <w:tcPr>
            <w:tcW w:w="1559"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1622"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57</w:t>
            </w:r>
          </w:p>
        </w:tc>
        <w:tc>
          <w:tcPr>
            <w:tcW w:w="2631"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1643"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r>
      <w:tr w:rsidR="002C0586" w:rsidTr="002C0586">
        <w:tc>
          <w:tcPr>
            <w:tcW w:w="3227"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Арахис подсушенный</w:t>
            </w:r>
          </w:p>
        </w:tc>
        <w:tc>
          <w:tcPr>
            <w:tcW w:w="1559"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1622"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2631"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273</w:t>
            </w:r>
          </w:p>
        </w:tc>
        <w:tc>
          <w:tcPr>
            <w:tcW w:w="1643"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r>
      <w:tr w:rsidR="002C0586" w:rsidTr="002C0586">
        <w:tc>
          <w:tcPr>
            <w:tcW w:w="3227"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Спирт</w:t>
            </w:r>
          </w:p>
        </w:tc>
        <w:tc>
          <w:tcPr>
            <w:tcW w:w="1559"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1622"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2631"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13</w:t>
            </w:r>
          </w:p>
        </w:tc>
        <w:tc>
          <w:tcPr>
            <w:tcW w:w="1643"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r>
      <w:tr w:rsidR="002C0586" w:rsidTr="002C0586">
        <w:tc>
          <w:tcPr>
            <w:tcW w:w="3227"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Сухое молоко</w:t>
            </w:r>
          </w:p>
        </w:tc>
        <w:tc>
          <w:tcPr>
            <w:tcW w:w="1559"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1622"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2631"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91</w:t>
            </w:r>
          </w:p>
        </w:tc>
        <w:tc>
          <w:tcPr>
            <w:tcW w:w="1643"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r>
      <w:tr w:rsidR="002C0586" w:rsidTr="002C0586">
        <w:tc>
          <w:tcPr>
            <w:tcW w:w="3227"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Эссенция ароматическая</w:t>
            </w:r>
          </w:p>
        </w:tc>
        <w:tc>
          <w:tcPr>
            <w:tcW w:w="1559"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1622"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2631"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2,7</w:t>
            </w:r>
          </w:p>
        </w:tc>
        <w:tc>
          <w:tcPr>
            <w:tcW w:w="1643"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r>
      <w:tr w:rsidR="002C0586" w:rsidTr="002C0586">
        <w:tc>
          <w:tcPr>
            <w:tcW w:w="3227"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Марципан заварной</w:t>
            </w:r>
          </w:p>
        </w:tc>
        <w:tc>
          <w:tcPr>
            <w:tcW w:w="1559"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1622"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2631"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1643"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850</w:t>
            </w:r>
          </w:p>
        </w:tc>
      </w:tr>
      <w:tr w:rsidR="002C0586" w:rsidTr="002C0586">
        <w:tc>
          <w:tcPr>
            <w:tcW w:w="3227"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Сироп для промочки</w:t>
            </w:r>
          </w:p>
        </w:tc>
        <w:tc>
          <w:tcPr>
            <w:tcW w:w="1559"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1622"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2631"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w:t>
            </w:r>
          </w:p>
        </w:tc>
        <w:tc>
          <w:tcPr>
            <w:tcW w:w="1643"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130</w:t>
            </w:r>
          </w:p>
        </w:tc>
      </w:tr>
      <w:tr w:rsidR="002C0586" w:rsidTr="002C0586">
        <w:tc>
          <w:tcPr>
            <w:tcW w:w="3227"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Выход</w:t>
            </w:r>
          </w:p>
        </w:tc>
        <w:tc>
          <w:tcPr>
            <w:tcW w:w="1559"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1000</w:t>
            </w:r>
          </w:p>
        </w:tc>
        <w:tc>
          <w:tcPr>
            <w:tcW w:w="1622"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1000</w:t>
            </w:r>
          </w:p>
        </w:tc>
        <w:tc>
          <w:tcPr>
            <w:tcW w:w="2631"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1000</w:t>
            </w:r>
          </w:p>
        </w:tc>
        <w:tc>
          <w:tcPr>
            <w:tcW w:w="1643" w:type="dxa"/>
          </w:tcPr>
          <w:p w:rsidR="002C0586" w:rsidRDefault="002C0586" w:rsidP="002C0586">
            <w:pPr>
              <w:pStyle w:val="aa"/>
              <w:spacing w:before="0" w:beforeAutospacing="0" w:after="0" w:afterAutospacing="0"/>
              <w:jc w:val="center"/>
              <w:rPr>
                <w:rFonts w:ascii="Georgia" w:hAnsi="Georgia"/>
                <w:color w:val="000000"/>
                <w:sz w:val="22"/>
                <w:szCs w:val="22"/>
              </w:rPr>
            </w:pPr>
            <w:r>
              <w:rPr>
                <w:rFonts w:ascii="Georgia" w:hAnsi="Georgia"/>
                <w:color w:val="000000"/>
                <w:sz w:val="22"/>
                <w:szCs w:val="22"/>
              </w:rPr>
              <w:t>1000</w:t>
            </w:r>
          </w:p>
        </w:tc>
      </w:tr>
    </w:tbl>
    <w:p w:rsidR="00B559A5" w:rsidRPr="00803D80" w:rsidRDefault="00B559A5" w:rsidP="00C911F3">
      <w:pPr>
        <w:pStyle w:val="aa"/>
        <w:spacing w:before="0" w:beforeAutospacing="0" w:after="0" w:afterAutospacing="0"/>
        <w:rPr>
          <w:rFonts w:ascii="Georgia" w:hAnsi="Georgia"/>
          <w:color w:val="000000"/>
          <w:sz w:val="22"/>
          <w:szCs w:val="22"/>
        </w:rPr>
      </w:pPr>
    </w:p>
    <w:p w:rsidR="00B559A5" w:rsidRDefault="00B559A5" w:rsidP="00C911F3">
      <w:pPr>
        <w:pStyle w:val="aa"/>
        <w:spacing w:before="0" w:beforeAutospacing="0" w:after="0" w:afterAutospacing="0"/>
        <w:rPr>
          <w:rFonts w:ascii="Georgia" w:hAnsi="Georgia"/>
          <w:color w:val="000000"/>
          <w:sz w:val="22"/>
          <w:szCs w:val="22"/>
        </w:rPr>
      </w:pPr>
    </w:p>
    <w:p w:rsidR="00773BE6" w:rsidRPr="00F1777C" w:rsidRDefault="00B559A5" w:rsidP="00C911F3">
      <w:pPr>
        <w:pStyle w:val="aa"/>
        <w:spacing w:before="0" w:beforeAutospacing="0" w:after="0" w:afterAutospacing="0"/>
        <w:rPr>
          <w:color w:val="000000"/>
        </w:rPr>
      </w:pPr>
      <w:r w:rsidRPr="00F1777C">
        <w:rPr>
          <w:i/>
        </w:rPr>
        <w:t xml:space="preserve"> Сахарные мастики</w:t>
      </w:r>
      <w:r w:rsidRPr="00F1777C">
        <w:rPr>
          <w:color w:val="89333B"/>
        </w:rPr>
        <w:br/>
      </w:r>
      <w:r w:rsidRPr="00F1777C">
        <w:rPr>
          <w:color w:val="000000"/>
        </w:rPr>
        <w:t>Мастику используют для изготовлен</w:t>
      </w:r>
      <w:r w:rsidR="00F1777C">
        <w:rPr>
          <w:color w:val="000000"/>
        </w:rPr>
        <w:t xml:space="preserve">ия методом лепки или формования </w:t>
      </w:r>
      <w:r w:rsidRPr="00F1777C">
        <w:rPr>
          <w:color w:val="000000"/>
        </w:rPr>
        <w:t>цветов, фигурок, деталей украшения торто</w:t>
      </w:r>
      <w:r w:rsidR="00F1777C">
        <w:rPr>
          <w:color w:val="000000"/>
        </w:rPr>
        <w:t xml:space="preserve">в, карточек для поздравительных </w:t>
      </w:r>
      <w:r w:rsidRPr="00F1777C">
        <w:rPr>
          <w:color w:val="000000"/>
        </w:rPr>
        <w:t>надписей к тортам и т. п. Изделия из мастики</w:t>
      </w:r>
      <w:r w:rsidR="00F1777C">
        <w:rPr>
          <w:color w:val="000000"/>
        </w:rPr>
        <w:t xml:space="preserve"> </w:t>
      </w:r>
      <w:r w:rsidR="00773BE6" w:rsidRPr="00F1777C">
        <w:rPr>
          <w:color w:val="000000"/>
        </w:rPr>
        <w:t>можно отделать и разрисовать кремом и</w:t>
      </w:r>
      <w:r w:rsidR="00F1777C">
        <w:rPr>
          <w:color w:val="000000"/>
        </w:rPr>
        <w:t xml:space="preserve">ли глазурью. Сама мастика может </w:t>
      </w:r>
      <w:r w:rsidR="00773BE6" w:rsidRPr="00F1777C">
        <w:rPr>
          <w:color w:val="000000"/>
        </w:rPr>
        <w:t>быть подкрашена в разные цвета. Если по</w:t>
      </w:r>
      <w:r w:rsidR="00F1777C">
        <w:rPr>
          <w:color w:val="000000"/>
        </w:rPr>
        <w:t xml:space="preserve">крыть цветы, фигурки из мастики </w:t>
      </w:r>
      <w:r w:rsidR="00773BE6" w:rsidRPr="00F1777C">
        <w:rPr>
          <w:color w:val="000000"/>
        </w:rPr>
        <w:t xml:space="preserve">пищевым лаком, то они станут похожими </w:t>
      </w:r>
      <w:proofErr w:type="gramStart"/>
      <w:r w:rsidR="00773BE6" w:rsidRPr="00F1777C">
        <w:rPr>
          <w:color w:val="000000"/>
        </w:rPr>
        <w:t>на</w:t>
      </w:r>
      <w:proofErr w:type="gramEnd"/>
      <w:r w:rsidR="00773BE6" w:rsidRPr="00F1777C">
        <w:rPr>
          <w:color w:val="000000"/>
        </w:rPr>
        <w:t xml:space="preserve"> фарфоровые.</w:t>
      </w:r>
      <w:r w:rsidR="00F1777C">
        <w:rPr>
          <w:color w:val="000000"/>
        </w:rPr>
        <w:t xml:space="preserve"> </w:t>
      </w:r>
      <w:r w:rsidR="00773BE6" w:rsidRPr="00F1777C">
        <w:rPr>
          <w:color w:val="000000"/>
        </w:rPr>
        <w:t>Для изготовления мастики используют сахарную пудру тонкого помола.</w:t>
      </w:r>
      <w:r w:rsidR="00773BE6" w:rsidRPr="00F1777C">
        <w:rPr>
          <w:color w:val="000000"/>
        </w:rPr>
        <w:br/>
        <w:t>В таблице приведены рецептуры для пр</w:t>
      </w:r>
      <w:r w:rsidR="00F1777C">
        <w:rPr>
          <w:color w:val="000000"/>
        </w:rPr>
        <w:t xml:space="preserve">иготовления трех видов мастики: </w:t>
      </w:r>
      <w:r w:rsidR="00773BE6" w:rsidRPr="00F1777C">
        <w:rPr>
          <w:color w:val="000000"/>
        </w:rPr>
        <w:t>сахарной сырцовой, сахарно-крахмальной заварной и молочной.</w:t>
      </w:r>
    </w:p>
    <w:tbl>
      <w:tblPr>
        <w:tblStyle w:val="a4"/>
        <w:tblW w:w="0" w:type="auto"/>
        <w:tblLook w:val="04A0" w:firstRow="1" w:lastRow="0" w:firstColumn="1" w:lastColumn="0" w:noHBand="0" w:noVBand="1"/>
      </w:tblPr>
      <w:tblGrid>
        <w:gridCol w:w="3652"/>
        <w:gridCol w:w="2410"/>
        <w:gridCol w:w="2693"/>
        <w:gridCol w:w="1927"/>
      </w:tblGrid>
      <w:tr w:rsidR="00A55468" w:rsidTr="00F1777C">
        <w:tc>
          <w:tcPr>
            <w:tcW w:w="3652" w:type="dxa"/>
            <w:vMerge w:val="restart"/>
          </w:tcPr>
          <w:p w:rsidR="00A55468" w:rsidRPr="00784E34" w:rsidRDefault="00A55468" w:rsidP="00784E34">
            <w:pPr>
              <w:pStyle w:val="aa"/>
              <w:spacing w:before="0" w:beforeAutospacing="0" w:after="0" w:afterAutospacing="0"/>
              <w:jc w:val="center"/>
              <w:rPr>
                <w:i/>
                <w:color w:val="000000"/>
              </w:rPr>
            </w:pPr>
            <w:r w:rsidRPr="00784E34">
              <w:rPr>
                <w:i/>
                <w:color w:val="000000"/>
              </w:rPr>
              <w:t>Сырье</w:t>
            </w:r>
          </w:p>
        </w:tc>
        <w:tc>
          <w:tcPr>
            <w:tcW w:w="7030" w:type="dxa"/>
            <w:gridSpan w:val="3"/>
          </w:tcPr>
          <w:p w:rsidR="00A55468" w:rsidRPr="00784E34" w:rsidRDefault="00A55468" w:rsidP="00784E34">
            <w:pPr>
              <w:pStyle w:val="aa"/>
              <w:spacing w:before="0" w:beforeAutospacing="0" w:after="0" w:afterAutospacing="0"/>
              <w:jc w:val="center"/>
              <w:rPr>
                <w:i/>
                <w:color w:val="000000"/>
              </w:rPr>
            </w:pPr>
            <w:r w:rsidRPr="00784E34">
              <w:rPr>
                <w:i/>
                <w:color w:val="000000"/>
              </w:rPr>
              <w:t>Виды мастики</w:t>
            </w:r>
          </w:p>
        </w:tc>
      </w:tr>
      <w:tr w:rsidR="00A55468" w:rsidTr="00F1777C">
        <w:tc>
          <w:tcPr>
            <w:tcW w:w="3652" w:type="dxa"/>
            <w:vMerge/>
          </w:tcPr>
          <w:p w:rsidR="00A55468" w:rsidRPr="00784E34" w:rsidRDefault="00A55468" w:rsidP="00784E34">
            <w:pPr>
              <w:pStyle w:val="aa"/>
              <w:spacing w:before="0" w:beforeAutospacing="0" w:after="0" w:afterAutospacing="0"/>
              <w:jc w:val="center"/>
              <w:rPr>
                <w:i/>
                <w:color w:val="000000"/>
              </w:rPr>
            </w:pPr>
          </w:p>
        </w:tc>
        <w:tc>
          <w:tcPr>
            <w:tcW w:w="2410" w:type="dxa"/>
          </w:tcPr>
          <w:p w:rsidR="00A55468" w:rsidRPr="00784E34" w:rsidRDefault="00A55468" w:rsidP="00784E34">
            <w:pPr>
              <w:pStyle w:val="aa"/>
              <w:spacing w:before="0" w:beforeAutospacing="0" w:after="0" w:afterAutospacing="0"/>
              <w:jc w:val="center"/>
              <w:rPr>
                <w:i/>
                <w:color w:val="000000"/>
              </w:rPr>
            </w:pPr>
            <w:r w:rsidRPr="00784E34">
              <w:rPr>
                <w:i/>
                <w:color w:val="000000"/>
              </w:rPr>
              <w:t xml:space="preserve">Сахарная </w:t>
            </w:r>
            <w:proofErr w:type="gramStart"/>
            <w:r w:rsidRPr="00784E34">
              <w:rPr>
                <w:i/>
                <w:color w:val="000000"/>
              </w:rPr>
              <w:t>–с</w:t>
            </w:r>
            <w:proofErr w:type="gramEnd"/>
            <w:r w:rsidRPr="00784E34">
              <w:rPr>
                <w:i/>
                <w:color w:val="000000"/>
              </w:rPr>
              <w:t>ырцовая</w:t>
            </w:r>
          </w:p>
        </w:tc>
        <w:tc>
          <w:tcPr>
            <w:tcW w:w="2693" w:type="dxa"/>
          </w:tcPr>
          <w:p w:rsidR="00A55468" w:rsidRPr="00784E34" w:rsidRDefault="00A55468" w:rsidP="00784E34">
            <w:pPr>
              <w:pStyle w:val="aa"/>
              <w:spacing w:before="0" w:beforeAutospacing="0" w:after="0" w:afterAutospacing="0"/>
              <w:jc w:val="center"/>
              <w:rPr>
                <w:i/>
                <w:color w:val="000000"/>
              </w:rPr>
            </w:pPr>
            <w:r w:rsidRPr="00784E34">
              <w:rPr>
                <w:i/>
                <w:color w:val="000000"/>
              </w:rPr>
              <w:t>Сахарно-крахмальная заварная</w:t>
            </w:r>
          </w:p>
        </w:tc>
        <w:tc>
          <w:tcPr>
            <w:tcW w:w="1927" w:type="dxa"/>
          </w:tcPr>
          <w:p w:rsidR="00A55468" w:rsidRPr="00784E34" w:rsidRDefault="00871EC1" w:rsidP="00784E34">
            <w:pPr>
              <w:pStyle w:val="aa"/>
              <w:spacing w:before="0" w:beforeAutospacing="0" w:after="0" w:afterAutospacing="0"/>
              <w:jc w:val="center"/>
              <w:rPr>
                <w:i/>
                <w:color w:val="000000"/>
              </w:rPr>
            </w:pPr>
            <w:r w:rsidRPr="00784E34">
              <w:rPr>
                <w:i/>
                <w:color w:val="000000"/>
              </w:rPr>
              <w:t>М</w:t>
            </w:r>
            <w:r w:rsidR="00A55468" w:rsidRPr="00784E34">
              <w:rPr>
                <w:i/>
                <w:color w:val="000000"/>
              </w:rPr>
              <w:t>олочная</w:t>
            </w:r>
          </w:p>
        </w:tc>
      </w:tr>
      <w:tr w:rsidR="002A44F7" w:rsidTr="00F1777C">
        <w:tc>
          <w:tcPr>
            <w:tcW w:w="3652" w:type="dxa"/>
          </w:tcPr>
          <w:p w:rsidR="002A44F7" w:rsidRPr="00784E34" w:rsidRDefault="00871EC1" w:rsidP="00784E34">
            <w:pPr>
              <w:pStyle w:val="aa"/>
              <w:spacing w:before="0" w:beforeAutospacing="0" w:after="0" w:afterAutospacing="0"/>
              <w:jc w:val="center"/>
              <w:rPr>
                <w:color w:val="000000"/>
              </w:rPr>
            </w:pPr>
            <w:r w:rsidRPr="00784E34">
              <w:rPr>
                <w:color w:val="000000"/>
              </w:rPr>
              <w:t>Сахарная пудра</w:t>
            </w:r>
          </w:p>
        </w:tc>
        <w:tc>
          <w:tcPr>
            <w:tcW w:w="2410" w:type="dxa"/>
          </w:tcPr>
          <w:p w:rsidR="002A44F7" w:rsidRPr="00784E34" w:rsidRDefault="00871EC1" w:rsidP="00784E34">
            <w:pPr>
              <w:pStyle w:val="aa"/>
              <w:spacing w:before="0" w:beforeAutospacing="0" w:after="0" w:afterAutospacing="0"/>
              <w:jc w:val="center"/>
              <w:rPr>
                <w:color w:val="000000"/>
              </w:rPr>
            </w:pPr>
            <w:r w:rsidRPr="00784E34">
              <w:rPr>
                <w:color w:val="000000"/>
              </w:rPr>
              <w:t>945</w:t>
            </w:r>
          </w:p>
        </w:tc>
        <w:tc>
          <w:tcPr>
            <w:tcW w:w="2693" w:type="dxa"/>
          </w:tcPr>
          <w:p w:rsidR="002A44F7" w:rsidRPr="00784E34" w:rsidRDefault="00871EC1" w:rsidP="00784E34">
            <w:pPr>
              <w:pStyle w:val="aa"/>
              <w:spacing w:before="0" w:beforeAutospacing="0" w:after="0" w:afterAutospacing="0"/>
              <w:jc w:val="center"/>
              <w:rPr>
                <w:color w:val="000000"/>
              </w:rPr>
            </w:pPr>
            <w:r w:rsidRPr="00784E34">
              <w:rPr>
                <w:color w:val="000000"/>
              </w:rPr>
              <w:t>775</w:t>
            </w:r>
          </w:p>
        </w:tc>
        <w:tc>
          <w:tcPr>
            <w:tcW w:w="1927" w:type="dxa"/>
          </w:tcPr>
          <w:p w:rsidR="002A44F7" w:rsidRPr="00784E34" w:rsidRDefault="00784E34" w:rsidP="00784E34">
            <w:pPr>
              <w:pStyle w:val="aa"/>
              <w:spacing w:before="0" w:beforeAutospacing="0" w:after="0" w:afterAutospacing="0"/>
              <w:jc w:val="center"/>
              <w:rPr>
                <w:color w:val="000000"/>
              </w:rPr>
            </w:pPr>
            <w:r w:rsidRPr="00784E34">
              <w:rPr>
                <w:color w:val="000000"/>
              </w:rPr>
              <w:t>300</w:t>
            </w:r>
          </w:p>
        </w:tc>
      </w:tr>
      <w:tr w:rsidR="002A44F7" w:rsidTr="00F1777C">
        <w:tc>
          <w:tcPr>
            <w:tcW w:w="3652" w:type="dxa"/>
          </w:tcPr>
          <w:p w:rsidR="002A44F7" w:rsidRPr="00784E34" w:rsidRDefault="00871EC1" w:rsidP="00784E34">
            <w:pPr>
              <w:pStyle w:val="aa"/>
              <w:spacing w:before="0" w:beforeAutospacing="0" w:after="0" w:afterAutospacing="0"/>
              <w:jc w:val="center"/>
              <w:rPr>
                <w:color w:val="000000"/>
              </w:rPr>
            </w:pPr>
            <w:r w:rsidRPr="00784E34">
              <w:rPr>
                <w:color w:val="000000"/>
              </w:rPr>
              <w:t>Желатин</w:t>
            </w:r>
          </w:p>
        </w:tc>
        <w:tc>
          <w:tcPr>
            <w:tcW w:w="2410" w:type="dxa"/>
          </w:tcPr>
          <w:p w:rsidR="002A44F7" w:rsidRPr="00784E34" w:rsidRDefault="00871EC1" w:rsidP="00784E34">
            <w:pPr>
              <w:pStyle w:val="aa"/>
              <w:spacing w:before="0" w:beforeAutospacing="0" w:after="0" w:afterAutospacing="0"/>
              <w:jc w:val="center"/>
              <w:rPr>
                <w:color w:val="000000"/>
              </w:rPr>
            </w:pPr>
            <w:r w:rsidRPr="00784E34">
              <w:rPr>
                <w:color w:val="000000"/>
              </w:rPr>
              <w:t>10</w:t>
            </w:r>
          </w:p>
        </w:tc>
        <w:tc>
          <w:tcPr>
            <w:tcW w:w="2693" w:type="dxa"/>
          </w:tcPr>
          <w:p w:rsidR="002A44F7" w:rsidRPr="00784E34" w:rsidRDefault="00871EC1" w:rsidP="00784E34">
            <w:pPr>
              <w:pStyle w:val="aa"/>
              <w:spacing w:before="0" w:beforeAutospacing="0" w:after="0" w:afterAutospacing="0"/>
              <w:jc w:val="center"/>
              <w:rPr>
                <w:color w:val="000000"/>
              </w:rPr>
            </w:pPr>
            <w:r w:rsidRPr="00784E34">
              <w:rPr>
                <w:color w:val="000000"/>
              </w:rPr>
              <w:t>-</w:t>
            </w:r>
          </w:p>
        </w:tc>
        <w:tc>
          <w:tcPr>
            <w:tcW w:w="1927" w:type="dxa"/>
          </w:tcPr>
          <w:p w:rsidR="002A44F7" w:rsidRPr="00784E34" w:rsidRDefault="00784E34" w:rsidP="00784E34">
            <w:pPr>
              <w:pStyle w:val="aa"/>
              <w:spacing w:before="0" w:beforeAutospacing="0" w:after="0" w:afterAutospacing="0"/>
              <w:jc w:val="center"/>
              <w:rPr>
                <w:color w:val="000000"/>
              </w:rPr>
            </w:pPr>
            <w:r w:rsidRPr="00784E34">
              <w:rPr>
                <w:color w:val="000000"/>
              </w:rPr>
              <w:t>-</w:t>
            </w:r>
          </w:p>
        </w:tc>
      </w:tr>
      <w:tr w:rsidR="002A44F7" w:rsidTr="00F1777C">
        <w:tc>
          <w:tcPr>
            <w:tcW w:w="3652" w:type="dxa"/>
          </w:tcPr>
          <w:p w:rsidR="002A44F7" w:rsidRPr="00784E34" w:rsidRDefault="00871EC1" w:rsidP="00784E34">
            <w:pPr>
              <w:pStyle w:val="aa"/>
              <w:spacing w:before="0" w:beforeAutospacing="0" w:after="0" w:afterAutospacing="0"/>
              <w:jc w:val="center"/>
              <w:rPr>
                <w:color w:val="000000"/>
              </w:rPr>
            </w:pPr>
            <w:r w:rsidRPr="00784E34">
              <w:rPr>
                <w:color w:val="000000"/>
              </w:rPr>
              <w:t>Патока</w:t>
            </w:r>
          </w:p>
        </w:tc>
        <w:tc>
          <w:tcPr>
            <w:tcW w:w="2410" w:type="dxa"/>
          </w:tcPr>
          <w:p w:rsidR="002A44F7" w:rsidRPr="00784E34" w:rsidRDefault="00871EC1" w:rsidP="00784E34">
            <w:pPr>
              <w:pStyle w:val="aa"/>
              <w:spacing w:before="0" w:beforeAutospacing="0" w:after="0" w:afterAutospacing="0"/>
              <w:jc w:val="center"/>
              <w:rPr>
                <w:color w:val="000000"/>
              </w:rPr>
            </w:pPr>
            <w:r w:rsidRPr="00784E34">
              <w:rPr>
                <w:color w:val="000000"/>
              </w:rPr>
              <w:t>-</w:t>
            </w:r>
          </w:p>
        </w:tc>
        <w:tc>
          <w:tcPr>
            <w:tcW w:w="2693" w:type="dxa"/>
          </w:tcPr>
          <w:p w:rsidR="002A44F7" w:rsidRPr="00784E34" w:rsidRDefault="00871EC1" w:rsidP="00784E34">
            <w:pPr>
              <w:pStyle w:val="aa"/>
              <w:spacing w:before="0" w:beforeAutospacing="0" w:after="0" w:afterAutospacing="0"/>
              <w:jc w:val="center"/>
              <w:rPr>
                <w:color w:val="000000"/>
              </w:rPr>
            </w:pPr>
            <w:r w:rsidRPr="00784E34">
              <w:rPr>
                <w:color w:val="000000"/>
              </w:rPr>
              <w:t>83</w:t>
            </w:r>
          </w:p>
        </w:tc>
        <w:tc>
          <w:tcPr>
            <w:tcW w:w="1927" w:type="dxa"/>
          </w:tcPr>
          <w:p w:rsidR="002A44F7" w:rsidRPr="00784E34" w:rsidRDefault="00784E34" w:rsidP="00784E34">
            <w:pPr>
              <w:pStyle w:val="aa"/>
              <w:spacing w:before="0" w:beforeAutospacing="0" w:after="0" w:afterAutospacing="0"/>
              <w:jc w:val="center"/>
              <w:rPr>
                <w:color w:val="000000"/>
              </w:rPr>
            </w:pPr>
            <w:r w:rsidRPr="00784E34">
              <w:rPr>
                <w:color w:val="000000"/>
              </w:rPr>
              <w:t>-</w:t>
            </w:r>
          </w:p>
        </w:tc>
      </w:tr>
      <w:tr w:rsidR="002A44F7" w:rsidTr="00F1777C">
        <w:tc>
          <w:tcPr>
            <w:tcW w:w="3652" w:type="dxa"/>
          </w:tcPr>
          <w:p w:rsidR="002A44F7" w:rsidRPr="00784E34" w:rsidRDefault="00871EC1" w:rsidP="00784E34">
            <w:pPr>
              <w:pStyle w:val="aa"/>
              <w:spacing w:before="0" w:beforeAutospacing="0" w:after="0" w:afterAutospacing="0"/>
              <w:jc w:val="center"/>
              <w:rPr>
                <w:color w:val="000000"/>
              </w:rPr>
            </w:pPr>
            <w:r w:rsidRPr="00784E34">
              <w:rPr>
                <w:color w:val="000000"/>
              </w:rPr>
              <w:t>Крахмал кукурузный</w:t>
            </w:r>
          </w:p>
        </w:tc>
        <w:tc>
          <w:tcPr>
            <w:tcW w:w="2410" w:type="dxa"/>
          </w:tcPr>
          <w:p w:rsidR="002A44F7" w:rsidRPr="00784E34" w:rsidRDefault="00871EC1" w:rsidP="00784E34">
            <w:pPr>
              <w:pStyle w:val="aa"/>
              <w:spacing w:before="0" w:beforeAutospacing="0" w:after="0" w:afterAutospacing="0"/>
              <w:jc w:val="center"/>
              <w:rPr>
                <w:color w:val="000000"/>
              </w:rPr>
            </w:pPr>
            <w:r w:rsidRPr="00784E34">
              <w:rPr>
                <w:color w:val="000000"/>
              </w:rPr>
              <w:t>-</w:t>
            </w:r>
          </w:p>
        </w:tc>
        <w:tc>
          <w:tcPr>
            <w:tcW w:w="2693" w:type="dxa"/>
          </w:tcPr>
          <w:p w:rsidR="002A44F7" w:rsidRPr="00784E34" w:rsidRDefault="00784E34" w:rsidP="00784E34">
            <w:pPr>
              <w:pStyle w:val="aa"/>
              <w:spacing w:before="0" w:beforeAutospacing="0" w:after="0" w:afterAutospacing="0"/>
              <w:jc w:val="center"/>
              <w:rPr>
                <w:color w:val="000000"/>
              </w:rPr>
            </w:pPr>
            <w:r w:rsidRPr="00784E34">
              <w:rPr>
                <w:color w:val="000000"/>
              </w:rPr>
              <w:t>101</w:t>
            </w:r>
          </w:p>
        </w:tc>
        <w:tc>
          <w:tcPr>
            <w:tcW w:w="1927" w:type="dxa"/>
          </w:tcPr>
          <w:p w:rsidR="002A44F7" w:rsidRPr="00784E34" w:rsidRDefault="00784E34" w:rsidP="00784E34">
            <w:pPr>
              <w:pStyle w:val="aa"/>
              <w:spacing w:before="0" w:beforeAutospacing="0" w:after="0" w:afterAutospacing="0"/>
              <w:jc w:val="center"/>
              <w:rPr>
                <w:color w:val="000000"/>
              </w:rPr>
            </w:pPr>
            <w:r w:rsidRPr="00784E34">
              <w:rPr>
                <w:color w:val="000000"/>
              </w:rPr>
              <w:t>-</w:t>
            </w:r>
          </w:p>
        </w:tc>
      </w:tr>
      <w:tr w:rsidR="002A44F7" w:rsidTr="00F1777C">
        <w:tc>
          <w:tcPr>
            <w:tcW w:w="3652" w:type="dxa"/>
          </w:tcPr>
          <w:p w:rsidR="002A44F7" w:rsidRPr="00784E34" w:rsidRDefault="00871EC1" w:rsidP="00784E34">
            <w:pPr>
              <w:pStyle w:val="aa"/>
              <w:spacing w:before="0" w:beforeAutospacing="0" w:after="0" w:afterAutospacing="0"/>
              <w:jc w:val="center"/>
              <w:rPr>
                <w:color w:val="000000"/>
              </w:rPr>
            </w:pPr>
            <w:r w:rsidRPr="00784E34">
              <w:rPr>
                <w:color w:val="000000"/>
              </w:rPr>
              <w:t>Вода:</w:t>
            </w:r>
          </w:p>
          <w:p w:rsidR="00871EC1" w:rsidRPr="00784E34" w:rsidRDefault="00871EC1" w:rsidP="00784E34">
            <w:pPr>
              <w:pStyle w:val="aa"/>
              <w:spacing w:before="0" w:beforeAutospacing="0" w:after="0" w:afterAutospacing="0"/>
              <w:jc w:val="center"/>
              <w:rPr>
                <w:color w:val="000000"/>
              </w:rPr>
            </w:pPr>
            <w:r w:rsidRPr="00784E34">
              <w:rPr>
                <w:color w:val="000000"/>
              </w:rPr>
              <w:t>Для желатина (15:1)</w:t>
            </w:r>
          </w:p>
          <w:p w:rsidR="00871EC1" w:rsidRPr="00784E34" w:rsidRDefault="00871EC1" w:rsidP="00784E34">
            <w:pPr>
              <w:pStyle w:val="aa"/>
              <w:spacing w:before="0" w:beforeAutospacing="0" w:after="0" w:afterAutospacing="0"/>
              <w:jc w:val="center"/>
              <w:rPr>
                <w:color w:val="000000"/>
              </w:rPr>
            </w:pPr>
            <w:r w:rsidRPr="00784E34">
              <w:rPr>
                <w:color w:val="000000"/>
              </w:rPr>
              <w:t>200% к массе крахмала</w:t>
            </w:r>
          </w:p>
        </w:tc>
        <w:tc>
          <w:tcPr>
            <w:tcW w:w="2410" w:type="dxa"/>
          </w:tcPr>
          <w:p w:rsidR="002A44F7" w:rsidRPr="00784E34" w:rsidRDefault="00871EC1" w:rsidP="00784E34">
            <w:pPr>
              <w:pStyle w:val="aa"/>
              <w:spacing w:before="0" w:beforeAutospacing="0" w:after="0" w:afterAutospacing="0"/>
              <w:jc w:val="center"/>
              <w:rPr>
                <w:color w:val="000000"/>
              </w:rPr>
            </w:pPr>
            <w:r w:rsidRPr="00784E34">
              <w:rPr>
                <w:color w:val="000000"/>
              </w:rPr>
              <w:t>-</w:t>
            </w:r>
          </w:p>
          <w:p w:rsidR="00871EC1" w:rsidRPr="00784E34" w:rsidRDefault="00871EC1" w:rsidP="00784E34">
            <w:pPr>
              <w:pStyle w:val="aa"/>
              <w:spacing w:before="0" w:beforeAutospacing="0" w:after="0" w:afterAutospacing="0"/>
              <w:jc w:val="center"/>
              <w:rPr>
                <w:color w:val="000000"/>
              </w:rPr>
            </w:pPr>
            <w:r w:rsidRPr="00784E34">
              <w:rPr>
                <w:color w:val="000000"/>
              </w:rPr>
              <w:t>150</w:t>
            </w:r>
          </w:p>
          <w:p w:rsidR="00871EC1" w:rsidRPr="00784E34" w:rsidRDefault="00871EC1" w:rsidP="00784E34">
            <w:pPr>
              <w:pStyle w:val="aa"/>
              <w:spacing w:before="0" w:beforeAutospacing="0" w:after="0" w:afterAutospacing="0"/>
              <w:jc w:val="center"/>
              <w:rPr>
                <w:color w:val="000000"/>
              </w:rPr>
            </w:pPr>
            <w:r w:rsidRPr="00784E34">
              <w:rPr>
                <w:color w:val="000000"/>
              </w:rPr>
              <w:t>-</w:t>
            </w:r>
          </w:p>
        </w:tc>
        <w:tc>
          <w:tcPr>
            <w:tcW w:w="2693" w:type="dxa"/>
          </w:tcPr>
          <w:p w:rsidR="002A44F7" w:rsidRPr="00784E34" w:rsidRDefault="00784E34" w:rsidP="00784E34">
            <w:pPr>
              <w:pStyle w:val="aa"/>
              <w:spacing w:before="0" w:beforeAutospacing="0" w:after="0" w:afterAutospacing="0"/>
              <w:jc w:val="center"/>
              <w:rPr>
                <w:color w:val="000000"/>
              </w:rPr>
            </w:pPr>
            <w:r w:rsidRPr="00784E34">
              <w:rPr>
                <w:color w:val="000000"/>
              </w:rPr>
              <w:t>-</w:t>
            </w:r>
          </w:p>
          <w:p w:rsidR="00784E34" w:rsidRPr="00784E34" w:rsidRDefault="00784E34" w:rsidP="00784E34">
            <w:pPr>
              <w:pStyle w:val="aa"/>
              <w:spacing w:before="0" w:beforeAutospacing="0" w:after="0" w:afterAutospacing="0"/>
              <w:jc w:val="center"/>
              <w:rPr>
                <w:color w:val="000000"/>
              </w:rPr>
            </w:pPr>
            <w:r w:rsidRPr="00784E34">
              <w:rPr>
                <w:color w:val="000000"/>
              </w:rPr>
              <w:t>-</w:t>
            </w:r>
          </w:p>
          <w:p w:rsidR="00784E34" w:rsidRPr="00784E34" w:rsidRDefault="00784E34" w:rsidP="00784E34">
            <w:pPr>
              <w:pStyle w:val="aa"/>
              <w:spacing w:before="0" w:beforeAutospacing="0" w:after="0" w:afterAutospacing="0"/>
              <w:jc w:val="center"/>
              <w:rPr>
                <w:color w:val="000000"/>
              </w:rPr>
            </w:pPr>
            <w:r w:rsidRPr="00784E34">
              <w:rPr>
                <w:color w:val="000000"/>
              </w:rPr>
              <w:t>202</w:t>
            </w:r>
          </w:p>
        </w:tc>
        <w:tc>
          <w:tcPr>
            <w:tcW w:w="1927" w:type="dxa"/>
          </w:tcPr>
          <w:p w:rsidR="002A44F7" w:rsidRPr="00784E34" w:rsidRDefault="00784E34" w:rsidP="00784E34">
            <w:pPr>
              <w:pStyle w:val="aa"/>
              <w:spacing w:before="0" w:beforeAutospacing="0" w:after="0" w:afterAutospacing="0"/>
              <w:jc w:val="center"/>
              <w:rPr>
                <w:color w:val="000000"/>
              </w:rPr>
            </w:pPr>
            <w:r w:rsidRPr="00784E34">
              <w:rPr>
                <w:color w:val="000000"/>
              </w:rPr>
              <w:t>-</w:t>
            </w:r>
          </w:p>
          <w:p w:rsidR="00784E34" w:rsidRPr="00784E34" w:rsidRDefault="00784E34" w:rsidP="00784E34">
            <w:pPr>
              <w:pStyle w:val="aa"/>
              <w:spacing w:before="0" w:beforeAutospacing="0" w:after="0" w:afterAutospacing="0"/>
              <w:jc w:val="center"/>
              <w:rPr>
                <w:color w:val="000000"/>
              </w:rPr>
            </w:pPr>
            <w:r w:rsidRPr="00784E34">
              <w:rPr>
                <w:color w:val="000000"/>
              </w:rPr>
              <w:t>-</w:t>
            </w:r>
          </w:p>
          <w:p w:rsidR="00784E34" w:rsidRPr="00784E34" w:rsidRDefault="00784E34" w:rsidP="00784E34">
            <w:pPr>
              <w:pStyle w:val="aa"/>
              <w:spacing w:before="0" w:beforeAutospacing="0" w:after="0" w:afterAutospacing="0"/>
              <w:jc w:val="center"/>
              <w:rPr>
                <w:color w:val="000000"/>
              </w:rPr>
            </w:pPr>
            <w:r w:rsidRPr="00784E34">
              <w:rPr>
                <w:color w:val="000000"/>
              </w:rPr>
              <w:t>-</w:t>
            </w:r>
          </w:p>
        </w:tc>
      </w:tr>
      <w:tr w:rsidR="002A44F7" w:rsidTr="00F1777C">
        <w:tc>
          <w:tcPr>
            <w:tcW w:w="3652" w:type="dxa"/>
          </w:tcPr>
          <w:p w:rsidR="002A44F7" w:rsidRPr="00784E34" w:rsidRDefault="00871EC1" w:rsidP="00784E34">
            <w:pPr>
              <w:pStyle w:val="aa"/>
              <w:spacing w:before="0" w:beforeAutospacing="0" w:after="0" w:afterAutospacing="0"/>
              <w:jc w:val="center"/>
              <w:rPr>
                <w:color w:val="000000"/>
              </w:rPr>
            </w:pPr>
            <w:r w:rsidRPr="00784E34">
              <w:rPr>
                <w:color w:val="000000"/>
              </w:rPr>
              <w:t>Сухое молоко</w:t>
            </w:r>
          </w:p>
        </w:tc>
        <w:tc>
          <w:tcPr>
            <w:tcW w:w="2410" w:type="dxa"/>
          </w:tcPr>
          <w:p w:rsidR="002A44F7" w:rsidRPr="00784E34" w:rsidRDefault="00871EC1" w:rsidP="00784E34">
            <w:pPr>
              <w:pStyle w:val="aa"/>
              <w:spacing w:before="0" w:beforeAutospacing="0" w:after="0" w:afterAutospacing="0"/>
              <w:jc w:val="center"/>
              <w:rPr>
                <w:color w:val="000000"/>
              </w:rPr>
            </w:pPr>
            <w:r w:rsidRPr="00784E34">
              <w:rPr>
                <w:color w:val="000000"/>
              </w:rPr>
              <w:t>-</w:t>
            </w:r>
          </w:p>
        </w:tc>
        <w:tc>
          <w:tcPr>
            <w:tcW w:w="2693" w:type="dxa"/>
          </w:tcPr>
          <w:p w:rsidR="002A44F7" w:rsidRPr="00784E34" w:rsidRDefault="00784E34" w:rsidP="00784E34">
            <w:pPr>
              <w:pStyle w:val="aa"/>
              <w:spacing w:before="0" w:beforeAutospacing="0" w:after="0" w:afterAutospacing="0"/>
              <w:jc w:val="center"/>
              <w:rPr>
                <w:color w:val="000000"/>
              </w:rPr>
            </w:pPr>
            <w:r w:rsidRPr="00784E34">
              <w:rPr>
                <w:color w:val="000000"/>
              </w:rPr>
              <w:t>-</w:t>
            </w:r>
          </w:p>
        </w:tc>
        <w:tc>
          <w:tcPr>
            <w:tcW w:w="1927" w:type="dxa"/>
          </w:tcPr>
          <w:p w:rsidR="002A44F7" w:rsidRPr="00784E34" w:rsidRDefault="00784E34" w:rsidP="00784E34">
            <w:pPr>
              <w:pStyle w:val="aa"/>
              <w:spacing w:before="0" w:beforeAutospacing="0" w:after="0" w:afterAutospacing="0"/>
              <w:jc w:val="center"/>
              <w:rPr>
                <w:color w:val="000000"/>
              </w:rPr>
            </w:pPr>
            <w:r w:rsidRPr="00784E34">
              <w:rPr>
                <w:color w:val="000000"/>
              </w:rPr>
              <w:t>300</w:t>
            </w:r>
          </w:p>
        </w:tc>
      </w:tr>
      <w:tr w:rsidR="00871EC1" w:rsidTr="00F1777C">
        <w:tc>
          <w:tcPr>
            <w:tcW w:w="3652" w:type="dxa"/>
          </w:tcPr>
          <w:p w:rsidR="00871EC1" w:rsidRPr="00784E34" w:rsidRDefault="00871EC1" w:rsidP="00784E34">
            <w:pPr>
              <w:pStyle w:val="aa"/>
              <w:spacing w:before="0" w:beforeAutospacing="0" w:after="0" w:afterAutospacing="0"/>
              <w:jc w:val="center"/>
              <w:rPr>
                <w:color w:val="000000"/>
              </w:rPr>
            </w:pPr>
            <w:r w:rsidRPr="00784E34">
              <w:rPr>
                <w:color w:val="000000"/>
              </w:rPr>
              <w:t>Сгущенное молоко с сахаром</w:t>
            </w:r>
          </w:p>
        </w:tc>
        <w:tc>
          <w:tcPr>
            <w:tcW w:w="2410" w:type="dxa"/>
          </w:tcPr>
          <w:p w:rsidR="00871EC1" w:rsidRPr="00784E34" w:rsidRDefault="00871EC1" w:rsidP="00784E34">
            <w:pPr>
              <w:pStyle w:val="aa"/>
              <w:spacing w:before="0" w:beforeAutospacing="0" w:after="0" w:afterAutospacing="0"/>
              <w:jc w:val="center"/>
              <w:rPr>
                <w:color w:val="000000"/>
              </w:rPr>
            </w:pPr>
            <w:r w:rsidRPr="00784E34">
              <w:rPr>
                <w:color w:val="000000"/>
              </w:rPr>
              <w:t>-</w:t>
            </w:r>
          </w:p>
        </w:tc>
        <w:tc>
          <w:tcPr>
            <w:tcW w:w="2693" w:type="dxa"/>
          </w:tcPr>
          <w:p w:rsidR="00871EC1" w:rsidRPr="00784E34" w:rsidRDefault="00784E34" w:rsidP="00784E34">
            <w:pPr>
              <w:pStyle w:val="aa"/>
              <w:spacing w:before="0" w:beforeAutospacing="0" w:after="0" w:afterAutospacing="0"/>
              <w:jc w:val="center"/>
              <w:rPr>
                <w:color w:val="000000"/>
              </w:rPr>
            </w:pPr>
            <w:r w:rsidRPr="00784E34">
              <w:rPr>
                <w:color w:val="000000"/>
              </w:rPr>
              <w:t>-</w:t>
            </w:r>
          </w:p>
        </w:tc>
        <w:tc>
          <w:tcPr>
            <w:tcW w:w="1927" w:type="dxa"/>
          </w:tcPr>
          <w:p w:rsidR="00871EC1" w:rsidRPr="00784E34" w:rsidRDefault="00784E34" w:rsidP="00784E34">
            <w:pPr>
              <w:pStyle w:val="aa"/>
              <w:spacing w:before="0" w:beforeAutospacing="0" w:after="0" w:afterAutospacing="0"/>
              <w:jc w:val="center"/>
              <w:rPr>
                <w:color w:val="000000"/>
              </w:rPr>
            </w:pPr>
            <w:r w:rsidRPr="00784E34">
              <w:rPr>
                <w:color w:val="000000"/>
              </w:rPr>
              <w:t>430</w:t>
            </w:r>
          </w:p>
        </w:tc>
      </w:tr>
      <w:tr w:rsidR="00871EC1" w:rsidTr="00F1777C">
        <w:tc>
          <w:tcPr>
            <w:tcW w:w="3652" w:type="dxa"/>
          </w:tcPr>
          <w:p w:rsidR="00871EC1" w:rsidRPr="00784E34" w:rsidRDefault="00871EC1" w:rsidP="00784E34">
            <w:pPr>
              <w:pStyle w:val="aa"/>
              <w:spacing w:before="0" w:beforeAutospacing="0" w:after="0" w:afterAutospacing="0"/>
              <w:jc w:val="center"/>
              <w:rPr>
                <w:color w:val="000000"/>
              </w:rPr>
            </w:pPr>
            <w:r w:rsidRPr="00784E34">
              <w:rPr>
                <w:color w:val="000000"/>
              </w:rPr>
              <w:t>Ванильная пудра</w:t>
            </w:r>
          </w:p>
        </w:tc>
        <w:tc>
          <w:tcPr>
            <w:tcW w:w="2410" w:type="dxa"/>
          </w:tcPr>
          <w:p w:rsidR="00871EC1" w:rsidRPr="00784E34" w:rsidRDefault="00871EC1" w:rsidP="00784E34">
            <w:pPr>
              <w:pStyle w:val="aa"/>
              <w:spacing w:before="0" w:beforeAutospacing="0" w:after="0" w:afterAutospacing="0"/>
              <w:jc w:val="center"/>
              <w:rPr>
                <w:color w:val="000000"/>
              </w:rPr>
            </w:pPr>
            <w:r w:rsidRPr="00784E34">
              <w:rPr>
                <w:color w:val="000000"/>
              </w:rPr>
              <w:t>-</w:t>
            </w:r>
          </w:p>
        </w:tc>
        <w:tc>
          <w:tcPr>
            <w:tcW w:w="2693" w:type="dxa"/>
          </w:tcPr>
          <w:p w:rsidR="00871EC1" w:rsidRPr="00784E34" w:rsidRDefault="00784E34" w:rsidP="00784E34">
            <w:pPr>
              <w:pStyle w:val="aa"/>
              <w:spacing w:before="0" w:beforeAutospacing="0" w:after="0" w:afterAutospacing="0"/>
              <w:jc w:val="center"/>
              <w:rPr>
                <w:color w:val="000000"/>
              </w:rPr>
            </w:pPr>
            <w:r w:rsidRPr="00784E34">
              <w:rPr>
                <w:color w:val="000000"/>
              </w:rPr>
              <w:t>-</w:t>
            </w:r>
          </w:p>
        </w:tc>
        <w:tc>
          <w:tcPr>
            <w:tcW w:w="1927" w:type="dxa"/>
          </w:tcPr>
          <w:p w:rsidR="00871EC1" w:rsidRPr="00784E34" w:rsidRDefault="00784E34" w:rsidP="00784E34">
            <w:pPr>
              <w:pStyle w:val="aa"/>
              <w:spacing w:before="0" w:beforeAutospacing="0" w:after="0" w:afterAutospacing="0"/>
              <w:jc w:val="center"/>
              <w:rPr>
                <w:color w:val="000000"/>
              </w:rPr>
            </w:pPr>
            <w:r w:rsidRPr="00784E34">
              <w:rPr>
                <w:color w:val="000000"/>
              </w:rPr>
              <w:t>0,5</w:t>
            </w:r>
          </w:p>
        </w:tc>
      </w:tr>
      <w:tr w:rsidR="00871EC1" w:rsidTr="00F1777C">
        <w:tc>
          <w:tcPr>
            <w:tcW w:w="3652" w:type="dxa"/>
          </w:tcPr>
          <w:p w:rsidR="00871EC1" w:rsidRPr="00784E34" w:rsidRDefault="00871EC1" w:rsidP="00784E34">
            <w:pPr>
              <w:pStyle w:val="aa"/>
              <w:spacing w:before="0" w:beforeAutospacing="0" w:after="0" w:afterAutospacing="0"/>
              <w:jc w:val="center"/>
              <w:rPr>
                <w:color w:val="000000"/>
              </w:rPr>
            </w:pPr>
            <w:r w:rsidRPr="00784E34">
              <w:rPr>
                <w:color w:val="000000"/>
              </w:rPr>
              <w:t>Выход</w:t>
            </w:r>
          </w:p>
        </w:tc>
        <w:tc>
          <w:tcPr>
            <w:tcW w:w="2410" w:type="dxa"/>
          </w:tcPr>
          <w:p w:rsidR="00871EC1" w:rsidRPr="00784E34" w:rsidRDefault="00871EC1" w:rsidP="00784E34">
            <w:pPr>
              <w:pStyle w:val="aa"/>
              <w:spacing w:before="0" w:beforeAutospacing="0" w:after="0" w:afterAutospacing="0"/>
              <w:jc w:val="center"/>
              <w:rPr>
                <w:color w:val="000000"/>
              </w:rPr>
            </w:pPr>
            <w:r w:rsidRPr="00784E34">
              <w:rPr>
                <w:color w:val="000000"/>
              </w:rPr>
              <w:t>1000</w:t>
            </w:r>
          </w:p>
        </w:tc>
        <w:tc>
          <w:tcPr>
            <w:tcW w:w="2693" w:type="dxa"/>
          </w:tcPr>
          <w:p w:rsidR="00871EC1" w:rsidRPr="00784E34" w:rsidRDefault="00784E34" w:rsidP="00784E34">
            <w:pPr>
              <w:pStyle w:val="aa"/>
              <w:spacing w:before="0" w:beforeAutospacing="0" w:after="0" w:afterAutospacing="0"/>
              <w:jc w:val="center"/>
              <w:rPr>
                <w:color w:val="000000"/>
              </w:rPr>
            </w:pPr>
            <w:r w:rsidRPr="00784E34">
              <w:rPr>
                <w:color w:val="000000"/>
              </w:rPr>
              <w:t>1000</w:t>
            </w:r>
          </w:p>
        </w:tc>
        <w:tc>
          <w:tcPr>
            <w:tcW w:w="1927" w:type="dxa"/>
          </w:tcPr>
          <w:p w:rsidR="00871EC1" w:rsidRPr="00784E34" w:rsidRDefault="00784E34" w:rsidP="00784E34">
            <w:pPr>
              <w:pStyle w:val="aa"/>
              <w:spacing w:before="0" w:beforeAutospacing="0" w:after="0" w:afterAutospacing="0"/>
              <w:jc w:val="center"/>
              <w:rPr>
                <w:color w:val="000000"/>
              </w:rPr>
            </w:pPr>
            <w:r w:rsidRPr="00784E34">
              <w:rPr>
                <w:color w:val="000000"/>
              </w:rPr>
              <w:t>1000</w:t>
            </w:r>
          </w:p>
        </w:tc>
      </w:tr>
    </w:tbl>
    <w:p w:rsidR="000645F4" w:rsidRPr="00F1777C" w:rsidRDefault="00784E34" w:rsidP="00C911F3">
      <w:pPr>
        <w:pStyle w:val="aa"/>
        <w:spacing w:before="0" w:beforeAutospacing="0" w:after="0" w:afterAutospacing="0"/>
        <w:rPr>
          <w:color w:val="000000"/>
        </w:rPr>
      </w:pPr>
      <w:r w:rsidRPr="00F1777C">
        <w:rPr>
          <w:i/>
          <w:color w:val="000000"/>
        </w:rPr>
        <w:t>Сахарная сырцовая мастика</w:t>
      </w:r>
      <w:r w:rsidR="00F1777C" w:rsidRPr="00F1777C">
        <w:rPr>
          <w:i/>
          <w:color w:val="000000"/>
        </w:rPr>
        <w:t>.</w:t>
      </w:r>
      <w:r w:rsidR="00F1777C">
        <w:rPr>
          <w:color w:val="000000"/>
        </w:rPr>
        <w:t xml:space="preserve"> Желатин соединяют с водой </w:t>
      </w:r>
      <w:r w:rsidRPr="00F1777C">
        <w:rPr>
          <w:color w:val="000000"/>
        </w:rPr>
        <w:t>и оставляют для набухания. После того, как</w:t>
      </w:r>
      <w:r w:rsidR="00F1777C">
        <w:rPr>
          <w:color w:val="000000"/>
        </w:rPr>
        <w:t xml:space="preserve"> желатин набухнет, излишек воды </w:t>
      </w:r>
      <w:r w:rsidRPr="00F1777C">
        <w:rPr>
          <w:color w:val="000000"/>
        </w:rPr>
        <w:t>сливают и желатин подогревают до полного</w:t>
      </w:r>
      <w:r w:rsidR="00F1777C">
        <w:rPr>
          <w:color w:val="000000"/>
        </w:rPr>
        <w:t xml:space="preserve"> растворения. Раствор охлаждают </w:t>
      </w:r>
      <w:r w:rsidRPr="00F1777C">
        <w:rPr>
          <w:color w:val="000000"/>
        </w:rPr>
        <w:t>до температуры 25 — 30 0С, добавляют сахарную пудру и перемеш</w:t>
      </w:r>
      <w:r w:rsidR="00F1777C">
        <w:rPr>
          <w:color w:val="000000"/>
        </w:rPr>
        <w:t xml:space="preserve">ивают до </w:t>
      </w:r>
      <w:r w:rsidRPr="00F1777C">
        <w:rPr>
          <w:color w:val="000000"/>
        </w:rPr>
        <w:t>однородной массы.</w:t>
      </w:r>
      <w:r w:rsidR="003A2F9B" w:rsidRPr="00F1777C">
        <w:rPr>
          <w:color w:val="000000"/>
        </w:rPr>
        <w:br/>
      </w:r>
    </w:p>
    <w:p w:rsidR="00784E34" w:rsidRPr="00F1777C" w:rsidRDefault="00A00CEE" w:rsidP="00C911F3">
      <w:pPr>
        <w:pStyle w:val="aa"/>
        <w:spacing w:before="0" w:beforeAutospacing="0" w:after="0" w:afterAutospacing="0"/>
        <w:rPr>
          <w:color w:val="000000"/>
        </w:rPr>
      </w:pPr>
      <w:r w:rsidRPr="00F1777C">
        <w:rPr>
          <w:i/>
          <w:color w:val="000000"/>
        </w:rPr>
        <w:t>Сахарно-крахмальная заварная мастика</w:t>
      </w:r>
      <w:r w:rsidR="00F1777C">
        <w:rPr>
          <w:color w:val="000000"/>
        </w:rPr>
        <w:t xml:space="preserve">. Для </w:t>
      </w:r>
      <w:r w:rsidRPr="00F1777C">
        <w:rPr>
          <w:color w:val="000000"/>
        </w:rPr>
        <w:t>приготовления мастики воду с патокой</w:t>
      </w:r>
      <w:r w:rsidR="00F1777C">
        <w:rPr>
          <w:color w:val="000000"/>
        </w:rPr>
        <w:t xml:space="preserve"> подогревают до кипения и в ней </w:t>
      </w:r>
      <w:r w:rsidRPr="00F1777C">
        <w:rPr>
          <w:color w:val="000000"/>
        </w:rPr>
        <w:t>заваривают при помешивании крахмал. Затем добавляют сахарную пудр</w:t>
      </w:r>
      <w:r w:rsidR="00F1777C">
        <w:rPr>
          <w:color w:val="000000"/>
        </w:rPr>
        <w:t xml:space="preserve">у и </w:t>
      </w:r>
      <w:r w:rsidRPr="00F1777C">
        <w:rPr>
          <w:color w:val="000000"/>
        </w:rPr>
        <w:t xml:space="preserve">замешивают до получения однородной, без </w:t>
      </w:r>
      <w:r w:rsidR="00F1777C">
        <w:rPr>
          <w:color w:val="000000"/>
        </w:rPr>
        <w:t xml:space="preserve">комочков массы, по консистенции </w:t>
      </w:r>
      <w:r w:rsidRPr="00F1777C">
        <w:rPr>
          <w:color w:val="000000"/>
        </w:rPr>
        <w:t>сходной с пластилином.</w:t>
      </w:r>
    </w:p>
    <w:p w:rsidR="00A00CEE" w:rsidRPr="00F1777C" w:rsidRDefault="00A00CEE" w:rsidP="00C911F3">
      <w:pPr>
        <w:pStyle w:val="aa"/>
        <w:spacing w:before="0" w:beforeAutospacing="0" w:after="0" w:afterAutospacing="0"/>
        <w:rPr>
          <w:color w:val="000000"/>
        </w:rPr>
      </w:pPr>
    </w:p>
    <w:p w:rsidR="00A5383A" w:rsidRPr="00F1777C" w:rsidRDefault="00A5383A" w:rsidP="00C911F3">
      <w:pPr>
        <w:pStyle w:val="aa"/>
        <w:spacing w:before="0" w:beforeAutospacing="0" w:after="0" w:afterAutospacing="0"/>
        <w:rPr>
          <w:color w:val="000000"/>
        </w:rPr>
      </w:pPr>
      <w:r w:rsidRPr="00F1777C">
        <w:rPr>
          <w:i/>
          <w:color w:val="000000"/>
        </w:rPr>
        <w:t>Сахарная заварная мастика</w:t>
      </w:r>
      <w:r w:rsidRPr="00F1777C">
        <w:rPr>
          <w:color w:val="000000"/>
        </w:rPr>
        <w:t xml:space="preserve"> является</w:t>
      </w:r>
      <w:r w:rsidR="00F1777C">
        <w:rPr>
          <w:color w:val="000000"/>
        </w:rPr>
        <w:t xml:space="preserve"> более пластичной, чем сахарная </w:t>
      </w:r>
      <w:r w:rsidRPr="00F1777C">
        <w:rPr>
          <w:color w:val="000000"/>
        </w:rPr>
        <w:t>сырцовая. По пластичности она тождестве</w:t>
      </w:r>
      <w:r w:rsidR="00F1777C">
        <w:rPr>
          <w:color w:val="000000"/>
        </w:rPr>
        <w:t xml:space="preserve">нна пластилину и после подсушки </w:t>
      </w:r>
      <w:r w:rsidRPr="00F1777C">
        <w:rPr>
          <w:color w:val="000000"/>
        </w:rPr>
        <w:t>отлично сохраняет приданную ей форм</w:t>
      </w:r>
      <w:r w:rsidR="00F1777C">
        <w:rPr>
          <w:color w:val="000000"/>
        </w:rPr>
        <w:t xml:space="preserve">у. Поэтому из сахарной заварной </w:t>
      </w:r>
      <w:r w:rsidRPr="00F1777C">
        <w:rPr>
          <w:color w:val="000000"/>
        </w:rPr>
        <w:t xml:space="preserve">мастики предпочтительнее, чем </w:t>
      </w:r>
      <w:proofErr w:type="gramStart"/>
      <w:r w:rsidRPr="00F1777C">
        <w:rPr>
          <w:color w:val="000000"/>
        </w:rPr>
        <w:t>из</w:t>
      </w:r>
      <w:proofErr w:type="gramEnd"/>
      <w:r w:rsidRPr="00F1777C">
        <w:rPr>
          <w:color w:val="000000"/>
        </w:rPr>
        <w:t xml:space="preserve"> </w:t>
      </w:r>
      <w:proofErr w:type="gramStart"/>
      <w:r w:rsidRPr="00F1777C">
        <w:rPr>
          <w:color w:val="000000"/>
        </w:rPr>
        <w:t>сырц</w:t>
      </w:r>
      <w:r w:rsidR="00F1777C">
        <w:rPr>
          <w:color w:val="000000"/>
        </w:rPr>
        <w:t>овой</w:t>
      </w:r>
      <w:proofErr w:type="gramEnd"/>
      <w:r w:rsidR="00F1777C">
        <w:rPr>
          <w:color w:val="000000"/>
        </w:rPr>
        <w:t xml:space="preserve">, лепить вручную и делать с </w:t>
      </w:r>
      <w:r w:rsidRPr="00F1777C">
        <w:rPr>
          <w:color w:val="000000"/>
        </w:rPr>
        <w:t>помощью форм различные фигурки, цветы и</w:t>
      </w:r>
      <w:r w:rsidR="00F1777C">
        <w:rPr>
          <w:color w:val="000000"/>
        </w:rPr>
        <w:t xml:space="preserve"> другие объемные украшения. Изготовленные </w:t>
      </w:r>
      <w:r w:rsidRPr="00F1777C">
        <w:rPr>
          <w:color w:val="000000"/>
        </w:rPr>
        <w:t>украшения можно сразу же укла</w:t>
      </w:r>
      <w:r w:rsidR="00F1777C">
        <w:rPr>
          <w:color w:val="000000"/>
        </w:rPr>
        <w:t xml:space="preserve">дывать на </w:t>
      </w:r>
      <w:r w:rsidRPr="00F1777C">
        <w:rPr>
          <w:color w:val="000000"/>
        </w:rPr>
        <w:t>торт, но желательно предварительно подсушивать их в сухом теплом месте в течение 12 ч и более.</w:t>
      </w:r>
    </w:p>
    <w:p w:rsidR="00702215" w:rsidRPr="00F1777C" w:rsidRDefault="00702215" w:rsidP="00C911F3">
      <w:pPr>
        <w:pStyle w:val="aa"/>
        <w:spacing w:before="0" w:beforeAutospacing="0" w:after="0" w:afterAutospacing="0"/>
        <w:rPr>
          <w:color w:val="000000"/>
        </w:rPr>
      </w:pPr>
      <w:r w:rsidRPr="00F1777C">
        <w:rPr>
          <w:color w:val="000000"/>
        </w:rPr>
        <w:t xml:space="preserve">Для придания мастике белого цвета, улучшения вкуса и </w:t>
      </w:r>
      <w:r w:rsidR="00F1777C">
        <w:rPr>
          <w:color w:val="000000"/>
        </w:rPr>
        <w:t xml:space="preserve">ускорения процесса </w:t>
      </w:r>
      <w:r w:rsidRPr="00F1777C">
        <w:rPr>
          <w:color w:val="000000"/>
        </w:rPr>
        <w:t>подсушки можно добавить в конце замеса</w:t>
      </w:r>
      <w:r w:rsidR="00F1777C">
        <w:rPr>
          <w:color w:val="000000"/>
        </w:rPr>
        <w:t xml:space="preserve"> лимонную кислоту (0,3% к массе </w:t>
      </w:r>
      <w:r w:rsidRPr="00F1777C">
        <w:rPr>
          <w:color w:val="000000"/>
        </w:rPr>
        <w:t>сахарной пудры), а также краситель в растворенном виде.</w:t>
      </w:r>
      <w:r w:rsidRPr="00F1777C">
        <w:rPr>
          <w:color w:val="000000"/>
        </w:rPr>
        <w:br/>
      </w:r>
    </w:p>
    <w:p w:rsidR="00A5383A" w:rsidRPr="00F1777C" w:rsidRDefault="00702215" w:rsidP="00F1777C">
      <w:pPr>
        <w:pStyle w:val="aa"/>
        <w:spacing w:before="0" w:beforeAutospacing="0" w:after="0" w:afterAutospacing="0"/>
        <w:rPr>
          <w:color w:val="000000"/>
        </w:rPr>
      </w:pPr>
      <w:r w:rsidRPr="00F1777C">
        <w:rPr>
          <w:i/>
          <w:color w:val="000000"/>
        </w:rPr>
        <w:t>Молочная мастика.</w:t>
      </w:r>
      <w:r w:rsidRPr="00F1777C">
        <w:rPr>
          <w:color w:val="000000"/>
        </w:rPr>
        <w:t xml:space="preserve"> В с</w:t>
      </w:r>
      <w:r w:rsidR="00F1777C">
        <w:rPr>
          <w:color w:val="000000"/>
        </w:rPr>
        <w:t xml:space="preserve">гущенное молоко добавляют сухое </w:t>
      </w:r>
      <w:r w:rsidRPr="00F1777C">
        <w:rPr>
          <w:color w:val="000000"/>
        </w:rPr>
        <w:t>молоко и сахарную пудру и перемешивают ма</w:t>
      </w:r>
      <w:r w:rsidR="00F1777C">
        <w:rPr>
          <w:color w:val="000000"/>
        </w:rPr>
        <w:t xml:space="preserve">ссу до однородной пластичной </w:t>
      </w:r>
      <w:r w:rsidRPr="00F1777C">
        <w:rPr>
          <w:color w:val="000000"/>
        </w:rPr>
        <w:t>консистенции.</w:t>
      </w:r>
    </w:p>
    <w:p w:rsidR="00702215" w:rsidRPr="00F1777C" w:rsidRDefault="00702215" w:rsidP="00F1777C">
      <w:pPr>
        <w:pStyle w:val="aa"/>
        <w:spacing w:before="0" w:beforeAutospacing="0" w:after="0" w:afterAutospacing="0"/>
        <w:rPr>
          <w:color w:val="000000"/>
        </w:rPr>
      </w:pPr>
    </w:p>
    <w:p w:rsidR="00702215" w:rsidRPr="00702215" w:rsidRDefault="00702215" w:rsidP="00F1777C">
      <w:pPr>
        <w:shd w:val="clear" w:color="auto" w:fill="FFFFFF"/>
        <w:spacing w:after="150" w:line="240" w:lineRule="auto"/>
        <w:rPr>
          <w:rFonts w:ascii="Times New Roman" w:eastAsia="Times New Roman" w:hAnsi="Times New Roman" w:cs="Times New Roman"/>
          <w:color w:val="000000"/>
          <w:sz w:val="24"/>
          <w:szCs w:val="24"/>
          <w:lang w:eastAsia="ru-RU"/>
        </w:rPr>
      </w:pPr>
      <w:r w:rsidRPr="00702215">
        <w:rPr>
          <w:rFonts w:ascii="Times New Roman" w:eastAsia="Times New Roman" w:hAnsi="Times New Roman" w:cs="Times New Roman"/>
          <w:i/>
          <w:color w:val="000000"/>
          <w:sz w:val="24"/>
          <w:szCs w:val="24"/>
          <w:lang w:eastAsia="ru-RU"/>
        </w:rPr>
        <w:t>Изделия из сахарной пасты</w:t>
      </w:r>
      <w:r w:rsidRPr="00702215">
        <w:rPr>
          <w:rFonts w:ascii="Times New Roman" w:eastAsia="Times New Roman" w:hAnsi="Times New Roman" w:cs="Times New Roman"/>
          <w:color w:val="000000"/>
          <w:sz w:val="24"/>
          <w:szCs w:val="24"/>
          <w:lang w:eastAsia="ru-RU"/>
        </w:rPr>
        <w:t xml:space="preserve"> получаются тонкие, из нее легко выполнить детализацию: тычинки, жилки на листьях и т.д.</w:t>
      </w:r>
    </w:p>
    <w:p w:rsidR="00702215" w:rsidRPr="00702215" w:rsidRDefault="00702215" w:rsidP="00F1777C">
      <w:pPr>
        <w:shd w:val="clear" w:color="auto" w:fill="FFFFFF"/>
        <w:spacing w:after="150" w:line="240" w:lineRule="auto"/>
        <w:rPr>
          <w:rFonts w:ascii="Times New Roman" w:eastAsia="Times New Roman" w:hAnsi="Times New Roman" w:cs="Times New Roman"/>
          <w:color w:val="000000"/>
          <w:sz w:val="24"/>
          <w:szCs w:val="24"/>
          <w:lang w:eastAsia="ru-RU"/>
        </w:rPr>
      </w:pPr>
      <w:r w:rsidRPr="00702215">
        <w:rPr>
          <w:rFonts w:ascii="Times New Roman" w:eastAsia="Times New Roman" w:hAnsi="Times New Roman" w:cs="Times New Roman"/>
          <w:color w:val="000000"/>
          <w:sz w:val="24"/>
          <w:szCs w:val="24"/>
          <w:lang w:eastAsia="ru-RU"/>
        </w:rPr>
        <w:t>«Тигровая лилия». Специальная выемка для изготовления украшения не обязательна — у лепестков несложная форма.</w:t>
      </w:r>
    </w:p>
    <w:p w:rsidR="00702215" w:rsidRPr="00702215" w:rsidRDefault="00702215" w:rsidP="00F1777C">
      <w:pPr>
        <w:shd w:val="clear" w:color="auto" w:fill="FFFFFF"/>
        <w:spacing w:after="150" w:line="240" w:lineRule="auto"/>
        <w:rPr>
          <w:rFonts w:ascii="Times New Roman" w:eastAsia="Times New Roman" w:hAnsi="Times New Roman" w:cs="Times New Roman"/>
          <w:color w:val="000000"/>
          <w:sz w:val="24"/>
          <w:szCs w:val="24"/>
          <w:lang w:eastAsia="ru-RU"/>
        </w:rPr>
      </w:pPr>
      <w:r w:rsidRPr="00702215">
        <w:rPr>
          <w:rFonts w:ascii="Times New Roman" w:eastAsia="Times New Roman" w:hAnsi="Times New Roman" w:cs="Times New Roman"/>
          <w:color w:val="000000"/>
          <w:sz w:val="24"/>
          <w:szCs w:val="24"/>
          <w:lang w:eastAsia="ru-RU"/>
        </w:rPr>
        <w:t>Белую тонкую проволоку нарезают на отрезки длиной 7...8 см. На эти отрезки проволоки надевают небольшое количество пасты и придают ей форму капли или пестика.</w:t>
      </w:r>
    </w:p>
    <w:p w:rsidR="00702215" w:rsidRPr="00702215" w:rsidRDefault="00702215" w:rsidP="002B1986">
      <w:pPr>
        <w:shd w:val="clear" w:color="auto" w:fill="FFFFFF"/>
        <w:spacing w:after="0" w:line="240" w:lineRule="auto"/>
        <w:rPr>
          <w:rFonts w:ascii="Times New Roman" w:eastAsia="Times New Roman" w:hAnsi="Times New Roman" w:cs="Times New Roman"/>
          <w:color w:val="000000"/>
          <w:sz w:val="24"/>
          <w:szCs w:val="24"/>
          <w:lang w:eastAsia="ru-RU"/>
        </w:rPr>
      </w:pPr>
      <w:r w:rsidRPr="00702215">
        <w:rPr>
          <w:rFonts w:ascii="Times New Roman" w:eastAsia="Times New Roman" w:hAnsi="Times New Roman" w:cs="Times New Roman"/>
          <w:i/>
          <w:color w:val="000000"/>
          <w:sz w:val="24"/>
          <w:szCs w:val="24"/>
          <w:lang w:eastAsia="ru-RU"/>
        </w:rPr>
        <w:t>Мраморную столешницу</w:t>
      </w:r>
      <w:r w:rsidRPr="00702215">
        <w:rPr>
          <w:rFonts w:ascii="Times New Roman" w:eastAsia="Times New Roman" w:hAnsi="Times New Roman" w:cs="Times New Roman"/>
          <w:color w:val="000000"/>
          <w:sz w:val="24"/>
          <w:szCs w:val="24"/>
          <w:lang w:eastAsia="ru-RU"/>
        </w:rPr>
        <w:t xml:space="preserve"> (лучше — силиконовый коврик) при</w:t>
      </w:r>
      <w:r w:rsidRPr="00702215">
        <w:rPr>
          <w:rFonts w:ascii="Times New Roman" w:eastAsia="Times New Roman" w:hAnsi="Times New Roman" w:cs="Times New Roman"/>
          <w:color w:val="000000"/>
          <w:sz w:val="24"/>
          <w:szCs w:val="24"/>
          <w:lang w:eastAsia="ru-RU"/>
        </w:rPr>
        <w:softHyphen/>
        <w:t>сыпают сахарной пудрой; маленькой скалкой или толстой стекой раскатывают «каплю» (частички) пасты, придавая форму лепестка тигровой лилии. Если раскатывать лепестки, не надевая частички пасты на проволоку, а затем соединять лепестки с проволокой, то украшений хорошего качества создать невозможно.</w:t>
      </w:r>
    </w:p>
    <w:p w:rsidR="00702215" w:rsidRPr="00702215" w:rsidRDefault="00702215" w:rsidP="002B1986">
      <w:pPr>
        <w:shd w:val="clear" w:color="auto" w:fill="FFFFFF"/>
        <w:spacing w:after="0" w:line="240" w:lineRule="auto"/>
        <w:rPr>
          <w:rFonts w:ascii="Times New Roman" w:eastAsia="Times New Roman" w:hAnsi="Times New Roman" w:cs="Times New Roman"/>
          <w:color w:val="000000"/>
          <w:sz w:val="24"/>
          <w:szCs w:val="24"/>
          <w:lang w:eastAsia="ru-RU"/>
        </w:rPr>
      </w:pPr>
      <w:r w:rsidRPr="00702215">
        <w:rPr>
          <w:rFonts w:ascii="Times New Roman" w:eastAsia="Times New Roman" w:hAnsi="Times New Roman" w:cs="Times New Roman"/>
          <w:color w:val="000000"/>
          <w:sz w:val="24"/>
          <w:szCs w:val="24"/>
          <w:lang w:eastAsia="ru-RU"/>
        </w:rPr>
        <w:t>Лепестки укладывают на круглую скалку для сушки. Высушенные лепестки расписывают. Пестик подкрашивают шоколадом, вокруг него располагают тычинки и закрепляют их отрезками проволоки.</w:t>
      </w:r>
    </w:p>
    <w:p w:rsidR="00702215" w:rsidRPr="00702215" w:rsidRDefault="00702215" w:rsidP="002B1986">
      <w:pPr>
        <w:shd w:val="clear" w:color="auto" w:fill="FFFFFF"/>
        <w:spacing w:after="0" w:line="240" w:lineRule="auto"/>
        <w:rPr>
          <w:rFonts w:ascii="Times New Roman" w:eastAsia="Times New Roman" w:hAnsi="Times New Roman" w:cs="Times New Roman"/>
          <w:color w:val="000000"/>
          <w:sz w:val="24"/>
          <w:szCs w:val="24"/>
          <w:lang w:eastAsia="ru-RU"/>
        </w:rPr>
      </w:pPr>
      <w:r w:rsidRPr="00702215">
        <w:rPr>
          <w:rFonts w:ascii="Times New Roman" w:eastAsia="Times New Roman" w:hAnsi="Times New Roman" w:cs="Times New Roman"/>
          <w:color w:val="000000"/>
          <w:sz w:val="24"/>
          <w:szCs w:val="24"/>
          <w:lang w:eastAsia="ru-RU"/>
        </w:rPr>
        <w:t>Собирают лилию по три лепестка; вторую тройку лепестков располагают ниже — в шахматном порядке. Все проволочные кон</w:t>
      </w:r>
      <w:r w:rsidRPr="00702215">
        <w:rPr>
          <w:rFonts w:ascii="Times New Roman" w:eastAsia="Times New Roman" w:hAnsi="Times New Roman" w:cs="Times New Roman"/>
          <w:color w:val="000000"/>
          <w:sz w:val="24"/>
          <w:szCs w:val="24"/>
          <w:lang w:eastAsia="ru-RU"/>
        </w:rPr>
        <w:softHyphen/>
        <w:t>цы прячут под лентой темно-зеленого цвета.</w:t>
      </w:r>
    </w:p>
    <w:p w:rsidR="00702215" w:rsidRPr="00702215" w:rsidRDefault="00702215" w:rsidP="002B1986">
      <w:pPr>
        <w:shd w:val="clear" w:color="auto" w:fill="FFFFFF"/>
        <w:spacing w:after="0" w:line="240" w:lineRule="auto"/>
        <w:rPr>
          <w:rFonts w:ascii="Times New Roman" w:eastAsia="Times New Roman" w:hAnsi="Times New Roman" w:cs="Times New Roman"/>
          <w:color w:val="000000"/>
          <w:sz w:val="24"/>
          <w:szCs w:val="24"/>
          <w:lang w:eastAsia="ru-RU"/>
        </w:rPr>
      </w:pPr>
      <w:r w:rsidRPr="00702215">
        <w:rPr>
          <w:rFonts w:ascii="Times New Roman" w:eastAsia="Times New Roman" w:hAnsi="Times New Roman" w:cs="Times New Roman"/>
          <w:color w:val="000000"/>
          <w:sz w:val="24"/>
          <w:szCs w:val="24"/>
          <w:lang w:eastAsia="ru-RU"/>
        </w:rPr>
        <w:t>«Мелкие цветы». Для изготовления этих украшений, как пра</w:t>
      </w:r>
      <w:r w:rsidRPr="00702215">
        <w:rPr>
          <w:rFonts w:ascii="Times New Roman" w:eastAsia="Times New Roman" w:hAnsi="Times New Roman" w:cs="Times New Roman"/>
          <w:color w:val="000000"/>
          <w:sz w:val="24"/>
          <w:szCs w:val="24"/>
          <w:lang w:eastAsia="ru-RU"/>
        </w:rPr>
        <w:softHyphen/>
        <w:t>вило, необходимы выемки. Небольшое количество пасты надевают на проволоку, придают ей форму бутонов, надрезают их ножничками (получаются как бы закрытые бутоны).</w:t>
      </w:r>
    </w:p>
    <w:p w:rsidR="00702215" w:rsidRPr="00702215" w:rsidRDefault="00702215" w:rsidP="002B1986">
      <w:pPr>
        <w:shd w:val="clear" w:color="auto" w:fill="FFFFFF"/>
        <w:spacing w:after="0" w:line="240" w:lineRule="auto"/>
        <w:rPr>
          <w:rFonts w:ascii="Times New Roman" w:eastAsia="Times New Roman" w:hAnsi="Times New Roman" w:cs="Times New Roman"/>
          <w:color w:val="000000"/>
          <w:sz w:val="24"/>
          <w:szCs w:val="24"/>
          <w:lang w:eastAsia="ru-RU"/>
        </w:rPr>
      </w:pPr>
      <w:r w:rsidRPr="00702215">
        <w:rPr>
          <w:rFonts w:ascii="Times New Roman" w:eastAsia="Times New Roman" w:hAnsi="Times New Roman" w:cs="Times New Roman"/>
          <w:color w:val="000000"/>
          <w:sz w:val="24"/>
          <w:szCs w:val="24"/>
          <w:lang w:eastAsia="ru-RU"/>
        </w:rPr>
        <w:t>Другой способ: частичку пасты надевают на проволоку, при</w:t>
      </w:r>
      <w:r w:rsidRPr="00702215">
        <w:rPr>
          <w:rFonts w:ascii="Times New Roman" w:eastAsia="Times New Roman" w:hAnsi="Times New Roman" w:cs="Times New Roman"/>
          <w:color w:val="000000"/>
          <w:sz w:val="24"/>
          <w:szCs w:val="24"/>
          <w:lang w:eastAsia="ru-RU"/>
        </w:rPr>
        <w:softHyphen/>
        <w:t>дают ей форму бутона и расплющивают. Переворачивают рас</w:t>
      </w:r>
      <w:r w:rsidRPr="00702215">
        <w:rPr>
          <w:rFonts w:ascii="Times New Roman" w:eastAsia="Times New Roman" w:hAnsi="Times New Roman" w:cs="Times New Roman"/>
          <w:color w:val="000000"/>
          <w:sz w:val="24"/>
          <w:szCs w:val="24"/>
          <w:lang w:eastAsia="ru-RU"/>
        </w:rPr>
        <w:softHyphen/>
        <w:t>плющенную заготовку, надевают сверху на проволоку выемку и выдавливают выкройку. Тонкой стекой придают каждому лепест</w:t>
      </w:r>
      <w:r w:rsidRPr="00702215">
        <w:rPr>
          <w:rFonts w:ascii="Times New Roman" w:eastAsia="Times New Roman" w:hAnsi="Times New Roman" w:cs="Times New Roman"/>
          <w:color w:val="000000"/>
          <w:sz w:val="24"/>
          <w:szCs w:val="24"/>
          <w:lang w:eastAsia="ru-RU"/>
        </w:rPr>
        <w:softHyphen/>
        <w:t>ку живой вид, в центр цветка втыкают три тычинки.</w:t>
      </w:r>
    </w:p>
    <w:p w:rsidR="00702215" w:rsidRPr="00702215" w:rsidRDefault="00702215" w:rsidP="00F1777C">
      <w:pPr>
        <w:shd w:val="clear" w:color="auto" w:fill="FFFFFF"/>
        <w:spacing w:after="150" w:line="240" w:lineRule="auto"/>
        <w:rPr>
          <w:rFonts w:ascii="Times New Roman" w:eastAsia="Times New Roman" w:hAnsi="Times New Roman" w:cs="Times New Roman"/>
          <w:color w:val="000000"/>
          <w:sz w:val="24"/>
          <w:szCs w:val="24"/>
          <w:lang w:eastAsia="ru-RU"/>
        </w:rPr>
      </w:pPr>
      <w:r w:rsidRPr="00702215">
        <w:rPr>
          <w:rFonts w:ascii="Times New Roman" w:eastAsia="Times New Roman" w:hAnsi="Times New Roman" w:cs="Times New Roman"/>
          <w:color w:val="000000"/>
          <w:sz w:val="24"/>
          <w:szCs w:val="24"/>
          <w:lang w:eastAsia="ru-RU"/>
        </w:rPr>
        <w:t>Цветы собирают в букет, обматывая стебли пищевой лентой.</w:t>
      </w:r>
    </w:p>
    <w:p w:rsidR="00702215" w:rsidRPr="00702215" w:rsidRDefault="00702215" w:rsidP="00702215">
      <w:pPr>
        <w:shd w:val="clear" w:color="auto" w:fill="FFFFFF"/>
        <w:spacing w:after="150" w:line="240" w:lineRule="auto"/>
        <w:rPr>
          <w:rFonts w:ascii="Times New Roman" w:eastAsia="Times New Roman" w:hAnsi="Times New Roman" w:cs="Times New Roman"/>
          <w:i/>
          <w:color w:val="000000"/>
          <w:sz w:val="24"/>
          <w:szCs w:val="24"/>
          <w:lang w:eastAsia="ru-RU"/>
        </w:rPr>
      </w:pPr>
      <w:r w:rsidRPr="00702215">
        <w:rPr>
          <w:rFonts w:ascii="Times New Roman" w:eastAsia="Times New Roman" w:hAnsi="Times New Roman" w:cs="Times New Roman"/>
          <w:bCs/>
          <w:i/>
          <w:color w:val="000000"/>
          <w:sz w:val="24"/>
          <w:szCs w:val="24"/>
          <w:lang w:eastAsia="ru-RU"/>
        </w:rPr>
        <w:t>Розы из мастики.</w:t>
      </w:r>
    </w:p>
    <w:p w:rsidR="00702215" w:rsidRPr="00702215" w:rsidRDefault="00702215" w:rsidP="002B1986">
      <w:pPr>
        <w:shd w:val="clear" w:color="auto" w:fill="FFFFFF"/>
        <w:spacing w:after="0" w:line="240" w:lineRule="auto"/>
        <w:rPr>
          <w:rFonts w:ascii="Times New Roman" w:eastAsia="Times New Roman" w:hAnsi="Times New Roman" w:cs="Times New Roman"/>
          <w:color w:val="000000"/>
          <w:sz w:val="24"/>
          <w:szCs w:val="24"/>
          <w:lang w:eastAsia="ru-RU"/>
        </w:rPr>
      </w:pPr>
      <w:r w:rsidRPr="00702215">
        <w:rPr>
          <w:rFonts w:ascii="Times New Roman" w:eastAsia="Times New Roman" w:hAnsi="Times New Roman" w:cs="Times New Roman"/>
          <w:color w:val="000000"/>
          <w:sz w:val="24"/>
          <w:szCs w:val="24"/>
          <w:lang w:eastAsia="ru-RU"/>
        </w:rPr>
        <w:t>На конец короткой проволоки на</w:t>
      </w:r>
      <w:r w:rsidRPr="00702215">
        <w:rPr>
          <w:rFonts w:ascii="Times New Roman" w:eastAsia="Times New Roman" w:hAnsi="Times New Roman" w:cs="Times New Roman"/>
          <w:color w:val="000000"/>
          <w:sz w:val="24"/>
          <w:szCs w:val="24"/>
          <w:lang w:eastAsia="ru-RU"/>
        </w:rPr>
        <w:softHyphen/>
        <w:t>носят немного мастики в форме удлиненной груши для создания основы, на которую в последующем приклеивают лепестки роз. Мастику раскатывают в тонкий пласт толщиной 2... 3 мм, и из него фигурной жестяной выемкой вырубают овальные с одним острым концом фигурки. Каждую фигурку кладут острием вниз на откры</w:t>
      </w:r>
      <w:r w:rsidRPr="00702215">
        <w:rPr>
          <w:rFonts w:ascii="Times New Roman" w:eastAsia="Times New Roman" w:hAnsi="Times New Roman" w:cs="Times New Roman"/>
          <w:color w:val="000000"/>
          <w:sz w:val="24"/>
          <w:szCs w:val="24"/>
          <w:lang w:eastAsia="ru-RU"/>
        </w:rPr>
        <w:softHyphen/>
        <w:t>тую ладонь левой руки, в правую руку берут деревянную палочку с шариками на концах. Одним из шариков мастику проминают для придания ей формы лепестка. Затем острый конец лепестка смачивают водой и приклеивают на грушевидную основу розы.</w:t>
      </w:r>
    </w:p>
    <w:p w:rsidR="00702215" w:rsidRPr="00702215" w:rsidRDefault="00702215" w:rsidP="00702215">
      <w:pPr>
        <w:shd w:val="clear" w:color="auto" w:fill="FFFFFF"/>
        <w:spacing w:after="150" w:line="240" w:lineRule="auto"/>
        <w:rPr>
          <w:rFonts w:ascii="Times New Roman" w:eastAsia="Times New Roman" w:hAnsi="Times New Roman" w:cs="Times New Roman"/>
          <w:color w:val="000000"/>
          <w:sz w:val="24"/>
          <w:szCs w:val="24"/>
          <w:lang w:eastAsia="ru-RU"/>
        </w:rPr>
      </w:pPr>
      <w:r w:rsidRPr="00702215">
        <w:rPr>
          <w:rFonts w:ascii="Times New Roman" w:eastAsia="Times New Roman" w:hAnsi="Times New Roman" w:cs="Times New Roman"/>
          <w:color w:val="000000"/>
          <w:sz w:val="24"/>
          <w:szCs w:val="24"/>
          <w:lang w:eastAsia="ru-RU"/>
        </w:rPr>
        <w:t>Так, один за другим прикрепляют лепестки, создавая розу. Розы свободным концом проволоки навешивают на натянутую в специ</w:t>
      </w:r>
      <w:r w:rsidRPr="00702215">
        <w:rPr>
          <w:rFonts w:ascii="Times New Roman" w:eastAsia="Times New Roman" w:hAnsi="Times New Roman" w:cs="Times New Roman"/>
          <w:color w:val="000000"/>
          <w:sz w:val="24"/>
          <w:szCs w:val="24"/>
          <w:lang w:eastAsia="ru-RU"/>
        </w:rPr>
        <w:softHyphen/>
        <w:t>альном деревянном ящике проволоку, где и оставляют на сутки для просушки. На торте розы укрепляют с помощью проволоки.</w:t>
      </w:r>
    </w:p>
    <w:p w:rsidR="00702215" w:rsidRPr="00702215" w:rsidRDefault="002B1986" w:rsidP="00702215">
      <w:pPr>
        <w:shd w:val="clear" w:color="auto" w:fill="FFFFFF"/>
        <w:spacing w:after="150" w:line="240" w:lineRule="auto"/>
        <w:rPr>
          <w:rFonts w:ascii="Times New Roman" w:eastAsia="Times New Roman" w:hAnsi="Times New Roman" w:cs="Times New Roman"/>
          <w:color w:val="000000"/>
          <w:sz w:val="24"/>
          <w:szCs w:val="24"/>
          <w:lang w:eastAsia="ru-RU"/>
        </w:rPr>
      </w:pPr>
      <w:r w:rsidRPr="002B1986">
        <w:rPr>
          <w:rFonts w:ascii="Times New Roman" w:eastAsia="Times New Roman" w:hAnsi="Times New Roman" w:cs="Times New Roman"/>
          <w:i/>
          <w:color w:val="252525"/>
          <w:sz w:val="24"/>
          <w:szCs w:val="24"/>
          <w:shd w:val="clear" w:color="auto" w:fill="FFFFFF"/>
          <w:lang w:eastAsia="ru-RU"/>
        </w:rPr>
        <w:t>Роза пошагово.</w:t>
      </w:r>
      <w:r>
        <w:rPr>
          <w:rFonts w:ascii="Times New Roman" w:eastAsia="Times New Roman" w:hAnsi="Times New Roman" w:cs="Times New Roman"/>
          <w:color w:val="252525"/>
          <w:sz w:val="24"/>
          <w:szCs w:val="24"/>
          <w:shd w:val="clear" w:color="auto" w:fill="FFFFFF"/>
          <w:lang w:eastAsia="ru-RU"/>
        </w:rPr>
        <w:t xml:space="preserve"> </w:t>
      </w:r>
      <w:r w:rsidR="00702215" w:rsidRPr="00702215">
        <w:rPr>
          <w:rFonts w:ascii="Times New Roman" w:eastAsia="Times New Roman" w:hAnsi="Times New Roman" w:cs="Times New Roman"/>
          <w:color w:val="000000"/>
          <w:sz w:val="24"/>
          <w:szCs w:val="24"/>
          <w:lang w:eastAsia="ru-RU"/>
        </w:rPr>
        <w:t>Розу справедливо называют королевой среди цветов. Она завораживает своей необычной красотой и изяществом. Не удивительно, что именно ей отдают предпочтение большинство профессиональных кондитеров при украшении праздничного торта.</w:t>
      </w:r>
    </w:p>
    <w:p w:rsidR="003703EE" w:rsidRDefault="00343B4F" w:rsidP="00591350">
      <w:pPr>
        <w:ind w:left="720"/>
        <w:contextualSpacing/>
        <w:rPr>
          <w:rFonts w:ascii="Times New Roman" w:eastAsia="Times New Roman" w:hAnsi="Times New Roman" w:cs="Times New Roman"/>
          <w:sz w:val="24"/>
          <w:szCs w:val="24"/>
          <w:lang w:eastAsia="ru-RU"/>
        </w:rPr>
      </w:pPr>
      <w:r>
        <w:rPr>
          <w:noProof/>
          <w:lang w:eastAsia="ru-RU"/>
        </w:rPr>
        <w:drawing>
          <wp:inline distT="0" distB="0" distL="0" distR="0" wp14:anchorId="4C30EF30" wp14:editId="1F917BD0">
            <wp:extent cx="2828925" cy="2121694"/>
            <wp:effectExtent l="0" t="0" r="0" b="0"/>
            <wp:docPr id="7" name="Рисунок 7" descr="https://fsd.multiurok.ru/html/2018/12/13/s_5c1277eaa86f6/102609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12/13/s_5c1277eaa86f6/1026092_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8997" cy="2136748"/>
                    </a:xfrm>
                    <a:prstGeom prst="rect">
                      <a:avLst/>
                    </a:prstGeom>
                    <a:noFill/>
                    <a:ln>
                      <a:noFill/>
                    </a:ln>
                  </pic:spPr>
                </pic:pic>
              </a:graphicData>
            </a:graphic>
          </wp:inline>
        </w:drawing>
      </w:r>
    </w:p>
    <w:p w:rsidR="00343B4F" w:rsidRPr="002B1986" w:rsidRDefault="00343B4F" w:rsidP="002B1986">
      <w:pPr>
        <w:pStyle w:val="aa"/>
        <w:shd w:val="clear" w:color="auto" w:fill="FFFFFF"/>
        <w:spacing w:before="0" w:beforeAutospacing="0" w:after="0" w:afterAutospacing="0"/>
        <w:rPr>
          <w:color w:val="000000"/>
        </w:rPr>
      </w:pPr>
      <w:r w:rsidRPr="002B1986">
        <w:rPr>
          <w:color w:val="000000"/>
        </w:rPr>
        <w:lastRenderedPageBreak/>
        <w:t>Этапы изготовления розы из мастики:</w:t>
      </w:r>
    </w:p>
    <w:p w:rsidR="00343B4F" w:rsidRPr="002B1986" w:rsidRDefault="00343B4F" w:rsidP="002B1986">
      <w:pPr>
        <w:pStyle w:val="aa"/>
        <w:numPr>
          <w:ilvl w:val="0"/>
          <w:numId w:val="23"/>
        </w:numPr>
        <w:shd w:val="clear" w:color="auto" w:fill="FFFFFF"/>
        <w:spacing w:before="0" w:beforeAutospacing="0" w:after="0" w:afterAutospacing="0"/>
        <w:rPr>
          <w:color w:val="000000"/>
        </w:rPr>
      </w:pPr>
      <w:r w:rsidRPr="002B1986">
        <w:rPr>
          <w:color w:val="000000"/>
        </w:rPr>
        <w:t>Первоначально необходимо аккуратно раскатать подготовленное заранее тесто для лепки скалкой.</w:t>
      </w:r>
    </w:p>
    <w:p w:rsidR="00343B4F" w:rsidRPr="002B1986" w:rsidRDefault="00343B4F" w:rsidP="002B1986">
      <w:pPr>
        <w:pStyle w:val="aa"/>
        <w:numPr>
          <w:ilvl w:val="0"/>
          <w:numId w:val="23"/>
        </w:numPr>
        <w:shd w:val="clear" w:color="auto" w:fill="FFFFFF"/>
        <w:spacing w:before="0" w:beforeAutospacing="0" w:after="0" w:afterAutospacing="0"/>
        <w:rPr>
          <w:color w:val="000000"/>
        </w:rPr>
      </w:pPr>
      <w:r w:rsidRPr="002B1986">
        <w:rPr>
          <w:color w:val="000000"/>
        </w:rPr>
        <w:t>После завершения первого этапа работы, переходим к изготовлению лепестков-заготовок для будущей розы. Для этого берем круглую форму необходимого вам размера и начинаем выдавливать кружочки из тонкого пласта мастики.</w:t>
      </w:r>
    </w:p>
    <w:p w:rsidR="00343B4F" w:rsidRPr="002B1986" w:rsidRDefault="00343B4F" w:rsidP="002B1986">
      <w:pPr>
        <w:pStyle w:val="aa"/>
        <w:numPr>
          <w:ilvl w:val="0"/>
          <w:numId w:val="23"/>
        </w:numPr>
        <w:shd w:val="clear" w:color="auto" w:fill="FFFFFF"/>
        <w:spacing w:before="0" w:beforeAutospacing="0" w:after="0" w:afterAutospacing="0"/>
        <w:rPr>
          <w:color w:val="000000"/>
        </w:rPr>
      </w:pPr>
      <w:r w:rsidRPr="002B1986">
        <w:rPr>
          <w:color w:val="000000"/>
        </w:rPr>
        <w:t xml:space="preserve">Выкладываем 5-6 кружочков в одну линию, слегка </w:t>
      </w:r>
      <w:proofErr w:type="gramStart"/>
      <w:r w:rsidRPr="002B1986">
        <w:rPr>
          <w:color w:val="000000"/>
        </w:rPr>
        <w:t>заступая каждой заготовкой друг на</w:t>
      </w:r>
      <w:proofErr w:type="gramEnd"/>
      <w:r w:rsidRPr="002B1986">
        <w:rPr>
          <w:color w:val="000000"/>
        </w:rPr>
        <w:t xml:space="preserve"> друга.</w:t>
      </w:r>
    </w:p>
    <w:p w:rsidR="00343B4F" w:rsidRPr="002B1986" w:rsidRDefault="00343B4F" w:rsidP="002B1986">
      <w:pPr>
        <w:pStyle w:val="aa"/>
        <w:numPr>
          <w:ilvl w:val="0"/>
          <w:numId w:val="23"/>
        </w:numPr>
        <w:shd w:val="clear" w:color="auto" w:fill="FFFFFF"/>
        <w:spacing w:before="0" w:beforeAutospacing="0" w:after="0" w:afterAutospacing="0"/>
        <w:rPr>
          <w:color w:val="000000"/>
        </w:rPr>
      </w:pPr>
      <w:r w:rsidRPr="002B1986">
        <w:rPr>
          <w:color w:val="000000"/>
        </w:rPr>
        <w:t>При помощи стеки делаем в тесте небольшие углубления по центру и одновременно прикрепляем кружочки друг к другу. Получается что-то вроде колоска.</w:t>
      </w:r>
    </w:p>
    <w:p w:rsidR="00343B4F" w:rsidRPr="002B1986" w:rsidRDefault="00343B4F" w:rsidP="002B1986">
      <w:pPr>
        <w:pStyle w:val="aa"/>
        <w:numPr>
          <w:ilvl w:val="0"/>
          <w:numId w:val="23"/>
        </w:numPr>
        <w:shd w:val="clear" w:color="auto" w:fill="FFFFFF"/>
        <w:spacing w:before="0" w:beforeAutospacing="0" w:after="0" w:afterAutospacing="0"/>
        <w:rPr>
          <w:color w:val="000000"/>
        </w:rPr>
      </w:pPr>
      <w:r w:rsidRPr="002B1986">
        <w:rPr>
          <w:color w:val="000000"/>
        </w:rPr>
        <w:t>Аккуратно скручиваем готовую полосочку в трубочку.</w:t>
      </w:r>
    </w:p>
    <w:p w:rsidR="00343B4F" w:rsidRPr="002B1986" w:rsidRDefault="00343B4F" w:rsidP="002B1986">
      <w:pPr>
        <w:pStyle w:val="aa"/>
        <w:numPr>
          <w:ilvl w:val="0"/>
          <w:numId w:val="23"/>
        </w:numPr>
        <w:shd w:val="clear" w:color="auto" w:fill="FFFFFF"/>
        <w:spacing w:before="0" w:beforeAutospacing="0" w:after="0" w:afterAutospacing="0"/>
        <w:rPr>
          <w:color w:val="000000"/>
        </w:rPr>
      </w:pPr>
      <w:r w:rsidRPr="002B1986">
        <w:rPr>
          <w:color w:val="000000"/>
        </w:rPr>
        <w:t>В завершение, отрезаем лишний хвостик и распрямляем лепестки у нашего цветка.</w:t>
      </w:r>
    </w:p>
    <w:p w:rsidR="00343B4F" w:rsidRPr="002B1986" w:rsidRDefault="00343B4F" w:rsidP="002B1986">
      <w:pPr>
        <w:pStyle w:val="aa"/>
        <w:shd w:val="clear" w:color="auto" w:fill="FFFFFF"/>
        <w:spacing w:before="0" w:beforeAutospacing="0" w:after="0" w:afterAutospacing="0"/>
        <w:rPr>
          <w:color w:val="000000"/>
        </w:rPr>
      </w:pPr>
      <w:r w:rsidRPr="002B1986">
        <w:rPr>
          <w:color w:val="000000"/>
        </w:rPr>
        <w:t>Весь этап пошагового изготовления розы из мастики также представлен на фото:</w:t>
      </w:r>
    </w:p>
    <w:p w:rsidR="00343B4F" w:rsidRPr="00F3739C" w:rsidRDefault="00343B4F" w:rsidP="00591350">
      <w:pPr>
        <w:ind w:left="720"/>
        <w:contextualSpacing/>
        <w:rPr>
          <w:rFonts w:ascii="Times New Roman" w:eastAsia="Times New Roman" w:hAnsi="Times New Roman" w:cs="Times New Roman"/>
          <w:sz w:val="24"/>
          <w:szCs w:val="24"/>
          <w:lang w:eastAsia="ru-RU"/>
        </w:rPr>
      </w:pPr>
      <w:r>
        <w:rPr>
          <w:noProof/>
          <w:lang w:eastAsia="ru-RU"/>
        </w:rPr>
        <w:drawing>
          <wp:inline distT="0" distB="0" distL="0" distR="0" wp14:anchorId="79D4D43F" wp14:editId="0478C46A">
            <wp:extent cx="6004767" cy="2847975"/>
            <wp:effectExtent l="0" t="0" r="0" b="0"/>
            <wp:docPr id="19" name="Рисунок 19" descr="https://fsd.multiurok.ru/html/2018/12/13/s_5c1277eaa86f6/1026092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8/12/13/s_5c1277eaa86f6/1026092_2.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3405" cy="2847329"/>
                    </a:xfrm>
                    <a:prstGeom prst="rect">
                      <a:avLst/>
                    </a:prstGeom>
                    <a:noFill/>
                    <a:ln>
                      <a:noFill/>
                    </a:ln>
                  </pic:spPr>
                </pic:pic>
              </a:graphicData>
            </a:graphic>
          </wp:inline>
        </w:drawing>
      </w:r>
    </w:p>
    <w:p w:rsidR="00343B4F" w:rsidRPr="00343B4F" w:rsidRDefault="00343B4F" w:rsidP="002B1986">
      <w:pPr>
        <w:shd w:val="clear" w:color="auto" w:fill="FFFFFF"/>
        <w:spacing w:after="0" w:line="240" w:lineRule="auto"/>
        <w:rPr>
          <w:rFonts w:ascii="Times New Roman" w:eastAsia="Times New Roman" w:hAnsi="Times New Roman" w:cs="Times New Roman"/>
          <w:color w:val="000000"/>
          <w:sz w:val="24"/>
          <w:szCs w:val="24"/>
          <w:lang w:eastAsia="ru-RU"/>
        </w:rPr>
      </w:pPr>
      <w:r w:rsidRPr="00343B4F">
        <w:rPr>
          <w:rFonts w:ascii="Times New Roman" w:eastAsia="Times New Roman" w:hAnsi="Times New Roman" w:cs="Times New Roman"/>
          <w:color w:val="000000"/>
          <w:sz w:val="24"/>
          <w:szCs w:val="24"/>
          <w:lang w:eastAsia="ru-RU"/>
        </w:rPr>
        <w:t>Вот так, легко и просто можно сделать прекрасные розы из мастики своими руками и затем украсить ими праздничный торт или пирожное. Если слепить много таких цветочков, из них можно выложить целую цветочную композицию.</w:t>
      </w:r>
    </w:p>
    <w:p w:rsidR="002B1986" w:rsidRDefault="002B1986" w:rsidP="002B1986">
      <w:pPr>
        <w:spacing w:after="0" w:line="240" w:lineRule="auto"/>
        <w:rPr>
          <w:rFonts w:ascii="Times New Roman" w:eastAsia="Times New Roman" w:hAnsi="Times New Roman" w:cs="Times New Roman"/>
          <w:i/>
          <w:sz w:val="24"/>
          <w:szCs w:val="24"/>
          <w:shd w:val="clear" w:color="auto" w:fill="FFFFFF"/>
          <w:lang w:eastAsia="ru-RU"/>
        </w:rPr>
      </w:pPr>
    </w:p>
    <w:p w:rsidR="002B1986" w:rsidRPr="002B1986" w:rsidRDefault="002B1986" w:rsidP="002B1986">
      <w:pPr>
        <w:spacing w:after="0" w:line="240" w:lineRule="auto"/>
        <w:rPr>
          <w:rFonts w:ascii="Times New Roman" w:eastAsia="Times New Roman" w:hAnsi="Times New Roman" w:cs="Times New Roman"/>
          <w:i/>
          <w:sz w:val="24"/>
          <w:szCs w:val="24"/>
          <w:lang w:eastAsia="ru-RU"/>
        </w:rPr>
      </w:pPr>
      <w:r w:rsidRPr="002B1986">
        <w:rPr>
          <w:rFonts w:ascii="Times New Roman" w:eastAsia="Times New Roman" w:hAnsi="Times New Roman" w:cs="Times New Roman"/>
          <w:i/>
          <w:sz w:val="24"/>
          <w:szCs w:val="24"/>
          <w:shd w:val="clear" w:color="auto" w:fill="FFFFFF"/>
          <w:lang w:eastAsia="ru-RU"/>
        </w:rPr>
        <w:t>Пышная роза из отдельных лепестков</w:t>
      </w:r>
    </w:p>
    <w:p w:rsidR="00343B4F" w:rsidRPr="00343B4F" w:rsidRDefault="00343B4F" w:rsidP="002B1986">
      <w:pPr>
        <w:shd w:val="clear" w:color="auto" w:fill="FFFFFF"/>
        <w:spacing w:after="0" w:line="240" w:lineRule="auto"/>
        <w:rPr>
          <w:rFonts w:ascii="Times New Roman" w:eastAsia="Times New Roman" w:hAnsi="Times New Roman" w:cs="Times New Roman"/>
          <w:color w:val="000000"/>
          <w:sz w:val="24"/>
          <w:szCs w:val="24"/>
          <w:lang w:eastAsia="ru-RU"/>
        </w:rPr>
      </w:pPr>
      <w:r w:rsidRPr="00343B4F">
        <w:rPr>
          <w:rFonts w:ascii="Times New Roman" w:eastAsia="Times New Roman" w:hAnsi="Times New Roman" w:cs="Times New Roman"/>
          <w:color w:val="000000"/>
          <w:sz w:val="24"/>
          <w:szCs w:val="24"/>
          <w:lang w:eastAsia="ru-RU"/>
        </w:rPr>
        <w:t>Для изготовления пышного бутона розы из отдельных лепестков вам будут нужны следующие ингредиенты и материалы:</w:t>
      </w:r>
    </w:p>
    <w:p w:rsidR="00343B4F" w:rsidRPr="00343B4F" w:rsidRDefault="00343B4F" w:rsidP="002B1986">
      <w:pPr>
        <w:numPr>
          <w:ilvl w:val="0"/>
          <w:numId w:val="24"/>
        </w:numPr>
        <w:shd w:val="clear" w:color="auto" w:fill="FFFFFF"/>
        <w:spacing w:after="0" w:line="240" w:lineRule="auto"/>
        <w:rPr>
          <w:rFonts w:ascii="Times New Roman" w:eastAsia="Times New Roman" w:hAnsi="Times New Roman" w:cs="Times New Roman"/>
          <w:color w:val="000000"/>
          <w:sz w:val="24"/>
          <w:szCs w:val="24"/>
          <w:lang w:eastAsia="ru-RU"/>
        </w:rPr>
      </w:pPr>
      <w:r w:rsidRPr="00343B4F">
        <w:rPr>
          <w:rFonts w:ascii="Times New Roman" w:eastAsia="Times New Roman" w:hAnsi="Times New Roman" w:cs="Times New Roman"/>
          <w:color w:val="000000"/>
          <w:sz w:val="24"/>
          <w:szCs w:val="24"/>
          <w:lang w:eastAsia="ru-RU"/>
        </w:rPr>
        <w:t>приготовленная заранее мастика для торта;</w:t>
      </w:r>
    </w:p>
    <w:p w:rsidR="00343B4F" w:rsidRPr="00343B4F" w:rsidRDefault="00343B4F" w:rsidP="002B1986">
      <w:pPr>
        <w:numPr>
          <w:ilvl w:val="0"/>
          <w:numId w:val="24"/>
        </w:numPr>
        <w:shd w:val="clear" w:color="auto" w:fill="FFFFFF"/>
        <w:spacing w:after="0" w:line="240" w:lineRule="auto"/>
        <w:rPr>
          <w:rFonts w:ascii="Times New Roman" w:eastAsia="Times New Roman" w:hAnsi="Times New Roman" w:cs="Times New Roman"/>
          <w:color w:val="000000"/>
          <w:sz w:val="24"/>
          <w:szCs w:val="24"/>
          <w:lang w:eastAsia="ru-RU"/>
        </w:rPr>
      </w:pPr>
      <w:r w:rsidRPr="00343B4F">
        <w:rPr>
          <w:rFonts w:ascii="Times New Roman" w:eastAsia="Times New Roman" w:hAnsi="Times New Roman" w:cs="Times New Roman"/>
          <w:color w:val="000000"/>
          <w:sz w:val="24"/>
          <w:szCs w:val="24"/>
          <w:lang w:eastAsia="ru-RU"/>
        </w:rPr>
        <w:t>круглая форма для печенья или обычный стакан, или рюмка;</w:t>
      </w:r>
    </w:p>
    <w:p w:rsidR="00343B4F" w:rsidRPr="00343B4F" w:rsidRDefault="00343B4F" w:rsidP="002B1986">
      <w:pPr>
        <w:numPr>
          <w:ilvl w:val="0"/>
          <w:numId w:val="24"/>
        </w:numPr>
        <w:shd w:val="clear" w:color="auto" w:fill="FFFFFF"/>
        <w:spacing w:after="0" w:line="240" w:lineRule="auto"/>
        <w:rPr>
          <w:rFonts w:ascii="Times New Roman" w:eastAsia="Times New Roman" w:hAnsi="Times New Roman" w:cs="Times New Roman"/>
          <w:color w:val="000000"/>
          <w:sz w:val="24"/>
          <w:szCs w:val="24"/>
          <w:lang w:eastAsia="ru-RU"/>
        </w:rPr>
      </w:pPr>
      <w:r w:rsidRPr="00343B4F">
        <w:rPr>
          <w:rFonts w:ascii="Times New Roman" w:eastAsia="Times New Roman" w:hAnsi="Times New Roman" w:cs="Times New Roman"/>
          <w:color w:val="000000"/>
          <w:sz w:val="24"/>
          <w:szCs w:val="24"/>
          <w:lang w:eastAsia="ru-RU"/>
        </w:rPr>
        <w:t>скалка (пластиковая или деревянная) для раскатывания массы для лепки;</w:t>
      </w:r>
    </w:p>
    <w:p w:rsidR="00343B4F" w:rsidRPr="00343B4F" w:rsidRDefault="00343B4F" w:rsidP="002B1986">
      <w:pPr>
        <w:numPr>
          <w:ilvl w:val="0"/>
          <w:numId w:val="24"/>
        </w:numPr>
        <w:shd w:val="clear" w:color="auto" w:fill="FFFFFF"/>
        <w:spacing w:after="0" w:line="240" w:lineRule="auto"/>
        <w:rPr>
          <w:rFonts w:ascii="Times New Roman" w:eastAsia="Times New Roman" w:hAnsi="Times New Roman" w:cs="Times New Roman"/>
          <w:color w:val="000000"/>
          <w:sz w:val="24"/>
          <w:szCs w:val="24"/>
          <w:lang w:eastAsia="ru-RU"/>
        </w:rPr>
      </w:pPr>
      <w:r w:rsidRPr="00343B4F">
        <w:rPr>
          <w:rFonts w:ascii="Times New Roman" w:eastAsia="Times New Roman" w:hAnsi="Times New Roman" w:cs="Times New Roman"/>
          <w:color w:val="000000"/>
          <w:sz w:val="24"/>
          <w:szCs w:val="24"/>
          <w:lang w:eastAsia="ru-RU"/>
        </w:rPr>
        <w:t>стеки для формирования лепестков.</w:t>
      </w:r>
    </w:p>
    <w:p w:rsidR="00343B4F" w:rsidRPr="00343B4F" w:rsidRDefault="00343B4F" w:rsidP="002B1986">
      <w:pPr>
        <w:shd w:val="clear" w:color="auto" w:fill="FFFFFF"/>
        <w:spacing w:after="0" w:line="240" w:lineRule="auto"/>
        <w:rPr>
          <w:rFonts w:ascii="Times New Roman" w:eastAsia="Times New Roman" w:hAnsi="Times New Roman" w:cs="Times New Roman"/>
          <w:color w:val="000000"/>
          <w:sz w:val="24"/>
          <w:szCs w:val="24"/>
          <w:lang w:eastAsia="ru-RU"/>
        </w:rPr>
      </w:pPr>
      <w:r w:rsidRPr="00343B4F">
        <w:rPr>
          <w:rFonts w:ascii="Times New Roman" w:eastAsia="Times New Roman" w:hAnsi="Times New Roman" w:cs="Times New Roman"/>
          <w:color w:val="000000"/>
          <w:sz w:val="24"/>
          <w:szCs w:val="24"/>
          <w:lang w:eastAsia="ru-RU"/>
        </w:rPr>
        <w:t>Последовательные этапы лепки пышной розы:</w:t>
      </w:r>
    </w:p>
    <w:p w:rsidR="00343B4F" w:rsidRPr="00343B4F" w:rsidRDefault="00343B4F" w:rsidP="002B1986">
      <w:pPr>
        <w:numPr>
          <w:ilvl w:val="0"/>
          <w:numId w:val="25"/>
        </w:numPr>
        <w:shd w:val="clear" w:color="auto" w:fill="FFFFFF"/>
        <w:spacing w:after="0" w:line="240" w:lineRule="auto"/>
        <w:rPr>
          <w:rFonts w:ascii="Times New Roman" w:eastAsia="Times New Roman" w:hAnsi="Times New Roman" w:cs="Times New Roman"/>
          <w:color w:val="000000"/>
          <w:sz w:val="24"/>
          <w:szCs w:val="24"/>
          <w:lang w:eastAsia="ru-RU"/>
        </w:rPr>
      </w:pPr>
      <w:r w:rsidRPr="00343B4F">
        <w:rPr>
          <w:rFonts w:ascii="Times New Roman" w:eastAsia="Times New Roman" w:hAnsi="Times New Roman" w:cs="Times New Roman"/>
          <w:color w:val="000000"/>
          <w:sz w:val="24"/>
          <w:szCs w:val="24"/>
          <w:lang w:eastAsia="ru-RU"/>
        </w:rPr>
        <w:t>Начинаем работу по изготовлению цветка с раскатывания сладкой массы на столе или специальном пластиковом коврике для работы с мастикой.</w:t>
      </w:r>
    </w:p>
    <w:p w:rsidR="00343B4F" w:rsidRPr="00343B4F" w:rsidRDefault="00343B4F" w:rsidP="002B1986">
      <w:pPr>
        <w:numPr>
          <w:ilvl w:val="0"/>
          <w:numId w:val="25"/>
        </w:numPr>
        <w:shd w:val="clear" w:color="auto" w:fill="FFFFFF"/>
        <w:spacing w:after="0" w:line="240" w:lineRule="auto"/>
        <w:rPr>
          <w:rFonts w:ascii="Times New Roman" w:eastAsia="Times New Roman" w:hAnsi="Times New Roman" w:cs="Times New Roman"/>
          <w:color w:val="000000"/>
          <w:sz w:val="24"/>
          <w:szCs w:val="24"/>
          <w:lang w:eastAsia="ru-RU"/>
        </w:rPr>
      </w:pPr>
      <w:r w:rsidRPr="00343B4F">
        <w:rPr>
          <w:rFonts w:ascii="Times New Roman" w:eastAsia="Times New Roman" w:hAnsi="Times New Roman" w:cs="Times New Roman"/>
          <w:color w:val="000000"/>
          <w:sz w:val="24"/>
          <w:szCs w:val="24"/>
          <w:lang w:eastAsia="ru-RU"/>
        </w:rPr>
        <w:t>Аккуратно, при помощи формы или рюмки выдавливаем круглые заготовки-лепестки.</w:t>
      </w:r>
    </w:p>
    <w:p w:rsidR="00343B4F" w:rsidRPr="00343B4F" w:rsidRDefault="00343B4F" w:rsidP="002B1986">
      <w:pPr>
        <w:numPr>
          <w:ilvl w:val="0"/>
          <w:numId w:val="25"/>
        </w:numPr>
        <w:shd w:val="clear" w:color="auto" w:fill="FFFFFF"/>
        <w:spacing w:after="0" w:line="240" w:lineRule="auto"/>
        <w:rPr>
          <w:rFonts w:ascii="Times New Roman" w:eastAsia="Times New Roman" w:hAnsi="Times New Roman" w:cs="Times New Roman"/>
          <w:color w:val="000000"/>
          <w:sz w:val="24"/>
          <w:szCs w:val="24"/>
          <w:lang w:eastAsia="ru-RU"/>
        </w:rPr>
      </w:pPr>
      <w:r w:rsidRPr="00343B4F">
        <w:rPr>
          <w:rFonts w:ascii="Times New Roman" w:eastAsia="Times New Roman" w:hAnsi="Times New Roman" w:cs="Times New Roman"/>
          <w:color w:val="000000"/>
          <w:sz w:val="24"/>
          <w:szCs w:val="24"/>
          <w:lang w:eastAsia="ru-RU"/>
        </w:rPr>
        <w:t>Придаем каждому лепестку оригинальный и естественный вид при помощи стеков.</w:t>
      </w:r>
    </w:p>
    <w:p w:rsidR="00343B4F" w:rsidRPr="00343B4F" w:rsidRDefault="00343B4F" w:rsidP="002B1986">
      <w:pPr>
        <w:numPr>
          <w:ilvl w:val="0"/>
          <w:numId w:val="25"/>
        </w:numPr>
        <w:shd w:val="clear" w:color="auto" w:fill="FFFFFF"/>
        <w:spacing w:after="0" w:line="240" w:lineRule="auto"/>
        <w:rPr>
          <w:rFonts w:ascii="Times New Roman" w:eastAsia="Times New Roman" w:hAnsi="Times New Roman" w:cs="Times New Roman"/>
          <w:color w:val="000000"/>
          <w:sz w:val="24"/>
          <w:szCs w:val="24"/>
          <w:lang w:eastAsia="ru-RU"/>
        </w:rPr>
      </w:pPr>
      <w:r w:rsidRPr="00343B4F">
        <w:rPr>
          <w:rFonts w:ascii="Times New Roman" w:eastAsia="Times New Roman" w:hAnsi="Times New Roman" w:cs="Times New Roman"/>
          <w:color w:val="000000"/>
          <w:sz w:val="24"/>
          <w:szCs w:val="24"/>
          <w:lang w:eastAsia="ru-RU"/>
        </w:rPr>
        <w:t>Начинаем формировать бутон. Для этого берем небольшое количество мастики и делаем из нее небольшую по размеру серединку, по форме напоминающую вытянутый конус или обычную каплю. После этого аккуратно оборачиваем нашу заготовку первым лепестком. </w:t>
      </w:r>
    </w:p>
    <w:p w:rsidR="00343B4F" w:rsidRPr="00343B4F" w:rsidRDefault="00343B4F" w:rsidP="002B1986">
      <w:pPr>
        <w:numPr>
          <w:ilvl w:val="0"/>
          <w:numId w:val="25"/>
        </w:numPr>
        <w:shd w:val="clear" w:color="auto" w:fill="FFFFFF"/>
        <w:spacing w:after="0" w:line="240" w:lineRule="auto"/>
        <w:rPr>
          <w:rFonts w:ascii="Times New Roman" w:eastAsia="Times New Roman" w:hAnsi="Times New Roman" w:cs="Times New Roman"/>
          <w:color w:val="000000"/>
          <w:sz w:val="24"/>
          <w:szCs w:val="24"/>
          <w:lang w:eastAsia="ru-RU"/>
        </w:rPr>
      </w:pPr>
      <w:r w:rsidRPr="00343B4F">
        <w:rPr>
          <w:rFonts w:ascii="Times New Roman" w:eastAsia="Times New Roman" w:hAnsi="Times New Roman" w:cs="Times New Roman"/>
          <w:color w:val="000000"/>
          <w:sz w:val="24"/>
          <w:szCs w:val="24"/>
          <w:lang w:eastAsia="ru-RU"/>
        </w:rPr>
        <w:t>Последующие лепесточки крепим друг на друга, постепенно обертывая сердцевину и формируя пышный бутон. По мере увеличения размера цветка, лепестки следует немного подкрутить для придания бутону более натуральной и выразительной формы.</w:t>
      </w:r>
    </w:p>
    <w:p w:rsidR="00D126AC" w:rsidRDefault="00343B4F" w:rsidP="00591350">
      <w:pPr>
        <w:ind w:left="720"/>
        <w:contextualSpacing/>
        <w:rPr>
          <w:rFonts w:ascii="Times New Roman" w:eastAsia="Times New Roman" w:hAnsi="Times New Roman" w:cs="Times New Roman"/>
          <w:sz w:val="24"/>
          <w:szCs w:val="24"/>
          <w:lang w:eastAsia="ru-RU"/>
        </w:rPr>
      </w:pPr>
      <w:r>
        <w:rPr>
          <w:noProof/>
          <w:lang w:eastAsia="ru-RU"/>
        </w:rPr>
        <w:lastRenderedPageBreak/>
        <w:drawing>
          <wp:inline distT="0" distB="0" distL="0" distR="0" wp14:anchorId="563CAAFF" wp14:editId="1731D10F">
            <wp:extent cx="6044116" cy="4248150"/>
            <wp:effectExtent l="0" t="0" r="0" b="0"/>
            <wp:docPr id="20" name="Рисунок 20" descr="https://fsd.multiurok.ru/html/2018/12/13/s_5c1277eaa86f6/1026092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8/12/13/s_5c1277eaa86f6/1026092_3.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3060" cy="4254436"/>
                    </a:xfrm>
                    <a:prstGeom prst="rect">
                      <a:avLst/>
                    </a:prstGeom>
                    <a:noFill/>
                    <a:ln>
                      <a:noFill/>
                    </a:ln>
                  </pic:spPr>
                </pic:pic>
              </a:graphicData>
            </a:graphic>
          </wp:inline>
        </w:drawing>
      </w:r>
    </w:p>
    <w:p w:rsidR="00343B4F" w:rsidRPr="00343B4F" w:rsidRDefault="00343B4F" w:rsidP="002B1986">
      <w:pPr>
        <w:shd w:val="clear" w:color="auto" w:fill="FFFFFF"/>
        <w:spacing w:after="0" w:line="240" w:lineRule="auto"/>
        <w:rPr>
          <w:rFonts w:ascii="Times New Roman" w:eastAsia="Times New Roman" w:hAnsi="Times New Roman" w:cs="Times New Roman"/>
          <w:color w:val="000000"/>
          <w:sz w:val="24"/>
          <w:szCs w:val="24"/>
          <w:lang w:eastAsia="ru-RU"/>
        </w:rPr>
      </w:pPr>
      <w:r w:rsidRPr="00343B4F">
        <w:rPr>
          <w:rFonts w:ascii="Times New Roman" w:eastAsia="Times New Roman" w:hAnsi="Times New Roman" w:cs="Times New Roman"/>
          <w:color w:val="000000"/>
          <w:sz w:val="24"/>
          <w:szCs w:val="24"/>
          <w:lang w:eastAsia="ru-RU"/>
        </w:rPr>
        <w:t>Пышная розочка для украшения торта готова!</w:t>
      </w:r>
    </w:p>
    <w:p w:rsidR="00343B4F" w:rsidRPr="00343B4F" w:rsidRDefault="00343B4F" w:rsidP="002B1986">
      <w:pPr>
        <w:shd w:val="clear" w:color="auto" w:fill="FFFFFF"/>
        <w:spacing w:after="0" w:line="240" w:lineRule="auto"/>
        <w:rPr>
          <w:rFonts w:ascii="Times New Roman" w:eastAsia="Times New Roman" w:hAnsi="Times New Roman" w:cs="Times New Roman"/>
          <w:color w:val="000000"/>
          <w:sz w:val="24"/>
          <w:szCs w:val="24"/>
          <w:lang w:eastAsia="ru-RU"/>
        </w:rPr>
      </w:pPr>
      <w:r w:rsidRPr="00343B4F">
        <w:rPr>
          <w:rFonts w:ascii="Times New Roman" w:eastAsia="Times New Roman" w:hAnsi="Times New Roman" w:cs="Times New Roman"/>
          <w:color w:val="000000"/>
          <w:sz w:val="24"/>
          <w:szCs w:val="24"/>
          <w:lang w:eastAsia="ru-RU"/>
        </w:rPr>
        <w:t>Бутон, сделанный этим способом, получается довольно большой, поэтому обязательно учитывайте это факт при выборе необходимого количества цветов для создания композ</w:t>
      </w:r>
      <w:r w:rsidR="002B1986">
        <w:rPr>
          <w:rFonts w:ascii="Times New Roman" w:eastAsia="Times New Roman" w:hAnsi="Times New Roman" w:cs="Times New Roman"/>
          <w:color w:val="000000"/>
          <w:sz w:val="24"/>
          <w:szCs w:val="24"/>
          <w:lang w:eastAsia="ru-RU"/>
        </w:rPr>
        <w:t>иции, которая будет украшать</w:t>
      </w:r>
      <w:r w:rsidRPr="00343B4F">
        <w:rPr>
          <w:rFonts w:ascii="Times New Roman" w:eastAsia="Times New Roman" w:hAnsi="Times New Roman" w:cs="Times New Roman"/>
          <w:color w:val="000000"/>
          <w:sz w:val="24"/>
          <w:szCs w:val="24"/>
          <w:lang w:eastAsia="ru-RU"/>
        </w:rPr>
        <w:t xml:space="preserve"> торт.</w:t>
      </w:r>
    </w:p>
    <w:p w:rsidR="002B1986" w:rsidRDefault="002B1986" w:rsidP="00343B4F">
      <w:pPr>
        <w:ind w:left="720"/>
        <w:contextualSpacing/>
        <w:rPr>
          <w:rFonts w:ascii="Arial" w:eastAsia="Times New Roman" w:hAnsi="Arial" w:cs="Arial"/>
          <w:color w:val="000000"/>
          <w:sz w:val="21"/>
          <w:szCs w:val="21"/>
          <w:lang w:eastAsia="ru-RU"/>
        </w:rPr>
      </w:pPr>
    </w:p>
    <w:p w:rsidR="00343B4F" w:rsidRDefault="002B1986" w:rsidP="00343B4F">
      <w:pPr>
        <w:ind w:left="720"/>
        <w:contextualSpacing/>
        <w:rPr>
          <w:rFonts w:ascii="Times New Roman" w:eastAsia="Times New Roman" w:hAnsi="Times New Roman" w:cs="Times New Roman"/>
          <w:i/>
          <w:sz w:val="24"/>
          <w:szCs w:val="24"/>
          <w:shd w:val="clear" w:color="auto" w:fill="FFFFFF"/>
          <w:lang w:eastAsia="ru-RU"/>
        </w:rPr>
      </w:pPr>
      <w:r w:rsidRPr="002B1986">
        <w:rPr>
          <w:rFonts w:ascii="Times New Roman" w:eastAsia="Times New Roman" w:hAnsi="Times New Roman" w:cs="Times New Roman"/>
          <w:i/>
          <w:sz w:val="24"/>
          <w:szCs w:val="24"/>
          <w:shd w:val="clear" w:color="auto" w:fill="FFFFFF"/>
          <w:lang w:eastAsia="ru-RU"/>
        </w:rPr>
        <w:t>Двуцветные розы из мастики</w:t>
      </w:r>
    </w:p>
    <w:p w:rsidR="002B1986" w:rsidRPr="002B1986" w:rsidRDefault="002B1986" w:rsidP="00343B4F">
      <w:pPr>
        <w:ind w:left="720"/>
        <w:contextualSpacing/>
        <w:rPr>
          <w:rFonts w:ascii="Times New Roman" w:eastAsia="Times New Roman" w:hAnsi="Times New Roman" w:cs="Times New Roman"/>
          <w:i/>
          <w:sz w:val="24"/>
          <w:szCs w:val="24"/>
          <w:shd w:val="clear" w:color="auto" w:fill="FFFFFF"/>
          <w:lang w:eastAsia="ru-RU"/>
        </w:rPr>
      </w:pPr>
      <w:r>
        <w:rPr>
          <w:noProof/>
          <w:lang w:eastAsia="ru-RU"/>
        </w:rPr>
        <w:drawing>
          <wp:inline distT="0" distB="0" distL="0" distR="0" wp14:anchorId="42270B08" wp14:editId="6EDF05F9">
            <wp:extent cx="4057650" cy="4057650"/>
            <wp:effectExtent l="0" t="0" r="0" b="0"/>
            <wp:docPr id="30" name="Рисунок 30" descr="https://fsd.multiurok.ru/html/2018/12/13/s_5c1277eaa86f6/1026092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18/12/13/s_5c1277eaa86f6/1026092_6.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a:ln>
                      <a:noFill/>
                    </a:ln>
                  </pic:spPr>
                </pic:pic>
              </a:graphicData>
            </a:graphic>
          </wp:inline>
        </w:drawing>
      </w:r>
    </w:p>
    <w:p w:rsidR="000C0946" w:rsidRDefault="00343B4F" w:rsidP="00591350">
      <w:pPr>
        <w:ind w:left="720"/>
        <w:contextualSpacing/>
        <w:rPr>
          <w:rFonts w:ascii="Times New Roman" w:eastAsia="Times New Roman" w:hAnsi="Times New Roman" w:cs="Times New Roman"/>
          <w:sz w:val="24"/>
          <w:szCs w:val="24"/>
          <w:lang w:eastAsia="ru-RU"/>
        </w:rPr>
      </w:pPr>
      <w:r>
        <w:rPr>
          <w:noProof/>
          <w:lang w:eastAsia="ru-RU"/>
        </w:rPr>
        <w:lastRenderedPageBreak/>
        <w:drawing>
          <wp:inline distT="0" distB="0" distL="0" distR="0" wp14:anchorId="76A6E046" wp14:editId="7AF6D4F0">
            <wp:extent cx="4603115" cy="3248025"/>
            <wp:effectExtent l="0" t="0" r="6985" b="9525"/>
            <wp:docPr id="21" name="Рисунок 21" descr="https://fsd.multiurok.ru/html/2018/12/13/s_5c1277eaa86f6/1026092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8/12/13/s_5c1277eaa86f6/1026092_4.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3115" cy="3248025"/>
                    </a:xfrm>
                    <a:prstGeom prst="rect">
                      <a:avLst/>
                    </a:prstGeom>
                    <a:noFill/>
                    <a:ln>
                      <a:noFill/>
                    </a:ln>
                  </pic:spPr>
                </pic:pic>
              </a:graphicData>
            </a:graphic>
          </wp:inline>
        </w:drawing>
      </w:r>
      <w:r w:rsidR="00F3739C">
        <w:rPr>
          <w:color w:val="000000"/>
        </w:rPr>
        <w:br/>
      </w:r>
      <w:r w:rsidR="000C0946">
        <w:rPr>
          <w:noProof/>
          <w:lang w:eastAsia="ru-RU"/>
        </w:rPr>
        <w:drawing>
          <wp:inline distT="0" distB="0" distL="0" distR="0" wp14:anchorId="71AC157F" wp14:editId="71C1A750">
            <wp:extent cx="6379567" cy="5972175"/>
            <wp:effectExtent l="0" t="0" r="2540" b="0"/>
            <wp:docPr id="22" name="Рисунок 22" descr="https://fsd.multiurok.ru/html/2018/12/13/s_5c1277eaa86f6/1026092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8/12/13/s_5c1277eaa86f6/1026092_5.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1611" cy="5983450"/>
                    </a:xfrm>
                    <a:prstGeom prst="rect">
                      <a:avLst/>
                    </a:prstGeom>
                    <a:noFill/>
                    <a:ln>
                      <a:noFill/>
                    </a:ln>
                  </pic:spPr>
                </pic:pic>
              </a:graphicData>
            </a:graphic>
          </wp:inline>
        </w:drawing>
      </w:r>
    </w:p>
    <w:p w:rsidR="00343B4F" w:rsidRDefault="0099723B" w:rsidP="00591350">
      <w:pPr>
        <w:ind w:left="720"/>
        <w:contextualSpacing/>
        <w:rPr>
          <w:rFonts w:ascii="Times New Roman" w:eastAsia="Times New Roman" w:hAnsi="Times New Roman" w:cs="Times New Roman"/>
          <w:sz w:val="24"/>
          <w:szCs w:val="24"/>
          <w:lang w:eastAsia="ru-RU"/>
        </w:rPr>
      </w:pPr>
      <w:r>
        <w:rPr>
          <w:noProof/>
          <w:lang w:eastAsia="ru-RU"/>
        </w:rPr>
        <w:lastRenderedPageBreak/>
        <w:drawing>
          <wp:inline distT="0" distB="0" distL="0" distR="0" wp14:anchorId="6E6D9C54" wp14:editId="778E9878">
            <wp:extent cx="5858489" cy="4229100"/>
            <wp:effectExtent l="0" t="0" r="9525" b="0"/>
            <wp:docPr id="25" name="Рисунок 25" descr="https://fsd.multiurok.ru/html/2018/12/13/s_5c1277eaa86f6/1026092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18/12/13/s_5c1277eaa86f6/1026092_7.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3371" cy="4232624"/>
                    </a:xfrm>
                    <a:prstGeom prst="rect">
                      <a:avLst/>
                    </a:prstGeom>
                    <a:noFill/>
                    <a:ln>
                      <a:noFill/>
                    </a:ln>
                  </pic:spPr>
                </pic:pic>
              </a:graphicData>
            </a:graphic>
          </wp:inline>
        </w:drawing>
      </w:r>
    </w:p>
    <w:p w:rsidR="00D126AC" w:rsidRDefault="007A55A8" w:rsidP="00591350">
      <w:pPr>
        <w:ind w:left="7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19725" cy="5087617"/>
            <wp:effectExtent l="0" t="0" r="0" b="0"/>
            <wp:docPr id="27" name="Рисунок 27" descr="C:\Users\User\Desktop\1026092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26092_8.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9725" cy="5087617"/>
                    </a:xfrm>
                    <a:prstGeom prst="rect">
                      <a:avLst/>
                    </a:prstGeom>
                    <a:noFill/>
                    <a:ln>
                      <a:noFill/>
                    </a:ln>
                  </pic:spPr>
                </pic:pic>
              </a:graphicData>
            </a:graphic>
          </wp:inline>
        </w:drawing>
      </w:r>
    </w:p>
    <w:p w:rsidR="00D10D7B" w:rsidRDefault="007A55A8" w:rsidP="00591350">
      <w:pPr>
        <w:ind w:left="720"/>
        <w:contextualSpacing/>
        <w:rPr>
          <w:rFonts w:ascii="Times New Roman" w:eastAsia="Times New Roman" w:hAnsi="Times New Roman" w:cs="Times New Roman"/>
          <w:sz w:val="24"/>
          <w:szCs w:val="24"/>
          <w:lang w:eastAsia="ru-RU"/>
        </w:rPr>
      </w:pPr>
      <w:r>
        <w:rPr>
          <w:noProof/>
          <w:lang w:eastAsia="ru-RU"/>
        </w:rPr>
        <w:lastRenderedPageBreak/>
        <w:drawing>
          <wp:inline distT="0" distB="0" distL="0" distR="0" wp14:anchorId="0E62FE1A" wp14:editId="06BAD542">
            <wp:extent cx="4229100" cy="4893546"/>
            <wp:effectExtent l="0" t="0" r="0" b="2540"/>
            <wp:docPr id="28" name="Рисунок 28" descr="https://fsd.multiurok.ru/html/2018/12/13/s_5c1277eaa86f6/1026092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12/13/s_5c1277eaa86f6/1026092_10.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32350" cy="4897307"/>
                    </a:xfrm>
                    <a:prstGeom prst="rect">
                      <a:avLst/>
                    </a:prstGeom>
                    <a:noFill/>
                    <a:ln>
                      <a:noFill/>
                    </a:ln>
                  </pic:spPr>
                </pic:pic>
              </a:graphicData>
            </a:graphic>
          </wp:inline>
        </w:drawing>
      </w:r>
      <w:r w:rsidR="002B1986">
        <w:rPr>
          <w:rFonts w:ascii="Times New Roman" w:eastAsia="Times New Roman" w:hAnsi="Times New Roman" w:cs="Times New Roman"/>
          <w:noProof/>
          <w:sz w:val="24"/>
          <w:szCs w:val="24"/>
          <w:lang w:eastAsia="ru-RU"/>
        </w:rPr>
        <w:drawing>
          <wp:inline distT="0" distB="0" distL="0" distR="0" wp14:anchorId="625B3409" wp14:editId="5FE81C94">
            <wp:extent cx="3914775" cy="4387249"/>
            <wp:effectExtent l="0" t="0" r="0" b="0"/>
            <wp:docPr id="29" name="Рисунок 29" descr="C:\Users\User\Desktop\1026092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26092_9.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14775" cy="4387249"/>
                    </a:xfrm>
                    <a:prstGeom prst="rect">
                      <a:avLst/>
                    </a:prstGeom>
                    <a:noFill/>
                    <a:ln>
                      <a:noFill/>
                    </a:ln>
                  </pic:spPr>
                </pic:pic>
              </a:graphicData>
            </a:graphic>
          </wp:inline>
        </w:drawing>
      </w:r>
    </w:p>
    <w:p w:rsidR="00D10D7B" w:rsidRPr="002F0E21" w:rsidRDefault="002F0E21" w:rsidP="002F0E21">
      <w:pPr>
        <w:spacing w:after="0" w:line="240" w:lineRule="auto"/>
        <w:ind w:left="720"/>
        <w:contextualSpacing/>
        <w:rPr>
          <w:rFonts w:ascii="Times New Roman" w:eastAsia="Times New Roman" w:hAnsi="Times New Roman" w:cs="Times New Roman"/>
          <w:sz w:val="24"/>
          <w:szCs w:val="24"/>
          <w:lang w:eastAsia="ru-RU"/>
        </w:rPr>
      </w:pPr>
      <w:r>
        <w:rPr>
          <w:rFonts w:ascii="Times New Roman" w:hAnsi="Times New Roman" w:cs="Times New Roman"/>
          <w:b/>
          <w:sz w:val="24"/>
          <w:szCs w:val="24"/>
        </w:rPr>
        <w:lastRenderedPageBreak/>
        <w:t>К</w:t>
      </w:r>
      <w:r w:rsidRPr="002F0E21">
        <w:rPr>
          <w:rFonts w:ascii="Times New Roman" w:hAnsi="Times New Roman" w:cs="Times New Roman"/>
          <w:b/>
          <w:sz w:val="24"/>
          <w:szCs w:val="24"/>
        </w:rPr>
        <w:t xml:space="preserve">онтрольные </w:t>
      </w:r>
      <w:proofErr w:type="gramStart"/>
      <w:r w:rsidRPr="002F0E21">
        <w:rPr>
          <w:rFonts w:ascii="Times New Roman" w:hAnsi="Times New Roman" w:cs="Times New Roman"/>
          <w:b/>
          <w:sz w:val="24"/>
          <w:szCs w:val="24"/>
        </w:rPr>
        <w:t>вопросы</w:t>
      </w:r>
      <w:proofErr w:type="gramEnd"/>
      <w:r w:rsidR="008F5D51" w:rsidRPr="002F0E21">
        <w:rPr>
          <w:rFonts w:ascii="Times New Roman" w:hAnsi="Times New Roman" w:cs="Times New Roman"/>
          <w:sz w:val="24"/>
          <w:szCs w:val="24"/>
        </w:rPr>
        <w:br/>
        <w:t xml:space="preserve">1 . </w:t>
      </w:r>
      <w:proofErr w:type="gramStart"/>
      <w:r w:rsidR="008F5D51" w:rsidRPr="002F0E21">
        <w:rPr>
          <w:rFonts w:ascii="Times New Roman" w:hAnsi="Times New Roman" w:cs="Times New Roman"/>
          <w:sz w:val="24"/>
          <w:szCs w:val="24"/>
        </w:rPr>
        <w:t>Какие</w:t>
      </w:r>
      <w:proofErr w:type="gramEnd"/>
      <w:r w:rsidR="008F5D51" w:rsidRPr="002F0E21">
        <w:rPr>
          <w:rFonts w:ascii="Times New Roman" w:hAnsi="Times New Roman" w:cs="Times New Roman"/>
          <w:sz w:val="24"/>
          <w:szCs w:val="24"/>
        </w:rPr>
        <w:t xml:space="preserve"> отделочные полуфабрикаты</w:t>
      </w:r>
      <w:r w:rsidRPr="002F0E21">
        <w:rPr>
          <w:rFonts w:ascii="Times New Roman" w:hAnsi="Times New Roman" w:cs="Times New Roman"/>
          <w:sz w:val="24"/>
          <w:szCs w:val="24"/>
        </w:rPr>
        <w:t xml:space="preserve"> относятся к сложным отделочным </w:t>
      </w:r>
      <w:r w:rsidR="008F5D51" w:rsidRPr="002F0E21">
        <w:rPr>
          <w:rFonts w:ascii="Times New Roman" w:hAnsi="Times New Roman" w:cs="Times New Roman"/>
          <w:sz w:val="24"/>
          <w:szCs w:val="24"/>
        </w:rPr>
        <w:t>полуфабрикатам?</w:t>
      </w:r>
      <w:r w:rsidR="008F5D51" w:rsidRPr="002F0E21">
        <w:rPr>
          <w:rFonts w:ascii="Times New Roman" w:hAnsi="Times New Roman" w:cs="Times New Roman"/>
          <w:sz w:val="24"/>
          <w:szCs w:val="24"/>
        </w:rPr>
        <w:br/>
        <w:t xml:space="preserve">2. В </w:t>
      </w:r>
      <w:proofErr w:type="gramStart"/>
      <w:r w:rsidR="008F5D51" w:rsidRPr="002F0E21">
        <w:rPr>
          <w:rFonts w:ascii="Times New Roman" w:hAnsi="Times New Roman" w:cs="Times New Roman"/>
          <w:sz w:val="24"/>
          <w:szCs w:val="24"/>
        </w:rPr>
        <w:t>приготовлении</w:t>
      </w:r>
      <w:proofErr w:type="gramEnd"/>
      <w:r w:rsidR="008F5D51" w:rsidRPr="002F0E21">
        <w:rPr>
          <w:rFonts w:ascii="Times New Roman" w:hAnsi="Times New Roman" w:cs="Times New Roman"/>
          <w:sz w:val="24"/>
          <w:szCs w:val="24"/>
        </w:rPr>
        <w:t xml:space="preserve"> какого крема используют яично-молочный сироп?</w:t>
      </w:r>
      <w:r w:rsidR="008F5D51" w:rsidRPr="002F0E21">
        <w:rPr>
          <w:rFonts w:ascii="Times New Roman" w:hAnsi="Times New Roman" w:cs="Times New Roman"/>
          <w:sz w:val="24"/>
          <w:szCs w:val="24"/>
        </w:rPr>
        <w:br/>
        <w:t xml:space="preserve">3. В </w:t>
      </w:r>
      <w:proofErr w:type="gramStart"/>
      <w:r w:rsidR="008F5D51" w:rsidRPr="002F0E21">
        <w:rPr>
          <w:rFonts w:ascii="Times New Roman" w:hAnsi="Times New Roman" w:cs="Times New Roman"/>
          <w:sz w:val="24"/>
          <w:szCs w:val="24"/>
        </w:rPr>
        <w:t>приготовлении</w:t>
      </w:r>
      <w:proofErr w:type="gramEnd"/>
      <w:r w:rsidR="008F5D51" w:rsidRPr="002F0E21">
        <w:rPr>
          <w:rFonts w:ascii="Times New Roman" w:hAnsi="Times New Roman" w:cs="Times New Roman"/>
          <w:sz w:val="24"/>
          <w:szCs w:val="24"/>
        </w:rPr>
        <w:t xml:space="preserve"> какого крема применяют яично-сахарный сироп?</w:t>
      </w:r>
      <w:r w:rsidR="008F5D51" w:rsidRPr="002F0E21">
        <w:rPr>
          <w:rFonts w:ascii="Times New Roman" w:hAnsi="Times New Roman" w:cs="Times New Roman"/>
          <w:sz w:val="24"/>
          <w:szCs w:val="24"/>
        </w:rPr>
        <w:br/>
        <w:t>4. В каких целях в приготовлении крема из сливок используют желатин?</w:t>
      </w:r>
      <w:r w:rsidR="008F5D51" w:rsidRPr="002F0E21">
        <w:rPr>
          <w:rFonts w:ascii="Times New Roman" w:hAnsi="Times New Roman" w:cs="Times New Roman"/>
          <w:sz w:val="24"/>
          <w:szCs w:val="24"/>
        </w:rPr>
        <w:br/>
        <w:t>5. Можно ли использовать меланж в производстве крема?</w:t>
      </w:r>
      <w:r w:rsidR="008F5D51" w:rsidRPr="002F0E21">
        <w:rPr>
          <w:rFonts w:ascii="Times New Roman" w:hAnsi="Times New Roman" w:cs="Times New Roman"/>
          <w:sz w:val="24"/>
          <w:szCs w:val="24"/>
        </w:rPr>
        <w:br/>
        <w:t>6. Что такое нонпарель?</w:t>
      </w:r>
      <w:r w:rsidR="008F5D51" w:rsidRPr="002F0E21">
        <w:rPr>
          <w:rFonts w:ascii="Times New Roman" w:hAnsi="Times New Roman" w:cs="Times New Roman"/>
          <w:sz w:val="24"/>
          <w:szCs w:val="24"/>
        </w:rPr>
        <w:br/>
        <w:t>7. Что такое ганаш</w:t>
      </w:r>
      <w:r w:rsidRPr="002F0E21">
        <w:rPr>
          <w:rFonts w:ascii="Times New Roman" w:hAnsi="Times New Roman" w:cs="Times New Roman"/>
          <w:sz w:val="24"/>
          <w:szCs w:val="24"/>
        </w:rPr>
        <w:t xml:space="preserve"> и айсинг?</w:t>
      </w:r>
      <w:r w:rsidRPr="002F0E21">
        <w:rPr>
          <w:rFonts w:ascii="Times New Roman" w:hAnsi="Times New Roman" w:cs="Times New Roman"/>
          <w:sz w:val="24"/>
          <w:szCs w:val="24"/>
        </w:rPr>
        <w:br/>
        <w:t>8</w:t>
      </w:r>
      <w:r w:rsidR="008F5D51" w:rsidRPr="002F0E21">
        <w:rPr>
          <w:rFonts w:ascii="Times New Roman" w:hAnsi="Times New Roman" w:cs="Times New Roman"/>
          <w:sz w:val="24"/>
          <w:szCs w:val="24"/>
        </w:rPr>
        <w:t>. Какие полуфабрикаты производят из с</w:t>
      </w:r>
      <w:r w:rsidRPr="002F0E21">
        <w:rPr>
          <w:rFonts w:ascii="Times New Roman" w:hAnsi="Times New Roman" w:cs="Times New Roman"/>
          <w:sz w:val="24"/>
          <w:szCs w:val="24"/>
        </w:rPr>
        <w:t>месей и продуктов промышленного производства?</w:t>
      </w:r>
      <w:r w:rsidRPr="002F0E21">
        <w:rPr>
          <w:rFonts w:ascii="Times New Roman" w:hAnsi="Times New Roman" w:cs="Times New Roman"/>
          <w:sz w:val="24"/>
          <w:szCs w:val="24"/>
        </w:rPr>
        <w:br/>
        <w:t>9</w:t>
      </w:r>
      <w:r w:rsidR="008F5D51" w:rsidRPr="002F0E21">
        <w:rPr>
          <w:rFonts w:ascii="Times New Roman" w:hAnsi="Times New Roman" w:cs="Times New Roman"/>
          <w:sz w:val="24"/>
          <w:szCs w:val="24"/>
        </w:rPr>
        <w:t xml:space="preserve">. Какие виды шоколада производит </w:t>
      </w:r>
      <w:r w:rsidRPr="002F0E21">
        <w:rPr>
          <w:rFonts w:ascii="Times New Roman" w:hAnsi="Times New Roman" w:cs="Times New Roman"/>
          <w:sz w:val="24"/>
          <w:szCs w:val="24"/>
        </w:rPr>
        <w:t>промышленность? Какие изделия можно приготовить из шоколада?</w:t>
      </w:r>
      <w:r w:rsidR="008F5D51" w:rsidRPr="002F0E21">
        <w:rPr>
          <w:rFonts w:ascii="Times New Roman" w:hAnsi="Times New Roman" w:cs="Times New Roman"/>
          <w:sz w:val="24"/>
          <w:szCs w:val="24"/>
        </w:rPr>
        <w:br/>
      </w:r>
      <w:r w:rsidRPr="002F0E21">
        <w:rPr>
          <w:rFonts w:ascii="Times New Roman" w:hAnsi="Times New Roman" w:cs="Times New Roman"/>
          <w:sz w:val="24"/>
          <w:szCs w:val="24"/>
        </w:rPr>
        <w:t xml:space="preserve">10. В чем отличие сырцовой мастики </w:t>
      </w:r>
      <w:proofErr w:type="gramStart"/>
      <w:r w:rsidRPr="002F0E21">
        <w:rPr>
          <w:rFonts w:ascii="Times New Roman" w:hAnsi="Times New Roman" w:cs="Times New Roman"/>
          <w:sz w:val="24"/>
          <w:szCs w:val="24"/>
        </w:rPr>
        <w:t>от</w:t>
      </w:r>
      <w:proofErr w:type="gramEnd"/>
      <w:r w:rsidRPr="002F0E21">
        <w:rPr>
          <w:rFonts w:ascii="Times New Roman" w:hAnsi="Times New Roman" w:cs="Times New Roman"/>
          <w:sz w:val="24"/>
          <w:szCs w:val="24"/>
        </w:rPr>
        <w:t xml:space="preserve"> заварной?</w:t>
      </w:r>
      <w:r w:rsidRPr="002F0E21">
        <w:rPr>
          <w:rFonts w:ascii="Times New Roman" w:hAnsi="Times New Roman" w:cs="Times New Roman"/>
          <w:sz w:val="24"/>
          <w:szCs w:val="24"/>
        </w:rPr>
        <w:br/>
        <w:t>11. Приготовление глазури сырцовой для</w:t>
      </w:r>
      <w:r w:rsidRPr="002F0E21">
        <w:rPr>
          <w:rFonts w:ascii="Times New Roman" w:hAnsi="Times New Roman" w:cs="Times New Roman"/>
          <w:sz w:val="24"/>
          <w:szCs w:val="24"/>
        </w:rPr>
        <w:br/>
        <w:t>украшения.</w:t>
      </w:r>
      <w:r w:rsidRPr="002F0E21">
        <w:rPr>
          <w:rFonts w:ascii="Times New Roman" w:hAnsi="Times New Roman" w:cs="Times New Roman"/>
          <w:sz w:val="24"/>
          <w:szCs w:val="24"/>
        </w:rPr>
        <w:br/>
        <w:t>12. Из чего готовят марципан?</w:t>
      </w:r>
      <w:r w:rsidRPr="002F0E21">
        <w:rPr>
          <w:rFonts w:ascii="Times New Roman" w:hAnsi="Times New Roman" w:cs="Times New Roman"/>
          <w:sz w:val="24"/>
          <w:szCs w:val="24"/>
        </w:rPr>
        <w:br/>
        <w:t>13. Какие виды посыпок используют при приготовлении кондитерских изделий?</w:t>
      </w:r>
      <w:r w:rsidRPr="002F0E21">
        <w:rPr>
          <w:rFonts w:ascii="Times New Roman" w:hAnsi="Times New Roman" w:cs="Times New Roman"/>
          <w:sz w:val="24"/>
          <w:szCs w:val="24"/>
        </w:rPr>
        <w:br/>
        <w:t>14. Какая разница в приготовлении карамели ливной, атласной и пластичной?</w:t>
      </w:r>
    </w:p>
    <w:p w:rsidR="00D126AC" w:rsidRDefault="00D126AC" w:rsidP="00591350">
      <w:pPr>
        <w:ind w:left="720"/>
        <w:contextualSpacing/>
        <w:rPr>
          <w:rFonts w:ascii="Times New Roman" w:eastAsia="Times New Roman" w:hAnsi="Times New Roman" w:cs="Times New Roman"/>
          <w:sz w:val="24"/>
          <w:szCs w:val="24"/>
          <w:lang w:eastAsia="ru-RU"/>
        </w:rPr>
      </w:pPr>
    </w:p>
    <w:p w:rsidR="00B70E0F" w:rsidRDefault="00B70E0F" w:rsidP="00591350">
      <w:pPr>
        <w:ind w:left="720"/>
        <w:contextualSpacing/>
        <w:rPr>
          <w:rFonts w:ascii="Times New Roman" w:eastAsia="Times New Roman" w:hAnsi="Times New Roman" w:cs="Times New Roman"/>
          <w:b/>
          <w:i/>
          <w:sz w:val="24"/>
          <w:szCs w:val="24"/>
          <w:lang w:eastAsia="ru-RU"/>
        </w:rPr>
      </w:pPr>
    </w:p>
    <w:p w:rsidR="007A55A8" w:rsidRPr="00B70E0F" w:rsidRDefault="002F0E21" w:rsidP="00591350">
      <w:pPr>
        <w:ind w:left="720"/>
        <w:contextualSpacing/>
        <w:rPr>
          <w:rFonts w:ascii="Times New Roman" w:eastAsia="Times New Roman" w:hAnsi="Times New Roman" w:cs="Times New Roman"/>
          <w:b/>
          <w:i/>
          <w:sz w:val="24"/>
          <w:szCs w:val="24"/>
          <w:lang w:eastAsia="ru-RU"/>
        </w:rPr>
      </w:pPr>
      <w:r w:rsidRPr="00B70E0F">
        <w:rPr>
          <w:rFonts w:ascii="Times New Roman" w:eastAsia="Times New Roman" w:hAnsi="Times New Roman" w:cs="Times New Roman"/>
          <w:b/>
          <w:i/>
          <w:sz w:val="24"/>
          <w:szCs w:val="24"/>
          <w:lang w:eastAsia="ru-RU"/>
        </w:rPr>
        <w:t xml:space="preserve"> Используемая литература</w:t>
      </w:r>
    </w:p>
    <w:p w:rsidR="00B22AF7" w:rsidRPr="00B70E0F" w:rsidRDefault="00B22AF7" w:rsidP="00B22AF7">
      <w:pPr>
        <w:pStyle w:val="a3"/>
        <w:numPr>
          <w:ilvl w:val="1"/>
          <w:numId w:val="24"/>
        </w:numPr>
        <w:rPr>
          <w:rFonts w:ascii="Times New Roman" w:eastAsia="Times New Roman" w:hAnsi="Times New Roman" w:cs="Times New Roman"/>
          <w:sz w:val="24"/>
          <w:szCs w:val="24"/>
          <w:lang w:eastAsia="ru-RU"/>
        </w:rPr>
      </w:pPr>
      <w:r w:rsidRPr="00B70E0F">
        <w:rPr>
          <w:rFonts w:ascii="Times New Roman" w:eastAsia="Times New Roman" w:hAnsi="Times New Roman" w:cs="Times New Roman"/>
          <w:sz w:val="24"/>
          <w:szCs w:val="24"/>
          <w:lang w:eastAsia="ru-RU"/>
        </w:rPr>
        <w:t>Приготовление хлебобулочных, мучных и кондитерских изделий : учебник для студ. учреждений сред</w:t>
      </w:r>
      <w:proofErr w:type="gramStart"/>
      <w:r w:rsidRPr="00B70E0F">
        <w:rPr>
          <w:rFonts w:ascii="Times New Roman" w:eastAsia="Times New Roman" w:hAnsi="Times New Roman" w:cs="Times New Roman"/>
          <w:sz w:val="24"/>
          <w:szCs w:val="24"/>
          <w:lang w:eastAsia="ru-RU"/>
        </w:rPr>
        <w:t>.</w:t>
      </w:r>
      <w:proofErr w:type="gramEnd"/>
      <w:r w:rsidRPr="00B70E0F">
        <w:rPr>
          <w:rFonts w:ascii="Times New Roman" w:eastAsia="Times New Roman" w:hAnsi="Times New Roman" w:cs="Times New Roman"/>
          <w:sz w:val="24"/>
          <w:szCs w:val="24"/>
          <w:lang w:eastAsia="ru-RU"/>
        </w:rPr>
        <w:t xml:space="preserve"> </w:t>
      </w:r>
      <w:proofErr w:type="gramStart"/>
      <w:r w:rsidRPr="00B70E0F">
        <w:rPr>
          <w:rFonts w:ascii="Times New Roman" w:eastAsia="Times New Roman" w:hAnsi="Times New Roman" w:cs="Times New Roman"/>
          <w:sz w:val="24"/>
          <w:szCs w:val="24"/>
          <w:lang w:eastAsia="ru-RU"/>
        </w:rPr>
        <w:t>п</w:t>
      </w:r>
      <w:proofErr w:type="gramEnd"/>
      <w:r w:rsidRPr="00B70E0F">
        <w:rPr>
          <w:rFonts w:ascii="Times New Roman" w:eastAsia="Times New Roman" w:hAnsi="Times New Roman" w:cs="Times New Roman"/>
          <w:sz w:val="24"/>
          <w:szCs w:val="24"/>
          <w:lang w:eastAsia="ru-RU"/>
        </w:rPr>
        <w:t>роф. образования / С. В. Ермилова. — М.: Издательский центр «Академия», 2014. — 336 с.</w:t>
      </w:r>
    </w:p>
    <w:p w:rsidR="00B22AF7" w:rsidRPr="00B70E0F" w:rsidRDefault="00B22AF7" w:rsidP="00B22AF7">
      <w:pPr>
        <w:pStyle w:val="a3"/>
        <w:numPr>
          <w:ilvl w:val="1"/>
          <w:numId w:val="24"/>
        </w:numPr>
        <w:rPr>
          <w:rFonts w:ascii="Times New Roman" w:eastAsia="Times New Roman" w:hAnsi="Times New Roman" w:cs="Times New Roman"/>
          <w:sz w:val="24"/>
          <w:szCs w:val="24"/>
          <w:lang w:eastAsia="ru-RU"/>
        </w:rPr>
      </w:pPr>
      <w:r w:rsidRPr="00B70E0F">
        <w:rPr>
          <w:rFonts w:ascii="Times New Roman" w:eastAsia="Times New Roman" w:hAnsi="Times New Roman" w:cs="Times New Roman"/>
          <w:sz w:val="24"/>
          <w:szCs w:val="24"/>
          <w:lang w:eastAsia="ru-RU"/>
        </w:rPr>
        <w:t>Организация процесса приготовления хлебобулочных, мучных кондитерских изделий/ учебник для студ. учреждений сред</w:t>
      </w:r>
      <w:proofErr w:type="gramStart"/>
      <w:r w:rsidRPr="00B70E0F">
        <w:rPr>
          <w:rFonts w:ascii="Times New Roman" w:eastAsia="Times New Roman" w:hAnsi="Times New Roman" w:cs="Times New Roman"/>
          <w:sz w:val="24"/>
          <w:szCs w:val="24"/>
          <w:lang w:eastAsia="ru-RU"/>
        </w:rPr>
        <w:t>.</w:t>
      </w:r>
      <w:proofErr w:type="gramEnd"/>
      <w:r w:rsidRPr="00B70E0F">
        <w:rPr>
          <w:rFonts w:ascii="Times New Roman" w:eastAsia="Times New Roman" w:hAnsi="Times New Roman" w:cs="Times New Roman"/>
          <w:sz w:val="24"/>
          <w:szCs w:val="24"/>
          <w:lang w:eastAsia="ru-RU"/>
        </w:rPr>
        <w:t xml:space="preserve"> </w:t>
      </w:r>
      <w:proofErr w:type="gramStart"/>
      <w:r w:rsidRPr="00B70E0F">
        <w:rPr>
          <w:rFonts w:ascii="Times New Roman" w:eastAsia="Times New Roman" w:hAnsi="Times New Roman" w:cs="Times New Roman"/>
          <w:sz w:val="24"/>
          <w:szCs w:val="24"/>
          <w:lang w:eastAsia="ru-RU"/>
        </w:rPr>
        <w:t>п</w:t>
      </w:r>
      <w:proofErr w:type="gramEnd"/>
      <w:r w:rsidRPr="00B70E0F">
        <w:rPr>
          <w:rFonts w:ascii="Times New Roman" w:eastAsia="Times New Roman" w:hAnsi="Times New Roman" w:cs="Times New Roman"/>
          <w:sz w:val="24"/>
          <w:szCs w:val="24"/>
          <w:lang w:eastAsia="ru-RU"/>
        </w:rPr>
        <w:t>роф. образования / И. Ю. Бурчакова, С. В. Ермилова. – М.: Издательский центр «Академия», 2014. — 384 с.</w:t>
      </w:r>
    </w:p>
    <w:p w:rsidR="00B22AF7" w:rsidRPr="00B70E0F" w:rsidRDefault="00B22AF7" w:rsidP="00B22AF7">
      <w:pPr>
        <w:pStyle w:val="a3"/>
        <w:numPr>
          <w:ilvl w:val="1"/>
          <w:numId w:val="24"/>
        </w:numPr>
        <w:rPr>
          <w:rFonts w:ascii="Times New Roman" w:eastAsia="Times New Roman" w:hAnsi="Times New Roman" w:cs="Times New Roman"/>
          <w:sz w:val="24"/>
          <w:szCs w:val="24"/>
          <w:lang w:eastAsia="ru-RU"/>
        </w:rPr>
      </w:pPr>
      <w:r w:rsidRPr="00B70E0F">
        <w:rPr>
          <w:rFonts w:ascii="Times New Roman" w:eastAsia="Times New Roman" w:hAnsi="Times New Roman" w:cs="Times New Roman"/>
          <w:sz w:val="24"/>
          <w:szCs w:val="24"/>
          <w:lang w:eastAsia="ru-RU"/>
        </w:rPr>
        <w:t>Основы товароведения: учеб</w:t>
      </w:r>
      <w:proofErr w:type="gramStart"/>
      <w:r w:rsidRPr="00B70E0F">
        <w:rPr>
          <w:rFonts w:ascii="Times New Roman" w:eastAsia="Times New Roman" w:hAnsi="Times New Roman" w:cs="Times New Roman"/>
          <w:sz w:val="24"/>
          <w:szCs w:val="24"/>
          <w:lang w:eastAsia="ru-RU"/>
        </w:rPr>
        <w:t>.</w:t>
      </w:r>
      <w:proofErr w:type="gramEnd"/>
      <w:r w:rsidRPr="00B70E0F">
        <w:rPr>
          <w:rFonts w:ascii="Times New Roman" w:eastAsia="Times New Roman" w:hAnsi="Times New Roman" w:cs="Times New Roman"/>
          <w:sz w:val="24"/>
          <w:szCs w:val="24"/>
          <w:lang w:eastAsia="ru-RU"/>
        </w:rPr>
        <w:t xml:space="preserve"> </w:t>
      </w:r>
      <w:proofErr w:type="gramStart"/>
      <w:r w:rsidRPr="00B70E0F">
        <w:rPr>
          <w:rFonts w:ascii="Times New Roman" w:eastAsia="Times New Roman" w:hAnsi="Times New Roman" w:cs="Times New Roman"/>
          <w:sz w:val="24"/>
          <w:szCs w:val="24"/>
          <w:lang w:eastAsia="ru-RU"/>
        </w:rPr>
        <w:t>п</w:t>
      </w:r>
      <w:proofErr w:type="gramEnd"/>
      <w:r w:rsidRPr="00B70E0F">
        <w:rPr>
          <w:rFonts w:ascii="Times New Roman" w:eastAsia="Times New Roman" w:hAnsi="Times New Roman" w:cs="Times New Roman"/>
          <w:sz w:val="24"/>
          <w:szCs w:val="24"/>
          <w:lang w:eastAsia="ru-RU"/>
        </w:rPr>
        <w:t>особие для нач. проф. Образования/ И. В. Муравина. – 2-е изд., стер. – М.: Издательский центр «Академия», 2018. — 224 с.</w:t>
      </w:r>
    </w:p>
    <w:p w:rsidR="00B22AF7" w:rsidRPr="00B70E0F" w:rsidRDefault="00B22AF7" w:rsidP="00B22AF7">
      <w:pPr>
        <w:pStyle w:val="a3"/>
        <w:numPr>
          <w:ilvl w:val="1"/>
          <w:numId w:val="24"/>
        </w:numPr>
        <w:rPr>
          <w:rFonts w:ascii="Times New Roman" w:eastAsia="Times New Roman" w:hAnsi="Times New Roman" w:cs="Times New Roman"/>
          <w:sz w:val="24"/>
          <w:szCs w:val="24"/>
          <w:lang w:eastAsia="ru-RU"/>
        </w:rPr>
      </w:pPr>
      <w:r w:rsidRPr="00B70E0F">
        <w:rPr>
          <w:rFonts w:ascii="Times New Roman" w:eastAsia="Times New Roman" w:hAnsi="Times New Roman" w:cs="Times New Roman"/>
          <w:sz w:val="24"/>
          <w:szCs w:val="24"/>
          <w:lang w:eastAsia="ru-RU"/>
        </w:rPr>
        <w:t>Ассортимент и качество кулинарной и кондитерской продукции: учебное пособие для студ. учреждений сред</w:t>
      </w:r>
      <w:proofErr w:type="gramStart"/>
      <w:r w:rsidRPr="00B70E0F">
        <w:rPr>
          <w:rFonts w:ascii="Times New Roman" w:eastAsia="Times New Roman" w:hAnsi="Times New Roman" w:cs="Times New Roman"/>
          <w:sz w:val="24"/>
          <w:szCs w:val="24"/>
          <w:lang w:eastAsia="ru-RU"/>
        </w:rPr>
        <w:t>.</w:t>
      </w:r>
      <w:proofErr w:type="gramEnd"/>
      <w:r w:rsidRPr="00B70E0F">
        <w:rPr>
          <w:rFonts w:ascii="Times New Roman" w:eastAsia="Times New Roman" w:hAnsi="Times New Roman" w:cs="Times New Roman"/>
          <w:sz w:val="24"/>
          <w:szCs w:val="24"/>
          <w:lang w:eastAsia="ru-RU"/>
        </w:rPr>
        <w:t xml:space="preserve"> </w:t>
      </w:r>
      <w:proofErr w:type="gramStart"/>
      <w:r w:rsidRPr="00B70E0F">
        <w:rPr>
          <w:rFonts w:ascii="Times New Roman" w:eastAsia="Times New Roman" w:hAnsi="Times New Roman" w:cs="Times New Roman"/>
          <w:sz w:val="24"/>
          <w:szCs w:val="24"/>
          <w:lang w:eastAsia="ru-RU"/>
        </w:rPr>
        <w:t>п</w:t>
      </w:r>
      <w:proofErr w:type="gramEnd"/>
      <w:r w:rsidRPr="00B70E0F">
        <w:rPr>
          <w:rFonts w:ascii="Times New Roman" w:eastAsia="Times New Roman" w:hAnsi="Times New Roman" w:cs="Times New Roman"/>
          <w:sz w:val="24"/>
          <w:szCs w:val="24"/>
          <w:lang w:eastAsia="ru-RU"/>
        </w:rPr>
        <w:t xml:space="preserve">роф. образования. – М.: Издательство «Мастерство», 2016. – 240 </w:t>
      </w:r>
      <w:proofErr w:type="gramStart"/>
      <w:r w:rsidRPr="00B70E0F">
        <w:rPr>
          <w:rFonts w:ascii="Times New Roman" w:eastAsia="Times New Roman" w:hAnsi="Times New Roman" w:cs="Times New Roman"/>
          <w:sz w:val="24"/>
          <w:szCs w:val="24"/>
          <w:lang w:eastAsia="ru-RU"/>
        </w:rPr>
        <w:t>с</w:t>
      </w:r>
      <w:proofErr w:type="gramEnd"/>
      <w:r w:rsidRPr="00B70E0F">
        <w:rPr>
          <w:rFonts w:ascii="Times New Roman" w:eastAsia="Times New Roman" w:hAnsi="Times New Roman" w:cs="Times New Roman"/>
          <w:sz w:val="24"/>
          <w:szCs w:val="24"/>
          <w:lang w:eastAsia="ru-RU"/>
        </w:rPr>
        <w:t xml:space="preserve">  </w:t>
      </w:r>
    </w:p>
    <w:p w:rsidR="00B70E0F" w:rsidRPr="00B70E0F" w:rsidRDefault="00B70E0F" w:rsidP="00B70E0F">
      <w:pPr>
        <w:pStyle w:val="a3"/>
        <w:numPr>
          <w:ilvl w:val="1"/>
          <w:numId w:val="24"/>
        </w:numPr>
        <w:rPr>
          <w:rFonts w:ascii="Times New Roman" w:eastAsia="Times New Roman" w:hAnsi="Times New Roman" w:cs="Times New Roman"/>
          <w:sz w:val="24"/>
          <w:szCs w:val="24"/>
          <w:lang w:eastAsia="ru-RU"/>
        </w:rPr>
      </w:pPr>
      <w:r w:rsidRPr="00B70E0F">
        <w:rPr>
          <w:rFonts w:ascii="Times New Roman" w:eastAsia="Times New Roman" w:hAnsi="Times New Roman" w:cs="Times New Roman"/>
          <w:sz w:val="24"/>
          <w:szCs w:val="24"/>
          <w:lang w:eastAsia="ru-RU"/>
        </w:rPr>
        <w:t>Технология приготовления мучных кондитерских изделий: учебник для нач. проф. образования/ Н. Г. Бутейкис. – 8-е изд., стер. – М.: Издательский центр «Академия», 2009. – 304 с.</w:t>
      </w:r>
    </w:p>
    <w:p w:rsidR="00B70E0F" w:rsidRPr="00B70E0F" w:rsidRDefault="00B70E0F" w:rsidP="00B70E0F">
      <w:pPr>
        <w:pStyle w:val="a3"/>
        <w:numPr>
          <w:ilvl w:val="1"/>
          <w:numId w:val="24"/>
        </w:numPr>
        <w:rPr>
          <w:rFonts w:ascii="Times New Roman" w:eastAsia="Times New Roman" w:hAnsi="Times New Roman" w:cs="Times New Roman"/>
          <w:sz w:val="24"/>
          <w:szCs w:val="24"/>
          <w:lang w:eastAsia="ru-RU"/>
        </w:rPr>
      </w:pPr>
      <w:r w:rsidRPr="00B70E0F">
        <w:rPr>
          <w:rFonts w:ascii="Times New Roman" w:eastAsia="Times New Roman" w:hAnsi="Times New Roman" w:cs="Times New Roman"/>
          <w:sz w:val="24"/>
          <w:szCs w:val="24"/>
          <w:lang w:eastAsia="ru-RU"/>
        </w:rPr>
        <w:t>Технология приготовления мучных кондитерских изделий:  учебник для нач. проф. образования/ Бутейкис Инна Грнгорьсвна,  Жукова Алла Алексссвна</w:t>
      </w:r>
      <w:proofErr w:type="gramStart"/>
      <w:r w:rsidRPr="00B70E0F">
        <w:rPr>
          <w:rFonts w:ascii="Times New Roman" w:eastAsia="Times New Roman" w:hAnsi="Times New Roman" w:cs="Times New Roman"/>
          <w:sz w:val="24"/>
          <w:szCs w:val="24"/>
          <w:lang w:eastAsia="ru-RU"/>
        </w:rPr>
        <w:t xml:space="preserve"> .</w:t>
      </w:r>
      <w:proofErr w:type="gramEnd"/>
      <w:r w:rsidRPr="00B70E0F">
        <w:rPr>
          <w:rFonts w:ascii="Times New Roman" w:eastAsia="Times New Roman" w:hAnsi="Times New Roman" w:cs="Times New Roman"/>
          <w:sz w:val="24"/>
          <w:szCs w:val="24"/>
          <w:lang w:eastAsia="ru-RU"/>
        </w:rPr>
        <w:t xml:space="preserve"> – М.: Издательский центр «Академия», 20012 г. – 286 с.</w:t>
      </w:r>
    </w:p>
    <w:p w:rsidR="002F0E21" w:rsidRPr="002F0E21" w:rsidRDefault="002F0E21" w:rsidP="00B70E0F">
      <w:pPr>
        <w:pStyle w:val="a3"/>
        <w:ind w:left="1440"/>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D126AC" w:rsidRDefault="00D126AC" w:rsidP="00591350">
      <w:pPr>
        <w:ind w:left="720"/>
        <w:contextualSpacing/>
        <w:rPr>
          <w:rFonts w:ascii="Times New Roman" w:eastAsia="Times New Roman" w:hAnsi="Times New Roman" w:cs="Times New Roman"/>
          <w:sz w:val="24"/>
          <w:szCs w:val="24"/>
          <w:lang w:eastAsia="ru-RU"/>
        </w:rPr>
      </w:pPr>
    </w:p>
    <w:p w:rsidR="009D4D90" w:rsidRDefault="009D4D90" w:rsidP="00591350">
      <w:pPr>
        <w:ind w:left="720"/>
        <w:contextualSpacing/>
        <w:rPr>
          <w:rFonts w:ascii="Times New Roman" w:eastAsia="Times New Roman" w:hAnsi="Times New Roman" w:cs="Times New Roman"/>
          <w:sz w:val="24"/>
          <w:szCs w:val="24"/>
          <w:lang w:eastAsia="ru-RU"/>
        </w:rPr>
      </w:pPr>
    </w:p>
    <w:p w:rsidR="009D4D90" w:rsidRDefault="009D4D90" w:rsidP="009D4D90">
      <w:pPr>
        <w:ind w:left="720"/>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Приложения </w:t>
      </w:r>
    </w:p>
    <w:p w:rsidR="009D4D90" w:rsidRPr="009D4D90" w:rsidRDefault="009D4D90" w:rsidP="009D4D90">
      <w:pPr>
        <w:keepNext/>
        <w:spacing w:after="0" w:line="240" w:lineRule="auto"/>
        <w:jc w:val="center"/>
        <w:outlineLvl w:val="0"/>
        <w:rPr>
          <w:rFonts w:ascii="Times New Roman" w:eastAsia="Times New Roman" w:hAnsi="Times New Roman" w:cs="Times New Roman"/>
          <w:b/>
          <w:i/>
          <w:iCs/>
          <w:color w:val="FF0000"/>
          <w:sz w:val="28"/>
          <w:szCs w:val="28"/>
          <w:lang w:eastAsia="ru-RU"/>
        </w:rPr>
      </w:pPr>
      <w:r w:rsidRPr="009D4D90">
        <w:rPr>
          <w:rFonts w:ascii="Times New Roman" w:eastAsia="Times New Roman" w:hAnsi="Times New Roman" w:cs="Times New Roman"/>
          <w:b/>
          <w:i/>
          <w:iCs/>
          <w:color w:val="FF0000"/>
          <w:sz w:val="28"/>
          <w:szCs w:val="28"/>
          <w:lang w:eastAsia="ru-RU"/>
        </w:rPr>
        <w:t>ПРАВИЛА ЛИЧНОЙ ГИГИЕНЫ ПОВАРА</w:t>
      </w:r>
    </w:p>
    <w:p w:rsidR="009D4D90" w:rsidRPr="009D4D90" w:rsidRDefault="009D4D90" w:rsidP="009D4D90">
      <w:pPr>
        <w:spacing w:after="0" w:line="240" w:lineRule="auto"/>
        <w:rPr>
          <w:rFonts w:ascii="Times New Roman" w:eastAsia="Times New Roman" w:hAnsi="Times New Roman" w:cs="Times New Roman"/>
          <w:b/>
          <w:sz w:val="28"/>
          <w:szCs w:val="28"/>
          <w:lang w:eastAsia="ru-RU"/>
        </w:rPr>
      </w:pPr>
    </w:p>
    <w:p w:rsidR="009D4D90" w:rsidRPr="009D4D90" w:rsidRDefault="009D4D90" w:rsidP="009D4D90">
      <w:pPr>
        <w:numPr>
          <w:ilvl w:val="0"/>
          <w:numId w:val="16"/>
        </w:numPr>
        <w:spacing w:after="0" w:line="240" w:lineRule="auto"/>
        <w:rPr>
          <w:rFonts w:ascii="Times New Roman" w:eastAsia="Times New Roman" w:hAnsi="Times New Roman" w:cs="Times New Roman"/>
          <w:i/>
          <w:iCs/>
          <w:sz w:val="28"/>
          <w:szCs w:val="28"/>
          <w:lang w:eastAsia="ru-RU"/>
        </w:rPr>
      </w:pPr>
      <w:r w:rsidRPr="009D4D90">
        <w:rPr>
          <w:rFonts w:ascii="Times New Roman" w:eastAsia="Times New Roman" w:hAnsi="Times New Roman" w:cs="Times New Roman"/>
          <w:i/>
          <w:iCs/>
          <w:sz w:val="28"/>
          <w:szCs w:val="28"/>
          <w:lang w:eastAsia="ru-RU"/>
        </w:rPr>
        <w:t>Запрещается работать на предприятиях общественного питания без медицинского осмотра.</w:t>
      </w:r>
    </w:p>
    <w:p w:rsidR="009D4D90" w:rsidRPr="009D4D90" w:rsidRDefault="009D4D90" w:rsidP="009D4D90">
      <w:pPr>
        <w:numPr>
          <w:ilvl w:val="0"/>
          <w:numId w:val="16"/>
        </w:numPr>
        <w:spacing w:after="0" w:line="240" w:lineRule="auto"/>
        <w:rPr>
          <w:rFonts w:ascii="Times New Roman" w:eastAsia="Times New Roman" w:hAnsi="Times New Roman" w:cs="Times New Roman"/>
          <w:i/>
          <w:iCs/>
          <w:sz w:val="28"/>
          <w:szCs w:val="28"/>
          <w:lang w:eastAsia="ru-RU"/>
        </w:rPr>
      </w:pPr>
      <w:r w:rsidRPr="009D4D90">
        <w:rPr>
          <w:rFonts w:ascii="Times New Roman" w:eastAsia="Times New Roman" w:hAnsi="Times New Roman" w:cs="Times New Roman"/>
          <w:i/>
          <w:iCs/>
          <w:sz w:val="28"/>
          <w:szCs w:val="28"/>
          <w:lang w:eastAsia="ru-RU"/>
        </w:rPr>
        <w:t>Перед началом работы руки должны быть тщательно вымыты с мылом и щеткой, насухо вытерты чистым полотенцем.</w:t>
      </w:r>
    </w:p>
    <w:p w:rsidR="009D4D90" w:rsidRPr="009D4D90" w:rsidRDefault="009D4D90" w:rsidP="009D4D90">
      <w:pPr>
        <w:numPr>
          <w:ilvl w:val="0"/>
          <w:numId w:val="16"/>
        </w:numPr>
        <w:spacing w:after="0" w:line="240" w:lineRule="auto"/>
        <w:rPr>
          <w:rFonts w:ascii="Times New Roman" w:eastAsia="Times New Roman" w:hAnsi="Times New Roman" w:cs="Times New Roman"/>
          <w:i/>
          <w:iCs/>
          <w:sz w:val="28"/>
          <w:szCs w:val="28"/>
          <w:lang w:eastAsia="ru-RU"/>
        </w:rPr>
      </w:pPr>
      <w:r w:rsidRPr="009D4D90">
        <w:rPr>
          <w:rFonts w:ascii="Times New Roman" w:eastAsia="Times New Roman" w:hAnsi="Times New Roman" w:cs="Times New Roman"/>
          <w:i/>
          <w:iCs/>
          <w:sz w:val="28"/>
          <w:szCs w:val="28"/>
          <w:lang w:eastAsia="ru-RU"/>
        </w:rPr>
        <w:t>Санитарная одежда должна быть чистой, хорошо отглаженной.</w:t>
      </w:r>
    </w:p>
    <w:p w:rsidR="009D4D90" w:rsidRPr="009D4D90" w:rsidRDefault="009D4D90" w:rsidP="009D4D90">
      <w:pPr>
        <w:numPr>
          <w:ilvl w:val="0"/>
          <w:numId w:val="16"/>
        </w:numPr>
        <w:spacing w:after="0" w:line="240" w:lineRule="auto"/>
        <w:rPr>
          <w:rFonts w:ascii="Times New Roman" w:eastAsia="Times New Roman" w:hAnsi="Times New Roman" w:cs="Times New Roman"/>
          <w:i/>
          <w:iCs/>
          <w:sz w:val="28"/>
          <w:szCs w:val="28"/>
          <w:lang w:eastAsia="ru-RU"/>
        </w:rPr>
      </w:pPr>
      <w:r w:rsidRPr="009D4D90">
        <w:rPr>
          <w:rFonts w:ascii="Times New Roman" w:eastAsia="Times New Roman" w:hAnsi="Times New Roman" w:cs="Times New Roman"/>
          <w:i/>
          <w:iCs/>
          <w:sz w:val="28"/>
          <w:szCs w:val="28"/>
          <w:lang w:eastAsia="ru-RU"/>
        </w:rPr>
        <w:t>Косынка или колпак надеваются так, чтобы волосы были подобраны.</w:t>
      </w:r>
    </w:p>
    <w:p w:rsidR="009D4D90" w:rsidRPr="009D4D90" w:rsidRDefault="009D4D90" w:rsidP="009D4D90">
      <w:pPr>
        <w:numPr>
          <w:ilvl w:val="0"/>
          <w:numId w:val="16"/>
        </w:numPr>
        <w:spacing w:after="0" w:line="240" w:lineRule="auto"/>
        <w:rPr>
          <w:rFonts w:ascii="Times New Roman" w:eastAsia="Times New Roman" w:hAnsi="Times New Roman" w:cs="Times New Roman"/>
          <w:i/>
          <w:iCs/>
          <w:sz w:val="28"/>
          <w:szCs w:val="28"/>
          <w:lang w:eastAsia="ru-RU"/>
        </w:rPr>
      </w:pPr>
      <w:r w:rsidRPr="009D4D90">
        <w:rPr>
          <w:rFonts w:ascii="Times New Roman" w:eastAsia="Times New Roman" w:hAnsi="Times New Roman" w:cs="Times New Roman"/>
          <w:i/>
          <w:iCs/>
          <w:sz w:val="28"/>
          <w:szCs w:val="28"/>
          <w:lang w:eastAsia="ru-RU"/>
        </w:rPr>
        <w:t>Запрещается закалывать санитарную одежду иголками, булавками, носить в карманах бьющиеся предметы.</w:t>
      </w:r>
    </w:p>
    <w:p w:rsidR="009D4D90" w:rsidRPr="009D4D90" w:rsidRDefault="009D4D90" w:rsidP="009D4D90">
      <w:pPr>
        <w:numPr>
          <w:ilvl w:val="0"/>
          <w:numId w:val="16"/>
        </w:numPr>
        <w:spacing w:after="0" w:line="240" w:lineRule="auto"/>
        <w:rPr>
          <w:rFonts w:ascii="Times New Roman" w:eastAsia="Times New Roman" w:hAnsi="Times New Roman" w:cs="Times New Roman"/>
          <w:i/>
          <w:iCs/>
          <w:sz w:val="28"/>
          <w:szCs w:val="28"/>
          <w:lang w:eastAsia="ru-RU"/>
        </w:rPr>
      </w:pPr>
      <w:r w:rsidRPr="009D4D90">
        <w:rPr>
          <w:rFonts w:ascii="Times New Roman" w:eastAsia="Times New Roman" w:hAnsi="Times New Roman" w:cs="Times New Roman"/>
          <w:i/>
          <w:iCs/>
          <w:sz w:val="28"/>
          <w:szCs w:val="28"/>
          <w:lang w:eastAsia="ru-RU"/>
        </w:rPr>
        <w:t>Перед посещением санузла санитарную одежду необходимо снять.</w:t>
      </w:r>
    </w:p>
    <w:p w:rsidR="009D4D90" w:rsidRPr="009D4D90" w:rsidRDefault="009D4D90" w:rsidP="009D4D90">
      <w:pPr>
        <w:numPr>
          <w:ilvl w:val="0"/>
          <w:numId w:val="16"/>
        </w:numPr>
        <w:spacing w:after="0" w:line="240" w:lineRule="auto"/>
        <w:rPr>
          <w:rFonts w:ascii="Times New Roman" w:eastAsia="Times New Roman" w:hAnsi="Times New Roman" w:cs="Times New Roman"/>
          <w:i/>
          <w:iCs/>
          <w:sz w:val="28"/>
          <w:szCs w:val="28"/>
          <w:lang w:eastAsia="ru-RU"/>
        </w:rPr>
      </w:pPr>
      <w:r w:rsidRPr="009D4D90">
        <w:rPr>
          <w:rFonts w:ascii="Times New Roman" w:eastAsia="Times New Roman" w:hAnsi="Times New Roman" w:cs="Times New Roman"/>
          <w:i/>
          <w:iCs/>
          <w:sz w:val="28"/>
          <w:szCs w:val="28"/>
          <w:lang w:eastAsia="ru-RU"/>
        </w:rPr>
        <w:t>После посещения санузла руки надо тщательно вымыть с мылом и продезинфицировать раствором, хорошо ополоснуть. Руки следует мыть при переходе от одной технологической операции к другой.</w:t>
      </w:r>
    </w:p>
    <w:p w:rsidR="009D4D90" w:rsidRPr="009D4D90" w:rsidRDefault="009D4D90" w:rsidP="009D4D90">
      <w:pPr>
        <w:numPr>
          <w:ilvl w:val="0"/>
          <w:numId w:val="16"/>
        </w:numPr>
        <w:spacing w:after="0" w:line="240" w:lineRule="auto"/>
        <w:rPr>
          <w:rFonts w:ascii="Times New Roman" w:eastAsia="Times New Roman" w:hAnsi="Times New Roman" w:cs="Times New Roman"/>
          <w:i/>
          <w:iCs/>
          <w:sz w:val="28"/>
          <w:szCs w:val="28"/>
          <w:lang w:eastAsia="ru-RU"/>
        </w:rPr>
      </w:pPr>
      <w:r w:rsidRPr="009D4D90">
        <w:rPr>
          <w:rFonts w:ascii="Times New Roman" w:eastAsia="Times New Roman" w:hAnsi="Times New Roman" w:cs="Times New Roman"/>
          <w:i/>
          <w:iCs/>
          <w:sz w:val="28"/>
          <w:szCs w:val="28"/>
          <w:lang w:eastAsia="ru-RU"/>
        </w:rPr>
        <w:t>Ногти у повара должны быть коротко острижены, не допускается наличие маникюра.</w:t>
      </w:r>
    </w:p>
    <w:p w:rsidR="009D4D90" w:rsidRPr="009D4D90" w:rsidRDefault="009D4D90" w:rsidP="009D4D90">
      <w:pPr>
        <w:numPr>
          <w:ilvl w:val="0"/>
          <w:numId w:val="16"/>
        </w:numPr>
        <w:spacing w:after="0" w:line="240" w:lineRule="auto"/>
        <w:rPr>
          <w:rFonts w:ascii="Times New Roman" w:eastAsia="Times New Roman" w:hAnsi="Times New Roman" w:cs="Times New Roman"/>
          <w:i/>
          <w:iCs/>
          <w:sz w:val="40"/>
          <w:szCs w:val="40"/>
          <w:lang w:eastAsia="ru-RU"/>
        </w:rPr>
      </w:pPr>
      <w:r w:rsidRPr="009D4D90">
        <w:rPr>
          <w:rFonts w:ascii="Times New Roman" w:eastAsia="Times New Roman" w:hAnsi="Times New Roman" w:cs="Times New Roman"/>
          <w:i/>
          <w:iCs/>
          <w:sz w:val="28"/>
          <w:szCs w:val="28"/>
          <w:lang w:eastAsia="ru-RU"/>
        </w:rPr>
        <w:t>Следует следить за чистотой своего тела и санитарной одежды; менять санитарную одежду по мере её загрязнения, но не реже одного раза в два дня</w:t>
      </w:r>
      <w:r w:rsidRPr="009D4D90">
        <w:rPr>
          <w:rFonts w:ascii="Times New Roman" w:eastAsia="Times New Roman" w:hAnsi="Times New Roman" w:cs="Times New Roman"/>
          <w:i/>
          <w:iCs/>
          <w:sz w:val="40"/>
          <w:szCs w:val="40"/>
          <w:lang w:eastAsia="ru-RU"/>
        </w:rPr>
        <w:t xml:space="preserve">.  </w:t>
      </w:r>
    </w:p>
    <w:p w:rsidR="009D4D90" w:rsidRDefault="009D4D90" w:rsidP="009D4D90">
      <w:pPr>
        <w:ind w:left="720"/>
        <w:contextualSpacing/>
        <w:rPr>
          <w:rFonts w:ascii="Times New Roman" w:eastAsia="Times New Roman" w:hAnsi="Times New Roman" w:cs="Times New Roman"/>
          <w:sz w:val="24"/>
          <w:szCs w:val="24"/>
          <w:lang w:eastAsia="ru-RU"/>
        </w:rPr>
      </w:pPr>
    </w:p>
    <w:p w:rsidR="00591350" w:rsidRDefault="00591350" w:rsidP="00591350">
      <w:pPr>
        <w:ind w:left="720"/>
        <w:contextualSpacing/>
        <w:rPr>
          <w:rFonts w:ascii="Times New Roman" w:eastAsia="Times New Roman" w:hAnsi="Times New Roman" w:cs="Times New Roman"/>
          <w:sz w:val="24"/>
          <w:szCs w:val="24"/>
          <w:lang w:eastAsia="ru-RU"/>
        </w:rPr>
      </w:pPr>
    </w:p>
    <w:p w:rsidR="00591350" w:rsidRPr="00BF5171" w:rsidRDefault="00591350" w:rsidP="00591350">
      <w:pPr>
        <w:ind w:left="720"/>
        <w:contextualSpacing/>
        <w:rPr>
          <w:rFonts w:ascii="Times New Roman" w:eastAsia="Times New Roman" w:hAnsi="Times New Roman" w:cs="Times New Roman"/>
          <w:sz w:val="24"/>
          <w:szCs w:val="24"/>
          <w:lang w:eastAsia="ru-RU"/>
        </w:rPr>
      </w:pPr>
    </w:p>
    <w:p w:rsidR="00BF5171" w:rsidRPr="00BF5171" w:rsidRDefault="00BF5171" w:rsidP="00591350">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p>
    <w:p w:rsidR="00DF4CB3" w:rsidRPr="00BF5171" w:rsidRDefault="00DF4CB3"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p>
    <w:p w:rsidR="00DF4CB3" w:rsidRPr="00DF4CB3" w:rsidRDefault="00DF4CB3"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p>
    <w:p w:rsidR="00DF4CB3" w:rsidRPr="00DF4CB3" w:rsidRDefault="00DF4CB3" w:rsidP="00BF5171">
      <w:pPr>
        <w:shd w:val="clear" w:color="auto" w:fill="FFFFFF"/>
        <w:spacing w:after="0" w:line="240" w:lineRule="auto"/>
        <w:ind w:right="14" w:firstLine="708"/>
        <w:rPr>
          <w:rFonts w:ascii="Times New Roman" w:eastAsia="Times New Roman" w:hAnsi="Times New Roman" w:cs="Times New Roman"/>
          <w:spacing w:val="-3"/>
          <w:sz w:val="24"/>
          <w:szCs w:val="24"/>
          <w:lang w:eastAsia="ru-RU"/>
        </w:rPr>
      </w:pPr>
    </w:p>
    <w:p w:rsidR="00DF4CB3" w:rsidRPr="00BF5171" w:rsidRDefault="00DF4CB3" w:rsidP="00BF5171">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FF3675" w:rsidRPr="00BF5171" w:rsidRDefault="00FF3675" w:rsidP="00BF5171">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5E1ADB" w:rsidRPr="00BF5171" w:rsidRDefault="005E1ADB" w:rsidP="00BF5171">
      <w:pPr>
        <w:widowControl w:val="0"/>
        <w:suppressAutoHyphens/>
        <w:autoSpaceDN w:val="0"/>
        <w:spacing w:after="0" w:line="240" w:lineRule="auto"/>
        <w:ind w:firstLine="709"/>
        <w:textAlignment w:val="baseline"/>
        <w:rPr>
          <w:rFonts w:ascii="Times New Roman" w:eastAsia="Times New Roman" w:hAnsi="Times New Roman" w:cs="Times New Roman"/>
          <w:sz w:val="24"/>
          <w:szCs w:val="24"/>
          <w:lang w:eastAsia="ja-JP" w:bidi="fa-IR"/>
        </w:rPr>
      </w:pPr>
    </w:p>
    <w:p w:rsidR="007E351F" w:rsidRPr="00BF5171" w:rsidRDefault="007E351F" w:rsidP="00BF5171">
      <w:pPr>
        <w:widowControl w:val="0"/>
        <w:suppressAutoHyphens/>
        <w:autoSpaceDN w:val="0"/>
        <w:spacing w:after="0" w:line="240" w:lineRule="auto"/>
        <w:textAlignment w:val="baseline"/>
        <w:rPr>
          <w:rFonts w:ascii="Times New Roman" w:eastAsia="Times New Roman" w:hAnsi="Times New Roman" w:cs="Times New Roman"/>
          <w:sz w:val="20"/>
          <w:szCs w:val="20"/>
          <w:lang w:eastAsia="ja-JP" w:bidi="fa-IR"/>
        </w:rPr>
      </w:pPr>
    </w:p>
    <w:p w:rsidR="003E7A95" w:rsidRPr="00BF5171" w:rsidRDefault="003E7A95" w:rsidP="00BF5171">
      <w:pPr>
        <w:spacing w:after="0" w:line="240" w:lineRule="auto"/>
        <w:rPr>
          <w:rFonts w:ascii="Times New Roman" w:hAnsi="Times New Roman" w:cs="Times New Roman"/>
          <w:sz w:val="24"/>
          <w:szCs w:val="24"/>
        </w:rPr>
      </w:pPr>
    </w:p>
    <w:sectPr w:rsidR="003E7A95" w:rsidRPr="00BF5171" w:rsidSect="00A85CB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87D" w:rsidRDefault="00CA487D">
      <w:pPr>
        <w:spacing w:after="0" w:line="240" w:lineRule="auto"/>
      </w:pPr>
      <w:r>
        <w:separator/>
      </w:r>
    </w:p>
  </w:endnote>
  <w:endnote w:type="continuationSeparator" w:id="0">
    <w:p w:rsidR="00CA487D" w:rsidRDefault="00CA4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0000000000000000000"/>
    <w:charset w:val="00"/>
    <w:family w:val="auto"/>
    <w:notTrueType/>
    <w:pitch w:val="variable"/>
    <w:sig w:usb0="00000203" w:usb1="08070000" w:usb2="00000010" w:usb3="00000000" w:csb0="00020005"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ltica-Regular">
    <w:altName w:val="Times New Roman"/>
    <w:panose1 w:val="00000000000000000000"/>
    <w:charset w:val="00"/>
    <w:family w:val="roman"/>
    <w:notTrueType/>
    <w:pitch w:val="default"/>
  </w:font>
  <w:font w:name="Baltica-Italic">
    <w:altName w:val="Times New Roman"/>
    <w:panose1 w:val="00000000000000000000"/>
    <w:charset w:val="00"/>
    <w:family w:val="roman"/>
    <w:notTrueType/>
    <w:pitch w:val="default"/>
  </w:font>
  <w:font w:name="Baltica-Bold">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imes-Roman">
    <w:altName w:val="MS Mincho"/>
    <w:panose1 w:val="00000000000000000000"/>
    <w:charset w:val="80"/>
    <w:family w:val="roman"/>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EBB" w:rsidRPr="00B71B57" w:rsidRDefault="00291EBB" w:rsidP="0098372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EBB" w:rsidRPr="00B71B57" w:rsidRDefault="00291EBB" w:rsidP="0098372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EBB" w:rsidRPr="00B71B57" w:rsidRDefault="00291EBB" w:rsidP="0098372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87D" w:rsidRDefault="00CA487D">
      <w:pPr>
        <w:spacing w:after="0" w:line="240" w:lineRule="auto"/>
      </w:pPr>
      <w:r>
        <w:separator/>
      </w:r>
    </w:p>
  </w:footnote>
  <w:footnote w:type="continuationSeparator" w:id="0">
    <w:p w:rsidR="00CA487D" w:rsidRDefault="00CA48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EBB" w:rsidRPr="00B71B57" w:rsidRDefault="00291EBB" w:rsidP="0098372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EBB" w:rsidRPr="00B71B57" w:rsidRDefault="00291EBB" w:rsidP="0098372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EBB" w:rsidRPr="00B71B57" w:rsidRDefault="00291EBB" w:rsidP="0098372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4F56137"/>
    <w:multiLevelType w:val="hybridMultilevel"/>
    <w:tmpl w:val="6786FBD4"/>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5E94D16"/>
    <w:multiLevelType w:val="multilevel"/>
    <w:tmpl w:val="F0988894"/>
    <w:lvl w:ilvl="0">
      <w:numFmt w:val="bullet"/>
      <w:lvlText w:val=""/>
      <w:lvlJc w:val="left"/>
      <w:rPr>
        <w:rFonts w:ascii="OpenSymbol" w:eastAsia="Times New Roman" w:hAnsi="OpenSymbol"/>
      </w:rPr>
    </w:lvl>
    <w:lvl w:ilvl="1">
      <w:numFmt w:val="bullet"/>
      <w:lvlText w:val="•"/>
      <w:lvlJc w:val="left"/>
      <w:pPr>
        <w:ind w:left="1414" w:hanging="283"/>
      </w:pPr>
      <w:rPr>
        <w:rFonts w:ascii="OpenSymbol" w:eastAsia="Times New Roman" w:hAnsi="OpenSymbol"/>
      </w:rPr>
    </w:lvl>
    <w:lvl w:ilvl="2">
      <w:numFmt w:val="bullet"/>
      <w:lvlText w:val="•"/>
      <w:lvlJc w:val="left"/>
      <w:pPr>
        <w:ind w:left="2121" w:hanging="283"/>
      </w:pPr>
      <w:rPr>
        <w:rFonts w:ascii="OpenSymbol" w:eastAsia="Times New Roman" w:hAnsi="OpenSymbol"/>
      </w:rPr>
    </w:lvl>
    <w:lvl w:ilvl="3">
      <w:numFmt w:val="bullet"/>
      <w:lvlText w:val="•"/>
      <w:lvlJc w:val="left"/>
      <w:pPr>
        <w:ind w:left="2828" w:hanging="283"/>
      </w:pPr>
      <w:rPr>
        <w:rFonts w:ascii="OpenSymbol" w:eastAsia="Times New Roman" w:hAnsi="OpenSymbol"/>
      </w:rPr>
    </w:lvl>
    <w:lvl w:ilvl="4">
      <w:numFmt w:val="bullet"/>
      <w:lvlText w:val="•"/>
      <w:lvlJc w:val="left"/>
      <w:pPr>
        <w:ind w:left="3535" w:hanging="283"/>
      </w:pPr>
      <w:rPr>
        <w:rFonts w:ascii="OpenSymbol" w:eastAsia="Times New Roman" w:hAnsi="OpenSymbol"/>
      </w:rPr>
    </w:lvl>
    <w:lvl w:ilvl="5">
      <w:numFmt w:val="bullet"/>
      <w:lvlText w:val="•"/>
      <w:lvlJc w:val="left"/>
      <w:pPr>
        <w:ind w:left="4242" w:hanging="283"/>
      </w:pPr>
      <w:rPr>
        <w:rFonts w:ascii="OpenSymbol" w:eastAsia="Times New Roman" w:hAnsi="OpenSymbol"/>
      </w:rPr>
    </w:lvl>
    <w:lvl w:ilvl="6">
      <w:numFmt w:val="bullet"/>
      <w:lvlText w:val="•"/>
      <w:lvlJc w:val="left"/>
      <w:pPr>
        <w:ind w:left="4949" w:hanging="283"/>
      </w:pPr>
      <w:rPr>
        <w:rFonts w:ascii="OpenSymbol" w:eastAsia="Times New Roman" w:hAnsi="OpenSymbol"/>
      </w:rPr>
    </w:lvl>
    <w:lvl w:ilvl="7">
      <w:numFmt w:val="bullet"/>
      <w:lvlText w:val="•"/>
      <w:lvlJc w:val="left"/>
      <w:pPr>
        <w:ind w:left="5656" w:hanging="283"/>
      </w:pPr>
      <w:rPr>
        <w:rFonts w:ascii="OpenSymbol" w:eastAsia="Times New Roman" w:hAnsi="OpenSymbol"/>
      </w:rPr>
    </w:lvl>
    <w:lvl w:ilvl="8">
      <w:numFmt w:val="bullet"/>
      <w:lvlText w:val="•"/>
      <w:lvlJc w:val="left"/>
      <w:pPr>
        <w:ind w:left="6363" w:hanging="283"/>
      </w:pPr>
      <w:rPr>
        <w:rFonts w:ascii="OpenSymbol" w:eastAsia="Times New Roman" w:hAnsi="OpenSymbol"/>
      </w:rPr>
    </w:lvl>
  </w:abstractNum>
  <w:abstractNum w:abstractNumId="2">
    <w:nsid w:val="1D44756A"/>
    <w:multiLevelType w:val="hybridMultilevel"/>
    <w:tmpl w:val="5776A8E8"/>
    <w:lvl w:ilvl="0" w:tplc="04190005">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3C0421D"/>
    <w:multiLevelType w:val="multilevel"/>
    <w:tmpl w:val="3AA070F8"/>
    <w:lvl w:ilvl="0">
      <w:numFmt w:val="bullet"/>
      <w:lvlText w:val=""/>
      <w:lvlJc w:val="left"/>
      <w:rPr>
        <w:rFonts w:ascii="OpenSymbol" w:eastAsia="Times New Roman" w:hAnsi="OpenSymbol"/>
      </w:rPr>
    </w:lvl>
    <w:lvl w:ilvl="1">
      <w:numFmt w:val="bullet"/>
      <w:lvlText w:val="•"/>
      <w:lvlJc w:val="left"/>
      <w:pPr>
        <w:ind w:left="1414" w:hanging="283"/>
      </w:pPr>
      <w:rPr>
        <w:rFonts w:ascii="OpenSymbol" w:eastAsia="Times New Roman" w:hAnsi="OpenSymbol"/>
      </w:rPr>
    </w:lvl>
    <w:lvl w:ilvl="2">
      <w:numFmt w:val="bullet"/>
      <w:lvlText w:val="•"/>
      <w:lvlJc w:val="left"/>
      <w:pPr>
        <w:ind w:left="2121" w:hanging="283"/>
      </w:pPr>
      <w:rPr>
        <w:rFonts w:ascii="OpenSymbol" w:eastAsia="Times New Roman" w:hAnsi="OpenSymbol"/>
      </w:rPr>
    </w:lvl>
    <w:lvl w:ilvl="3">
      <w:numFmt w:val="bullet"/>
      <w:lvlText w:val="•"/>
      <w:lvlJc w:val="left"/>
      <w:pPr>
        <w:ind w:left="2828" w:hanging="283"/>
      </w:pPr>
      <w:rPr>
        <w:rFonts w:ascii="OpenSymbol" w:eastAsia="Times New Roman" w:hAnsi="OpenSymbol"/>
      </w:rPr>
    </w:lvl>
    <w:lvl w:ilvl="4">
      <w:numFmt w:val="bullet"/>
      <w:lvlText w:val="•"/>
      <w:lvlJc w:val="left"/>
      <w:pPr>
        <w:ind w:left="3535" w:hanging="283"/>
      </w:pPr>
      <w:rPr>
        <w:rFonts w:ascii="OpenSymbol" w:eastAsia="Times New Roman" w:hAnsi="OpenSymbol"/>
      </w:rPr>
    </w:lvl>
    <w:lvl w:ilvl="5">
      <w:numFmt w:val="bullet"/>
      <w:lvlText w:val="•"/>
      <w:lvlJc w:val="left"/>
      <w:pPr>
        <w:ind w:left="4242" w:hanging="283"/>
      </w:pPr>
      <w:rPr>
        <w:rFonts w:ascii="OpenSymbol" w:eastAsia="Times New Roman" w:hAnsi="OpenSymbol"/>
      </w:rPr>
    </w:lvl>
    <w:lvl w:ilvl="6">
      <w:numFmt w:val="bullet"/>
      <w:lvlText w:val="•"/>
      <w:lvlJc w:val="left"/>
      <w:pPr>
        <w:ind w:left="4949" w:hanging="283"/>
      </w:pPr>
      <w:rPr>
        <w:rFonts w:ascii="OpenSymbol" w:eastAsia="Times New Roman" w:hAnsi="OpenSymbol"/>
      </w:rPr>
    </w:lvl>
    <w:lvl w:ilvl="7">
      <w:numFmt w:val="bullet"/>
      <w:lvlText w:val="•"/>
      <w:lvlJc w:val="left"/>
      <w:pPr>
        <w:ind w:left="5656" w:hanging="283"/>
      </w:pPr>
      <w:rPr>
        <w:rFonts w:ascii="OpenSymbol" w:eastAsia="Times New Roman" w:hAnsi="OpenSymbol"/>
      </w:rPr>
    </w:lvl>
    <w:lvl w:ilvl="8">
      <w:numFmt w:val="bullet"/>
      <w:lvlText w:val="•"/>
      <w:lvlJc w:val="left"/>
      <w:pPr>
        <w:ind w:left="6363" w:hanging="283"/>
      </w:pPr>
      <w:rPr>
        <w:rFonts w:ascii="OpenSymbol" w:eastAsia="Times New Roman" w:hAnsi="OpenSymbol"/>
      </w:rPr>
    </w:lvl>
  </w:abstractNum>
  <w:abstractNum w:abstractNumId="4">
    <w:nsid w:val="23E426EB"/>
    <w:multiLevelType w:val="hybridMultilevel"/>
    <w:tmpl w:val="9B1CEAB8"/>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B395EDA"/>
    <w:multiLevelType w:val="hybridMultilevel"/>
    <w:tmpl w:val="EF5C60B0"/>
    <w:lvl w:ilvl="0" w:tplc="7FFEC5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E3591D"/>
    <w:multiLevelType w:val="hybridMultilevel"/>
    <w:tmpl w:val="C742CD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CE506B6"/>
    <w:multiLevelType w:val="hybridMultilevel"/>
    <w:tmpl w:val="3D183682"/>
    <w:lvl w:ilvl="0" w:tplc="88F213FE">
      <w:start w:val="1"/>
      <w:numFmt w:val="decimal"/>
      <w:lvlText w:val="%1."/>
      <w:lvlJc w:val="left"/>
      <w:pPr>
        <w:ind w:left="1080" w:hanging="360"/>
      </w:pPr>
      <w:rPr>
        <w:rFonts w:asciiTheme="minorHAnsi" w:eastAsiaTheme="minorHAnsi" w:hAnsiTheme="minorHAnsi" w:cstheme="minorBidi" w:hint="default"/>
        <w:color w:val="000000"/>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D1A7D7D"/>
    <w:multiLevelType w:val="multilevel"/>
    <w:tmpl w:val="E07CB8DA"/>
    <w:lvl w:ilvl="0">
      <w:numFmt w:val="bullet"/>
      <w:lvlText w:val=""/>
      <w:lvlJc w:val="left"/>
      <w:rPr>
        <w:rFonts w:ascii="OpenSymbol" w:eastAsia="Times New Roman" w:hAnsi="OpenSymbol"/>
      </w:rPr>
    </w:lvl>
    <w:lvl w:ilvl="1">
      <w:numFmt w:val="bullet"/>
      <w:lvlText w:val="•"/>
      <w:lvlJc w:val="left"/>
      <w:pPr>
        <w:ind w:left="1414" w:hanging="283"/>
      </w:pPr>
      <w:rPr>
        <w:rFonts w:ascii="OpenSymbol" w:eastAsia="Times New Roman" w:hAnsi="OpenSymbol"/>
      </w:rPr>
    </w:lvl>
    <w:lvl w:ilvl="2">
      <w:numFmt w:val="bullet"/>
      <w:lvlText w:val="•"/>
      <w:lvlJc w:val="left"/>
      <w:pPr>
        <w:ind w:left="2121" w:hanging="283"/>
      </w:pPr>
      <w:rPr>
        <w:rFonts w:ascii="OpenSymbol" w:eastAsia="Times New Roman" w:hAnsi="OpenSymbol"/>
      </w:rPr>
    </w:lvl>
    <w:lvl w:ilvl="3">
      <w:numFmt w:val="bullet"/>
      <w:lvlText w:val="•"/>
      <w:lvlJc w:val="left"/>
      <w:pPr>
        <w:ind w:left="2828" w:hanging="283"/>
      </w:pPr>
      <w:rPr>
        <w:rFonts w:ascii="OpenSymbol" w:eastAsia="Times New Roman" w:hAnsi="OpenSymbol"/>
      </w:rPr>
    </w:lvl>
    <w:lvl w:ilvl="4">
      <w:numFmt w:val="bullet"/>
      <w:lvlText w:val="•"/>
      <w:lvlJc w:val="left"/>
      <w:pPr>
        <w:ind w:left="3535" w:hanging="283"/>
      </w:pPr>
      <w:rPr>
        <w:rFonts w:ascii="OpenSymbol" w:eastAsia="Times New Roman" w:hAnsi="OpenSymbol"/>
      </w:rPr>
    </w:lvl>
    <w:lvl w:ilvl="5">
      <w:numFmt w:val="bullet"/>
      <w:lvlText w:val="•"/>
      <w:lvlJc w:val="left"/>
      <w:pPr>
        <w:ind w:left="4242" w:hanging="283"/>
      </w:pPr>
      <w:rPr>
        <w:rFonts w:ascii="OpenSymbol" w:eastAsia="Times New Roman" w:hAnsi="OpenSymbol"/>
      </w:rPr>
    </w:lvl>
    <w:lvl w:ilvl="6">
      <w:numFmt w:val="bullet"/>
      <w:lvlText w:val="•"/>
      <w:lvlJc w:val="left"/>
      <w:pPr>
        <w:ind w:left="4949" w:hanging="283"/>
      </w:pPr>
      <w:rPr>
        <w:rFonts w:ascii="OpenSymbol" w:eastAsia="Times New Roman" w:hAnsi="OpenSymbol"/>
      </w:rPr>
    </w:lvl>
    <w:lvl w:ilvl="7">
      <w:numFmt w:val="bullet"/>
      <w:lvlText w:val="•"/>
      <w:lvlJc w:val="left"/>
      <w:pPr>
        <w:ind w:left="5656" w:hanging="283"/>
      </w:pPr>
      <w:rPr>
        <w:rFonts w:ascii="OpenSymbol" w:eastAsia="Times New Roman" w:hAnsi="OpenSymbol"/>
      </w:rPr>
    </w:lvl>
    <w:lvl w:ilvl="8">
      <w:numFmt w:val="bullet"/>
      <w:lvlText w:val="•"/>
      <w:lvlJc w:val="left"/>
      <w:pPr>
        <w:ind w:left="6363" w:hanging="283"/>
      </w:pPr>
      <w:rPr>
        <w:rFonts w:ascii="OpenSymbol" w:eastAsia="Times New Roman" w:hAnsi="OpenSymbol"/>
      </w:rPr>
    </w:lvl>
  </w:abstractNum>
  <w:abstractNum w:abstractNumId="9">
    <w:nsid w:val="2F6C04BF"/>
    <w:multiLevelType w:val="hybridMultilevel"/>
    <w:tmpl w:val="47CA623C"/>
    <w:lvl w:ilvl="0" w:tplc="908A93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89D2D83"/>
    <w:multiLevelType w:val="hybridMultilevel"/>
    <w:tmpl w:val="2EF85A50"/>
    <w:lvl w:ilvl="0" w:tplc="8A4C2B72">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DFD6474"/>
    <w:multiLevelType w:val="multilevel"/>
    <w:tmpl w:val="0A4EB990"/>
    <w:lvl w:ilvl="0">
      <w:numFmt w:val="bullet"/>
      <w:lvlText w:val=""/>
      <w:lvlJc w:val="left"/>
      <w:rPr>
        <w:rFonts w:ascii="OpenSymbol" w:eastAsia="Times New Roman" w:hAnsi="OpenSymbol"/>
      </w:rPr>
    </w:lvl>
    <w:lvl w:ilvl="1">
      <w:numFmt w:val="bullet"/>
      <w:lvlText w:val="•"/>
      <w:lvlJc w:val="left"/>
      <w:pPr>
        <w:ind w:left="1414" w:hanging="283"/>
      </w:pPr>
      <w:rPr>
        <w:rFonts w:ascii="OpenSymbol" w:eastAsia="Times New Roman" w:hAnsi="OpenSymbol"/>
      </w:rPr>
    </w:lvl>
    <w:lvl w:ilvl="2">
      <w:numFmt w:val="bullet"/>
      <w:lvlText w:val="•"/>
      <w:lvlJc w:val="left"/>
      <w:pPr>
        <w:ind w:left="2121" w:hanging="283"/>
      </w:pPr>
      <w:rPr>
        <w:rFonts w:ascii="OpenSymbol" w:eastAsia="Times New Roman" w:hAnsi="OpenSymbol"/>
      </w:rPr>
    </w:lvl>
    <w:lvl w:ilvl="3">
      <w:numFmt w:val="bullet"/>
      <w:lvlText w:val="•"/>
      <w:lvlJc w:val="left"/>
      <w:pPr>
        <w:ind w:left="2828" w:hanging="283"/>
      </w:pPr>
      <w:rPr>
        <w:rFonts w:ascii="OpenSymbol" w:eastAsia="Times New Roman" w:hAnsi="OpenSymbol"/>
      </w:rPr>
    </w:lvl>
    <w:lvl w:ilvl="4">
      <w:numFmt w:val="bullet"/>
      <w:lvlText w:val="•"/>
      <w:lvlJc w:val="left"/>
      <w:pPr>
        <w:ind w:left="3535" w:hanging="283"/>
      </w:pPr>
      <w:rPr>
        <w:rFonts w:ascii="OpenSymbol" w:eastAsia="Times New Roman" w:hAnsi="OpenSymbol"/>
      </w:rPr>
    </w:lvl>
    <w:lvl w:ilvl="5">
      <w:numFmt w:val="bullet"/>
      <w:lvlText w:val="•"/>
      <w:lvlJc w:val="left"/>
      <w:pPr>
        <w:ind w:left="4242" w:hanging="283"/>
      </w:pPr>
      <w:rPr>
        <w:rFonts w:ascii="OpenSymbol" w:eastAsia="Times New Roman" w:hAnsi="OpenSymbol"/>
      </w:rPr>
    </w:lvl>
    <w:lvl w:ilvl="6">
      <w:numFmt w:val="bullet"/>
      <w:lvlText w:val="•"/>
      <w:lvlJc w:val="left"/>
      <w:pPr>
        <w:ind w:left="4949" w:hanging="283"/>
      </w:pPr>
      <w:rPr>
        <w:rFonts w:ascii="OpenSymbol" w:eastAsia="Times New Roman" w:hAnsi="OpenSymbol"/>
      </w:rPr>
    </w:lvl>
    <w:lvl w:ilvl="7">
      <w:numFmt w:val="bullet"/>
      <w:lvlText w:val="•"/>
      <w:lvlJc w:val="left"/>
      <w:pPr>
        <w:ind w:left="5656" w:hanging="283"/>
      </w:pPr>
      <w:rPr>
        <w:rFonts w:ascii="OpenSymbol" w:eastAsia="Times New Roman" w:hAnsi="OpenSymbol"/>
      </w:rPr>
    </w:lvl>
    <w:lvl w:ilvl="8">
      <w:numFmt w:val="bullet"/>
      <w:lvlText w:val="•"/>
      <w:lvlJc w:val="left"/>
      <w:pPr>
        <w:ind w:left="6363" w:hanging="283"/>
      </w:pPr>
      <w:rPr>
        <w:rFonts w:ascii="OpenSymbol" w:eastAsia="Times New Roman" w:hAnsi="OpenSymbol"/>
      </w:rPr>
    </w:lvl>
  </w:abstractNum>
  <w:abstractNum w:abstractNumId="12">
    <w:nsid w:val="45F63700"/>
    <w:multiLevelType w:val="hybridMultilevel"/>
    <w:tmpl w:val="85E653BE"/>
    <w:lvl w:ilvl="0" w:tplc="3000CE74">
      <w:start w:val="1"/>
      <w:numFmt w:val="decimal"/>
      <w:lvlText w:val="%1."/>
      <w:lvlJc w:val="left"/>
      <w:pPr>
        <w:tabs>
          <w:tab w:val="num" w:pos="1080"/>
        </w:tabs>
        <w:ind w:left="1080" w:hanging="360"/>
      </w:pPr>
      <w:rPr>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4C546CD3"/>
    <w:multiLevelType w:val="hybridMultilevel"/>
    <w:tmpl w:val="B2A4E838"/>
    <w:lvl w:ilvl="0" w:tplc="1C82275E">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7B5687"/>
    <w:multiLevelType w:val="multilevel"/>
    <w:tmpl w:val="80B2D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82C4583"/>
    <w:multiLevelType w:val="multilevel"/>
    <w:tmpl w:val="F6A827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D95758"/>
    <w:multiLevelType w:val="hybridMultilevel"/>
    <w:tmpl w:val="121646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60806BB8"/>
    <w:multiLevelType w:val="multilevel"/>
    <w:tmpl w:val="A57E6F52"/>
    <w:lvl w:ilvl="0">
      <w:numFmt w:val="bullet"/>
      <w:lvlText w:val=""/>
      <w:lvlJc w:val="left"/>
      <w:rPr>
        <w:rFonts w:ascii="OpenSymbol" w:eastAsia="Times New Roman" w:hAnsi="OpenSymbol"/>
      </w:rPr>
    </w:lvl>
    <w:lvl w:ilvl="1">
      <w:numFmt w:val="bullet"/>
      <w:lvlText w:val="•"/>
      <w:lvlJc w:val="left"/>
      <w:pPr>
        <w:ind w:left="1414" w:hanging="283"/>
      </w:pPr>
      <w:rPr>
        <w:rFonts w:ascii="OpenSymbol" w:eastAsia="Times New Roman" w:hAnsi="OpenSymbol"/>
      </w:rPr>
    </w:lvl>
    <w:lvl w:ilvl="2">
      <w:numFmt w:val="bullet"/>
      <w:lvlText w:val="•"/>
      <w:lvlJc w:val="left"/>
      <w:pPr>
        <w:ind w:left="2121" w:hanging="283"/>
      </w:pPr>
      <w:rPr>
        <w:rFonts w:ascii="OpenSymbol" w:eastAsia="Times New Roman" w:hAnsi="OpenSymbol"/>
      </w:rPr>
    </w:lvl>
    <w:lvl w:ilvl="3">
      <w:numFmt w:val="bullet"/>
      <w:lvlText w:val="•"/>
      <w:lvlJc w:val="left"/>
      <w:pPr>
        <w:ind w:left="2828" w:hanging="283"/>
      </w:pPr>
      <w:rPr>
        <w:rFonts w:ascii="OpenSymbol" w:eastAsia="Times New Roman" w:hAnsi="OpenSymbol"/>
      </w:rPr>
    </w:lvl>
    <w:lvl w:ilvl="4">
      <w:numFmt w:val="bullet"/>
      <w:lvlText w:val="•"/>
      <w:lvlJc w:val="left"/>
      <w:pPr>
        <w:ind w:left="3535" w:hanging="283"/>
      </w:pPr>
      <w:rPr>
        <w:rFonts w:ascii="OpenSymbol" w:eastAsia="Times New Roman" w:hAnsi="OpenSymbol"/>
      </w:rPr>
    </w:lvl>
    <w:lvl w:ilvl="5">
      <w:numFmt w:val="bullet"/>
      <w:lvlText w:val="•"/>
      <w:lvlJc w:val="left"/>
      <w:pPr>
        <w:ind w:left="4242" w:hanging="283"/>
      </w:pPr>
      <w:rPr>
        <w:rFonts w:ascii="OpenSymbol" w:eastAsia="Times New Roman" w:hAnsi="OpenSymbol"/>
      </w:rPr>
    </w:lvl>
    <w:lvl w:ilvl="6">
      <w:numFmt w:val="bullet"/>
      <w:lvlText w:val="•"/>
      <w:lvlJc w:val="left"/>
      <w:pPr>
        <w:ind w:left="4949" w:hanging="283"/>
      </w:pPr>
      <w:rPr>
        <w:rFonts w:ascii="OpenSymbol" w:eastAsia="Times New Roman" w:hAnsi="OpenSymbol"/>
      </w:rPr>
    </w:lvl>
    <w:lvl w:ilvl="7">
      <w:numFmt w:val="bullet"/>
      <w:lvlText w:val="•"/>
      <w:lvlJc w:val="left"/>
      <w:pPr>
        <w:ind w:left="5656" w:hanging="283"/>
      </w:pPr>
      <w:rPr>
        <w:rFonts w:ascii="OpenSymbol" w:eastAsia="Times New Roman" w:hAnsi="OpenSymbol"/>
      </w:rPr>
    </w:lvl>
    <w:lvl w:ilvl="8">
      <w:numFmt w:val="bullet"/>
      <w:lvlText w:val="•"/>
      <w:lvlJc w:val="left"/>
      <w:pPr>
        <w:ind w:left="6363" w:hanging="283"/>
      </w:pPr>
      <w:rPr>
        <w:rFonts w:ascii="OpenSymbol" w:eastAsia="Times New Roman" w:hAnsi="OpenSymbol"/>
      </w:rPr>
    </w:lvl>
  </w:abstractNum>
  <w:abstractNum w:abstractNumId="18">
    <w:nsid w:val="639F1482"/>
    <w:multiLevelType w:val="hybridMultilevel"/>
    <w:tmpl w:val="F14A6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011036"/>
    <w:multiLevelType w:val="hybridMultilevel"/>
    <w:tmpl w:val="CB96E0F6"/>
    <w:lvl w:ilvl="0" w:tplc="534281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9FD648B"/>
    <w:multiLevelType w:val="multilevel"/>
    <w:tmpl w:val="C9A6A0CC"/>
    <w:lvl w:ilvl="0">
      <w:numFmt w:val="bullet"/>
      <w:lvlText w:val=""/>
      <w:lvlJc w:val="left"/>
      <w:rPr>
        <w:rFonts w:ascii="OpenSymbol" w:eastAsia="Times New Roman" w:hAnsi="OpenSymbol"/>
      </w:rPr>
    </w:lvl>
    <w:lvl w:ilvl="1">
      <w:numFmt w:val="bullet"/>
      <w:lvlText w:val="•"/>
      <w:lvlJc w:val="left"/>
      <w:pPr>
        <w:ind w:left="1414" w:hanging="283"/>
      </w:pPr>
      <w:rPr>
        <w:rFonts w:ascii="OpenSymbol" w:eastAsia="Times New Roman" w:hAnsi="OpenSymbol"/>
      </w:rPr>
    </w:lvl>
    <w:lvl w:ilvl="2">
      <w:numFmt w:val="bullet"/>
      <w:lvlText w:val="•"/>
      <w:lvlJc w:val="left"/>
      <w:pPr>
        <w:ind w:left="2121" w:hanging="283"/>
      </w:pPr>
      <w:rPr>
        <w:rFonts w:ascii="OpenSymbol" w:eastAsia="Times New Roman" w:hAnsi="OpenSymbol"/>
      </w:rPr>
    </w:lvl>
    <w:lvl w:ilvl="3">
      <w:numFmt w:val="bullet"/>
      <w:lvlText w:val="•"/>
      <w:lvlJc w:val="left"/>
      <w:pPr>
        <w:ind w:left="2828" w:hanging="283"/>
      </w:pPr>
      <w:rPr>
        <w:rFonts w:ascii="OpenSymbol" w:eastAsia="Times New Roman" w:hAnsi="OpenSymbol"/>
      </w:rPr>
    </w:lvl>
    <w:lvl w:ilvl="4">
      <w:numFmt w:val="bullet"/>
      <w:lvlText w:val="•"/>
      <w:lvlJc w:val="left"/>
      <w:pPr>
        <w:ind w:left="3535" w:hanging="283"/>
      </w:pPr>
      <w:rPr>
        <w:rFonts w:ascii="OpenSymbol" w:eastAsia="Times New Roman" w:hAnsi="OpenSymbol"/>
      </w:rPr>
    </w:lvl>
    <w:lvl w:ilvl="5">
      <w:numFmt w:val="bullet"/>
      <w:lvlText w:val="•"/>
      <w:lvlJc w:val="left"/>
      <w:pPr>
        <w:ind w:left="4242" w:hanging="283"/>
      </w:pPr>
      <w:rPr>
        <w:rFonts w:ascii="OpenSymbol" w:eastAsia="Times New Roman" w:hAnsi="OpenSymbol"/>
      </w:rPr>
    </w:lvl>
    <w:lvl w:ilvl="6">
      <w:numFmt w:val="bullet"/>
      <w:lvlText w:val="•"/>
      <w:lvlJc w:val="left"/>
      <w:pPr>
        <w:ind w:left="4949" w:hanging="283"/>
      </w:pPr>
      <w:rPr>
        <w:rFonts w:ascii="OpenSymbol" w:eastAsia="Times New Roman" w:hAnsi="OpenSymbol"/>
      </w:rPr>
    </w:lvl>
    <w:lvl w:ilvl="7">
      <w:numFmt w:val="bullet"/>
      <w:lvlText w:val="•"/>
      <w:lvlJc w:val="left"/>
      <w:pPr>
        <w:ind w:left="5656" w:hanging="283"/>
      </w:pPr>
      <w:rPr>
        <w:rFonts w:ascii="OpenSymbol" w:eastAsia="Times New Roman" w:hAnsi="OpenSymbol"/>
      </w:rPr>
    </w:lvl>
    <w:lvl w:ilvl="8">
      <w:numFmt w:val="bullet"/>
      <w:lvlText w:val="•"/>
      <w:lvlJc w:val="left"/>
      <w:pPr>
        <w:ind w:left="6363" w:hanging="283"/>
      </w:pPr>
      <w:rPr>
        <w:rFonts w:ascii="OpenSymbol" w:eastAsia="Times New Roman" w:hAnsi="OpenSymbol"/>
      </w:rPr>
    </w:lvl>
  </w:abstractNum>
  <w:abstractNum w:abstractNumId="21">
    <w:nsid w:val="7B733910"/>
    <w:multiLevelType w:val="hybridMultilevel"/>
    <w:tmpl w:val="843460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D3649FD"/>
    <w:multiLevelType w:val="hybridMultilevel"/>
    <w:tmpl w:val="9B0CBC08"/>
    <w:lvl w:ilvl="0" w:tplc="B198C0A8">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7EF4321C"/>
    <w:multiLevelType w:val="multilevel"/>
    <w:tmpl w:val="31828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9"/>
  </w:num>
  <w:num w:numId="3">
    <w:abstractNumId w:val="9"/>
  </w:num>
  <w:num w:numId="4">
    <w:abstractNumId w:val="20"/>
  </w:num>
  <w:num w:numId="5">
    <w:abstractNumId w:val="11"/>
  </w:num>
  <w:num w:numId="6">
    <w:abstractNumId w:val="3"/>
  </w:num>
  <w:num w:numId="7">
    <w:abstractNumId w:val="1"/>
  </w:num>
  <w:num w:numId="8">
    <w:abstractNumId w:val="8"/>
  </w:num>
  <w:num w:numId="9">
    <w:abstractNumId w:val="17"/>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2"/>
  </w:num>
  <w:num w:numId="17">
    <w:abstractNumId w:val="22"/>
  </w:num>
  <w:num w:numId="18">
    <w:abstractNumId w:val="6"/>
  </w:num>
  <w:num w:numId="19">
    <w:abstractNumId w:val="16"/>
  </w:num>
  <w:num w:numId="20">
    <w:abstractNumId w:val="7"/>
  </w:num>
  <w:num w:numId="21">
    <w:abstractNumId w:val="13"/>
  </w:num>
  <w:num w:numId="22">
    <w:abstractNumId w:val="5"/>
  </w:num>
  <w:num w:numId="23">
    <w:abstractNumId w:val="23"/>
  </w:num>
  <w:num w:numId="24">
    <w:abstractNumId w:val="15"/>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A95"/>
    <w:rsid w:val="00002C28"/>
    <w:rsid w:val="00004873"/>
    <w:rsid w:val="00014E66"/>
    <w:rsid w:val="00020124"/>
    <w:rsid w:val="00020D24"/>
    <w:rsid w:val="00026D55"/>
    <w:rsid w:val="00027B59"/>
    <w:rsid w:val="00027F50"/>
    <w:rsid w:val="00030C54"/>
    <w:rsid w:val="00033F96"/>
    <w:rsid w:val="00037AA3"/>
    <w:rsid w:val="00041525"/>
    <w:rsid w:val="00051BEB"/>
    <w:rsid w:val="00051ED6"/>
    <w:rsid w:val="0005226C"/>
    <w:rsid w:val="00052B32"/>
    <w:rsid w:val="000570EC"/>
    <w:rsid w:val="000610F4"/>
    <w:rsid w:val="00063034"/>
    <w:rsid w:val="00063745"/>
    <w:rsid w:val="000645F4"/>
    <w:rsid w:val="00065106"/>
    <w:rsid w:val="00090F46"/>
    <w:rsid w:val="0009184B"/>
    <w:rsid w:val="00093F43"/>
    <w:rsid w:val="00096633"/>
    <w:rsid w:val="00096A3B"/>
    <w:rsid w:val="000A5CE9"/>
    <w:rsid w:val="000A6A09"/>
    <w:rsid w:val="000A78D4"/>
    <w:rsid w:val="000B20AD"/>
    <w:rsid w:val="000B57CD"/>
    <w:rsid w:val="000C0946"/>
    <w:rsid w:val="000C3E39"/>
    <w:rsid w:val="000C422B"/>
    <w:rsid w:val="000C5692"/>
    <w:rsid w:val="000C78AE"/>
    <w:rsid w:val="000D0E56"/>
    <w:rsid w:val="000D1D13"/>
    <w:rsid w:val="000D24CF"/>
    <w:rsid w:val="000D2BE3"/>
    <w:rsid w:val="000E4161"/>
    <w:rsid w:val="000F69D7"/>
    <w:rsid w:val="00101AA5"/>
    <w:rsid w:val="0010331A"/>
    <w:rsid w:val="00105397"/>
    <w:rsid w:val="001155A7"/>
    <w:rsid w:val="00121239"/>
    <w:rsid w:val="00131AC7"/>
    <w:rsid w:val="0013263A"/>
    <w:rsid w:val="00133FE9"/>
    <w:rsid w:val="001500F6"/>
    <w:rsid w:val="001534F0"/>
    <w:rsid w:val="00154632"/>
    <w:rsid w:val="00161990"/>
    <w:rsid w:val="00170179"/>
    <w:rsid w:val="00174BDF"/>
    <w:rsid w:val="00190CA5"/>
    <w:rsid w:val="001936FE"/>
    <w:rsid w:val="001A2410"/>
    <w:rsid w:val="001A2B07"/>
    <w:rsid w:val="001B05F4"/>
    <w:rsid w:val="001B2406"/>
    <w:rsid w:val="001B2D8C"/>
    <w:rsid w:val="001C71E9"/>
    <w:rsid w:val="001C7F79"/>
    <w:rsid w:val="001D0B95"/>
    <w:rsid w:val="001D32B9"/>
    <w:rsid w:val="001E10BA"/>
    <w:rsid w:val="001F175B"/>
    <w:rsid w:val="001F1DC2"/>
    <w:rsid w:val="001F24D3"/>
    <w:rsid w:val="001F3197"/>
    <w:rsid w:val="002018AD"/>
    <w:rsid w:val="00202D4C"/>
    <w:rsid w:val="002069F2"/>
    <w:rsid w:val="00207091"/>
    <w:rsid w:val="00211339"/>
    <w:rsid w:val="00215740"/>
    <w:rsid w:val="00220C30"/>
    <w:rsid w:val="002310FC"/>
    <w:rsid w:val="0023256E"/>
    <w:rsid w:val="00232C69"/>
    <w:rsid w:val="00237C71"/>
    <w:rsid w:val="002404FF"/>
    <w:rsid w:val="0024381C"/>
    <w:rsid w:val="002443FC"/>
    <w:rsid w:val="00246986"/>
    <w:rsid w:val="002506D3"/>
    <w:rsid w:val="002552A4"/>
    <w:rsid w:val="00264F7D"/>
    <w:rsid w:val="00270B03"/>
    <w:rsid w:val="00276C07"/>
    <w:rsid w:val="00280E94"/>
    <w:rsid w:val="0028271D"/>
    <w:rsid w:val="0028582C"/>
    <w:rsid w:val="00291EBB"/>
    <w:rsid w:val="002930D9"/>
    <w:rsid w:val="00295ED7"/>
    <w:rsid w:val="002A298F"/>
    <w:rsid w:val="002A2D7A"/>
    <w:rsid w:val="002A44F7"/>
    <w:rsid w:val="002A4859"/>
    <w:rsid w:val="002A7496"/>
    <w:rsid w:val="002B1986"/>
    <w:rsid w:val="002B3ED6"/>
    <w:rsid w:val="002B4B67"/>
    <w:rsid w:val="002B7E61"/>
    <w:rsid w:val="002C0586"/>
    <w:rsid w:val="002D6BBA"/>
    <w:rsid w:val="002E2625"/>
    <w:rsid w:val="002F013A"/>
    <w:rsid w:val="002F0E21"/>
    <w:rsid w:val="002F5E15"/>
    <w:rsid w:val="00300062"/>
    <w:rsid w:val="0030051B"/>
    <w:rsid w:val="00312099"/>
    <w:rsid w:val="00312A57"/>
    <w:rsid w:val="00316632"/>
    <w:rsid w:val="003205D3"/>
    <w:rsid w:val="003254FE"/>
    <w:rsid w:val="00326C1C"/>
    <w:rsid w:val="00331F77"/>
    <w:rsid w:val="00335090"/>
    <w:rsid w:val="0033776E"/>
    <w:rsid w:val="00343B4F"/>
    <w:rsid w:val="0034464B"/>
    <w:rsid w:val="003448FA"/>
    <w:rsid w:val="00352694"/>
    <w:rsid w:val="00361767"/>
    <w:rsid w:val="00363CBC"/>
    <w:rsid w:val="00366C55"/>
    <w:rsid w:val="003703EE"/>
    <w:rsid w:val="0037148A"/>
    <w:rsid w:val="0037367F"/>
    <w:rsid w:val="00373DAB"/>
    <w:rsid w:val="00384244"/>
    <w:rsid w:val="00384F74"/>
    <w:rsid w:val="00386FCA"/>
    <w:rsid w:val="00392F6B"/>
    <w:rsid w:val="00395BED"/>
    <w:rsid w:val="0039660E"/>
    <w:rsid w:val="003A0B4B"/>
    <w:rsid w:val="003A21AC"/>
    <w:rsid w:val="003A2F9B"/>
    <w:rsid w:val="003B232D"/>
    <w:rsid w:val="003B285C"/>
    <w:rsid w:val="003B2E69"/>
    <w:rsid w:val="003B3E09"/>
    <w:rsid w:val="003B68FA"/>
    <w:rsid w:val="003C5B27"/>
    <w:rsid w:val="003D20B6"/>
    <w:rsid w:val="003D655C"/>
    <w:rsid w:val="003D6C2A"/>
    <w:rsid w:val="003E401D"/>
    <w:rsid w:val="003E6CB6"/>
    <w:rsid w:val="003E7A95"/>
    <w:rsid w:val="003E7D04"/>
    <w:rsid w:val="003F0401"/>
    <w:rsid w:val="00404CFD"/>
    <w:rsid w:val="004058BB"/>
    <w:rsid w:val="0040610F"/>
    <w:rsid w:val="004155E4"/>
    <w:rsid w:val="004217A7"/>
    <w:rsid w:val="0042363B"/>
    <w:rsid w:val="00426A52"/>
    <w:rsid w:val="00427CB1"/>
    <w:rsid w:val="00445A02"/>
    <w:rsid w:val="004520EA"/>
    <w:rsid w:val="00454364"/>
    <w:rsid w:val="004607E3"/>
    <w:rsid w:val="00464C0D"/>
    <w:rsid w:val="00471BC6"/>
    <w:rsid w:val="0047678A"/>
    <w:rsid w:val="004907C7"/>
    <w:rsid w:val="00494CE4"/>
    <w:rsid w:val="00496DC0"/>
    <w:rsid w:val="004A1BD5"/>
    <w:rsid w:val="004A4171"/>
    <w:rsid w:val="004A4A69"/>
    <w:rsid w:val="004B0213"/>
    <w:rsid w:val="004D4B7D"/>
    <w:rsid w:val="004D5943"/>
    <w:rsid w:val="004D62A3"/>
    <w:rsid w:val="004D7D77"/>
    <w:rsid w:val="004D7F72"/>
    <w:rsid w:val="004E071E"/>
    <w:rsid w:val="004E0AED"/>
    <w:rsid w:val="004E751E"/>
    <w:rsid w:val="004F2BF7"/>
    <w:rsid w:val="004F2C43"/>
    <w:rsid w:val="004F3485"/>
    <w:rsid w:val="004F5552"/>
    <w:rsid w:val="004F562A"/>
    <w:rsid w:val="004F6B89"/>
    <w:rsid w:val="004F71C7"/>
    <w:rsid w:val="00504248"/>
    <w:rsid w:val="00513008"/>
    <w:rsid w:val="00514418"/>
    <w:rsid w:val="00522DD7"/>
    <w:rsid w:val="00523DA2"/>
    <w:rsid w:val="005337E8"/>
    <w:rsid w:val="00534591"/>
    <w:rsid w:val="00537A4A"/>
    <w:rsid w:val="00537ACE"/>
    <w:rsid w:val="005403CA"/>
    <w:rsid w:val="00541D83"/>
    <w:rsid w:val="00550D2E"/>
    <w:rsid w:val="00552C7D"/>
    <w:rsid w:val="00562D01"/>
    <w:rsid w:val="00571D07"/>
    <w:rsid w:val="00572484"/>
    <w:rsid w:val="005808A8"/>
    <w:rsid w:val="00582310"/>
    <w:rsid w:val="00584B8B"/>
    <w:rsid w:val="00591350"/>
    <w:rsid w:val="00594097"/>
    <w:rsid w:val="005952D7"/>
    <w:rsid w:val="00596D9D"/>
    <w:rsid w:val="005A0910"/>
    <w:rsid w:val="005A6C45"/>
    <w:rsid w:val="005B1124"/>
    <w:rsid w:val="005B25C5"/>
    <w:rsid w:val="005C2985"/>
    <w:rsid w:val="005C78A5"/>
    <w:rsid w:val="005D7178"/>
    <w:rsid w:val="005E1851"/>
    <w:rsid w:val="005E1ADB"/>
    <w:rsid w:val="005E3D88"/>
    <w:rsid w:val="005E69F6"/>
    <w:rsid w:val="005F5B89"/>
    <w:rsid w:val="006009A4"/>
    <w:rsid w:val="006017C4"/>
    <w:rsid w:val="00603AC2"/>
    <w:rsid w:val="0060400B"/>
    <w:rsid w:val="00610502"/>
    <w:rsid w:val="00614DF8"/>
    <w:rsid w:val="006260BD"/>
    <w:rsid w:val="00630D69"/>
    <w:rsid w:val="006317A1"/>
    <w:rsid w:val="00634424"/>
    <w:rsid w:val="00635F1A"/>
    <w:rsid w:val="00635F4E"/>
    <w:rsid w:val="006375D2"/>
    <w:rsid w:val="00642425"/>
    <w:rsid w:val="00643668"/>
    <w:rsid w:val="006470E9"/>
    <w:rsid w:val="00655DF0"/>
    <w:rsid w:val="00664E3B"/>
    <w:rsid w:val="00665A37"/>
    <w:rsid w:val="00667F7F"/>
    <w:rsid w:val="006736AC"/>
    <w:rsid w:val="00675785"/>
    <w:rsid w:val="00680344"/>
    <w:rsid w:val="006819C1"/>
    <w:rsid w:val="006822B2"/>
    <w:rsid w:val="00686312"/>
    <w:rsid w:val="006955A0"/>
    <w:rsid w:val="006956D8"/>
    <w:rsid w:val="006A01E0"/>
    <w:rsid w:val="006A1EA1"/>
    <w:rsid w:val="006B0850"/>
    <w:rsid w:val="006C14E3"/>
    <w:rsid w:val="006C308D"/>
    <w:rsid w:val="006D0B18"/>
    <w:rsid w:val="006D7BBA"/>
    <w:rsid w:val="006E1D85"/>
    <w:rsid w:val="00702215"/>
    <w:rsid w:val="007064D2"/>
    <w:rsid w:val="00713CA6"/>
    <w:rsid w:val="00715E5F"/>
    <w:rsid w:val="00723E66"/>
    <w:rsid w:val="00727244"/>
    <w:rsid w:val="00734D0D"/>
    <w:rsid w:val="00736F6D"/>
    <w:rsid w:val="00741F46"/>
    <w:rsid w:val="00751844"/>
    <w:rsid w:val="00754286"/>
    <w:rsid w:val="00754493"/>
    <w:rsid w:val="00760730"/>
    <w:rsid w:val="00760964"/>
    <w:rsid w:val="00761002"/>
    <w:rsid w:val="00761DB8"/>
    <w:rsid w:val="00771284"/>
    <w:rsid w:val="00773BE6"/>
    <w:rsid w:val="007761BC"/>
    <w:rsid w:val="00784E34"/>
    <w:rsid w:val="00797435"/>
    <w:rsid w:val="007A0AC0"/>
    <w:rsid w:val="007A51BE"/>
    <w:rsid w:val="007A55A8"/>
    <w:rsid w:val="007B153B"/>
    <w:rsid w:val="007B5CC0"/>
    <w:rsid w:val="007B7305"/>
    <w:rsid w:val="007C3244"/>
    <w:rsid w:val="007C5167"/>
    <w:rsid w:val="007C6925"/>
    <w:rsid w:val="007C70DB"/>
    <w:rsid w:val="007E2677"/>
    <w:rsid w:val="007E351F"/>
    <w:rsid w:val="007E3CA8"/>
    <w:rsid w:val="007E3FE6"/>
    <w:rsid w:val="007E460F"/>
    <w:rsid w:val="007F34B1"/>
    <w:rsid w:val="007F36BD"/>
    <w:rsid w:val="007F77D4"/>
    <w:rsid w:val="007F7B21"/>
    <w:rsid w:val="008013C2"/>
    <w:rsid w:val="0080169B"/>
    <w:rsid w:val="008034BA"/>
    <w:rsid w:val="00803D80"/>
    <w:rsid w:val="00814F1B"/>
    <w:rsid w:val="0081578D"/>
    <w:rsid w:val="008222AF"/>
    <w:rsid w:val="008235E4"/>
    <w:rsid w:val="00825D8E"/>
    <w:rsid w:val="0082673C"/>
    <w:rsid w:val="0084661B"/>
    <w:rsid w:val="008509DB"/>
    <w:rsid w:val="00870E9F"/>
    <w:rsid w:val="00871EC1"/>
    <w:rsid w:val="00874B96"/>
    <w:rsid w:val="00875293"/>
    <w:rsid w:val="00877291"/>
    <w:rsid w:val="0087788E"/>
    <w:rsid w:val="00880C58"/>
    <w:rsid w:val="00881863"/>
    <w:rsid w:val="00883B14"/>
    <w:rsid w:val="0088579E"/>
    <w:rsid w:val="0088705D"/>
    <w:rsid w:val="00887FD7"/>
    <w:rsid w:val="008906D4"/>
    <w:rsid w:val="00892C40"/>
    <w:rsid w:val="00897AEB"/>
    <w:rsid w:val="008A7A1C"/>
    <w:rsid w:val="008B048E"/>
    <w:rsid w:val="008B0B25"/>
    <w:rsid w:val="008B30EE"/>
    <w:rsid w:val="008B349C"/>
    <w:rsid w:val="008B6198"/>
    <w:rsid w:val="008B6772"/>
    <w:rsid w:val="008C2C06"/>
    <w:rsid w:val="008D1FD7"/>
    <w:rsid w:val="008D658E"/>
    <w:rsid w:val="008F345B"/>
    <w:rsid w:val="008F3ABB"/>
    <w:rsid w:val="008F5575"/>
    <w:rsid w:val="008F5D51"/>
    <w:rsid w:val="008F6898"/>
    <w:rsid w:val="00903B15"/>
    <w:rsid w:val="0091029E"/>
    <w:rsid w:val="00915465"/>
    <w:rsid w:val="00916FB5"/>
    <w:rsid w:val="00917913"/>
    <w:rsid w:val="00925E10"/>
    <w:rsid w:val="00926299"/>
    <w:rsid w:val="00933141"/>
    <w:rsid w:val="00933694"/>
    <w:rsid w:val="009349FA"/>
    <w:rsid w:val="009356D0"/>
    <w:rsid w:val="0093577B"/>
    <w:rsid w:val="009447D6"/>
    <w:rsid w:val="009456EC"/>
    <w:rsid w:val="00951B4A"/>
    <w:rsid w:val="009539DC"/>
    <w:rsid w:val="00956E54"/>
    <w:rsid w:val="0096487E"/>
    <w:rsid w:val="00983725"/>
    <w:rsid w:val="0099304C"/>
    <w:rsid w:val="00995B04"/>
    <w:rsid w:val="0099723B"/>
    <w:rsid w:val="0099725B"/>
    <w:rsid w:val="009A7191"/>
    <w:rsid w:val="009B05AC"/>
    <w:rsid w:val="009C20D5"/>
    <w:rsid w:val="009C4FD5"/>
    <w:rsid w:val="009C50BA"/>
    <w:rsid w:val="009D0157"/>
    <w:rsid w:val="009D1980"/>
    <w:rsid w:val="009D20F2"/>
    <w:rsid w:val="009D2E7A"/>
    <w:rsid w:val="009D4AB1"/>
    <w:rsid w:val="009D4CCE"/>
    <w:rsid w:val="009D4D90"/>
    <w:rsid w:val="009D5E8D"/>
    <w:rsid w:val="009E08EE"/>
    <w:rsid w:val="009E4655"/>
    <w:rsid w:val="009F2BEA"/>
    <w:rsid w:val="00A00C6A"/>
    <w:rsid w:val="00A00CEE"/>
    <w:rsid w:val="00A01E59"/>
    <w:rsid w:val="00A0419D"/>
    <w:rsid w:val="00A06F7F"/>
    <w:rsid w:val="00A147F1"/>
    <w:rsid w:val="00A26997"/>
    <w:rsid w:val="00A4286E"/>
    <w:rsid w:val="00A45C3B"/>
    <w:rsid w:val="00A51B5F"/>
    <w:rsid w:val="00A5383A"/>
    <w:rsid w:val="00A5501B"/>
    <w:rsid w:val="00A55468"/>
    <w:rsid w:val="00A5585D"/>
    <w:rsid w:val="00A6377B"/>
    <w:rsid w:val="00A65660"/>
    <w:rsid w:val="00A67227"/>
    <w:rsid w:val="00A73109"/>
    <w:rsid w:val="00A77A3B"/>
    <w:rsid w:val="00A8038D"/>
    <w:rsid w:val="00A81B3C"/>
    <w:rsid w:val="00A85371"/>
    <w:rsid w:val="00A85CBA"/>
    <w:rsid w:val="00A91816"/>
    <w:rsid w:val="00A919F9"/>
    <w:rsid w:val="00A93BA3"/>
    <w:rsid w:val="00A93BD6"/>
    <w:rsid w:val="00AA6A9E"/>
    <w:rsid w:val="00AB21ED"/>
    <w:rsid w:val="00AB2338"/>
    <w:rsid w:val="00AB3D29"/>
    <w:rsid w:val="00AB3D9B"/>
    <w:rsid w:val="00AB6C18"/>
    <w:rsid w:val="00AB7897"/>
    <w:rsid w:val="00AC6769"/>
    <w:rsid w:val="00AD640A"/>
    <w:rsid w:val="00AD7EFA"/>
    <w:rsid w:val="00AE079F"/>
    <w:rsid w:val="00AF3B2E"/>
    <w:rsid w:val="00AF5393"/>
    <w:rsid w:val="00AF55ED"/>
    <w:rsid w:val="00AF695F"/>
    <w:rsid w:val="00B069E3"/>
    <w:rsid w:val="00B144DD"/>
    <w:rsid w:val="00B15D4C"/>
    <w:rsid w:val="00B1699C"/>
    <w:rsid w:val="00B20763"/>
    <w:rsid w:val="00B21BD4"/>
    <w:rsid w:val="00B22AF7"/>
    <w:rsid w:val="00B24D8A"/>
    <w:rsid w:val="00B42436"/>
    <w:rsid w:val="00B43E38"/>
    <w:rsid w:val="00B53096"/>
    <w:rsid w:val="00B54728"/>
    <w:rsid w:val="00B559A5"/>
    <w:rsid w:val="00B57187"/>
    <w:rsid w:val="00B620D2"/>
    <w:rsid w:val="00B6239B"/>
    <w:rsid w:val="00B70757"/>
    <w:rsid w:val="00B70E0F"/>
    <w:rsid w:val="00B73275"/>
    <w:rsid w:val="00B8251C"/>
    <w:rsid w:val="00B90521"/>
    <w:rsid w:val="00B92E17"/>
    <w:rsid w:val="00BA3BE1"/>
    <w:rsid w:val="00BB03AC"/>
    <w:rsid w:val="00BB4EC2"/>
    <w:rsid w:val="00BB726A"/>
    <w:rsid w:val="00BC136D"/>
    <w:rsid w:val="00BC1BA6"/>
    <w:rsid w:val="00BC2F5C"/>
    <w:rsid w:val="00BC4288"/>
    <w:rsid w:val="00BC7B7F"/>
    <w:rsid w:val="00BD5172"/>
    <w:rsid w:val="00BE1A77"/>
    <w:rsid w:val="00BE2E86"/>
    <w:rsid w:val="00BE66CC"/>
    <w:rsid w:val="00BF5171"/>
    <w:rsid w:val="00BF5917"/>
    <w:rsid w:val="00BF5AB9"/>
    <w:rsid w:val="00BF762B"/>
    <w:rsid w:val="00C01405"/>
    <w:rsid w:val="00C04D5F"/>
    <w:rsid w:val="00C103A4"/>
    <w:rsid w:val="00C14A0D"/>
    <w:rsid w:val="00C27F51"/>
    <w:rsid w:val="00C36A7B"/>
    <w:rsid w:val="00C43E6F"/>
    <w:rsid w:val="00C43F7F"/>
    <w:rsid w:val="00C4615C"/>
    <w:rsid w:val="00C5029B"/>
    <w:rsid w:val="00C53389"/>
    <w:rsid w:val="00C534F4"/>
    <w:rsid w:val="00C5696A"/>
    <w:rsid w:val="00C63D47"/>
    <w:rsid w:val="00C64166"/>
    <w:rsid w:val="00C65A3A"/>
    <w:rsid w:val="00C67E19"/>
    <w:rsid w:val="00C71490"/>
    <w:rsid w:val="00C7707B"/>
    <w:rsid w:val="00C83A24"/>
    <w:rsid w:val="00C911F3"/>
    <w:rsid w:val="00C92F95"/>
    <w:rsid w:val="00C93C90"/>
    <w:rsid w:val="00CA487D"/>
    <w:rsid w:val="00CA5964"/>
    <w:rsid w:val="00CB1595"/>
    <w:rsid w:val="00CC1E8B"/>
    <w:rsid w:val="00CC25F8"/>
    <w:rsid w:val="00CC4CCD"/>
    <w:rsid w:val="00CD69C5"/>
    <w:rsid w:val="00CE40EB"/>
    <w:rsid w:val="00CE67D4"/>
    <w:rsid w:val="00CF520B"/>
    <w:rsid w:val="00D0005A"/>
    <w:rsid w:val="00D065BD"/>
    <w:rsid w:val="00D06DBE"/>
    <w:rsid w:val="00D07BF0"/>
    <w:rsid w:val="00D10D7B"/>
    <w:rsid w:val="00D117BB"/>
    <w:rsid w:val="00D11C43"/>
    <w:rsid w:val="00D126AC"/>
    <w:rsid w:val="00D15DAB"/>
    <w:rsid w:val="00D2040B"/>
    <w:rsid w:val="00D21DE8"/>
    <w:rsid w:val="00D270AA"/>
    <w:rsid w:val="00D3476F"/>
    <w:rsid w:val="00D4047B"/>
    <w:rsid w:val="00D41A08"/>
    <w:rsid w:val="00D46640"/>
    <w:rsid w:val="00D4756A"/>
    <w:rsid w:val="00D47806"/>
    <w:rsid w:val="00D55FC3"/>
    <w:rsid w:val="00D62CF3"/>
    <w:rsid w:val="00D77E2A"/>
    <w:rsid w:val="00D82A12"/>
    <w:rsid w:val="00D9489D"/>
    <w:rsid w:val="00D965EC"/>
    <w:rsid w:val="00DA10AC"/>
    <w:rsid w:val="00DA542C"/>
    <w:rsid w:val="00DB1C5F"/>
    <w:rsid w:val="00DB4644"/>
    <w:rsid w:val="00DC07CF"/>
    <w:rsid w:val="00DC0DFF"/>
    <w:rsid w:val="00DD1079"/>
    <w:rsid w:val="00DD4BF3"/>
    <w:rsid w:val="00DE1812"/>
    <w:rsid w:val="00DE4CA9"/>
    <w:rsid w:val="00DE694A"/>
    <w:rsid w:val="00DF321B"/>
    <w:rsid w:val="00DF458F"/>
    <w:rsid w:val="00DF4CB3"/>
    <w:rsid w:val="00DF6841"/>
    <w:rsid w:val="00E03C13"/>
    <w:rsid w:val="00E11226"/>
    <w:rsid w:val="00E12D43"/>
    <w:rsid w:val="00E13A32"/>
    <w:rsid w:val="00E2080B"/>
    <w:rsid w:val="00E24559"/>
    <w:rsid w:val="00E2500E"/>
    <w:rsid w:val="00E2702F"/>
    <w:rsid w:val="00E3064F"/>
    <w:rsid w:val="00E31471"/>
    <w:rsid w:val="00E3791D"/>
    <w:rsid w:val="00E43B5E"/>
    <w:rsid w:val="00E5435C"/>
    <w:rsid w:val="00E61454"/>
    <w:rsid w:val="00E66830"/>
    <w:rsid w:val="00E72B5E"/>
    <w:rsid w:val="00E76C96"/>
    <w:rsid w:val="00E76FE6"/>
    <w:rsid w:val="00E80335"/>
    <w:rsid w:val="00E8127C"/>
    <w:rsid w:val="00E841FF"/>
    <w:rsid w:val="00E8477D"/>
    <w:rsid w:val="00E85988"/>
    <w:rsid w:val="00EA2764"/>
    <w:rsid w:val="00EA3CA8"/>
    <w:rsid w:val="00EA5582"/>
    <w:rsid w:val="00EB4B3D"/>
    <w:rsid w:val="00EC023C"/>
    <w:rsid w:val="00EC2C17"/>
    <w:rsid w:val="00EC422A"/>
    <w:rsid w:val="00EC4FF0"/>
    <w:rsid w:val="00EC7082"/>
    <w:rsid w:val="00ED4FF2"/>
    <w:rsid w:val="00ED660A"/>
    <w:rsid w:val="00EE792D"/>
    <w:rsid w:val="00F02ACD"/>
    <w:rsid w:val="00F05196"/>
    <w:rsid w:val="00F0777A"/>
    <w:rsid w:val="00F1648A"/>
    <w:rsid w:val="00F1777C"/>
    <w:rsid w:val="00F20EA9"/>
    <w:rsid w:val="00F24590"/>
    <w:rsid w:val="00F25B7B"/>
    <w:rsid w:val="00F3028B"/>
    <w:rsid w:val="00F364F3"/>
    <w:rsid w:val="00F3739C"/>
    <w:rsid w:val="00F40916"/>
    <w:rsid w:val="00F43F7E"/>
    <w:rsid w:val="00F45983"/>
    <w:rsid w:val="00F51132"/>
    <w:rsid w:val="00F53AD3"/>
    <w:rsid w:val="00F54423"/>
    <w:rsid w:val="00F554BD"/>
    <w:rsid w:val="00F60320"/>
    <w:rsid w:val="00F61C6C"/>
    <w:rsid w:val="00F710FA"/>
    <w:rsid w:val="00F72215"/>
    <w:rsid w:val="00F81E40"/>
    <w:rsid w:val="00F92232"/>
    <w:rsid w:val="00F97B82"/>
    <w:rsid w:val="00FA43DC"/>
    <w:rsid w:val="00FC6A1C"/>
    <w:rsid w:val="00FC742A"/>
    <w:rsid w:val="00FE1767"/>
    <w:rsid w:val="00FE4D00"/>
    <w:rsid w:val="00FE59CE"/>
    <w:rsid w:val="00FF3675"/>
    <w:rsid w:val="00FF42ED"/>
    <w:rsid w:val="00FF4C7F"/>
    <w:rsid w:val="00FF76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0C54"/>
    <w:pPr>
      <w:ind w:left="720"/>
      <w:contextualSpacing/>
    </w:pPr>
  </w:style>
  <w:style w:type="table" w:styleId="a4">
    <w:name w:val="Table Grid"/>
    <w:basedOn w:val="a1"/>
    <w:uiPriority w:val="59"/>
    <w:rsid w:val="00951B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E351F"/>
    <w:pPr>
      <w:widowControl w:val="0"/>
      <w:tabs>
        <w:tab w:val="center" w:pos="4677"/>
        <w:tab w:val="right" w:pos="9355"/>
      </w:tabs>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a6">
    <w:name w:val="Верхний колонтитул Знак"/>
    <w:basedOn w:val="a0"/>
    <w:link w:val="a5"/>
    <w:uiPriority w:val="99"/>
    <w:rsid w:val="007E351F"/>
    <w:rPr>
      <w:rFonts w:ascii="Times New Roman" w:eastAsia="Times New Roman" w:hAnsi="Times New Roman" w:cs="Tahoma"/>
      <w:kern w:val="3"/>
      <w:sz w:val="24"/>
      <w:szCs w:val="24"/>
      <w:lang w:val="de-DE" w:eastAsia="ja-JP" w:bidi="fa-IR"/>
    </w:rPr>
  </w:style>
  <w:style w:type="paragraph" w:styleId="a7">
    <w:name w:val="footer"/>
    <w:basedOn w:val="a"/>
    <w:link w:val="a8"/>
    <w:uiPriority w:val="99"/>
    <w:unhideWhenUsed/>
    <w:rsid w:val="007E351F"/>
    <w:pPr>
      <w:widowControl w:val="0"/>
      <w:tabs>
        <w:tab w:val="center" w:pos="4677"/>
        <w:tab w:val="right" w:pos="9355"/>
      </w:tabs>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a8">
    <w:name w:val="Нижний колонтитул Знак"/>
    <w:basedOn w:val="a0"/>
    <w:link w:val="a7"/>
    <w:uiPriority w:val="99"/>
    <w:rsid w:val="007E351F"/>
    <w:rPr>
      <w:rFonts w:ascii="Times New Roman" w:eastAsia="Times New Roman" w:hAnsi="Times New Roman" w:cs="Tahoma"/>
      <w:kern w:val="3"/>
      <w:sz w:val="24"/>
      <w:szCs w:val="24"/>
      <w:lang w:val="de-DE" w:eastAsia="ja-JP" w:bidi="fa-IR"/>
    </w:rPr>
  </w:style>
  <w:style w:type="character" w:styleId="a9">
    <w:name w:val="Hyperlink"/>
    <w:basedOn w:val="a0"/>
    <w:uiPriority w:val="99"/>
    <w:unhideWhenUsed/>
    <w:rsid w:val="008906D4"/>
    <w:rPr>
      <w:color w:val="0000FF" w:themeColor="hyperlink"/>
      <w:u w:val="single"/>
    </w:rPr>
  </w:style>
  <w:style w:type="table" w:customStyle="1" w:styleId="1">
    <w:name w:val="Сетка таблицы1"/>
    <w:basedOn w:val="a1"/>
    <w:next w:val="a4"/>
    <w:uiPriority w:val="59"/>
    <w:rsid w:val="000D1D13"/>
    <w:pPr>
      <w:spacing w:after="0" w:line="240" w:lineRule="auto"/>
    </w:pPr>
    <w:rPr>
      <w:rFonts w:eastAsiaTheme="minorEastAsia"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3526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352694"/>
    <w:rPr>
      <w:b/>
      <w:bCs/>
    </w:rPr>
  </w:style>
  <w:style w:type="character" w:styleId="ac">
    <w:name w:val="Emphasis"/>
    <w:basedOn w:val="a0"/>
    <w:uiPriority w:val="20"/>
    <w:qFormat/>
    <w:rsid w:val="0035269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0C54"/>
    <w:pPr>
      <w:ind w:left="720"/>
      <w:contextualSpacing/>
    </w:pPr>
  </w:style>
  <w:style w:type="table" w:styleId="a4">
    <w:name w:val="Table Grid"/>
    <w:basedOn w:val="a1"/>
    <w:uiPriority w:val="59"/>
    <w:rsid w:val="00951B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E351F"/>
    <w:pPr>
      <w:widowControl w:val="0"/>
      <w:tabs>
        <w:tab w:val="center" w:pos="4677"/>
        <w:tab w:val="right" w:pos="9355"/>
      </w:tabs>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a6">
    <w:name w:val="Верхний колонтитул Знак"/>
    <w:basedOn w:val="a0"/>
    <w:link w:val="a5"/>
    <w:uiPriority w:val="99"/>
    <w:rsid w:val="007E351F"/>
    <w:rPr>
      <w:rFonts w:ascii="Times New Roman" w:eastAsia="Times New Roman" w:hAnsi="Times New Roman" w:cs="Tahoma"/>
      <w:kern w:val="3"/>
      <w:sz w:val="24"/>
      <w:szCs w:val="24"/>
      <w:lang w:val="de-DE" w:eastAsia="ja-JP" w:bidi="fa-IR"/>
    </w:rPr>
  </w:style>
  <w:style w:type="paragraph" w:styleId="a7">
    <w:name w:val="footer"/>
    <w:basedOn w:val="a"/>
    <w:link w:val="a8"/>
    <w:uiPriority w:val="99"/>
    <w:unhideWhenUsed/>
    <w:rsid w:val="007E351F"/>
    <w:pPr>
      <w:widowControl w:val="0"/>
      <w:tabs>
        <w:tab w:val="center" w:pos="4677"/>
        <w:tab w:val="right" w:pos="9355"/>
      </w:tabs>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a8">
    <w:name w:val="Нижний колонтитул Знак"/>
    <w:basedOn w:val="a0"/>
    <w:link w:val="a7"/>
    <w:uiPriority w:val="99"/>
    <w:rsid w:val="007E351F"/>
    <w:rPr>
      <w:rFonts w:ascii="Times New Roman" w:eastAsia="Times New Roman" w:hAnsi="Times New Roman" w:cs="Tahoma"/>
      <w:kern w:val="3"/>
      <w:sz w:val="24"/>
      <w:szCs w:val="24"/>
      <w:lang w:val="de-DE" w:eastAsia="ja-JP" w:bidi="fa-IR"/>
    </w:rPr>
  </w:style>
  <w:style w:type="character" w:styleId="a9">
    <w:name w:val="Hyperlink"/>
    <w:basedOn w:val="a0"/>
    <w:uiPriority w:val="99"/>
    <w:unhideWhenUsed/>
    <w:rsid w:val="008906D4"/>
    <w:rPr>
      <w:color w:val="0000FF" w:themeColor="hyperlink"/>
      <w:u w:val="single"/>
    </w:rPr>
  </w:style>
  <w:style w:type="table" w:customStyle="1" w:styleId="1">
    <w:name w:val="Сетка таблицы1"/>
    <w:basedOn w:val="a1"/>
    <w:next w:val="a4"/>
    <w:uiPriority w:val="59"/>
    <w:rsid w:val="000D1D13"/>
    <w:pPr>
      <w:spacing w:after="0" w:line="240" w:lineRule="auto"/>
    </w:pPr>
    <w:rPr>
      <w:rFonts w:eastAsiaTheme="minorEastAsia"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3526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352694"/>
    <w:rPr>
      <w:b/>
      <w:bCs/>
    </w:rPr>
  </w:style>
  <w:style w:type="character" w:styleId="ac">
    <w:name w:val="Emphasis"/>
    <w:basedOn w:val="a0"/>
    <w:uiPriority w:val="20"/>
    <w:qFormat/>
    <w:rsid w:val="003526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92784">
      <w:bodyDiv w:val="1"/>
      <w:marLeft w:val="0"/>
      <w:marRight w:val="0"/>
      <w:marTop w:val="0"/>
      <w:marBottom w:val="0"/>
      <w:divBdr>
        <w:top w:val="none" w:sz="0" w:space="0" w:color="auto"/>
        <w:left w:val="none" w:sz="0" w:space="0" w:color="auto"/>
        <w:bottom w:val="none" w:sz="0" w:space="0" w:color="auto"/>
        <w:right w:val="none" w:sz="0" w:space="0" w:color="auto"/>
      </w:divBdr>
    </w:div>
    <w:div w:id="60912155">
      <w:bodyDiv w:val="1"/>
      <w:marLeft w:val="0"/>
      <w:marRight w:val="0"/>
      <w:marTop w:val="0"/>
      <w:marBottom w:val="0"/>
      <w:divBdr>
        <w:top w:val="none" w:sz="0" w:space="0" w:color="auto"/>
        <w:left w:val="none" w:sz="0" w:space="0" w:color="auto"/>
        <w:bottom w:val="none" w:sz="0" w:space="0" w:color="auto"/>
        <w:right w:val="none" w:sz="0" w:space="0" w:color="auto"/>
      </w:divBdr>
    </w:div>
    <w:div w:id="77100082">
      <w:bodyDiv w:val="1"/>
      <w:marLeft w:val="0"/>
      <w:marRight w:val="0"/>
      <w:marTop w:val="0"/>
      <w:marBottom w:val="0"/>
      <w:divBdr>
        <w:top w:val="none" w:sz="0" w:space="0" w:color="auto"/>
        <w:left w:val="none" w:sz="0" w:space="0" w:color="auto"/>
        <w:bottom w:val="none" w:sz="0" w:space="0" w:color="auto"/>
        <w:right w:val="none" w:sz="0" w:space="0" w:color="auto"/>
      </w:divBdr>
    </w:div>
    <w:div w:id="87586669">
      <w:bodyDiv w:val="1"/>
      <w:marLeft w:val="0"/>
      <w:marRight w:val="0"/>
      <w:marTop w:val="0"/>
      <w:marBottom w:val="0"/>
      <w:divBdr>
        <w:top w:val="none" w:sz="0" w:space="0" w:color="auto"/>
        <w:left w:val="none" w:sz="0" w:space="0" w:color="auto"/>
        <w:bottom w:val="none" w:sz="0" w:space="0" w:color="auto"/>
        <w:right w:val="none" w:sz="0" w:space="0" w:color="auto"/>
      </w:divBdr>
    </w:div>
    <w:div w:id="150605552">
      <w:bodyDiv w:val="1"/>
      <w:marLeft w:val="0"/>
      <w:marRight w:val="0"/>
      <w:marTop w:val="0"/>
      <w:marBottom w:val="0"/>
      <w:divBdr>
        <w:top w:val="none" w:sz="0" w:space="0" w:color="auto"/>
        <w:left w:val="none" w:sz="0" w:space="0" w:color="auto"/>
        <w:bottom w:val="none" w:sz="0" w:space="0" w:color="auto"/>
        <w:right w:val="none" w:sz="0" w:space="0" w:color="auto"/>
      </w:divBdr>
    </w:div>
    <w:div w:id="239411277">
      <w:bodyDiv w:val="1"/>
      <w:marLeft w:val="0"/>
      <w:marRight w:val="0"/>
      <w:marTop w:val="0"/>
      <w:marBottom w:val="0"/>
      <w:divBdr>
        <w:top w:val="none" w:sz="0" w:space="0" w:color="auto"/>
        <w:left w:val="none" w:sz="0" w:space="0" w:color="auto"/>
        <w:bottom w:val="none" w:sz="0" w:space="0" w:color="auto"/>
        <w:right w:val="none" w:sz="0" w:space="0" w:color="auto"/>
      </w:divBdr>
    </w:div>
    <w:div w:id="318996400">
      <w:bodyDiv w:val="1"/>
      <w:marLeft w:val="0"/>
      <w:marRight w:val="0"/>
      <w:marTop w:val="0"/>
      <w:marBottom w:val="0"/>
      <w:divBdr>
        <w:top w:val="none" w:sz="0" w:space="0" w:color="auto"/>
        <w:left w:val="none" w:sz="0" w:space="0" w:color="auto"/>
        <w:bottom w:val="none" w:sz="0" w:space="0" w:color="auto"/>
        <w:right w:val="none" w:sz="0" w:space="0" w:color="auto"/>
      </w:divBdr>
      <w:divsChild>
        <w:div w:id="1834642156">
          <w:marLeft w:val="0"/>
          <w:marRight w:val="0"/>
          <w:marTop w:val="0"/>
          <w:marBottom w:val="0"/>
          <w:divBdr>
            <w:top w:val="none" w:sz="0" w:space="0" w:color="auto"/>
            <w:left w:val="none" w:sz="0" w:space="0" w:color="auto"/>
            <w:bottom w:val="none" w:sz="0" w:space="0" w:color="auto"/>
            <w:right w:val="none" w:sz="0" w:space="0" w:color="auto"/>
          </w:divBdr>
        </w:div>
      </w:divsChild>
    </w:div>
    <w:div w:id="395670222">
      <w:bodyDiv w:val="1"/>
      <w:marLeft w:val="0"/>
      <w:marRight w:val="0"/>
      <w:marTop w:val="0"/>
      <w:marBottom w:val="0"/>
      <w:divBdr>
        <w:top w:val="none" w:sz="0" w:space="0" w:color="auto"/>
        <w:left w:val="none" w:sz="0" w:space="0" w:color="auto"/>
        <w:bottom w:val="none" w:sz="0" w:space="0" w:color="auto"/>
        <w:right w:val="none" w:sz="0" w:space="0" w:color="auto"/>
      </w:divBdr>
    </w:div>
    <w:div w:id="472525212">
      <w:bodyDiv w:val="1"/>
      <w:marLeft w:val="0"/>
      <w:marRight w:val="0"/>
      <w:marTop w:val="0"/>
      <w:marBottom w:val="0"/>
      <w:divBdr>
        <w:top w:val="none" w:sz="0" w:space="0" w:color="auto"/>
        <w:left w:val="none" w:sz="0" w:space="0" w:color="auto"/>
        <w:bottom w:val="none" w:sz="0" w:space="0" w:color="auto"/>
        <w:right w:val="none" w:sz="0" w:space="0" w:color="auto"/>
      </w:divBdr>
      <w:divsChild>
        <w:div w:id="1175143916">
          <w:marLeft w:val="0"/>
          <w:marRight w:val="0"/>
          <w:marTop w:val="0"/>
          <w:marBottom w:val="0"/>
          <w:divBdr>
            <w:top w:val="none" w:sz="0" w:space="0" w:color="auto"/>
            <w:left w:val="none" w:sz="0" w:space="0" w:color="auto"/>
            <w:bottom w:val="none" w:sz="0" w:space="0" w:color="auto"/>
            <w:right w:val="none" w:sz="0" w:space="0" w:color="auto"/>
          </w:divBdr>
        </w:div>
      </w:divsChild>
    </w:div>
    <w:div w:id="503978070">
      <w:bodyDiv w:val="1"/>
      <w:marLeft w:val="0"/>
      <w:marRight w:val="0"/>
      <w:marTop w:val="0"/>
      <w:marBottom w:val="0"/>
      <w:divBdr>
        <w:top w:val="none" w:sz="0" w:space="0" w:color="auto"/>
        <w:left w:val="none" w:sz="0" w:space="0" w:color="auto"/>
        <w:bottom w:val="none" w:sz="0" w:space="0" w:color="auto"/>
        <w:right w:val="none" w:sz="0" w:space="0" w:color="auto"/>
      </w:divBdr>
    </w:div>
    <w:div w:id="546797082">
      <w:bodyDiv w:val="1"/>
      <w:marLeft w:val="0"/>
      <w:marRight w:val="0"/>
      <w:marTop w:val="0"/>
      <w:marBottom w:val="0"/>
      <w:divBdr>
        <w:top w:val="none" w:sz="0" w:space="0" w:color="auto"/>
        <w:left w:val="none" w:sz="0" w:space="0" w:color="auto"/>
        <w:bottom w:val="none" w:sz="0" w:space="0" w:color="auto"/>
        <w:right w:val="none" w:sz="0" w:space="0" w:color="auto"/>
      </w:divBdr>
    </w:div>
    <w:div w:id="548493068">
      <w:bodyDiv w:val="1"/>
      <w:marLeft w:val="0"/>
      <w:marRight w:val="0"/>
      <w:marTop w:val="0"/>
      <w:marBottom w:val="0"/>
      <w:divBdr>
        <w:top w:val="none" w:sz="0" w:space="0" w:color="auto"/>
        <w:left w:val="none" w:sz="0" w:space="0" w:color="auto"/>
        <w:bottom w:val="none" w:sz="0" w:space="0" w:color="auto"/>
        <w:right w:val="none" w:sz="0" w:space="0" w:color="auto"/>
      </w:divBdr>
    </w:div>
    <w:div w:id="602373959">
      <w:bodyDiv w:val="1"/>
      <w:marLeft w:val="0"/>
      <w:marRight w:val="0"/>
      <w:marTop w:val="0"/>
      <w:marBottom w:val="0"/>
      <w:divBdr>
        <w:top w:val="none" w:sz="0" w:space="0" w:color="auto"/>
        <w:left w:val="none" w:sz="0" w:space="0" w:color="auto"/>
        <w:bottom w:val="none" w:sz="0" w:space="0" w:color="auto"/>
        <w:right w:val="none" w:sz="0" w:space="0" w:color="auto"/>
      </w:divBdr>
    </w:div>
    <w:div w:id="734746467">
      <w:bodyDiv w:val="1"/>
      <w:marLeft w:val="0"/>
      <w:marRight w:val="0"/>
      <w:marTop w:val="0"/>
      <w:marBottom w:val="0"/>
      <w:divBdr>
        <w:top w:val="none" w:sz="0" w:space="0" w:color="auto"/>
        <w:left w:val="none" w:sz="0" w:space="0" w:color="auto"/>
        <w:bottom w:val="none" w:sz="0" w:space="0" w:color="auto"/>
        <w:right w:val="none" w:sz="0" w:space="0" w:color="auto"/>
      </w:divBdr>
    </w:div>
    <w:div w:id="739711988">
      <w:bodyDiv w:val="1"/>
      <w:marLeft w:val="0"/>
      <w:marRight w:val="0"/>
      <w:marTop w:val="0"/>
      <w:marBottom w:val="0"/>
      <w:divBdr>
        <w:top w:val="none" w:sz="0" w:space="0" w:color="auto"/>
        <w:left w:val="none" w:sz="0" w:space="0" w:color="auto"/>
        <w:bottom w:val="none" w:sz="0" w:space="0" w:color="auto"/>
        <w:right w:val="none" w:sz="0" w:space="0" w:color="auto"/>
      </w:divBdr>
    </w:div>
    <w:div w:id="768039414">
      <w:bodyDiv w:val="1"/>
      <w:marLeft w:val="0"/>
      <w:marRight w:val="0"/>
      <w:marTop w:val="0"/>
      <w:marBottom w:val="0"/>
      <w:divBdr>
        <w:top w:val="none" w:sz="0" w:space="0" w:color="auto"/>
        <w:left w:val="none" w:sz="0" w:space="0" w:color="auto"/>
        <w:bottom w:val="none" w:sz="0" w:space="0" w:color="auto"/>
        <w:right w:val="none" w:sz="0" w:space="0" w:color="auto"/>
      </w:divBdr>
    </w:div>
    <w:div w:id="768552227">
      <w:bodyDiv w:val="1"/>
      <w:marLeft w:val="0"/>
      <w:marRight w:val="0"/>
      <w:marTop w:val="0"/>
      <w:marBottom w:val="0"/>
      <w:divBdr>
        <w:top w:val="none" w:sz="0" w:space="0" w:color="auto"/>
        <w:left w:val="none" w:sz="0" w:space="0" w:color="auto"/>
        <w:bottom w:val="none" w:sz="0" w:space="0" w:color="auto"/>
        <w:right w:val="none" w:sz="0" w:space="0" w:color="auto"/>
      </w:divBdr>
    </w:div>
    <w:div w:id="848106117">
      <w:bodyDiv w:val="1"/>
      <w:marLeft w:val="0"/>
      <w:marRight w:val="0"/>
      <w:marTop w:val="0"/>
      <w:marBottom w:val="0"/>
      <w:divBdr>
        <w:top w:val="none" w:sz="0" w:space="0" w:color="auto"/>
        <w:left w:val="none" w:sz="0" w:space="0" w:color="auto"/>
        <w:bottom w:val="none" w:sz="0" w:space="0" w:color="auto"/>
        <w:right w:val="none" w:sz="0" w:space="0" w:color="auto"/>
      </w:divBdr>
    </w:div>
    <w:div w:id="875968023">
      <w:bodyDiv w:val="1"/>
      <w:marLeft w:val="0"/>
      <w:marRight w:val="0"/>
      <w:marTop w:val="0"/>
      <w:marBottom w:val="0"/>
      <w:divBdr>
        <w:top w:val="none" w:sz="0" w:space="0" w:color="auto"/>
        <w:left w:val="none" w:sz="0" w:space="0" w:color="auto"/>
        <w:bottom w:val="none" w:sz="0" w:space="0" w:color="auto"/>
        <w:right w:val="none" w:sz="0" w:space="0" w:color="auto"/>
      </w:divBdr>
    </w:div>
    <w:div w:id="903249629">
      <w:bodyDiv w:val="1"/>
      <w:marLeft w:val="0"/>
      <w:marRight w:val="0"/>
      <w:marTop w:val="0"/>
      <w:marBottom w:val="0"/>
      <w:divBdr>
        <w:top w:val="none" w:sz="0" w:space="0" w:color="auto"/>
        <w:left w:val="none" w:sz="0" w:space="0" w:color="auto"/>
        <w:bottom w:val="none" w:sz="0" w:space="0" w:color="auto"/>
        <w:right w:val="none" w:sz="0" w:space="0" w:color="auto"/>
      </w:divBdr>
    </w:div>
    <w:div w:id="929000556">
      <w:bodyDiv w:val="1"/>
      <w:marLeft w:val="0"/>
      <w:marRight w:val="0"/>
      <w:marTop w:val="0"/>
      <w:marBottom w:val="0"/>
      <w:divBdr>
        <w:top w:val="none" w:sz="0" w:space="0" w:color="auto"/>
        <w:left w:val="none" w:sz="0" w:space="0" w:color="auto"/>
        <w:bottom w:val="none" w:sz="0" w:space="0" w:color="auto"/>
        <w:right w:val="none" w:sz="0" w:space="0" w:color="auto"/>
      </w:divBdr>
    </w:div>
    <w:div w:id="1080327179">
      <w:bodyDiv w:val="1"/>
      <w:marLeft w:val="0"/>
      <w:marRight w:val="0"/>
      <w:marTop w:val="0"/>
      <w:marBottom w:val="0"/>
      <w:divBdr>
        <w:top w:val="none" w:sz="0" w:space="0" w:color="auto"/>
        <w:left w:val="none" w:sz="0" w:space="0" w:color="auto"/>
        <w:bottom w:val="none" w:sz="0" w:space="0" w:color="auto"/>
        <w:right w:val="none" w:sz="0" w:space="0" w:color="auto"/>
      </w:divBdr>
      <w:divsChild>
        <w:div w:id="1601791328">
          <w:marLeft w:val="0"/>
          <w:marRight w:val="0"/>
          <w:marTop w:val="0"/>
          <w:marBottom w:val="0"/>
          <w:divBdr>
            <w:top w:val="none" w:sz="0" w:space="0" w:color="auto"/>
            <w:left w:val="none" w:sz="0" w:space="0" w:color="auto"/>
            <w:bottom w:val="none" w:sz="0" w:space="0" w:color="auto"/>
            <w:right w:val="none" w:sz="0" w:space="0" w:color="auto"/>
          </w:divBdr>
        </w:div>
      </w:divsChild>
    </w:div>
    <w:div w:id="1168593580">
      <w:bodyDiv w:val="1"/>
      <w:marLeft w:val="0"/>
      <w:marRight w:val="0"/>
      <w:marTop w:val="0"/>
      <w:marBottom w:val="0"/>
      <w:divBdr>
        <w:top w:val="none" w:sz="0" w:space="0" w:color="auto"/>
        <w:left w:val="none" w:sz="0" w:space="0" w:color="auto"/>
        <w:bottom w:val="none" w:sz="0" w:space="0" w:color="auto"/>
        <w:right w:val="none" w:sz="0" w:space="0" w:color="auto"/>
      </w:divBdr>
      <w:divsChild>
        <w:div w:id="1092626270">
          <w:marLeft w:val="0"/>
          <w:marRight w:val="0"/>
          <w:marTop w:val="0"/>
          <w:marBottom w:val="0"/>
          <w:divBdr>
            <w:top w:val="none" w:sz="0" w:space="0" w:color="auto"/>
            <w:left w:val="none" w:sz="0" w:space="0" w:color="auto"/>
            <w:bottom w:val="none" w:sz="0" w:space="0" w:color="auto"/>
            <w:right w:val="none" w:sz="0" w:space="0" w:color="auto"/>
          </w:divBdr>
        </w:div>
      </w:divsChild>
    </w:div>
    <w:div w:id="1200432421">
      <w:bodyDiv w:val="1"/>
      <w:marLeft w:val="0"/>
      <w:marRight w:val="0"/>
      <w:marTop w:val="0"/>
      <w:marBottom w:val="0"/>
      <w:divBdr>
        <w:top w:val="none" w:sz="0" w:space="0" w:color="auto"/>
        <w:left w:val="none" w:sz="0" w:space="0" w:color="auto"/>
        <w:bottom w:val="none" w:sz="0" w:space="0" w:color="auto"/>
        <w:right w:val="none" w:sz="0" w:space="0" w:color="auto"/>
      </w:divBdr>
    </w:div>
    <w:div w:id="1397051317">
      <w:bodyDiv w:val="1"/>
      <w:marLeft w:val="0"/>
      <w:marRight w:val="0"/>
      <w:marTop w:val="0"/>
      <w:marBottom w:val="0"/>
      <w:divBdr>
        <w:top w:val="none" w:sz="0" w:space="0" w:color="auto"/>
        <w:left w:val="none" w:sz="0" w:space="0" w:color="auto"/>
        <w:bottom w:val="none" w:sz="0" w:space="0" w:color="auto"/>
        <w:right w:val="none" w:sz="0" w:space="0" w:color="auto"/>
      </w:divBdr>
    </w:div>
    <w:div w:id="1596674614">
      <w:bodyDiv w:val="1"/>
      <w:marLeft w:val="0"/>
      <w:marRight w:val="0"/>
      <w:marTop w:val="0"/>
      <w:marBottom w:val="0"/>
      <w:divBdr>
        <w:top w:val="none" w:sz="0" w:space="0" w:color="auto"/>
        <w:left w:val="none" w:sz="0" w:space="0" w:color="auto"/>
        <w:bottom w:val="none" w:sz="0" w:space="0" w:color="auto"/>
        <w:right w:val="none" w:sz="0" w:space="0" w:color="auto"/>
      </w:divBdr>
    </w:div>
    <w:div w:id="1618638553">
      <w:bodyDiv w:val="1"/>
      <w:marLeft w:val="0"/>
      <w:marRight w:val="0"/>
      <w:marTop w:val="0"/>
      <w:marBottom w:val="0"/>
      <w:divBdr>
        <w:top w:val="none" w:sz="0" w:space="0" w:color="auto"/>
        <w:left w:val="none" w:sz="0" w:space="0" w:color="auto"/>
        <w:bottom w:val="none" w:sz="0" w:space="0" w:color="auto"/>
        <w:right w:val="none" w:sz="0" w:space="0" w:color="auto"/>
      </w:divBdr>
    </w:div>
    <w:div w:id="1632468850">
      <w:bodyDiv w:val="1"/>
      <w:marLeft w:val="0"/>
      <w:marRight w:val="0"/>
      <w:marTop w:val="0"/>
      <w:marBottom w:val="0"/>
      <w:divBdr>
        <w:top w:val="none" w:sz="0" w:space="0" w:color="auto"/>
        <w:left w:val="none" w:sz="0" w:space="0" w:color="auto"/>
        <w:bottom w:val="none" w:sz="0" w:space="0" w:color="auto"/>
        <w:right w:val="none" w:sz="0" w:space="0" w:color="auto"/>
      </w:divBdr>
    </w:div>
    <w:div w:id="1734813039">
      <w:bodyDiv w:val="1"/>
      <w:marLeft w:val="0"/>
      <w:marRight w:val="0"/>
      <w:marTop w:val="0"/>
      <w:marBottom w:val="0"/>
      <w:divBdr>
        <w:top w:val="none" w:sz="0" w:space="0" w:color="auto"/>
        <w:left w:val="none" w:sz="0" w:space="0" w:color="auto"/>
        <w:bottom w:val="none" w:sz="0" w:space="0" w:color="auto"/>
        <w:right w:val="none" w:sz="0" w:space="0" w:color="auto"/>
      </w:divBdr>
    </w:div>
    <w:div w:id="1743327505">
      <w:bodyDiv w:val="1"/>
      <w:marLeft w:val="0"/>
      <w:marRight w:val="0"/>
      <w:marTop w:val="0"/>
      <w:marBottom w:val="0"/>
      <w:divBdr>
        <w:top w:val="none" w:sz="0" w:space="0" w:color="auto"/>
        <w:left w:val="none" w:sz="0" w:space="0" w:color="auto"/>
        <w:bottom w:val="none" w:sz="0" w:space="0" w:color="auto"/>
        <w:right w:val="none" w:sz="0" w:space="0" w:color="auto"/>
      </w:divBdr>
    </w:div>
    <w:div w:id="1819960063">
      <w:bodyDiv w:val="1"/>
      <w:marLeft w:val="0"/>
      <w:marRight w:val="0"/>
      <w:marTop w:val="0"/>
      <w:marBottom w:val="0"/>
      <w:divBdr>
        <w:top w:val="none" w:sz="0" w:space="0" w:color="auto"/>
        <w:left w:val="none" w:sz="0" w:space="0" w:color="auto"/>
        <w:bottom w:val="none" w:sz="0" w:space="0" w:color="auto"/>
        <w:right w:val="none" w:sz="0" w:space="0" w:color="auto"/>
      </w:divBdr>
    </w:div>
    <w:div w:id="1871528860">
      <w:bodyDiv w:val="1"/>
      <w:marLeft w:val="0"/>
      <w:marRight w:val="0"/>
      <w:marTop w:val="0"/>
      <w:marBottom w:val="0"/>
      <w:divBdr>
        <w:top w:val="none" w:sz="0" w:space="0" w:color="auto"/>
        <w:left w:val="none" w:sz="0" w:space="0" w:color="auto"/>
        <w:bottom w:val="none" w:sz="0" w:space="0" w:color="auto"/>
        <w:right w:val="none" w:sz="0" w:space="0" w:color="auto"/>
      </w:divBdr>
    </w:div>
    <w:div w:id="1887715054">
      <w:bodyDiv w:val="1"/>
      <w:marLeft w:val="0"/>
      <w:marRight w:val="0"/>
      <w:marTop w:val="0"/>
      <w:marBottom w:val="0"/>
      <w:divBdr>
        <w:top w:val="none" w:sz="0" w:space="0" w:color="auto"/>
        <w:left w:val="none" w:sz="0" w:space="0" w:color="auto"/>
        <w:bottom w:val="none" w:sz="0" w:space="0" w:color="auto"/>
        <w:right w:val="none" w:sz="0" w:space="0" w:color="auto"/>
      </w:divBdr>
    </w:div>
    <w:div w:id="2072657337">
      <w:bodyDiv w:val="1"/>
      <w:marLeft w:val="0"/>
      <w:marRight w:val="0"/>
      <w:marTop w:val="0"/>
      <w:marBottom w:val="0"/>
      <w:divBdr>
        <w:top w:val="none" w:sz="0" w:space="0" w:color="auto"/>
        <w:left w:val="none" w:sz="0" w:space="0" w:color="auto"/>
        <w:bottom w:val="none" w:sz="0" w:space="0" w:color="auto"/>
        <w:right w:val="none" w:sz="0" w:space="0" w:color="auto"/>
      </w:divBdr>
      <w:divsChild>
        <w:div w:id="1810509213">
          <w:marLeft w:val="0"/>
          <w:marRight w:val="0"/>
          <w:marTop w:val="0"/>
          <w:marBottom w:val="0"/>
          <w:divBdr>
            <w:top w:val="none" w:sz="0" w:space="0" w:color="auto"/>
            <w:left w:val="none" w:sz="0" w:space="0" w:color="auto"/>
            <w:bottom w:val="none" w:sz="0" w:space="0" w:color="auto"/>
            <w:right w:val="none" w:sz="0" w:space="0" w:color="auto"/>
          </w:divBdr>
        </w:div>
      </w:divsChild>
    </w:div>
    <w:div w:id="2113552689">
      <w:bodyDiv w:val="1"/>
      <w:marLeft w:val="0"/>
      <w:marRight w:val="0"/>
      <w:marTop w:val="0"/>
      <w:marBottom w:val="0"/>
      <w:divBdr>
        <w:top w:val="none" w:sz="0" w:space="0" w:color="auto"/>
        <w:left w:val="none" w:sz="0" w:space="0" w:color="auto"/>
        <w:bottom w:val="none" w:sz="0" w:space="0" w:color="auto"/>
        <w:right w:val="none" w:sz="0" w:space="0" w:color="auto"/>
      </w:divBdr>
      <w:divsChild>
        <w:div w:id="1298100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2171</TotalTime>
  <Pages>128</Pages>
  <Words>61877</Words>
  <Characters>352703</Characters>
  <Application>Microsoft Office Word</Application>
  <DocSecurity>0</DocSecurity>
  <Lines>2939</Lines>
  <Paragraphs>827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413753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81</cp:revision>
  <dcterms:created xsi:type="dcterms:W3CDTF">2020-04-02T22:26:00Z</dcterms:created>
  <dcterms:modified xsi:type="dcterms:W3CDTF">2020-04-10T21:45:00Z</dcterms:modified>
</cp:coreProperties>
</file>