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7A" w:rsidRPr="00F60F3B" w:rsidRDefault="006F5BD4" w:rsidP="0016539F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3.1.2</w:t>
      </w:r>
    </w:p>
    <w:p w:rsidR="007C5D7A" w:rsidRPr="00F60F3B" w:rsidRDefault="007C5D7A" w:rsidP="00F60F3B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C5D7A" w:rsidRPr="00F60F3B" w:rsidRDefault="007C5D7A" w:rsidP="00F60F3B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F60F3B" w:rsidRPr="00F60F3B" w:rsidRDefault="00F60F3B" w:rsidP="00F60F3B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F60F3B" w:rsidRPr="00F60F3B" w:rsidRDefault="00F60F3B" w:rsidP="00F60F3B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F60F3B" w:rsidRPr="00F60F3B" w:rsidRDefault="00F60F3B" w:rsidP="00F60F3B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C5D7A" w:rsidRPr="00BA61C5" w:rsidRDefault="009453C0" w:rsidP="00F60F3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61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Фонды оценочных средств</w:t>
      </w:r>
    </w:p>
    <w:p w:rsidR="009453C0" w:rsidRPr="00BA61C5" w:rsidRDefault="009453C0" w:rsidP="00F60F3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61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учебной дисциплине </w:t>
      </w:r>
      <w:r w:rsidR="001653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ОП.01. Основы инженерной графики</w:t>
      </w:r>
    </w:p>
    <w:p w:rsidR="009453C0" w:rsidRPr="00BA61C5" w:rsidRDefault="009453C0" w:rsidP="00F60F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1C5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9453C0" w:rsidRPr="00BA61C5" w:rsidRDefault="009453C0" w:rsidP="00F60F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1C5">
        <w:rPr>
          <w:rFonts w:ascii="Times New Roman" w:hAnsi="Times New Roman" w:cs="Times New Roman"/>
          <w:sz w:val="28"/>
          <w:szCs w:val="28"/>
        </w:rPr>
        <w:t>15.01.05 Сварщик (ручной и частично механизированной сварки (наплавки))</w:t>
      </w:r>
    </w:p>
    <w:p w:rsidR="009453C0" w:rsidRPr="00BA61C5" w:rsidRDefault="009453C0" w:rsidP="00F60F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1C5">
        <w:rPr>
          <w:rFonts w:ascii="Times New Roman" w:hAnsi="Times New Roman" w:cs="Times New Roman"/>
          <w:sz w:val="28"/>
          <w:szCs w:val="28"/>
        </w:rPr>
        <w:t>(очная форма обучения)</w:t>
      </w:r>
    </w:p>
    <w:p w:rsidR="009453C0" w:rsidRPr="00BA61C5" w:rsidRDefault="009453C0" w:rsidP="00F60F3B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453C0" w:rsidRPr="00F60F3B" w:rsidRDefault="009453C0" w:rsidP="00F60F3B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453C0" w:rsidRPr="00F60F3B" w:rsidRDefault="009453C0" w:rsidP="00F60F3B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453C0" w:rsidRPr="00F60F3B" w:rsidRDefault="009453C0" w:rsidP="00F60F3B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453C0" w:rsidRPr="00F60F3B" w:rsidRDefault="009453C0" w:rsidP="00F60F3B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453C0" w:rsidRPr="00F60F3B" w:rsidRDefault="009453C0" w:rsidP="00F60F3B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453C0" w:rsidRPr="00F60F3B" w:rsidRDefault="009453C0" w:rsidP="00F60F3B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453C0" w:rsidRPr="00F60F3B" w:rsidRDefault="009453C0" w:rsidP="00F60F3B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453C0" w:rsidRPr="00F60F3B" w:rsidRDefault="009453C0" w:rsidP="00F60F3B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453C0" w:rsidRPr="00F60F3B" w:rsidRDefault="009453C0" w:rsidP="00F60F3B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9453C0" w:rsidRDefault="009453C0" w:rsidP="00BA61C5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BA61C5" w:rsidRDefault="00BA61C5" w:rsidP="00BA61C5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BA61C5" w:rsidRDefault="00BA61C5" w:rsidP="00BA61C5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BA61C5" w:rsidRDefault="00BA61C5" w:rsidP="00BA61C5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BA61C5" w:rsidRDefault="00BA61C5" w:rsidP="00BA61C5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BA61C5" w:rsidRPr="00F60F3B" w:rsidRDefault="00BA61C5" w:rsidP="00BA61C5">
      <w:pPr>
        <w:rPr>
          <w:rFonts w:ascii="Times New Roman" w:hAnsi="Times New Roman"/>
          <w:bCs/>
          <w:color w:val="000000"/>
          <w:sz w:val="24"/>
          <w:szCs w:val="24"/>
        </w:rPr>
      </w:pPr>
    </w:p>
    <w:p w:rsidR="009453C0" w:rsidRPr="00BA61C5" w:rsidRDefault="003E5B3B" w:rsidP="00F60F3B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2020</w:t>
      </w:r>
      <w:r w:rsidR="00DE62B8" w:rsidRPr="00BA61C5">
        <w:rPr>
          <w:rFonts w:ascii="Times New Roman" w:hAnsi="Times New Roman"/>
          <w:bCs/>
          <w:color w:val="000000"/>
          <w:sz w:val="28"/>
          <w:szCs w:val="28"/>
        </w:rPr>
        <w:t xml:space="preserve"> г.</w:t>
      </w:r>
    </w:p>
    <w:p w:rsidR="00DA3562" w:rsidRPr="00F60F3B" w:rsidRDefault="00DA3562" w:rsidP="00F60F3B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616D1C" w:rsidRDefault="00616D1C" w:rsidP="0029659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61080" w:rsidRPr="003E5B3B" w:rsidRDefault="00DE62B8" w:rsidP="003E5B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2B8">
        <w:rPr>
          <w:rFonts w:ascii="Times New Roman" w:hAnsi="Times New Roman"/>
          <w:sz w:val="24"/>
          <w:szCs w:val="24"/>
        </w:rPr>
        <w:lastRenderedPageBreak/>
        <w:t xml:space="preserve"> </w:t>
      </w:r>
    </w:p>
    <w:tbl>
      <w:tblPr>
        <w:tblW w:w="8789" w:type="dxa"/>
        <w:tblInd w:w="108" w:type="dxa"/>
        <w:tblLook w:val="01E0" w:firstRow="1" w:lastRow="1" w:firstColumn="1" w:lastColumn="1" w:noHBand="0" w:noVBand="0"/>
      </w:tblPr>
      <w:tblGrid>
        <w:gridCol w:w="7938"/>
        <w:gridCol w:w="851"/>
      </w:tblGrid>
      <w:tr w:rsidR="009453C0" w:rsidRPr="009453C0" w:rsidTr="00ED6D7A">
        <w:tc>
          <w:tcPr>
            <w:tcW w:w="7938" w:type="dxa"/>
          </w:tcPr>
          <w:p w:rsidR="009453C0" w:rsidRPr="009453C0" w:rsidRDefault="009453C0" w:rsidP="00BA61C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53C0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</w:tcPr>
          <w:p w:rsidR="009453C0" w:rsidRPr="009453C0" w:rsidRDefault="00ED6D7A" w:rsidP="002965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</w:p>
        </w:tc>
      </w:tr>
      <w:tr w:rsidR="009453C0" w:rsidRPr="009453C0" w:rsidTr="00ED6D7A">
        <w:trPr>
          <w:trHeight w:val="47"/>
        </w:trPr>
        <w:tc>
          <w:tcPr>
            <w:tcW w:w="7938" w:type="dxa"/>
          </w:tcPr>
          <w:p w:rsidR="009453C0" w:rsidRPr="009453C0" w:rsidRDefault="009453C0" w:rsidP="0029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53C0">
              <w:rPr>
                <w:rFonts w:ascii="Times New Roman" w:hAnsi="Times New Roman"/>
                <w:sz w:val="24"/>
                <w:szCs w:val="24"/>
              </w:rPr>
              <w:t xml:space="preserve">1. Область применения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фонда оценочных средств</w:t>
            </w:r>
          </w:p>
        </w:tc>
        <w:tc>
          <w:tcPr>
            <w:tcW w:w="851" w:type="dxa"/>
          </w:tcPr>
          <w:p w:rsidR="009453C0" w:rsidRPr="009453C0" w:rsidRDefault="00061080" w:rsidP="002965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453C0" w:rsidRPr="009453C0" w:rsidTr="00ED6D7A">
        <w:trPr>
          <w:trHeight w:val="47"/>
        </w:trPr>
        <w:tc>
          <w:tcPr>
            <w:tcW w:w="7938" w:type="dxa"/>
          </w:tcPr>
          <w:p w:rsidR="009453C0" w:rsidRPr="009453C0" w:rsidRDefault="009453C0" w:rsidP="0029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53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Цель и планируемые результаты 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своения учебной дисциплины</w:t>
            </w:r>
          </w:p>
        </w:tc>
        <w:tc>
          <w:tcPr>
            <w:tcW w:w="851" w:type="dxa"/>
          </w:tcPr>
          <w:p w:rsidR="009453C0" w:rsidRPr="009453C0" w:rsidRDefault="00061080" w:rsidP="002965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4FCB" w:rsidRPr="009453C0" w:rsidTr="00ED6D7A">
        <w:trPr>
          <w:trHeight w:val="47"/>
        </w:trPr>
        <w:tc>
          <w:tcPr>
            <w:tcW w:w="7938" w:type="dxa"/>
          </w:tcPr>
          <w:p w:rsidR="00B84FCB" w:rsidRPr="009453C0" w:rsidRDefault="00B84FCB" w:rsidP="0029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 w:rsidRPr="00B84F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851" w:type="dxa"/>
          </w:tcPr>
          <w:p w:rsidR="00B84FCB" w:rsidRPr="009453C0" w:rsidRDefault="00061080" w:rsidP="002965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453C0" w:rsidRPr="009453C0" w:rsidTr="00ED6D7A">
        <w:trPr>
          <w:trHeight w:val="47"/>
        </w:trPr>
        <w:tc>
          <w:tcPr>
            <w:tcW w:w="7938" w:type="dxa"/>
          </w:tcPr>
          <w:p w:rsidR="009453C0" w:rsidRPr="009453C0" w:rsidRDefault="00B84FCB" w:rsidP="0029659C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453C0" w:rsidRPr="009453C0">
              <w:rPr>
                <w:rFonts w:ascii="Times New Roman" w:hAnsi="Times New Roman"/>
                <w:bCs/>
                <w:sz w:val="24"/>
                <w:szCs w:val="24"/>
              </w:rPr>
              <w:t xml:space="preserve">. Структура </w:t>
            </w:r>
            <w:r w:rsidR="009453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фонда оценочных средств</w:t>
            </w:r>
          </w:p>
        </w:tc>
        <w:tc>
          <w:tcPr>
            <w:tcW w:w="851" w:type="dxa"/>
          </w:tcPr>
          <w:p w:rsidR="009453C0" w:rsidRPr="009453C0" w:rsidRDefault="00061080" w:rsidP="002965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53C0" w:rsidRPr="009453C0" w:rsidTr="00ED6D7A">
        <w:trPr>
          <w:trHeight w:val="46"/>
        </w:trPr>
        <w:tc>
          <w:tcPr>
            <w:tcW w:w="7938" w:type="dxa"/>
          </w:tcPr>
          <w:p w:rsidR="009453C0" w:rsidRPr="009453C0" w:rsidRDefault="00B84FCB" w:rsidP="0029659C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453C0" w:rsidRPr="009453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453C0" w:rsidRPr="009453C0">
              <w:rPr>
                <w:rFonts w:ascii="Times New Roman" w:hAnsi="Times New Roman"/>
                <w:bCs/>
                <w:sz w:val="24"/>
                <w:szCs w:val="24"/>
              </w:rPr>
              <w:t>Система оценивания отдельных вопросов и тестового задания в целом</w:t>
            </w:r>
          </w:p>
        </w:tc>
        <w:tc>
          <w:tcPr>
            <w:tcW w:w="851" w:type="dxa"/>
          </w:tcPr>
          <w:p w:rsidR="009453C0" w:rsidRPr="009453C0" w:rsidRDefault="00061080" w:rsidP="002965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453C0" w:rsidRPr="009453C0" w:rsidTr="00ED6D7A">
        <w:trPr>
          <w:trHeight w:val="46"/>
        </w:trPr>
        <w:tc>
          <w:tcPr>
            <w:tcW w:w="7938" w:type="dxa"/>
          </w:tcPr>
          <w:p w:rsidR="009453C0" w:rsidRPr="009453C0" w:rsidRDefault="00B84FCB" w:rsidP="0029659C">
            <w:pPr>
              <w:shd w:val="clear" w:color="auto" w:fill="FFFFFF" w:themeFill="background1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453C0" w:rsidRPr="009453C0">
              <w:rPr>
                <w:rFonts w:ascii="Times New Roman" w:hAnsi="Times New Roman"/>
                <w:sz w:val="24"/>
                <w:szCs w:val="24"/>
              </w:rPr>
              <w:t>. Время выполнения тестового задания</w:t>
            </w:r>
          </w:p>
        </w:tc>
        <w:tc>
          <w:tcPr>
            <w:tcW w:w="851" w:type="dxa"/>
          </w:tcPr>
          <w:p w:rsidR="009453C0" w:rsidRPr="009453C0" w:rsidRDefault="00061080" w:rsidP="002965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453C0" w:rsidRPr="009453C0" w:rsidTr="00ED6D7A">
        <w:trPr>
          <w:trHeight w:val="46"/>
        </w:trPr>
        <w:tc>
          <w:tcPr>
            <w:tcW w:w="7938" w:type="dxa"/>
          </w:tcPr>
          <w:p w:rsidR="009453C0" w:rsidRPr="009453C0" w:rsidRDefault="00B84FCB" w:rsidP="002965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453C0" w:rsidRPr="009453C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453C0" w:rsidRPr="009453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Варианты тестовых заданий</w:t>
            </w:r>
          </w:p>
        </w:tc>
        <w:tc>
          <w:tcPr>
            <w:tcW w:w="851" w:type="dxa"/>
          </w:tcPr>
          <w:p w:rsidR="00DE62B8" w:rsidRPr="009453C0" w:rsidRDefault="00061080" w:rsidP="002965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E62B8" w:rsidRPr="009453C0" w:rsidTr="00ED6D7A">
        <w:trPr>
          <w:trHeight w:val="46"/>
        </w:trPr>
        <w:tc>
          <w:tcPr>
            <w:tcW w:w="7938" w:type="dxa"/>
          </w:tcPr>
          <w:p w:rsidR="00DE62B8" w:rsidRDefault="00B84FCB" w:rsidP="00714E2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E62B8">
              <w:rPr>
                <w:rFonts w:ascii="Times New Roman" w:hAnsi="Times New Roman"/>
                <w:sz w:val="24"/>
                <w:szCs w:val="24"/>
              </w:rPr>
              <w:t xml:space="preserve">. Вопросы для проведения </w:t>
            </w:r>
            <w:r w:rsidR="00714E27">
              <w:rPr>
                <w:rFonts w:ascii="Times New Roman" w:hAnsi="Times New Roman"/>
                <w:sz w:val="24"/>
                <w:szCs w:val="24"/>
              </w:rPr>
              <w:t>контрольной работы</w:t>
            </w:r>
          </w:p>
        </w:tc>
        <w:tc>
          <w:tcPr>
            <w:tcW w:w="851" w:type="dxa"/>
          </w:tcPr>
          <w:p w:rsidR="00DE62B8" w:rsidRPr="009453C0" w:rsidRDefault="00061080" w:rsidP="002965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DA64B0" w:rsidRPr="009453C0" w:rsidTr="00ED6D7A">
        <w:trPr>
          <w:trHeight w:val="46"/>
        </w:trPr>
        <w:tc>
          <w:tcPr>
            <w:tcW w:w="7938" w:type="dxa"/>
          </w:tcPr>
          <w:p w:rsidR="00DA64B0" w:rsidRDefault="00B84FCB" w:rsidP="002965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A64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A64B0" w:rsidRPr="00DA64B0">
              <w:rPr>
                <w:rFonts w:ascii="Times New Roman" w:hAnsi="Times New Roman"/>
                <w:sz w:val="24"/>
                <w:szCs w:val="24"/>
              </w:rPr>
              <w:t>Информационное обеспечение обучения</w:t>
            </w:r>
          </w:p>
        </w:tc>
        <w:tc>
          <w:tcPr>
            <w:tcW w:w="851" w:type="dxa"/>
          </w:tcPr>
          <w:p w:rsidR="00DA64B0" w:rsidRPr="009453C0" w:rsidRDefault="00061080" w:rsidP="002965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7C5D7A" w:rsidRDefault="007C5D7A" w:rsidP="0029659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453C0" w:rsidRDefault="009453C0" w:rsidP="0029659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453C0" w:rsidRDefault="009453C0" w:rsidP="0029659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453C0" w:rsidRDefault="009453C0" w:rsidP="0029659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453C0" w:rsidRDefault="009453C0" w:rsidP="0029659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453C0" w:rsidRDefault="009453C0" w:rsidP="0029659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453C0" w:rsidRDefault="009453C0" w:rsidP="0029659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453C0" w:rsidRDefault="009453C0" w:rsidP="0029659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453C0" w:rsidRDefault="009453C0" w:rsidP="0029659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453C0" w:rsidRDefault="009453C0" w:rsidP="0029659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453C0" w:rsidRDefault="009453C0" w:rsidP="0029659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453C0" w:rsidRDefault="009453C0" w:rsidP="0029659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453C0" w:rsidRDefault="009453C0" w:rsidP="0029659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453C0" w:rsidRDefault="009453C0" w:rsidP="0029659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29659C" w:rsidRDefault="0029659C" w:rsidP="0029659C">
      <w:pPr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F60F3B" w:rsidRDefault="00F60F3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53C0" w:rsidRPr="009453C0" w:rsidRDefault="009453C0" w:rsidP="00F60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453C0">
        <w:rPr>
          <w:rFonts w:ascii="Times New Roman" w:hAnsi="Times New Roman"/>
          <w:b/>
          <w:sz w:val="24"/>
          <w:szCs w:val="24"/>
        </w:rPr>
        <w:lastRenderedPageBreak/>
        <w:t xml:space="preserve">1. Область применения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фонда оценочных средств</w:t>
      </w:r>
      <w:r w:rsidRPr="009453C0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9453C0" w:rsidRDefault="009453C0" w:rsidP="008A2CA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 оценочных средств (ФОС)</w:t>
      </w:r>
      <w:r w:rsidRPr="009453C0">
        <w:rPr>
          <w:rFonts w:ascii="Times New Roman" w:hAnsi="Times New Roman"/>
          <w:sz w:val="24"/>
          <w:szCs w:val="24"/>
        </w:rPr>
        <w:t xml:space="preserve"> предназначены для промежуточного контроля освоения </w:t>
      </w:r>
      <w:proofErr w:type="gramStart"/>
      <w:r w:rsidRPr="009453C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453C0">
        <w:rPr>
          <w:rFonts w:ascii="Times New Roman" w:hAnsi="Times New Roman"/>
          <w:sz w:val="24"/>
          <w:szCs w:val="24"/>
        </w:rPr>
        <w:t xml:space="preserve"> </w:t>
      </w:r>
      <w:r w:rsidRPr="009453C0">
        <w:rPr>
          <w:rFonts w:ascii="Times New Roman" w:hAnsi="Times New Roman"/>
          <w:color w:val="000000" w:themeColor="text1"/>
          <w:sz w:val="24"/>
          <w:szCs w:val="24"/>
        </w:rPr>
        <w:t xml:space="preserve">программы </w:t>
      </w:r>
      <w:r>
        <w:rPr>
          <w:rFonts w:ascii="Times New Roman" w:hAnsi="Times New Roman"/>
          <w:color w:val="000000" w:themeColor="text1"/>
          <w:sz w:val="24"/>
          <w:szCs w:val="24"/>
        </w:rPr>
        <w:t>учебной дисциплины «Основы инженерной графики»</w:t>
      </w:r>
    </w:p>
    <w:p w:rsidR="009453C0" w:rsidRPr="009453C0" w:rsidRDefault="009453C0" w:rsidP="008A2CA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ФОС</w:t>
      </w:r>
      <w:r w:rsidRPr="009453C0">
        <w:rPr>
          <w:rFonts w:ascii="Times New Roman" w:hAnsi="Times New Roman"/>
          <w:sz w:val="24"/>
          <w:szCs w:val="24"/>
        </w:rPr>
        <w:t xml:space="preserve"> являются частью учебно-методического обеспечения </w:t>
      </w:r>
      <w:r>
        <w:rPr>
          <w:rFonts w:ascii="Times New Roman" w:hAnsi="Times New Roman"/>
          <w:sz w:val="24"/>
          <w:szCs w:val="24"/>
        </w:rPr>
        <w:t xml:space="preserve">общепрофессионального цикла </w:t>
      </w:r>
      <w:r w:rsidRPr="009453C0">
        <w:rPr>
          <w:rFonts w:ascii="Times New Roman" w:hAnsi="Times New Roman"/>
          <w:sz w:val="24"/>
          <w:szCs w:val="24"/>
        </w:rPr>
        <w:t xml:space="preserve">и разработаны в соответствии с примерной программой </w:t>
      </w:r>
      <w:r>
        <w:rPr>
          <w:rFonts w:ascii="Times New Roman" w:hAnsi="Times New Roman"/>
          <w:sz w:val="24"/>
          <w:szCs w:val="24"/>
        </w:rPr>
        <w:t xml:space="preserve">учебной дисциплины «Основы инженерной графики» </w:t>
      </w:r>
      <w:r w:rsidRPr="009453C0">
        <w:rPr>
          <w:rFonts w:ascii="Times New Roman" w:hAnsi="Times New Roman"/>
          <w:sz w:val="24"/>
          <w:szCs w:val="24"/>
        </w:rPr>
        <w:t>на основании Федерального государственного образовательного стандарта среднего профессионального образования (ФГО</w:t>
      </w:r>
      <w:r>
        <w:rPr>
          <w:rFonts w:ascii="Times New Roman" w:hAnsi="Times New Roman"/>
          <w:sz w:val="24"/>
          <w:szCs w:val="24"/>
        </w:rPr>
        <w:t xml:space="preserve">С СПО) по профессии 15.01.05 </w:t>
      </w:r>
      <w:r w:rsidRPr="009453C0">
        <w:rPr>
          <w:rFonts w:ascii="Times New Roman" w:hAnsi="Times New Roman"/>
          <w:sz w:val="24"/>
          <w:szCs w:val="24"/>
        </w:rPr>
        <w:t>Сварщик (ручной и частично механизированной сварки (наплавки))</w:t>
      </w:r>
      <w:r w:rsidRPr="009453C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9453C0">
        <w:rPr>
          <w:rFonts w:ascii="Times New Roman" w:hAnsi="Times New Roman"/>
          <w:sz w:val="24"/>
          <w:szCs w:val="24"/>
        </w:rPr>
        <w:t>очно</w:t>
      </w:r>
      <w:r w:rsidR="007349EB">
        <w:rPr>
          <w:rFonts w:ascii="Times New Roman" w:hAnsi="Times New Roman"/>
          <w:sz w:val="24"/>
          <w:szCs w:val="24"/>
        </w:rPr>
        <w:t>й формы обучения</w:t>
      </w:r>
      <w:r w:rsidRPr="009453C0">
        <w:rPr>
          <w:rFonts w:ascii="Times New Roman" w:hAnsi="Times New Roman"/>
          <w:sz w:val="24"/>
          <w:szCs w:val="24"/>
        </w:rPr>
        <w:t>.</w:t>
      </w:r>
    </w:p>
    <w:p w:rsidR="009453C0" w:rsidRDefault="009453C0" w:rsidP="008A2CA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ФОС</w:t>
      </w:r>
      <w:r w:rsidRPr="009453C0">
        <w:rPr>
          <w:rFonts w:ascii="Times New Roman" w:hAnsi="Times New Roman"/>
          <w:sz w:val="24"/>
          <w:szCs w:val="24"/>
        </w:rPr>
        <w:t xml:space="preserve"> в полном объеме охватывает теоретический курс примерной рабочей программы</w:t>
      </w:r>
      <w:r w:rsidR="00D826CD">
        <w:rPr>
          <w:rFonts w:ascii="Times New Roman" w:hAnsi="Times New Roman"/>
          <w:sz w:val="24"/>
          <w:szCs w:val="24"/>
        </w:rPr>
        <w:t xml:space="preserve"> учебной дисциплины «Основы инженерной графики»</w:t>
      </w:r>
      <w:r w:rsidRPr="009453C0">
        <w:rPr>
          <w:rFonts w:ascii="Times New Roman" w:hAnsi="Times New Roman"/>
          <w:sz w:val="24"/>
          <w:szCs w:val="24"/>
        </w:rPr>
        <w:t xml:space="preserve">. </w:t>
      </w:r>
    </w:p>
    <w:p w:rsidR="00D86740" w:rsidRPr="00D86740" w:rsidRDefault="00D86740" w:rsidP="008A2CA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6740">
        <w:rPr>
          <w:rFonts w:ascii="Times New Roman" w:hAnsi="Times New Roman"/>
          <w:sz w:val="24"/>
          <w:szCs w:val="24"/>
        </w:rPr>
        <w:t>В</w:t>
      </w:r>
      <w:r w:rsidRPr="00D86740">
        <w:rPr>
          <w:rFonts w:ascii="Times New Roman" w:hAnsi="Times New Roman"/>
          <w:sz w:val="24"/>
          <w:szCs w:val="24"/>
        </w:rPr>
        <w:tab/>
        <w:t xml:space="preserve">качестве технологической документации, отслеживающей цели как результат усвоения знаний на выходе из системы обучения, могут быть предложены тесты. </w:t>
      </w:r>
    </w:p>
    <w:p w:rsidR="00D86740" w:rsidRPr="00D86740" w:rsidRDefault="00D86740" w:rsidP="008A2CA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6740">
        <w:rPr>
          <w:rFonts w:ascii="Times New Roman" w:hAnsi="Times New Roman"/>
          <w:sz w:val="24"/>
          <w:szCs w:val="24"/>
        </w:rPr>
        <w:t xml:space="preserve">ТЕСТ (англ. </w:t>
      </w:r>
      <w:proofErr w:type="spellStart"/>
      <w:r w:rsidRPr="00D86740">
        <w:rPr>
          <w:rFonts w:ascii="Times New Roman" w:hAnsi="Times New Roman"/>
          <w:sz w:val="24"/>
          <w:szCs w:val="24"/>
        </w:rPr>
        <w:t>test</w:t>
      </w:r>
      <w:proofErr w:type="spellEnd"/>
      <w:r w:rsidRPr="00D86740">
        <w:rPr>
          <w:rFonts w:ascii="Times New Roman" w:hAnsi="Times New Roman"/>
          <w:sz w:val="24"/>
          <w:szCs w:val="24"/>
        </w:rPr>
        <w:t xml:space="preserve"> испытание) – з</w:t>
      </w:r>
      <w:r>
        <w:rPr>
          <w:rFonts w:ascii="Times New Roman" w:hAnsi="Times New Roman"/>
          <w:sz w:val="24"/>
          <w:szCs w:val="24"/>
        </w:rPr>
        <w:t>адание стандартной формы, по ре</w:t>
      </w:r>
      <w:r w:rsidRPr="00D86740">
        <w:rPr>
          <w:rFonts w:ascii="Times New Roman" w:hAnsi="Times New Roman"/>
          <w:sz w:val="24"/>
          <w:szCs w:val="24"/>
        </w:rPr>
        <w:t>зультатам выполнения которого мож</w:t>
      </w:r>
      <w:r>
        <w:rPr>
          <w:rFonts w:ascii="Times New Roman" w:hAnsi="Times New Roman"/>
          <w:sz w:val="24"/>
          <w:szCs w:val="24"/>
        </w:rPr>
        <w:t>но судить о психолого-физиологи</w:t>
      </w:r>
      <w:r w:rsidRPr="00D86740">
        <w:rPr>
          <w:rFonts w:ascii="Times New Roman" w:hAnsi="Times New Roman"/>
          <w:sz w:val="24"/>
          <w:szCs w:val="24"/>
        </w:rPr>
        <w:t xml:space="preserve">ческих и личностных характеристиках, </w:t>
      </w:r>
      <w:r>
        <w:rPr>
          <w:rFonts w:ascii="Times New Roman" w:hAnsi="Times New Roman"/>
          <w:sz w:val="24"/>
          <w:szCs w:val="24"/>
        </w:rPr>
        <w:t>а также о знаниях, умениях и навыках обучающихся</w:t>
      </w:r>
      <w:r w:rsidRPr="00D86740">
        <w:rPr>
          <w:rFonts w:ascii="Times New Roman" w:hAnsi="Times New Roman"/>
          <w:sz w:val="24"/>
          <w:szCs w:val="24"/>
        </w:rPr>
        <w:t xml:space="preserve">. </w:t>
      </w:r>
    </w:p>
    <w:p w:rsidR="00D86740" w:rsidRDefault="00D86740" w:rsidP="008A2CA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6740">
        <w:rPr>
          <w:rFonts w:ascii="Times New Roman" w:hAnsi="Times New Roman"/>
          <w:sz w:val="24"/>
          <w:szCs w:val="24"/>
        </w:rPr>
        <w:t>Используя тесты, преподавателю легче оценить результаты усвоения учебного материала студентами и н</w:t>
      </w:r>
      <w:r>
        <w:rPr>
          <w:rFonts w:ascii="Times New Roman" w:hAnsi="Times New Roman"/>
          <w:sz w:val="24"/>
          <w:szCs w:val="24"/>
        </w:rPr>
        <w:t>а основе этого осуществлять кор</w:t>
      </w:r>
      <w:r w:rsidRPr="00D86740">
        <w:rPr>
          <w:rFonts w:ascii="Times New Roman" w:hAnsi="Times New Roman"/>
          <w:sz w:val="24"/>
          <w:szCs w:val="24"/>
        </w:rPr>
        <w:t>рекцию обучения.</w:t>
      </w:r>
    </w:p>
    <w:p w:rsidR="006E507F" w:rsidRPr="006E507F" w:rsidRDefault="006E507F" w:rsidP="006E507F">
      <w:pPr>
        <w:widowControl w:val="0"/>
        <w:tabs>
          <w:tab w:val="left" w:pos="4185"/>
        </w:tabs>
        <w:spacing w:after="0" w:line="360" w:lineRule="auto"/>
        <w:ind w:firstLine="709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6E507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Используемые сокращения</w:t>
      </w:r>
    </w:p>
    <w:p w:rsidR="006E507F" w:rsidRPr="006E507F" w:rsidRDefault="006E507F" w:rsidP="006E507F">
      <w:pPr>
        <w:tabs>
          <w:tab w:val="left" w:pos="993"/>
          <w:tab w:val="left" w:pos="1418"/>
        </w:tabs>
        <w:spacing w:after="0" w:line="360" w:lineRule="auto"/>
        <w:ind w:firstLine="709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настоящих ФОС </w:t>
      </w:r>
      <w:r w:rsidRPr="006E507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используются следующие сокращения:</w:t>
      </w:r>
    </w:p>
    <w:p w:rsidR="006E507F" w:rsidRPr="006E507F" w:rsidRDefault="006E507F" w:rsidP="006E50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50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E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общая компетенция;</w:t>
      </w:r>
    </w:p>
    <w:p w:rsidR="006E507F" w:rsidRPr="006E507F" w:rsidRDefault="006E507F" w:rsidP="006E50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07F">
        <w:rPr>
          <w:rFonts w:ascii="Times New Roman" w:eastAsia="Calibri" w:hAnsi="Times New Roman" w:cs="Times New Roman"/>
          <w:sz w:val="24"/>
          <w:szCs w:val="24"/>
        </w:rPr>
        <w:t>ООП</w:t>
      </w:r>
      <w:r w:rsidRPr="006E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основная образовательная программа;</w:t>
      </w:r>
    </w:p>
    <w:p w:rsidR="006E507F" w:rsidRPr="006E507F" w:rsidRDefault="006E507F" w:rsidP="006E50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ПООП – примерная основная образовательная программа; </w:t>
      </w:r>
    </w:p>
    <w:p w:rsidR="006E507F" w:rsidRPr="006E507F" w:rsidRDefault="006E507F" w:rsidP="006E50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07F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6E507F" w:rsidRPr="006E507F" w:rsidRDefault="006E507F" w:rsidP="006E50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07F">
        <w:rPr>
          <w:rFonts w:ascii="Times New Roman" w:eastAsia="Calibri" w:hAnsi="Times New Roman" w:cs="Times New Roman"/>
          <w:sz w:val="24"/>
          <w:szCs w:val="24"/>
        </w:rPr>
        <w:t>ПС – профессиональный стандарт;</w:t>
      </w:r>
    </w:p>
    <w:p w:rsidR="006E507F" w:rsidRPr="006E507F" w:rsidRDefault="006E507F" w:rsidP="006E50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0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6E507F" w:rsidRPr="006E507F" w:rsidRDefault="006E507F" w:rsidP="006E50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507F">
        <w:rPr>
          <w:rFonts w:ascii="Times New Roman" w:eastAsia="Calibri" w:hAnsi="Times New Roman" w:cs="Times New Roman"/>
          <w:sz w:val="24"/>
          <w:szCs w:val="24"/>
        </w:rPr>
        <w:t>ТО – техническое описание.</w:t>
      </w:r>
    </w:p>
    <w:p w:rsidR="006E507F" w:rsidRPr="006E507F" w:rsidRDefault="006E507F" w:rsidP="006E50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07F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- федеральный государственный образовательный стандарт;</w:t>
      </w:r>
    </w:p>
    <w:p w:rsidR="006E507F" w:rsidRPr="006E507F" w:rsidRDefault="006E507F" w:rsidP="006E50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507F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r w:rsidRPr="006E50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</w:t>
      </w:r>
      <w:r w:rsidRPr="006E50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</w:t>
      </w:r>
      <w:r w:rsidRPr="006E50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E507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Pr="006E50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6E507F" w:rsidRPr="006E507F" w:rsidRDefault="006E507F" w:rsidP="006E50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E50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WSR -</w:t>
      </w:r>
      <w:r w:rsidRPr="006E50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507F">
        <w:rPr>
          <w:rFonts w:ascii="Times New Roman" w:eastAsia="Calibri" w:hAnsi="Times New Roman" w:cs="Times New Roman"/>
          <w:sz w:val="24"/>
          <w:szCs w:val="24"/>
          <w:lang w:val="en-US"/>
        </w:rPr>
        <w:t>WorldSkills</w:t>
      </w:r>
      <w:proofErr w:type="spellEnd"/>
      <w:r w:rsidRPr="006E507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Russia;</w:t>
      </w:r>
    </w:p>
    <w:p w:rsidR="006E507F" w:rsidRPr="006E507F" w:rsidRDefault="006E507F" w:rsidP="006E50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50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WSI</w:t>
      </w:r>
      <w:r w:rsidRPr="006E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E507F">
        <w:rPr>
          <w:rFonts w:ascii="Times New Roman" w:eastAsia="Calibri" w:hAnsi="Times New Roman" w:cs="Times New Roman"/>
          <w:sz w:val="24"/>
          <w:szCs w:val="24"/>
          <w:lang w:val="en-US"/>
        </w:rPr>
        <w:t>WorldSkills</w:t>
      </w:r>
      <w:proofErr w:type="spellEnd"/>
      <w:r w:rsidRPr="003E5B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507F">
        <w:rPr>
          <w:rFonts w:ascii="Times New Roman" w:eastAsia="Calibri" w:hAnsi="Times New Roman" w:cs="Times New Roman"/>
          <w:sz w:val="24"/>
          <w:szCs w:val="24"/>
          <w:lang w:val="en-US"/>
        </w:rPr>
        <w:t>International</w:t>
      </w:r>
      <w:r w:rsidRPr="006E507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6E507F" w:rsidRPr="009453C0" w:rsidRDefault="006E507F" w:rsidP="008A2CA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53C0" w:rsidRPr="009453C0" w:rsidRDefault="009453C0" w:rsidP="00F60F3B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131721" w:rsidRPr="00131721" w:rsidRDefault="00131721" w:rsidP="008A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right" w:leader="underscore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1.2</w:t>
      </w:r>
      <w:r w:rsidRPr="00131721">
        <w:rPr>
          <w:rFonts w:ascii="Times New Roman" w:hAnsi="Times New Roman"/>
          <w:b/>
          <w:sz w:val="24"/>
          <w:szCs w:val="24"/>
        </w:rPr>
        <w:t>. Место дисциплины в структуре основной профессиональной образовательной программы:</w:t>
      </w:r>
      <w:r w:rsidRPr="00131721">
        <w:rPr>
          <w:rFonts w:ascii="Times New Roman" w:hAnsi="Times New Roman"/>
          <w:sz w:val="24"/>
          <w:szCs w:val="24"/>
        </w:rPr>
        <w:t xml:space="preserve"> дисциплина входит в общепрофессиональный цикл.</w:t>
      </w:r>
    </w:p>
    <w:p w:rsidR="008A2CAE" w:rsidRDefault="008A2CAE" w:rsidP="00F60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 w:firstLine="709"/>
        <w:rPr>
          <w:rFonts w:ascii="Times New Roman" w:hAnsi="Times New Roman"/>
          <w:b/>
          <w:sz w:val="24"/>
          <w:szCs w:val="24"/>
        </w:rPr>
      </w:pPr>
    </w:p>
    <w:p w:rsidR="00131721" w:rsidRPr="00131721" w:rsidRDefault="00131721" w:rsidP="008A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31721">
        <w:rPr>
          <w:rFonts w:ascii="Times New Roman" w:hAnsi="Times New Roman"/>
          <w:b/>
          <w:sz w:val="24"/>
          <w:szCs w:val="24"/>
        </w:rPr>
        <w:t>. Цель и планируемые результаты освоения дисциплины.</w:t>
      </w:r>
    </w:p>
    <w:p w:rsidR="00131721" w:rsidRPr="00131721" w:rsidRDefault="00131721" w:rsidP="008A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131721">
        <w:rPr>
          <w:rFonts w:ascii="Times New Roman" w:hAnsi="Times New Roman"/>
          <w:b/>
          <w:sz w:val="24"/>
          <w:szCs w:val="24"/>
        </w:rPr>
        <w:t xml:space="preserve">Цель </w:t>
      </w:r>
      <w:r w:rsidRPr="00131721">
        <w:rPr>
          <w:rFonts w:ascii="Times New Roman" w:hAnsi="Times New Roman"/>
          <w:sz w:val="24"/>
          <w:szCs w:val="24"/>
        </w:rPr>
        <w:t xml:space="preserve">преподавания дисциплины «Основы инженерной графики» - дать </w:t>
      </w:r>
      <w:proofErr w:type="gramStart"/>
      <w:r w:rsidRPr="00131721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131721">
        <w:rPr>
          <w:rFonts w:ascii="Times New Roman" w:hAnsi="Times New Roman"/>
          <w:sz w:val="24"/>
          <w:szCs w:val="24"/>
        </w:rPr>
        <w:t xml:space="preserve"> теоретические знания в области инженерной графики, практические навыки в пользовании конструкторской документации для выполнения трудовых функций и чтения чертежей средней сложности, сложных конструкций, изделий, узлов и деталей.</w:t>
      </w:r>
    </w:p>
    <w:p w:rsidR="00131721" w:rsidRPr="00131721" w:rsidRDefault="00131721" w:rsidP="008A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1721">
        <w:rPr>
          <w:rFonts w:ascii="Times New Roman" w:hAnsi="Times New Roman"/>
          <w:sz w:val="24"/>
          <w:szCs w:val="24"/>
        </w:rPr>
        <w:t>В результате изучения дисциплины студент должен освоить профессиональные компетенции: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131721" w:rsidRPr="00131721" w:rsidTr="00DE62B8">
        <w:tc>
          <w:tcPr>
            <w:tcW w:w="833" w:type="pct"/>
            <w:shd w:val="clear" w:color="auto" w:fill="auto"/>
            <w:vAlign w:val="center"/>
          </w:tcPr>
          <w:p w:rsidR="00131721" w:rsidRPr="00131721" w:rsidRDefault="00131721" w:rsidP="0029659C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72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131721" w:rsidRPr="00131721" w:rsidRDefault="00131721" w:rsidP="0029659C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721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131721" w:rsidRPr="00131721" w:rsidTr="00DE62B8">
        <w:tc>
          <w:tcPr>
            <w:tcW w:w="833" w:type="pct"/>
            <w:shd w:val="clear" w:color="auto" w:fill="auto"/>
            <w:vAlign w:val="center"/>
          </w:tcPr>
          <w:p w:rsidR="00131721" w:rsidRPr="00131721" w:rsidRDefault="00131721" w:rsidP="0029659C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721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4167" w:type="pct"/>
            <w:shd w:val="clear" w:color="auto" w:fill="auto"/>
          </w:tcPr>
          <w:p w:rsidR="00131721" w:rsidRPr="00131721" w:rsidRDefault="00131721" w:rsidP="0029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131721">
              <w:rPr>
                <w:rFonts w:ascii="Times New Roman" w:hAnsi="Times New Roman"/>
                <w:sz w:val="24"/>
                <w:szCs w:val="24"/>
              </w:rPr>
              <w:t>Читать чертежи средней сложности и сложных сварных металлоконструкций.</w:t>
            </w:r>
          </w:p>
        </w:tc>
      </w:tr>
      <w:tr w:rsidR="00131721" w:rsidRPr="00131721" w:rsidTr="00DE62B8">
        <w:tc>
          <w:tcPr>
            <w:tcW w:w="833" w:type="pct"/>
            <w:shd w:val="clear" w:color="auto" w:fill="auto"/>
            <w:vAlign w:val="center"/>
          </w:tcPr>
          <w:p w:rsidR="00131721" w:rsidRPr="00131721" w:rsidRDefault="00131721" w:rsidP="0029659C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721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4167" w:type="pct"/>
            <w:shd w:val="clear" w:color="auto" w:fill="auto"/>
          </w:tcPr>
          <w:p w:rsidR="00131721" w:rsidRPr="00131721" w:rsidRDefault="00131721" w:rsidP="0029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right="-185"/>
              <w:rPr>
                <w:rFonts w:ascii="Times New Roman" w:hAnsi="Times New Roman"/>
                <w:sz w:val="24"/>
                <w:szCs w:val="24"/>
              </w:rPr>
            </w:pPr>
            <w:r w:rsidRPr="00131721">
              <w:rPr>
                <w:rFonts w:ascii="Times New Roman" w:hAnsi="Times New Roman"/>
                <w:sz w:val="24"/>
                <w:szCs w:val="24"/>
              </w:rPr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</w:tc>
      </w:tr>
    </w:tbl>
    <w:p w:rsidR="00131721" w:rsidRPr="00131721" w:rsidRDefault="00131721" w:rsidP="002965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31721" w:rsidRPr="00131721" w:rsidRDefault="00131721" w:rsidP="0029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hAnsi="Times New Roman"/>
          <w:i/>
          <w:sz w:val="24"/>
          <w:szCs w:val="24"/>
        </w:rPr>
      </w:pPr>
      <w:r w:rsidRPr="00131721">
        <w:rPr>
          <w:rFonts w:ascii="Times New Roman" w:hAnsi="Times New Roman"/>
          <w:sz w:val="24"/>
          <w:szCs w:val="24"/>
        </w:rPr>
        <w:t>Освоение дисциплины направлено на развитие общих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131721" w:rsidRPr="00131721" w:rsidTr="00DE62B8">
        <w:tc>
          <w:tcPr>
            <w:tcW w:w="833" w:type="pct"/>
            <w:shd w:val="clear" w:color="auto" w:fill="auto"/>
            <w:vAlign w:val="center"/>
          </w:tcPr>
          <w:p w:rsidR="00131721" w:rsidRPr="00131721" w:rsidRDefault="00131721" w:rsidP="0029659C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721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shd w:val="clear" w:color="auto" w:fill="auto"/>
            <w:vAlign w:val="center"/>
          </w:tcPr>
          <w:p w:rsidR="00131721" w:rsidRPr="00131721" w:rsidRDefault="00131721" w:rsidP="0029659C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721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</w:tr>
      <w:tr w:rsidR="00131721" w:rsidRPr="00131721" w:rsidTr="00DE62B8">
        <w:tc>
          <w:tcPr>
            <w:tcW w:w="833" w:type="pct"/>
            <w:shd w:val="clear" w:color="auto" w:fill="auto"/>
            <w:vAlign w:val="center"/>
          </w:tcPr>
          <w:p w:rsidR="00131721" w:rsidRPr="00131721" w:rsidRDefault="00131721" w:rsidP="0029659C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172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3172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4167" w:type="pct"/>
            <w:shd w:val="clear" w:color="auto" w:fill="auto"/>
          </w:tcPr>
          <w:p w:rsidR="00131721" w:rsidRPr="00131721" w:rsidRDefault="00131721" w:rsidP="0029659C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1721">
              <w:rPr>
                <w:rFonts w:ascii="Times New Roman" w:hAnsi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131721" w:rsidRPr="00131721" w:rsidTr="00DE62B8">
        <w:tc>
          <w:tcPr>
            <w:tcW w:w="833" w:type="pct"/>
            <w:shd w:val="clear" w:color="auto" w:fill="auto"/>
            <w:vAlign w:val="center"/>
          </w:tcPr>
          <w:p w:rsidR="00131721" w:rsidRPr="00131721" w:rsidRDefault="00131721" w:rsidP="0029659C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172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31721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4167" w:type="pct"/>
            <w:shd w:val="clear" w:color="auto" w:fill="auto"/>
          </w:tcPr>
          <w:p w:rsidR="00131721" w:rsidRPr="00131721" w:rsidRDefault="00131721" w:rsidP="0029659C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1721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31721" w:rsidRPr="00131721" w:rsidTr="00DE62B8">
        <w:tc>
          <w:tcPr>
            <w:tcW w:w="833" w:type="pct"/>
            <w:shd w:val="clear" w:color="auto" w:fill="auto"/>
            <w:vAlign w:val="center"/>
          </w:tcPr>
          <w:p w:rsidR="00131721" w:rsidRPr="00131721" w:rsidRDefault="00131721" w:rsidP="0029659C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1721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131721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4167" w:type="pct"/>
            <w:shd w:val="clear" w:color="auto" w:fill="auto"/>
          </w:tcPr>
          <w:p w:rsidR="00131721" w:rsidRPr="00131721" w:rsidRDefault="00131721" w:rsidP="0029659C">
            <w:pPr>
              <w:widowControl w:val="0"/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1721">
              <w:rPr>
                <w:rFonts w:ascii="Times New Roman" w:hAnsi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:rsidR="00131721" w:rsidRPr="00131721" w:rsidRDefault="00131721" w:rsidP="0029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 w:firstLine="567"/>
        <w:rPr>
          <w:rFonts w:ascii="Times New Roman" w:hAnsi="Times New Roman"/>
          <w:b/>
          <w:sz w:val="24"/>
          <w:szCs w:val="24"/>
        </w:rPr>
      </w:pPr>
    </w:p>
    <w:p w:rsidR="00131721" w:rsidRPr="00131721" w:rsidRDefault="00131721" w:rsidP="0029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131721">
        <w:rPr>
          <w:rFonts w:ascii="Times New Roman" w:hAnsi="Times New Roman"/>
          <w:sz w:val="24"/>
          <w:szCs w:val="24"/>
        </w:rPr>
        <w:t>В результате освоения дисциплины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6514"/>
      </w:tblGrid>
      <w:tr w:rsidR="00131721" w:rsidRPr="00131721" w:rsidTr="00DE62B8">
        <w:tc>
          <w:tcPr>
            <w:tcW w:w="3158" w:type="dxa"/>
            <w:shd w:val="clear" w:color="auto" w:fill="auto"/>
            <w:vAlign w:val="center"/>
          </w:tcPr>
          <w:p w:rsidR="00131721" w:rsidRPr="00131721" w:rsidRDefault="00131721" w:rsidP="0029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721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6696" w:type="dxa"/>
            <w:shd w:val="clear" w:color="auto" w:fill="auto"/>
          </w:tcPr>
          <w:p w:rsidR="00131721" w:rsidRPr="00131721" w:rsidRDefault="00131721" w:rsidP="0029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1721">
              <w:rPr>
                <w:rFonts w:ascii="Times New Roman" w:hAnsi="Times New Roman"/>
                <w:sz w:val="24"/>
                <w:szCs w:val="24"/>
              </w:rPr>
              <w:t>- читать чертежи средней сложности и сложных конструкций, изделий, узлов и деталей;</w:t>
            </w:r>
          </w:p>
          <w:p w:rsidR="00131721" w:rsidRPr="00131721" w:rsidRDefault="00131721" w:rsidP="0029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1721">
              <w:rPr>
                <w:rFonts w:ascii="Times New Roman" w:hAnsi="Times New Roman"/>
                <w:sz w:val="24"/>
                <w:szCs w:val="24"/>
              </w:rPr>
              <w:t>- пользоваться конструкторской документацией для выполнения трудовых функций.</w:t>
            </w:r>
          </w:p>
        </w:tc>
      </w:tr>
      <w:tr w:rsidR="00131721" w:rsidRPr="00131721" w:rsidTr="00DE62B8">
        <w:tc>
          <w:tcPr>
            <w:tcW w:w="3158" w:type="dxa"/>
            <w:shd w:val="clear" w:color="auto" w:fill="auto"/>
            <w:vAlign w:val="center"/>
          </w:tcPr>
          <w:p w:rsidR="00131721" w:rsidRPr="00131721" w:rsidRDefault="00131721" w:rsidP="0029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721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6696" w:type="dxa"/>
            <w:shd w:val="clear" w:color="auto" w:fill="auto"/>
          </w:tcPr>
          <w:p w:rsidR="00131721" w:rsidRPr="00131721" w:rsidRDefault="00131721" w:rsidP="0029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1721">
              <w:rPr>
                <w:rFonts w:ascii="Times New Roman" w:hAnsi="Times New Roman"/>
                <w:sz w:val="24"/>
                <w:szCs w:val="24"/>
              </w:rPr>
              <w:t>- основные правила чтения конструкторской документации;</w:t>
            </w:r>
          </w:p>
          <w:p w:rsidR="00131721" w:rsidRPr="00131721" w:rsidRDefault="00131721" w:rsidP="0029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1721">
              <w:rPr>
                <w:rFonts w:ascii="Times New Roman" w:hAnsi="Times New Roman"/>
                <w:sz w:val="24"/>
                <w:szCs w:val="24"/>
              </w:rPr>
              <w:t>- общие сведения о сборочных чертежах;</w:t>
            </w:r>
          </w:p>
          <w:p w:rsidR="00131721" w:rsidRPr="00131721" w:rsidRDefault="00131721" w:rsidP="0029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1721">
              <w:rPr>
                <w:rFonts w:ascii="Times New Roman" w:hAnsi="Times New Roman"/>
                <w:sz w:val="24"/>
                <w:szCs w:val="24"/>
              </w:rPr>
              <w:t>- основы машиностроительного черчения;</w:t>
            </w:r>
          </w:p>
          <w:p w:rsidR="00131721" w:rsidRPr="00131721" w:rsidRDefault="00131721" w:rsidP="0029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1721">
              <w:rPr>
                <w:rFonts w:ascii="Times New Roman" w:hAnsi="Times New Roman"/>
                <w:sz w:val="24"/>
                <w:szCs w:val="24"/>
              </w:rPr>
              <w:t xml:space="preserve">- требования единой системы конструкторской </w:t>
            </w:r>
            <w:r w:rsidRPr="00131721">
              <w:rPr>
                <w:rFonts w:ascii="Times New Roman" w:hAnsi="Times New Roman"/>
                <w:sz w:val="24"/>
                <w:szCs w:val="24"/>
              </w:rPr>
              <w:lastRenderedPageBreak/>
              <w:t>документации (ЕСКД).</w:t>
            </w:r>
          </w:p>
        </w:tc>
      </w:tr>
    </w:tbl>
    <w:p w:rsidR="00131721" w:rsidRPr="00131721" w:rsidRDefault="00131721" w:rsidP="0029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31721" w:rsidRPr="00131721" w:rsidRDefault="00131721" w:rsidP="008A2C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31721">
        <w:rPr>
          <w:rFonts w:ascii="Times New Roman" w:hAnsi="Times New Roman"/>
          <w:b/>
          <w:sz w:val="24"/>
          <w:szCs w:val="24"/>
        </w:rPr>
        <w:t xml:space="preserve">. </w:t>
      </w:r>
      <w:r w:rsidR="00DE62B8" w:rsidRPr="00131721">
        <w:rPr>
          <w:rFonts w:ascii="Times New Roman" w:hAnsi="Times New Roman"/>
          <w:b/>
          <w:sz w:val="24"/>
          <w:szCs w:val="24"/>
        </w:rPr>
        <w:t>Структура и содержание учебной дисциплины</w:t>
      </w:r>
    </w:p>
    <w:p w:rsidR="00131721" w:rsidRPr="00131721" w:rsidRDefault="00131721" w:rsidP="0029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131721">
        <w:rPr>
          <w:rFonts w:ascii="Times New Roman" w:hAnsi="Times New Roman"/>
          <w:b/>
          <w:sz w:val="24"/>
          <w:szCs w:val="24"/>
        </w:rPr>
        <w:t>.1. Объем учебной дисциплины и виды учебной работы.</w:t>
      </w:r>
    </w:p>
    <w:tbl>
      <w:tblPr>
        <w:tblW w:w="494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8"/>
        <w:gridCol w:w="1670"/>
      </w:tblGrid>
      <w:tr w:rsidR="00131721" w:rsidRPr="00131721" w:rsidTr="00DE62B8">
        <w:tc>
          <w:tcPr>
            <w:tcW w:w="4118" w:type="pct"/>
            <w:shd w:val="clear" w:color="auto" w:fill="auto"/>
          </w:tcPr>
          <w:p w:rsidR="00131721" w:rsidRPr="00131721" w:rsidRDefault="00131721" w:rsidP="002965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1721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82" w:type="pct"/>
            <w:shd w:val="clear" w:color="auto" w:fill="auto"/>
          </w:tcPr>
          <w:p w:rsidR="00131721" w:rsidRPr="00131721" w:rsidRDefault="00131721" w:rsidP="0029659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1721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131721" w:rsidRPr="00131721" w:rsidTr="00DE62B8">
        <w:tc>
          <w:tcPr>
            <w:tcW w:w="4118" w:type="pct"/>
            <w:shd w:val="clear" w:color="auto" w:fill="auto"/>
          </w:tcPr>
          <w:p w:rsidR="00131721" w:rsidRPr="00131721" w:rsidRDefault="00131721" w:rsidP="0029659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721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882" w:type="pct"/>
            <w:shd w:val="clear" w:color="auto" w:fill="auto"/>
          </w:tcPr>
          <w:p w:rsidR="00131721" w:rsidRPr="00131721" w:rsidRDefault="00131721" w:rsidP="0029659C">
            <w:pPr>
              <w:spacing w:after="0" w:line="36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1721"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131721" w:rsidRPr="00131721" w:rsidTr="00DE62B8">
        <w:tc>
          <w:tcPr>
            <w:tcW w:w="4118" w:type="pct"/>
            <w:shd w:val="clear" w:color="auto" w:fill="auto"/>
          </w:tcPr>
          <w:p w:rsidR="00131721" w:rsidRPr="00131721" w:rsidRDefault="00131721" w:rsidP="002965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1721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Обязательные аудиторные учебные занятия (всего) </w:t>
            </w:r>
          </w:p>
        </w:tc>
        <w:tc>
          <w:tcPr>
            <w:tcW w:w="882" w:type="pct"/>
            <w:shd w:val="clear" w:color="auto" w:fill="auto"/>
          </w:tcPr>
          <w:p w:rsidR="00131721" w:rsidRPr="00131721" w:rsidRDefault="00131721" w:rsidP="0029659C">
            <w:pPr>
              <w:spacing w:after="0" w:line="36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1721">
              <w:rPr>
                <w:rFonts w:ascii="Times New Roman" w:hAnsi="Times New Roman"/>
                <w:b/>
                <w:iCs/>
                <w:sz w:val="24"/>
                <w:szCs w:val="24"/>
              </w:rPr>
              <w:t>24</w:t>
            </w:r>
          </w:p>
        </w:tc>
      </w:tr>
      <w:tr w:rsidR="00131721" w:rsidRPr="00131721" w:rsidTr="00DE62B8">
        <w:tc>
          <w:tcPr>
            <w:tcW w:w="4118" w:type="pct"/>
            <w:shd w:val="clear" w:color="auto" w:fill="auto"/>
          </w:tcPr>
          <w:p w:rsidR="00131721" w:rsidRPr="00131721" w:rsidRDefault="00131721" w:rsidP="002965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172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82" w:type="pct"/>
            <w:shd w:val="clear" w:color="auto" w:fill="auto"/>
          </w:tcPr>
          <w:p w:rsidR="00131721" w:rsidRPr="00131721" w:rsidRDefault="00131721" w:rsidP="0029659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31721" w:rsidRPr="00131721" w:rsidTr="00DE62B8">
        <w:tc>
          <w:tcPr>
            <w:tcW w:w="4118" w:type="pct"/>
            <w:shd w:val="clear" w:color="auto" w:fill="auto"/>
          </w:tcPr>
          <w:p w:rsidR="00131721" w:rsidRPr="00131721" w:rsidRDefault="00131721" w:rsidP="002965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1721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882" w:type="pct"/>
            <w:shd w:val="clear" w:color="auto" w:fill="auto"/>
          </w:tcPr>
          <w:p w:rsidR="00131721" w:rsidRPr="00131721" w:rsidRDefault="00131721" w:rsidP="0029659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172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31721" w:rsidRPr="00131721" w:rsidTr="00DE62B8">
        <w:tc>
          <w:tcPr>
            <w:tcW w:w="4118" w:type="pct"/>
            <w:shd w:val="clear" w:color="auto" w:fill="auto"/>
          </w:tcPr>
          <w:p w:rsidR="00131721" w:rsidRPr="00131721" w:rsidRDefault="00131721" w:rsidP="002965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1721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82" w:type="pct"/>
            <w:shd w:val="clear" w:color="auto" w:fill="auto"/>
          </w:tcPr>
          <w:p w:rsidR="00131721" w:rsidRPr="00131721" w:rsidRDefault="00131721" w:rsidP="0029659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1721"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131721" w:rsidRPr="00131721" w:rsidTr="00DE62B8">
        <w:tc>
          <w:tcPr>
            <w:tcW w:w="4118" w:type="pct"/>
            <w:shd w:val="clear" w:color="auto" w:fill="auto"/>
          </w:tcPr>
          <w:p w:rsidR="00131721" w:rsidRPr="00131721" w:rsidRDefault="00131721" w:rsidP="002965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1721">
              <w:rPr>
                <w:rFonts w:ascii="Times New Roman" w:hAnsi="Times New Roman"/>
                <w:sz w:val="24"/>
                <w:szCs w:val="24"/>
              </w:rPr>
              <w:t xml:space="preserve">контрольные работы </w:t>
            </w:r>
          </w:p>
        </w:tc>
        <w:tc>
          <w:tcPr>
            <w:tcW w:w="882" w:type="pct"/>
            <w:shd w:val="clear" w:color="auto" w:fill="auto"/>
          </w:tcPr>
          <w:p w:rsidR="00131721" w:rsidRPr="00131721" w:rsidRDefault="00131721" w:rsidP="0029659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172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31721" w:rsidRPr="00131721" w:rsidTr="00DE62B8">
        <w:tc>
          <w:tcPr>
            <w:tcW w:w="4118" w:type="pct"/>
            <w:shd w:val="clear" w:color="auto" w:fill="auto"/>
          </w:tcPr>
          <w:p w:rsidR="00131721" w:rsidRPr="00131721" w:rsidRDefault="00131721" w:rsidP="0029659C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31721">
              <w:rPr>
                <w:rFonts w:ascii="Times New Roman" w:hAnsi="Times New Roman"/>
                <w:sz w:val="24"/>
                <w:szCs w:val="24"/>
              </w:rPr>
              <w:t xml:space="preserve">курсовая работа (проект) </w:t>
            </w:r>
          </w:p>
        </w:tc>
        <w:tc>
          <w:tcPr>
            <w:tcW w:w="882" w:type="pct"/>
            <w:shd w:val="clear" w:color="auto" w:fill="auto"/>
          </w:tcPr>
          <w:p w:rsidR="00131721" w:rsidRPr="00131721" w:rsidRDefault="00131721" w:rsidP="0029659C">
            <w:pPr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31721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31721" w:rsidRPr="00131721" w:rsidTr="00DE62B8">
        <w:tc>
          <w:tcPr>
            <w:tcW w:w="4118" w:type="pct"/>
            <w:shd w:val="clear" w:color="auto" w:fill="auto"/>
          </w:tcPr>
          <w:p w:rsidR="00131721" w:rsidRPr="00131721" w:rsidRDefault="00131721" w:rsidP="0029659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721">
              <w:rPr>
                <w:rFonts w:ascii="Times New Roman" w:hAnsi="Times New Roman"/>
                <w:b/>
                <w:sz w:val="24"/>
                <w:szCs w:val="24"/>
              </w:rPr>
              <w:t>Внеаудиторная (самостоятельная) учебная работа (всего):</w:t>
            </w:r>
          </w:p>
          <w:p w:rsidR="00131721" w:rsidRPr="00131721" w:rsidRDefault="00131721" w:rsidP="002965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1721">
              <w:rPr>
                <w:rFonts w:ascii="Times New Roman" w:hAnsi="Times New Roman"/>
                <w:sz w:val="24"/>
                <w:szCs w:val="24"/>
              </w:rPr>
              <w:t xml:space="preserve">Работа с учебной, дополнительной и справочной литературой при подготовке к занятиям </w:t>
            </w:r>
          </w:p>
          <w:p w:rsidR="00131721" w:rsidRPr="00131721" w:rsidRDefault="00131721" w:rsidP="0029659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31721">
              <w:rPr>
                <w:rFonts w:ascii="Times New Roman" w:hAnsi="Times New Roman"/>
                <w:sz w:val="24"/>
                <w:szCs w:val="24"/>
              </w:rPr>
              <w:t>Оформление отчетов по практическим работам</w:t>
            </w:r>
          </w:p>
          <w:p w:rsidR="00131721" w:rsidRPr="00131721" w:rsidRDefault="00131721" w:rsidP="0029659C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721">
              <w:rPr>
                <w:rFonts w:ascii="Times New Roman" w:hAnsi="Times New Roman"/>
                <w:bCs/>
                <w:sz w:val="24"/>
                <w:szCs w:val="24"/>
              </w:rPr>
              <w:t>Ведение технического словаря</w:t>
            </w:r>
          </w:p>
          <w:p w:rsidR="00131721" w:rsidRPr="00131721" w:rsidRDefault="00131721" w:rsidP="002965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721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аксонометрической проекции модели детали </w:t>
            </w:r>
          </w:p>
          <w:p w:rsidR="00131721" w:rsidRPr="00131721" w:rsidRDefault="00131721" w:rsidP="0029659C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1721">
              <w:rPr>
                <w:rFonts w:ascii="Times New Roman" w:hAnsi="Times New Roman"/>
                <w:bCs/>
                <w:sz w:val="24"/>
                <w:szCs w:val="24"/>
              </w:rPr>
              <w:t>Построение развертки геометрического тела</w:t>
            </w:r>
          </w:p>
          <w:p w:rsidR="00131721" w:rsidRPr="00131721" w:rsidRDefault="00131721" w:rsidP="0029659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721">
              <w:rPr>
                <w:rFonts w:ascii="Times New Roman" w:hAnsi="Times New Roman"/>
                <w:sz w:val="24"/>
                <w:szCs w:val="24"/>
              </w:rPr>
              <w:t>Оформление чертежей и эскизов деталей сборочного чертежа</w:t>
            </w:r>
          </w:p>
        </w:tc>
        <w:tc>
          <w:tcPr>
            <w:tcW w:w="882" w:type="pct"/>
            <w:vMerge w:val="restart"/>
            <w:shd w:val="clear" w:color="auto" w:fill="auto"/>
            <w:vAlign w:val="center"/>
          </w:tcPr>
          <w:p w:rsidR="00131721" w:rsidRPr="00131721" w:rsidRDefault="00131721" w:rsidP="0029659C">
            <w:pPr>
              <w:spacing w:after="0" w:line="36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1721">
              <w:rPr>
                <w:rFonts w:ascii="Times New Roman" w:hAnsi="Times New Roman"/>
                <w:b/>
                <w:iCs/>
                <w:sz w:val="24"/>
                <w:szCs w:val="24"/>
              </w:rPr>
              <w:t>12</w:t>
            </w:r>
          </w:p>
        </w:tc>
      </w:tr>
      <w:tr w:rsidR="00131721" w:rsidRPr="00131721" w:rsidTr="00DE62B8">
        <w:trPr>
          <w:trHeight w:val="269"/>
        </w:trPr>
        <w:tc>
          <w:tcPr>
            <w:tcW w:w="4118" w:type="pct"/>
            <w:shd w:val="clear" w:color="auto" w:fill="auto"/>
          </w:tcPr>
          <w:p w:rsidR="00131721" w:rsidRPr="00131721" w:rsidRDefault="00131721" w:rsidP="00714E27">
            <w:pPr>
              <w:spacing w:after="0" w:line="36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1721">
              <w:rPr>
                <w:rFonts w:ascii="Times New Roman" w:hAnsi="Times New Roman"/>
                <w:b/>
                <w:iCs/>
                <w:sz w:val="24"/>
                <w:szCs w:val="24"/>
              </w:rPr>
              <w:t>Итоговая аттестация в форме</w:t>
            </w:r>
            <w:r w:rsidRPr="0013172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714E27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контрольной работы</w:t>
            </w:r>
            <w:r w:rsidRPr="00131721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82" w:type="pct"/>
            <w:vMerge/>
            <w:shd w:val="clear" w:color="auto" w:fill="auto"/>
          </w:tcPr>
          <w:p w:rsidR="00131721" w:rsidRPr="00131721" w:rsidRDefault="00131721" w:rsidP="0029659C">
            <w:pPr>
              <w:spacing w:after="0" w:line="360" w:lineRule="auto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</w:rPr>
            </w:pPr>
          </w:p>
        </w:tc>
      </w:tr>
    </w:tbl>
    <w:p w:rsidR="00131721" w:rsidRPr="00131721" w:rsidRDefault="00131721" w:rsidP="002965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131721" w:rsidRPr="00131721" w:rsidRDefault="00131721" w:rsidP="00F60F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131721">
        <w:rPr>
          <w:rFonts w:ascii="Times New Roman" w:hAnsi="Times New Roman"/>
          <w:sz w:val="24"/>
          <w:szCs w:val="24"/>
        </w:rPr>
        <w:t>Данная учебная дисциплина предполагает использование инвариантной части в объеме 30 часов, и вариативной части в объеме 6 часов.</w:t>
      </w:r>
    </w:p>
    <w:p w:rsidR="008A2CAE" w:rsidRDefault="008A2CAE" w:rsidP="00F60F3B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31721" w:rsidRPr="00131721" w:rsidRDefault="00165802" w:rsidP="00F60F3B">
      <w:pPr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131721" w:rsidRPr="00131721">
        <w:rPr>
          <w:rFonts w:ascii="Times New Roman" w:hAnsi="Times New Roman"/>
          <w:b/>
          <w:bCs/>
          <w:sz w:val="24"/>
          <w:szCs w:val="24"/>
        </w:rPr>
        <w:t xml:space="preserve">. Структура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фонда оценочных средств</w:t>
      </w:r>
      <w:r w:rsidR="00131721" w:rsidRPr="0013172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165802" w:rsidRDefault="00165802" w:rsidP="00F60F3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ФОС</w:t>
      </w:r>
      <w:r w:rsidR="00131721" w:rsidRPr="00131721">
        <w:rPr>
          <w:rFonts w:ascii="Times New Roman" w:hAnsi="Times New Roman"/>
          <w:sz w:val="24"/>
          <w:szCs w:val="24"/>
        </w:rPr>
        <w:t xml:space="preserve"> включают</w:t>
      </w:r>
      <w:r>
        <w:rPr>
          <w:rFonts w:ascii="Times New Roman" w:hAnsi="Times New Roman"/>
          <w:sz w:val="24"/>
          <w:szCs w:val="24"/>
        </w:rPr>
        <w:t>:</w:t>
      </w:r>
    </w:p>
    <w:p w:rsidR="00165802" w:rsidRDefault="00165802" w:rsidP="00F60F3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раздел – 9 заданий по 5 вопросов</w:t>
      </w:r>
    </w:p>
    <w:p w:rsidR="00165802" w:rsidRDefault="00165802" w:rsidP="00F60F3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раздел – 10 заданий по 5 вопросов</w:t>
      </w:r>
    </w:p>
    <w:p w:rsidR="00165802" w:rsidRDefault="00165802" w:rsidP="00F60F3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«Резьба» - 6 заданий по 5 вопросов.</w:t>
      </w:r>
    </w:p>
    <w:p w:rsidR="00DE62B8" w:rsidRDefault="00DE62B8" w:rsidP="00F60F3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Вопросы для проведения </w:t>
      </w:r>
      <w:r w:rsidR="00714E27">
        <w:rPr>
          <w:rFonts w:ascii="Times New Roman" w:hAnsi="Times New Roman"/>
          <w:sz w:val="24"/>
          <w:szCs w:val="24"/>
        </w:rPr>
        <w:t>контрольной работы</w:t>
      </w:r>
    </w:p>
    <w:p w:rsidR="007C5D7A" w:rsidRDefault="00131721" w:rsidP="00F60F3B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131721">
        <w:rPr>
          <w:rFonts w:ascii="Times New Roman" w:hAnsi="Times New Roman"/>
          <w:sz w:val="24"/>
          <w:szCs w:val="24"/>
        </w:rPr>
        <w:t xml:space="preserve"> Варианты тестовых заданий равноценны по трудности, одинаковы по структуре, параллельны по расположению</w:t>
      </w:r>
      <w:r w:rsidR="00165802">
        <w:rPr>
          <w:rFonts w:ascii="Times New Roman" w:hAnsi="Times New Roman"/>
          <w:sz w:val="24"/>
          <w:szCs w:val="24"/>
        </w:rPr>
        <w:t xml:space="preserve"> вопросов.</w:t>
      </w:r>
      <w:r w:rsidR="00D15263">
        <w:rPr>
          <w:rFonts w:ascii="Times New Roman" w:hAnsi="Times New Roman"/>
          <w:sz w:val="24"/>
          <w:szCs w:val="24"/>
        </w:rPr>
        <w:t xml:space="preserve"> Каждый вопрос содержит 5 вариантов ответов.</w:t>
      </w:r>
    </w:p>
    <w:p w:rsidR="008A2CAE" w:rsidRDefault="008A2CAE" w:rsidP="00F60F3B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165802" w:rsidRPr="00165802" w:rsidRDefault="00165802" w:rsidP="00F60F3B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5</w:t>
      </w:r>
      <w:r w:rsidRPr="00165802">
        <w:rPr>
          <w:rFonts w:ascii="Times New Roman" w:hAnsi="Times New Roman"/>
          <w:b/>
          <w:bCs/>
          <w:sz w:val="24"/>
          <w:szCs w:val="24"/>
        </w:rPr>
        <w:t>. Система оценивания отдельных вопросов и тестового задания в целом.</w:t>
      </w:r>
    </w:p>
    <w:p w:rsidR="00165802" w:rsidRPr="00165802" w:rsidRDefault="00165802" w:rsidP="008A2CA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5802">
        <w:rPr>
          <w:rFonts w:ascii="Times New Roman" w:hAnsi="Times New Roman"/>
          <w:sz w:val="24"/>
          <w:szCs w:val="24"/>
        </w:rPr>
        <w:t>Вопрос с выбором ответа и с ответом в виде последовательности цифр считается выполненным, если выбранный обучающимся номер ответа совпадает с верным ответом.</w:t>
      </w:r>
      <w:r w:rsidRPr="00165802">
        <w:rPr>
          <w:sz w:val="24"/>
          <w:szCs w:val="24"/>
        </w:rPr>
        <w:t xml:space="preserve"> </w:t>
      </w:r>
      <w:proofErr w:type="gramEnd"/>
    </w:p>
    <w:p w:rsidR="00165802" w:rsidRDefault="00165802" w:rsidP="008A2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65802">
        <w:rPr>
          <w:rFonts w:ascii="Times New Roman" w:hAnsi="Times New Roman"/>
          <w:sz w:val="24"/>
          <w:szCs w:val="24"/>
        </w:rPr>
        <w:t>П</w:t>
      </w:r>
      <w:r w:rsidRPr="00165802">
        <w:rPr>
          <w:rFonts w:ascii="Times New Roman" w:hAnsi="Times New Roman"/>
          <w:sz w:val="24"/>
          <w:szCs w:val="24"/>
          <w:shd w:val="clear" w:color="auto" w:fill="FFFFFF"/>
        </w:rPr>
        <w:t xml:space="preserve">равильное выполнение каждого из </w:t>
      </w:r>
      <w:proofErr w:type="gramStart"/>
      <w:r w:rsidRPr="00165802">
        <w:rPr>
          <w:rFonts w:ascii="Times New Roman" w:hAnsi="Times New Roman"/>
          <w:sz w:val="24"/>
          <w:szCs w:val="24"/>
          <w:shd w:val="clear" w:color="auto" w:fill="FFFFFF"/>
        </w:rPr>
        <w:t>содержащихся</w:t>
      </w:r>
      <w:proofErr w:type="gramEnd"/>
      <w:r w:rsidRPr="00165802">
        <w:rPr>
          <w:rFonts w:ascii="Times New Roman" w:hAnsi="Times New Roman"/>
          <w:sz w:val="24"/>
          <w:szCs w:val="24"/>
          <w:shd w:val="clear" w:color="auto" w:fill="FFFFFF"/>
        </w:rPr>
        <w:t xml:space="preserve"> в тестовом задании вопроса с выбором ответа оценивается 1 баллом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8C2EAB" w:rsidRPr="008C2EAB" w:rsidRDefault="008C2EAB" w:rsidP="008A2CA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EAB">
        <w:rPr>
          <w:rFonts w:ascii="Times New Roman" w:hAnsi="Times New Roman"/>
          <w:sz w:val="24"/>
          <w:szCs w:val="24"/>
          <w:shd w:val="clear" w:color="auto" w:fill="FFFFFF"/>
        </w:rPr>
        <w:t>В случае</w:t>
      </w:r>
      <w:proofErr w:type="gramStart"/>
      <w:r w:rsidRPr="008C2EAB">
        <w:rPr>
          <w:rFonts w:ascii="Times New Roman" w:hAnsi="Times New Roman"/>
          <w:sz w:val="24"/>
          <w:szCs w:val="24"/>
          <w:shd w:val="clear" w:color="auto" w:fill="FFFFFF"/>
        </w:rPr>
        <w:t>,</w:t>
      </w:r>
      <w:proofErr w:type="gramEnd"/>
      <w:r w:rsidRPr="008C2EAB">
        <w:rPr>
          <w:rFonts w:ascii="Times New Roman" w:hAnsi="Times New Roman"/>
          <w:sz w:val="24"/>
          <w:szCs w:val="24"/>
          <w:shd w:val="clear" w:color="auto" w:fill="FFFFFF"/>
        </w:rPr>
        <w:t xml:space="preserve"> если обучающийся выбрал неверный вариант ответа, два или более вариантов ответа (даже если среди них есть верный), не отметил никакого варианта или указал неправильную </w:t>
      </w:r>
      <w:r w:rsidRPr="008C2EAB">
        <w:rPr>
          <w:rFonts w:ascii="Times New Roman" w:hAnsi="Times New Roman"/>
          <w:sz w:val="24"/>
          <w:szCs w:val="24"/>
        </w:rPr>
        <w:t xml:space="preserve">последовательность цифр, </w:t>
      </w:r>
      <w:r w:rsidRPr="008C2EAB">
        <w:rPr>
          <w:rFonts w:ascii="Times New Roman" w:hAnsi="Times New Roman"/>
          <w:sz w:val="24"/>
          <w:szCs w:val="24"/>
          <w:shd w:val="clear" w:color="auto" w:fill="FFFFFF"/>
        </w:rPr>
        <w:t>выставляется 0 баллов.</w:t>
      </w:r>
      <w:r w:rsidRPr="008C2EAB">
        <w:rPr>
          <w:rFonts w:ascii="Times New Roman" w:hAnsi="Times New Roman"/>
          <w:sz w:val="24"/>
          <w:szCs w:val="24"/>
        </w:rPr>
        <w:t xml:space="preserve"> Максимальный балл за выполнение всего </w:t>
      </w:r>
      <w:r w:rsidRPr="008C2EAB">
        <w:rPr>
          <w:rFonts w:ascii="Times New Roman" w:hAnsi="Times New Roman"/>
          <w:sz w:val="24"/>
          <w:szCs w:val="24"/>
          <w:shd w:val="clear" w:color="auto" w:fill="FFFFFF"/>
        </w:rPr>
        <w:t xml:space="preserve">тестового задания </w:t>
      </w:r>
      <w:r>
        <w:rPr>
          <w:rFonts w:ascii="Times New Roman" w:hAnsi="Times New Roman"/>
          <w:sz w:val="24"/>
          <w:szCs w:val="24"/>
        </w:rPr>
        <w:t>– 5</w:t>
      </w:r>
      <w:r w:rsidRPr="008C2EAB">
        <w:rPr>
          <w:rFonts w:ascii="Times New Roman" w:hAnsi="Times New Roman"/>
          <w:sz w:val="24"/>
          <w:szCs w:val="24"/>
        </w:rPr>
        <w:t xml:space="preserve"> баллов.</w:t>
      </w:r>
    </w:p>
    <w:p w:rsidR="008C2EAB" w:rsidRDefault="008C2EAB" w:rsidP="008A2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</w:pPr>
      <w:r w:rsidRPr="008C2EAB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Работа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по выполнению ФОС</w:t>
      </w:r>
      <w:r w:rsidRPr="008C2EAB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 xml:space="preserve"> выполняется непосредственно в бланке с текстами заданий. В вопросах с выбором ответа </w:t>
      </w:r>
      <w:r w:rsidRPr="008C2EAB">
        <w:rPr>
          <w:rFonts w:ascii="Times New Roman" w:hAnsi="Times New Roman"/>
          <w:sz w:val="24"/>
          <w:szCs w:val="24"/>
        </w:rPr>
        <w:t xml:space="preserve">обучающийся </w:t>
      </w:r>
      <w:r w:rsidRPr="008C2EAB"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обводит цифру, которой отмечен верный на его взгляд ответ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 w:themeFill="background1"/>
        </w:rPr>
        <w:t>.</w:t>
      </w:r>
    </w:p>
    <w:p w:rsidR="008C2EAB" w:rsidRPr="008A2CAE" w:rsidRDefault="008C2EAB" w:rsidP="008A2CA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2CAE">
        <w:rPr>
          <w:rFonts w:ascii="Times New Roman" w:hAnsi="Times New Roman"/>
          <w:sz w:val="24"/>
          <w:szCs w:val="24"/>
        </w:rPr>
        <w:t>Шкала пересчета общего балла за выполнение тестового задания в отметку по пятибалльной шкале</w:t>
      </w:r>
      <w:r w:rsidR="008A2CAE" w:rsidRPr="008A2CAE">
        <w:rPr>
          <w:rFonts w:ascii="Times New Roman" w:hAnsi="Times New Roman"/>
          <w:sz w:val="24"/>
          <w:szCs w:val="24"/>
        </w:rPr>
        <w:t xml:space="preserve"> указана в таблице 1.</w:t>
      </w:r>
    </w:p>
    <w:p w:rsidR="008A2CAE" w:rsidRDefault="008A2CAE" w:rsidP="008A2CAE">
      <w:pPr>
        <w:shd w:val="clear" w:color="auto" w:fill="FFFFFF" w:themeFill="background1"/>
        <w:spacing w:after="0" w:line="36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</w:t>
      </w:r>
    </w:p>
    <w:p w:rsidR="008A2CAE" w:rsidRPr="008A2CAE" w:rsidRDefault="008A2CAE" w:rsidP="008A2CAE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CAE">
        <w:rPr>
          <w:rFonts w:ascii="Times New Roman" w:hAnsi="Times New Roman"/>
          <w:b/>
          <w:sz w:val="24"/>
          <w:szCs w:val="24"/>
        </w:rPr>
        <w:t>Шкала пересчета общего балла за выполнение тестового задания в отметку по пятибалльной шкале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2"/>
        <w:gridCol w:w="1560"/>
        <w:gridCol w:w="1559"/>
        <w:gridCol w:w="1276"/>
        <w:gridCol w:w="1632"/>
      </w:tblGrid>
      <w:tr w:rsidR="008C2EAB" w:rsidRPr="008C2EAB" w:rsidTr="00DE62B8">
        <w:trPr>
          <w:jc w:val="center"/>
        </w:trPr>
        <w:tc>
          <w:tcPr>
            <w:tcW w:w="2342" w:type="dxa"/>
            <w:shd w:val="clear" w:color="auto" w:fill="FFFFFF" w:themeFill="background1"/>
            <w:vAlign w:val="center"/>
            <w:hideMark/>
          </w:tcPr>
          <w:p w:rsidR="008C2EAB" w:rsidRPr="008C2EAB" w:rsidRDefault="008C2EAB" w:rsidP="008A2CAE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AB">
              <w:rPr>
                <w:rFonts w:ascii="Times New Roman" w:hAnsi="Times New Roman"/>
                <w:sz w:val="24"/>
                <w:szCs w:val="24"/>
              </w:rPr>
              <w:t xml:space="preserve">Отметка </w:t>
            </w:r>
            <w:proofErr w:type="gramStart"/>
            <w:r w:rsidRPr="008C2EA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8C2EAB" w:rsidRPr="008C2EAB" w:rsidRDefault="008C2EAB" w:rsidP="008A2CAE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AB">
              <w:rPr>
                <w:rFonts w:ascii="Times New Roman" w:hAnsi="Times New Roman"/>
                <w:sz w:val="24"/>
                <w:szCs w:val="24"/>
              </w:rPr>
              <w:t>пятибалльной шкале</w:t>
            </w:r>
          </w:p>
        </w:tc>
        <w:tc>
          <w:tcPr>
            <w:tcW w:w="1560" w:type="dxa"/>
            <w:shd w:val="clear" w:color="auto" w:fill="FFFFFF" w:themeFill="background1"/>
            <w:vAlign w:val="center"/>
            <w:hideMark/>
          </w:tcPr>
          <w:p w:rsidR="008C2EAB" w:rsidRPr="008C2EAB" w:rsidRDefault="008C2EAB" w:rsidP="008A2CAE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EAB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8C2EAB" w:rsidRPr="008C2EAB" w:rsidRDefault="008C2EAB" w:rsidP="008A2CAE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EAB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8C2EAB" w:rsidRPr="008C2EAB" w:rsidRDefault="008C2EAB" w:rsidP="008A2CAE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EAB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632" w:type="dxa"/>
            <w:shd w:val="clear" w:color="auto" w:fill="FFFFFF" w:themeFill="background1"/>
            <w:vAlign w:val="center"/>
            <w:hideMark/>
          </w:tcPr>
          <w:p w:rsidR="008C2EAB" w:rsidRPr="008C2EAB" w:rsidRDefault="008C2EAB" w:rsidP="008A2CAE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EAB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</w:tr>
      <w:tr w:rsidR="008C2EAB" w:rsidRPr="008C2EAB" w:rsidTr="00DE62B8">
        <w:trPr>
          <w:jc w:val="center"/>
        </w:trPr>
        <w:tc>
          <w:tcPr>
            <w:tcW w:w="2342" w:type="dxa"/>
            <w:shd w:val="clear" w:color="auto" w:fill="FFFFFF" w:themeFill="background1"/>
            <w:vAlign w:val="center"/>
            <w:hideMark/>
          </w:tcPr>
          <w:p w:rsidR="008C2EAB" w:rsidRPr="008C2EAB" w:rsidRDefault="008C2EAB" w:rsidP="008A2CAE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AB">
              <w:rPr>
                <w:rFonts w:ascii="Times New Roman" w:hAnsi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C2EAB" w:rsidRPr="008C2EAB" w:rsidRDefault="008C2EAB" w:rsidP="008A2CAE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AB">
              <w:rPr>
                <w:rFonts w:ascii="Times New Roman" w:hAnsi="Times New Roman"/>
                <w:sz w:val="24"/>
                <w:szCs w:val="24"/>
              </w:rPr>
              <w:t>Менее 50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C2EAB" w:rsidRPr="008C2EAB" w:rsidRDefault="008C2EAB" w:rsidP="008A2CAE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AB">
              <w:rPr>
                <w:rFonts w:ascii="Times New Roman" w:hAnsi="Times New Roman"/>
                <w:sz w:val="24"/>
                <w:szCs w:val="24"/>
              </w:rPr>
              <w:t>50-70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C2EAB" w:rsidRPr="008C2EAB" w:rsidRDefault="008C2EAB" w:rsidP="008A2CAE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AB">
              <w:rPr>
                <w:rFonts w:ascii="Times New Roman" w:hAnsi="Times New Roman"/>
                <w:sz w:val="24"/>
                <w:szCs w:val="24"/>
              </w:rPr>
              <w:t>70-90</w:t>
            </w:r>
          </w:p>
        </w:tc>
        <w:tc>
          <w:tcPr>
            <w:tcW w:w="1632" w:type="dxa"/>
            <w:shd w:val="clear" w:color="auto" w:fill="FFFFFF" w:themeFill="background1"/>
            <w:vAlign w:val="center"/>
          </w:tcPr>
          <w:p w:rsidR="008C2EAB" w:rsidRPr="008C2EAB" w:rsidRDefault="008C2EAB" w:rsidP="008A2CAE">
            <w:pPr>
              <w:shd w:val="clear" w:color="auto" w:fill="FFFFFF" w:themeFill="background1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EAB">
              <w:rPr>
                <w:rFonts w:ascii="Times New Roman" w:hAnsi="Times New Roman"/>
                <w:sz w:val="24"/>
                <w:szCs w:val="24"/>
              </w:rPr>
              <w:t>90-100</w:t>
            </w:r>
          </w:p>
        </w:tc>
      </w:tr>
    </w:tbl>
    <w:p w:rsidR="008C2EAB" w:rsidRPr="008C2EAB" w:rsidRDefault="008C2EAB" w:rsidP="0029659C">
      <w:pPr>
        <w:shd w:val="clear" w:color="auto" w:fill="FFFFFF" w:themeFill="background1"/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8C2EAB" w:rsidRPr="00F60F3B" w:rsidRDefault="008C2EAB" w:rsidP="008A2CAE">
      <w:pPr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F60F3B">
        <w:rPr>
          <w:rFonts w:ascii="Times New Roman" w:eastAsiaTheme="minorHAnsi" w:hAnsi="Times New Roman"/>
          <w:b/>
          <w:sz w:val="24"/>
          <w:szCs w:val="24"/>
        </w:rPr>
        <w:t>Критерии выставлении отметок</w:t>
      </w:r>
      <w:r w:rsidR="008A2CAE">
        <w:rPr>
          <w:rFonts w:ascii="Times New Roman" w:eastAsiaTheme="minorHAnsi" w:hAnsi="Times New Roman"/>
          <w:b/>
          <w:sz w:val="24"/>
          <w:szCs w:val="24"/>
        </w:rPr>
        <w:t>.</w:t>
      </w:r>
    </w:p>
    <w:p w:rsidR="008C2EAB" w:rsidRPr="00F60F3B" w:rsidRDefault="008C2EAB" w:rsidP="008A2CA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0F3B">
        <w:rPr>
          <w:rFonts w:ascii="Times New Roman" w:eastAsiaTheme="minorHAnsi" w:hAnsi="Times New Roman"/>
          <w:sz w:val="24"/>
          <w:szCs w:val="24"/>
        </w:rPr>
        <w:t>Отметку "5" - получает обучающийся, если его ответ, в полном объеме соответствует учебной программе, допускае</w:t>
      </w:r>
      <w:r w:rsidR="008A2CAE">
        <w:rPr>
          <w:rFonts w:ascii="Times New Roman" w:eastAsiaTheme="minorHAnsi" w:hAnsi="Times New Roman"/>
          <w:sz w:val="24"/>
          <w:szCs w:val="24"/>
        </w:rPr>
        <w:t xml:space="preserve">тся один недочет, объем знаний </w:t>
      </w:r>
      <w:r w:rsidRPr="00F60F3B">
        <w:rPr>
          <w:rFonts w:ascii="Times New Roman" w:eastAsiaTheme="minorHAnsi" w:hAnsi="Times New Roman"/>
          <w:sz w:val="24"/>
          <w:szCs w:val="24"/>
        </w:rPr>
        <w:t xml:space="preserve">составляет 90-100% содержания.  </w:t>
      </w:r>
    </w:p>
    <w:p w:rsidR="008C2EAB" w:rsidRPr="00F60F3B" w:rsidRDefault="008C2EAB" w:rsidP="008A2CA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0F3B">
        <w:rPr>
          <w:rFonts w:ascii="Times New Roman" w:eastAsiaTheme="minorHAnsi" w:hAnsi="Times New Roman"/>
          <w:sz w:val="24"/>
          <w:szCs w:val="24"/>
        </w:rPr>
        <w:t xml:space="preserve">Отметку "4" - получает обучающийся, если его ответ, в </w:t>
      </w:r>
      <w:proofErr w:type="gramStart"/>
      <w:r w:rsidRPr="00F60F3B">
        <w:rPr>
          <w:rFonts w:ascii="Times New Roman" w:eastAsiaTheme="minorHAnsi" w:hAnsi="Times New Roman"/>
          <w:sz w:val="24"/>
          <w:szCs w:val="24"/>
        </w:rPr>
        <w:t>общем</w:t>
      </w:r>
      <w:proofErr w:type="gramEnd"/>
      <w:r w:rsidRPr="00F60F3B">
        <w:rPr>
          <w:rFonts w:ascii="Times New Roman" w:eastAsiaTheme="minorHAnsi" w:hAnsi="Times New Roman"/>
          <w:sz w:val="24"/>
          <w:szCs w:val="24"/>
        </w:rPr>
        <w:t xml:space="preserve"> соответствует требованиям учебной программы и объем знаний составляет 70-90% содержания. </w:t>
      </w:r>
    </w:p>
    <w:p w:rsidR="008C2EAB" w:rsidRPr="00F60F3B" w:rsidRDefault="008C2EAB" w:rsidP="008A2CAE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F60F3B">
        <w:rPr>
          <w:rFonts w:ascii="Times New Roman" w:eastAsiaTheme="minorHAnsi" w:hAnsi="Times New Roman"/>
          <w:sz w:val="24"/>
          <w:szCs w:val="24"/>
        </w:rPr>
        <w:t xml:space="preserve">Отметку "3" - получает обучающийся, если его ответ, в основном соответствует требованиям программы, однако имеется определённый набор грубых и негрубых ошибок, недочётов. </w:t>
      </w:r>
      <w:proofErr w:type="gramStart"/>
      <w:r w:rsidRPr="00F60F3B">
        <w:rPr>
          <w:rFonts w:ascii="Times New Roman" w:eastAsiaTheme="minorHAnsi" w:hAnsi="Times New Roman"/>
          <w:sz w:val="24"/>
          <w:szCs w:val="24"/>
        </w:rPr>
        <w:t>Обучающийся</w:t>
      </w:r>
      <w:proofErr w:type="gramEnd"/>
      <w:r w:rsidRPr="00F60F3B">
        <w:rPr>
          <w:rFonts w:ascii="Times New Roman" w:eastAsiaTheme="minorHAnsi" w:hAnsi="Times New Roman"/>
          <w:sz w:val="24"/>
          <w:szCs w:val="24"/>
        </w:rPr>
        <w:t xml:space="preserve"> владеет знаниями в объеме 50-70% содержания.  Отметку "2" - получает обучающийся, если его ответ, частично соответствует требованиям программы, имеются существенные недостатки и грубые ошибки, объем знаний обучающегося составляет менее 50% содержания.</w:t>
      </w:r>
    </w:p>
    <w:p w:rsidR="008A2CAE" w:rsidRDefault="008A2CAE" w:rsidP="008A2CA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2EAB" w:rsidRPr="00F60F3B" w:rsidRDefault="00616D1C" w:rsidP="008A2CA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8C2EAB" w:rsidRPr="00F60F3B">
        <w:rPr>
          <w:rFonts w:ascii="Times New Roman" w:hAnsi="Times New Roman"/>
          <w:b/>
          <w:sz w:val="24"/>
          <w:szCs w:val="24"/>
        </w:rPr>
        <w:t>. Время выполнения тестового задания.</w:t>
      </w:r>
    </w:p>
    <w:p w:rsidR="008C2EAB" w:rsidRPr="00F60F3B" w:rsidRDefault="008C2EAB" w:rsidP="008A2CA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F3B">
        <w:rPr>
          <w:rFonts w:ascii="Times New Roman" w:hAnsi="Times New Roman"/>
          <w:sz w:val="24"/>
          <w:szCs w:val="24"/>
        </w:rPr>
        <w:lastRenderedPageBreak/>
        <w:t xml:space="preserve">Примерное время на выполнение вопросов различных частей задания составляет: </w:t>
      </w:r>
    </w:p>
    <w:p w:rsidR="008C2EAB" w:rsidRPr="00F60F3B" w:rsidRDefault="008C2EAB" w:rsidP="008A2CAE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0F3B">
        <w:rPr>
          <w:rFonts w:ascii="Times New Roman" w:hAnsi="Times New Roman"/>
          <w:sz w:val="24"/>
          <w:szCs w:val="24"/>
        </w:rPr>
        <w:t xml:space="preserve">- для каждого </w:t>
      </w:r>
      <w:r w:rsidRPr="00F60F3B">
        <w:rPr>
          <w:rFonts w:ascii="Times New Roman" w:hAnsi="Times New Roman"/>
          <w:sz w:val="24"/>
          <w:szCs w:val="24"/>
          <w:shd w:val="clear" w:color="auto" w:fill="FFFFFF" w:themeFill="background1"/>
        </w:rPr>
        <w:t>вопроса</w:t>
      </w:r>
      <w:r w:rsidR="00A325AB" w:rsidRPr="00F60F3B">
        <w:rPr>
          <w:rFonts w:ascii="Times New Roman" w:hAnsi="Times New Roman"/>
          <w:sz w:val="24"/>
          <w:szCs w:val="24"/>
        </w:rPr>
        <w:t xml:space="preserve"> с выбором ответа – </w:t>
      </w:r>
      <w:r w:rsidRPr="00F60F3B">
        <w:rPr>
          <w:rFonts w:ascii="Times New Roman" w:hAnsi="Times New Roman"/>
          <w:sz w:val="24"/>
          <w:szCs w:val="24"/>
        </w:rPr>
        <w:t>2</w:t>
      </w:r>
      <w:r w:rsidR="00A325AB" w:rsidRPr="00F60F3B">
        <w:rPr>
          <w:rFonts w:ascii="Times New Roman" w:hAnsi="Times New Roman"/>
          <w:sz w:val="24"/>
          <w:szCs w:val="24"/>
        </w:rPr>
        <w:t>-3</w:t>
      </w:r>
      <w:r w:rsidRPr="00F60F3B">
        <w:rPr>
          <w:rFonts w:ascii="Times New Roman" w:hAnsi="Times New Roman"/>
          <w:sz w:val="24"/>
          <w:szCs w:val="24"/>
        </w:rPr>
        <w:t xml:space="preserve"> минут</w:t>
      </w:r>
      <w:r w:rsidR="00A325AB" w:rsidRPr="00F60F3B">
        <w:rPr>
          <w:rFonts w:ascii="Times New Roman" w:hAnsi="Times New Roman"/>
          <w:sz w:val="24"/>
          <w:szCs w:val="24"/>
        </w:rPr>
        <w:t>ы</w:t>
      </w:r>
      <w:r w:rsidRPr="00F60F3B">
        <w:rPr>
          <w:rFonts w:ascii="Times New Roman" w:hAnsi="Times New Roman"/>
          <w:sz w:val="24"/>
          <w:szCs w:val="24"/>
        </w:rPr>
        <w:t xml:space="preserve">; </w:t>
      </w:r>
    </w:p>
    <w:p w:rsidR="008C2EAB" w:rsidRPr="00F60F3B" w:rsidRDefault="008C2EAB" w:rsidP="00F60F3B">
      <w:pPr>
        <w:shd w:val="clear" w:color="auto" w:fill="FFFFFF" w:themeFill="background1"/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F60F3B">
        <w:rPr>
          <w:rFonts w:ascii="Times New Roman" w:hAnsi="Times New Roman"/>
          <w:sz w:val="24"/>
          <w:szCs w:val="24"/>
        </w:rPr>
        <w:t xml:space="preserve">На выполнение всего тестового задания отводится </w:t>
      </w:r>
      <w:r w:rsidR="00D15263" w:rsidRPr="00F60F3B">
        <w:rPr>
          <w:rFonts w:ascii="Times New Roman" w:hAnsi="Times New Roman"/>
          <w:sz w:val="24"/>
          <w:szCs w:val="24"/>
        </w:rPr>
        <w:t>3</w:t>
      </w:r>
      <w:r w:rsidRPr="00F60F3B">
        <w:rPr>
          <w:rFonts w:ascii="Times New Roman" w:hAnsi="Times New Roman"/>
          <w:sz w:val="24"/>
          <w:szCs w:val="24"/>
        </w:rPr>
        <w:t>0 минут.</w:t>
      </w:r>
    </w:p>
    <w:p w:rsidR="008A2CAE" w:rsidRDefault="008A2CAE" w:rsidP="008A2C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C2EAB" w:rsidRPr="003B1D4E" w:rsidRDefault="00616D1C" w:rsidP="00D2387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B1D4E">
        <w:rPr>
          <w:rFonts w:ascii="Times New Roman" w:hAnsi="Times New Roman"/>
          <w:b/>
          <w:sz w:val="24"/>
          <w:szCs w:val="24"/>
        </w:rPr>
        <w:t>7. Варианты тестовых заданий</w:t>
      </w:r>
    </w:p>
    <w:p w:rsidR="007C5D7A" w:rsidRPr="00F60F3B" w:rsidRDefault="007C5D7A" w:rsidP="00D2387D">
      <w:pPr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60F3B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1. </w:t>
      </w:r>
      <w:r w:rsidR="00D15263" w:rsidRPr="00F60F3B">
        <w:rPr>
          <w:rFonts w:ascii="Times New Roman" w:hAnsi="Times New Roman"/>
          <w:b/>
          <w:bCs/>
          <w:sz w:val="24"/>
          <w:szCs w:val="24"/>
        </w:rPr>
        <w:t>Основные правила оформления чертежа</w:t>
      </w:r>
    </w:p>
    <w:p w:rsidR="007C5D7A" w:rsidRPr="00F60F3B" w:rsidRDefault="007C5D7A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0F3B">
        <w:rPr>
          <w:rFonts w:ascii="Times New Roman" w:hAnsi="Times New Roman"/>
          <w:b/>
          <w:bCs/>
          <w:color w:val="000000"/>
          <w:sz w:val="24"/>
          <w:szCs w:val="24"/>
        </w:rPr>
        <w:t>Задание 1.</w:t>
      </w:r>
    </w:p>
    <w:p w:rsidR="007C5D7A" w:rsidRPr="00F60F3B" w:rsidRDefault="007C5D7A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60F3B">
        <w:rPr>
          <w:rFonts w:ascii="Times New Roman" w:hAnsi="Times New Roman"/>
          <w:b/>
          <w:bCs/>
          <w:color w:val="000000"/>
          <w:sz w:val="24"/>
          <w:szCs w:val="24"/>
        </w:rPr>
        <w:t>Вопрос 1. Какими размерами определяются форматы чертежных листов?</w:t>
      </w:r>
    </w:p>
    <w:p w:rsidR="007C5D7A" w:rsidRPr="00F60F3B" w:rsidRDefault="008A2CAE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7C5D7A" w:rsidRPr="00F60F3B">
        <w:rPr>
          <w:rFonts w:ascii="Times New Roman" w:hAnsi="Times New Roman"/>
          <w:color w:val="000000"/>
          <w:sz w:val="24"/>
          <w:szCs w:val="24"/>
        </w:rPr>
        <w:t>Любыми произвольными размерами, по которым вырезан лист;</w:t>
      </w:r>
    </w:p>
    <w:p w:rsidR="007C5D7A" w:rsidRPr="00F60F3B" w:rsidRDefault="008A2CAE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7C5D7A" w:rsidRPr="00F60F3B">
        <w:rPr>
          <w:rFonts w:ascii="Times New Roman" w:hAnsi="Times New Roman"/>
          <w:color w:val="000000"/>
          <w:sz w:val="24"/>
          <w:szCs w:val="24"/>
        </w:rPr>
        <w:t>Обрамляющей линией (рамкой формата), выполняемой сплошной основной линией;</w:t>
      </w:r>
    </w:p>
    <w:p w:rsidR="007C5D7A" w:rsidRPr="00F60F3B" w:rsidRDefault="008A2CAE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="007C5D7A" w:rsidRPr="00F60F3B">
        <w:rPr>
          <w:rFonts w:ascii="Times New Roman" w:hAnsi="Times New Roman"/>
          <w:color w:val="000000"/>
          <w:sz w:val="24"/>
          <w:szCs w:val="24"/>
        </w:rPr>
        <w:t xml:space="preserve"> Размерами листа по длине;</w:t>
      </w:r>
    </w:p>
    <w:p w:rsidR="007C5D7A" w:rsidRPr="00F60F3B" w:rsidRDefault="004D33A9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 w:rsidR="007C5D7A" w:rsidRPr="00F60F3B">
        <w:rPr>
          <w:rFonts w:ascii="Times New Roman" w:hAnsi="Times New Roman"/>
          <w:color w:val="000000"/>
          <w:sz w:val="24"/>
          <w:szCs w:val="24"/>
        </w:rPr>
        <w:t xml:space="preserve"> Размерами внешней рамки, выполняемой сплошной тонкой линией;</w:t>
      </w:r>
    </w:p>
    <w:p w:rsidR="007C5D7A" w:rsidRPr="00F60F3B" w:rsidRDefault="004D33A9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="007C5D7A" w:rsidRPr="00F60F3B">
        <w:rPr>
          <w:rFonts w:ascii="Times New Roman" w:hAnsi="Times New Roman"/>
          <w:color w:val="000000"/>
          <w:sz w:val="24"/>
          <w:szCs w:val="24"/>
        </w:rPr>
        <w:t xml:space="preserve"> Размерами листа по высоте.</w:t>
      </w:r>
    </w:p>
    <w:p w:rsidR="007C5D7A" w:rsidRPr="00F60F3B" w:rsidRDefault="007C5D7A" w:rsidP="004D33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F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2. Где располагается основная надпись чертежа по форме 1 на чертежном листе?</w:t>
      </w:r>
    </w:p>
    <w:p w:rsidR="007C5D7A" w:rsidRPr="00F60F3B" w:rsidRDefault="004D33A9" w:rsidP="00F60F3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 xml:space="preserve"> Посередине чертежного листа;</w:t>
      </w:r>
    </w:p>
    <w:p w:rsidR="007C5D7A" w:rsidRPr="00F60F3B" w:rsidRDefault="004D33A9" w:rsidP="00F60F3B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 xml:space="preserve"> В левом верхнем углу, примыкая к рамке формата;</w:t>
      </w:r>
    </w:p>
    <w:p w:rsidR="007C5D7A" w:rsidRPr="00F60F3B" w:rsidRDefault="004D33A9" w:rsidP="004D33A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>В правом нижнем углу;</w:t>
      </w:r>
    </w:p>
    <w:p w:rsidR="007C5D7A" w:rsidRPr="00F60F3B" w:rsidRDefault="004D33A9" w:rsidP="004D33A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 xml:space="preserve"> В левом нижнем углу;</w:t>
      </w:r>
    </w:p>
    <w:p w:rsidR="007C5D7A" w:rsidRPr="00F60F3B" w:rsidRDefault="007C5D7A" w:rsidP="004D33A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60F3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D33A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F60F3B">
        <w:rPr>
          <w:rFonts w:ascii="Times New Roman" w:hAnsi="Times New Roman" w:cs="Times New Roman"/>
          <w:color w:val="000000"/>
          <w:sz w:val="24"/>
          <w:szCs w:val="24"/>
        </w:rPr>
        <w:t xml:space="preserve"> В правом нижнем углу, примыкая к рамке формата.</w:t>
      </w:r>
    </w:p>
    <w:p w:rsidR="007C5D7A" w:rsidRPr="00F60F3B" w:rsidRDefault="007C5D7A" w:rsidP="004D33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F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3.</w:t>
      </w:r>
      <w:r w:rsidR="004D3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0F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Толщина сплошной основной линии в зависимости от </w:t>
      </w:r>
      <w:proofErr w:type="spellStart"/>
      <w:r w:rsidRPr="00F60F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сплошности</w:t>
      </w:r>
      <w:proofErr w:type="spellEnd"/>
      <w:r w:rsidRPr="00F60F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изображения и формата чертежа лежит в следующих пределах?</w:t>
      </w:r>
    </w:p>
    <w:p w:rsidR="007C5D7A" w:rsidRPr="00F60F3B" w:rsidRDefault="004D33A9" w:rsidP="004D33A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 xml:space="preserve"> 0,5 ...... 2,0 мм</w:t>
      </w:r>
      <w:proofErr w:type="gramStart"/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>.;</w:t>
      </w:r>
      <w:proofErr w:type="gramEnd"/>
    </w:p>
    <w:p w:rsidR="007C5D7A" w:rsidRPr="00F60F3B" w:rsidRDefault="004D33A9" w:rsidP="004D33A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 xml:space="preserve"> 1,0 ...... 1,5 мм</w:t>
      </w:r>
      <w:proofErr w:type="gramStart"/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>.;</w:t>
      </w:r>
      <w:proofErr w:type="gramEnd"/>
    </w:p>
    <w:p w:rsidR="007C5D7A" w:rsidRPr="00F60F3B" w:rsidRDefault="004D33A9" w:rsidP="004D33A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 xml:space="preserve"> 0,5 ...... 1,4 мм</w:t>
      </w:r>
      <w:proofErr w:type="gramStart"/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>.;</w:t>
      </w:r>
      <w:proofErr w:type="gramEnd"/>
    </w:p>
    <w:p w:rsidR="007C5D7A" w:rsidRPr="00F60F3B" w:rsidRDefault="004D33A9" w:rsidP="004D33A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 xml:space="preserve"> 0,5 ...... 1,0 мм</w:t>
      </w:r>
      <w:proofErr w:type="gramStart"/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>.;</w:t>
      </w:r>
      <w:proofErr w:type="gramEnd"/>
    </w:p>
    <w:p w:rsidR="007C5D7A" w:rsidRPr="00F60F3B" w:rsidRDefault="004D33A9" w:rsidP="004D33A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 xml:space="preserve"> 0,5 ...... 1,5 мм.</w:t>
      </w:r>
    </w:p>
    <w:p w:rsidR="007C5D7A" w:rsidRPr="00F60F3B" w:rsidRDefault="007C5D7A" w:rsidP="004D33A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60F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4. По отношению к толщине основной линии толщина разомкнутой линии составляет?</w:t>
      </w:r>
    </w:p>
    <w:p w:rsidR="007C5D7A" w:rsidRPr="006F5BD4" w:rsidRDefault="007C5D7A" w:rsidP="004D33A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5BD4">
        <w:rPr>
          <w:rFonts w:ascii="Times New Roman" w:hAnsi="Times New Roman" w:cs="Times New Roman"/>
          <w:color w:val="000000"/>
          <w:sz w:val="24"/>
          <w:szCs w:val="24"/>
          <w:lang w:val="en-US"/>
        </w:rPr>
        <w:t>1) (0</w:t>
      </w:r>
      <w:proofErr w:type="gramStart"/>
      <w:r w:rsidRPr="006F5BD4">
        <w:rPr>
          <w:rFonts w:ascii="Times New Roman" w:hAnsi="Times New Roman" w:cs="Times New Roman"/>
          <w:color w:val="000000"/>
          <w:sz w:val="24"/>
          <w:szCs w:val="24"/>
          <w:lang w:val="en-US"/>
        </w:rPr>
        <w:t>,5</w:t>
      </w:r>
      <w:proofErr w:type="gramEnd"/>
      <w:r w:rsidRPr="006F5B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..... 1,0) </w:t>
      </w:r>
      <w:r w:rsidRPr="00F60F3B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6F5BD4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C5D7A" w:rsidRPr="006F5BD4" w:rsidRDefault="007C5D7A" w:rsidP="004D33A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5BD4">
        <w:rPr>
          <w:rFonts w:ascii="Times New Roman" w:hAnsi="Times New Roman" w:cs="Times New Roman"/>
          <w:color w:val="000000"/>
          <w:sz w:val="24"/>
          <w:szCs w:val="24"/>
          <w:lang w:val="en-US"/>
        </w:rPr>
        <w:t>2) (1</w:t>
      </w:r>
      <w:proofErr w:type="gramStart"/>
      <w:r w:rsidRPr="006F5BD4">
        <w:rPr>
          <w:rFonts w:ascii="Times New Roman" w:hAnsi="Times New Roman" w:cs="Times New Roman"/>
          <w:color w:val="000000"/>
          <w:sz w:val="24"/>
          <w:szCs w:val="24"/>
          <w:lang w:val="en-US"/>
        </w:rPr>
        <w:t>,0</w:t>
      </w:r>
      <w:proofErr w:type="gramEnd"/>
      <w:r w:rsidRPr="006F5B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..... 2,0) </w:t>
      </w:r>
      <w:r w:rsidRPr="00F60F3B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6F5BD4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C5D7A" w:rsidRPr="006F5BD4" w:rsidRDefault="007C5D7A" w:rsidP="004D33A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5BD4">
        <w:rPr>
          <w:rFonts w:ascii="Times New Roman" w:hAnsi="Times New Roman" w:cs="Times New Roman"/>
          <w:color w:val="000000"/>
          <w:sz w:val="24"/>
          <w:szCs w:val="24"/>
          <w:lang w:val="en-US"/>
        </w:rPr>
        <w:t>3) (1</w:t>
      </w:r>
      <w:proofErr w:type="gramStart"/>
      <w:r w:rsidRPr="006F5BD4">
        <w:rPr>
          <w:rFonts w:ascii="Times New Roman" w:hAnsi="Times New Roman" w:cs="Times New Roman"/>
          <w:color w:val="000000"/>
          <w:sz w:val="24"/>
          <w:szCs w:val="24"/>
          <w:lang w:val="en-US"/>
        </w:rPr>
        <w:t>,0</w:t>
      </w:r>
      <w:proofErr w:type="gramEnd"/>
      <w:r w:rsidRPr="006F5B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..... 2,5) </w:t>
      </w:r>
      <w:r w:rsidRPr="00F60F3B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6F5BD4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C5D7A" w:rsidRPr="006F5BD4" w:rsidRDefault="00A06F13" w:rsidP="004D33A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</w:t>
      </w:r>
      <w:r w:rsidR="007C5D7A" w:rsidRPr="006F5B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(0</w:t>
      </w:r>
      <w:proofErr w:type="gramStart"/>
      <w:r w:rsidR="007C5D7A" w:rsidRPr="006F5BD4">
        <w:rPr>
          <w:rFonts w:ascii="Times New Roman" w:hAnsi="Times New Roman" w:cs="Times New Roman"/>
          <w:color w:val="000000"/>
          <w:sz w:val="24"/>
          <w:szCs w:val="24"/>
          <w:lang w:val="en-US"/>
        </w:rPr>
        <w:t>,8</w:t>
      </w:r>
      <w:proofErr w:type="gramEnd"/>
      <w:r w:rsidR="007C5D7A" w:rsidRPr="006F5B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..... 1,5) 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7C5D7A" w:rsidRPr="006F5BD4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7C5D7A" w:rsidRPr="006F5BD4" w:rsidRDefault="007C5D7A" w:rsidP="004D33A9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F5BD4">
        <w:rPr>
          <w:rFonts w:ascii="Times New Roman" w:hAnsi="Times New Roman" w:cs="Times New Roman"/>
          <w:color w:val="000000"/>
          <w:sz w:val="24"/>
          <w:szCs w:val="24"/>
          <w:lang w:val="en-US"/>
        </w:rPr>
        <w:t>5) (1</w:t>
      </w:r>
      <w:proofErr w:type="gramStart"/>
      <w:r w:rsidRPr="006F5BD4">
        <w:rPr>
          <w:rFonts w:ascii="Times New Roman" w:hAnsi="Times New Roman" w:cs="Times New Roman"/>
          <w:color w:val="000000"/>
          <w:sz w:val="24"/>
          <w:szCs w:val="24"/>
          <w:lang w:val="en-US"/>
        </w:rPr>
        <w:t>,0</w:t>
      </w:r>
      <w:proofErr w:type="gramEnd"/>
      <w:r w:rsidRPr="006F5B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..... 1,5) </w:t>
      </w:r>
      <w:r w:rsidRPr="00F60F3B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6F5BD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7C5D7A" w:rsidRPr="00F60F3B" w:rsidRDefault="007C5D7A" w:rsidP="00D238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F3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Вопрос</w:t>
      </w:r>
      <w:r w:rsidRPr="006E507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5. </w:t>
      </w:r>
      <w:r w:rsidRPr="00F60F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Масштабы изображений на чертежах должны выбираться из следующего ряда?</w:t>
      </w:r>
    </w:p>
    <w:p w:rsidR="007C5D7A" w:rsidRPr="00F60F3B" w:rsidRDefault="00D2387D" w:rsidP="00D238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 xml:space="preserve"> 1:1; 1:2; 1:2,5; 1:3; 1:4; 1:5; 2:1; 2,5:1; 3:1; 4:1; 5:1.......</w:t>
      </w:r>
    </w:p>
    <w:p w:rsidR="007C5D7A" w:rsidRPr="00F60F3B" w:rsidRDefault="00D2387D" w:rsidP="00D238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 xml:space="preserve"> 1:1; 1:2; 1:2,5; 1:4; 1:5; 2:1; 2,5:1; 4:1; 5:1......</w:t>
      </w:r>
    </w:p>
    <w:p w:rsidR="007C5D7A" w:rsidRPr="00F60F3B" w:rsidRDefault="00D2387D" w:rsidP="00D238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 xml:space="preserve"> 1:1; 1:2; 1:4; 1:5; 2:1; 4:1; 5:1......</w:t>
      </w:r>
    </w:p>
    <w:p w:rsidR="007C5D7A" w:rsidRPr="00F60F3B" w:rsidRDefault="00D2387D" w:rsidP="00D238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 xml:space="preserve"> 1:2; 1:2,5; 1:4; 1:5; 2:1; 2,5:1; 4:1; 5:1......</w:t>
      </w:r>
    </w:p>
    <w:p w:rsidR="007C5D7A" w:rsidRPr="00F60F3B" w:rsidRDefault="00D2387D" w:rsidP="00D238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 xml:space="preserve"> 1:1; 1:2,5; 1:5; 2:1; 2,5:1; 5:1......</w:t>
      </w:r>
    </w:p>
    <w:p w:rsidR="007C5D7A" w:rsidRPr="00F60F3B" w:rsidRDefault="007C5D7A" w:rsidP="00D238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F3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C5D7A" w:rsidRPr="00F60F3B" w:rsidRDefault="007C5D7A" w:rsidP="00D238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F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2.</w:t>
      </w:r>
    </w:p>
    <w:p w:rsidR="007C5D7A" w:rsidRPr="00F60F3B" w:rsidRDefault="00A06F13" w:rsidP="00D238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Вопрос 1. Размер шрифта </w:t>
      </w:r>
      <w:r w:rsidR="007C5D7A" w:rsidRPr="00F60F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5D7A" w:rsidRPr="00F60F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определяется следующими элементами?</w:t>
      </w:r>
    </w:p>
    <w:p w:rsidR="007C5D7A" w:rsidRPr="00F60F3B" w:rsidRDefault="00D2387D" w:rsidP="00D238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 xml:space="preserve"> Высотой строчных букв;</w:t>
      </w:r>
    </w:p>
    <w:p w:rsidR="007C5D7A" w:rsidRPr="00F60F3B" w:rsidRDefault="00D2387D" w:rsidP="00D238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 xml:space="preserve"> Высотой прописных букв в миллиметрах;</w:t>
      </w:r>
    </w:p>
    <w:p w:rsidR="007C5D7A" w:rsidRPr="00F60F3B" w:rsidRDefault="00D2387D" w:rsidP="00D238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>Толщиной линии шрифта;</w:t>
      </w:r>
    </w:p>
    <w:p w:rsidR="00D2387D" w:rsidRDefault="00D2387D" w:rsidP="00D238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 xml:space="preserve"> Шириной прописной буквы</w:t>
      </w:r>
      <w:proofErr w:type="gramStart"/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C5D7A" w:rsidRPr="00F60F3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proofErr w:type="gramEnd"/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>, в миллиметрах;</w:t>
      </w:r>
    </w:p>
    <w:p w:rsidR="007C5D7A" w:rsidRPr="00F60F3B" w:rsidRDefault="00D2387D" w:rsidP="00D238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 xml:space="preserve"> Расстоянием между буквами.</w:t>
      </w:r>
    </w:p>
    <w:p w:rsidR="007C5D7A" w:rsidRPr="00F60F3B" w:rsidRDefault="007C5D7A" w:rsidP="00D238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F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2. ГОСТ устанавливает следующие размеры шрифтов в миллиметрах?</w:t>
      </w:r>
    </w:p>
    <w:p w:rsidR="007C5D7A" w:rsidRPr="00F60F3B" w:rsidRDefault="00D2387D" w:rsidP="00D238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 xml:space="preserve"> 1; 2; 3; 4; 5; 6; 7; 8; 9; 10......</w:t>
      </w:r>
    </w:p>
    <w:p w:rsidR="007C5D7A" w:rsidRPr="00F60F3B" w:rsidRDefault="00D2387D" w:rsidP="00D238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 xml:space="preserve"> 1,5; 2,5; 3,5; 4,5; 5,5; 6,5......</w:t>
      </w:r>
    </w:p>
    <w:p w:rsidR="007C5D7A" w:rsidRPr="00F60F3B" w:rsidRDefault="00D2387D" w:rsidP="00D238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 xml:space="preserve"> 2; 4; 6; 8; 10; 12......</w:t>
      </w:r>
    </w:p>
    <w:p w:rsidR="007C5D7A" w:rsidRPr="00F60F3B" w:rsidRDefault="00D2387D" w:rsidP="00D238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 xml:space="preserve"> 1,8; 2,5; 3,5; 5; 7; 10; 14; 20......</w:t>
      </w:r>
    </w:p>
    <w:p w:rsidR="007C5D7A" w:rsidRPr="00F60F3B" w:rsidRDefault="00D2387D" w:rsidP="00D2387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 xml:space="preserve"> 1; 3; 5; 7; 9; 11;13......</w:t>
      </w:r>
    </w:p>
    <w:p w:rsidR="007C5D7A" w:rsidRPr="00F60F3B" w:rsidRDefault="00D2387D" w:rsidP="00D238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Вопрос 3. Толщина линии шрифта </w:t>
      </w:r>
      <w:r w:rsidR="007C5D7A" w:rsidRPr="00F60F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C5D7A" w:rsidRPr="00F60F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зависит </w:t>
      </w:r>
      <w:proofErr w:type="gramStart"/>
      <w:r w:rsidR="007C5D7A" w:rsidRPr="00F60F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</w:t>
      </w:r>
      <w:proofErr w:type="gramEnd"/>
      <w:r w:rsidR="007C5D7A" w:rsidRPr="00F60F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7C5D7A" w:rsidRPr="00F60F3B" w:rsidRDefault="00D2387D" w:rsidP="00D238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 xml:space="preserve"> От толщины сплошной основной линии S;</w:t>
      </w:r>
    </w:p>
    <w:p w:rsidR="007C5D7A" w:rsidRPr="00F60F3B" w:rsidRDefault="00D2387D" w:rsidP="00D238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 xml:space="preserve"> От высоты строчных букв шрифта;</w:t>
      </w:r>
    </w:p>
    <w:p w:rsidR="007C5D7A" w:rsidRPr="00F60F3B" w:rsidRDefault="00D2387D" w:rsidP="00D238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>От типа и высоты шрифта;</w:t>
      </w:r>
    </w:p>
    <w:p w:rsidR="007C5D7A" w:rsidRPr="00F60F3B" w:rsidRDefault="00D2387D" w:rsidP="00D238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 xml:space="preserve"> От угла наклона шрифта;</w:t>
      </w:r>
    </w:p>
    <w:p w:rsidR="007C5D7A" w:rsidRPr="00A06F13" w:rsidRDefault="00D2387D" w:rsidP="00A06F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 xml:space="preserve"> Не зависит ни от каких параметров и выпо</w:t>
      </w:r>
      <w:r w:rsidR="00A06F13">
        <w:rPr>
          <w:rFonts w:ascii="Times New Roman" w:hAnsi="Times New Roman" w:cs="Times New Roman"/>
          <w:color w:val="000000"/>
          <w:sz w:val="24"/>
          <w:szCs w:val="24"/>
        </w:rPr>
        <w:t>лняется произвольно.</w:t>
      </w:r>
    </w:p>
    <w:p w:rsidR="007C5D7A" w:rsidRPr="00F60F3B" w:rsidRDefault="007C5D7A" w:rsidP="00D238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F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4. В соответст</w:t>
      </w:r>
      <w:r w:rsidR="00D238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вии с ГОСТ 2.304-81 шрифты типа</w:t>
      </w:r>
      <w:proofErr w:type="gramStart"/>
      <w:r w:rsidR="00D238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60F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proofErr w:type="gramEnd"/>
      <w:r w:rsidR="00D238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r w:rsidRPr="00F60F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 w:rsidR="00D238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60F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выполняются?</w:t>
      </w:r>
    </w:p>
    <w:p w:rsidR="007C5D7A" w:rsidRPr="00F60F3B" w:rsidRDefault="00D2387D" w:rsidP="00D238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 xml:space="preserve"> Без наклона и с наклоном 60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5D7A" w:rsidRPr="00F60F3B" w:rsidRDefault="00D2387D" w:rsidP="00D238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 xml:space="preserve"> Без наклона и с наклоном около 75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5D7A" w:rsidRPr="00F60F3B" w:rsidRDefault="00D2387D" w:rsidP="00D238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 xml:space="preserve"> Только без наклона;</w:t>
      </w:r>
    </w:p>
    <w:p w:rsidR="007C5D7A" w:rsidRPr="00F60F3B" w:rsidRDefault="00D2387D" w:rsidP="00D238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 xml:space="preserve"> Без наклона и с наклоном около 115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5D7A" w:rsidRPr="00F60F3B" w:rsidRDefault="00D2387D" w:rsidP="00D238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 xml:space="preserve"> Только с наклоном около 75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5D7A" w:rsidRPr="00F60F3B" w:rsidRDefault="007C5D7A" w:rsidP="00D238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0F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5. Какой может быть ширина букв и цифр стандартных шрифтов?</w:t>
      </w:r>
    </w:p>
    <w:p w:rsidR="007C5D7A" w:rsidRPr="00F60F3B" w:rsidRDefault="00D2387D" w:rsidP="00D238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 xml:space="preserve"> Ширина букв и цифр одинакова;</w:t>
      </w:r>
    </w:p>
    <w:p w:rsidR="007C5D7A" w:rsidRPr="00F60F3B" w:rsidRDefault="00D2387D" w:rsidP="00D238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2)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 xml:space="preserve"> Ширина всех букв одинакова, а всех цифр другая;</w:t>
      </w:r>
    </w:p>
    <w:p w:rsidR="007C5D7A" w:rsidRPr="00F60F3B" w:rsidRDefault="00D2387D" w:rsidP="00D238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 xml:space="preserve"> Ширина абсолютно всех букв и цифр произвольная;</w:t>
      </w:r>
    </w:p>
    <w:p w:rsidR="007C5D7A" w:rsidRPr="00F60F3B" w:rsidRDefault="00D2387D" w:rsidP="00D238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 xml:space="preserve"> Ширина букв и цифр определяются высотой строчных букв;</w:t>
      </w:r>
    </w:p>
    <w:p w:rsidR="007C5D7A" w:rsidRPr="00F60F3B" w:rsidRDefault="00D2387D" w:rsidP="00D2387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F60F3B">
        <w:rPr>
          <w:rFonts w:ascii="Times New Roman" w:hAnsi="Times New Roman" w:cs="Times New Roman"/>
          <w:color w:val="000000"/>
          <w:sz w:val="24"/>
          <w:szCs w:val="24"/>
        </w:rPr>
        <w:t xml:space="preserve"> Ширина букв и цифр определяются размером шрифта.</w:t>
      </w:r>
    </w:p>
    <w:p w:rsidR="007C5D7A" w:rsidRPr="00CA2191" w:rsidRDefault="007C5D7A" w:rsidP="00D238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2191">
        <w:rPr>
          <w:rFonts w:ascii="Times New Roman" w:hAnsi="Times New Roman"/>
          <w:color w:val="000000"/>
          <w:sz w:val="24"/>
          <w:szCs w:val="24"/>
        </w:rPr>
        <w:t> </w:t>
      </w:r>
    </w:p>
    <w:p w:rsidR="007C5D7A" w:rsidRPr="00CA2191" w:rsidRDefault="007C5D7A" w:rsidP="00D2387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2191">
        <w:rPr>
          <w:rFonts w:ascii="Times New Roman" w:hAnsi="Times New Roman"/>
          <w:b/>
          <w:bCs/>
          <w:color w:val="000000"/>
          <w:sz w:val="24"/>
          <w:szCs w:val="24"/>
        </w:rPr>
        <w:t>Задание 3.</w:t>
      </w:r>
    </w:p>
    <w:p w:rsidR="007C5D7A" w:rsidRPr="00CA2191" w:rsidRDefault="007C5D7A" w:rsidP="00D2387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2191">
        <w:rPr>
          <w:rFonts w:ascii="Times New Roman" w:hAnsi="Times New Roman"/>
          <w:b/>
          <w:bCs/>
          <w:color w:val="000000"/>
          <w:sz w:val="24"/>
          <w:szCs w:val="24"/>
        </w:rPr>
        <w:t>Вопрос 1. В каких единицах измерения указываются линейные и угловые размеры на чертежах?</w:t>
      </w:r>
    </w:p>
    <w:p w:rsidR="007C5D7A" w:rsidRPr="00CA2191" w:rsidRDefault="00D2387D" w:rsidP="00D2387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В сотых долях метра и градусах;</w:t>
      </w:r>
    </w:p>
    <w:p w:rsidR="007C5D7A" w:rsidRPr="00CA2191" w:rsidRDefault="00D2387D" w:rsidP="00D2387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В микронах и секундах;</w:t>
      </w:r>
    </w:p>
    <w:p w:rsidR="007C5D7A" w:rsidRPr="00CA2191" w:rsidRDefault="00D2387D" w:rsidP="00D2387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В метрах, минутах и секундах;</w:t>
      </w:r>
    </w:p>
    <w:p w:rsidR="007C5D7A" w:rsidRPr="00CA2191" w:rsidRDefault="00D2387D" w:rsidP="00D2387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В дюймах, градусах и минутах;</w:t>
      </w:r>
    </w:p>
    <w:p w:rsidR="007C5D7A" w:rsidRPr="00CA2191" w:rsidRDefault="00D2387D" w:rsidP="00D2387D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В миллиметрах, градусах минутах и секундах.</w:t>
      </w:r>
    </w:p>
    <w:p w:rsidR="007C5D7A" w:rsidRPr="00CA2191" w:rsidRDefault="007C5D7A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2191">
        <w:rPr>
          <w:rFonts w:ascii="Times New Roman" w:hAnsi="Times New Roman"/>
          <w:b/>
          <w:bCs/>
          <w:color w:val="000000"/>
          <w:sz w:val="24"/>
          <w:szCs w:val="24"/>
        </w:rPr>
        <w:t>Вопрос 2. При нанесении размера дуги окружности (части окружности) используют следующий знак?</w:t>
      </w:r>
    </w:p>
    <w:p w:rsidR="007C5D7A" w:rsidRPr="00CA2191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R;</w:t>
      </w:r>
    </w:p>
    <w:p w:rsidR="007C5D7A" w:rsidRPr="00CA2191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Æ;</w:t>
      </w:r>
    </w:p>
    <w:p w:rsidR="007C5D7A" w:rsidRPr="00CA2191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="007C5D7A">
        <w:rPr>
          <w:rFonts w:ascii="Times New Roman" w:hAnsi="Times New Roman"/>
          <w:color w:val="000000"/>
          <w:sz w:val="24"/>
          <w:szCs w:val="24"/>
        </w:rPr>
        <w:t xml:space="preserve"> Æ 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>2;</w:t>
      </w:r>
    </w:p>
    <w:p w:rsidR="007C5D7A" w:rsidRPr="00CA2191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Нет специального обозначения;</w:t>
      </w:r>
    </w:p>
    <w:p w:rsidR="007C5D7A" w:rsidRPr="00CA2191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Сфера.</w:t>
      </w:r>
    </w:p>
    <w:p w:rsidR="00A06F13" w:rsidRPr="00A06F13" w:rsidRDefault="00A06F13" w:rsidP="00A06F1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 wp14:anchorId="55B585DE" wp14:editId="2FDD8A2A">
            <wp:simplePos x="0" y="0"/>
            <wp:positionH relativeFrom="column">
              <wp:posOffset>2943225</wp:posOffset>
            </wp:positionH>
            <wp:positionV relativeFrom="paragraph">
              <wp:posOffset>670560</wp:posOffset>
            </wp:positionV>
            <wp:extent cx="2890520" cy="2362200"/>
            <wp:effectExtent l="0" t="0" r="5080" b="0"/>
            <wp:wrapTight wrapText="bothSides">
              <wp:wrapPolygon edited="0">
                <wp:start x="0" y="0"/>
                <wp:lineTo x="0" y="21426"/>
                <wp:lineTo x="21496" y="21426"/>
                <wp:lineTo x="21496" y="0"/>
                <wp:lineTo x="0" y="0"/>
              </wp:wrapPolygon>
            </wp:wrapTight>
            <wp:docPr id="21" name="Рисунок 21" descr="На (Рис. СЗ-1) показаны шрифты правильных и ошибочных расположений размерных линий. Определите, под каким номером обозначен правильный черте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(Рис. СЗ-1) показаны шрифты правильных и ошибочных расположений размерных линий. Определите, под каким номером обозначен правильный чертеж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052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D7A" w:rsidRPr="00CA2191">
        <w:rPr>
          <w:rFonts w:ascii="Times New Roman" w:hAnsi="Times New Roman"/>
          <w:b/>
          <w:bCs/>
          <w:color w:val="000000"/>
          <w:sz w:val="24"/>
          <w:szCs w:val="24"/>
        </w:rPr>
        <w:t>Вопрос 3. На (Рис. СЗ-1) показаны шрифты правильных и ошибочных расположений размерных линий. Определите, под каким номером обозначен правильный чертеж?</w:t>
      </w:r>
    </w:p>
    <w:p w:rsidR="007C5D7A" w:rsidRPr="00CA2191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Правильный вариант ответа №1;</w:t>
      </w:r>
    </w:p>
    <w:p w:rsidR="007C5D7A" w:rsidRPr="00CA2191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Правильный вариант ответа №2;</w:t>
      </w:r>
    </w:p>
    <w:p w:rsidR="007C5D7A" w:rsidRPr="00CA2191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Правильный вариант ответа №3;</w:t>
      </w:r>
    </w:p>
    <w:p w:rsidR="007C5D7A" w:rsidRPr="00CA2191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Правильный вариант ответа №4;</w:t>
      </w:r>
    </w:p>
    <w:p w:rsidR="007C5D7A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Правильный вариант ответа №5;</w:t>
      </w:r>
    </w:p>
    <w:p w:rsidR="00A06F13" w:rsidRDefault="00A06F13" w:rsidP="00D2387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6F13" w:rsidRDefault="00A06F13" w:rsidP="00D2387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6F13" w:rsidRDefault="00A06F13" w:rsidP="00D2387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6F13" w:rsidRDefault="00A06F13" w:rsidP="00A06F13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5D7A" w:rsidRPr="00CA2191" w:rsidRDefault="007C5D7A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23424" behindDoc="1" locked="0" layoutInCell="1" allowOverlap="1" wp14:anchorId="3B2E28F4" wp14:editId="74E5FBEB">
            <wp:simplePos x="0" y="0"/>
            <wp:positionH relativeFrom="column">
              <wp:posOffset>3110865</wp:posOffset>
            </wp:positionH>
            <wp:positionV relativeFrom="paragraph">
              <wp:posOffset>281305</wp:posOffset>
            </wp:positionV>
            <wp:extent cx="2960370" cy="2500630"/>
            <wp:effectExtent l="0" t="0" r="0" b="0"/>
            <wp:wrapTight wrapText="bothSides">
              <wp:wrapPolygon edited="0">
                <wp:start x="0" y="0"/>
                <wp:lineTo x="0" y="21392"/>
                <wp:lineTo x="21405" y="21392"/>
                <wp:lineTo x="21405" y="0"/>
                <wp:lineTo x="0" y="0"/>
              </wp:wrapPolygon>
            </wp:wrapTight>
            <wp:docPr id="20" name="Рисунок 20" descr="Определите, на каком чертеже правильно записаны размерные числа (см. Рис. СЗ-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ределите, на каком чертеже правильно записаны размерные числа (см. Рис. СЗ-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50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191">
        <w:rPr>
          <w:rFonts w:ascii="Times New Roman" w:hAnsi="Times New Roman"/>
          <w:b/>
          <w:bCs/>
          <w:color w:val="000000"/>
          <w:sz w:val="24"/>
          <w:szCs w:val="24"/>
        </w:rPr>
        <w:t>Вопрос 4. Определите, на каком чертеже правильно записаны размерные числа (см. Рис. СЗ-2)?</w:t>
      </w:r>
    </w:p>
    <w:p w:rsidR="007C5D7A" w:rsidRPr="00CA2191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Правильный вариант ответа №1;</w:t>
      </w:r>
    </w:p>
    <w:p w:rsidR="007C5D7A" w:rsidRPr="00CA2191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Правильный вариант ответа №2;</w:t>
      </w:r>
    </w:p>
    <w:p w:rsidR="007C5D7A" w:rsidRPr="00CA2191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Правильный вариант ответа №3;</w:t>
      </w:r>
    </w:p>
    <w:p w:rsidR="007C5D7A" w:rsidRPr="00CA2191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Правильный вариант ответа №4;</w:t>
      </w:r>
    </w:p>
    <w:p w:rsidR="007C5D7A" w:rsidRPr="00CA2191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Правильный вариант ответа №5;</w:t>
      </w:r>
    </w:p>
    <w:p w:rsidR="007C5D7A" w:rsidRDefault="007C5D7A" w:rsidP="002965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5263" w:rsidRDefault="00D15263" w:rsidP="002965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5263" w:rsidRDefault="00D15263" w:rsidP="002965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5263" w:rsidRDefault="00D15263" w:rsidP="002965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5263" w:rsidRDefault="00D15263" w:rsidP="002965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5263" w:rsidRDefault="00D15263" w:rsidP="002965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15263" w:rsidRPr="00CA2191" w:rsidRDefault="00D15263" w:rsidP="002965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5D7A" w:rsidRDefault="007C5D7A" w:rsidP="002965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5D7A" w:rsidRPr="00D2387D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25472" behindDoc="1" locked="0" layoutInCell="1" allowOverlap="1" wp14:anchorId="7FEC1AFF" wp14:editId="1FD4A1B9">
            <wp:simplePos x="0" y="0"/>
            <wp:positionH relativeFrom="column">
              <wp:posOffset>3035300</wp:posOffset>
            </wp:positionH>
            <wp:positionV relativeFrom="paragraph">
              <wp:posOffset>261620</wp:posOffset>
            </wp:positionV>
            <wp:extent cx="2942590" cy="3799840"/>
            <wp:effectExtent l="0" t="0" r="0" b="0"/>
            <wp:wrapTight wrapText="bothSides">
              <wp:wrapPolygon edited="0">
                <wp:start x="0" y="0"/>
                <wp:lineTo x="0" y="21441"/>
                <wp:lineTo x="21395" y="21441"/>
                <wp:lineTo x="21395" y="0"/>
                <wp:lineTo x="0" y="0"/>
              </wp:wrapPolygon>
            </wp:wrapTight>
            <wp:docPr id="19" name="Рисунок 19" descr="На каком чертеже правильно нанесены величины диаметра и квадрата (см. Рис. СЗ-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а каком чертеже правильно нанесены величины диаметра и квадрата (см. Рис. СЗ-3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379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Вопрос 5. </w:t>
      </w:r>
      <w:r w:rsidR="007C5D7A" w:rsidRPr="00CA2191">
        <w:rPr>
          <w:rFonts w:ascii="Times New Roman" w:hAnsi="Times New Roman"/>
          <w:b/>
          <w:bCs/>
          <w:color w:val="000000"/>
          <w:sz w:val="24"/>
          <w:szCs w:val="24"/>
        </w:rPr>
        <w:t>На каком чертеже правильно нанесены величины диаметра и квадрата (см. Рис. СЗ-3)?</w:t>
      </w:r>
    </w:p>
    <w:p w:rsidR="007C5D7A" w:rsidRPr="00CA2191" w:rsidRDefault="00D2387D" w:rsidP="00D2387D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Правильный вариант ответа №1;</w:t>
      </w:r>
    </w:p>
    <w:p w:rsidR="007C5D7A" w:rsidRPr="00CA2191" w:rsidRDefault="00D2387D" w:rsidP="00D2387D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Правильный вариант ответа №2;</w:t>
      </w:r>
    </w:p>
    <w:p w:rsidR="007C5D7A" w:rsidRPr="00CA2191" w:rsidRDefault="00D2387D" w:rsidP="00D2387D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Правильный вариант ответа №3;</w:t>
      </w:r>
    </w:p>
    <w:p w:rsidR="007C5D7A" w:rsidRPr="00CA2191" w:rsidRDefault="00D2387D" w:rsidP="00D2387D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Правильный вариант ответа №4;</w:t>
      </w:r>
    </w:p>
    <w:p w:rsidR="007C5D7A" w:rsidRPr="00CA2191" w:rsidRDefault="00D2387D" w:rsidP="00D2387D">
      <w:pPr>
        <w:spacing w:after="0" w:line="36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Правильный вариант ответа №5;</w:t>
      </w:r>
    </w:p>
    <w:p w:rsidR="007C5D7A" w:rsidRPr="00CA2191" w:rsidRDefault="007C5D7A" w:rsidP="0029659C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CA2191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D2387D" w:rsidRDefault="00D2387D" w:rsidP="002965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387D" w:rsidRDefault="00D2387D" w:rsidP="002965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387D" w:rsidRDefault="00D2387D" w:rsidP="002965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387D" w:rsidRDefault="00D2387D" w:rsidP="002965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387D" w:rsidRDefault="00D2387D" w:rsidP="002965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387D" w:rsidRDefault="00D2387D" w:rsidP="002965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387D" w:rsidRDefault="00D2387D" w:rsidP="002965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06F13" w:rsidRDefault="00A06F13" w:rsidP="00D2387D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5D7A" w:rsidRPr="00CA2191" w:rsidRDefault="007C5D7A" w:rsidP="00D2387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2191">
        <w:rPr>
          <w:rFonts w:ascii="Times New Roman" w:hAnsi="Times New Roman"/>
          <w:b/>
          <w:bCs/>
          <w:color w:val="000000"/>
          <w:sz w:val="24"/>
          <w:szCs w:val="24"/>
        </w:rPr>
        <w:t>Задание 4.</w:t>
      </w:r>
    </w:p>
    <w:p w:rsidR="007C5D7A" w:rsidRPr="00CA2191" w:rsidRDefault="007C5D7A" w:rsidP="00D2387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2191">
        <w:rPr>
          <w:rFonts w:ascii="Times New Roman" w:hAnsi="Times New Roman"/>
          <w:b/>
          <w:bCs/>
          <w:color w:val="000000"/>
          <w:sz w:val="24"/>
          <w:szCs w:val="24"/>
        </w:rPr>
        <w:t>Вопрос 1.</w:t>
      </w:r>
      <w:r w:rsidR="00D238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2191">
        <w:rPr>
          <w:rFonts w:ascii="Times New Roman" w:hAnsi="Times New Roman"/>
          <w:b/>
          <w:bCs/>
          <w:color w:val="000000"/>
          <w:sz w:val="24"/>
          <w:szCs w:val="24"/>
        </w:rPr>
        <w:t>Какими линиями выполняют вспомогательные построения при выполнении элементов геометрических построений?</w:t>
      </w:r>
    </w:p>
    <w:p w:rsidR="007C5D7A" w:rsidRPr="00CA2191" w:rsidRDefault="00D2387D" w:rsidP="00D2387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Сплошными основными;</w:t>
      </w:r>
    </w:p>
    <w:p w:rsidR="007C5D7A" w:rsidRPr="00CA2191" w:rsidRDefault="00D2387D" w:rsidP="00D2387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Сплошными тонкими;</w:t>
      </w:r>
    </w:p>
    <w:p w:rsidR="007C5D7A" w:rsidRPr="00CA2191" w:rsidRDefault="00D2387D" w:rsidP="00D2387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7C5D7A" w:rsidRPr="00CA2191">
        <w:rPr>
          <w:rFonts w:ascii="Times New Roman" w:hAnsi="Times New Roman"/>
          <w:color w:val="000000"/>
          <w:sz w:val="24"/>
          <w:szCs w:val="24"/>
        </w:rPr>
        <w:t>Штрих-пунктирными</w:t>
      </w:r>
      <w:proofErr w:type="gramEnd"/>
      <w:r w:rsidR="007C5D7A" w:rsidRPr="00CA2191">
        <w:rPr>
          <w:rFonts w:ascii="Times New Roman" w:hAnsi="Times New Roman"/>
          <w:color w:val="000000"/>
          <w:sz w:val="24"/>
          <w:szCs w:val="24"/>
        </w:rPr>
        <w:t>;</w:t>
      </w:r>
    </w:p>
    <w:p w:rsidR="007C5D7A" w:rsidRPr="00CA2191" w:rsidRDefault="00D2387D" w:rsidP="00D2387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Штриховыми;</w:t>
      </w:r>
    </w:p>
    <w:p w:rsidR="007C5D7A" w:rsidRPr="00CA2191" w:rsidRDefault="00D2387D" w:rsidP="00D2387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Сплошной волнистой.</w:t>
      </w:r>
    </w:p>
    <w:p w:rsidR="007C5D7A" w:rsidRPr="00CA2191" w:rsidRDefault="007C5D7A" w:rsidP="00D2387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A2191">
        <w:rPr>
          <w:rFonts w:ascii="Times New Roman" w:hAnsi="Times New Roman"/>
          <w:b/>
          <w:bCs/>
          <w:color w:val="000000"/>
          <w:sz w:val="24"/>
          <w:szCs w:val="24"/>
        </w:rPr>
        <w:t>Вопрос 2.</w:t>
      </w:r>
      <w:r w:rsidR="00D238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2191">
        <w:rPr>
          <w:rFonts w:ascii="Times New Roman" w:hAnsi="Times New Roman"/>
          <w:b/>
          <w:bCs/>
          <w:color w:val="000000"/>
          <w:sz w:val="24"/>
          <w:szCs w:val="24"/>
        </w:rPr>
        <w:t>На каком расстоянии от контура рекомендуется проводить размерные линии?</w:t>
      </w:r>
    </w:p>
    <w:p w:rsidR="007C5D7A" w:rsidRPr="00CA2191" w:rsidRDefault="00D2387D" w:rsidP="00D2387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Не более 10 мм;</w:t>
      </w:r>
    </w:p>
    <w:p w:rsidR="007C5D7A" w:rsidRPr="00CA2191" w:rsidRDefault="00D2387D" w:rsidP="00D2387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От 7 до 10 мм;</w:t>
      </w:r>
    </w:p>
    <w:p w:rsidR="007C5D7A" w:rsidRPr="00CA2191" w:rsidRDefault="00D2387D" w:rsidP="00D2387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От 6 до 10 мм;</w:t>
      </w:r>
    </w:p>
    <w:p w:rsidR="007C5D7A" w:rsidRPr="00CA2191" w:rsidRDefault="00D2387D" w:rsidP="00D2387D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От 1 до 5 мм;</w:t>
      </w:r>
    </w:p>
    <w:p w:rsidR="007C5D7A" w:rsidRPr="00CA2191" w:rsidRDefault="00D2387D" w:rsidP="00D2387D">
      <w:pPr>
        <w:spacing w:after="0" w:line="36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Не более 15 мм.</w:t>
      </w:r>
    </w:p>
    <w:p w:rsidR="007C5D7A" w:rsidRPr="00CA2191" w:rsidRDefault="007C5D7A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2191">
        <w:rPr>
          <w:rFonts w:ascii="Times New Roman" w:hAnsi="Times New Roman"/>
          <w:b/>
          <w:bCs/>
          <w:color w:val="000000"/>
          <w:sz w:val="24"/>
          <w:szCs w:val="24"/>
        </w:rPr>
        <w:t>Вопрос 3.</w:t>
      </w:r>
      <w:r w:rsidR="00D238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A2191">
        <w:rPr>
          <w:rFonts w:ascii="Times New Roman" w:hAnsi="Times New Roman"/>
          <w:b/>
          <w:bCs/>
          <w:color w:val="000000"/>
          <w:sz w:val="24"/>
          <w:szCs w:val="24"/>
        </w:rPr>
        <w:t>На каком расстоянии друг от друга должны быть параллельные размерные линии?</w:t>
      </w:r>
    </w:p>
    <w:p w:rsidR="007C5D7A" w:rsidRPr="00CA2191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Не более 7 мм;</w:t>
      </w:r>
    </w:p>
    <w:p w:rsidR="007C5D7A" w:rsidRPr="00CA2191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Не более 10 мм;</w:t>
      </w:r>
    </w:p>
    <w:p w:rsidR="007C5D7A" w:rsidRPr="00CA2191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От 7 до 10 мм;</w:t>
      </w:r>
    </w:p>
    <w:p w:rsidR="007C5D7A" w:rsidRPr="00CA2191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От 6 до 10 мм;</w:t>
      </w:r>
    </w:p>
    <w:p w:rsidR="007C5D7A" w:rsidRPr="00CA2191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Не менее 17 мм.</w:t>
      </w:r>
    </w:p>
    <w:p w:rsidR="007C5D7A" w:rsidRPr="00CA2191" w:rsidRDefault="007C5D7A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2191">
        <w:rPr>
          <w:rFonts w:ascii="Times New Roman" w:hAnsi="Times New Roman"/>
          <w:b/>
          <w:bCs/>
          <w:color w:val="000000"/>
          <w:sz w:val="24"/>
          <w:szCs w:val="24"/>
        </w:rPr>
        <w:t>Вопрос 4. Чему должен быть равен раствор циркуля при делении окружности на шесть равных частей?</w:t>
      </w:r>
    </w:p>
    <w:p w:rsidR="007C5D7A" w:rsidRPr="00CA2191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Диаметру окружности.</w:t>
      </w:r>
    </w:p>
    <w:p w:rsidR="007C5D7A" w:rsidRPr="00CA2191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>Половине радиуса окружности.</w:t>
      </w:r>
    </w:p>
    <w:p w:rsidR="007C5D7A" w:rsidRPr="00CA2191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Двум радиусам окружности.</w:t>
      </w:r>
    </w:p>
    <w:p w:rsidR="007C5D7A" w:rsidRPr="00CA2191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Двум диаметрам окружности.</w:t>
      </w:r>
    </w:p>
    <w:p w:rsidR="007C5D7A" w:rsidRPr="00CA2191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>Радиусу окружности.</w:t>
      </w:r>
    </w:p>
    <w:p w:rsidR="007C5D7A" w:rsidRPr="00CA2191" w:rsidRDefault="007C5D7A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26496" behindDoc="1" locked="0" layoutInCell="1" allowOverlap="1" wp14:anchorId="030B898E" wp14:editId="6CA8C2C2">
            <wp:simplePos x="0" y="0"/>
            <wp:positionH relativeFrom="column">
              <wp:posOffset>2977515</wp:posOffset>
            </wp:positionH>
            <wp:positionV relativeFrom="paragraph">
              <wp:posOffset>281305</wp:posOffset>
            </wp:positionV>
            <wp:extent cx="29622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531" y="21484"/>
                <wp:lineTo x="21531" y="0"/>
                <wp:lineTo x="0" y="0"/>
              </wp:wrapPolygon>
            </wp:wrapTight>
            <wp:docPr id="18" name="Рисунок 18" descr="В каком случае показано правильное расположение центровых линий окружностей (см. Рис. СЗ-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 каком случае показано правильное расположение центровых линий окружностей (см. Рис. СЗ-4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191">
        <w:rPr>
          <w:rFonts w:ascii="Times New Roman" w:hAnsi="Times New Roman"/>
          <w:b/>
          <w:bCs/>
          <w:color w:val="000000"/>
          <w:sz w:val="24"/>
          <w:szCs w:val="24"/>
        </w:rPr>
        <w:t>Вопрос 5. В каком случае показано правильное расположение центровых линий окружностей (см. Рис. СЗ-4)?</w:t>
      </w:r>
    </w:p>
    <w:p w:rsidR="007C5D7A" w:rsidRPr="00CA2191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Правильный вариант ответа №1;</w:t>
      </w:r>
    </w:p>
    <w:p w:rsidR="007C5D7A" w:rsidRPr="00CA2191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Правильный вариант ответа №2;</w:t>
      </w:r>
    </w:p>
    <w:p w:rsidR="007C5D7A" w:rsidRPr="00CA2191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Правильный вариант ответа №3;</w:t>
      </w:r>
    </w:p>
    <w:p w:rsidR="007C5D7A" w:rsidRPr="00CA2191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Правильный вариант ответа №4;</w:t>
      </w:r>
    </w:p>
    <w:p w:rsidR="007C5D7A" w:rsidRPr="00CA2191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Правильный вариант ответа №5;</w:t>
      </w:r>
    </w:p>
    <w:p w:rsidR="007C5D7A" w:rsidRPr="00D2387D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7C5D7A" w:rsidRPr="00CA2191" w:rsidRDefault="007C5D7A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2191">
        <w:rPr>
          <w:rFonts w:ascii="Times New Roman" w:hAnsi="Times New Roman"/>
          <w:b/>
          <w:bCs/>
          <w:color w:val="000000"/>
          <w:sz w:val="24"/>
          <w:szCs w:val="24"/>
        </w:rPr>
        <w:t>Задание 5.</w:t>
      </w:r>
    </w:p>
    <w:p w:rsidR="007C5D7A" w:rsidRPr="00CA2191" w:rsidRDefault="007C5D7A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2191">
        <w:rPr>
          <w:rFonts w:ascii="Times New Roman" w:hAnsi="Times New Roman"/>
          <w:b/>
          <w:bCs/>
          <w:color w:val="000000"/>
          <w:sz w:val="24"/>
          <w:szCs w:val="24"/>
        </w:rPr>
        <w:t>Вопрос 1. В каком месте должна находиться точка сопряжения дуги с дугой?</w:t>
      </w:r>
    </w:p>
    <w:p w:rsidR="007C5D7A" w:rsidRPr="00CA2191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В центре дуги окружности большего радиуса;</w:t>
      </w:r>
    </w:p>
    <w:p w:rsidR="007C5D7A" w:rsidRPr="00CA2191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На линии, соединяющей центры сопряжений дуг;</w:t>
      </w:r>
    </w:p>
    <w:p w:rsidR="007C5D7A" w:rsidRPr="00CA2191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В центре дуги окружности меньшего радиуса;</w:t>
      </w:r>
    </w:p>
    <w:p w:rsidR="007C5D7A" w:rsidRPr="00CA2191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В любой точке дуги окружности большего радиуса;</w:t>
      </w:r>
    </w:p>
    <w:p w:rsidR="007C5D7A" w:rsidRPr="00CA2191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Это место определить невозможно.</w:t>
      </w:r>
    </w:p>
    <w:p w:rsidR="007C5D7A" w:rsidRPr="00CA2191" w:rsidRDefault="007C5D7A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2191">
        <w:rPr>
          <w:rFonts w:ascii="Times New Roman" w:hAnsi="Times New Roman"/>
          <w:b/>
          <w:bCs/>
          <w:color w:val="000000"/>
          <w:sz w:val="24"/>
          <w:szCs w:val="24"/>
        </w:rPr>
        <w:t>Вопрос 2. Уклон 1:5 означает, что длина одного катета прямоугольного треугольника равна?</w:t>
      </w:r>
    </w:p>
    <w:p w:rsidR="007C5D7A" w:rsidRPr="00CA2191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Одной единице, а </w:t>
      </w:r>
      <w:proofErr w:type="gramStart"/>
      <w:r w:rsidR="007C5D7A" w:rsidRPr="00CA2191">
        <w:rPr>
          <w:rFonts w:ascii="Times New Roman" w:hAnsi="Times New Roman"/>
          <w:color w:val="000000"/>
          <w:sz w:val="24"/>
          <w:szCs w:val="24"/>
        </w:rPr>
        <w:t>другого</w:t>
      </w:r>
      <w:proofErr w:type="gramEnd"/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четыре;</w:t>
      </w:r>
    </w:p>
    <w:p w:rsidR="007C5D7A" w:rsidRPr="00CA2191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Пяти единицам, а </w:t>
      </w:r>
      <w:proofErr w:type="gramStart"/>
      <w:r w:rsidR="007C5D7A" w:rsidRPr="00CA2191">
        <w:rPr>
          <w:rFonts w:ascii="Times New Roman" w:hAnsi="Times New Roman"/>
          <w:color w:val="000000"/>
          <w:sz w:val="24"/>
          <w:szCs w:val="24"/>
        </w:rPr>
        <w:t>другого</w:t>
      </w:r>
      <w:proofErr w:type="gramEnd"/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тоже пяти;</w:t>
      </w:r>
    </w:p>
    <w:p w:rsidR="007C5D7A" w:rsidRPr="00CA2191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Пяти единицам, а </w:t>
      </w:r>
      <w:proofErr w:type="gramStart"/>
      <w:r w:rsidR="007C5D7A" w:rsidRPr="00CA2191">
        <w:rPr>
          <w:rFonts w:ascii="Times New Roman" w:hAnsi="Times New Roman"/>
          <w:color w:val="000000"/>
          <w:sz w:val="24"/>
          <w:szCs w:val="24"/>
        </w:rPr>
        <w:t>другого</w:t>
      </w:r>
      <w:proofErr w:type="gramEnd"/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десяти;</w:t>
      </w:r>
    </w:p>
    <w:p w:rsidR="007C5D7A" w:rsidRPr="00CA2191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Двум единицам, а </w:t>
      </w:r>
      <w:proofErr w:type="gramStart"/>
      <w:r w:rsidR="007C5D7A" w:rsidRPr="00CA2191">
        <w:rPr>
          <w:rFonts w:ascii="Times New Roman" w:hAnsi="Times New Roman"/>
          <w:color w:val="000000"/>
          <w:sz w:val="24"/>
          <w:szCs w:val="24"/>
        </w:rPr>
        <w:t>другого</w:t>
      </w:r>
      <w:proofErr w:type="gramEnd"/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восьми;</w:t>
      </w:r>
    </w:p>
    <w:p w:rsidR="007C5D7A" w:rsidRPr="00CA2191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Одной единице, а </w:t>
      </w:r>
      <w:proofErr w:type="gramStart"/>
      <w:r w:rsidR="007C5D7A" w:rsidRPr="00CA2191">
        <w:rPr>
          <w:rFonts w:ascii="Times New Roman" w:hAnsi="Times New Roman"/>
          <w:color w:val="000000"/>
          <w:sz w:val="24"/>
          <w:szCs w:val="24"/>
        </w:rPr>
        <w:t>другого</w:t>
      </w:r>
      <w:proofErr w:type="gramEnd"/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пяти.</w:t>
      </w:r>
    </w:p>
    <w:p w:rsidR="007C5D7A" w:rsidRPr="00CA2191" w:rsidRDefault="007C5D7A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2191">
        <w:rPr>
          <w:rFonts w:ascii="Times New Roman" w:hAnsi="Times New Roman"/>
          <w:b/>
          <w:bCs/>
          <w:color w:val="000000"/>
          <w:sz w:val="24"/>
          <w:szCs w:val="24"/>
        </w:rPr>
        <w:t>Вопрос 3. Какие проставляются размеры при выполнении чертежа в масштабе, отличном от 1:1?</w:t>
      </w:r>
    </w:p>
    <w:p w:rsidR="007C5D7A" w:rsidRPr="00CA2191" w:rsidRDefault="00D2387D" w:rsidP="00D2387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Те размеры, которые имеет изображение на чертеже;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Увеличение в два раза;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Уменьшение в четыре раза;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Независимо от масштаба изображения ставятся реальные размеры изделия;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Размеры должны быть увеличены или уменьшены в соответствии с масштабом.</w:t>
      </w:r>
    </w:p>
    <w:p w:rsidR="007C5D7A" w:rsidRPr="00CA2191" w:rsidRDefault="007C5D7A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2191">
        <w:rPr>
          <w:rFonts w:ascii="Times New Roman" w:hAnsi="Times New Roman"/>
          <w:b/>
          <w:bCs/>
          <w:color w:val="000000"/>
          <w:sz w:val="24"/>
          <w:szCs w:val="24"/>
        </w:rPr>
        <w:t>Вопрос 4. Конусность 1:4 означает, что?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Диаметр основания составляет 1 часть, а высота 4 части;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Диаметр основания составляет 4 части, а высота 1 часть;</w:t>
      </w:r>
    </w:p>
    <w:p w:rsidR="007C5D7A" w:rsidRPr="00CA2191" w:rsidRDefault="007C5D7A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2191">
        <w:rPr>
          <w:rFonts w:ascii="Times New Roman" w:hAnsi="Times New Roman"/>
          <w:color w:val="000000"/>
          <w:sz w:val="24"/>
          <w:szCs w:val="24"/>
        </w:rPr>
        <w:t>3</w:t>
      </w:r>
      <w:r w:rsidR="00C5162B">
        <w:rPr>
          <w:rFonts w:ascii="Times New Roman" w:hAnsi="Times New Roman"/>
          <w:color w:val="000000"/>
          <w:sz w:val="24"/>
          <w:szCs w:val="24"/>
        </w:rPr>
        <w:t>)</w:t>
      </w:r>
      <w:r w:rsidRPr="00CA2191">
        <w:rPr>
          <w:rFonts w:ascii="Times New Roman" w:hAnsi="Times New Roman"/>
          <w:color w:val="000000"/>
          <w:sz w:val="24"/>
          <w:szCs w:val="24"/>
        </w:rPr>
        <w:t xml:space="preserve"> Диаметр основания составляет 1 часть, а высота 5 частей;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Соотношение величин диаметра и высоты конуса </w:t>
      </w:r>
      <w:proofErr w:type="gramStart"/>
      <w:r w:rsidR="007C5D7A" w:rsidRPr="00CA2191">
        <w:rPr>
          <w:rFonts w:ascii="Times New Roman" w:hAnsi="Times New Roman"/>
          <w:color w:val="000000"/>
          <w:sz w:val="24"/>
          <w:szCs w:val="24"/>
        </w:rPr>
        <w:t>одинакова</w:t>
      </w:r>
      <w:proofErr w:type="gramEnd"/>
      <w:r w:rsidR="007C5D7A" w:rsidRPr="00CA2191">
        <w:rPr>
          <w:rFonts w:ascii="Times New Roman" w:hAnsi="Times New Roman"/>
          <w:color w:val="000000"/>
          <w:sz w:val="24"/>
          <w:szCs w:val="24"/>
        </w:rPr>
        <w:t>;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Диаметр составляет третью часть от высоты конуса.</w:t>
      </w:r>
    </w:p>
    <w:p w:rsidR="007C5D7A" w:rsidRPr="00CA2191" w:rsidRDefault="007C5D7A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28544" behindDoc="1" locked="0" layoutInCell="1" allowOverlap="1" wp14:anchorId="214472D5" wp14:editId="59F62494">
            <wp:simplePos x="0" y="0"/>
            <wp:positionH relativeFrom="column">
              <wp:posOffset>2715895</wp:posOffset>
            </wp:positionH>
            <wp:positionV relativeFrom="paragraph">
              <wp:posOffset>491490</wp:posOffset>
            </wp:positionV>
            <wp:extent cx="3116580" cy="2529840"/>
            <wp:effectExtent l="0" t="0" r="7620" b="3810"/>
            <wp:wrapTight wrapText="bothSides">
              <wp:wrapPolygon edited="0">
                <wp:start x="0" y="0"/>
                <wp:lineTo x="0" y="21470"/>
                <wp:lineTo x="21521" y="21470"/>
                <wp:lineTo x="21521" y="0"/>
                <wp:lineTo x="0" y="0"/>
              </wp:wrapPolygon>
            </wp:wrapTight>
            <wp:docPr id="17" name="Рисунок 17" descr="На каком чертеже (см. Рис. СЗ-5) рационально нанесены величины радиусов, диаметров, толщины деталей и размеры, определяющие расположение отверс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На каком чертеже (см. Рис. СЗ-5) рационально нанесены величины радиусов, диаметров, толщины деталей и размеры, определяющие расположение отверсти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191">
        <w:rPr>
          <w:rFonts w:ascii="Times New Roman" w:hAnsi="Times New Roman"/>
          <w:b/>
          <w:bCs/>
          <w:color w:val="000000"/>
          <w:sz w:val="24"/>
          <w:szCs w:val="24"/>
        </w:rPr>
        <w:t>Вопрос 5. На каком чертеже (см. Рис. СЗ-5) рационально нанесены величины радиусов, диаметров, толщины деталей и размеры, разделяющие расположение отверстий?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На первом чертеже;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На втором чертеже;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На третьем чертеже;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На четвертом чертеже;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Нет правильного ответа.</w:t>
      </w:r>
    </w:p>
    <w:p w:rsidR="007C5D7A" w:rsidRDefault="007C5D7A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2191">
        <w:rPr>
          <w:rFonts w:ascii="Times New Roman" w:hAnsi="Times New Roman"/>
          <w:color w:val="000000"/>
          <w:sz w:val="24"/>
          <w:szCs w:val="24"/>
        </w:rPr>
        <w:t> </w:t>
      </w:r>
    </w:p>
    <w:p w:rsid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162B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6F13" w:rsidRDefault="00A06F13" w:rsidP="00C5162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5D7A" w:rsidRPr="00CA2191" w:rsidRDefault="007C5D7A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2191">
        <w:rPr>
          <w:rFonts w:ascii="Times New Roman" w:hAnsi="Times New Roman"/>
          <w:b/>
          <w:bCs/>
          <w:color w:val="000000"/>
          <w:sz w:val="24"/>
          <w:szCs w:val="24"/>
        </w:rPr>
        <w:t>Задание 6.</w:t>
      </w:r>
    </w:p>
    <w:p w:rsidR="007C5D7A" w:rsidRPr="00CA2191" w:rsidRDefault="007C5D7A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2191">
        <w:rPr>
          <w:rFonts w:ascii="Times New Roman" w:hAnsi="Times New Roman"/>
          <w:b/>
          <w:bCs/>
          <w:color w:val="000000"/>
          <w:sz w:val="24"/>
          <w:szCs w:val="24"/>
        </w:rPr>
        <w:t>Вопрос 1. Точка может быть однозначно определена в пространстве, если она спроецирована?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На две плоскости проекций;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На одну плоскость проекций;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На ось х;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На три плоскости проекций;</w:t>
      </w:r>
    </w:p>
    <w:p w:rsidR="00C5162B" w:rsidRDefault="00C5162B" w:rsidP="00A06F1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На плоскость проекций V.</w:t>
      </w:r>
    </w:p>
    <w:p w:rsidR="007C5D7A" w:rsidRPr="00CA2191" w:rsidRDefault="007C5D7A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2191">
        <w:rPr>
          <w:rFonts w:ascii="Times New Roman" w:hAnsi="Times New Roman"/>
          <w:b/>
          <w:bCs/>
          <w:color w:val="000000"/>
          <w:sz w:val="24"/>
          <w:szCs w:val="24"/>
        </w:rPr>
        <w:t>Вопрос 2. Как расположена в пространстве горизонтальная плоскость проекций? Координатного треугольника?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Параллельно оси х;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Перпендикулярно оси у;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Параллельно угловой линии горизонта;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Параллельно плоскости V;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Параллельно оси z.</w:t>
      </w:r>
    </w:p>
    <w:p w:rsidR="007C5D7A" w:rsidRPr="00CA2191" w:rsidRDefault="007C5D7A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2191">
        <w:rPr>
          <w:rFonts w:ascii="Times New Roman" w:hAnsi="Times New Roman"/>
          <w:b/>
          <w:bCs/>
          <w:color w:val="000000"/>
          <w:sz w:val="24"/>
          <w:szCs w:val="24"/>
        </w:rPr>
        <w:t>Вопрос 3. Профильная плоскость проекций для координатного трехгранника вводится?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Параллельно плоскости V;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Параллельно плоскости Н;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Перпендикулярно оси у;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Перпендикулярно оси z;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Перпендикулярно плоскостям Н и V.</w:t>
      </w:r>
    </w:p>
    <w:p w:rsidR="007C5D7A" w:rsidRPr="00CA2191" w:rsidRDefault="007C5D7A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2191">
        <w:rPr>
          <w:rFonts w:ascii="Times New Roman" w:hAnsi="Times New Roman"/>
          <w:b/>
          <w:bCs/>
          <w:color w:val="000000"/>
          <w:sz w:val="24"/>
          <w:szCs w:val="24"/>
        </w:rPr>
        <w:t>Вопрос 4. Трехгранный комплексный чертеж образуется?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Поворотом плоскости Н вверх, а плоскости W вправо;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Поворотом плоскости Н вниз, а плоскости W влево;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Поворотом плоскости Н вниз, а плоскости W вправо на 90</w:t>
      </w:r>
      <w:r w:rsidR="007C5D7A" w:rsidRPr="00CA2191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>;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Поворотом плоскости Н вниз, а плоскости W вправо на 180</w:t>
      </w:r>
      <w:r w:rsidR="007C5D7A" w:rsidRPr="00CA2191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>;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Поворотом только плоскости W вправо на 90</w:t>
      </w:r>
      <w:r w:rsidR="007C5D7A" w:rsidRPr="00CA2191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>.</w:t>
      </w:r>
    </w:p>
    <w:p w:rsidR="007C5D7A" w:rsidRPr="00CA2191" w:rsidRDefault="007C5D7A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2191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Вопрос 5. Линия связи на </w:t>
      </w:r>
      <w:proofErr w:type="spellStart"/>
      <w:r w:rsidRPr="00CA2191">
        <w:rPr>
          <w:rFonts w:ascii="Times New Roman" w:hAnsi="Times New Roman"/>
          <w:b/>
          <w:bCs/>
          <w:color w:val="000000"/>
          <w:sz w:val="24"/>
          <w:szCs w:val="24"/>
        </w:rPr>
        <w:t>трехкартинном</w:t>
      </w:r>
      <w:proofErr w:type="spellEnd"/>
      <w:r w:rsidRPr="00CA2191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комплексном чертеже, соединяющая горизонтальную и фронтальную проекции точек, проходит?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Параллельно оси х;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Под углом 60</w:t>
      </w:r>
      <w:r w:rsidR="007C5D7A" w:rsidRPr="00CA2191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> к оси z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Под углом 75</w:t>
      </w:r>
      <w:r w:rsidR="007C5D7A" w:rsidRPr="00CA2191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> к оси x;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Под углом 90</w:t>
      </w:r>
      <w:r w:rsidR="007C5D7A" w:rsidRPr="00CA2191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> к оси x;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5)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Под углом 90</w:t>
      </w:r>
      <w:r w:rsidR="007C5D7A" w:rsidRPr="00CA2191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> к оси y.</w:t>
      </w:r>
    </w:p>
    <w:p w:rsidR="007C5D7A" w:rsidRDefault="007C5D7A" w:rsidP="00C5162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A2191">
        <w:rPr>
          <w:rFonts w:ascii="Times New Roman" w:hAnsi="Times New Roman"/>
          <w:color w:val="000000"/>
          <w:sz w:val="24"/>
          <w:szCs w:val="24"/>
        </w:rPr>
        <w:t> </w:t>
      </w:r>
    </w:p>
    <w:p w:rsidR="007C5D7A" w:rsidRPr="00CA2191" w:rsidRDefault="007C5D7A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2191">
        <w:rPr>
          <w:rFonts w:ascii="Times New Roman" w:hAnsi="Times New Roman"/>
          <w:b/>
          <w:bCs/>
          <w:color w:val="000000"/>
          <w:sz w:val="24"/>
          <w:szCs w:val="24"/>
        </w:rPr>
        <w:t>Задание 7.</w:t>
      </w:r>
    </w:p>
    <w:p w:rsidR="007C5D7A" w:rsidRPr="00CA2191" w:rsidRDefault="007C5D7A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2191">
        <w:rPr>
          <w:rFonts w:ascii="Times New Roman" w:hAnsi="Times New Roman"/>
          <w:b/>
          <w:bCs/>
          <w:color w:val="000000"/>
          <w:sz w:val="24"/>
          <w:szCs w:val="24"/>
        </w:rPr>
        <w:t>Вопрос 1. Отрезок общего положения в пространстве расположен?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Перпендикулярно оси z;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Под углом 30</w:t>
      </w:r>
      <w:r w:rsidR="007C5D7A" w:rsidRPr="00CA2191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> к оси z, 60</w:t>
      </w:r>
      <w:r w:rsidR="007C5D7A" w:rsidRPr="00CA2191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> к оси y;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Параллельно оси х;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Под углом 90</w:t>
      </w:r>
      <w:r w:rsidR="007C5D7A" w:rsidRPr="00CA2191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> к плоскости W;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Под углом 60</w:t>
      </w:r>
      <w:r w:rsidR="007C5D7A" w:rsidRPr="00CA2191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> к плоскости Н.</w:t>
      </w:r>
    </w:p>
    <w:p w:rsidR="007C5D7A" w:rsidRPr="00CA2191" w:rsidRDefault="007C5D7A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A2191">
        <w:rPr>
          <w:rFonts w:ascii="Times New Roman" w:hAnsi="Times New Roman"/>
          <w:b/>
          <w:bCs/>
          <w:color w:val="000000"/>
          <w:sz w:val="24"/>
          <w:szCs w:val="24"/>
        </w:rPr>
        <w:t xml:space="preserve">Вопрос 2. Фронтально-проецирующая </w:t>
      </w:r>
      <w:proofErr w:type="gramStart"/>
      <w:r w:rsidRPr="00CA2191">
        <w:rPr>
          <w:rFonts w:ascii="Times New Roman" w:hAnsi="Times New Roman"/>
          <w:b/>
          <w:bCs/>
          <w:color w:val="000000"/>
          <w:sz w:val="24"/>
          <w:szCs w:val="24"/>
        </w:rPr>
        <w:t>прямая</w:t>
      </w:r>
      <w:proofErr w:type="gramEnd"/>
      <w:r w:rsidRPr="00CA2191">
        <w:rPr>
          <w:rFonts w:ascii="Times New Roman" w:hAnsi="Times New Roman"/>
          <w:b/>
          <w:bCs/>
          <w:color w:val="000000"/>
          <w:sz w:val="24"/>
          <w:szCs w:val="24"/>
        </w:rPr>
        <w:t xml:space="preserve"> - это прямая, которая?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Параллельно оси х;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Перпендикулярно плоскости V;</w:t>
      </w:r>
    </w:p>
    <w:p w:rsidR="007C5D7A" w:rsidRPr="00CA2191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="007C5D7A" w:rsidRPr="00CA2191">
        <w:rPr>
          <w:rFonts w:ascii="Times New Roman" w:hAnsi="Times New Roman"/>
          <w:color w:val="000000"/>
          <w:sz w:val="24"/>
          <w:szCs w:val="24"/>
        </w:rPr>
        <w:t xml:space="preserve"> Перпендикулярно плоскости Н;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Параллельно оси z;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Параллельно плоскости V.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3. Горизонтальная прямая или сокращенно горизонталь расположена?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Параллельно плоскости Н;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Перпендикулярно плоскости Н;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Перпендикулярно оси х;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Параллельно плоскости V;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Перпендикулярно плоскости W.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4. Сколько Вы знаете вариантов задания проекций плоскостей на комплексном чертеже?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Два;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Три и четыре дополнительных;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Семь;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Пять;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Шесть основных и три дополнительных.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5. Может ли фронтально-проецирующая плоскость одновременно быть профильной плоскостью?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Нет, никогда;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Может, если она наклонена к плоскости W под углом 60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Может, если она наклонена к плоскости Н под углом 75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Может, если она параллельна профильной плоскости проекций W;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профильной плоскостью в любом случае.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8.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1. Для построения проекции точки в прямоугольной приведенной изометрии пользуются следующим правилом?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Откладывают по всем осям отрезки, равные натуральным величинам координат;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По осям х и z откладывают натуральные величины координат, но у - в 3 раза меньше;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По осям х и </w:t>
      </w:r>
      <w:proofErr w:type="gramStart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откладывают </w:t>
      </w:r>
      <w:proofErr w:type="gramStart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натуральные</w:t>
      </w:r>
      <w:proofErr w:type="gramEnd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величины координат, но z - в 2 раза меньше;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По осям х и z откладывают натуральные величины координат, но у - в 2 раза меньше;</w:t>
      </w:r>
    </w:p>
    <w:p w:rsidR="00A06F13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По х, у и z откладывают величины, в 2 раза меньше, чем натуральная величина.</w:t>
      </w:r>
      <w:r w:rsidR="00A06F13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Вопрос 2. В прямоугольной приведенной изометрии проекции окружности в плоскостях, параллельных трем плоскостям координатного трехгранника будут?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Все три разные;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В плоскостях </w:t>
      </w:r>
      <w:proofErr w:type="spellStart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хоу</w:t>
      </w:r>
      <w:proofErr w:type="spellEnd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уоz</w:t>
      </w:r>
      <w:proofErr w:type="spellEnd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одинаковые, а в плоскости </w:t>
      </w:r>
      <w:proofErr w:type="spellStart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xoz</w:t>
      </w:r>
      <w:proofErr w:type="spellEnd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другая</w:t>
      </w:r>
      <w:proofErr w:type="gramEnd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Все три одинаковые;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В плоскостях </w:t>
      </w:r>
      <w:proofErr w:type="spellStart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хоу</w:t>
      </w:r>
      <w:proofErr w:type="spellEnd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хоz</w:t>
      </w:r>
      <w:proofErr w:type="spellEnd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одинаковые, а в плоскости </w:t>
      </w:r>
      <w:proofErr w:type="spellStart"/>
      <w:proofErr w:type="gramStart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oz</w:t>
      </w:r>
      <w:proofErr w:type="spellEnd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– другая;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В плоскостях </w:t>
      </w:r>
      <w:proofErr w:type="spellStart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хоу</w:t>
      </w:r>
      <w:proofErr w:type="spellEnd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уоz</w:t>
      </w:r>
      <w:proofErr w:type="spellEnd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одинаковые, а в плоскости </w:t>
      </w:r>
      <w:proofErr w:type="spellStart"/>
      <w:proofErr w:type="gramStart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gramEnd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oz</w:t>
      </w:r>
      <w:proofErr w:type="spellEnd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- в 2 раза меньше.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3. Как располагаются координатные оси в прямоугольной изометрии относительно друг друга?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Произвольно все три оси;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х и </w:t>
      </w:r>
      <w:proofErr w:type="gramStart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под углами 180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, а z под углами 90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 к ним;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х и </w:t>
      </w:r>
      <w:proofErr w:type="gramStart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под углами 90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, а z под углами 135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 к ним;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Под углами 120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 друг к другу;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х и </w:t>
      </w:r>
      <w:proofErr w:type="gramStart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под углом 120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 друг к другу, а z под углом 97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 к оси х.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Вопрос 4. Как располагаются оси </w:t>
      </w:r>
      <w:proofErr w:type="gramStart"/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прямоугольной </w:t>
      </w:r>
      <w:proofErr w:type="spellStart"/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диметрии</w:t>
      </w:r>
      <w:proofErr w:type="spellEnd"/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отношению к горизонтальной прямой?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z вертикально; х и </w:t>
      </w:r>
      <w:proofErr w:type="gramStart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под углами 30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z вертикально; х под углом» 7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ось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 углом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» 41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0.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х вертикально; z под </w:t>
      </w:r>
      <w:r>
        <w:rPr>
          <w:rFonts w:ascii="Times New Roman" w:hAnsi="Times New Roman" w:cs="Times New Roman"/>
          <w:color w:val="000000"/>
          <w:sz w:val="24"/>
          <w:szCs w:val="24"/>
        </w:rPr>
        <w:t>углом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» 7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ось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 углом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» 41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0.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z вертикально; х и у горизонтально, соответственно, влево и вправо;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х вертикально; z и у горизонтально, соответственно, влево и вправо.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Вопрос 5. Каковы приведенные коэффициенты искажения по осям в </w:t>
      </w:r>
      <w:proofErr w:type="gramStart"/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приведенной</w:t>
      </w:r>
      <w:proofErr w:type="gramEnd"/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прямоугольной </w:t>
      </w:r>
      <w:proofErr w:type="spellStart"/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диметрии</w:t>
      </w:r>
      <w:proofErr w:type="spellEnd"/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По осям х и </w:t>
      </w:r>
      <w:proofErr w:type="gramStart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по 0,94 по оси z - 0,47;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По осям х и </w:t>
      </w:r>
      <w:proofErr w:type="gramStart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по 0,47 по оси z - 0,94;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По осям х и z по 0,94 по оси у - 0,47;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По осям х и z по 1,0 по оси у - 0,5;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По осям х и </w:t>
      </w:r>
      <w:proofErr w:type="gramStart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по 0,5 по оси z - 1,0.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9.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1. Для прямой призмы число боковых сторон будет равно?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Пяти;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Восьми;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Числу сторон многоугольника в основании плюс 2;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Числу сторон многоугольника в основании;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Площади многоугольника в основании.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2. Чему равно расстояние между центрами эллипсов (по высоте) для прямоугольной изометрии прямого кругового цилиндра?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Диаметру окружности основания цилиндра;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Высоте образующей цилиндра;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Радиусу окружности основания цилиндра;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Диаметру окружности, увеличенному в 1,22 раза;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Диаметру окружности, уменьшенному в 1,22 раза.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3. Боковые стороны пирамиды представляют собой?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Четырехугольники;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Пятиугольники;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Квадраты;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Параллелограммы;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Треугольники.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4. Для определения недостающей проекции точки, принадлежащей поверхности конуса, через известную проекцию точки можно провести?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Образующую или окружность, параллельную основанию;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Две образующих;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Две окружности, параллельные основанию;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Образующую или эллипс;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Окружность или параболу.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5. Высота конуса (расстояние от центра эллипса до вершины) в прямоугольной изометрии равна?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Диаметру окружности, увеличенному в 1,22 раза;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Диаметру окружности;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Высоте конуса (расстоянию от центра окружности до вершины) на комплексном чертеже;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Длине образующей;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Длине образ</w:t>
      </w:r>
      <w:r w:rsidR="00D2387D" w:rsidRPr="00C5162B">
        <w:rPr>
          <w:rFonts w:ascii="Times New Roman" w:hAnsi="Times New Roman" w:cs="Times New Roman"/>
          <w:color w:val="000000"/>
          <w:sz w:val="24"/>
          <w:szCs w:val="24"/>
        </w:rPr>
        <w:t>ующей, увеличенной в 1,22 раза.</w:t>
      </w:r>
    </w:p>
    <w:p w:rsidR="00D2387D" w:rsidRPr="00C5162B" w:rsidRDefault="00D2387D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</w:t>
      </w:r>
      <w:r w:rsidRPr="00C5162B">
        <w:rPr>
          <w:rFonts w:ascii="Times New Roman" w:hAnsi="Times New Roman" w:cs="Times New Roman"/>
          <w:sz w:val="24"/>
          <w:szCs w:val="24"/>
        </w:rPr>
        <w:t xml:space="preserve"> </w:t>
      </w:r>
      <w:r w:rsidR="00D2387D"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Проекционное черчение. 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1.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1. Какое максимальное количество видов может быть на чертеже детали?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Две;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Четыре;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Три;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Один;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Шесть.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2. Сколько видов должно содержать изображение какой-либо конкретной детали?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Один;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Три;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Минимальное</w:t>
      </w:r>
      <w:proofErr w:type="gramEnd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, но достаточное для однозначного уяснения конфигурации;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Максимальное число видов;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Шесть.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3. Какой вид называется дополнительным?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Вид справа;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Вид снизу;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Вид сзади;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Полученный</w:t>
      </w:r>
      <w:proofErr w:type="gramEnd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проецированием на плоскость, не параллельную ни одной из плоскостей проекций;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Полученный</w:t>
      </w:r>
      <w:proofErr w:type="gramEnd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проецированием на плоскость W.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4. Что называется местным видом?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Изображение только ограниченного места детали;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Изображение детали на дополнительную плоскость;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Изображение детали на плоскость W;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Вид справа детали;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Вид снизу.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Вопрос 5. Какой вид </w:t>
      </w:r>
      <w:proofErr w:type="gramStart"/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детали</w:t>
      </w:r>
      <w:proofErr w:type="gramEnd"/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на </w:t>
      </w:r>
      <w:proofErr w:type="gramStart"/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какую</w:t>
      </w:r>
      <w:proofErr w:type="gramEnd"/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плоскость проекций называется ее главным видом?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Вид сверху, на плоскость Н;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Вид спереди, на плоскость V;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Вид слева, на плоскость W;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Вид сзади, на плоскость Н;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Дополнительный вид, на дополнительную плоскость.</w:t>
      </w:r>
    </w:p>
    <w:p w:rsidR="00061080" w:rsidRDefault="00061080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Задание 2.</w:t>
      </w:r>
    </w:p>
    <w:p w:rsidR="007C5D7A" w:rsidRPr="00CB4DF2" w:rsidRDefault="00061080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29568" behindDoc="1" locked="0" layoutInCell="1" allowOverlap="1" wp14:anchorId="310F6035" wp14:editId="35EAAA58">
            <wp:simplePos x="0" y="0"/>
            <wp:positionH relativeFrom="column">
              <wp:posOffset>3298825</wp:posOffset>
            </wp:positionH>
            <wp:positionV relativeFrom="paragraph">
              <wp:posOffset>347980</wp:posOffset>
            </wp:positionV>
            <wp:extent cx="2763520" cy="1544320"/>
            <wp:effectExtent l="0" t="0" r="0" b="0"/>
            <wp:wrapTight wrapText="bothSides">
              <wp:wrapPolygon edited="0">
                <wp:start x="0" y="0"/>
                <wp:lineTo x="0" y="21316"/>
                <wp:lineTo x="21441" y="21316"/>
                <wp:lineTo x="21441" y="0"/>
                <wp:lineTo x="0" y="0"/>
              </wp:wrapPolygon>
            </wp:wrapTight>
            <wp:docPr id="16" name="Рисунок 16" descr="Даны два вида деталей: главный вид и вид слева. Определите вид сверху из предложенных вариа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Даны два вида деталей: главный вид и вид слева. Определите вид сверху из предложенных вариантов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52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D7A"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1. Даны два вида деталей: главный</w:t>
      </w:r>
      <w:r w:rsidR="007C5D7A" w:rsidRPr="00CB4DF2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вид и вид слева. Определите вид сверху из предложенных вариантов.</w:t>
      </w:r>
    </w:p>
    <w:p w:rsidR="007C5D7A" w:rsidRPr="00CB4DF2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</w:t>
      </w:r>
      <w:r w:rsidR="007C5D7A" w:rsidRPr="00CB4DF2">
        <w:rPr>
          <w:rFonts w:ascii="Times New Roman" w:hAnsi="Times New Roman"/>
          <w:color w:val="000000"/>
          <w:sz w:val="24"/>
          <w:szCs w:val="24"/>
        </w:rPr>
        <w:t xml:space="preserve"> Правильный вариант ответа №1;</w:t>
      </w:r>
    </w:p>
    <w:p w:rsidR="007C5D7A" w:rsidRPr="00CB4DF2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</w:t>
      </w:r>
      <w:r w:rsidR="007C5D7A" w:rsidRPr="00CB4DF2">
        <w:rPr>
          <w:rFonts w:ascii="Times New Roman" w:hAnsi="Times New Roman"/>
          <w:color w:val="000000"/>
          <w:sz w:val="24"/>
          <w:szCs w:val="24"/>
        </w:rPr>
        <w:t xml:space="preserve"> Правильный вариант ответа №2;</w:t>
      </w:r>
    </w:p>
    <w:p w:rsidR="007C5D7A" w:rsidRPr="00CB4DF2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7C5D7A" w:rsidRPr="00CB4DF2">
        <w:rPr>
          <w:rFonts w:ascii="Times New Roman" w:hAnsi="Times New Roman"/>
          <w:color w:val="000000"/>
          <w:sz w:val="24"/>
          <w:szCs w:val="24"/>
        </w:rPr>
        <w:t>Правильный вариант ответа №3;</w:t>
      </w:r>
    </w:p>
    <w:p w:rsidR="007C5D7A" w:rsidRPr="00CB4DF2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</w:t>
      </w:r>
      <w:r w:rsidR="007C5D7A" w:rsidRPr="00CB4DF2">
        <w:rPr>
          <w:rFonts w:ascii="Times New Roman" w:hAnsi="Times New Roman"/>
          <w:color w:val="000000"/>
          <w:sz w:val="24"/>
          <w:szCs w:val="24"/>
        </w:rPr>
        <w:t xml:space="preserve"> Правильный вариант ответа №4;</w:t>
      </w:r>
    </w:p>
    <w:p w:rsidR="007C5D7A" w:rsidRPr="00CB4DF2" w:rsidRDefault="00C5162B" w:rsidP="00C5162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="007C5D7A" w:rsidRPr="00CB4DF2">
        <w:rPr>
          <w:rFonts w:ascii="Times New Roman" w:hAnsi="Times New Roman"/>
          <w:color w:val="000000"/>
          <w:sz w:val="24"/>
          <w:szCs w:val="24"/>
        </w:rPr>
        <w:t xml:space="preserve"> Правильный вариант ответа №5.</w:t>
      </w:r>
    </w:p>
    <w:p w:rsidR="007C5D7A" w:rsidRPr="00CB4DF2" w:rsidRDefault="007C5D7A" w:rsidP="002965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31616" behindDoc="1" locked="0" layoutInCell="1" allowOverlap="1" wp14:anchorId="23B36AE7" wp14:editId="3518ED05">
            <wp:simplePos x="0" y="0"/>
            <wp:positionH relativeFrom="column">
              <wp:posOffset>2948305</wp:posOffset>
            </wp:positionH>
            <wp:positionV relativeFrom="paragraph">
              <wp:posOffset>297180</wp:posOffset>
            </wp:positionV>
            <wp:extent cx="2866390" cy="1359535"/>
            <wp:effectExtent l="0" t="0" r="0" b="0"/>
            <wp:wrapTight wrapText="bothSides">
              <wp:wrapPolygon edited="0">
                <wp:start x="0" y="0"/>
                <wp:lineTo x="0" y="21186"/>
                <wp:lineTo x="21389" y="21186"/>
                <wp:lineTo x="21389" y="0"/>
                <wp:lineTo x="0" y="0"/>
              </wp:wrapPolygon>
            </wp:wrapTight>
            <wp:docPr id="15" name="Рисунок 15" descr="Определить вид слева детали по заданным главному виду и виду сверху. (см. Рис. С3-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ределить вид слева детали по заданным главному виду и виду сверху. (см. Рис. С3-7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2. Определить вид слева детали по заданным главному виду и виду сверху</w:t>
      </w:r>
      <w:proofErr w:type="gramStart"/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gramStart"/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proofErr w:type="gramEnd"/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м. Рис. С3-7)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№1;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№2;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№3;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№4;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№5.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36736" behindDoc="1" locked="0" layoutInCell="1" allowOverlap="1" wp14:anchorId="1849AF23" wp14:editId="5DD08EC8">
            <wp:simplePos x="0" y="0"/>
            <wp:positionH relativeFrom="column">
              <wp:posOffset>3405505</wp:posOffset>
            </wp:positionH>
            <wp:positionV relativeFrom="paragraph">
              <wp:posOffset>321945</wp:posOffset>
            </wp:positionV>
            <wp:extent cx="2600960" cy="1746250"/>
            <wp:effectExtent l="0" t="0" r="8890" b="6350"/>
            <wp:wrapTight wrapText="bothSides">
              <wp:wrapPolygon edited="0">
                <wp:start x="0" y="0"/>
                <wp:lineTo x="0" y="21443"/>
                <wp:lineTo x="21516" y="21443"/>
                <wp:lineTo x="21516" y="0"/>
                <wp:lineTo x="0" y="0"/>
              </wp:wrapPolygon>
            </wp:wrapTight>
            <wp:docPr id="14" name="Рисунок 14" descr="По главному виду и виду сверху определить, какой из пяти видов будет для этой детали видом слева (Рис. С3-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По главному виду и виду сверху определить, какой из пяти видов будет для этой детали видом слева (Рис. С3-8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3. По главному виду и виду сверху определить, какой из пяти видов будет для этой детали видом слева (Рис. С3-8).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№1;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№2;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№3;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№4;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№5;</w:t>
      </w:r>
    </w:p>
    <w:p w:rsidR="00061080" w:rsidRDefault="00061080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4. Когда на чертеже делают надписи названий основных видов?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Всегда делают;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Когда виды сверху, слева, справа, снизу, сзади смещены относительно главного изображения;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Никогда не делают;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Когда нужно показать дополнительный вид;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Только когда нужно показать вид сверху.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Вопрос 5. Возможно ли выполнение дополнительных видов </w:t>
      </w:r>
      <w:proofErr w:type="gramStart"/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повёрнутыми</w:t>
      </w:r>
      <w:proofErr w:type="gramEnd"/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Нет, ни в коем случае;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Обязательно, всегда выполняются повёрнутыми;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Возможно, но дополнительный вид при этом никак не выделяется и не обозначается;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Возможно, но с сохранением положения, принятого для данного предмета на главном виде и с добавлением слова «Повёрнуто»;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Возможно, но дополнительный вид выполняется только в проекционной связи по отношению к главному.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3.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1. Разрез получается при мысленном рассечении предмета секущей плоскостью. При этом на разрезе показывается то, что: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Получится только в секущей плоскости;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Находится перед секущей плоскостью;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Находится за секущей плоскостью;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Находится под секущей плоскостью;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Находится в секущей плоскости, и что расположено за ней.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2. Для какой цели применяются разрезы?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Показать внутренние очертания и форму изображаемых предметов;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Показать внешнюю конфигурацию и форму изображаемых предметов;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Применяются при выполнении чертежей любых деталей;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Применяются только по желанию конструктора;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Чтобы выделить главный вид по отношению к остальным.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3. Какие разрезы называются горизонтальными?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Когда секущая плоскость перпендикулярна горизонтальной плоскости проекций;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Когда секущая плоскость параллельна горизонтальной плоскости проекций;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Когда секущая плоскость перпендикулярна оси Х;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Когда секущая плоскость параллельна </w:t>
      </w:r>
      <w:proofErr w:type="gramStart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фронтальной</w:t>
      </w:r>
      <w:proofErr w:type="gramEnd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плоскость проекций;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Когда секущая плоскость параллельна профильной плоскости проекций.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4. Вертикальными называются разрезы, получающиеся, когда секущая плоскость: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Перпендикулярна</w:t>
      </w:r>
      <w:proofErr w:type="gramEnd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оси Z;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Перпендикулярна</w:t>
      </w:r>
      <w:proofErr w:type="gramEnd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фронтальной плоскости проекций;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Перпендикулярна</w:t>
      </w:r>
      <w:proofErr w:type="gramEnd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горизонтальной плоскости проекций;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Параллельна</w:t>
      </w:r>
      <w:proofErr w:type="gramEnd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горизонтальной плоскости проекций;</w:t>
      </w:r>
    </w:p>
    <w:p w:rsidR="00061080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Параллельна</w:t>
      </w:r>
      <w:proofErr w:type="gramEnd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направлению стрелки дополнительного вида.</w:t>
      </w:r>
      <w:r w:rsidR="00061080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Вопрос 5. Какие вы знаете вертикальные разрезы?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Горизонтальный т фронтальный;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Горизонтальный и профильный;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Горизонтальный и наклонный;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Наклонный и фронтальный;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Фронтальный и профильный.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4.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1. Простой разрез получается при числе секущих плоскостей, равных: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Одной;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Двум;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Двум и более;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Трём;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Трём и более.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2. Сложный разрез получается при сечении предмета: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Тремя секущими плоскостями;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5162B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Двумя и более секущими плоскостями;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Плоскостью, параллельной горизонтальной плоскости проекций;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Одной секущей плоскостью;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Плоскостями, параллельными фронтальной плоскости проекций.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Вопрос 3. Сложные разрезы делятся </w:t>
      </w:r>
      <w:proofErr w:type="gramStart"/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proofErr w:type="gramEnd"/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ступенчатые и ломаные. При этом ступенчатые - это разрезы, секущие плоскости которых располагаются: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Параллельно друг другу;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Перпендикулярно друг другу;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Под углом 75 градусов друг к другу;</w:t>
      </w:r>
    </w:p>
    <w:p w:rsidR="007C5D7A" w:rsidRPr="00C5162B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Под углом 30 градусов друг к другу;</w:t>
      </w:r>
    </w:p>
    <w:p w:rsidR="0001103C" w:rsidRDefault="00C5162B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Под любым, отличным от 90градусов углом друг к другу.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4. Всегда ли нужно обозначать простые разрезы линией сечения?</w:t>
      </w:r>
    </w:p>
    <w:p w:rsidR="007C5D7A" w:rsidRPr="00C5162B" w:rsidRDefault="0001103C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Да, обязательно;</w:t>
      </w:r>
    </w:p>
    <w:p w:rsidR="007C5D7A" w:rsidRPr="00C5162B" w:rsidRDefault="0001103C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Никогда не нужно обозначать;</w:t>
      </w:r>
    </w:p>
    <w:p w:rsidR="007C5D7A" w:rsidRPr="00C5162B" w:rsidRDefault="0001103C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Не нужно, когда секущая плоскость совпадает с плоскостью симметрии детали;</w:t>
      </w:r>
    </w:p>
    <w:p w:rsidR="007C5D7A" w:rsidRPr="00C5162B" w:rsidRDefault="0001103C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Не нужно, когда секущая плоскость параллельна горизонтальной плоскости проекций;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Не нужно, когда секущ</w:t>
      </w:r>
      <w:r>
        <w:rPr>
          <w:rFonts w:ascii="Times New Roman" w:hAnsi="Times New Roman" w:cs="Times New Roman"/>
          <w:color w:val="000000"/>
          <w:sz w:val="24"/>
          <w:szCs w:val="24"/>
        </w:rPr>
        <w:t>ая плоскость параллельна оси Z.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Вопрос 5. В каком случае можно соединять половину вида с половиной соответствующего разреза?</w:t>
      </w:r>
    </w:p>
    <w:p w:rsidR="007C5D7A" w:rsidRPr="00C5162B" w:rsidRDefault="0001103C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Всегда можно;</w:t>
      </w:r>
    </w:p>
    <w:p w:rsidR="007C5D7A" w:rsidRPr="00C5162B" w:rsidRDefault="0001103C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Никогда нельзя;</w:t>
      </w:r>
    </w:p>
    <w:p w:rsidR="007C5D7A" w:rsidRPr="00C5162B" w:rsidRDefault="0001103C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Если деталь несимметрична;</w:t>
      </w:r>
    </w:p>
    <w:p w:rsidR="007C5D7A" w:rsidRPr="00C5162B" w:rsidRDefault="0001103C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Если вид и разрез являются симметричными фигурами;</w:t>
      </w:r>
    </w:p>
    <w:p w:rsidR="007C5D7A" w:rsidRPr="00C5162B" w:rsidRDefault="0001103C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Если вид и разрез являются несимметричными фигурами.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5.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1. Если вид и разрез являются симметричными фигурами, то какая линия служит осью симметрии, разделяющей их половины?</w:t>
      </w:r>
    </w:p>
    <w:p w:rsidR="007C5D7A" w:rsidRPr="00C5162B" w:rsidRDefault="0001103C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Сплошная тонкая;</w:t>
      </w:r>
    </w:p>
    <w:p w:rsidR="007C5D7A" w:rsidRPr="00C5162B" w:rsidRDefault="0001103C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Сплошная основная;</w:t>
      </w:r>
    </w:p>
    <w:p w:rsidR="007C5D7A" w:rsidRPr="00C5162B" w:rsidRDefault="0001103C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Штриховая;</w:t>
      </w:r>
    </w:p>
    <w:p w:rsidR="007C5D7A" w:rsidRPr="00C5162B" w:rsidRDefault="0001103C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Разомкнутая;</w:t>
      </w:r>
    </w:p>
    <w:p w:rsidR="007C5D7A" w:rsidRPr="00C5162B" w:rsidRDefault="0001103C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Штрих-пунктирная</w:t>
      </w:r>
      <w:proofErr w:type="gramEnd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тонкая.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2. Как изображаются на разрезе элементы тонких стенок типа рёбер жесткости, зубчатых колёс?</w:t>
      </w:r>
    </w:p>
    <w:p w:rsidR="007C5D7A" w:rsidRPr="00C5162B" w:rsidRDefault="0001103C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Никак на разрезе не выделяются;</w:t>
      </w:r>
    </w:p>
    <w:p w:rsidR="007C5D7A" w:rsidRPr="00C5162B" w:rsidRDefault="0001103C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Выделяются и штрихуются полностью;</w:t>
      </w:r>
    </w:p>
    <w:p w:rsidR="007C5D7A" w:rsidRPr="00C5162B" w:rsidRDefault="0001103C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Показываются рассечёнными, но не штрихуются;</w:t>
      </w:r>
    </w:p>
    <w:p w:rsidR="007C5D7A" w:rsidRPr="00C5162B" w:rsidRDefault="0001103C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Показываются </w:t>
      </w:r>
      <w:proofErr w:type="gramStart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рассечёнными</w:t>
      </w:r>
      <w:proofErr w:type="gramEnd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, но штрихуются в другом направлении по отношению к основной штриховке разреза;</w:t>
      </w:r>
    </w:p>
    <w:p w:rsidR="007C5D7A" w:rsidRPr="00C5162B" w:rsidRDefault="0001103C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Показываются </w:t>
      </w:r>
      <w:proofErr w:type="gramStart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рассечёнными</w:t>
      </w:r>
      <w:proofErr w:type="gramEnd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и штрихуются под углом 60градусов к горизонту.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3. Какого типа линией с перпендикулярной ей стрелкой обозначаются разрезы (тип линий сечения).</w:t>
      </w:r>
    </w:p>
    <w:p w:rsidR="007C5D7A" w:rsidRPr="00C5162B" w:rsidRDefault="0001103C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Сплошной тонкой линией;</w:t>
      </w:r>
    </w:p>
    <w:p w:rsidR="007C5D7A" w:rsidRPr="00C5162B" w:rsidRDefault="0001103C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Сплошной основной линией;</w:t>
      </w:r>
    </w:p>
    <w:p w:rsidR="007C5D7A" w:rsidRPr="00C5162B" w:rsidRDefault="0001103C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Волнистой линией;</w:t>
      </w:r>
    </w:p>
    <w:p w:rsidR="007C5D7A" w:rsidRPr="00C5162B" w:rsidRDefault="0001103C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Штрих-пунктирной</w:t>
      </w:r>
      <w:proofErr w:type="gramEnd"/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тонкой линией;</w:t>
      </w:r>
    </w:p>
    <w:p w:rsidR="007C5D7A" w:rsidRPr="00C5162B" w:rsidRDefault="0001103C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Разомкнутой линией.</w:t>
      </w:r>
    </w:p>
    <w:p w:rsidR="007C5D7A" w:rsidRPr="00C5162B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4. Как проводят секущие плоскости при образовании разрезов на аксонометрических изображениях,</w:t>
      </w:r>
      <w:r w:rsidR="000110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например, при вы</w:t>
      </w:r>
      <w:r w:rsid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полнении выреза четверти детали?</w:t>
      </w:r>
    </w:p>
    <w:p w:rsidR="007C5D7A" w:rsidRPr="00C5162B" w:rsidRDefault="0001103C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Произвольно, как пожелает конструктор;</w:t>
      </w:r>
    </w:p>
    <w:p w:rsidR="007C5D7A" w:rsidRPr="00C5162B" w:rsidRDefault="0001103C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только параллельно координатным плоскостям;</w:t>
      </w:r>
    </w:p>
    <w:p w:rsidR="007C5D7A" w:rsidRPr="00C5162B" w:rsidRDefault="0001103C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Только перпендикулярно оси Z;</w:t>
      </w:r>
    </w:p>
    <w:p w:rsidR="007C5D7A" w:rsidRPr="00C5162B" w:rsidRDefault="0001103C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Только параллельно плоскости XOY;</w:t>
      </w:r>
    </w:p>
    <w:p w:rsidR="007C5D7A" w:rsidRPr="00C5162B" w:rsidRDefault="0001103C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Только параллельно плоскости XOZ;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5. Как направлены линии штриховки разрезов на аксонометрических проекциях?</w:t>
      </w:r>
    </w:p>
    <w:p w:rsidR="007C5D7A" w:rsidRPr="00C5162B" w:rsidRDefault="0001103C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Параллельно соответствующим осям X,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Y и Z;</w:t>
      </w:r>
    </w:p>
    <w:p w:rsidR="007C5D7A" w:rsidRPr="00C5162B" w:rsidRDefault="0001103C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Перпендикулярно осям X,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>Y и Z;</w:t>
      </w:r>
    </w:p>
    <w:p w:rsidR="007C5D7A" w:rsidRPr="00C5162B" w:rsidRDefault="0001103C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Параллельно осям X и Y;</w:t>
      </w:r>
    </w:p>
    <w:p w:rsidR="007C5D7A" w:rsidRPr="00C5162B" w:rsidRDefault="0001103C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Параллельно одной из диагоналей квадратов, лежащих в соответствующих координатных плоскостях, стороны которых параллельны аксонометрическим осям.</w:t>
      </w:r>
    </w:p>
    <w:p w:rsidR="007C5D7A" w:rsidRPr="00C5162B" w:rsidRDefault="0001103C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Параллельно одной из диагоналей квадратов, лежащих в соответствующих координатных плоскостях, стороны которых расположены произвольно по отношению к аксонометрическим осям.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6.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1. На каком из пяти чертежей выполнен правильно разрез детали, показанной на изображении (см. Рис. С3-9).</w:t>
      </w:r>
    </w:p>
    <w:p w:rsidR="00061080" w:rsidRDefault="00061080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162B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0D4D8717" wp14:editId="724424D7">
            <wp:extent cx="3181350" cy="1714500"/>
            <wp:effectExtent l="0" t="0" r="0" b="0"/>
            <wp:docPr id="13" name="Рисунок 13" descr="На каком из пяти чертежей выполнен правильно разрез детали, показанной на изображении (см. Рис. С3-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На каком из пяти чертежей выполнен правильно разрез детали, показанной на изображении (см. Рис. С3-9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D7A" w:rsidRPr="00C5162B" w:rsidRDefault="0001103C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№1;</w:t>
      </w:r>
      <w:r w:rsidR="00061080" w:rsidRPr="00061080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t xml:space="preserve"> </w:t>
      </w:r>
    </w:p>
    <w:p w:rsidR="007C5D7A" w:rsidRPr="00C5162B" w:rsidRDefault="0001103C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№2;</w:t>
      </w:r>
    </w:p>
    <w:p w:rsidR="007C5D7A" w:rsidRPr="00C5162B" w:rsidRDefault="0001103C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№3;</w:t>
      </w:r>
    </w:p>
    <w:p w:rsidR="007C5D7A" w:rsidRPr="00C5162B" w:rsidRDefault="0001103C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№4;</w:t>
      </w:r>
    </w:p>
    <w:p w:rsidR="007C5D7A" w:rsidRPr="00C5162B" w:rsidRDefault="0001103C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C5162B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№5;</w:t>
      </w: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5D7A" w:rsidRPr="00C5162B" w:rsidRDefault="007C5D7A" w:rsidP="00C516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43904" behindDoc="1" locked="0" layoutInCell="1" allowOverlap="1" wp14:anchorId="4CD93783" wp14:editId="443371EF">
            <wp:simplePos x="0" y="0"/>
            <wp:positionH relativeFrom="column">
              <wp:posOffset>2825115</wp:posOffset>
            </wp:positionH>
            <wp:positionV relativeFrom="paragraph">
              <wp:posOffset>230505</wp:posOffset>
            </wp:positionV>
            <wp:extent cx="3105150" cy="3886200"/>
            <wp:effectExtent l="0" t="0" r="0" b="0"/>
            <wp:wrapTight wrapText="bothSides">
              <wp:wrapPolygon edited="0">
                <wp:start x="0" y="0"/>
                <wp:lineTo x="0" y="21494"/>
                <wp:lineTo x="21467" y="21494"/>
                <wp:lineTo x="21467" y="0"/>
                <wp:lineTo x="0" y="0"/>
              </wp:wrapPolygon>
            </wp:wrapTight>
            <wp:docPr id="12" name="Рисунок 12" descr="На каком из пяти чертежей втулки показан правильно её разрез (см. Рис. С3-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На каком из пяти чертежей втулки показан правильно её разрез (см. Рис. С3-10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2. На каком из пяти чертежей втулки показан правильно её разрез (см. Рис. С3-10)?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На первом чертеже;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На втором чертеже;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На третьем чертеже;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На четвертом чертеже;</w:t>
      </w:r>
    </w:p>
    <w:p w:rsidR="00061080" w:rsidRPr="00061080" w:rsidRDefault="0001103C" w:rsidP="000610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061080">
        <w:rPr>
          <w:rFonts w:ascii="Times New Roman" w:hAnsi="Times New Roman" w:cs="Times New Roman"/>
          <w:color w:val="000000"/>
          <w:sz w:val="24"/>
          <w:szCs w:val="24"/>
        </w:rPr>
        <w:t xml:space="preserve"> На пятом чертеже.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3. На каком из пяти чертежей выполнен правильно разрез детали, показа</w:t>
      </w:r>
      <w:r w:rsid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нной на изображении (рис</w:t>
      </w:r>
      <w:proofErr w:type="gramStart"/>
      <w:r w:rsid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.С</w:t>
      </w:r>
      <w:proofErr w:type="gramEnd"/>
      <w:r w:rsid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3-11)</w:t>
      </w: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На первом чертеже;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На втором чертеже;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На третьем чертеже;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На четвертом чертеже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На пятом чертеже;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4. На каком изображении детали правильно выполнен её разрез (рис. С3-12)?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На первом изображении;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На втором изображении;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На третьем изображении;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На четвертом изображении;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На пятом изображении.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48000" behindDoc="1" locked="0" layoutInCell="1" allowOverlap="1" wp14:anchorId="04A6B365" wp14:editId="0A3CEDCE">
            <wp:simplePos x="0" y="0"/>
            <wp:positionH relativeFrom="column">
              <wp:posOffset>2625090</wp:posOffset>
            </wp:positionH>
            <wp:positionV relativeFrom="paragraph">
              <wp:posOffset>324485</wp:posOffset>
            </wp:positionV>
            <wp:extent cx="346710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481" y="21500"/>
                <wp:lineTo x="21481" y="0"/>
                <wp:lineTo x="0" y="0"/>
              </wp:wrapPolygon>
            </wp:wrapTight>
            <wp:docPr id="11" name="Рисунок 11" descr="На каком изображении детали правильно выполнен её разрез (рис. С3-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На каком изображении детали правильно выполнен её разрез (рис. С3-12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5. Под каким углом осуществляется штриховка металлов (графическое изображение металлов) в разрезах?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Под углом 30 градусов к линии контура изображения, или к его оси или к линии рамки чертежа;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Под углом 60 градусов к линии контура изображения, или к его оси или к линии рамки чертежа;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Под любыми произвольными углами;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Под углом 45 градусов к линии контура изображения, или к его оси или к линии рамки чертежа;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Под углом 75 градусов к линии основной надписи чертежа;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7.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1. Местный разрез служит для уяснения устройства предмета в отдельном узко ограниченном месте. Граница местного разреза выделяется на виде: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Сплошной волнистой линией;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Сплошной тонкой линией;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>Штрих-пунктирной</w:t>
      </w:r>
      <w:proofErr w:type="gramEnd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линией;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Сплошной основной линией;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Штриховой линией.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Вопрос 2. </w:t>
      </w:r>
      <w:proofErr w:type="gramStart"/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 изображении предмета, в имеющих постоянные или закономерно изменяющиеся сечения, допускается изображать их с разрывами.</w:t>
      </w:r>
      <w:proofErr w:type="gramEnd"/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качестве линии обрыва используется: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Сплошная тонкая линия;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Сплошная основная линия;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>Штрих-пунктирная</w:t>
      </w:r>
      <w:proofErr w:type="gramEnd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линия;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Штриховая линия;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Сплошная волнистая или линия с изломами.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3. В каком случае правильно выполнено совмещение вида с разрезом (см. Рис. С3-13)?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2096" behindDoc="1" locked="0" layoutInCell="1" allowOverlap="1" wp14:anchorId="5E7BAF95" wp14:editId="4A0BC65D">
            <wp:simplePos x="0" y="0"/>
            <wp:positionH relativeFrom="column">
              <wp:posOffset>3187065</wp:posOffset>
            </wp:positionH>
            <wp:positionV relativeFrom="paragraph">
              <wp:posOffset>11430</wp:posOffset>
            </wp:positionV>
            <wp:extent cx="2676525" cy="3028950"/>
            <wp:effectExtent l="0" t="0" r="9525" b="0"/>
            <wp:wrapTight wrapText="bothSides">
              <wp:wrapPolygon edited="0">
                <wp:start x="0" y="0"/>
                <wp:lineTo x="0" y="21464"/>
                <wp:lineTo x="21523" y="21464"/>
                <wp:lineTo x="21523" y="0"/>
                <wp:lineTo x="0" y="0"/>
              </wp:wrapPolygon>
            </wp:wrapTight>
            <wp:docPr id="10" name="Рисунок 10" descr="В каком случае правильно выполнено совмещение вида с разрезом (см. Рис. С3-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В каком случае правильно выполнено совмещение вида с разрезом (см. Рис. С3-13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03C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№1;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№2;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№3;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№4;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№5;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4. Определите, на каком чертеже правильно выполнено соединение половины вида и половины разреза для цилиндрической детали (рис. С3-14).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На первом чертеже;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На втором чертеже;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На третьем чертеже;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На четвертом чертеже;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На пятом чертеже;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5. Всегда ли обозначается положение секущих плоскостей при сложных разрезах?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Нет, не всегда;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Да, конечно, всегда;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>Лишь</w:t>
      </w:r>
      <w:proofErr w:type="gramEnd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когда не ясно, как проходят секущие плоскости разреза;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В редких случаях;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Не обозначаются никогда.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8.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1. В сечении показывается то, что: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Находится перед секущей плоскостью;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Находится за секущей плоскостью;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Попадает непосредственно в секущую плоскость;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Находится непосредственно в секущей плоскости и за ней</w:t>
      </w:r>
      <w:proofErr w:type="gramStart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Находится непосредственно перед секущей плоскостью и попадает в нее.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2. Контур вынесенного сечения выполняется: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Сплошной тонкой линией;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Сплошной основной линией;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Волнистой линией;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Штриховой линией;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Линией с изломами.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Вопрос 3. На рисунке С3-15 показана деталь и дано её сечение. Из нескольких вариантов сечения выберите </w:t>
      </w:r>
      <w:proofErr w:type="gramStart"/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правильный</w:t>
      </w:r>
      <w:proofErr w:type="gramEnd"/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6192" behindDoc="1" locked="0" layoutInCell="1" allowOverlap="1" wp14:anchorId="40C5B274" wp14:editId="7B5BEFB8">
            <wp:simplePos x="0" y="0"/>
            <wp:positionH relativeFrom="column">
              <wp:posOffset>3141345</wp:posOffset>
            </wp:positionH>
            <wp:positionV relativeFrom="paragraph">
              <wp:posOffset>12065</wp:posOffset>
            </wp:positionV>
            <wp:extent cx="3020060" cy="1533525"/>
            <wp:effectExtent l="0" t="0" r="8890" b="9525"/>
            <wp:wrapTight wrapText="bothSides">
              <wp:wrapPolygon edited="0">
                <wp:start x="0" y="0"/>
                <wp:lineTo x="0" y="21466"/>
                <wp:lineTo x="21527" y="21466"/>
                <wp:lineTo x="21527" y="0"/>
                <wp:lineTo x="0" y="0"/>
              </wp:wrapPolygon>
            </wp:wrapTight>
            <wp:docPr id="9" name="Рисунок 9" descr="На рисунке С3-15 показана деталь и дано её сечение. Из нескольких вариантов сечения выберите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На рисунке С3-15 показана деталь и дано её сечение. Из нескольких вариантов сечения выберите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6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03C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№1;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№2;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№3;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№4;</w:t>
      </w:r>
    </w:p>
    <w:p w:rsidR="007C5D7A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№5.</w:t>
      </w:r>
    </w:p>
    <w:p w:rsidR="0001103C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4. На рисунке С3-16 даны четыре сечения детали. Установите, какие из этих сечений выполнены правильно.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А-А и Б-Б;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А-А, Б-Б и </w:t>
      </w:r>
      <w:proofErr w:type="gramStart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>Г-Г</w:t>
      </w:r>
      <w:proofErr w:type="gramEnd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11084F0C" wp14:editId="06CD33BD">
            <wp:simplePos x="0" y="0"/>
            <wp:positionH relativeFrom="column">
              <wp:posOffset>2709545</wp:posOffset>
            </wp:positionH>
            <wp:positionV relativeFrom="paragraph">
              <wp:posOffset>-140970</wp:posOffset>
            </wp:positionV>
            <wp:extent cx="2693035" cy="1790065"/>
            <wp:effectExtent l="0" t="0" r="0" b="635"/>
            <wp:wrapTight wrapText="bothSides">
              <wp:wrapPolygon edited="0">
                <wp:start x="0" y="0"/>
                <wp:lineTo x="0" y="21378"/>
                <wp:lineTo x="21391" y="21378"/>
                <wp:lineTo x="21391" y="0"/>
                <wp:lineTo x="0" y="0"/>
              </wp:wrapPolygon>
            </wp:wrapTight>
            <wp:docPr id="8" name="Рисунок 8" descr="На рисунке С3-16 даны четыре сечения детали. Установите, какие из этих сечений выполнены правиль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На рисунке С3-16 даны четыре сечения детали. Установите, какие из этих сечений выполнены правильно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03C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Б-Б, </w:t>
      </w:r>
      <w:proofErr w:type="gramStart"/>
      <w:r w:rsidRPr="0001103C">
        <w:rPr>
          <w:rFonts w:ascii="Times New Roman" w:hAnsi="Times New Roman" w:cs="Times New Roman"/>
          <w:color w:val="000000"/>
          <w:sz w:val="24"/>
          <w:szCs w:val="24"/>
        </w:rPr>
        <w:t>В-В</w:t>
      </w:r>
      <w:proofErr w:type="gramEnd"/>
      <w:r w:rsidRPr="000110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А-А, Б-Б, </w:t>
      </w:r>
      <w:proofErr w:type="gramStart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>В-В</w:t>
      </w:r>
      <w:proofErr w:type="gramEnd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и Г-Г;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А-А и </w:t>
      </w:r>
      <w:proofErr w:type="gramStart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>В-В</w:t>
      </w:r>
      <w:proofErr w:type="gramEnd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103C" w:rsidRDefault="0001103C" w:rsidP="0006108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5. Как обозначают несколько одинаковых сечений, относящихся к одному предмету?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Линии сечения обозначают одной и той же буквой и вычерчивают одно сечение;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Никак не обозначают;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Обозначают разными буквами линии сечений;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Обозначают линии сечений одной и той же буквой, но вычерчивают сечения несколько раз;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Линии сечений обозначают один раз и вычерчивают сечение несколько раз.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9.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1. Дана деталь и указано ее сечение А-А (рис</w:t>
      </w:r>
      <w:proofErr w:type="gramStart"/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.С</w:t>
      </w:r>
      <w:proofErr w:type="gramEnd"/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3-17-а). Выбрать правильный вариант сечения.</w:t>
      </w:r>
    </w:p>
    <w:p w:rsidR="00061080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52925" cy="1438275"/>
            <wp:effectExtent l="0" t="0" r="9525" b="9525"/>
            <wp:docPr id="7" name="Рисунок 7" descr="Дана деталь и указано ее сечение А-А (рис.С3-17-а). Выбрать правильный вариант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Дана деталь и указано ее сечение А-А (рис.С3-17-а). Выбрать правильный вариант сечения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№1;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№2;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№3;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№4;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№5;</w:t>
      </w:r>
    </w:p>
    <w:p w:rsidR="00061080" w:rsidRDefault="0006108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Вопрос 2. Дана деталь и указано ее сечение А-А (рис</w:t>
      </w:r>
      <w:proofErr w:type="gramStart"/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.С</w:t>
      </w:r>
      <w:proofErr w:type="gramEnd"/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3-17-б). Выбрать правильный вариант сечения.</w:t>
      </w:r>
    </w:p>
    <w:p w:rsid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86250" cy="1143000"/>
            <wp:effectExtent l="0" t="0" r="0" b="0"/>
            <wp:docPr id="6" name="Рисунок 6" descr="Дана деталь и указано ее сечение А-А (рис.С3-17-б). Выбрать правильный вариант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Дана деталь и указано ее сечение А-А (рис.С3-17-б). Выбрать правильный вариант сечения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№1;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№2;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№3;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№4;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№5;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3. Дана деталь и указано ее сечение А-А (рис</w:t>
      </w:r>
      <w:proofErr w:type="gramStart"/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.С</w:t>
      </w:r>
      <w:proofErr w:type="gramEnd"/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3-17-в). Выбрать правильный вариант сечения.</w:t>
      </w:r>
    </w:p>
    <w:p w:rsid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48175" cy="1038225"/>
            <wp:effectExtent l="0" t="0" r="9525" b="9525"/>
            <wp:docPr id="5" name="Рисунок 5" descr="Дана деталь и указано ее сечение А-А (рис.С3-17-в). Выбрать правильный вариант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Дана деталь и указано ее сечение А-А (рис.С3-17-в). Выбрать правильный вариант сечения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№1;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№2;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№3;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№4;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№5;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4. Дана деталь и указано ее сечение А-А (рис</w:t>
      </w:r>
      <w:proofErr w:type="gramStart"/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.С</w:t>
      </w:r>
      <w:proofErr w:type="gramEnd"/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3-17-г). Выбрать правильный вариант сечения.</w:t>
      </w:r>
    </w:p>
    <w:p w:rsid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62450" cy="1104900"/>
            <wp:effectExtent l="0" t="0" r="0" b="0"/>
            <wp:docPr id="4" name="Рисунок 4" descr="Дана деталь и указано ее сечение А-А (рис.С3-17-г). Выбрать правильный вариант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Дана деталь и указано ее сечение А-А (рис.С3-17-г). Выбрать правильный вариант сечения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№1;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№2;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№3;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№4;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№5;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Вопрос 5. Дана деталь и указано ее сечение А-А (рис</w:t>
      </w:r>
      <w:proofErr w:type="gramStart"/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.С</w:t>
      </w:r>
      <w:proofErr w:type="gramEnd"/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3-17-д).Выбрать правильный вариант сечения.</w:t>
      </w:r>
    </w:p>
    <w:p w:rsid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62450" cy="971550"/>
            <wp:effectExtent l="0" t="0" r="0" b="0"/>
            <wp:docPr id="3" name="Рисунок 3" descr="Дана деталь и указано ее сечение А-А (рис.С3-17-д).Выбрать правильный вариант с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Дана деталь и указано ее сечение А-А (рис.С3-17-д).Выбрать правильный вариант сечения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№1;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№2;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№3;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№4;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№5;</w:t>
      </w:r>
    </w:p>
    <w:p w:rsidR="007C5D7A" w:rsidRPr="00CB4DF2" w:rsidRDefault="007C5D7A" w:rsidP="002965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10.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1. Определите правильное сечение А-А для детали рис. С3-18.</w:t>
      </w:r>
    </w:p>
    <w:p w:rsid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10050" cy="1066800"/>
            <wp:effectExtent l="0" t="0" r="0" b="0"/>
            <wp:docPr id="2" name="Рисунок 2" descr="Определите правильное сечение А-А для детали рис. С3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ределите правильное сечение А-А для детали рис. С3-1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№1;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№2;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№3;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№4;</w:t>
      </w:r>
    </w:p>
    <w:p w:rsidR="007C5D7A" w:rsidRPr="0001103C" w:rsidRDefault="0001103C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№5;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2. Определите правильный вариант сечения для Z-образного профиля с отверстием (рис. С3-19).</w:t>
      </w:r>
    </w:p>
    <w:p w:rsidR="00A06F13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105275" cy="981075"/>
            <wp:effectExtent l="0" t="0" r="9525" b="9525"/>
            <wp:docPr id="1" name="Рисунок 1" descr="Определите правильный вариант сечения для Z-образного профиля с отверстием (рис. С3-1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ределите правильный вариант сечения для Z-образного профиля с отверстием (рис. С3-19)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№1;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№2;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№3;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№4;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Правильный вариант ответа №5;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Вопрос 3. Как изображается резьба на цилиндрическом стержне и на его виде слева?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Наружный диаметр резьбы - сплошная основная, внутренний диаметр - сплошная тонкая, на виде слева - сплошная тонкая линия на 3/4 длины окружности для внутреннего диаметра;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Наружный диаметр резьбы - сплошная основная, внутренний диаметр - сплошная тонкая, на виде слева - тонкая линия на 360 градусов;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Наружный и внутренний диаметры резьбы - сплошная основная, на виде слева - сплошная тонкая линия на 3/4 длины окружности для внутреннего диаметра;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Наружный и внутренний диаметры - сплошная тонкая линия;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Все линии выполняются сплошной основной.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4. При резьбовом соединении двух деталей: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Полностью показывается деталь, в которую ввинчивается другая;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Ввинчиваемая деталь;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Нет никакого выделения;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Место соединения штрихуется полностью и для одной и для другой деталей;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Место соединения </w:t>
      </w:r>
      <w:proofErr w:type="spellStart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>резьб</w:t>
      </w:r>
      <w:proofErr w:type="spellEnd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не штрихуется совсем.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5. Какой линией показывается граница нарезанного участка резьбы?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Волнистой линией;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Сплошной тонкой линией;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Сплошной основной линией;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Штриховой линией;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>Штрих-пунктирной</w:t>
      </w:r>
      <w:proofErr w:type="gramEnd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линией.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Тема. Резьба и её изображение на чертежах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1.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1. Расшифруйте условное обозначение резьбы M20*0.75LH.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Резьба метрическая, номинальный диаметр 20мм, шаг 0,75мм, левая;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Резьба упорная, номинальный диаметр 20мм, шаг 0,75, правая.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Резьба метрическая, номинальный диаметр 0,75мм, шаг 20мм, правая;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Резьба трубная, номинальный диаметр 0,75мм, шаг 20мм, левая;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Резьба метрическая, номинальный диаметр 0,75мм, шаг 20мм, левая.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2. Шаг резьбы - это расстояние: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Между </w:t>
      </w:r>
      <w:proofErr w:type="gramStart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>соседними</w:t>
      </w:r>
      <w:proofErr w:type="gramEnd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выступом и впадиной витка, измеренные вдоль оси детали;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Между двумя смежными витками;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На которое </w:t>
      </w:r>
      <w:proofErr w:type="gramStart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>перемещается</w:t>
      </w:r>
      <w:proofErr w:type="gramEnd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ввинчиваема я деталь за один полный оборот в неподвижную деталь;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От начала нарезания резьбы до её границы нарезания;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От выступа резьбы до её впадины, </w:t>
      </w:r>
      <w:proofErr w:type="gramStart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>измеренное</w:t>
      </w:r>
      <w:proofErr w:type="gramEnd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перпендикулярно оси детали.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3</w:t>
      </w:r>
      <w:proofErr w:type="gramStart"/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</w:t>
      </w:r>
      <w:proofErr w:type="gramEnd"/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ак понимать обозначение S40*4(p2)LH?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Резьба метрическая, диаметр 40мм, шаг 4мм, левая;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Резьба упорная, диаметр 40мм, шаг 4мм, левая;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Резьба трапецеидальная, диаметр 40мм, шаг 2мм, </w:t>
      </w:r>
      <w:proofErr w:type="spellStart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>двухзаходная</w:t>
      </w:r>
      <w:proofErr w:type="spellEnd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>, левая;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Резьба упорная, диаметр 40мм, </w:t>
      </w:r>
      <w:proofErr w:type="spellStart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>двухзаходная</w:t>
      </w:r>
      <w:proofErr w:type="spellEnd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>, шаг 2мм, правая;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Резьба упорная, диаметр 40мм, </w:t>
      </w:r>
      <w:proofErr w:type="spellStart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>двухзаходная</w:t>
      </w:r>
      <w:proofErr w:type="spellEnd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>, шаг 2мм, левая.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4. От какого диаметра следует проводить выносные линии для обозначения резьбы, выполненной в отверстии?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От диаметра впадин резьбы, выполняемого сплошной основной линией;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От диаметра фаски на резьбе;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От внутреннего диаметра резьбы, выполняется сплошной тонкой линией;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От наружного диаметра резьбы, выполненного сплошной тонкой линией;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От наружного диаметра резьбы, выполненного сплошной основной линией.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5. Как выполняется фаска на видах, перпендикулярных оси стержня или отверстия?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Выполняется сплошной основной линией;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Не показывается совсем;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Выполняется сплошной основной линией на 3/4 окружности;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Выполняется сплошной тонкой линией;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Выполняется сплошной тонкой линией; на 3/4 окружности.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2.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1. Чем отличается обозначение метрической резьбы с крупным шагом от её обозначения с мелким шагом?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Не отличается ничем;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>К обозначению резьбы добавляется величина крупного шага;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К обозначению резьбы добавляется величина мелкого шага;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К обозначению резьбы добавляется приписка LH;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Перед условным обозначением резьбы ставится величина мелкого шага.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Вопрос 2. Как наносится обозначение </w:t>
      </w:r>
      <w:proofErr w:type="gramStart"/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трубных</w:t>
      </w:r>
      <w:proofErr w:type="gramEnd"/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конических </w:t>
      </w:r>
      <w:proofErr w:type="spellStart"/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резьб</w:t>
      </w:r>
      <w:proofErr w:type="spellEnd"/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Также как и метрическая резьба;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как</w:t>
      </w:r>
      <w:proofErr w:type="gramEnd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и упорная резьба;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При помощи линии выноски со стрелкой и полкой;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Показывается внутренний диаметр резьбы;</w:t>
      </w:r>
    </w:p>
    <w:p w:rsidR="007C5D7A" w:rsidRPr="00A06F13" w:rsidRDefault="00A06F13" w:rsidP="00A06F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Показывается только наружный диаметр </w:t>
      </w:r>
      <w:r>
        <w:rPr>
          <w:rFonts w:ascii="Times New Roman" w:hAnsi="Times New Roman" w:cs="Times New Roman"/>
          <w:color w:val="000000"/>
          <w:sz w:val="24"/>
          <w:szCs w:val="24"/>
        </w:rPr>
        <w:t>резьбы с условным обозначением.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3. В каких случаях на чертежах показывают профиль резьбы?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Профиль резьбы показывают всегда;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Никогда не показывают;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Когда конструктор считает это необходимым;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Когда необходимо показать резьбу с нестандартным профилем со всеми необходимыми размерами;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 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Когда выполняется упорная или трапецеидальная резьба.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4. Как показываются крепления детали типа болтов, шпилек, гаек, шайб и винтов при попадании в продольный разрез на главном виде?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Условно показываются не рассеченными и не штрихуются;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Разрезаются и штрихуются с разным направлением штриховки;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Гайки и шайбы показываются </w:t>
      </w:r>
      <w:proofErr w:type="gramStart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>рассечёнными</w:t>
      </w:r>
      <w:proofErr w:type="gramEnd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>, а болты, винты и шпильки - не рассечёнными;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Болты и гайки показываются </w:t>
      </w:r>
      <w:proofErr w:type="gramStart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>рассечёнными</w:t>
      </w:r>
      <w:proofErr w:type="gramEnd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и штрихуются;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>Рассечёнными</w:t>
      </w:r>
      <w:proofErr w:type="gramEnd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показываются только гайки, шайбы и винты.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5. В каком случае правильно сформулировано применение болтовых и шпилечных соединений?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Болтовое соединение применяется, когда имеется двусторонний доступ к соединяемым деталям, шпилечное - односторонний;</w:t>
      </w:r>
      <w:proofErr w:type="gramEnd"/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Болтовое соединение применяется, когда имеется односторонний доступ к соединяемым деталям, шпилечное - двусторонний;</w:t>
      </w:r>
      <w:proofErr w:type="gramEnd"/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Применение этих соединений ничем не отличается и </w:t>
      </w:r>
      <w:proofErr w:type="spellStart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>взаимозаменимо</w:t>
      </w:r>
      <w:proofErr w:type="spellEnd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Удобнее применять всегда болтовые соединения;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color w:val="000000"/>
          <w:sz w:val="24"/>
          <w:szCs w:val="24"/>
        </w:rPr>
        <w:t>5)    Удобнее всегда применять шпилечные соединения.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3.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1. В каком случае правильно перечислены разъёмные и неразъёмные соединения?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Разъёмные: болтовое, шпилечное, винтовое, паяное, шпоночное. Неразъёмные: клеевое, сварное, шовное, заклёпочное.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Разъёмные: болтовое, шпилечное, винтовое, шпоночное, шлицевое. Неразъёмные: клеевое, сварное, паяное, шовное, заклёпочное.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Разъёмные: болтовое, шпилечное, винтовое, шпоночное, шовное, сварное. Неразъёмные: клеевое, паяное, шлицевое, заклёпочное.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Разъёмные: болтовое, шпилечное, винтовое, шпоночное, шовное. Неразъёмные: клеевое, паяное, шлицевое, заклёпочное.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>Разъёмные: болтовое, шпилечное. Неразъёмные: винтовое, шпоночное, шлицевое.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2. Сварное соединение условно обозначается: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Утолщенной стрелкой;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Стрелкой с буквой «С» на 20мм от стрелки;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Стрелкой с буквой «Св.» на 25мм от стрелки;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Половиной стрелки с обозначением и расшифровкой типа сварки;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Половиной стрелки с обозначением буквой «С».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Вопрос 3. Чем отличается шлицевое соединение от </w:t>
      </w:r>
      <w:proofErr w:type="gramStart"/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шпоночного</w:t>
      </w:r>
      <w:proofErr w:type="gramEnd"/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Только размерами деталей;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gramStart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>шлицевого</w:t>
      </w:r>
      <w:proofErr w:type="gramEnd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чередуются выступы и впадины по окружности, а у шпоночного вставляется еще одна деталь - шпонка;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Шлицы выполняются монолитно на детали, а шпонка выполняется монолитно с валом;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Ничем не отличаются;</w:t>
      </w:r>
    </w:p>
    <w:p w:rsidR="007C5D7A" w:rsidRPr="00A06F13" w:rsidRDefault="00A06F13" w:rsidP="00A06F1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Диаметром вал</w:t>
      </w:r>
      <w:r>
        <w:rPr>
          <w:rFonts w:ascii="Times New Roman" w:hAnsi="Times New Roman" w:cs="Times New Roman"/>
          <w:color w:val="000000"/>
          <w:sz w:val="24"/>
          <w:szCs w:val="24"/>
        </w:rPr>
        <w:t>а, передающего крутящий момент.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4. Паяное соединение условно обозначается на чертеже: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Утолщённой стрелкой;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Стрелкой с надписью «Пайка»;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Утолщённой линией, стрелкой и знаком полуокружности;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Утолщённой линией и </w:t>
      </w:r>
      <w:proofErr w:type="spellStart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>полустрелкой</w:t>
      </w:r>
      <w:proofErr w:type="spellEnd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Стрелкой и обозначением «П».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5. Как обозначается на чертеже клеевое соединение: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Стрелкой и надписью «Клей»;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Утолщённой линией, стрелкой и надписью «Клеевое соединение»;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Утолщённой линией, </w:t>
      </w:r>
      <w:proofErr w:type="spellStart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>полустрелкой</w:t>
      </w:r>
      <w:proofErr w:type="spellEnd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и знаком «К»;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Утолщённой линией, стрелкой и знаком «К»;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Сплошной основной линией, стрелкой и знаком «К».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Задание 4.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1. Чем отличается эскиз от рабочего чертежа детали?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Эскиз выполняется в меньшем масштабе;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Эскиз выполняется в большем масштабе, чем рабочий чертёж;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Эскиз выполняется с помощью чертёжных инструментов, а рабочий чертёж - от руки;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Эскиз ничем не отличается от рабочего чертежа;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Эскиз выполняется от руки; а рабочий чертёж - с помощью чертёжных инструментов.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Вопрос 2. В каком масштабе выполняется </w:t>
      </w:r>
      <w:proofErr w:type="spellStart"/>
      <w:proofErr w:type="gramStart"/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выполняется</w:t>
      </w:r>
      <w:proofErr w:type="spellEnd"/>
      <w:proofErr w:type="gramEnd"/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эскиз детали?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В глазомерном масштабе;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Обычно в масштабе 1:1;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Обычно в масштабе увеличения;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Всегда в масштабе уменьшения;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Всегда в масштабе увеличения;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3. Сколько видов должен содержать рабочий чертёж детали?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Всегда три вида;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Шесть видов;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>Минимальное</w:t>
      </w:r>
      <w:proofErr w:type="gramEnd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>, но достаточное для представления форм детали;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Максимально возможное число видов;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Только один вид.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4. Нужны ли все размеры на рабочих чертежах детали?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Ставятся только габаритные размеры;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Ставятся размеры, необходимые для изготовления и контроля изготовления детали;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Ставятся только линейные размеры;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Ставятся линейные размеры и габаритные;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Ставятся размеры диаметров.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5. Для чего служит спецификация к сборочным чертежам?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Спецификация определяет состав сборочной единицы;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В спецификации указываются габаритные размеры деталей;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В спецификации указываются габариты сборочной единицы;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Спецификация содержит информацию о взаимодействии деталей;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В спецификации указывается вес деталей.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Задание 5.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1. В каком масштабе предпочтительнее делать сборочный чертёж?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2:1;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1:1;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1:2;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5:1;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4:1.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2. Применяются ли упрощения на сборочных чертежах?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Нет;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Только для крепёжных деталей;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Применяются для всех деталей;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Применяются только для болтов и гаек;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Применяются только для нестандартных деталей.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3. Для каких деталей наносят номера позиций на сборочных чертежах?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Для всех деталей, входящих в сборочную единицу;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Только для нестандартных деталей;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Только для стандартных деталей;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Для крепёжных деталей;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Только для основных деталей.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4. Какие размеры наносят на сборочных чертежах?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Все размеры;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размеры корпусной детали;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Габаритные, </w:t>
      </w:r>
      <w:proofErr w:type="spellStart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>подсоединительные</w:t>
      </w:r>
      <w:proofErr w:type="spellEnd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>, установочные, крепёжные, определяющие работу устройства.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Только размеры крепёжных деталей;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Только габаритные размеры.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5. Как штрихуются в разрезе соприкасающиеся детали?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Одинаково;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С разной толщиной линий штриховки;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Одна деталь не штрихуется, а другая штрихуется;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С разным наклоном штриховых линий;</w:t>
      </w:r>
    </w:p>
    <w:p w:rsidR="007C5D7A" w:rsidRPr="0001103C" w:rsidRDefault="00A06F13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С разным расстоянием между штриховыми линиями, со смещением штриховых линий, с разным наклоном штриховых линий.</w:t>
      </w:r>
    </w:p>
    <w:p w:rsidR="00061080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61080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Задание 6.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Вопрос 1. Откуда замеряются размеры при </w:t>
      </w:r>
      <w:proofErr w:type="spellStart"/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деталировании</w:t>
      </w:r>
      <w:proofErr w:type="spellEnd"/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сборочного чертежа?</w:t>
      </w:r>
    </w:p>
    <w:p w:rsidR="007C5D7A" w:rsidRPr="0001103C" w:rsidRDefault="0006108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Замеряются со сборочного чертежа;</w:t>
      </w:r>
    </w:p>
    <w:p w:rsidR="007C5D7A" w:rsidRPr="0001103C" w:rsidRDefault="0006108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по спецификации;</w:t>
      </w:r>
    </w:p>
    <w:p w:rsidR="007C5D7A" w:rsidRPr="0001103C" w:rsidRDefault="0006108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Замеряются со сборочного чертежа и увеличиваются в три раза;</w:t>
      </w:r>
    </w:p>
    <w:p w:rsidR="007C5D7A" w:rsidRPr="0001103C" w:rsidRDefault="0006108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Замеряются со сборочного чертежа и уменьшаются в три раза;</w:t>
      </w:r>
    </w:p>
    <w:p w:rsidR="007C5D7A" w:rsidRPr="0001103C" w:rsidRDefault="0006108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Определяются произвольно, в глазомерном масштабе.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2. Должно ли соответствовать количество изображений детали на сборочном чертеже количеству изображений детали на рабочем чертеже?</w:t>
      </w:r>
    </w:p>
    <w:p w:rsidR="007C5D7A" w:rsidRPr="0001103C" w:rsidRDefault="0006108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Да, обязательно;</w:t>
      </w:r>
    </w:p>
    <w:p w:rsidR="007C5D7A" w:rsidRPr="0001103C" w:rsidRDefault="0006108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Нет, никогда;</w:t>
      </w:r>
    </w:p>
    <w:p w:rsidR="007C5D7A" w:rsidRPr="0001103C" w:rsidRDefault="0006108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Может соответствовать, </w:t>
      </w:r>
      <w:proofErr w:type="gramStart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proofErr w:type="gramEnd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нет;</w:t>
      </w:r>
    </w:p>
    <w:p w:rsidR="007C5D7A" w:rsidRPr="0001103C" w:rsidRDefault="0006108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изображений на рабочем чертеже должно быть в два раза меньше;</w:t>
      </w:r>
    </w:p>
    <w:p w:rsidR="007C5D7A" w:rsidRPr="0001103C" w:rsidRDefault="0006108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изображений на рабочем чертеже должно быть на одно меньше.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3. На каких форматах выполняется спецификация?</w:t>
      </w:r>
    </w:p>
    <w:p w:rsidR="007C5D7A" w:rsidRPr="0001103C" w:rsidRDefault="0006108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На дополнительных;</w:t>
      </w:r>
    </w:p>
    <w:p w:rsidR="007C5D7A" w:rsidRPr="0001103C" w:rsidRDefault="0006108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На А</w:t>
      </w:r>
      <w:proofErr w:type="gramStart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5D7A" w:rsidRPr="0001103C" w:rsidRDefault="0006108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На А3;</w:t>
      </w:r>
    </w:p>
    <w:p w:rsidR="007C5D7A" w:rsidRPr="0001103C" w:rsidRDefault="0006108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На А5;</w:t>
      </w:r>
    </w:p>
    <w:p w:rsidR="007C5D7A" w:rsidRPr="00061080" w:rsidRDefault="00061080" w:rsidP="000610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165802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На А</w:t>
      </w:r>
      <w:proofErr w:type="gramStart"/>
      <w:r w:rsidR="00165802" w:rsidRPr="0001103C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="00165802" w:rsidRPr="000110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4. Какие изображения сечений деталей зачерняют?</w:t>
      </w:r>
    </w:p>
    <w:p w:rsidR="007C5D7A" w:rsidRPr="0001103C" w:rsidRDefault="0006108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Детали толщиной до 1мм;</w:t>
      </w:r>
    </w:p>
    <w:p w:rsidR="007C5D7A" w:rsidRPr="0001103C" w:rsidRDefault="0006108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Детали толщиной или диаметром 2мм и менее;</w:t>
      </w:r>
    </w:p>
    <w:p w:rsidR="007C5D7A" w:rsidRPr="0001103C" w:rsidRDefault="0006108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Детали типа тонких спиц;</w:t>
      </w:r>
    </w:p>
    <w:p w:rsidR="007C5D7A" w:rsidRPr="0001103C" w:rsidRDefault="0006108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Маленькие шарики диаметром от 1 до 5 мм;</w:t>
      </w:r>
    </w:p>
    <w:p w:rsidR="007C5D7A" w:rsidRPr="0001103C" w:rsidRDefault="0006108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Детали толщиной от 1 до 4 мм.</w:t>
      </w:r>
    </w:p>
    <w:p w:rsidR="007C5D7A" w:rsidRPr="0001103C" w:rsidRDefault="007C5D7A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0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 5. Нужно ли соблюдать масштаб при вычерчивании элементов электрических схем?</w:t>
      </w:r>
    </w:p>
    <w:p w:rsidR="007C5D7A" w:rsidRPr="0001103C" w:rsidRDefault="0006108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Нет;</w:t>
      </w:r>
    </w:p>
    <w:p w:rsidR="007C5D7A" w:rsidRPr="0001103C" w:rsidRDefault="0006108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Нужно, но только в масштабе 2:1;</w:t>
      </w:r>
    </w:p>
    <w:p w:rsidR="007C5D7A" w:rsidRPr="0001103C" w:rsidRDefault="0006108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Нужно;</w:t>
      </w:r>
    </w:p>
    <w:p w:rsidR="007C5D7A" w:rsidRPr="0001103C" w:rsidRDefault="0006108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Нужно, но только в масштабе 1:1;</w:t>
      </w:r>
    </w:p>
    <w:p w:rsidR="007C5D7A" w:rsidRPr="0001103C" w:rsidRDefault="0006108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7C5D7A" w:rsidRPr="0001103C">
        <w:rPr>
          <w:rFonts w:ascii="Times New Roman" w:hAnsi="Times New Roman" w:cs="Times New Roman"/>
          <w:color w:val="000000"/>
          <w:sz w:val="24"/>
          <w:szCs w:val="24"/>
        </w:rPr>
        <w:t xml:space="preserve"> Нужно, но только в масштабе 1:2.</w:t>
      </w:r>
    </w:p>
    <w:p w:rsidR="00C87EF1" w:rsidRPr="0001103C" w:rsidRDefault="00C87EF1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2B8" w:rsidRPr="0001103C" w:rsidRDefault="003B1D4E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0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="00DE62B8" w:rsidRPr="0001103C">
        <w:rPr>
          <w:rFonts w:ascii="Times New Roman" w:hAnsi="Times New Roman" w:cs="Times New Roman"/>
          <w:b/>
          <w:sz w:val="24"/>
          <w:szCs w:val="24"/>
        </w:rPr>
        <w:t xml:space="preserve">Вопросы для проведения </w:t>
      </w:r>
      <w:r w:rsidR="00714E27">
        <w:rPr>
          <w:rFonts w:ascii="Times New Roman" w:hAnsi="Times New Roman" w:cs="Times New Roman"/>
          <w:b/>
          <w:sz w:val="24"/>
          <w:szCs w:val="24"/>
        </w:rPr>
        <w:t>контрольной работы</w:t>
      </w:r>
      <w:r w:rsidR="00DE62B8" w:rsidRPr="0001103C">
        <w:rPr>
          <w:rFonts w:ascii="Times New Roman" w:hAnsi="Times New Roman" w:cs="Times New Roman"/>
          <w:b/>
          <w:sz w:val="24"/>
          <w:szCs w:val="24"/>
        </w:rPr>
        <w:t>.</w:t>
      </w:r>
    </w:p>
    <w:p w:rsidR="00DE62B8" w:rsidRPr="0001103C" w:rsidRDefault="00FB04A3" w:rsidP="0006108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Предмет, цели и содержание дисциплины «Основы инженерной графики».</w:t>
      </w:r>
    </w:p>
    <w:p w:rsidR="00FB04A3" w:rsidRPr="0001103C" w:rsidRDefault="00FB04A3" w:rsidP="0006108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Значение и место дисциплины в подготовке по профессии «Сварщик (ручной и частично механизированной сварки (наплавки))».</w:t>
      </w:r>
    </w:p>
    <w:p w:rsidR="00FB04A3" w:rsidRPr="0001103C" w:rsidRDefault="00FB04A3" w:rsidP="0006108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Оформление чертежей по государственным стандартам ЕСКД.</w:t>
      </w:r>
    </w:p>
    <w:p w:rsidR="00FB04A3" w:rsidRPr="0001103C" w:rsidRDefault="00FB04A3" w:rsidP="0006108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Форматы чертежей, их оформление. Масштабы.</w:t>
      </w:r>
    </w:p>
    <w:p w:rsidR="00FB04A3" w:rsidRPr="0001103C" w:rsidRDefault="00FB04A3" w:rsidP="0006108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Шрифты. Линии чертежей.</w:t>
      </w:r>
    </w:p>
    <w:p w:rsidR="00FB04A3" w:rsidRPr="0001103C" w:rsidRDefault="00FB04A3" w:rsidP="0006108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Надписи на чертежах. Принципы нанесения размеров.</w:t>
      </w:r>
    </w:p>
    <w:p w:rsidR="00FB04A3" w:rsidRPr="0001103C" w:rsidRDefault="00FB04A3" w:rsidP="0006108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Стадии разработки конструкторской документации.</w:t>
      </w:r>
    </w:p>
    <w:p w:rsidR="00FB04A3" w:rsidRPr="0001103C" w:rsidRDefault="00FB04A3" w:rsidP="0006108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Геометрические построения.</w:t>
      </w:r>
    </w:p>
    <w:p w:rsidR="00FB04A3" w:rsidRPr="0001103C" w:rsidRDefault="00FB04A3" w:rsidP="0006108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Правила деления окружности.</w:t>
      </w:r>
    </w:p>
    <w:p w:rsidR="00FB04A3" w:rsidRPr="0001103C" w:rsidRDefault="00FB04A3" w:rsidP="0006108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Сопряжение линий. Правила вычерчивания контуров деталей.</w:t>
      </w:r>
    </w:p>
    <w:p w:rsidR="00FB04A3" w:rsidRPr="0001103C" w:rsidRDefault="00FB04A3" w:rsidP="0006108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Приемы вычерчивания, сопряжения.</w:t>
      </w:r>
    </w:p>
    <w:p w:rsidR="00FB04A3" w:rsidRPr="0001103C" w:rsidRDefault="00FB04A3" w:rsidP="0006108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Плоскости проекций. Проецирование на три плоскости.</w:t>
      </w:r>
    </w:p>
    <w:p w:rsidR="00FB04A3" w:rsidRPr="0001103C" w:rsidRDefault="00FB04A3" w:rsidP="0006108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Комплексный чертеж детали, вспомогательная прямая комплексного чертежа.</w:t>
      </w:r>
    </w:p>
    <w:p w:rsidR="00FB04A3" w:rsidRPr="0001103C" w:rsidRDefault="00FB04A3" w:rsidP="0006108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Проекции геометрических тел.</w:t>
      </w:r>
    </w:p>
    <w:p w:rsidR="00FB04A3" w:rsidRPr="0001103C" w:rsidRDefault="00FB04A3" w:rsidP="0006108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Аксонометрические и прямоугольные проекции.</w:t>
      </w:r>
    </w:p>
    <w:p w:rsidR="00FB04A3" w:rsidRPr="0001103C" w:rsidRDefault="00FB04A3" w:rsidP="0006108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Построение третьей проекции по двум заданным.</w:t>
      </w:r>
    </w:p>
    <w:p w:rsidR="00FB04A3" w:rsidRPr="0001103C" w:rsidRDefault="00FB04A3" w:rsidP="0006108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Сечение деталей плоскостями.</w:t>
      </w:r>
    </w:p>
    <w:p w:rsidR="00FB04A3" w:rsidRPr="0001103C" w:rsidRDefault="00FB04A3" w:rsidP="0006108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Проекции моделей, эскизы и техническое рисование.</w:t>
      </w:r>
    </w:p>
    <w:p w:rsidR="00FB04A3" w:rsidRPr="0001103C" w:rsidRDefault="00FB04A3" w:rsidP="0006108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Назначение технического рисунка, его отличие от аксонометрической проекции.</w:t>
      </w:r>
    </w:p>
    <w:p w:rsidR="00FB04A3" w:rsidRPr="0001103C" w:rsidRDefault="00FB04A3" w:rsidP="00061080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 xml:space="preserve">САПР, используемые для конструкторского проектирования. </w:t>
      </w:r>
    </w:p>
    <w:p w:rsidR="00FB04A3" w:rsidRPr="0001103C" w:rsidRDefault="00FB04A3" w:rsidP="00061080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 xml:space="preserve">Понятие об электронной модели изделия. </w:t>
      </w:r>
    </w:p>
    <w:p w:rsidR="00FB04A3" w:rsidRPr="0001103C" w:rsidRDefault="00FB04A3" w:rsidP="00061080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 xml:space="preserve">Структура типовых документов. </w:t>
      </w:r>
    </w:p>
    <w:p w:rsidR="00FB04A3" w:rsidRPr="0001103C" w:rsidRDefault="00FB04A3" w:rsidP="00061080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 xml:space="preserve">Состав графических систем. </w:t>
      </w:r>
    </w:p>
    <w:p w:rsidR="00FB04A3" w:rsidRPr="0001103C" w:rsidRDefault="00FB04A3" w:rsidP="00061080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 xml:space="preserve">Интерфейс. Палитры инструментов. Настройка графической системы. </w:t>
      </w:r>
    </w:p>
    <w:p w:rsidR="00FB04A3" w:rsidRPr="0001103C" w:rsidRDefault="00FB04A3" w:rsidP="00061080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right="11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 xml:space="preserve">Классификация геометрических объектов. Основные команды построения графических объектов. </w:t>
      </w:r>
    </w:p>
    <w:p w:rsidR="00FB04A3" w:rsidRPr="0001103C" w:rsidRDefault="00FB04A3" w:rsidP="00061080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 xml:space="preserve">Методы создания геометрических моделей. </w:t>
      </w:r>
    </w:p>
    <w:p w:rsidR="00FB04A3" w:rsidRPr="0001103C" w:rsidRDefault="00FB04A3" w:rsidP="00061080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 xml:space="preserve">Макроэлементы. Типовые изображения. </w:t>
      </w:r>
      <w:r w:rsidR="00061080">
        <w:rPr>
          <w:rFonts w:ascii="Times New Roman" w:hAnsi="Times New Roman" w:cs="Times New Roman"/>
          <w:sz w:val="24"/>
          <w:szCs w:val="24"/>
        </w:rPr>
        <w:t>Библиотеки типовых изображений.</w:t>
      </w:r>
      <w:r w:rsidRPr="00011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4A3" w:rsidRPr="0001103C" w:rsidRDefault="00FB04A3" w:rsidP="00061080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 xml:space="preserve">Автоматизация конструкторского проектирования. </w:t>
      </w:r>
    </w:p>
    <w:p w:rsidR="00FB04A3" w:rsidRPr="0001103C" w:rsidRDefault="00FB04A3" w:rsidP="0006108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Основы теории параметризации.</w:t>
      </w:r>
    </w:p>
    <w:p w:rsidR="00FB04A3" w:rsidRPr="0001103C" w:rsidRDefault="00FB04A3" w:rsidP="00061080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right="168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 xml:space="preserve"> Определение понятий параметр, система параметризации, геометрическое условие.</w:t>
      </w:r>
    </w:p>
    <w:p w:rsidR="00FB04A3" w:rsidRPr="0001103C" w:rsidRDefault="00FB04A3" w:rsidP="0006108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lastRenderedPageBreak/>
        <w:t xml:space="preserve"> Параметры формы, величины и положения. Системы параметризации.</w:t>
      </w:r>
    </w:p>
    <w:p w:rsidR="00FB04A3" w:rsidRPr="0001103C" w:rsidRDefault="00FB04A3" w:rsidP="00061080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Формирование разрезов и сечений твердотельных объектов. Проверка и редактирование твердотельных моделей.</w:t>
      </w:r>
    </w:p>
    <w:p w:rsidR="00061080" w:rsidRDefault="0006108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4B0" w:rsidRPr="0001103C" w:rsidRDefault="003B1D4E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03C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DA64B0" w:rsidRPr="0001103C">
        <w:rPr>
          <w:rFonts w:ascii="Times New Roman" w:hAnsi="Times New Roman" w:cs="Times New Roman"/>
          <w:b/>
          <w:sz w:val="24"/>
          <w:szCs w:val="24"/>
        </w:rPr>
        <w:t>Информационное обеспечение обучения</w:t>
      </w:r>
    </w:p>
    <w:p w:rsidR="00DA64B0" w:rsidRPr="0001103C" w:rsidRDefault="00DA64B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Перечень используемых учебных изданий, Интернет-ресурсов, дополнительной литературы.</w:t>
      </w:r>
    </w:p>
    <w:p w:rsidR="00DA64B0" w:rsidRPr="0001103C" w:rsidRDefault="00DA64B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DA64B0" w:rsidRPr="0001103C" w:rsidRDefault="00DA64B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1.</w:t>
      </w:r>
      <w:r w:rsidRPr="0001103C">
        <w:rPr>
          <w:rFonts w:ascii="Times New Roman" w:hAnsi="Times New Roman" w:cs="Times New Roman"/>
          <w:sz w:val="24"/>
          <w:szCs w:val="24"/>
        </w:rPr>
        <w:tab/>
        <w:t xml:space="preserve">Бродский А.М. Черчение (металлообработка): Учебник для учащихся учреждений нач. проф. образования / А. М. Бродский, Э. М. </w:t>
      </w:r>
      <w:proofErr w:type="spellStart"/>
      <w:r w:rsidRPr="0001103C">
        <w:rPr>
          <w:rFonts w:ascii="Times New Roman" w:hAnsi="Times New Roman" w:cs="Times New Roman"/>
          <w:sz w:val="24"/>
          <w:szCs w:val="24"/>
        </w:rPr>
        <w:t>Фазлулин</w:t>
      </w:r>
      <w:proofErr w:type="spellEnd"/>
      <w:r w:rsidRPr="0001103C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01103C">
        <w:rPr>
          <w:rFonts w:ascii="Times New Roman" w:hAnsi="Times New Roman" w:cs="Times New Roman"/>
          <w:sz w:val="24"/>
          <w:szCs w:val="24"/>
        </w:rPr>
        <w:t>Халдинов</w:t>
      </w:r>
      <w:proofErr w:type="spellEnd"/>
      <w:r w:rsidRPr="0001103C">
        <w:rPr>
          <w:rFonts w:ascii="Times New Roman" w:hAnsi="Times New Roman" w:cs="Times New Roman"/>
          <w:sz w:val="24"/>
          <w:szCs w:val="24"/>
        </w:rPr>
        <w:t>. –8-е изд., стер. – М.: Академия, 2011. – 400 с.</w:t>
      </w:r>
    </w:p>
    <w:p w:rsidR="00DA64B0" w:rsidRPr="0001103C" w:rsidRDefault="00DA64B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2.</w:t>
      </w:r>
      <w:r w:rsidRPr="0001103C">
        <w:rPr>
          <w:rFonts w:ascii="Times New Roman" w:hAnsi="Times New Roman" w:cs="Times New Roman"/>
          <w:sz w:val="24"/>
          <w:szCs w:val="24"/>
        </w:rPr>
        <w:tab/>
        <w:t>Кондаков А.И. САПР технологических процессов: учебник /М.: Издательский цен</w:t>
      </w:r>
      <w:r w:rsidR="003B1D4E" w:rsidRPr="0001103C">
        <w:rPr>
          <w:rFonts w:ascii="Times New Roman" w:hAnsi="Times New Roman" w:cs="Times New Roman"/>
          <w:sz w:val="24"/>
          <w:szCs w:val="24"/>
        </w:rPr>
        <w:t xml:space="preserve">тр «Академия», 2010. – 272 с.. </w:t>
      </w:r>
    </w:p>
    <w:p w:rsidR="00DA64B0" w:rsidRPr="0001103C" w:rsidRDefault="00DA64B0" w:rsidP="00061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3.</w:t>
      </w:r>
      <w:r w:rsidRPr="000110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103C">
        <w:rPr>
          <w:rFonts w:ascii="Times New Roman" w:hAnsi="Times New Roman" w:cs="Times New Roman"/>
          <w:sz w:val="24"/>
          <w:szCs w:val="24"/>
        </w:rPr>
        <w:t>Бирлингер</w:t>
      </w:r>
      <w:proofErr w:type="spellEnd"/>
      <w:r w:rsidRPr="0001103C">
        <w:rPr>
          <w:rFonts w:ascii="Times New Roman" w:hAnsi="Times New Roman" w:cs="Times New Roman"/>
          <w:sz w:val="24"/>
          <w:szCs w:val="24"/>
        </w:rPr>
        <w:t xml:space="preserve"> Э., </w:t>
      </w:r>
      <w:proofErr w:type="spellStart"/>
      <w:r w:rsidRPr="0001103C">
        <w:rPr>
          <w:rFonts w:ascii="Times New Roman" w:hAnsi="Times New Roman" w:cs="Times New Roman"/>
          <w:sz w:val="24"/>
          <w:szCs w:val="24"/>
        </w:rPr>
        <w:t>Таратынов</w:t>
      </w:r>
      <w:proofErr w:type="spellEnd"/>
      <w:r w:rsidRPr="0001103C">
        <w:rPr>
          <w:rFonts w:ascii="Times New Roman" w:hAnsi="Times New Roman" w:cs="Times New Roman"/>
          <w:sz w:val="24"/>
          <w:szCs w:val="24"/>
        </w:rPr>
        <w:t xml:space="preserve"> О</w:t>
      </w:r>
      <w:r w:rsidR="00061080">
        <w:rPr>
          <w:rFonts w:ascii="Times New Roman" w:hAnsi="Times New Roman" w:cs="Times New Roman"/>
          <w:sz w:val="24"/>
          <w:szCs w:val="24"/>
        </w:rPr>
        <w:t xml:space="preserve">. САПР в машиностроении  – М.: Форум, 2011. </w:t>
      </w:r>
    </w:p>
    <w:p w:rsidR="00DA64B0" w:rsidRPr="0001103C" w:rsidRDefault="00DA64B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DA64B0" w:rsidRPr="0001103C" w:rsidRDefault="00DA64B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1. Васильева, Л. С. Черчение (металлообработка): Практикум Учеб</w:t>
      </w:r>
      <w:proofErr w:type="gramStart"/>
      <w:r w:rsidRPr="000110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10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103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1103C">
        <w:rPr>
          <w:rFonts w:ascii="Times New Roman" w:hAnsi="Times New Roman" w:cs="Times New Roman"/>
          <w:sz w:val="24"/>
          <w:szCs w:val="24"/>
        </w:rPr>
        <w:t xml:space="preserve">особие для нач. проф. образования / Л. С. Васильева. – 3-е изд., </w:t>
      </w:r>
      <w:proofErr w:type="spellStart"/>
      <w:r w:rsidRPr="0001103C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01103C">
        <w:rPr>
          <w:rFonts w:ascii="Times New Roman" w:hAnsi="Times New Roman" w:cs="Times New Roman"/>
          <w:sz w:val="24"/>
          <w:szCs w:val="24"/>
        </w:rPr>
        <w:t>. – М.: Академия, 2010. – 160 с.</w:t>
      </w:r>
    </w:p>
    <w:p w:rsidR="00DA64B0" w:rsidRPr="0001103C" w:rsidRDefault="00DA64B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2. Чумаченко, Г. В. Техническое черчение: Учеб</w:t>
      </w:r>
      <w:proofErr w:type="gramStart"/>
      <w:r w:rsidRPr="000110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10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103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1103C">
        <w:rPr>
          <w:rFonts w:ascii="Times New Roman" w:hAnsi="Times New Roman" w:cs="Times New Roman"/>
          <w:sz w:val="24"/>
          <w:szCs w:val="24"/>
        </w:rPr>
        <w:t>особие для профессиональных училищ и технических лицеев/ Г. В. Чумаченко. – 6-е изд., стер. - Ростов н/Д.: Феникс, 2010. – 349 с.</w:t>
      </w:r>
    </w:p>
    <w:p w:rsidR="00DA64B0" w:rsidRPr="0001103C" w:rsidRDefault="00DA64B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Нормативные документы:</w:t>
      </w:r>
    </w:p>
    <w:p w:rsidR="00DA64B0" w:rsidRPr="0001103C" w:rsidRDefault="00DA64B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ГОСТ 2.301-68 «ЕСКД. Форматы» (с Изменениями N 1, 2, 3).</w:t>
      </w:r>
    </w:p>
    <w:p w:rsidR="00DA64B0" w:rsidRPr="0001103C" w:rsidRDefault="00DA64B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ГОСТ 2.302-68 «ЕСКД. Масштабы» (с Изменениями N 1, 2, 3).</w:t>
      </w:r>
    </w:p>
    <w:p w:rsidR="00DA64B0" w:rsidRPr="0001103C" w:rsidRDefault="00DA64B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ГОСТ 2.303-68 «ЕСКД. Линии» (с Изменениями N 1, 2, 3).</w:t>
      </w:r>
    </w:p>
    <w:p w:rsidR="00DA64B0" w:rsidRPr="0001103C" w:rsidRDefault="00DA64B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ГОСТ 2.304-81 «ЕСКД. Шрифты чертежные» (с Изменениями N 1, 2).</w:t>
      </w:r>
    </w:p>
    <w:p w:rsidR="00DA64B0" w:rsidRPr="0001103C" w:rsidRDefault="00DA64B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ГОСТ 2.305- 2008 «ЕСКД. Изображения — виды, разрезы, сечения».</w:t>
      </w:r>
    </w:p>
    <w:p w:rsidR="00DA64B0" w:rsidRPr="0001103C" w:rsidRDefault="00DA64B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ГОСТ 2.306-68 «ЕСКД. Обозначения графических материалов и правила их нанесения на чертежах».</w:t>
      </w:r>
    </w:p>
    <w:p w:rsidR="00DA64B0" w:rsidRPr="0001103C" w:rsidRDefault="00DA64B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ГОСТ 2.307- 2011 «ЕСКД. Нанесение размеров и предельных отклонений».</w:t>
      </w:r>
    </w:p>
    <w:p w:rsidR="00DA64B0" w:rsidRPr="0001103C" w:rsidRDefault="00DA64B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ГОСТ 2.308- 2011 «ЕСКД. Указание на чертежах допусков формы и расположения поверхностей».</w:t>
      </w:r>
    </w:p>
    <w:p w:rsidR="00DA64B0" w:rsidRPr="0001103C" w:rsidRDefault="00DA64B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ГОСТ 2.309-73 «ЕСКД. Обозначение шероховатости поверхностей».</w:t>
      </w:r>
    </w:p>
    <w:p w:rsidR="00DA64B0" w:rsidRPr="0001103C" w:rsidRDefault="00DA64B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ГОСТ 2.310-68 «ЕСКД. Нанесение на чертежах обозначений покрытий, термической и других видов обработки» (с Изменениями N 1, 2, 3, 4).</w:t>
      </w:r>
    </w:p>
    <w:p w:rsidR="00DA64B0" w:rsidRPr="0001103C" w:rsidRDefault="00DA64B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ГОСТ 2.311-68 «ЕСКД. Изображение резьбы».</w:t>
      </w:r>
    </w:p>
    <w:p w:rsidR="00DA64B0" w:rsidRPr="0001103C" w:rsidRDefault="00DA64B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lastRenderedPageBreak/>
        <w:t>ГОСТ 2.312-72 «ЕСКД. Условные изображения и обозначения швов сварных соединений».</w:t>
      </w:r>
    </w:p>
    <w:p w:rsidR="00DA64B0" w:rsidRPr="0001103C" w:rsidRDefault="00DA64B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ГОСТ 2.313-82 «ЕСКД. Условные изображения и обозначения неразъемных соединений».</w:t>
      </w:r>
    </w:p>
    <w:p w:rsidR="00DA64B0" w:rsidRPr="0001103C" w:rsidRDefault="00DA64B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ГОСТ 2.316-2008 «ЕСКД. Правила нанесения надписей, технических требований и таблиц».</w:t>
      </w:r>
    </w:p>
    <w:p w:rsidR="00DA64B0" w:rsidRPr="0001103C" w:rsidRDefault="00DA64B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ГОСТ 2.317-2011 «ЕСКД. Аксонометрические проекции».</w:t>
      </w:r>
    </w:p>
    <w:p w:rsidR="00DA64B0" w:rsidRPr="0001103C" w:rsidRDefault="00DA64B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ГОСТ 2.318-81 «ЕСКД. Правила упрощенного нанесения размеров отверстий» (с Изменениями N 1).</w:t>
      </w:r>
    </w:p>
    <w:p w:rsidR="00DA64B0" w:rsidRPr="0001103C" w:rsidRDefault="00DA64B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ГОСТ 2.320-82 «ЕСКД. Правила нанесения размеров, допусков и посадок конусов».</w:t>
      </w:r>
    </w:p>
    <w:p w:rsidR="00DA64B0" w:rsidRPr="0001103C" w:rsidRDefault="00DA64B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ГОСТ 2.321-84 «ЕСКД. Обозначения буквенные».</w:t>
      </w:r>
    </w:p>
    <w:p w:rsidR="00DA64B0" w:rsidRPr="0001103C" w:rsidRDefault="00DA64B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Интернет-ресурсы:</w:t>
      </w:r>
      <w:bookmarkStart w:id="0" w:name="_GoBack"/>
      <w:bookmarkEnd w:id="0"/>
    </w:p>
    <w:p w:rsidR="00DA64B0" w:rsidRPr="0001103C" w:rsidRDefault="00DA64B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1. Черчение. Учитесь правильно и красиво чертить [электронный ресурс] – stroicherchenie.ru, режим доступа: http://stroicherchenie.ru/.</w:t>
      </w:r>
    </w:p>
    <w:p w:rsidR="00DA64B0" w:rsidRPr="0001103C" w:rsidRDefault="00DA64B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2. Техническая литература</w:t>
      </w:r>
      <w:proofErr w:type="gramStart"/>
      <w:r w:rsidRPr="000110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103C">
        <w:rPr>
          <w:rFonts w:ascii="Times New Roman" w:hAnsi="Times New Roman" w:cs="Times New Roman"/>
          <w:sz w:val="24"/>
          <w:szCs w:val="24"/>
        </w:rPr>
        <w:t xml:space="preserve"> - [</w:t>
      </w:r>
      <w:proofErr w:type="gramStart"/>
      <w:r w:rsidRPr="0001103C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01103C">
        <w:rPr>
          <w:rFonts w:ascii="Times New Roman" w:hAnsi="Times New Roman" w:cs="Times New Roman"/>
          <w:sz w:val="24"/>
          <w:szCs w:val="24"/>
        </w:rPr>
        <w:t xml:space="preserve">лектронный ресурс] - tehlit.ru, режим доступа </w:t>
      </w:r>
      <w:proofErr w:type="spellStart"/>
      <w:r w:rsidRPr="0001103C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01103C">
        <w:rPr>
          <w:rFonts w:ascii="Times New Roman" w:hAnsi="Times New Roman" w:cs="Times New Roman"/>
          <w:sz w:val="24"/>
          <w:szCs w:val="24"/>
        </w:rPr>
        <w:t xml:space="preserve">//www.tehlit.ru. </w:t>
      </w:r>
    </w:p>
    <w:p w:rsidR="00DA64B0" w:rsidRPr="0001103C" w:rsidRDefault="00DA64B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3. Портал нормативно-технической документации</w:t>
      </w:r>
      <w:proofErr w:type="gramStart"/>
      <w:r w:rsidRPr="000110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103C">
        <w:rPr>
          <w:rFonts w:ascii="Times New Roman" w:hAnsi="Times New Roman" w:cs="Times New Roman"/>
          <w:sz w:val="24"/>
          <w:szCs w:val="24"/>
        </w:rPr>
        <w:t xml:space="preserve"> - [</w:t>
      </w:r>
      <w:proofErr w:type="gramStart"/>
      <w:r w:rsidRPr="0001103C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01103C">
        <w:rPr>
          <w:rFonts w:ascii="Times New Roman" w:hAnsi="Times New Roman" w:cs="Times New Roman"/>
          <w:sz w:val="24"/>
          <w:szCs w:val="24"/>
        </w:rPr>
        <w:t xml:space="preserve">лектронный ресурс]- www.pntdoc.ru, режим доступа: </w:t>
      </w:r>
      <w:proofErr w:type="spellStart"/>
      <w:r w:rsidRPr="0001103C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01103C">
        <w:rPr>
          <w:rFonts w:ascii="Times New Roman" w:hAnsi="Times New Roman" w:cs="Times New Roman"/>
          <w:sz w:val="24"/>
          <w:szCs w:val="24"/>
        </w:rPr>
        <w:t>//www.pntdoc.ru.</w:t>
      </w:r>
    </w:p>
    <w:p w:rsidR="00DA64B0" w:rsidRPr="0001103C" w:rsidRDefault="00DA64B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4. Техническое черчение</w:t>
      </w:r>
      <w:proofErr w:type="gramStart"/>
      <w:r w:rsidRPr="000110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103C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01103C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01103C">
        <w:rPr>
          <w:rFonts w:ascii="Times New Roman" w:hAnsi="Times New Roman" w:cs="Times New Roman"/>
          <w:sz w:val="24"/>
          <w:szCs w:val="24"/>
        </w:rPr>
        <w:t>лектронный ресурс] - nacherchy.ru, режим доступа - http://nacherchy.ru.</w:t>
      </w:r>
    </w:p>
    <w:p w:rsidR="00DA64B0" w:rsidRPr="0001103C" w:rsidRDefault="00DA64B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5. Черчение. Стандартизация</w:t>
      </w:r>
      <w:proofErr w:type="gramStart"/>
      <w:r w:rsidRPr="0001103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103C">
        <w:rPr>
          <w:rFonts w:ascii="Times New Roman" w:hAnsi="Times New Roman" w:cs="Times New Roman"/>
          <w:sz w:val="24"/>
          <w:szCs w:val="24"/>
        </w:rPr>
        <w:t xml:space="preserve"> - [</w:t>
      </w:r>
      <w:proofErr w:type="gramStart"/>
      <w:r w:rsidRPr="0001103C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01103C">
        <w:rPr>
          <w:rFonts w:ascii="Times New Roman" w:hAnsi="Times New Roman" w:cs="Times New Roman"/>
          <w:sz w:val="24"/>
          <w:szCs w:val="24"/>
        </w:rPr>
        <w:t xml:space="preserve">лектронный ресурс] www.cherch.ru, режим доступа http://www.cherch.ru. </w:t>
      </w:r>
    </w:p>
    <w:p w:rsidR="00DA64B0" w:rsidRPr="0001103C" w:rsidRDefault="00DA64B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6. http://engineering-graphics.spb.ru/book.php - Электронный учебник.</w:t>
      </w:r>
    </w:p>
    <w:p w:rsidR="00DA64B0" w:rsidRPr="0001103C" w:rsidRDefault="00DA64B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7. http://ng-ig.narod.ru/ - сайт, посвященный начертательной геометрии и инженерной графике.</w:t>
      </w:r>
    </w:p>
    <w:p w:rsidR="00DA64B0" w:rsidRPr="0001103C" w:rsidRDefault="00DA64B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8. http://www.cherch.ru/ - всезнающий сайт про черчение.</w:t>
      </w:r>
    </w:p>
    <w:p w:rsidR="00DA64B0" w:rsidRPr="0001103C" w:rsidRDefault="00DA64B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9. http://www.granitvtd.ru/ - справочник по черчению.</w:t>
      </w:r>
    </w:p>
    <w:p w:rsidR="00DA64B0" w:rsidRPr="0001103C" w:rsidRDefault="00DA64B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 xml:space="preserve">10. http://www.vmasshtabe.ru/ - инженерный портал. </w:t>
      </w:r>
    </w:p>
    <w:p w:rsidR="00DA64B0" w:rsidRPr="0001103C" w:rsidRDefault="00DA64B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>11.http://siblec.ru/index.php?dn=html&amp;way=bW9kL2h0bWwvY29udGVudC8xc2VtL2NvdXJzZTc1L21haW4uaHRt – Электронный учебник.</w:t>
      </w:r>
    </w:p>
    <w:p w:rsidR="00DA64B0" w:rsidRPr="0001103C" w:rsidRDefault="00DA64B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 xml:space="preserve">12. http://www.cad.ru – информационный портал «Все о САПР» - содержит новости рынка САПР, перечень компаний-производителей (в </w:t>
      </w:r>
      <w:proofErr w:type="spellStart"/>
      <w:r w:rsidRPr="0001103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1103C">
        <w:rPr>
          <w:rFonts w:ascii="Times New Roman" w:hAnsi="Times New Roman" w:cs="Times New Roman"/>
          <w:sz w:val="24"/>
          <w:szCs w:val="24"/>
        </w:rPr>
        <w:t>. ссылки на странички) - CAD, CAM, CAE, PDM, GIS, подробное описание программных продуктов.</w:t>
      </w:r>
    </w:p>
    <w:p w:rsidR="00DA64B0" w:rsidRPr="0001103C" w:rsidRDefault="00DA64B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lastRenderedPageBreak/>
        <w:t>13. http://www.sapr.ru – электронная версия журнала "САПР и графика", посвящённого вопросам автоматизации проектирования, компьютерного анализа, технического документооборота.</w:t>
      </w:r>
    </w:p>
    <w:p w:rsidR="00DA64B0" w:rsidRPr="0001103C" w:rsidRDefault="00061080" w:rsidP="00061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061080">
        <w:rPr>
          <w:rFonts w:ascii="Times New Roman" w:hAnsi="Times New Roman" w:cs="Times New Roman"/>
          <w:sz w:val="24"/>
          <w:szCs w:val="24"/>
        </w:rPr>
        <w:t>http://www.cadmaster.ru</w:t>
      </w:r>
      <w:r>
        <w:rPr>
          <w:rFonts w:ascii="Times New Roman" w:hAnsi="Times New Roman" w:cs="Times New Roman"/>
          <w:sz w:val="24"/>
          <w:szCs w:val="24"/>
        </w:rPr>
        <w:t xml:space="preserve"> –электронная версия журнала </w:t>
      </w:r>
      <w:r w:rsidR="00DA64B0" w:rsidRPr="0001103C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DA64B0" w:rsidRPr="0001103C">
        <w:rPr>
          <w:rFonts w:ascii="Times New Roman" w:hAnsi="Times New Roman" w:cs="Times New Roman"/>
          <w:sz w:val="24"/>
          <w:szCs w:val="24"/>
        </w:rPr>
        <w:t>CADmaster</w:t>
      </w:r>
      <w:proofErr w:type="spellEnd"/>
      <w:r w:rsidR="00DA64B0" w:rsidRPr="0001103C">
        <w:rPr>
          <w:rFonts w:ascii="Times New Roman" w:hAnsi="Times New Roman" w:cs="Times New Roman"/>
          <w:sz w:val="24"/>
          <w:szCs w:val="24"/>
        </w:rPr>
        <w:t>", посвящённого проблематике систем автоматизированного проектирования. Публикуются статьи о программном и аппаратном обеспечении САПР, новости.</w:t>
      </w:r>
    </w:p>
    <w:p w:rsidR="00DA64B0" w:rsidRPr="0001103C" w:rsidRDefault="00DA64B0" w:rsidP="000110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103C">
        <w:rPr>
          <w:rFonts w:ascii="Times New Roman" w:hAnsi="Times New Roman" w:cs="Times New Roman"/>
          <w:sz w:val="24"/>
          <w:szCs w:val="24"/>
        </w:rPr>
        <w:t xml:space="preserve">15. http://www.bee-pitron.ru – официальный сайт компании «Би </w:t>
      </w:r>
      <w:proofErr w:type="spellStart"/>
      <w:r w:rsidRPr="0001103C">
        <w:rPr>
          <w:rFonts w:ascii="Times New Roman" w:hAnsi="Times New Roman" w:cs="Times New Roman"/>
          <w:sz w:val="24"/>
          <w:szCs w:val="24"/>
        </w:rPr>
        <w:t>Питрон</w:t>
      </w:r>
      <w:proofErr w:type="spellEnd"/>
      <w:r w:rsidRPr="0001103C">
        <w:rPr>
          <w:rFonts w:ascii="Times New Roman" w:hAnsi="Times New Roman" w:cs="Times New Roman"/>
          <w:sz w:val="24"/>
          <w:szCs w:val="24"/>
        </w:rPr>
        <w:t xml:space="preserve">» - официального распространителя в России CAD/CAM-систем </w:t>
      </w:r>
      <w:proofErr w:type="spellStart"/>
      <w:r w:rsidRPr="0001103C">
        <w:rPr>
          <w:rFonts w:ascii="Times New Roman" w:hAnsi="Times New Roman" w:cs="Times New Roman"/>
          <w:sz w:val="24"/>
          <w:szCs w:val="24"/>
        </w:rPr>
        <w:t>Cimatron</w:t>
      </w:r>
      <w:proofErr w:type="spellEnd"/>
      <w:r w:rsidRPr="0001103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D15263" w:rsidRPr="00061080" w:rsidRDefault="00061080" w:rsidP="00061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http://www.catia.ru</w:t>
      </w:r>
      <w:r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="00DA64B0" w:rsidRPr="0001103C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 xml:space="preserve"> посвящен </w:t>
      </w:r>
      <w:proofErr w:type="gramStart"/>
      <w:r>
        <w:rPr>
          <w:rFonts w:ascii="Times New Roman" w:hAnsi="Times New Roman" w:cs="Times New Roman"/>
          <w:sz w:val="24"/>
          <w:szCs w:val="24"/>
        </w:rPr>
        <w:t>универсальной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4B0" w:rsidRPr="0001103C"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="00DA64B0" w:rsidRPr="00061080">
        <w:rPr>
          <w:rFonts w:ascii="Times New Roman" w:hAnsi="Times New Roman" w:cs="Times New Roman"/>
          <w:sz w:val="24"/>
          <w:szCs w:val="24"/>
        </w:rPr>
        <w:t>/</w:t>
      </w:r>
      <w:r w:rsidR="00DA64B0" w:rsidRPr="0001103C">
        <w:rPr>
          <w:rFonts w:ascii="Times New Roman" w:hAnsi="Times New Roman" w:cs="Times New Roman"/>
          <w:sz w:val="24"/>
          <w:szCs w:val="24"/>
          <w:lang w:val="en-US"/>
        </w:rPr>
        <w:t>CAM</w:t>
      </w:r>
      <w:r w:rsidR="00DA64B0" w:rsidRPr="00061080">
        <w:rPr>
          <w:rFonts w:ascii="Times New Roman" w:hAnsi="Times New Roman" w:cs="Times New Roman"/>
          <w:sz w:val="24"/>
          <w:szCs w:val="24"/>
        </w:rPr>
        <w:t>/</w:t>
      </w:r>
      <w:r w:rsidR="00DA64B0" w:rsidRPr="0001103C">
        <w:rPr>
          <w:rFonts w:ascii="Times New Roman" w:hAnsi="Times New Roman" w:cs="Times New Roman"/>
          <w:sz w:val="24"/>
          <w:szCs w:val="24"/>
          <w:lang w:val="en-US"/>
        </w:rPr>
        <w:t>CAE</w:t>
      </w:r>
      <w:r w:rsidR="00DA64B0" w:rsidRPr="00061080">
        <w:rPr>
          <w:rFonts w:ascii="Times New Roman" w:hAnsi="Times New Roman" w:cs="Times New Roman"/>
          <w:sz w:val="24"/>
          <w:szCs w:val="24"/>
        </w:rPr>
        <w:t>/</w:t>
      </w:r>
      <w:r w:rsidR="00DA64B0" w:rsidRPr="0001103C">
        <w:rPr>
          <w:rFonts w:ascii="Times New Roman" w:hAnsi="Times New Roman" w:cs="Times New Roman"/>
          <w:sz w:val="24"/>
          <w:szCs w:val="24"/>
          <w:lang w:val="en-US"/>
        </w:rPr>
        <w:t>PDM</w:t>
      </w:r>
      <w:r w:rsidR="00DA64B0" w:rsidRPr="00061080">
        <w:rPr>
          <w:rFonts w:ascii="Times New Roman" w:hAnsi="Times New Roman" w:cs="Times New Roman"/>
          <w:sz w:val="24"/>
          <w:szCs w:val="24"/>
        </w:rPr>
        <w:t>-</w:t>
      </w:r>
      <w:r w:rsidR="00DA64B0" w:rsidRPr="0001103C">
        <w:rPr>
          <w:rFonts w:ascii="Times New Roman" w:hAnsi="Times New Roman" w:cs="Times New Roman"/>
          <w:sz w:val="24"/>
          <w:szCs w:val="24"/>
        </w:rPr>
        <w:t>системе</w:t>
      </w:r>
      <w:r w:rsidR="00DA64B0" w:rsidRPr="00061080">
        <w:rPr>
          <w:rFonts w:ascii="Times New Roman" w:hAnsi="Times New Roman" w:cs="Times New Roman"/>
          <w:sz w:val="24"/>
          <w:szCs w:val="24"/>
        </w:rPr>
        <w:t xml:space="preserve"> </w:t>
      </w:r>
      <w:r w:rsidR="00DA64B0" w:rsidRPr="0001103C">
        <w:rPr>
          <w:rFonts w:ascii="Times New Roman" w:hAnsi="Times New Roman" w:cs="Times New Roman"/>
          <w:sz w:val="24"/>
          <w:szCs w:val="24"/>
          <w:lang w:val="en-US"/>
        </w:rPr>
        <w:t>CATIA</w:t>
      </w:r>
    </w:p>
    <w:sectPr w:rsidR="00D15263" w:rsidRPr="00061080" w:rsidSect="00F60F3B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9C" w:rsidRDefault="004E729C" w:rsidP="0029659C">
      <w:pPr>
        <w:spacing w:after="0" w:line="240" w:lineRule="auto"/>
      </w:pPr>
      <w:r>
        <w:separator/>
      </w:r>
    </w:p>
  </w:endnote>
  <w:endnote w:type="continuationSeparator" w:id="0">
    <w:p w:rsidR="004E729C" w:rsidRDefault="004E729C" w:rsidP="00296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877275"/>
      <w:docPartObj>
        <w:docPartGallery w:val="Page Numbers (Bottom of Page)"/>
        <w:docPartUnique/>
      </w:docPartObj>
    </w:sdtPr>
    <w:sdtEndPr/>
    <w:sdtContent>
      <w:p w:rsidR="0001103C" w:rsidRDefault="0001103C">
        <w:pPr>
          <w:pStyle w:val="a6"/>
          <w:jc w:val="center"/>
        </w:pPr>
        <w:r w:rsidRPr="0006108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061080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061080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3E5B3B">
          <w:rPr>
            <w:rFonts w:ascii="Times New Roman" w:hAnsi="Times New Roman" w:cs="Times New Roman"/>
            <w:noProof/>
            <w:sz w:val="22"/>
            <w:szCs w:val="22"/>
          </w:rPr>
          <w:t>39</w:t>
        </w:r>
        <w:r w:rsidRPr="00061080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01103C" w:rsidRDefault="000110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9C" w:rsidRDefault="004E729C" w:rsidP="0029659C">
      <w:pPr>
        <w:spacing w:after="0" w:line="240" w:lineRule="auto"/>
      </w:pPr>
      <w:r>
        <w:separator/>
      </w:r>
    </w:p>
  </w:footnote>
  <w:footnote w:type="continuationSeparator" w:id="0">
    <w:p w:rsidR="004E729C" w:rsidRDefault="004E729C" w:rsidP="00296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796C23"/>
    <w:multiLevelType w:val="hybridMultilevel"/>
    <w:tmpl w:val="EDBE3A9C"/>
    <w:lvl w:ilvl="0" w:tplc="C7104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D7A"/>
    <w:rsid w:val="0001103C"/>
    <w:rsid w:val="0005150C"/>
    <w:rsid w:val="00061080"/>
    <w:rsid w:val="000645E8"/>
    <w:rsid w:val="000A3590"/>
    <w:rsid w:val="00131721"/>
    <w:rsid w:val="0016539F"/>
    <w:rsid w:val="00165802"/>
    <w:rsid w:val="00195484"/>
    <w:rsid w:val="001C6B3C"/>
    <w:rsid w:val="0029659C"/>
    <w:rsid w:val="003B1D4E"/>
    <w:rsid w:val="003E5B3B"/>
    <w:rsid w:val="00437BF1"/>
    <w:rsid w:val="004B41AD"/>
    <w:rsid w:val="004D33A9"/>
    <w:rsid w:val="004E729C"/>
    <w:rsid w:val="00545B0C"/>
    <w:rsid w:val="00616D1C"/>
    <w:rsid w:val="006E507F"/>
    <w:rsid w:val="006F5BD4"/>
    <w:rsid w:val="00714E27"/>
    <w:rsid w:val="00727341"/>
    <w:rsid w:val="007349EB"/>
    <w:rsid w:val="007B5F52"/>
    <w:rsid w:val="007B64D8"/>
    <w:rsid w:val="007C5D7A"/>
    <w:rsid w:val="00872261"/>
    <w:rsid w:val="008A2CAE"/>
    <w:rsid w:val="008C2EAB"/>
    <w:rsid w:val="009233EC"/>
    <w:rsid w:val="009453C0"/>
    <w:rsid w:val="00A06F13"/>
    <w:rsid w:val="00A325AB"/>
    <w:rsid w:val="00B84FCB"/>
    <w:rsid w:val="00BA61C5"/>
    <w:rsid w:val="00C5162B"/>
    <w:rsid w:val="00C87EF1"/>
    <w:rsid w:val="00D15263"/>
    <w:rsid w:val="00D2387D"/>
    <w:rsid w:val="00D826CD"/>
    <w:rsid w:val="00D86740"/>
    <w:rsid w:val="00DA3562"/>
    <w:rsid w:val="00DA64B0"/>
    <w:rsid w:val="00DE62B8"/>
    <w:rsid w:val="00ED6D7A"/>
    <w:rsid w:val="00EE4560"/>
    <w:rsid w:val="00F137FA"/>
    <w:rsid w:val="00F60F3B"/>
    <w:rsid w:val="00FB04A3"/>
    <w:rsid w:val="00FB0C04"/>
    <w:rsid w:val="00FB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3B"/>
  </w:style>
  <w:style w:type="paragraph" w:styleId="1">
    <w:name w:val="heading 1"/>
    <w:basedOn w:val="a"/>
    <w:next w:val="a"/>
    <w:link w:val="10"/>
    <w:uiPriority w:val="9"/>
    <w:qFormat/>
    <w:rsid w:val="00F60F3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F3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F3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F3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F3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F3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F3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F3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F3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4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6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59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96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59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0F3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60F3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F60F3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60F3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F3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60F3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F60F3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F60F3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F60F3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8">
    <w:name w:val="caption"/>
    <w:basedOn w:val="a"/>
    <w:next w:val="a"/>
    <w:uiPriority w:val="35"/>
    <w:semiHidden/>
    <w:unhideWhenUsed/>
    <w:qFormat/>
    <w:rsid w:val="00F60F3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F60F3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a">
    <w:name w:val="Название Знак"/>
    <w:basedOn w:val="a0"/>
    <w:link w:val="a9"/>
    <w:uiPriority w:val="10"/>
    <w:rsid w:val="00F60F3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b">
    <w:name w:val="Subtitle"/>
    <w:basedOn w:val="a"/>
    <w:next w:val="a"/>
    <w:link w:val="ac"/>
    <w:uiPriority w:val="11"/>
    <w:qFormat/>
    <w:rsid w:val="00F60F3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F60F3B"/>
    <w:rPr>
      <w:caps/>
      <w:color w:val="404040" w:themeColor="text1" w:themeTint="BF"/>
      <w:spacing w:val="20"/>
      <w:sz w:val="28"/>
      <w:szCs w:val="28"/>
    </w:rPr>
  </w:style>
  <w:style w:type="character" w:styleId="ad">
    <w:name w:val="Strong"/>
    <w:basedOn w:val="a0"/>
    <w:uiPriority w:val="22"/>
    <w:qFormat/>
    <w:rsid w:val="00F60F3B"/>
    <w:rPr>
      <w:b/>
      <w:bCs/>
    </w:rPr>
  </w:style>
  <w:style w:type="character" w:styleId="ae">
    <w:name w:val="Emphasis"/>
    <w:basedOn w:val="a0"/>
    <w:uiPriority w:val="20"/>
    <w:qFormat/>
    <w:rsid w:val="00F60F3B"/>
    <w:rPr>
      <w:i/>
      <w:iCs/>
      <w:color w:val="000000" w:themeColor="text1"/>
    </w:rPr>
  </w:style>
  <w:style w:type="paragraph" w:styleId="af">
    <w:name w:val="No Spacing"/>
    <w:uiPriority w:val="1"/>
    <w:qFormat/>
    <w:rsid w:val="00F60F3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60F3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60F3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60F3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F60F3B"/>
    <w:rPr>
      <w:rFonts w:asciiTheme="majorHAnsi" w:eastAsiaTheme="majorEastAsia" w:hAnsiTheme="majorHAnsi" w:cstheme="majorBidi"/>
      <w:sz w:val="24"/>
      <w:szCs w:val="24"/>
    </w:rPr>
  </w:style>
  <w:style w:type="character" w:styleId="af2">
    <w:name w:val="Subtle Emphasis"/>
    <w:basedOn w:val="a0"/>
    <w:uiPriority w:val="19"/>
    <w:qFormat/>
    <w:rsid w:val="00F60F3B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F60F3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4">
    <w:name w:val="Subtle Reference"/>
    <w:basedOn w:val="a0"/>
    <w:uiPriority w:val="31"/>
    <w:qFormat/>
    <w:rsid w:val="00F60F3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F60F3B"/>
    <w:rPr>
      <w:b/>
      <w:bCs/>
      <w:caps w:val="0"/>
      <w:smallCaps/>
      <w:color w:val="auto"/>
      <w:spacing w:val="0"/>
      <w:u w:val="single"/>
    </w:rPr>
  </w:style>
  <w:style w:type="character" w:styleId="af6">
    <w:name w:val="Book Title"/>
    <w:basedOn w:val="a0"/>
    <w:uiPriority w:val="33"/>
    <w:qFormat/>
    <w:rsid w:val="00F60F3B"/>
    <w:rPr>
      <w:b/>
      <w:bCs/>
      <w:caps w:val="0"/>
      <w:smallCaps/>
      <w:spacing w:val="0"/>
    </w:rPr>
  </w:style>
  <w:style w:type="paragraph" w:styleId="af7">
    <w:name w:val="TOC Heading"/>
    <w:basedOn w:val="1"/>
    <w:next w:val="a"/>
    <w:uiPriority w:val="39"/>
    <w:semiHidden/>
    <w:unhideWhenUsed/>
    <w:qFormat/>
    <w:rsid w:val="00F60F3B"/>
    <w:pPr>
      <w:outlineLvl w:val="9"/>
    </w:pPr>
  </w:style>
  <w:style w:type="character" w:styleId="af8">
    <w:name w:val="Hyperlink"/>
    <w:basedOn w:val="a0"/>
    <w:uiPriority w:val="99"/>
    <w:unhideWhenUsed/>
    <w:rsid w:val="00061080"/>
    <w:rPr>
      <w:color w:val="0563C1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3E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E5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3B"/>
  </w:style>
  <w:style w:type="paragraph" w:styleId="1">
    <w:name w:val="heading 1"/>
    <w:basedOn w:val="a"/>
    <w:next w:val="a"/>
    <w:link w:val="10"/>
    <w:uiPriority w:val="9"/>
    <w:qFormat/>
    <w:rsid w:val="00F60F3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0F3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F3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0F3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0F3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0F3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0F3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0F3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0F3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4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6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659C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96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659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0F3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60F3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F60F3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F60F3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0F3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60F3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F60F3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F60F3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F60F3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8">
    <w:name w:val="caption"/>
    <w:basedOn w:val="a"/>
    <w:next w:val="a"/>
    <w:uiPriority w:val="35"/>
    <w:semiHidden/>
    <w:unhideWhenUsed/>
    <w:qFormat/>
    <w:rsid w:val="00F60F3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F60F3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a">
    <w:name w:val="Название Знак"/>
    <w:basedOn w:val="a0"/>
    <w:link w:val="a9"/>
    <w:uiPriority w:val="10"/>
    <w:rsid w:val="00F60F3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b">
    <w:name w:val="Subtitle"/>
    <w:basedOn w:val="a"/>
    <w:next w:val="a"/>
    <w:link w:val="ac"/>
    <w:uiPriority w:val="11"/>
    <w:qFormat/>
    <w:rsid w:val="00F60F3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F60F3B"/>
    <w:rPr>
      <w:caps/>
      <w:color w:val="404040" w:themeColor="text1" w:themeTint="BF"/>
      <w:spacing w:val="20"/>
      <w:sz w:val="28"/>
      <w:szCs w:val="28"/>
    </w:rPr>
  </w:style>
  <w:style w:type="character" w:styleId="ad">
    <w:name w:val="Strong"/>
    <w:basedOn w:val="a0"/>
    <w:uiPriority w:val="22"/>
    <w:qFormat/>
    <w:rsid w:val="00F60F3B"/>
    <w:rPr>
      <w:b/>
      <w:bCs/>
    </w:rPr>
  </w:style>
  <w:style w:type="character" w:styleId="ae">
    <w:name w:val="Emphasis"/>
    <w:basedOn w:val="a0"/>
    <w:uiPriority w:val="20"/>
    <w:qFormat/>
    <w:rsid w:val="00F60F3B"/>
    <w:rPr>
      <w:i/>
      <w:iCs/>
      <w:color w:val="000000" w:themeColor="text1"/>
    </w:rPr>
  </w:style>
  <w:style w:type="paragraph" w:styleId="af">
    <w:name w:val="No Spacing"/>
    <w:uiPriority w:val="1"/>
    <w:qFormat/>
    <w:rsid w:val="00F60F3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60F3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60F3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F60F3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F60F3B"/>
    <w:rPr>
      <w:rFonts w:asciiTheme="majorHAnsi" w:eastAsiaTheme="majorEastAsia" w:hAnsiTheme="majorHAnsi" w:cstheme="majorBidi"/>
      <w:sz w:val="24"/>
      <w:szCs w:val="24"/>
    </w:rPr>
  </w:style>
  <w:style w:type="character" w:styleId="af2">
    <w:name w:val="Subtle Emphasis"/>
    <w:basedOn w:val="a0"/>
    <w:uiPriority w:val="19"/>
    <w:qFormat/>
    <w:rsid w:val="00F60F3B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F60F3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4">
    <w:name w:val="Subtle Reference"/>
    <w:basedOn w:val="a0"/>
    <w:uiPriority w:val="31"/>
    <w:qFormat/>
    <w:rsid w:val="00F60F3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F60F3B"/>
    <w:rPr>
      <w:b/>
      <w:bCs/>
      <w:caps w:val="0"/>
      <w:smallCaps/>
      <w:color w:val="auto"/>
      <w:spacing w:val="0"/>
      <w:u w:val="single"/>
    </w:rPr>
  </w:style>
  <w:style w:type="character" w:styleId="af6">
    <w:name w:val="Book Title"/>
    <w:basedOn w:val="a0"/>
    <w:uiPriority w:val="33"/>
    <w:qFormat/>
    <w:rsid w:val="00F60F3B"/>
    <w:rPr>
      <w:b/>
      <w:bCs/>
      <w:caps w:val="0"/>
      <w:smallCaps/>
      <w:spacing w:val="0"/>
    </w:rPr>
  </w:style>
  <w:style w:type="paragraph" w:styleId="af7">
    <w:name w:val="TOC Heading"/>
    <w:basedOn w:val="1"/>
    <w:next w:val="a"/>
    <w:uiPriority w:val="39"/>
    <w:semiHidden/>
    <w:unhideWhenUsed/>
    <w:qFormat/>
    <w:rsid w:val="00F60F3B"/>
    <w:pPr>
      <w:outlineLvl w:val="9"/>
    </w:pPr>
  </w:style>
  <w:style w:type="character" w:styleId="af8">
    <w:name w:val="Hyperlink"/>
    <w:basedOn w:val="a0"/>
    <w:uiPriority w:val="99"/>
    <w:unhideWhenUsed/>
    <w:rsid w:val="00061080"/>
    <w:rPr>
      <w:color w:val="0563C1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3E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E5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7423</Words>
  <Characters>42316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Niksik Developer</cp:lastModifiedBy>
  <cp:revision>21</cp:revision>
  <dcterms:created xsi:type="dcterms:W3CDTF">2015-08-10T12:56:00Z</dcterms:created>
  <dcterms:modified xsi:type="dcterms:W3CDTF">2020-03-20T14:00:00Z</dcterms:modified>
</cp:coreProperties>
</file>