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11" w:rsidRPr="00151DAA" w:rsidRDefault="00E97011" w:rsidP="00E970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DAA">
        <w:rPr>
          <w:rFonts w:ascii="Times New Roman" w:hAnsi="Times New Roman" w:cs="Times New Roman"/>
          <w:b/>
          <w:sz w:val="24"/>
          <w:szCs w:val="24"/>
        </w:rPr>
        <w:t>Учебный материал по предмету:</w:t>
      </w:r>
    </w:p>
    <w:p w:rsidR="00E97011" w:rsidRPr="00151DAA" w:rsidRDefault="00E97011" w:rsidP="00E970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DAA">
        <w:rPr>
          <w:rFonts w:ascii="Times New Roman" w:hAnsi="Times New Roman" w:cs="Times New Roman"/>
          <w:b/>
          <w:sz w:val="24"/>
          <w:szCs w:val="24"/>
        </w:rPr>
        <w:t xml:space="preserve"> «Основы технологии общестроительных работ»</w:t>
      </w:r>
    </w:p>
    <w:p w:rsidR="00E97011" w:rsidRDefault="00E97011" w:rsidP="00E970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DAA">
        <w:rPr>
          <w:rFonts w:ascii="Times New Roman" w:hAnsi="Times New Roman" w:cs="Times New Roman"/>
          <w:b/>
          <w:sz w:val="24"/>
          <w:szCs w:val="24"/>
        </w:rPr>
        <w:t>Группа № 203 по профессии «Мастер общестроительных работ»</w:t>
      </w:r>
    </w:p>
    <w:p w:rsidR="00E97011" w:rsidRDefault="00E97011" w:rsidP="00E970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Килимова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Николаевна </w:t>
      </w:r>
    </w:p>
    <w:p w:rsidR="00E97011" w:rsidRDefault="00E97011">
      <w:pPr>
        <w:rPr>
          <w:rFonts w:ascii="Times New Roman" w:hAnsi="Times New Roman" w:cs="Times New Roman"/>
          <w:b/>
          <w:sz w:val="24"/>
          <w:szCs w:val="24"/>
        </w:rPr>
      </w:pPr>
      <w:r w:rsidRPr="00151DAA">
        <w:rPr>
          <w:rFonts w:ascii="Times New Roman" w:hAnsi="Times New Roman" w:cs="Times New Roman"/>
          <w:b/>
          <w:sz w:val="24"/>
          <w:szCs w:val="24"/>
        </w:rPr>
        <w:t>24.03.2020г.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– 2час</w:t>
      </w:r>
    </w:p>
    <w:p w:rsidR="00CA6C7C" w:rsidRPr="00D25499" w:rsidRDefault="00D25499">
      <w:pPr>
        <w:rPr>
          <w:rFonts w:ascii="Times New Roman" w:hAnsi="Times New Roman" w:cs="Times New Roman"/>
          <w:b/>
          <w:sz w:val="24"/>
          <w:szCs w:val="24"/>
        </w:rPr>
      </w:pPr>
      <w:r w:rsidRPr="00D25499">
        <w:rPr>
          <w:rFonts w:ascii="Times New Roman" w:hAnsi="Times New Roman" w:cs="Times New Roman"/>
          <w:b/>
          <w:sz w:val="24"/>
          <w:szCs w:val="24"/>
        </w:rPr>
        <w:t>Тема: «О</w:t>
      </w:r>
      <w:r w:rsidR="00CA6C7C" w:rsidRPr="00D25499">
        <w:rPr>
          <w:rFonts w:ascii="Times New Roman" w:hAnsi="Times New Roman" w:cs="Times New Roman"/>
          <w:b/>
          <w:sz w:val="24"/>
          <w:szCs w:val="24"/>
        </w:rPr>
        <w:t>р</w:t>
      </w:r>
      <w:r w:rsidRPr="00D25499">
        <w:rPr>
          <w:rFonts w:ascii="Times New Roman" w:hAnsi="Times New Roman" w:cs="Times New Roman"/>
          <w:b/>
          <w:sz w:val="24"/>
          <w:szCs w:val="24"/>
        </w:rPr>
        <w:t>ганизация труда в строительстве»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 </w:t>
      </w:r>
      <w:r w:rsidRPr="00503C85">
        <w:rPr>
          <w:rFonts w:ascii="Times New Roman" w:hAnsi="Times New Roman" w:cs="Times New Roman"/>
          <w:b/>
          <w:i/>
          <w:sz w:val="24"/>
          <w:szCs w:val="24"/>
        </w:rPr>
        <w:t>Т</w:t>
      </w:r>
      <w:bookmarkStart w:id="0" w:name="_GoBack"/>
      <w:bookmarkEnd w:id="0"/>
      <w:r w:rsidRPr="00503C85">
        <w:rPr>
          <w:rFonts w:ascii="Times New Roman" w:hAnsi="Times New Roman" w:cs="Times New Roman"/>
          <w:b/>
          <w:i/>
          <w:sz w:val="24"/>
          <w:szCs w:val="24"/>
        </w:rPr>
        <w:t>рудовые ресурсы строительных процессов</w:t>
      </w:r>
      <w:r w:rsidRPr="00CA6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="006E17D2">
        <w:rPr>
          <w:rFonts w:ascii="Times New Roman" w:hAnsi="Times New Roman" w:cs="Times New Roman"/>
          <w:b/>
          <w:sz w:val="24"/>
          <w:szCs w:val="24"/>
        </w:rPr>
        <w:t xml:space="preserve"> № 16</w:t>
      </w:r>
      <w:r w:rsidR="006E1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6C7C">
        <w:rPr>
          <w:rFonts w:ascii="Times New Roman" w:hAnsi="Times New Roman" w:cs="Times New Roman"/>
          <w:sz w:val="24"/>
          <w:szCs w:val="24"/>
        </w:rPr>
        <w:t>Изучение организации труда и профессий рабочих в строительстве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6C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CA6C7C">
        <w:rPr>
          <w:rFonts w:ascii="Times New Roman" w:hAnsi="Times New Roman" w:cs="Times New Roman"/>
          <w:sz w:val="24"/>
          <w:szCs w:val="24"/>
        </w:rPr>
        <w:t xml:space="preserve">: овладеть основными понятиями по организации труда рабочих в строительстве. </w:t>
      </w:r>
    </w:p>
    <w:p w:rsid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 Большое разнообразие строительных процессов требует для их выполнения привлечения рабочих различных профессий, имеющих необходимые знания и практические навыки. 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>Профессия — это постоянная деятельность, требующая специальной подготовки. Профессия определяется видом и характером выполняемых строительных процессов: бетонщики выполняют бетонные работы, каменщики — каменные и т. д. Однако каждый из них может иметь свою более узкую специальность по данному виду работ, например: плотни</w:t>
      </w:r>
      <w:proofErr w:type="gramStart"/>
      <w:r w:rsidRPr="00CA6C7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CA6C7C">
        <w:rPr>
          <w:rFonts w:ascii="Times New Roman" w:hAnsi="Times New Roman" w:cs="Times New Roman"/>
          <w:sz w:val="24"/>
          <w:szCs w:val="24"/>
        </w:rPr>
        <w:t xml:space="preserve"> опалубщик, каменщик по кирпичной кладке и т. д. Для ведения строительства нужны рабочие с разным уровнем подготовки, т. е. разной квалификации. Номенклатура профессий, специальностей й квалификаций строительных рабочих устанавливается действующим Единым тарифн</w:t>
      </w:r>
      <w:proofErr w:type="gramStart"/>
      <w:r w:rsidRPr="00CA6C7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6C7C">
        <w:rPr>
          <w:rFonts w:ascii="Times New Roman" w:hAnsi="Times New Roman" w:cs="Times New Roman"/>
          <w:sz w:val="24"/>
          <w:szCs w:val="24"/>
        </w:rPr>
        <w:t xml:space="preserve"> квалификационным справочником работ и профессий рабочих, занятых в строительстве и на ремонтно-строительных работах (ЕТКС). 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>Показателем квалификации рабочего является разряд, устанавливаемый в соответствии с тарифно-квалификационными характеристиками, приведенными для каждой профессии и каждого разряда в Едином тарифно-квалификационном справочнике.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 В соответствии со сложностью выполняемых строительных процессов (работ) для рабочих основных профессий установлено шесть квалификационных разрядов: 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1 - процессы, требующие элементарных трудовых навыков, 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2 - процессы, требующие простейших навыков и знаний, 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>3 - простые процессы,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 4 - процессы средней сложности, 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>5 - сложные процессы,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 6 - особо сложные процессы. 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Некоторые специальные процессы (работы) требуют исполнителей особо высокой квалификации (вне разряда). Рабочему разряд присваивает квалификационная комиссия, </w:t>
      </w:r>
      <w:r w:rsidRPr="00CA6C7C">
        <w:rPr>
          <w:rFonts w:ascii="Times New Roman" w:hAnsi="Times New Roman" w:cs="Times New Roman"/>
          <w:sz w:val="24"/>
          <w:szCs w:val="24"/>
        </w:rPr>
        <w:lastRenderedPageBreak/>
        <w:t>которая руководствуется тарифн</w:t>
      </w:r>
      <w:proofErr w:type="gramStart"/>
      <w:r w:rsidRPr="00CA6C7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6C7C">
        <w:rPr>
          <w:rFonts w:ascii="Times New Roman" w:hAnsi="Times New Roman" w:cs="Times New Roman"/>
          <w:sz w:val="24"/>
          <w:szCs w:val="24"/>
        </w:rPr>
        <w:t xml:space="preserve"> квалификационными требованиями к выполняемой работе. Кроме того, рабочий должен знать основные сведения по технологии, правила охраны труда, правила внутреннего трудового распорядка и требования к качеству работ по смежным строительным процессам. Повышение квалификации рабочих является важнейшим условием для дальнейшего совершенствования технологии строительно-монтажных работ и повышения производительности труда. В нашей стране большое внимание уделяется подготовке квалифицированных строительных рабочих. 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Наиболее распространены в строительстве специализированные и комплексные бригады. Специализированные бригады организовывают при выполнении большого объема работ с однородными процессами. 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Комплексные бригады, в состав которых входят специализированные звенья, формируют при необходимости связать организационно простые процессы в комплексный процесс. Комплексная бригада объединяет обычно 50...60 рабочих различных профессий и специальностей. 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Бригадира комплексной бригады назначают из числа наиболее </w:t>
      </w:r>
      <w:proofErr w:type="spellStart"/>
      <w:r w:rsidRPr="00CA6C7C">
        <w:rPr>
          <w:rFonts w:ascii="Times New Roman" w:hAnsi="Times New Roman" w:cs="Times New Roman"/>
          <w:sz w:val="24"/>
          <w:szCs w:val="24"/>
        </w:rPr>
        <w:t>квалифицированых</w:t>
      </w:r>
      <w:proofErr w:type="spellEnd"/>
      <w:r w:rsidRPr="00CA6C7C">
        <w:rPr>
          <w:rFonts w:ascii="Times New Roman" w:hAnsi="Times New Roman" w:cs="Times New Roman"/>
          <w:sz w:val="24"/>
          <w:szCs w:val="24"/>
        </w:rPr>
        <w:t xml:space="preserve"> рабочих ведущей специальности или ИТР. 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Для проведения работ, предусматривающих выполнение отдельных законченных конструктивных элементов или завершение строительства здания (сооружения) в целом, весьма эффективны комплексные бригады конечной продукции, которые, как правило, работают по аккордным нарядам, выдаваемым на весь объем осуществляемых работ. </w:t>
      </w:r>
    </w:p>
    <w:p w:rsidR="00CA6C7C" w:rsidRPr="00CA6C7C" w:rsidRDefault="00CA6C7C">
      <w:pPr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Разновидностью сдельной формы является аккордная оплата труда. Аккордную оплату производят по укрупненно-аккордной расценке за определенный комплекс работ в виде готовой на определенной стадии работ продукции (квартира, этаж, секция дома и т. д.). </w:t>
      </w:r>
    </w:p>
    <w:p w:rsidR="00E921A1" w:rsidRDefault="00CA6C7C" w:rsidP="00E9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>Калькуляция аккордной расценки прилагается к наряду. При четко определенных объемах и сроках выполнения заданных строительно-монтажных работ и при правильно определенных размерах заработка применение аккордной оплаты позволяет повысить производительность труда и ускорить выполнение работ.</w:t>
      </w:r>
    </w:p>
    <w:p w:rsidR="00E921A1" w:rsidRPr="00E921A1" w:rsidRDefault="00CA6C7C" w:rsidP="00E9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1A1" w:rsidRPr="00E921A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:rsidR="00CA6C7C" w:rsidRPr="00E921A1" w:rsidRDefault="00CA6C7C" w:rsidP="00E92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7D2">
        <w:rPr>
          <w:rFonts w:ascii="Times New Roman" w:hAnsi="Times New Roman" w:cs="Times New Roman"/>
          <w:b/>
          <w:i/>
          <w:sz w:val="24"/>
          <w:szCs w:val="24"/>
        </w:rPr>
        <w:t>Закончить предложение:</w:t>
      </w:r>
      <w:r w:rsidRPr="00E921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C7C" w:rsidRPr="00CA6C7C" w:rsidRDefault="00CA6C7C" w:rsidP="00E9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1. Квалификация – это … </w:t>
      </w:r>
    </w:p>
    <w:p w:rsidR="00CA6C7C" w:rsidRPr="00CA6C7C" w:rsidRDefault="00CA6C7C" w:rsidP="00E9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2. … установлены в соответствии со сложностью выполняемой работы. </w:t>
      </w:r>
    </w:p>
    <w:p w:rsidR="00CA6C7C" w:rsidRPr="00CA6C7C" w:rsidRDefault="00CA6C7C" w:rsidP="00E9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3. Трудоемкость – это… </w:t>
      </w:r>
    </w:p>
    <w:p w:rsidR="00CA6C7C" w:rsidRPr="00CA6C7C" w:rsidRDefault="00CA6C7C" w:rsidP="00E9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4. Норма времени – это… </w:t>
      </w:r>
    </w:p>
    <w:p w:rsidR="00CA6C7C" w:rsidRPr="00CA6C7C" w:rsidRDefault="00CA6C7C" w:rsidP="00E9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5. Звено – это… </w:t>
      </w:r>
    </w:p>
    <w:p w:rsidR="00CA6C7C" w:rsidRPr="00CA6C7C" w:rsidRDefault="00CA6C7C" w:rsidP="00E9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7. Норма выработки рабочего </w:t>
      </w:r>
      <w:proofErr w:type="spellStart"/>
      <w:r w:rsidRPr="00CA6C7C">
        <w:rPr>
          <w:rFonts w:ascii="Times New Roman" w:hAnsi="Times New Roman" w:cs="Times New Roman"/>
          <w:sz w:val="24"/>
          <w:szCs w:val="24"/>
        </w:rPr>
        <w:t>Нвыр</w:t>
      </w:r>
      <w:proofErr w:type="spellEnd"/>
      <w:r w:rsidRPr="00CA6C7C">
        <w:rPr>
          <w:rFonts w:ascii="Times New Roman" w:hAnsi="Times New Roman" w:cs="Times New Roman"/>
          <w:sz w:val="24"/>
          <w:szCs w:val="24"/>
        </w:rPr>
        <w:t xml:space="preserve"> – это… </w:t>
      </w:r>
    </w:p>
    <w:p w:rsidR="00CA6C7C" w:rsidRPr="00CA6C7C" w:rsidRDefault="00CA6C7C" w:rsidP="00E9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8. По тарифной сетке устанавливается… </w:t>
      </w:r>
    </w:p>
    <w:p w:rsidR="00CA6C7C" w:rsidRPr="00CA6C7C" w:rsidRDefault="00CA6C7C" w:rsidP="00E9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9. Профессия рабочих – это…. </w:t>
      </w:r>
    </w:p>
    <w:p w:rsidR="00CA6C7C" w:rsidRPr="00CA6C7C" w:rsidRDefault="00CA6C7C" w:rsidP="00E9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>10. Повременная оплата труд</w:t>
      </w:r>
      <w:proofErr w:type="gramStart"/>
      <w:r w:rsidRPr="00CA6C7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A6C7C">
        <w:rPr>
          <w:rFonts w:ascii="Times New Roman" w:hAnsi="Times New Roman" w:cs="Times New Roman"/>
          <w:sz w:val="24"/>
          <w:szCs w:val="24"/>
        </w:rPr>
        <w:t xml:space="preserve"> это… 1</w:t>
      </w:r>
    </w:p>
    <w:p w:rsidR="00CA6C7C" w:rsidRPr="00CA6C7C" w:rsidRDefault="00CA6C7C" w:rsidP="00E9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>1. Наря</w:t>
      </w:r>
      <w:proofErr w:type="gramStart"/>
      <w:r w:rsidRPr="00CA6C7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CA6C7C">
        <w:rPr>
          <w:rFonts w:ascii="Times New Roman" w:hAnsi="Times New Roman" w:cs="Times New Roman"/>
          <w:sz w:val="24"/>
          <w:szCs w:val="24"/>
        </w:rPr>
        <w:t xml:space="preserve"> это… </w:t>
      </w:r>
    </w:p>
    <w:p w:rsidR="00CA6C7C" w:rsidRPr="00CA6C7C" w:rsidRDefault="00CA6C7C" w:rsidP="00E9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12. Сдельная оплата труда предусматривает… </w:t>
      </w:r>
    </w:p>
    <w:p w:rsidR="00CA6C7C" w:rsidRPr="00CA6C7C" w:rsidRDefault="00CA6C7C" w:rsidP="00E9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13. Аккордная оплата труда… </w:t>
      </w:r>
    </w:p>
    <w:p w:rsidR="00CA6C7C" w:rsidRPr="00CA6C7C" w:rsidRDefault="00CA6C7C" w:rsidP="00E92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14. Комплексные бригады формируют </w:t>
      </w:r>
      <w:proofErr w:type="gramStart"/>
      <w:r w:rsidRPr="00CA6C7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A6C7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977C4" w:rsidRDefault="00CA6C7C" w:rsidP="00E9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7C">
        <w:rPr>
          <w:rFonts w:ascii="Times New Roman" w:hAnsi="Times New Roman" w:cs="Times New Roman"/>
          <w:sz w:val="24"/>
          <w:szCs w:val="24"/>
        </w:rPr>
        <w:t xml:space="preserve">15. Повышение квалификации рабочих необходимо </w:t>
      </w:r>
      <w:proofErr w:type="gramStart"/>
      <w:r w:rsidRPr="00CA6C7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A6C7C">
        <w:rPr>
          <w:rFonts w:ascii="Times New Roman" w:hAnsi="Times New Roman" w:cs="Times New Roman"/>
          <w:sz w:val="24"/>
          <w:szCs w:val="24"/>
        </w:rPr>
        <w:t>…</w:t>
      </w:r>
    </w:p>
    <w:p w:rsidR="00E97011" w:rsidRDefault="00E97011" w:rsidP="00E9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7C4" w:rsidRDefault="006E17D2" w:rsidP="00D97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Тема: «</w:t>
      </w:r>
      <w:r w:rsidR="00D977C4" w:rsidRPr="00D977C4">
        <w:rPr>
          <w:rFonts w:ascii="Times New Roman" w:hAnsi="Times New Roman" w:cs="Times New Roman"/>
          <w:b/>
          <w:sz w:val="24"/>
          <w:szCs w:val="24"/>
        </w:rPr>
        <w:t>Строительные работы и процессы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977C4" w:rsidRPr="00D97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7C4" w:rsidRPr="00D977C4" w:rsidRDefault="00D977C4" w:rsidP="00D977C4">
      <w:pPr>
        <w:rPr>
          <w:rFonts w:ascii="Times New Roman" w:hAnsi="Times New Roman" w:cs="Times New Roman"/>
          <w:b/>
          <w:sz w:val="24"/>
          <w:szCs w:val="24"/>
        </w:rPr>
      </w:pPr>
      <w:r w:rsidRPr="00D977C4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17 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 xml:space="preserve">Изучение основных положений и терминов строительного производства. 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D977C4">
        <w:rPr>
          <w:rFonts w:ascii="Times New Roman" w:hAnsi="Times New Roman" w:cs="Times New Roman"/>
          <w:sz w:val="24"/>
          <w:szCs w:val="24"/>
        </w:rPr>
        <w:t>: овладеть основными положениями и терминами в области строительного производства (капитальное строительство, новое строительство, реконструкция), изучить виды строительных процессов при возведении зданий и сооружений.</w:t>
      </w:r>
      <w:proofErr w:type="gramStart"/>
      <w:r w:rsidRPr="00D977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7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Pr="00D97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 xml:space="preserve">Строительные процессы характеризуются многофакторностью и специфическими особенностями, что обусловлено: стационарностью (неподвижностью) строительной продукции – при выполнении строительных процессов рабочие и технические средства перемещаются, а возводимые здания и сооружения остаются, неподвижны; 9 </w:t>
      </w:r>
      <w:proofErr w:type="spellStart"/>
      <w:r w:rsidRPr="00D977C4">
        <w:rPr>
          <w:rFonts w:ascii="Times New Roman" w:hAnsi="Times New Roman" w:cs="Times New Roman"/>
          <w:sz w:val="24"/>
          <w:szCs w:val="24"/>
        </w:rPr>
        <w:t>крупноразмерностью</w:t>
      </w:r>
      <w:proofErr w:type="spellEnd"/>
      <w:r w:rsidRPr="00D977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77C4">
        <w:rPr>
          <w:rFonts w:ascii="Times New Roman" w:hAnsi="Times New Roman" w:cs="Times New Roman"/>
          <w:sz w:val="24"/>
          <w:szCs w:val="24"/>
        </w:rPr>
        <w:t>массоемкостью</w:t>
      </w:r>
      <w:proofErr w:type="spellEnd"/>
      <w:r w:rsidRPr="00D977C4">
        <w:rPr>
          <w:rFonts w:ascii="Times New Roman" w:hAnsi="Times New Roman" w:cs="Times New Roman"/>
          <w:sz w:val="24"/>
          <w:szCs w:val="24"/>
        </w:rPr>
        <w:t xml:space="preserve"> строительной продукции – возводимые здания и сооружения имеют, как правило, значительные габариты и массу; </w:t>
      </w:r>
      <w:proofErr w:type="gramStart"/>
      <w:r w:rsidRPr="00D977C4">
        <w:rPr>
          <w:rFonts w:ascii="Times New Roman" w:hAnsi="Times New Roman" w:cs="Times New Roman"/>
          <w:sz w:val="24"/>
          <w:szCs w:val="24"/>
        </w:rPr>
        <w:t>многообразием строительной продукции – возводимые здания и сооружения различаются по производственным и эксплуатационным характеристикам, форме, размерам и внешнему облику, расположением по отношению к дневной поверхности земли и др.; разнообразием материальных элементов – при возведении зданий и сооружений находят применение самые различные материалы, полуфабрикаты, детали и изделия, при технологическом воздействии на которые создается строительная продукция;</w:t>
      </w:r>
      <w:proofErr w:type="gramEnd"/>
      <w:r w:rsidRPr="00D977C4">
        <w:rPr>
          <w:rFonts w:ascii="Times New Roman" w:hAnsi="Times New Roman" w:cs="Times New Roman"/>
          <w:sz w:val="24"/>
          <w:szCs w:val="24"/>
        </w:rPr>
        <w:t xml:space="preserve"> природно-климатическими условиями – здания и сооружения возводят в различных геологических, гидрогеологических и климатических условиях; условиями реконструкции и технического перевооружения предприятий – строительные процессы выполняют, как правило, на стесненных площадках, малыми рассредоточенными объемами, в действующих цехах и др. 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 xml:space="preserve">Общестроительные работы – охватывают процессы возведения всех строительных конструкций сооружения, начиная от возведения фундаментов и кончая устройством кровли. 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 xml:space="preserve">Специальные работы – включают в свой состав монтаж сантехнических, электротехнических и слаботочных устройств, технологического оборудования и выполнение защитных покрытий (гидроизоляция, теплоизоляция, антикоррозионная защита). 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 xml:space="preserve">Вспомогательные работы – связаны с инженерной и организационной подготовкой территории строительства, транспортировкой и складированием материалов и конструкций. </w:t>
      </w:r>
    </w:p>
    <w:p w:rsidR="00D977C4" w:rsidRPr="00D977C4" w:rsidRDefault="00D977C4" w:rsidP="00D977C4">
      <w:pPr>
        <w:rPr>
          <w:rFonts w:ascii="Times New Roman" w:hAnsi="Times New Roman" w:cs="Times New Roman"/>
          <w:b/>
          <w:sz w:val="24"/>
          <w:szCs w:val="24"/>
        </w:rPr>
      </w:pPr>
      <w:r w:rsidRPr="00D977C4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D977C4" w:rsidRPr="006E17D2" w:rsidRDefault="00D977C4" w:rsidP="00D977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 xml:space="preserve"> </w:t>
      </w:r>
      <w:r w:rsidRPr="006E17D2">
        <w:rPr>
          <w:rFonts w:ascii="Times New Roman" w:hAnsi="Times New Roman" w:cs="Times New Roman"/>
          <w:b/>
          <w:i/>
          <w:sz w:val="24"/>
          <w:szCs w:val="24"/>
        </w:rPr>
        <w:t xml:space="preserve">Закончить предложение: 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>1. Расширение действующих предприятий – это …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 xml:space="preserve"> 2. Новое строительство – это…. 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lastRenderedPageBreak/>
        <w:t>3. Строительные процессы – это…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 xml:space="preserve"> 4. Транспортные процессы обеспечивают… 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 xml:space="preserve">5. Детали и изделия строительного производства:… 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 xml:space="preserve">6. Основными техническими средствами строительного производства являются… 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 xml:space="preserve">7. Результатом совокупности строительных процессов является…. 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 xml:space="preserve">8. Особенности строительной продукции:… 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977C4">
        <w:rPr>
          <w:rFonts w:ascii="Times New Roman" w:hAnsi="Times New Roman" w:cs="Times New Roman"/>
          <w:sz w:val="24"/>
          <w:szCs w:val="24"/>
        </w:rPr>
        <w:t xml:space="preserve">К природным строительным материалам относятся.., к искусственным-… </w:t>
      </w:r>
      <w:proofErr w:type="gramEnd"/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 xml:space="preserve">10. Работы……относят к </w:t>
      </w:r>
      <w:proofErr w:type="gramStart"/>
      <w:r w:rsidRPr="00D977C4">
        <w:rPr>
          <w:rFonts w:ascii="Times New Roman" w:hAnsi="Times New Roman" w:cs="Times New Roman"/>
          <w:sz w:val="24"/>
          <w:szCs w:val="24"/>
        </w:rPr>
        <w:t>общестроительным</w:t>
      </w:r>
      <w:proofErr w:type="gramEnd"/>
      <w:r w:rsidRPr="00D97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 xml:space="preserve">11. К полуфабрикатам строительного производства относятся… 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 xml:space="preserve">12. Работы…относятся к </w:t>
      </w:r>
      <w:proofErr w:type="gramStart"/>
      <w:r w:rsidRPr="00D977C4">
        <w:rPr>
          <w:rFonts w:ascii="Times New Roman" w:hAnsi="Times New Roman" w:cs="Times New Roman"/>
          <w:sz w:val="24"/>
          <w:szCs w:val="24"/>
        </w:rPr>
        <w:t>специальным</w:t>
      </w:r>
      <w:proofErr w:type="gramEnd"/>
      <w:r w:rsidRPr="00D97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7C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 xml:space="preserve">13. Наименование видов строительных работ происходит от… 10 </w:t>
      </w:r>
    </w:p>
    <w:p w:rsidR="00E42664" w:rsidRDefault="00D977C4" w:rsidP="00D977C4">
      <w:pPr>
        <w:rPr>
          <w:rFonts w:ascii="Times New Roman" w:hAnsi="Times New Roman" w:cs="Times New Roman"/>
          <w:sz w:val="24"/>
          <w:szCs w:val="24"/>
        </w:rPr>
      </w:pPr>
      <w:r w:rsidRPr="00D977C4">
        <w:rPr>
          <w:rFonts w:ascii="Times New Roman" w:hAnsi="Times New Roman" w:cs="Times New Roman"/>
          <w:sz w:val="24"/>
          <w:szCs w:val="24"/>
        </w:rPr>
        <w:t>14. Современными задачами в области технологии возведения зданий являются</w:t>
      </w:r>
      <w:proofErr w:type="gramStart"/>
      <w:r w:rsidRPr="00D977C4">
        <w:rPr>
          <w:rFonts w:ascii="Times New Roman" w:hAnsi="Times New Roman" w:cs="Times New Roman"/>
          <w:sz w:val="24"/>
          <w:szCs w:val="24"/>
        </w:rPr>
        <w:t>… Т</w:t>
      </w:r>
      <w:proofErr w:type="gramEnd"/>
    </w:p>
    <w:p w:rsidR="00E42664" w:rsidRDefault="00E42664" w:rsidP="00E42664">
      <w:pPr>
        <w:rPr>
          <w:rFonts w:ascii="Times New Roman" w:hAnsi="Times New Roman" w:cs="Times New Roman"/>
          <w:sz w:val="24"/>
          <w:szCs w:val="24"/>
        </w:rPr>
      </w:pPr>
    </w:p>
    <w:p w:rsidR="00E42664" w:rsidRDefault="00E42664" w:rsidP="00E42664">
      <w:pPr>
        <w:rPr>
          <w:rFonts w:ascii="Times New Roman" w:hAnsi="Times New Roman" w:cs="Times New Roman"/>
          <w:b/>
          <w:sz w:val="24"/>
          <w:szCs w:val="24"/>
        </w:rPr>
      </w:pPr>
      <w:r w:rsidRPr="00673102">
        <w:rPr>
          <w:rFonts w:ascii="Times New Roman" w:hAnsi="Times New Roman" w:cs="Times New Roman"/>
          <w:b/>
          <w:sz w:val="24"/>
          <w:szCs w:val="24"/>
        </w:rPr>
        <w:t>Тема: «Организация управления строительством»</w:t>
      </w:r>
    </w:p>
    <w:p w:rsidR="00E42664" w:rsidRDefault="00E42664" w:rsidP="00E426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Задание№1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«Основные положения строительного производства»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 Особенности строительного производства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Целью строительного производства является?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капитальное строительство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элементы строительной продукции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смонтированное оборудование</w:t>
      </w:r>
    </w:p>
    <w:p w:rsidR="00E42664" w:rsidRPr="007C7A94" w:rsidRDefault="00E42664" w:rsidP="00E4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Состав подготовительных работ при реконструкции действующего предприятия зависит:</w:t>
      </w:r>
    </w:p>
    <w:p w:rsidR="00E42664" w:rsidRPr="007C7A94" w:rsidRDefault="00E42664" w:rsidP="00E4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 местных условий</w:t>
      </w:r>
    </w:p>
    <w:p w:rsidR="00E42664" w:rsidRPr="007C7A94" w:rsidRDefault="00E42664" w:rsidP="00E4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 подготовительного периода</w:t>
      </w:r>
    </w:p>
    <w:p w:rsidR="00E42664" w:rsidRPr="007C7A94" w:rsidRDefault="00E42664" w:rsidP="00E4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 основных строительно-монтажных работ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Работы по монтажу систем </w:t>
      </w:r>
      <w:proofErr w:type="spellStart"/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</w:t>
      </w:r>
      <w:proofErr w:type="spellEnd"/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-, </w:t>
      </w:r>
      <w:proofErr w:type="spellStart"/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газо</w:t>
      </w:r>
      <w:proofErr w:type="spellEnd"/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-, паро-, электроснабжения, монтаж технологического оборудования и др. относятся </w:t>
      </w:r>
      <w:proofErr w:type="gramStart"/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общестроительные,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специальные,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вспомогательные,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транспортные.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  Организация труда рабочих в строительстве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4.Какой нормативный  документ определяет общие требования  по безопасности труда в строительстве?</w:t>
      </w:r>
    </w:p>
    <w:p w:rsidR="00E42664" w:rsidRPr="007C7A94" w:rsidRDefault="00E42664" w:rsidP="00E4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СНИП 12-01-2004</w:t>
      </w:r>
    </w:p>
    <w:p w:rsidR="00E42664" w:rsidRPr="007C7A94" w:rsidRDefault="00E42664" w:rsidP="00E4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СНИП12-03-2001</w:t>
      </w:r>
    </w:p>
    <w:p w:rsidR="00E42664" w:rsidRPr="007C7A94" w:rsidRDefault="00E42664" w:rsidP="00E4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СНИП 12-02-2002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5.Какова минимальная величина </w:t>
      </w:r>
      <w:proofErr w:type="spellStart"/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опирания</w:t>
      </w:r>
      <w:proofErr w:type="spellEnd"/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плит перекрытий  на несущие стены, выполненные вручную, в кирпичных и каменных зданиях в сейсмических  районах?</w:t>
      </w:r>
    </w:p>
    <w:p w:rsidR="00E42664" w:rsidRPr="007C7A94" w:rsidRDefault="00E42664" w:rsidP="00E4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менее 100мм</w:t>
      </w:r>
    </w:p>
    <w:p w:rsidR="00E42664" w:rsidRPr="007C7A94" w:rsidRDefault="00E42664" w:rsidP="00E4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менее  120мм</w:t>
      </w:r>
    </w:p>
    <w:p w:rsidR="00E42664" w:rsidRPr="007C7A94" w:rsidRDefault="00E42664" w:rsidP="00E4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менее 180 мм</w:t>
      </w:r>
    </w:p>
    <w:p w:rsidR="00E42664" w:rsidRPr="007C7A94" w:rsidRDefault="00E42664" w:rsidP="00E4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менее 200 мм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6.Строительные процессы бывают: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организационные.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индивидуальные.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основные.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Основными государственными нормативными документами, регламентирующими строительство и </w:t>
      </w:r>
      <w:proofErr w:type="gramStart"/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обязательными  к исполнению</w:t>
      </w:r>
      <w:proofErr w:type="gramEnd"/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являются: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стандарты,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приказы руководителя строительной организации,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технические регламенты, строительные нормы и правила,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руководящие документы министерств и ведомств.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«Технология строительного производства»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 Классификация строительных грузов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Процесс технологически связанных операций, выполняемых, одним составом исполнителей называют: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рабочим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комплексным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 Способ кладки, использующийся при кладке забутки и верстовой части стен «в пустошовку»?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вприсык</w:t>
      </w:r>
      <w:proofErr w:type="spellEnd"/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прижим,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вприсык</w:t>
      </w:r>
      <w:proofErr w:type="spellEnd"/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подрезкой,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 Способ кладки, использующийся при кладке забутки и верстовой части стен «в пустошовку», где излишки выдавленного раствора срезаются кельмой?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вприсык</w:t>
      </w:r>
      <w:proofErr w:type="spellEnd"/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прижим,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вприсык</w:t>
      </w:r>
      <w:proofErr w:type="spellEnd"/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подрезкой.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При кладке стен толщиной до 1.5 кирпича, столбов и перегородок часто назначают звено?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двойку.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тройку,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пятёрку,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шестёрку,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При кладке стен толщиной в 1.5 кирпича и более следуют, назначат звено?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двойку,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тройку.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пятёрку,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шестёрку,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При кладке стен толщиной  2… 2,5 кирпича нужно назначать звено?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двойку,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тройку,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пятёрку.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шестёрку,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При организации поточно-конвейерного метода назначают звено?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двойку,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тройку,</w:t>
      </w:r>
    </w:p>
    <w:p w:rsidR="00E42664" w:rsidRPr="007C7A9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пятёрку,</w:t>
      </w:r>
    </w:p>
    <w:p w:rsidR="00E42664" w:rsidRPr="00E42664" w:rsidRDefault="00E42664" w:rsidP="00E4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шестёрку.</w:t>
      </w:r>
    </w:p>
    <w:p w:rsidR="004D29B1" w:rsidRPr="00E42664" w:rsidRDefault="00E42664" w:rsidP="00E42664">
      <w:pPr>
        <w:rPr>
          <w:rFonts w:ascii="Times New Roman" w:hAnsi="Times New Roman" w:cs="Times New Roman"/>
          <w:sz w:val="24"/>
          <w:szCs w:val="24"/>
        </w:rPr>
      </w:pPr>
      <w:r w:rsidRPr="00E42664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E42664">
        <w:rPr>
          <w:rFonts w:ascii="Times New Roman" w:hAnsi="Times New Roman" w:cs="Times New Roman"/>
          <w:sz w:val="24"/>
          <w:szCs w:val="24"/>
        </w:rPr>
        <w:t xml:space="preserve">: электронная почта; учебник «Общестроительные работы» И.И.Чичерин </w:t>
      </w:r>
    </w:p>
    <w:sectPr w:rsidR="004D29B1" w:rsidRPr="00E42664" w:rsidSect="0086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C7C"/>
    <w:rsid w:val="00432195"/>
    <w:rsid w:val="004D29B1"/>
    <w:rsid w:val="00503C85"/>
    <w:rsid w:val="006E17D2"/>
    <w:rsid w:val="00762074"/>
    <w:rsid w:val="00862EBC"/>
    <w:rsid w:val="0088200A"/>
    <w:rsid w:val="009D4ECC"/>
    <w:rsid w:val="00A841D9"/>
    <w:rsid w:val="00BF3930"/>
    <w:rsid w:val="00C73A05"/>
    <w:rsid w:val="00CA6C7C"/>
    <w:rsid w:val="00D25499"/>
    <w:rsid w:val="00D977C4"/>
    <w:rsid w:val="00E42664"/>
    <w:rsid w:val="00E921A1"/>
    <w:rsid w:val="00E97011"/>
    <w:rsid w:val="00F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1517</Words>
  <Characters>8649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MV1</dc:creator>
  <cp:keywords/>
  <dc:description/>
  <cp:lastModifiedBy>1</cp:lastModifiedBy>
  <cp:revision>12</cp:revision>
  <dcterms:created xsi:type="dcterms:W3CDTF">2020-03-20T10:23:00Z</dcterms:created>
  <dcterms:modified xsi:type="dcterms:W3CDTF">2021-02-06T16:03:00Z</dcterms:modified>
</cp:coreProperties>
</file>