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7A" w:rsidRPr="0090627A" w:rsidRDefault="0090627A" w:rsidP="00906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627A">
        <w:rPr>
          <w:rFonts w:ascii="Times New Roman" w:eastAsia="Calibri" w:hAnsi="Times New Roman" w:cs="Times New Roman"/>
          <w:b/>
          <w:bCs/>
          <w:sz w:val="28"/>
          <w:szCs w:val="28"/>
        </w:rPr>
        <w:t>Ядерные силы. Энергия связи частиц в ядре. Деление ядер урана.  Цепная реакция</w:t>
      </w:r>
    </w:p>
    <w:p w:rsidR="0090627A" w:rsidRDefault="0090627A" w:rsidP="0090627A"/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90627A">
        <w:rPr>
          <w:rFonts w:ascii="Times New Roman" w:hAnsi="Times New Roman" w:cs="Times New Roman"/>
          <w:sz w:val="28"/>
          <w:szCs w:val="28"/>
        </w:rPr>
        <w:t>1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Вопрос: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Какие преобразования энергии происходят в ядерном реакторе?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Выберите один из 4 вариантов ответа: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1) Среди ответов нет правильного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2) Внутренняя энергия атомных ядер превращается в электрическую энергию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3) Внутренняя энергия атомных ядер превращается в световую энергию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4) Внутренняя энергия атомных ядер превращается в механическую энергию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90627A">
        <w:rPr>
          <w:rFonts w:ascii="Times New Roman" w:hAnsi="Times New Roman" w:cs="Times New Roman"/>
          <w:sz w:val="28"/>
          <w:szCs w:val="28"/>
        </w:rPr>
        <w:t>2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Вопрос: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Для возникновения цепной реакции при делении тяжелых ядер наиболее существенно соотношение числа образующихся в ядерной реакции и поглощаемых в системе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Выберите один из 4 вариантов ответа: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1) альфа-частиц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2) нейтронов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3) протонов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4) электронов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90627A">
        <w:rPr>
          <w:rFonts w:ascii="Times New Roman" w:hAnsi="Times New Roman" w:cs="Times New Roman"/>
          <w:sz w:val="28"/>
          <w:szCs w:val="28"/>
        </w:rPr>
        <w:t>3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Вопрос: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Какие частицы вызывают деление ядер урана?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Выберите один из 4 вариантов ответа: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1) альфа-частицы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2) электроны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3) нейтроны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4) протоны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90627A">
        <w:rPr>
          <w:rFonts w:ascii="Times New Roman" w:hAnsi="Times New Roman" w:cs="Times New Roman"/>
          <w:sz w:val="28"/>
          <w:szCs w:val="28"/>
        </w:rPr>
        <w:t>4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Вопрос: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Дефект массы - это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Выберите один из 4 вариантов ответа: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1) разница между массой ядра и суммой масс протонов и нейтронов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lastRenderedPageBreak/>
        <w:t>2) разница между массой протонов и массой ядра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3) разница между суммой масс протонов и нейтронов и массой ядра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4) разница между массой ядра и массой протонов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90627A">
        <w:rPr>
          <w:rFonts w:ascii="Times New Roman" w:hAnsi="Times New Roman" w:cs="Times New Roman"/>
          <w:sz w:val="28"/>
          <w:szCs w:val="28"/>
        </w:rPr>
        <w:t>5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Вопрос: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По какой формуле вычисляется энергия связи ядра?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Выберите один из 4 вариантов ответа: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 xml:space="preserve">1)  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2) Среди ответов нет правильного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 xml:space="preserve">3)  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 xml:space="preserve">4)  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90627A">
        <w:rPr>
          <w:rFonts w:ascii="Times New Roman" w:hAnsi="Times New Roman" w:cs="Times New Roman"/>
          <w:sz w:val="28"/>
          <w:szCs w:val="28"/>
        </w:rPr>
        <w:t>6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Вопрос: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Ядерные силы действуют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Выберите один из 4 вариантов ответа: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1) между протонами и электронами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2) между нейтронами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3) между протонами и нейтронами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4) между протонами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90627A">
        <w:rPr>
          <w:rFonts w:ascii="Times New Roman" w:hAnsi="Times New Roman" w:cs="Times New Roman"/>
          <w:sz w:val="28"/>
          <w:szCs w:val="28"/>
        </w:rPr>
        <w:t>7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Вопрос: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Кто открыл закон взаимосвязи массы и энергии?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Выберите один из 4 вариантов ответа: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1) Кюри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2) Эйнштейн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3) Содди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4) Томсон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90627A">
        <w:rPr>
          <w:rFonts w:ascii="Times New Roman" w:hAnsi="Times New Roman" w:cs="Times New Roman"/>
          <w:sz w:val="28"/>
          <w:szCs w:val="28"/>
        </w:rPr>
        <w:t>8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Вопрос: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Чему приблизительно равна критическая масса урана-235?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Выберите один из 4 вариантов ответа: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1) 60 кг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2) 9 кг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3) 120 кг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4) 20 кг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90627A">
        <w:rPr>
          <w:rFonts w:ascii="Times New Roman" w:hAnsi="Times New Roman" w:cs="Times New Roman"/>
          <w:sz w:val="28"/>
          <w:szCs w:val="28"/>
        </w:rPr>
        <w:t>9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Вопрос: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Почему протоны в ядре не отталкиваются друг от друга, хотя и имеют одинаковые знаки?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Выберите один из 4 вариантов ответа: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1) Между ними существует электростатическое притяжение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2) Между ними существует магнитное взаимодействие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3) Между ними существует ядерное взаимодействие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4) Между ними существует гравитационное взаимодействие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bookmarkStart w:id="0" w:name="_GoBack"/>
      <w:bookmarkEnd w:id="0"/>
      <w:r w:rsidRPr="0090627A">
        <w:rPr>
          <w:rFonts w:ascii="Times New Roman" w:hAnsi="Times New Roman" w:cs="Times New Roman"/>
          <w:sz w:val="28"/>
          <w:szCs w:val="28"/>
        </w:rPr>
        <w:t>10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Вопрос: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чьим руководством  в 1946 году был построен</w:t>
      </w:r>
      <w:r w:rsidRPr="0090627A">
        <w:rPr>
          <w:rFonts w:ascii="Times New Roman" w:hAnsi="Times New Roman" w:cs="Times New Roman"/>
          <w:sz w:val="28"/>
          <w:szCs w:val="28"/>
        </w:rPr>
        <w:t xml:space="preserve"> первый ядерный реактор в СССР?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Выберите один из 4 вариантов ответа: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1) Сахаров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2) Королев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3) Курчатов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7A">
        <w:rPr>
          <w:rFonts w:ascii="Times New Roman" w:hAnsi="Times New Roman" w:cs="Times New Roman"/>
          <w:sz w:val="28"/>
          <w:szCs w:val="28"/>
        </w:rPr>
        <w:t>4) Прохоров</w:t>
      </w:r>
    </w:p>
    <w:p w:rsidR="0090627A" w:rsidRPr="0090627A" w:rsidRDefault="0090627A" w:rsidP="009062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51DA" w:rsidRPr="0090627A" w:rsidRDefault="00D051DA" w:rsidP="0090627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051DA" w:rsidRPr="0090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41"/>
    <w:rsid w:val="005D2041"/>
    <w:rsid w:val="0090627A"/>
    <w:rsid w:val="00D0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35F1C-C2E8-4BB3-95B2-65B902F3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</cp:revision>
  <dcterms:created xsi:type="dcterms:W3CDTF">2020-03-20T16:38:00Z</dcterms:created>
  <dcterms:modified xsi:type="dcterms:W3CDTF">2020-03-20T16:42:00Z</dcterms:modified>
</cp:coreProperties>
</file>