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0D1" w:rsidRDefault="000440D1" w:rsidP="000440D1">
      <w:pPr>
        <w:spacing w:line="0" w:lineRule="atLeast"/>
        <w:ind w:left="740"/>
        <w:rPr>
          <w:rFonts w:ascii="Times New Roman" w:eastAsia="Times New Roman" w:hAnsi="Times New Roman"/>
          <w:b/>
          <w:sz w:val="28"/>
        </w:rPr>
      </w:pPr>
      <w:r>
        <w:rPr>
          <w:rFonts w:ascii="Times New Roman" w:eastAsia="Times New Roman" w:hAnsi="Times New Roman"/>
          <w:b/>
          <w:sz w:val="28"/>
        </w:rPr>
        <w:t>Тема 1.8</w:t>
      </w:r>
      <w:r>
        <w:rPr>
          <w:rFonts w:ascii="Times New Roman" w:eastAsia="Times New Roman" w:hAnsi="Times New Roman"/>
          <w:b/>
          <w:sz w:val="28"/>
        </w:rPr>
        <w:t xml:space="preserve">. </w:t>
      </w:r>
      <w:r>
        <w:rPr>
          <w:rFonts w:ascii="Times New Roman" w:eastAsia="Times New Roman" w:hAnsi="Times New Roman"/>
          <w:b/>
          <w:sz w:val="28"/>
        </w:rPr>
        <w:t xml:space="preserve">Особенности развития стран Азии, Африки и Латинской Америки </w:t>
      </w:r>
      <w:r>
        <w:rPr>
          <w:rFonts w:ascii="Times New Roman" w:eastAsia="Times New Roman" w:hAnsi="Times New Roman"/>
          <w:b/>
          <w:sz w:val="28"/>
        </w:rPr>
        <w:t xml:space="preserve">в конце ХХ – начале </w:t>
      </w:r>
      <w:proofErr w:type="spellStart"/>
      <w:r>
        <w:rPr>
          <w:rFonts w:ascii="Times New Roman" w:eastAsia="Times New Roman" w:hAnsi="Times New Roman"/>
          <w:b/>
          <w:sz w:val="28"/>
        </w:rPr>
        <w:t>XXIвв</w:t>
      </w:r>
      <w:proofErr w:type="spellEnd"/>
      <w:r>
        <w:rPr>
          <w:rFonts w:ascii="Times New Roman" w:eastAsia="Times New Roman" w:hAnsi="Times New Roman"/>
          <w:b/>
          <w:sz w:val="28"/>
        </w:rPr>
        <w:t>.</w:t>
      </w:r>
    </w:p>
    <w:p w:rsidR="000440D1" w:rsidRDefault="000440D1" w:rsidP="000440D1">
      <w:pPr>
        <w:spacing w:line="333" w:lineRule="exact"/>
        <w:rPr>
          <w:rFonts w:ascii="Times New Roman" w:eastAsia="Times New Roman" w:hAnsi="Times New Roman"/>
        </w:rPr>
      </w:pPr>
    </w:p>
    <w:p w:rsidR="000440D1" w:rsidRDefault="000440D1" w:rsidP="000440D1">
      <w:pPr>
        <w:spacing w:line="236" w:lineRule="auto"/>
        <w:ind w:right="240" w:firstLine="428"/>
        <w:rPr>
          <w:rFonts w:ascii="Times New Roman" w:eastAsia="Times New Roman" w:hAnsi="Times New Roman"/>
          <w:sz w:val="28"/>
        </w:rPr>
      </w:pPr>
      <w:r>
        <w:rPr>
          <w:rFonts w:ascii="Times New Roman" w:eastAsia="Times New Roman" w:hAnsi="Times New Roman"/>
          <w:sz w:val="28"/>
        </w:rPr>
        <w:t>Деколонизация – процесс освобождения стран Азии и Африки от колониальной зависимости, провозглашения собственной суверенной государственности (1945 – 1990гг.).</w:t>
      </w:r>
    </w:p>
    <w:p w:rsidR="000440D1" w:rsidRDefault="000440D1" w:rsidP="000440D1">
      <w:pPr>
        <w:spacing w:line="15" w:lineRule="exact"/>
        <w:rPr>
          <w:rFonts w:ascii="Times New Roman" w:eastAsia="Times New Roman" w:hAnsi="Times New Roman"/>
        </w:rPr>
      </w:pPr>
    </w:p>
    <w:p w:rsidR="000440D1" w:rsidRDefault="000440D1" w:rsidP="000440D1">
      <w:pPr>
        <w:spacing w:line="237" w:lineRule="auto"/>
        <w:ind w:right="200" w:firstLine="428"/>
        <w:jc w:val="both"/>
        <w:rPr>
          <w:rFonts w:ascii="Times New Roman" w:eastAsia="Times New Roman" w:hAnsi="Times New Roman"/>
          <w:sz w:val="28"/>
        </w:rPr>
      </w:pPr>
      <w:r>
        <w:rPr>
          <w:rFonts w:ascii="Times New Roman" w:eastAsia="Times New Roman" w:hAnsi="Times New Roman"/>
          <w:sz w:val="28"/>
        </w:rPr>
        <w:t xml:space="preserve">Выбор путей развития: после освобождения от колониальной зависимости </w:t>
      </w:r>
      <w:proofErr w:type="spellStart"/>
      <w:proofErr w:type="gramStart"/>
      <w:r>
        <w:rPr>
          <w:rFonts w:ascii="Times New Roman" w:eastAsia="Times New Roman" w:hAnsi="Times New Roman"/>
          <w:sz w:val="28"/>
        </w:rPr>
        <w:t>стра-ны</w:t>
      </w:r>
      <w:proofErr w:type="spellEnd"/>
      <w:proofErr w:type="gramEnd"/>
      <w:r>
        <w:rPr>
          <w:rFonts w:ascii="Times New Roman" w:eastAsia="Times New Roman" w:hAnsi="Times New Roman"/>
          <w:sz w:val="28"/>
        </w:rPr>
        <w:t xml:space="preserve"> должны были выбрать вариант развития: капитализм – социализм, демократия – авторитаризм.</w:t>
      </w:r>
    </w:p>
    <w:p w:rsidR="000440D1" w:rsidRDefault="000440D1" w:rsidP="000440D1">
      <w:pPr>
        <w:spacing w:line="0" w:lineRule="atLeast"/>
        <w:ind w:left="420"/>
        <w:rPr>
          <w:rFonts w:ascii="Times New Roman" w:eastAsia="Times New Roman" w:hAnsi="Times New Roman"/>
          <w:sz w:val="28"/>
        </w:rPr>
      </w:pPr>
      <w:r>
        <w:rPr>
          <w:rFonts w:ascii="Times New Roman" w:eastAsia="Times New Roman" w:hAnsi="Times New Roman"/>
          <w:sz w:val="28"/>
        </w:rPr>
        <w:t xml:space="preserve">1 путь – капиталистический – Пакистан, Индия, </w:t>
      </w:r>
      <w:proofErr w:type="spellStart"/>
      <w:r>
        <w:rPr>
          <w:rFonts w:ascii="Times New Roman" w:eastAsia="Times New Roman" w:hAnsi="Times New Roman"/>
          <w:sz w:val="28"/>
        </w:rPr>
        <w:t>С.Корея</w:t>
      </w:r>
      <w:proofErr w:type="spellEnd"/>
      <w:r>
        <w:rPr>
          <w:rFonts w:ascii="Times New Roman" w:eastAsia="Times New Roman" w:hAnsi="Times New Roman"/>
          <w:sz w:val="28"/>
        </w:rPr>
        <w:t xml:space="preserve"> и др.</w:t>
      </w:r>
    </w:p>
    <w:p w:rsidR="000440D1" w:rsidRDefault="000440D1" w:rsidP="000440D1">
      <w:pPr>
        <w:numPr>
          <w:ilvl w:val="0"/>
          <w:numId w:val="1"/>
        </w:numPr>
        <w:tabs>
          <w:tab w:val="left" w:pos="640"/>
        </w:tabs>
        <w:spacing w:line="0" w:lineRule="atLeast"/>
        <w:ind w:left="640" w:hanging="220"/>
        <w:rPr>
          <w:rFonts w:ascii="Times New Roman" w:eastAsia="Times New Roman" w:hAnsi="Times New Roman"/>
          <w:sz w:val="28"/>
        </w:rPr>
      </w:pPr>
      <w:proofErr w:type="gramStart"/>
      <w:r>
        <w:rPr>
          <w:rFonts w:ascii="Times New Roman" w:eastAsia="Times New Roman" w:hAnsi="Times New Roman"/>
          <w:sz w:val="28"/>
        </w:rPr>
        <w:t>путь</w:t>
      </w:r>
      <w:proofErr w:type="gramEnd"/>
      <w:r>
        <w:rPr>
          <w:rFonts w:ascii="Times New Roman" w:eastAsia="Times New Roman" w:hAnsi="Times New Roman"/>
          <w:sz w:val="28"/>
        </w:rPr>
        <w:t xml:space="preserve"> – социалистический – Китай, Лаос, Афганистан и др.</w:t>
      </w:r>
    </w:p>
    <w:p w:rsidR="000440D1" w:rsidRDefault="000440D1" w:rsidP="000440D1">
      <w:pPr>
        <w:spacing w:line="12" w:lineRule="exact"/>
        <w:rPr>
          <w:rFonts w:ascii="Times New Roman" w:eastAsia="Times New Roman" w:hAnsi="Times New Roman"/>
          <w:sz w:val="28"/>
        </w:rPr>
      </w:pPr>
    </w:p>
    <w:p w:rsidR="000440D1" w:rsidRDefault="000440D1" w:rsidP="000440D1">
      <w:pPr>
        <w:numPr>
          <w:ilvl w:val="0"/>
          <w:numId w:val="1"/>
        </w:numPr>
        <w:tabs>
          <w:tab w:val="left" w:pos="639"/>
        </w:tabs>
        <w:spacing w:line="234" w:lineRule="auto"/>
        <w:ind w:right="180" w:firstLine="420"/>
        <w:rPr>
          <w:rFonts w:ascii="Times New Roman" w:eastAsia="Times New Roman" w:hAnsi="Times New Roman"/>
          <w:sz w:val="28"/>
        </w:rPr>
      </w:pPr>
      <w:proofErr w:type="gramStart"/>
      <w:r>
        <w:rPr>
          <w:rFonts w:ascii="Times New Roman" w:eastAsia="Times New Roman" w:hAnsi="Times New Roman"/>
          <w:sz w:val="28"/>
        </w:rPr>
        <w:t>путь</w:t>
      </w:r>
      <w:proofErr w:type="gramEnd"/>
      <w:r>
        <w:rPr>
          <w:rFonts w:ascii="Times New Roman" w:eastAsia="Times New Roman" w:hAnsi="Times New Roman"/>
          <w:sz w:val="28"/>
        </w:rPr>
        <w:t xml:space="preserve"> – собственное развитие – Иранская мусульманская республика, Народная республика Джамахирия в Ливии.</w:t>
      </w:r>
    </w:p>
    <w:p w:rsidR="000440D1" w:rsidRDefault="000440D1" w:rsidP="000440D1">
      <w:pPr>
        <w:spacing w:line="15" w:lineRule="exact"/>
        <w:rPr>
          <w:rFonts w:ascii="Times New Roman" w:eastAsia="Times New Roman" w:hAnsi="Times New Roman"/>
          <w:sz w:val="28"/>
        </w:rPr>
      </w:pPr>
    </w:p>
    <w:p w:rsidR="000440D1" w:rsidRDefault="000440D1" w:rsidP="000440D1">
      <w:pPr>
        <w:spacing w:line="235" w:lineRule="auto"/>
        <w:ind w:right="200" w:firstLine="428"/>
        <w:rPr>
          <w:rFonts w:ascii="Times New Roman" w:eastAsia="Times New Roman" w:hAnsi="Times New Roman"/>
          <w:sz w:val="28"/>
        </w:rPr>
      </w:pPr>
      <w:r>
        <w:rPr>
          <w:rFonts w:ascii="Times New Roman" w:eastAsia="Times New Roman" w:hAnsi="Times New Roman"/>
          <w:sz w:val="28"/>
        </w:rPr>
        <w:t>Интеграция – сближение, сотрудничество во всех сферах общества для решения проблем и оказания взаимопомощи.</w:t>
      </w:r>
    </w:p>
    <w:p w:rsidR="000440D1" w:rsidRDefault="000440D1" w:rsidP="000440D1">
      <w:pPr>
        <w:spacing w:line="15" w:lineRule="exact"/>
        <w:rPr>
          <w:rFonts w:ascii="Times New Roman" w:eastAsia="Times New Roman" w:hAnsi="Times New Roman"/>
          <w:sz w:val="28"/>
        </w:rPr>
      </w:pPr>
    </w:p>
    <w:p w:rsidR="000440D1" w:rsidRDefault="000440D1" w:rsidP="000440D1">
      <w:pPr>
        <w:spacing w:line="237" w:lineRule="auto"/>
        <w:ind w:right="40" w:firstLine="428"/>
        <w:jc w:val="both"/>
        <w:rPr>
          <w:rFonts w:ascii="Times New Roman" w:eastAsia="Times New Roman" w:hAnsi="Times New Roman"/>
          <w:sz w:val="28"/>
        </w:rPr>
      </w:pPr>
      <w:r>
        <w:rPr>
          <w:rFonts w:ascii="Times New Roman" w:eastAsia="Times New Roman" w:hAnsi="Times New Roman"/>
          <w:sz w:val="28"/>
        </w:rPr>
        <w:t xml:space="preserve">АСЕАН - ассоциация государств </w:t>
      </w:r>
      <w:proofErr w:type="spellStart"/>
      <w:r>
        <w:rPr>
          <w:rFonts w:ascii="Times New Roman" w:eastAsia="Times New Roman" w:hAnsi="Times New Roman"/>
          <w:sz w:val="28"/>
        </w:rPr>
        <w:t>Юго</w:t>
      </w:r>
      <w:proofErr w:type="spellEnd"/>
      <w:r>
        <w:rPr>
          <w:rFonts w:ascii="Times New Roman" w:eastAsia="Times New Roman" w:hAnsi="Times New Roman"/>
          <w:sz w:val="28"/>
        </w:rPr>
        <w:t xml:space="preserve"> - Восточной Азии (Бруней, Вьетнам, </w:t>
      </w:r>
      <w:proofErr w:type="spellStart"/>
      <w:proofErr w:type="gramStart"/>
      <w:r>
        <w:rPr>
          <w:rFonts w:ascii="Times New Roman" w:eastAsia="Times New Roman" w:hAnsi="Times New Roman"/>
          <w:sz w:val="28"/>
        </w:rPr>
        <w:t>Кам-боджа</w:t>
      </w:r>
      <w:proofErr w:type="spellEnd"/>
      <w:proofErr w:type="gramEnd"/>
      <w:r>
        <w:rPr>
          <w:rFonts w:ascii="Times New Roman" w:eastAsia="Times New Roman" w:hAnsi="Times New Roman"/>
          <w:sz w:val="28"/>
        </w:rPr>
        <w:t xml:space="preserve">, Индонезия, Лаос, Малайзия, Мьянма, Филиппины, Сингапур и Таиланд). На уровне решения проблем азиатского региона к АСЕАН присоединяются Япония, </w:t>
      </w:r>
      <w:proofErr w:type="gramStart"/>
      <w:r>
        <w:rPr>
          <w:rFonts w:ascii="Times New Roman" w:eastAsia="Times New Roman" w:hAnsi="Times New Roman"/>
          <w:sz w:val="28"/>
        </w:rPr>
        <w:t>Ки-тай</w:t>
      </w:r>
      <w:proofErr w:type="gramEnd"/>
      <w:r>
        <w:rPr>
          <w:rFonts w:ascii="Times New Roman" w:eastAsia="Times New Roman" w:hAnsi="Times New Roman"/>
          <w:sz w:val="28"/>
        </w:rPr>
        <w:t xml:space="preserve">, Корея, Индия, Австралия, </w:t>
      </w:r>
      <w:proofErr w:type="spellStart"/>
      <w:r>
        <w:rPr>
          <w:rFonts w:ascii="Times New Roman" w:eastAsia="Times New Roman" w:hAnsi="Times New Roman"/>
          <w:sz w:val="28"/>
        </w:rPr>
        <w:t>Н.Зеландия</w:t>
      </w:r>
      <w:proofErr w:type="spellEnd"/>
      <w:r>
        <w:rPr>
          <w:rFonts w:ascii="Times New Roman" w:eastAsia="Times New Roman" w:hAnsi="Times New Roman"/>
          <w:sz w:val="28"/>
        </w:rPr>
        <w:t>.</w:t>
      </w:r>
    </w:p>
    <w:p w:rsidR="000440D1" w:rsidRDefault="000440D1" w:rsidP="000440D1">
      <w:pPr>
        <w:spacing w:line="14" w:lineRule="exact"/>
        <w:rPr>
          <w:rFonts w:ascii="Times New Roman" w:eastAsia="Times New Roman" w:hAnsi="Times New Roman"/>
          <w:sz w:val="28"/>
        </w:rPr>
      </w:pPr>
    </w:p>
    <w:p w:rsidR="000440D1" w:rsidRDefault="000440D1" w:rsidP="000440D1">
      <w:pPr>
        <w:spacing w:line="246" w:lineRule="auto"/>
        <w:ind w:right="440" w:firstLine="428"/>
        <w:rPr>
          <w:rFonts w:ascii="Times New Roman" w:eastAsia="Times New Roman" w:hAnsi="Times New Roman"/>
          <w:sz w:val="27"/>
        </w:rPr>
      </w:pPr>
      <w:r>
        <w:rPr>
          <w:rFonts w:ascii="Times New Roman" w:eastAsia="Times New Roman" w:hAnsi="Times New Roman"/>
          <w:sz w:val="27"/>
        </w:rPr>
        <w:t xml:space="preserve">АТЭС - Азиатско-Тихоокеанское экономическое сотрудничество (Китай, </w:t>
      </w:r>
      <w:proofErr w:type="gramStart"/>
      <w:r>
        <w:rPr>
          <w:rFonts w:ascii="Times New Roman" w:eastAsia="Times New Roman" w:hAnsi="Times New Roman"/>
          <w:sz w:val="27"/>
        </w:rPr>
        <w:t>Гон-</w:t>
      </w:r>
      <w:proofErr w:type="spellStart"/>
      <w:r>
        <w:rPr>
          <w:rFonts w:ascii="Times New Roman" w:eastAsia="Times New Roman" w:hAnsi="Times New Roman"/>
          <w:sz w:val="27"/>
        </w:rPr>
        <w:t>конг</w:t>
      </w:r>
      <w:proofErr w:type="spellEnd"/>
      <w:proofErr w:type="gramEnd"/>
      <w:r>
        <w:rPr>
          <w:rFonts w:ascii="Times New Roman" w:eastAsia="Times New Roman" w:hAnsi="Times New Roman"/>
          <w:sz w:val="27"/>
        </w:rPr>
        <w:t>, Тайвань, Мексика, Чили, Папуа-Новая Гвинея, Вьетнам, Перу и Россия).</w:t>
      </w:r>
    </w:p>
    <w:p w:rsidR="000440D1" w:rsidRDefault="000440D1" w:rsidP="000440D1">
      <w:pPr>
        <w:spacing w:line="9" w:lineRule="exact"/>
        <w:rPr>
          <w:rFonts w:ascii="Times New Roman" w:eastAsia="Times New Roman" w:hAnsi="Times New Roman"/>
          <w:sz w:val="28"/>
        </w:rPr>
      </w:pPr>
    </w:p>
    <w:p w:rsidR="000440D1" w:rsidRDefault="000440D1" w:rsidP="000440D1">
      <w:pPr>
        <w:spacing w:line="234" w:lineRule="auto"/>
        <w:ind w:right="240" w:firstLine="428"/>
        <w:rPr>
          <w:rFonts w:ascii="Times New Roman" w:eastAsia="Times New Roman" w:hAnsi="Times New Roman"/>
          <w:sz w:val="28"/>
        </w:rPr>
      </w:pPr>
      <w:r>
        <w:rPr>
          <w:rFonts w:ascii="Times New Roman" w:eastAsia="Times New Roman" w:hAnsi="Times New Roman"/>
          <w:sz w:val="28"/>
        </w:rPr>
        <w:t xml:space="preserve">ОЭС-ЭКО - Организации экономического сотрудничества </w:t>
      </w:r>
      <w:proofErr w:type="spellStart"/>
      <w:r>
        <w:rPr>
          <w:rFonts w:ascii="Times New Roman" w:eastAsia="Times New Roman" w:hAnsi="Times New Roman"/>
          <w:sz w:val="28"/>
        </w:rPr>
        <w:t>центральноазиатских</w:t>
      </w:r>
      <w:proofErr w:type="spellEnd"/>
      <w:r>
        <w:rPr>
          <w:rFonts w:ascii="Times New Roman" w:eastAsia="Times New Roman" w:hAnsi="Times New Roman"/>
          <w:sz w:val="28"/>
        </w:rPr>
        <w:t xml:space="preserve"> государств (Ираном, Пакистаном и Турцией.).</w:t>
      </w:r>
    </w:p>
    <w:p w:rsidR="000440D1" w:rsidRDefault="000440D1" w:rsidP="000440D1">
      <w:pPr>
        <w:spacing w:line="15" w:lineRule="exact"/>
        <w:rPr>
          <w:rFonts w:ascii="Times New Roman" w:eastAsia="Times New Roman" w:hAnsi="Times New Roman"/>
          <w:sz w:val="28"/>
        </w:rPr>
      </w:pPr>
    </w:p>
    <w:p w:rsidR="000440D1" w:rsidRDefault="000440D1" w:rsidP="000440D1">
      <w:pPr>
        <w:spacing w:line="238" w:lineRule="auto"/>
        <w:ind w:right="100" w:firstLine="428"/>
        <w:rPr>
          <w:rFonts w:ascii="Times New Roman" w:eastAsia="Times New Roman" w:hAnsi="Times New Roman"/>
          <w:sz w:val="28"/>
        </w:rPr>
      </w:pPr>
      <w:r>
        <w:rPr>
          <w:rFonts w:ascii="Times New Roman" w:eastAsia="Times New Roman" w:hAnsi="Times New Roman"/>
          <w:sz w:val="28"/>
        </w:rPr>
        <w:t xml:space="preserve">ССАГПЗ - Совет сотрудничества арабских государств Персидского Залива </w:t>
      </w:r>
      <w:proofErr w:type="spellStart"/>
      <w:proofErr w:type="gramStart"/>
      <w:r>
        <w:rPr>
          <w:rFonts w:ascii="Times New Roman" w:eastAsia="Times New Roman" w:hAnsi="Times New Roman"/>
          <w:sz w:val="28"/>
        </w:rPr>
        <w:t>объе-диняет</w:t>
      </w:r>
      <w:proofErr w:type="spellEnd"/>
      <w:proofErr w:type="gramEnd"/>
      <w:r>
        <w:rPr>
          <w:rFonts w:ascii="Times New Roman" w:eastAsia="Times New Roman" w:hAnsi="Times New Roman"/>
          <w:sz w:val="28"/>
        </w:rPr>
        <w:t xml:space="preserve"> Бахрейн, Катар, Кувейт, Объединенные Арабские Эмираты, Оман и </w:t>
      </w:r>
      <w:proofErr w:type="spellStart"/>
      <w:r>
        <w:rPr>
          <w:rFonts w:ascii="Times New Roman" w:eastAsia="Times New Roman" w:hAnsi="Times New Roman"/>
          <w:sz w:val="28"/>
        </w:rPr>
        <w:t>Саудов</w:t>
      </w:r>
      <w:proofErr w:type="spellEnd"/>
      <w:r>
        <w:rPr>
          <w:rFonts w:ascii="Times New Roman" w:eastAsia="Times New Roman" w:hAnsi="Times New Roman"/>
          <w:sz w:val="28"/>
        </w:rPr>
        <w:t>-скую Аравию, имеет целью осуществления всесторонней координации и интеграции национальных хозяйств, укреплении взаимосвязей между странами-членами и раз-</w:t>
      </w:r>
      <w:proofErr w:type="spellStart"/>
      <w:r>
        <w:rPr>
          <w:rFonts w:ascii="Times New Roman" w:eastAsia="Times New Roman" w:hAnsi="Times New Roman"/>
          <w:sz w:val="28"/>
        </w:rPr>
        <w:t>витие</w:t>
      </w:r>
      <w:proofErr w:type="spellEnd"/>
      <w:r>
        <w:rPr>
          <w:rFonts w:ascii="Times New Roman" w:eastAsia="Times New Roman" w:hAnsi="Times New Roman"/>
          <w:sz w:val="28"/>
        </w:rPr>
        <w:t xml:space="preserve"> сотрудничества в области экономики, политики, обороны, безопасности и культуры.</w:t>
      </w:r>
    </w:p>
    <w:p w:rsidR="000440D1" w:rsidRDefault="000440D1" w:rsidP="000440D1">
      <w:pPr>
        <w:spacing w:line="16" w:lineRule="exact"/>
        <w:rPr>
          <w:rFonts w:ascii="Times New Roman" w:eastAsia="Times New Roman" w:hAnsi="Times New Roman"/>
          <w:sz w:val="28"/>
        </w:rPr>
      </w:pPr>
    </w:p>
    <w:p w:rsidR="000440D1" w:rsidRDefault="000440D1" w:rsidP="000440D1">
      <w:pPr>
        <w:spacing w:line="234" w:lineRule="auto"/>
        <w:ind w:right="440" w:firstLine="428"/>
        <w:rPr>
          <w:rFonts w:ascii="Times New Roman" w:eastAsia="Times New Roman" w:hAnsi="Times New Roman"/>
          <w:sz w:val="28"/>
        </w:rPr>
      </w:pPr>
      <w:r>
        <w:rPr>
          <w:rFonts w:ascii="Times New Roman" w:eastAsia="Times New Roman" w:hAnsi="Times New Roman"/>
          <w:sz w:val="28"/>
        </w:rPr>
        <w:t xml:space="preserve">САС - Совет арабского сотрудничества - вошли Египет, Иордания, Ирак и </w:t>
      </w:r>
      <w:proofErr w:type="spellStart"/>
      <w:proofErr w:type="gramStart"/>
      <w:r>
        <w:rPr>
          <w:rFonts w:ascii="Times New Roman" w:eastAsia="Times New Roman" w:hAnsi="Times New Roman"/>
          <w:sz w:val="28"/>
        </w:rPr>
        <w:t>Йе-менская</w:t>
      </w:r>
      <w:proofErr w:type="spellEnd"/>
      <w:proofErr w:type="gramEnd"/>
      <w:r>
        <w:rPr>
          <w:rFonts w:ascii="Times New Roman" w:eastAsia="Times New Roman" w:hAnsi="Times New Roman"/>
          <w:sz w:val="28"/>
        </w:rPr>
        <w:t xml:space="preserve"> Арабская Республика.</w:t>
      </w:r>
    </w:p>
    <w:p w:rsidR="000440D1" w:rsidRDefault="000440D1" w:rsidP="000440D1">
      <w:pPr>
        <w:spacing w:line="15" w:lineRule="exact"/>
        <w:rPr>
          <w:rFonts w:ascii="Times New Roman" w:eastAsia="Times New Roman" w:hAnsi="Times New Roman"/>
          <w:sz w:val="28"/>
        </w:rPr>
      </w:pPr>
    </w:p>
    <w:p w:rsidR="000440D1" w:rsidRDefault="000440D1" w:rsidP="000440D1">
      <w:pPr>
        <w:spacing w:line="236" w:lineRule="auto"/>
        <w:ind w:right="40" w:firstLine="428"/>
        <w:rPr>
          <w:rFonts w:ascii="Times New Roman" w:eastAsia="Times New Roman" w:hAnsi="Times New Roman"/>
          <w:sz w:val="28"/>
        </w:rPr>
      </w:pPr>
      <w:r>
        <w:rPr>
          <w:rFonts w:ascii="Times New Roman" w:eastAsia="Times New Roman" w:hAnsi="Times New Roman"/>
          <w:sz w:val="28"/>
        </w:rPr>
        <w:t xml:space="preserve">Совет сотрудничества арабских стран Персидского залива (его членами являются Бахрейн, Кувейт, Объединенные арабские эмираты, Оман, Катар, Саудовская </w:t>
      </w:r>
      <w:proofErr w:type="gramStart"/>
      <w:r>
        <w:rPr>
          <w:rFonts w:ascii="Times New Roman" w:eastAsia="Times New Roman" w:hAnsi="Times New Roman"/>
          <w:sz w:val="28"/>
        </w:rPr>
        <w:t>Ара-вия</w:t>
      </w:r>
      <w:proofErr w:type="gramEnd"/>
      <w:r>
        <w:rPr>
          <w:rFonts w:ascii="Times New Roman" w:eastAsia="Times New Roman" w:hAnsi="Times New Roman"/>
          <w:sz w:val="28"/>
        </w:rPr>
        <w:t>)</w:t>
      </w:r>
    </w:p>
    <w:p w:rsidR="000440D1" w:rsidRDefault="000440D1" w:rsidP="000440D1">
      <w:pPr>
        <w:spacing w:line="17" w:lineRule="exact"/>
        <w:rPr>
          <w:rFonts w:ascii="Times New Roman" w:eastAsia="Times New Roman" w:hAnsi="Times New Roman"/>
          <w:sz w:val="28"/>
        </w:rPr>
      </w:pPr>
    </w:p>
    <w:p w:rsidR="000440D1" w:rsidRDefault="000440D1" w:rsidP="000440D1">
      <w:pPr>
        <w:spacing w:line="236" w:lineRule="auto"/>
        <w:ind w:right="180" w:firstLine="428"/>
        <w:rPr>
          <w:rFonts w:ascii="Times New Roman" w:eastAsia="Times New Roman" w:hAnsi="Times New Roman"/>
          <w:sz w:val="28"/>
        </w:rPr>
      </w:pPr>
      <w:r>
        <w:rPr>
          <w:rFonts w:ascii="Times New Roman" w:eastAsia="Times New Roman" w:hAnsi="Times New Roman"/>
          <w:sz w:val="28"/>
        </w:rPr>
        <w:t xml:space="preserve">На современном этапе сотрудничество в рамках этих интеграционных </w:t>
      </w:r>
      <w:proofErr w:type="spellStart"/>
      <w:proofErr w:type="gramStart"/>
      <w:r>
        <w:rPr>
          <w:rFonts w:ascii="Times New Roman" w:eastAsia="Times New Roman" w:hAnsi="Times New Roman"/>
          <w:sz w:val="28"/>
        </w:rPr>
        <w:t>образова-ний</w:t>
      </w:r>
      <w:proofErr w:type="spellEnd"/>
      <w:proofErr w:type="gramEnd"/>
      <w:r>
        <w:rPr>
          <w:rFonts w:ascii="Times New Roman" w:eastAsia="Times New Roman" w:hAnsi="Times New Roman"/>
          <w:sz w:val="28"/>
        </w:rPr>
        <w:t xml:space="preserve"> осуществляется по самым различным и актуальным для мировой политики на-правлениям, таких как:</w:t>
      </w:r>
    </w:p>
    <w:p w:rsidR="000440D1" w:rsidRDefault="000440D1" w:rsidP="000440D1">
      <w:pPr>
        <w:spacing w:line="14" w:lineRule="exact"/>
        <w:rPr>
          <w:rFonts w:ascii="Times New Roman" w:eastAsia="Times New Roman" w:hAnsi="Times New Roman"/>
          <w:sz w:val="28"/>
        </w:rPr>
      </w:pPr>
    </w:p>
    <w:p w:rsidR="000440D1" w:rsidRDefault="000440D1" w:rsidP="000440D1">
      <w:pPr>
        <w:spacing w:line="246" w:lineRule="auto"/>
        <w:ind w:left="420" w:right="6920"/>
        <w:rPr>
          <w:rFonts w:ascii="Times New Roman" w:eastAsia="Times New Roman" w:hAnsi="Times New Roman"/>
          <w:sz w:val="27"/>
        </w:rPr>
      </w:pPr>
      <w:r>
        <w:rPr>
          <w:rFonts w:ascii="Times New Roman" w:eastAsia="Times New Roman" w:hAnsi="Times New Roman"/>
          <w:sz w:val="27"/>
        </w:rPr>
        <w:t xml:space="preserve">В экономической сфере; </w:t>
      </w:r>
      <w:proofErr w:type="gramStart"/>
      <w:r>
        <w:rPr>
          <w:rFonts w:ascii="Times New Roman" w:eastAsia="Times New Roman" w:hAnsi="Times New Roman"/>
          <w:sz w:val="27"/>
        </w:rPr>
        <w:t>В</w:t>
      </w:r>
      <w:proofErr w:type="gramEnd"/>
      <w:r>
        <w:rPr>
          <w:rFonts w:ascii="Times New Roman" w:eastAsia="Times New Roman" w:hAnsi="Times New Roman"/>
          <w:sz w:val="27"/>
        </w:rPr>
        <w:t xml:space="preserve"> сфере безопасности;</w:t>
      </w:r>
    </w:p>
    <w:p w:rsidR="000440D1" w:rsidRDefault="000440D1" w:rsidP="000440D1">
      <w:pPr>
        <w:spacing w:line="6" w:lineRule="exact"/>
        <w:rPr>
          <w:rFonts w:ascii="Times New Roman" w:eastAsia="Times New Roman" w:hAnsi="Times New Roman"/>
          <w:sz w:val="28"/>
        </w:rPr>
      </w:pPr>
    </w:p>
    <w:p w:rsidR="000440D1" w:rsidRDefault="000440D1" w:rsidP="000440D1">
      <w:pPr>
        <w:spacing w:line="235" w:lineRule="auto"/>
        <w:ind w:left="420" w:right="5380"/>
        <w:rPr>
          <w:rFonts w:ascii="Times New Roman" w:eastAsia="Times New Roman" w:hAnsi="Times New Roman"/>
          <w:sz w:val="28"/>
        </w:rPr>
      </w:pPr>
      <w:r>
        <w:rPr>
          <w:rFonts w:ascii="Times New Roman" w:eastAsia="Times New Roman" w:hAnsi="Times New Roman"/>
          <w:sz w:val="28"/>
        </w:rPr>
        <w:t xml:space="preserve">В гуманитарной и культурной сфере; </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военной сфере;</w:t>
      </w:r>
    </w:p>
    <w:p w:rsidR="000440D1" w:rsidRDefault="000440D1" w:rsidP="000440D1">
      <w:pPr>
        <w:spacing w:line="14" w:lineRule="exact"/>
        <w:rPr>
          <w:rFonts w:ascii="Times New Roman" w:eastAsia="Times New Roman" w:hAnsi="Times New Roman"/>
          <w:sz w:val="28"/>
        </w:rPr>
      </w:pPr>
    </w:p>
    <w:p w:rsidR="000440D1" w:rsidRDefault="000440D1" w:rsidP="000440D1">
      <w:pPr>
        <w:spacing w:line="234" w:lineRule="auto"/>
        <w:ind w:left="420" w:right="980"/>
        <w:rPr>
          <w:rFonts w:ascii="Times New Roman" w:eastAsia="Times New Roman" w:hAnsi="Times New Roman"/>
          <w:sz w:val="28"/>
        </w:rPr>
      </w:pPr>
      <w:r>
        <w:rPr>
          <w:rFonts w:ascii="Times New Roman" w:eastAsia="Times New Roman" w:hAnsi="Times New Roman"/>
          <w:sz w:val="28"/>
        </w:rPr>
        <w:t xml:space="preserve">В борьбе с угрозами мирового порядка: терроризм, </w:t>
      </w:r>
      <w:proofErr w:type="spellStart"/>
      <w:r>
        <w:rPr>
          <w:rFonts w:ascii="Times New Roman" w:eastAsia="Times New Roman" w:hAnsi="Times New Roman"/>
          <w:sz w:val="28"/>
        </w:rPr>
        <w:t>наркотрафик</w:t>
      </w:r>
      <w:proofErr w:type="spellEnd"/>
      <w:r>
        <w:rPr>
          <w:rFonts w:ascii="Times New Roman" w:eastAsia="Times New Roman" w:hAnsi="Times New Roman"/>
          <w:sz w:val="28"/>
        </w:rPr>
        <w:t>; Основными базовыми принципами сотрудничества являются следующие:</w:t>
      </w:r>
    </w:p>
    <w:p w:rsidR="000440D1" w:rsidRDefault="000440D1" w:rsidP="000440D1">
      <w:pPr>
        <w:spacing w:line="4" w:lineRule="exact"/>
        <w:rPr>
          <w:rFonts w:ascii="Times New Roman" w:eastAsia="Times New Roman" w:hAnsi="Times New Roman"/>
        </w:rPr>
      </w:pPr>
    </w:p>
    <w:p w:rsidR="000440D1" w:rsidRDefault="000440D1" w:rsidP="000440D1">
      <w:pPr>
        <w:spacing w:line="0" w:lineRule="atLeast"/>
        <w:jc w:val="right"/>
        <w:rPr>
          <w:rFonts w:ascii="Times New Roman" w:eastAsia="Times New Roman" w:hAnsi="Times New Roman"/>
        </w:rPr>
        <w:sectPr w:rsidR="000440D1">
          <w:pgSz w:w="12240" w:h="15840"/>
          <w:pgMar w:top="1130" w:right="840" w:bottom="392" w:left="1140" w:header="0" w:footer="0" w:gutter="0"/>
          <w:cols w:space="0" w:equalWidth="0">
            <w:col w:w="10260"/>
          </w:cols>
          <w:docGrid w:linePitch="360"/>
        </w:sectPr>
      </w:pPr>
    </w:p>
    <w:p w:rsidR="000440D1" w:rsidRDefault="000440D1" w:rsidP="000440D1">
      <w:pPr>
        <w:spacing w:line="0" w:lineRule="atLeast"/>
        <w:ind w:left="1147"/>
        <w:rPr>
          <w:rFonts w:ascii="Times New Roman" w:eastAsia="Times New Roman" w:hAnsi="Times New Roman"/>
          <w:sz w:val="28"/>
        </w:rPr>
      </w:pPr>
      <w:bookmarkStart w:id="0" w:name="page53"/>
      <w:bookmarkEnd w:id="0"/>
      <w:r>
        <w:rPr>
          <w:rFonts w:ascii="Times New Roman" w:eastAsia="Times New Roman" w:hAnsi="Times New Roman"/>
          <w:noProof/>
        </w:rPr>
        <w:lastRenderedPageBreak/>
        <w:drawing>
          <wp:anchor distT="0" distB="0" distL="114300" distR="114300" simplePos="0" relativeHeight="251659264" behindDoc="1" locked="0" layoutInCell="1" allowOverlap="1">
            <wp:simplePos x="0" y="0"/>
            <wp:positionH relativeFrom="page">
              <wp:posOffset>1219200</wp:posOffset>
            </wp:positionH>
            <wp:positionV relativeFrom="page">
              <wp:posOffset>713105</wp:posOffset>
            </wp:positionV>
            <wp:extent cx="164465" cy="21780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4465" cy="2178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8"/>
        </w:rPr>
        <w:t>Неприсоединение к военным блокам;</w:t>
      </w:r>
    </w:p>
    <w:p w:rsidR="000440D1" w:rsidRDefault="000440D1" w:rsidP="000440D1">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60288" behindDoc="1" locked="0" layoutInCell="1" allowOverlap="1">
            <wp:simplePos x="0" y="0"/>
            <wp:positionH relativeFrom="column">
              <wp:posOffset>500380</wp:posOffset>
            </wp:positionH>
            <wp:positionV relativeFrom="paragraph">
              <wp:posOffset>0</wp:posOffset>
            </wp:positionV>
            <wp:extent cx="164465" cy="217805"/>
            <wp:effectExtent l="0" t="0" r="698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465" cy="217805"/>
                    </a:xfrm>
                    <a:prstGeom prst="rect">
                      <a:avLst/>
                    </a:prstGeom>
                    <a:noFill/>
                  </pic:spPr>
                </pic:pic>
              </a:graphicData>
            </a:graphic>
            <wp14:sizeRelH relativeFrom="page">
              <wp14:pctWidth>0</wp14:pctWidth>
            </wp14:sizeRelH>
            <wp14:sizeRelV relativeFrom="page">
              <wp14:pctHeight>0</wp14:pctHeight>
            </wp14:sizeRelV>
          </wp:anchor>
        </w:drawing>
      </w:r>
    </w:p>
    <w:p w:rsidR="000440D1" w:rsidRDefault="000440D1" w:rsidP="000440D1">
      <w:pPr>
        <w:spacing w:line="2" w:lineRule="exact"/>
        <w:rPr>
          <w:rFonts w:ascii="Times New Roman" w:eastAsia="Times New Roman" w:hAnsi="Times New Roman"/>
        </w:rPr>
      </w:pPr>
    </w:p>
    <w:p w:rsidR="000440D1" w:rsidRDefault="000440D1" w:rsidP="000440D1">
      <w:pPr>
        <w:spacing w:line="0" w:lineRule="atLeast"/>
        <w:ind w:left="1147"/>
        <w:rPr>
          <w:rFonts w:ascii="Times New Roman" w:eastAsia="Times New Roman" w:hAnsi="Times New Roman"/>
          <w:sz w:val="28"/>
        </w:rPr>
      </w:pPr>
      <w:r>
        <w:rPr>
          <w:rFonts w:ascii="Times New Roman" w:eastAsia="Times New Roman" w:hAnsi="Times New Roman"/>
          <w:sz w:val="28"/>
        </w:rPr>
        <w:t>Мирный подход в разрешении внешнеполитических проблем;</w:t>
      </w:r>
    </w:p>
    <w:p w:rsidR="000440D1" w:rsidRDefault="000440D1" w:rsidP="000440D1">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61312" behindDoc="1" locked="0" layoutInCell="1" allowOverlap="1">
            <wp:simplePos x="0" y="0"/>
            <wp:positionH relativeFrom="column">
              <wp:posOffset>500380</wp:posOffset>
            </wp:positionH>
            <wp:positionV relativeFrom="paragraph">
              <wp:posOffset>0</wp:posOffset>
            </wp:positionV>
            <wp:extent cx="164465" cy="434340"/>
            <wp:effectExtent l="0" t="0" r="6985" b="381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434340"/>
                    </a:xfrm>
                    <a:prstGeom prst="rect">
                      <a:avLst/>
                    </a:prstGeom>
                    <a:noFill/>
                  </pic:spPr>
                </pic:pic>
              </a:graphicData>
            </a:graphic>
            <wp14:sizeRelH relativeFrom="page">
              <wp14:pctWidth>0</wp14:pctWidth>
            </wp14:sizeRelH>
            <wp14:sizeRelV relativeFrom="page">
              <wp14:pctHeight>0</wp14:pctHeight>
            </wp14:sizeRelV>
          </wp:anchor>
        </w:drawing>
      </w:r>
    </w:p>
    <w:p w:rsidR="000440D1" w:rsidRDefault="000440D1" w:rsidP="000440D1">
      <w:pPr>
        <w:spacing w:line="1" w:lineRule="exact"/>
        <w:rPr>
          <w:rFonts w:ascii="Times New Roman" w:eastAsia="Times New Roman" w:hAnsi="Times New Roman"/>
        </w:rPr>
      </w:pPr>
    </w:p>
    <w:p w:rsidR="000440D1" w:rsidRDefault="000440D1" w:rsidP="000440D1">
      <w:pPr>
        <w:spacing w:line="0" w:lineRule="atLeast"/>
        <w:ind w:left="1147"/>
        <w:rPr>
          <w:rFonts w:ascii="Times New Roman" w:eastAsia="Times New Roman" w:hAnsi="Times New Roman"/>
          <w:sz w:val="28"/>
        </w:rPr>
      </w:pPr>
      <w:r>
        <w:rPr>
          <w:rFonts w:ascii="Times New Roman" w:eastAsia="Times New Roman" w:hAnsi="Times New Roman"/>
          <w:sz w:val="28"/>
        </w:rPr>
        <w:t>Разрешение конфликтов ненасильственными методами;</w:t>
      </w:r>
    </w:p>
    <w:p w:rsidR="000440D1" w:rsidRDefault="000440D1" w:rsidP="000440D1">
      <w:pPr>
        <w:spacing w:line="19" w:lineRule="exact"/>
        <w:rPr>
          <w:rFonts w:ascii="Times New Roman" w:eastAsia="Times New Roman" w:hAnsi="Times New Roman"/>
        </w:rPr>
      </w:pPr>
    </w:p>
    <w:p w:rsidR="000440D1" w:rsidRDefault="000440D1" w:rsidP="000440D1">
      <w:pPr>
        <w:spacing w:line="0" w:lineRule="atLeast"/>
        <w:ind w:left="1147"/>
        <w:rPr>
          <w:rFonts w:ascii="Times New Roman" w:eastAsia="Times New Roman" w:hAnsi="Times New Roman"/>
          <w:sz w:val="28"/>
        </w:rPr>
      </w:pPr>
      <w:r>
        <w:rPr>
          <w:rFonts w:ascii="Times New Roman" w:eastAsia="Times New Roman" w:hAnsi="Times New Roman"/>
          <w:sz w:val="28"/>
        </w:rPr>
        <w:t>Отказ от ядерного оружия и от другого оружия массового уничтожения и</w:t>
      </w:r>
    </w:p>
    <w:p w:rsidR="000440D1" w:rsidRDefault="000440D1" w:rsidP="000440D1">
      <w:pPr>
        <w:spacing w:line="2" w:lineRule="exact"/>
        <w:rPr>
          <w:rFonts w:ascii="Times New Roman" w:eastAsia="Times New Roman" w:hAnsi="Times New Roman"/>
        </w:rPr>
      </w:pPr>
    </w:p>
    <w:p w:rsidR="000440D1" w:rsidRDefault="000440D1" w:rsidP="000440D1">
      <w:pPr>
        <w:spacing w:line="0" w:lineRule="atLeast"/>
        <w:ind w:left="1147"/>
        <w:rPr>
          <w:rFonts w:ascii="Times New Roman" w:eastAsia="Times New Roman" w:hAnsi="Times New Roman"/>
          <w:sz w:val="28"/>
        </w:rPr>
      </w:pPr>
      <w:proofErr w:type="gramStart"/>
      <w:r>
        <w:rPr>
          <w:rFonts w:ascii="Times New Roman" w:eastAsia="Times New Roman" w:hAnsi="Times New Roman"/>
          <w:sz w:val="28"/>
        </w:rPr>
        <w:t>недопущение</w:t>
      </w:r>
      <w:proofErr w:type="gramEnd"/>
      <w:r>
        <w:rPr>
          <w:rFonts w:ascii="Times New Roman" w:eastAsia="Times New Roman" w:hAnsi="Times New Roman"/>
          <w:sz w:val="28"/>
        </w:rPr>
        <w:t xml:space="preserve"> гонки вооружений в ЮВА;</w:t>
      </w:r>
    </w:p>
    <w:p w:rsidR="000440D1" w:rsidRDefault="000440D1" w:rsidP="000440D1">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62336" behindDoc="1" locked="0" layoutInCell="1" allowOverlap="1">
            <wp:simplePos x="0" y="0"/>
            <wp:positionH relativeFrom="column">
              <wp:posOffset>500380</wp:posOffset>
            </wp:positionH>
            <wp:positionV relativeFrom="paragraph">
              <wp:posOffset>-635</wp:posOffset>
            </wp:positionV>
            <wp:extent cx="164465" cy="434340"/>
            <wp:effectExtent l="0" t="0" r="6985"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65" cy="434340"/>
                    </a:xfrm>
                    <a:prstGeom prst="rect">
                      <a:avLst/>
                    </a:prstGeom>
                    <a:noFill/>
                  </pic:spPr>
                </pic:pic>
              </a:graphicData>
            </a:graphic>
            <wp14:sizeRelH relativeFrom="page">
              <wp14:pctWidth>0</wp14:pctWidth>
            </wp14:sizeRelH>
            <wp14:sizeRelV relativeFrom="page">
              <wp14:pctHeight>0</wp14:pctHeight>
            </wp14:sizeRelV>
          </wp:anchor>
        </w:drawing>
      </w:r>
    </w:p>
    <w:p w:rsidR="000440D1" w:rsidRDefault="000440D1" w:rsidP="000440D1">
      <w:pPr>
        <w:spacing w:line="0" w:lineRule="atLeast"/>
        <w:ind w:left="1147"/>
        <w:rPr>
          <w:rFonts w:ascii="Times New Roman" w:eastAsia="Times New Roman" w:hAnsi="Times New Roman"/>
          <w:sz w:val="28"/>
        </w:rPr>
      </w:pPr>
      <w:r>
        <w:rPr>
          <w:rFonts w:ascii="Times New Roman" w:eastAsia="Times New Roman" w:hAnsi="Times New Roman"/>
          <w:sz w:val="28"/>
        </w:rPr>
        <w:t>Отказ от применения силы или угрозы применения силы;</w:t>
      </w:r>
    </w:p>
    <w:p w:rsidR="000440D1" w:rsidRDefault="000440D1" w:rsidP="000440D1">
      <w:pPr>
        <w:spacing w:line="19" w:lineRule="exact"/>
        <w:rPr>
          <w:rFonts w:ascii="Times New Roman" w:eastAsia="Times New Roman" w:hAnsi="Times New Roman"/>
        </w:rPr>
      </w:pPr>
    </w:p>
    <w:p w:rsidR="000440D1" w:rsidRDefault="000440D1" w:rsidP="000440D1">
      <w:pPr>
        <w:spacing w:line="0" w:lineRule="atLeast"/>
        <w:ind w:left="1147"/>
        <w:rPr>
          <w:rFonts w:ascii="Times New Roman" w:eastAsia="Times New Roman" w:hAnsi="Times New Roman"/>
          <w:sz w:val="28"/>
        </w:rPr>
      </w:pPr>
      <w:r>
        <w:rPr>
          <w:rFonts w:ascii="Times New Roman" w:eastAsia="Times New Roman" w:hAnsi="Times New Roman"/>
          <w:sz w:val="28"/>
        </w:rPr>
        <w:t>Оказания финансовой, гуманитарной помощи;</w:t>
      </w:r>
    </w:p>
    <w:p w:rsidR="000440D1" w:rsidRDefault="000440D1" w:rsidP="000440D1">
      <w:pPr>
        <w:spacing w:line="20" w:lineRule="exact"/>
        <w:rPr>
          <w:rFonts w:ascii="Times New Roman" w:eastAsia="Times New Roman" w:hAnsi="Times New Roman"/>
        </w:rPr>
      </w:pPr>
      <w:r>
        <w:rPr>
          <w:rFonts w:ascii="Times New Roman" w:eastAsia="Times New Roman" w:hAnsi="Times New Roman"/>
          <w:noProof/>
          <w:sz w:val="28"/>
        </w:rPr>
        <w:drawing>
          <wp:anchor distT="0" distB="0" distL="114300" distR="114300" simplePos="0" relativeHeight="251663360" behindDoc="1" locked="0" layoutInCell="1" allowOverlap="1">
            <wp:simplePos x="0" y="0"/>
            <wp:positionH relativeFrom="column">
              <wp:posOffset>500380</wp:posOffset>
            </wp:positionH>
            <wp:positionV relativeFrom="paragraph">
              <wp:posOffset>0</wp:posOffset>
            </wp:positionV>
            <wp:extent cx="164465" cy="434340"/>
            <wp:effectExtent l="0" t="0" r="6985"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 cy="434340"/>
                    </a:xfrm>
                    <a:prstGeom prst="rect">
                      <a:avLst/>
                    </a:prstGeom>
                    <a:noFill/>
                  </pic:spPr>
                </pic:pic>
              </a:graphicData>
            </a:graphic>
            <wp14:sizeRelH relativeFrom="page">
              <wp14:pctWidth>0</wp14:pctWidth>
            </wp14:sizeRelH>
            <wp14:sizeRelV relativeFrom="page">
              <wp14:pctHeight>0</wp14:pctHeight>
            </wp14:sizeRelV>
          </wp:anchor>
        </w:drawing>
      </w:r>
    </w:p>
    <w:p w:rsidR="000440D1" w:rsidRDefault="000440D1" w:rsidP="000440D1">
      <w:pPr>
        <w:spacing w:line="1" w:lineRule="exact"/>
        <w:rPr>
          <w:rFonts w:ascii="Times New Roman" w:eastAsia="Times New Roman" w:hAnsi="Times New Roman"/>
        </w:rPr>
      </w:pPr>
    </w:p>
    <w:p w:rsidR="000440D1" w:rsidRDefault="000440D1" w:rsidP="000440D1">
      <w:pPr>
        <w:spacing w:line="0" w:lineRule="atLeast"/>
        <w:ind w:left="1147"/>
        <w:rPr>
          <w:rFonts w:ascii="Times New Roman" w:eastAsia="Times New Roman" w:hAnsi="Times New Roman"/>
          <w:sz w:val="28"/>
        </w:rPr>
      </w:pPr>
      <w:r>
        <w:rPr>
          <w:rFonts w:ascii="Times New Roman" w:eastAsia="Times New Roman" w:hAnsi="Times New Roman"/>
          <w:sz w:val="28"/>
        </w:rPr>
        <w:t>Унификация законодательства;</w:t>
      </w:r>
    </w:p>
    <w:p w:rsidR="000440D1" w:rsidRDefault="000440D1" w:rsidP="000440D1">
      <w:pPr>
        <w:spacing w:line="19" w:lineRule="exact"/>
        <w:rPr>
          <w:rFonts w:ascii="Times New Roman" w:eastAsia="Times New Roman" w:hAnsi="Times New Roman"/>
        </w:rPr>
      </w:pPr>
    </w:p>
    <w:p w:rsidR="000440D1" w:rsidRDefault="000440D1" w:rsidP="000440D1">
      <w:pPr>
        <w:spacing w:line="0" w:lineRule="atLeast"/>
        <w:ind w:left="1147"/>
        <w:rPr>
          <w:rFonts w:ascii="Times New Roman" w:eastAsia="Times New Roman" w:hAnsi="Times New Roman"/>
          <w:sz w:val="28"/>
        </w:rPr>
      </w:pPr>
      <w:r>
        <w:rPr>
          <w:rFonts w:ascii="Times New Roman" w:eastAsia="Times New Roman" w:hAnsi="Times New Roman"/>
          <w:sz w:val="28"/>
        </w:rPr>
        <w:t>Унификация валют и др.</w:t>
      </w:r>
    </w:p>
    <w:p w:rsidR="000440D1" w:rsidRDefault="000440D1" w:rsidP="000440D1">
      <w:pPr>
        <w:spacing w:line="2" w:lineRule="exact"/>
        <w:rPr>
          <w:rFonts w:ascii="Times New Roman" w:eastAsia="Times New Roman" w:hAnsi="Times New Roman"/>
        </w:rPr>
      </w:pPr>
    </w:p>
    <w:p w:rsidR="000440D1" w:rsidRDefault="000440D1" w:rsidP="000440D1">
      <w:pPr>
        <w:spacing w:line="0" w:lineRule="atLeast"/>
        <w:ind w:left="427"/>
        <w:rPr>
          <w:rFonts w:ascii="Times New Roman" w:eastAsia="Times New Roman" w:hAnsi="Times New Roman"/>
          <w:sz w:val="28"/>
        </w:rPr>
      </w:pPr>
      <w:r>
        <w:rPr>
          <w:rFonts w:ascii="Times New Roman" w:eastAsia="Times New Roman" w:hAnsi="Times New Roman"/>
          <w:sz w:val="28"/>
        </w:rPr>
        <w:t>Некоторые аспекты развития стран Азии:</w:t>
      </w:r>
    </w:p>
    <w:p w:rsidR="000440D1" w:rsidRDefault="000440D1" w:rsidP="000440D1">
      <w:pPr>
        <w:spacing w:line="13" w:lineRule="exact"/>
        <w:rPr>
          <w:rFonts w:ascii="Times New Roman" w:eastAsia="Times New Roman" w:hAnsi="Times New Roman"/>
        </w:rPr>
      </w:pPr>
    </w:p>
    <w:p w:rsidR="000440D1" w:rsidRDefault="000440D1" w:rsidP="000440D1">
      <w:pPr>
        <w:spacing w:line="238" w:lineRule="auto"/>
        <w:ind w:left="7" w:right="220" w:firstLine="428"/>
        <w:rPr>
          <w:rFonts w:ascii="Times New Roman" w:eastAsia="Times New Roman" w:hAnsi="Times New Roman"/>
          <w:sz w:val="28"/>
        </w:rPr>
      </w:pPr>
      <w:r>
        <w:rPr>
          <w:rFonts w:ascii="Times New Roman" w:eastAsia="Times New Roman" w:hAnsi="Times New Roman"/>
          <w:sz w:val="28"/>
        </w:rPr>
        <w:t xml:space="preserve">Центр международной политики неуклонно смещается в Азию. Китайская </w:t>
      </w:r>
      <w:proofErr w:type="gramStart"/>
      <w:r>
        <w:rPr>
          <w:rFonts w:ascii="Times New Roman" w:eastAsia="Times New Roman" w:hAnsi="Times New Roman"/>
          <w:sz w:val="28"/>
        </w:rPr>
        <w:t>На-родная</w:t>
      </w:r>
      <w:proofErr w:type="gramEnd"/>
      <w:r>
        <w:rPr>
          <w:rFonts w:ascii="Times New Roman" w:eastAsia="Times New Roman" w:hAnsi="Times New Roman"/>
          <w:sz w:val="28"/>
        </w:rPr>
        <w:t xml:space="preserve"> Республика, ВВП которой вырос в четыре раза со времени начала </w:t>
      </w:r>
      <w:proofErr w:type="spellStart"/>
      <w:r>
        <w:rPr>
          <w:rFonts w:ascii="Times New Roman" w:eastAsia="Times New Roman" w:hAnsi="Times New Roman"/>
          <w:sz w:val="28"/>
        </w:rPr>
        <w:t>экономи-ческих</w:t>
      </w:r>
      <w:proofErr w:type="spellEnd"/>
      <w:r>
        <w:rPr>
          <w:rFonts w:ascii="Times New Roman" w:eastAsia="Times New Roman" w:hAnsi="Times New Roman"/>
          <w:sz w:val="28"/>
        </w:rPr>
        <w:t xml:space="preserve"> реформ в 1978 году, продолжает наращивать свой потенциал. Ежегодные темпы роста китайской экономики колеблются в пределах 8,5-10 %, причем, по </w:t>
      </w:r>
      <w:proofErr w:type="gramStart"/>
      <w:r>
        <w:rPr>
          <w:rFonts w:ascii="Times New Roman" w:eastAsia="Times New Roman" w:hAnsi="Times New Roman"/>
          <w:sz w:val="28"/>
        </w:rPr>
        <w:t>не-которым</w:t>
      </w:r>
      <w:proofErr w:type="gramEnd"/>
      <w:r>
        <w:rPr>
          <w:rFonts w:ascii="Times New Roman" w:eastAsia="Times New Roman" w:hAnsi="Times New Roman"/>
          <w:sz w:val="28"/>
        </w:rPr>
        <w:t xml:space="preserve"> предположениям, истинные масштабы своего роста Пекин сознательно держит в секрете. Возможно, он стремится тем самым скрыть реальный рост </w:t>
      </w:r>
      <w:proofErr w:type="spellStart"/>
      <w:proofErr w:type="gramStart"/>
      <w:r>
        <w:rPr>
          <w:rFonts w:ascii="Times New Roman" w:eastAsia="Times New Roman" w:hAnsi="Times New Roman"/>
          <w:sz w:val="28"/>
        </w:rPr>
        <w:t>расхо-дов</w:t>
      </w:r>
      <w:proofErr w:type="spellEnd"/>
      <w:proofErr w:type="gramEnd"/>
      <w:r>
        <w:rPr>
          <w:rFonts w:ascii="Times New Roman" w:eastAsia="Times New Roman" w:hAnsi="Times New Roman"/>
          <w:sz w:val="28"/>
        </w:rPr>
        <w:t xml:space="preserve"> на оборону.</w:t>
      </w:r>
    </w:p>
    <w:p w:rsidR="000440D1" w:rsidRDefault="000440D1" w:rsidP="000440D1">
      <w:pPr>
        <w:spacing w:line="19" w:lineRule="exact"/>
        <w:rPr>
          <w:rFonts w:ascii="Times New Roman" w:eastAsia="Times New Roman" w:hAnsi="Times New Roman"/>
        </w:rPr>
      </w:pPr>
    </w:p>
    <w:p w:rsidR="000440D1" w:rsidRDefault="000440D1" w:rsidP="000440D1">
      <w:pPr>
        <w:spacing w:line="238" w:lineRule="auto"/>
        <w:ind w:left="7" w:right="20" w:firstLine="428"/>
        <w:rPr>
          <w:rFonts w:ascii="Times New Roman" w:eastAsia="Times New Roman" w:hAnsi="Times New Roman"/>
          <w:sz w:val="28"/>
        </w:rPr>
      </w:pPr>
      <w:r>
        <w:rPr>
          <w:rFonts w:ascii="Times New Roman" w:eastAsia="Times New Roman" w:hAnsi="Times New Roman"/>
          <w:sz w:val="28"/>
        </w:rPr>
        <w:t xml:space="preserve">Большинство аналитиков приходят к выводу, что темпы развития Китая </w:t>
      </w:r>
      <w:proofErr w:type="spellStart"/>
      <w:proofErr w:type="gramStart"/>
      <w:r>
        <w:rPr>
          <w:rFonts w:ascii="Times New Roman" w:eastAsia="Times New Roman" w:hAnsi="Times New Roman"/>
          <w:sz w:val="28"/>
        </w:rPr>
        <w:t>останут-ся</w:t>
      </w:r>
      <w:proofErr w:type="spellEnd"/>
      <w:proofErr w:type="gramEnd"/>
      <w:r>
        <w:rPr>
          <w:rFonts w:ascii="Times New Roman" w:eastAsia="Times New Roman" w:hAnsi="Times New Roman"/>
          <w:sz w:val="28"/>
        </w:rPr>
        <w:t xml:space="preserve"> высокими и страна «обречена» превратиться в ближайшие 20 лет во вторую дер-</w:t>
      </w:r>
      <w:proofErr w:type="spellStart"/>
      <w:r>
        <w:rPr>
          <w:rFonts w:ascii="Times New Roman" w:eastAsia="Times New Roman" w:hAnsi="Times New Roman"/>
          <w:sz w:val="28"/>
        </w:rPr>
        <w:t>жаву</w:t>
      </w:r>
      <w:proofErr w:type="spellEnd"/>
      <w:r>
        <w:rPr>
          <w:rFonts w:ascii="Times New Roman" w:eastAsia="Times New Roman" w:hAnsi="Times New Roman"/>
          <w:sz w:val="28"/>
        </w:rPr>
        <w:t xml:space="preserve"> мира по основным показателям. Она и сейчас является таковой с точки зрения покупательной способности ВВП. Один только объем ценных бумаг США, </w:t>
      </w:r>
      <w:proofErr w:type="gramStart"/>
      <w:r>
        <w:rPr>
          <w:rFonts w:ascii="Times New Roman" w:eastAsia="Times New Roman" w:hAnsi="Times New Roman"/>
          <w:sz w:val="28"/>
        </w:rPr>
        <w:t>имею-</w:t>
      </w:r>
      <w:proofErr w:type="spellStart"/>
      <w:r>
        <w:rPr>
          <w:rFonts w:ascii="Times New Roman" w:eastAsia="Times New Roman" w:hAnsi="Times New Roman"/>
          <w:sz w:val="28"/>
        </w:rPr>
        <w:t>щихся</w:t>
      </w:r>
      <w:proofErr w:type="spellEnd"/>
      <w:proofErr w:type="gramEnd"/>
      <w:r>
        <w:rPr>
          <w:rFonts w:ascii="Times New Roman" w:eastAsia="Times New Roman" w:hAnsi="Times New Roman"/>
          <w:sz w:val="28"/>
        </w:rPr>
        <w:t xml:space="preserve"> в распоряжении КНР, дает стране серьезные возможности воздействия на Со-единенные Штаты и мировую финансовую систему. Многие, правда, предсказывают, что слишком быстрые реформы приведут Пекин к неизбежному кризису, но такие пророчества звучат уже два десятилетия.</w:t>
      </w:r>
    </w:p>
    <w:p w:rsidR="000440D1" w:rsidRDefault="000440D1" w:rsidP="000440D1">
      <w:pPr>
        <w:spacing w:line="21" w:lineRule="exact"/>
        <w:rPr>
          <w:rFonts w:ascii="Times New Roman" w:eastAsia="Times New Roman" w:hAnsi="Times New Roman"/>
        </w:rPr>
      </w:pPr>
    </w:p>
    <w:p w:rsidR="000440D1" w:rsidRDefault="000440D1" w:rsidP="000440D1">
      <w:pPr>
        <w:spacing w:line="248" w:lineRule="auto"/>
        <w:ind w:left="7" w:right="20" w:firstLine="428"/>
        <w:rPr>
          <w:rFonts w:ascii="Times New Roman" w:eastAsia="Times New Roman" w:hAnsi="Times New Roman"/>
          <w:sz w:val="27"/>
        </w:rPr>
      </w:pPr>
      <w:r>
        <w:rPr>
          <w:rFonts w:ascii="Times New Roman" w:eastAsia="Times New Roman" w:hAnsi="Times New Roman"/>
          <w:sz w:val="27"/>
        </w:rPr>
        <w:t xml:space="preserve">Согласно ряду прогнозов, к 2040-2050 годам на долю Китая придется 14-16 % мирового ВВП. Наличие этих перспектив выступает своего рода мультипликатором нынешней экономической, политической и военной мощи, дополнительно </w:t>
      </w:r>
      <w:proofErr w:type="spellStart"/>
      <w:proofErr w:type="gramStart"/>
      <w:r>
        <w:rPr>
          <w:rFonts w:ascii="Times New Roman" w:eastAsia="Times New Roman" w:hAnsi="Times New Roman"/>
          <w:sz w:val="27"/>
        </w:rPr>
        <w:t>увеличи-вая</w:t>
      </w:r>
      <w:proofErr w:type="spellEnd"/>
      <w:proofErr w:type="gramEnd"/>
      <w:r>
        <w:rPr>
          <w:rFonts w:ascii="Times New Roman" w:eastAsia="Times New Roman" w:hAnsi="Times New Roman"/>
          <w:sz w:val="27"/>
        </w:rPr>
        <w:t xml:space="preserve"> международный вес Пекина. Неудивительно, что борьба за влияние на него, за доступ на китайский рынок, выстраивание, с одной стороны, схем сдерживания КНР,</w:t>
      </w:r>
    </w:p>
    <w:p w:rsidR="000440D1" w:rsidRDefault="000440D1" w:rsidP="000440D1">
      <w:pPr>
        <w:spacing w:line="6" w:lineRule="exact"/>
        <w:rPr>
          <w:rFonts w:ascii="Times New Roman" w:eastAsia="Times New Roman" w:hAnsi="Times New Roman"/>
        </w:rPr>
      </w:pPr>
    </w:p>
    <w:p w:rsidR="000440D1" w:rsidRDefault="000440D1" w:rsidP="000440D1">
      <w:pPr>
        <w:numPr>
          <w:ilvl w:val="0"/>
          <w:numId w:val="1"/>
        </w:numPr>
        <w:tabs>
          <w:tab w:val="left" w:pos="202"/>
        </w:tabs>
        <w:spacing w:line="234" w:lineRule="auto"/>
        <w:ind w:left="7" w:right="160" w:hanging="7"/>
        <w:rPr>
          <w:rFonts w:ascii="Times New Roman" w:eastAsia="Times New Roman" w:hAnsi="Times New Roman"/>
          <w:sz w:val="28"/>
        </w:rPr>
      </w:pPr>
      <w:proofErr w:type="gramStart"/>
      <w:r>
        <w:rPr>
          <w:rFonts w:ascii="Times New Roman" w:eastAsia="Times New Roman" w:hAnsi="Times New Roman"/>
          <w:sz w:val="28"/>
        </w:rPr>
        <w:t>с</w:t>
      </w:r>
      <w:proofErr w:type="gramEnd"/>
      <w:r>
        <w:rPr>
          <w:rFonts w:ascii="Times New Roman" w:eastAsia="Times New Roman" w:hAnsi="Times New Roman"/>
          <w:sz w:val="28"/>
        </w:rPr>
        <w:t xml:space="preserve"> другой - ее постепенной интеграции, - все это становится одной из доминант ми-</w:t>
      </w:r>
      <w:proofErr w:type="spellStart"/>
      <w:r>
        <w:rPr>
          <w:rFonts w:ascii="Times New Roman" w:eastAsia="Times New Roman" w:hAnsi="Times New Roman"/>
          <w:sz w:val="28"/>
        </w:rPr>
        <w:t>ровой</w:t>
      </w:r>
      <w:proofErr w:type="spellEnd"/>
      <w:r>
        <w:rPr>
          <w:rFonts w:ascii="Times New Roman" w:eastAsia="Times New Roman" w:hAnsi="Times New Roman"/>
          <w:sz w:val="28"/>
        </w:rPr>
        <w:t xml:space="preserve"> политики.</w:t>
      </w:r>
    </w:p>
    <w:p w:rsidR="000440D1" w:rsidRDefault="000440D1" w:rsidP="000440D1">
      <w:pPr>
        <w:spacing w:line="15" w:lineRule="exact"/>
        <w:rPr>
          <w:rFonts w:ascii="Times New Roman" w:eastAsia="Times New Roman" w:hAnsi="Times New Roman"/>
          <w:sz w:val="28"/>
        </w:rPr>
      </w:pPr>
    </w:p>
    <w:p w:rsidR="000440D1" w:rsidRDefault="000440D1" w:rsidP="000440D1">
      <w:pPr>
        <w:spacing w:line="239" w:lineRule="auto"/>
        <w:ind w:left="7" w:right="60" w:firstLine="428"/>
        <w:rPr>
          <w:rFonts w:ascii="Times New Roman" w:eastAsia="Times New Roman" w:hAnsi="Times New Roman"/>
          <w:sz w:val="28"/>
        </w:rPr>
      </w:pPr>
      <w:r>
        <w:rPr>
          <w:rFonts w:ascii="Times New Roman" w:eastAsia="Times New Roman" w:hAnsi="Times New Roman"/>
          <w:sz w:val="28"/>
        </w:rPr>
        <w:t xml:space="preserve">Стремительный прорыв в высшую лигу мировых держав совершает Индия. За последние 10 лет ее экономика росла в среднем на 8 % в год, причем этот рост, </w:t>
      </w:r>
      <w:proofErr w:type="gramStart"/>
      <w:r>
        <w:rPr>
          <w:rFonts w:ascii="Times New Roman" w:eastAsia="Times New Roman" w:hAnsi="Times New Roman"/>
          <w:sz w:val="28"/>
        </w:rPr>
        <w:t>кото-</w:t>
      </w:r>
      <w:proofErr w:type="spellStart"/>
      <w:r>
        <w:rPr>
          <w:rFonts w:ascii="Times New Roman" w:eastAsia="Times New Roman" w:hAnsi="Times New Roman"/>
          <w:sz w:val="28"/>
        </w:rPr>
        <w:t>рый</w:t>
      </w:r>
      <w:proofErr w:type="spellEnd"/>
      <w:proofErr w:type="gramEnd"/>
      <w:r>
        <w:rPr>
          <w:rFonts w:ascii="Times New Roman" w:eastAsia="Times New Roman" w:hAnsi="Times New Roman"/>
          <w:sz w:val="28"/>
        </w:rPr>
        <w:t xml:space="preserve"> обеспечивается за счет преимущественно внутренних, а не иностранных </w:t>
      </w:r>
      <w:proofErr w:type="spellStart"/>
      <w:r>
        <w:rPr>
          <w:rFonts w:ascii="Times New Roman" w:eastAsia="Times New Roman" w:hAnsi="Times New Roman"/>
          <w:sz w:val="28"/>
        </w:rPr>
        <w:t>инве-стиций</w:t>
      </w:r>
      <w:proofErr w:type="spellEnd"/>
      <w:r>
        <w:rPr>
          <w:rFonts w:ascii="Times New Roman" w:eastAsia="Times New Roman" w:hAnsi="Times New Roman"/>
          <w:sz w:val="28"/>
        </w:rPr>
        <w:t>, считается более стабильным и здоровым, чем в Китае. Индия превращается в один из двигателей мирового технологического прогресса, а через 20-30 лет она, согласно прогнозам, станет третьей мировой державой после США и Китая. Индия - один из главных всемирных поставщиков программного обеспечения и ряда других высоких технологий. Здесь сформировался мощный средний класс, который более многочислен, чем в Европейском союзе.</w:t>
      </w:r>
    </w:p>
    <w:p w:rsidR="000440D1" w:rsidRDefault="000440D1" w:rsidP="000440D1">
      <w:pPr>
        <w:spacing w:line="163" w:lineRule="exact"/>
        <w:rPr>
          <w:rFonts w:ascii="Times New Roman" w:eastAsia="Times New Roman" w:hAnsi="Times New Roman"/>
        </w:rPr>
      </w:pPr>
    </w:p>
    <w:p w:rsidR="000440D1" w:rsidRDefault="000440D1" w:rsidP="000440D1">
      <w:pPr>
        <w:spacing w:line="0" w:lineRule="atLeast"/>
        <w:jc w:val="right"/>
        <w:rPr>
          <w:rFonts w:ascii="Times New Roman" w:eastAsia="Times New Roman" w:hAnsi="Times New Roman"/>
        </w:rPr>
      </w:pPr>
    </w:p>
    <w:p w:rsidR="000440D1" w:rsidRDefault="000440D1" w:rsidP="000440D1">
      <w:pPr>
        <w:spacing w:line="0" w:lineRule="atLeast"/>
        <w:jc w:val="right"/>
        <w:rPr>
          <w:rFonts w:ascii="Times New Roman" w:eastAsia="Times New Roman" w:hAnsi="Times New Roman"/>
        </w:rPr>
        <w:sectPr w:rsidR="000440D1">
          <w:pgSz w:w="12240" w:h="15840"/>
          <w:pgMar w:top="1144" w:right="840" w:bottom="392" w:left="1133" w:header="0" w:footer="0" w:gutter="0"/>
          <w:cols w:space="0" w:equalWidth="0">
            <w:col w:w="10267"/>
          </w:cols>
          <w:docGrid w:linePitch="360"/>
        </w:sectPr>
      </w:pPr>
    </w:p>
    <w:p w:rsidR="000440D1" w:rsidRDefault="000440D1" w:rsidP="000440D1">
      <w:pPr>
        <w:spacing w:line="235" w:lineRule="auto"/>
        <w:ind w:left="7" w:right="100" w:firstLine="428"/>
        <w:rPr>
          <w:rFonts w:ascii="Times New Roman" w:eastAsia="Times New Roman" w:hAnsi="Times New Roman"/>
          <w:sz w:val="28"/>
        </w:rPr>
      </w:pPr>
      <w:bookmarkStart w:id="1" w:name="page54"/>
      <w:bookmarkEnd w:id="1"/>
      <w:r>
        <w:rPr>
          <w:rFonts w:ascii="Times New Roman" w:eastAsia="Times New Roman" w:hAnsi="Times New Roman"/>
          <w:sz w:val="28"/>
        </w:rPr>
        <w:lastRenderedPageBreak/>
        <w:t xml:space="preserve">Создается мощный флот - в перспективе с четырьмя авианосными группами. </w:t>
      </w:r>
      <w:proofErr w:type="gramStart"/>
      <w:r>
        <w:rPr>
          <w:rFonts w:ascii="Times New Roman" w:eastAsia="Times New Roman" w:hAnsi="Times New Roman"/>
          <w:sz w:val="28"/>
        </w:rPr>
        <w:t>На-лицо</w:t>
      </w:r>
      <w:proofErr w:type="gramEnd"/>
      <w:r>
        <w:rPr>
          <w:rFonts w:ascii="Times New Roman" w:eastAsia="Times New Roman" w:hAnsi="Times New Roman"/>
          <w:sz w:val="28"/>
        </w:rPr>
        <w:t xml:space="preserve"> заявка на роль самостоятельного </w:t>
      </w:r>
      <w:proofErr w:type="spellStart"/>
      <w:r>
        <w:rPr>
          <w:rFonts w:ascii="Times New Roman" w:eastAsia="Times New Roman" w:hAnsi="Times New Roman"/>
          <w:sz w:val="28"/>
        </w:rPr>
        <w:t>военно</w:t>
      </w:r>
      <w:proofErr w:type="spellEnd"/>
      <w:r>
        <w:rPr>
          <w:rFonts w:ascii="Times New Roman" w:eastAsia="Times New Roman" w:hAnsi="Times New Roman"/>
          <w:sz w:val="28"/>
        </w:rPr>
        <w:t xml:space="preserve"> - политического гаранта стабильности</w:t>
      </w:r>
    </w:p>
    <w:p w:rsidR="000440D1" w:rsidRDefault="000440D1" w:rsidP="000440D1">
      <w:pPr>
        <w:spacing w:line="15" w:lineRule="exact"/>
        <w:rPr>
          <w:rFonts w:ascii="Times New Roman" w:eastAsia="Times New Roman" w:hAnsi="Times New Roman"/>
        </w:rPr>
      </w:pPr>
    </w:p>
    <w:p w:rsidR="000440D1" w:rsidRDefault="000440D1" w:rsidP="000440D1">
      <w:pPr>
        <w:numPr>
          <w:ilvl w:val="0"/>
          <w:numId w:val="1"/>
        </w:numPr>
        <w:tabs>
          <w:tab w:val="left" w:pos="209"/>
        </w:tabs>
        <w:spacing w:line="236" w:lineRule="auto"/>
        <w:ind w:left="7" w:right="160" w:hanging="7"/>
        <w:rPr>
          <w:rFonts w:ascii="Times New Roman" w:eastAsia="Times New Roman" w:hAnsi="Times New Roman"/>
          <w:sz w:val="28"/>
        </w:rPr>
      </w:pPr>
      <w:r>
        <w:rPr>
          <w:rFonts w:ascii="Times New Roman" w:eastAsia="Times New Roman" w:hAnsi="Times New Roman"/>
          <w:sz w:val="28"/>
        </w:rPr>
        <w:t xml:space="preserve">Южно-Азиатском регионе и в районе Персидского залива. Дели активизирует и миротворческую деятельность, предоставляя свои самые крупные воинские </w:t>
      </w:r>
      <w:proofErr w:type="spellStart"/>
      <w:proofErr w:type="gramStart"/>
      <w:r>
        <w:rPr>
          <w:rFonts w:ascii="Times New Roman" w:eastAsia="Times New Roman" w:hAnsi="Times New Roman"/>
          <w:sz w:val="28"/>
        </w:rPr>
        <w:t>контин-генты</w:t>
      </w:r>
      <w:proofErr w:type="spellEnd"/>
      <w:proofErr w:type="gramEnd"/>
      <w:r>
        <w:rPr>
          <w:rFonts w:ascii="Times New Roman" w:eastAsia="Times New Roman" w:hAnsi="Times New Roman"/>
          <w:sz w:val="28"/>
        </w:rPr>
        <w:t xml:space="preserve"> для проведения соответствующих операций ООН.</w:t>
      </w:r>
    </w:p>
    <w:p w:rsidR="000440D1" w:rsidRDefault="000440D1" w:rsidP="000440D1">
      <w:pPr>
        <w:spacing w:line="14" w:lineRule="exact"/>
        <w:rPr>
          <w:rFonts w:ascii="Times New Roman" w:eastAsia="Times New Roman" w:hAnsi="Times New Roman"/>
          <w:sz w:val="28"/>
        </w:rPr>
      </w:pPr>
    </w:p>
    <w:p w:rsidR="000440D1" w:rsidRDefault="000440D1" w:rsidP="000440D1">
      <w:pPr>
        <w:spacing w:line="248" w:lineRule="auto"/>
        <w:ind w:left="7" w:right="260" w:firstLine="428"/>
        <w:rPr>
          <w:rFonts w:ascii="Times New Roman" w:eastAsia="Times New Roman" w:hAnsi="Times New Roman"/>
          <w:sz w:val="27"/>
        </w:rPr>
      </w:pPr>
      <w:r>
        <w:rPr>
          <w:rFonts w:ascii="Times New Roman" w:eastAsia="Times New Roman" w:hAnsi="Times New Roman"/>
          <w:sz w:val="27"/>
        </w:rPr>
        <w:t xml:space="preserve">Насколько можно судить, главная цель Индии - стать важнейшим фактором влияния во всей Азии, в том числе и в ее нестабильных частях ('расширенный' Ближний Восток, особенно Иран и страны Персидского залива). Проводя курс </w:t>
      </w:r>
      <w:proofErr w:type="spellStart"/>
      <w:proofErr w:type="gramStart"/>
      <w:r>
        <w:rPr>
          <w:rFonts w:ascii="Times New Roman" w:eastAsia="Times New Roman" w:hAnsi="Times New Roman"/>
          <w:sz w:val="27"/>
        </w:rPr>
        <w:t>по-степенного</w:t>
      </w:r>
      <w:proofErr w:type="spellEnd"/>
      <w:proofErr w:type="gramEnd"/>
      <w:r>
        <w:rPr>
          <w:rFonts w:ascii="Times New Roman" w:eastAsia="Times New Roman" w:hAnsi="Times New Roman"/>
          <w:sz w:val="27"/>
        </w:rPr>
        <w:t xml:space="preserve"> сближения с Китаем, Дели одновременно стремится играть роль </w:t>
      </w:r>
      <w:proofErr w:type="spellStart"/>
      <w:r>
        <w:rPr>
          <w:rFonts w:ascii="Times New Roman" w:eastAsia="Times New Roman" w:hAnsi="Times New Roman"/>
          <w:sz w:val="27"/>
        </w:rPr>
        <w:t>проти-вовеса</w:t>
      </w:r>
      <w:proofErr w:type="spellEnd"/>
      <w:r>
        <w:rPr>
          <w:rFonts w:ascii="Times New Roman" w:eastAsia="Times New Roman" w:hAnsi="Times New Roman"/>
          <w:sz w:val="27"/>
        </w:rPr>
        <w:t xml:space="preserve"> Пекину, хотя и не намерен превращаться в инструмент его 'сдерживания'.</w:t>
      </w:r>
    </w:p>
    <w:p w:rsidR="000440D1" w:rsidRDefault="000440D1" w:rsidP="000440D1">
      <w:pPr>
        <w:numPr>
          <w:ilvl w:val="1"/>
          <w:numId w:val="1"/>
        </w:numPr>
        <w:tabs>
          <w:tab w:val="left" w:pos="687"/>
        </w:tabs>
        <w:spacing w:line="0" w:lineRule="atLeast"/>
        <w:ind w:left="687" w:hanging="260"/>
        <w:rPr>
          <w:rFonts w:ascii="Times New Roman" w:eastAsia="Times New Roman" w:hAnsi="Times New Roman"/>
          <w:sz w:val="28"/>
        </w:rPr>
      </w:pPr>
      <w:r>
        <w:rPr>
          <w:rFonts w:ascii="Times New Roman" w:eastAsia="Times New Roman" w:hAnsi="Times New Roman"/>
          <w:sz w:val="28"/>
        </w:rPr>
        <w:t>Южной и Юго-Восточной Азии находится группа успешно развивающихся</w:t>
      </w:r>
    </w:p>
    <w:p w:rsidR="000440D1" w:rsidRDefault="000440D1" w:rsidP="000440D1">
      <w:pPr>
        <w:spacing w:line="13" w:lineRule="exact"/>
        <w:rPr>
          <w:rFonts w:ascii="Times New Roman" w:eastAsia="Times New Roman" w:hAnsi="Times New Roman"/>
        </w:rPr>
      </w:pPr>
    </w:p>
    <w:p w:rsidR="000440D1" w:rsidRDefault="000440D1" w:rsidP="000440D1">
      <w:pPr>
        <w:spacing w:line="237" w:lineRule="auto"/>
        <w:ind w:left="7" w:right="40"/>
        <w:rPr>
          <w:rFonts w:ascii="Times New Roman" w:eastAsia="Times New Roman" w:hAnsi="Times New Roman"/>
          <w:sz w:val="28"/>
        </w:rPr>
      </w:pPr>
      <w:r>
        <w:rPr>
          <w:rFonts w:ascii="Times New Roman" w:eastAsia="Times New Roman" w:hAnsi="Times New Roman"/>
          <w:sz w:val="28"/>
        </w:rPr>
        <w:t xml:space="preserve">'азиатских тигров'. Высоких показателей роста достигла Южная Корея, выходит из долгосрочного кризиса Япония. В свете вышесказанного не подлежит сомнению, что соревнование за влияние на Азиатский регион становится (как в прошлые века </w:t>
      </w:r>
      <w:proofErr w:type="spellStart"/>
      <w:proofErr w:type="gramStart"/>
      <w:r>
        <w:rPr>
          <w:rFonts w:ascii="Times New Roman" w:eastAsia="Times New Roman" w:hAnsi="Times New Roman"/>
          <w:sz w:val="28"/>
        </w:rPr>
        <w:t>борь</w:t>
      </w:r>
      <w:proofErr w:type="spellEnd"/>
      <w:r>
        <w:rPr>
          <w:rFonts w:ascii="Times New Roman" w:eastAsia="Times New Roman" w:hAnsi="Times New Roman"/>
          <w:sz w:val="28"/>
        </w:rPr>
        <w:t>-ба</w:t>
      </w:r>
      <w:proofErr w:type="gramEnd"/>
      <w:r>
        <w:rPr>
          <w:rFonts w:ascii="Times New Roman" w:eastAsia="Times New Roman" w:hAnsi="Times New Roman"/>
          <w:sz w:val="28"/>
        </w:rPr>
        <w:t xml:space="preserve"> за Европу) главной составляющей международной политики.</w:t>
      </w:r>
    </w:p>
    <w:p w:rsidR="000440D1" w:rsidRDefault="000440D1" w:rsidP="000440D1">
      <w:pPr>
        <w:spacing w:line="18" w:lineRule="exact"/>
        <w:rPr>
          <w:rFonts w:ascii="Times New Roman" w:eastAsia="Times New Roman" w:hAnsi="Times New Roman"/>
        </w:rPr>
      </w:pPr>
    </w:p>
    <w:p w:rsidR="000440D1" w:rsidRDefault="000440D1" w:rsidP="000440D1">
      <w:pPr>
        <w:spacing w:line="248" w:lineRule="auto"/>
        <w:ind w:left="7" w:right="20" w:firstLine="428"/>
        <w:rPr>
          <w:rFonts w:ascii="Times New Roman" w:eastAsia="Times New Roman" w:hAnsi="Times New Roman"/>
          <w:sz w:val="27"/>
        </w:rPr>
      </w:pPr>
      <w:r>
        <w:rPr>
          <w:rFonts w:ascii="Times New Roman" w:eastAsia="Times New Roman" w:hAnsi="Times New Roman"/>
          <w:sz w:val="27"/>
        </w:rPr>
        <w:t xml:space="preserve">Различия в уровне развития и специализации отдельных стран выражены в Азии более резко, чем в Европе. Поэтому можно выделить шесть групп стран. К первой относится Япония, которая по многим важным показателям занимает лидирующие позиции среди экономически развитых стран Европы. Вторую группу образуют </w:t>
      </w:r>
      <w:proofErr w:type="gramStart"/>
      <w:r>
        <w:rPr>
          <w:rFonts w:ascii="Times New Roman" w:eastAsia="Times New Roman" w:hAnsi="Times New Roman"/>
          <w:sz w:val="27"/>
        </w:rPr>
        <w:t>Ки-тай</w:t>
      </w:r>
      <w:proofErr w:type="gramEnd"/>
      <w:r>
        <w:rPr>
          <w:rFonts w:ascii="Times New Roman" w:eastAsia="Times New Roman" w:hAnsi="Times New Roman"/>
          <w:sz w:val="27"/>
        </w:rPr>
        <w:t xml:space="preserve"> и Индия, добившиеся больших успехов в экономическом и социальном развитии. Однако по душевым показателям они еще сильно отстают от большинства стран </w:t>
      </w:r>
      <w:proofErr w:type="gramStart"/>
      <w:r>
        <w:rPr>
          <w:rFonts w:ascii="Times New Roman" w:eastAsia="Times New Roman" w:hAnsi="Times New Roman"/>
          <w:sz w:val="27"/>
        </w:rPr>
        <w:t>ми-</w:t>
      </w:r>
      <w:proofErr w:type="spellStart"/>
      <w:r>
        <w:rPr>
          <w:rFonts w:ascii="Times New Roman" w:eastAsia="Times New Roman" w:hAnsi="Times New Roman"/>
          <w:sz w:val="27"/>
        </w:rPr>
        <w:t>ра</w:t>
      </w:r>
      <w:proofErr w:type="spellEnd"/>
      <w:proofErr w:type="gramEnd"/>
      <w:r>
        <w:rPr>
          <w:rFonts w:ascii="Times New Roman" w:eastAsia="Times New Roman" w:hAnsi="Times New Roman"/>
          <w:sz w:val="27"/>
        </w:rPr>
        <w:t xml:space="preserve">. Третья группа — это новые индустриальные страны (Республика Корея, Тайвань, Гонконг, Сингапур), ими осуществлен быстрый экономический скачок. В результате перестройки экономики этих стран по японскому образцу в них возникли крупная автомобильная, нефтеперерабатывающая, нефтехимическая, электронная </w:t>
      </w:r>
      <w:proofErr w:type="spellStart"/>
      <w:proofErr w:type="gramStart"/>
      <w:r>
        <w:rPr>
          <w:rFonts w:ascii="Times New Roman" w:eastAsia="Times New Roman" w:hAnsi="Times New Roman"/>
          <w:sz w:val="27"/>
        </w:rPr>
        <w:t>промыш-ленность</w:t>
      </w:r>
      <w:proofErr w:type="spellEnd"/>
      <w:proofErr w:type="gramEnd"/>
      <w:r>
        <w:rPr>
          <w:rFonts w:ascii="Times New Roman" w:eastAsia="Times New Roman" w:hAnsi="Times New Roman"/>
          <w:sz w:val="27"/>
        </w:rPr>
        <w:t xml:space="preserve">. В четвертую группу входят нефтедобывающие страны Персидского </w:t>
      </w:r>
      <w:proofErr w:type="spellStart"/>
      <w:proofErr w:type="gramStart"/>
      <w:r>
        <w:rPr>
          <w:rFonts w:ascii="Times New Roman" w:eastAsia="Times New Roman" w:hAnsi="Times New Roman"/>
          <w:sz w:val="27"/>
        </w:rPr>
        <w:t>зали-ва</w:t>
      </w:r>
      <w:proofErr w:type="spellEnd"/>
      <w:proofErr w:type="gramEnd"/>
      <w:r>
        <w:rPr>
          <w:rFonts w:ascii="Times New Roman" w:eastAsia="Times New Roman" w:hAnsi="Times New Roman"/>
          <w:sz w:val="27"/>
        </w:rPr>
        <w:t xml:space="preserve">. Получая огромные доходы от продажи нефти, эти государства стали важными промышленными районами с крупной добычей нефти и газа и другими отраслями. Пятая группа — это страны в основном с горнодобывающей или легкой </w:t>
      </w:r>
      <w:proofErr w:type="spellStart"/>
      <w:proofErr w:type="gramStart"/>
      <w:r>
        <w:rPr>
          <w:rFonts w:ascii="Times New Roman" w:eastAsia="Times New Roman" w:hAnsi="Times New Roman"/>
          <w:sz w:val="27"/>
        </w:rPr>
        <w:t>промыш-ленностью</w:t>
      </w:r>
      <w:proofErr w:type="spellEnd"/>
      <w:proofErr w:type="gramEnd"/>
      <w:r>
        <w:rPr>
          <w:rFonts w:ascii="Times New Roman" w:eastAsia="Times New Roman" w:hAnsi="Times New Roman"/>
          <w:sz w:val="27"/>
        </w:rPr>
        <w:t xml:space="preserve"> (Монголия, Вьетнам, Бангладеш, Афганистан, Шри-Ланка, Иордания). Шестая группа стран — наименее развитые (Лаос, Камбоджа, Непал, Бутан, Йемен).</w:t>
      </w:r>
    </w:p>
    <w:p w:rsidR="000440D1" w:rsidRDefault="000440D1" w:rsidP="000440D1">
      <w:pPr>
        <w:spacing w:line="18" w:lineRule="exact"/>
        <w:rPr>
          <w:rFonts w:ascii="Times New Roman" w:eastAsia="Times New Roman" w:hAnsi="Times New Roman"/>
        </w:rPr>
      </w:pPr>
    </w:p>
    <w:p w:rsidR="000440D1" w:rsidRDefault="000440D1" w:rsidP="000440D1">
      <w:pPr>
        <w:spacing w:line="234" w:lineRule="auto"/>
        <w:ind w:left="7" w:right="240" w:firstLine="428"/>
        <w:rPr>
          <w:rFonts w:ascii="Times New Roman" w:eastAsia="Times New Roman" w:hAnsi="Times New Roman"/>
          <w:sz w:val="28"/>
        </w:rPr>
      </w:pPr>
      <w:r>
        <w:rPr>
          <w:rFonts w:ascii="Times New Roman" w:eastAsia="Times New Roman" w:hAnsi="Times New Roman"/>
          <w:sz w:val="28"/>
        </w:rPr>
        <w:t xml:space="preserve">Локальные конфликты – это столкновение, происходящее на ограниченной </w:t>
      </w:r>
      <w:proofErr w:type="gramStart"/>
      <w:r>
        <w:rPr>
          <w:rFonts w:ascii="Times New Roman" w:eastAsia="Times New Roman" w:hAnsi="Times New Roman"/>
          <w:sz w:val="28"/>
        </w:rPr>
        <w:t>тер-</w:t>
      </w:r>
      <w:proofErr w:type="spellStart"/>
      <w:r>
        <w:rPr>
          <w:rFonts w:ascii="Times New Roman" w:eastAsia="Times New Roman" w:hAnsi="Times New Roman"/>
          <w:sz w:val="28"/>
        </w:rPr>
        <w:t>ритории</w:t>
      </w:r>
      <w:proofErr w:type="spellEnd"/>
      <w:proofErr w:type="gramEnd"/>
      <w:r>
        <w:rPr>
          <w:rFonts w:ascii="Times New Roman" w:eastAsia="Times New Roman" w:hAnsi="Times New Roman"/>
          <w:sz w:val="28"/>
        </w:rPr>
        <w:t>.</w:t>
      </w:r>
    </w:p>
    <w:p w:rsidR="000440D1" w:rsidRDefault="000440D1" w:rsidP="000440D1">
      <w:pPr>
        <w:spacing w:line="5" w:lineRule="exact"/>
        <w:rPr>
          <w:rFonts w:ascii="Times New Roman" w:eastAsia="Times New Roman" w:hAnsi="Times New Roman"/>
        </w:rPr>
      </w:pPr>
    </w:p>
    <w:p w:rsidR="000440D1" w:rsidRDefault="000440D1" w:rsidP="000440D1">
      <w:pPr>
        <w:numPr>
          <w:ilvl w:val="0"/>
          <w:numId w:val="1"/>
        </w:numPr>
        <w:tabs>
          <w:tab w:val="left" w:pos="687"/>
        </w:tabs>
        <w:spacing w:line="0" w:lineRule="atLeast"/>
        <w:ind w:left="687" w:hanging="260"/>
        <w:rPr>
          <w:rFonts w:ascii="Times New Roman" w:eastAsia="Times New Roman" w:hAnsi="Times New Roman"/>
          <w:sz w:val="28"/>
        </w:rPr>
      </w:pPr>
      <w:proofErr w:type="gramStart"/>
      <w:r>
        <w:rPr>
          <w:rFonts w:ascii="Times New Roman" w:eastAsia="Times New Roman" w:hAnsi="Times New Roman"/>
          <w:sz w:val="28"/>
        </w:rPr>
        <w:t>таким</w:t>
      </w:r>
      <w:proofErr w:type="gramEnd"/>
      <w:r>
        <w:rPr>
          <w:rFonts w:ascii="Times New Roman" w:eastAsia="Times New Roman" w:hAnsi="Times New Roman"/>
          <w:sz w:val="28"/>
        </w:rPr>
        <w:t xml:space="preserve"> конфликтам относят: Арабо-израильские войны (1956, 1967, 1967-1970</w:t>
      </w:r>
    </w:p>
    <w:p w:rsidR="000440D1" w:rsidRDefault="000440D1" w:rsidP="000440D1">
      <w:pPr>
        <w:spacing w:line="0" w:lineRule="atLeast"/>
        <w:ind w:left="7"/>
        <w:rPr>
          <w:rFonts w:ascii="Times New Roman" w:eastAsia="Times New Roman" w:hAnsi="Times New Roman"/>
          <w:sz w:val="28"/>
        </w:rPr>
      </w:pPr>
      <w:r>
        <w:rPr>
          <w:rFonts w:ascii="Times New Roman" w:eastAsia="Times New Roman" w:hAnsi="Times New Roman"/>
          <w:sz w:val="28"/>
        </w:rPr>
        <w:t>гг.,1997-2011гг.), боевые действия в Лаосе (1960 - 1963 гг.; 1964 - 1968 гг.; 1969 -</w:t>
      </w:r>
    </w:p>
    <w:p w:rsidR="000440D1" w:rsidRDefault="000440D1" w:rsidP="000440D1">
      <w:pPr>
        <w:spacing w:line="12" w:lineRule="exact"/>
        <w:rPr>
          <w:rFonts w:ascii="Times New Roman" w:eastAsia="Times New Roman" w:hAnsi="Times New Roman"/>
          <w:sz w:val="28"/>
        </w:rPr>
      </w:pPr>
    </w:p>
    <w:p w:rsidR="000440D1" w:rsidRDefault="000440D1" w:rsidP="000440D1">
      <w:pPr>
        <w:spacing w:line="238" w:lineRule="auto"/>
        <w:ind w:left="7" w:right="120"/>
        <w:rPr>
          <w:rFonts w:ascii="Times New Roman" w:eastAsia="Times New Roman" w:hAnsi="Times New Roman"/>
          <w:sz w:val="28"/>
        </w:rPr>
      </w:pPr>
      <w:r>
        <w:rPr>
          <w:rFonts w:ascii="Times New Roman" w:eastAsia="Times New Roman" w:hAnsi="Times New Roman"/>
          <w:sz w:val="28"/>
        </w:rPr>
        <w:t xml:space="preserve">1970 гг.), боевые действия в Алжире (1962 - 1964 гг.), боевые действия во Вьетнаме (1961 - 1974 гг.), боевые действия в Камбодже (апрель - декабрь 1970 года), боевые действия в Бангладеш (1972 - 1973), боевые действия в Анголе (1975 - 1979 гг.), </w:t>
      </w:r>
      <w:proofErr w:type="gramStart"/>
      <w:r>
        <w:rPr>
          <w:rFonts w:ascii="Times New Roman" w:eastAsia="Times New Roman" w:hAnsi="Times New Roman"/>
          <w:sz w:val="28"/>
        </w:rPr>
        <w:t>бое-вые</w:t>
      </w:r>
      <w:proofErr w:type="gramEnd"/>
      <w:r>
        <w:rPr>
          <w:rFonts w:ascii="Times New Roman" w:eastAsia="Times New Roman" w:hAnsi="Times New Roman"/>
          <w:sz w:val="28"/>
        </w:rPr>
        <w:t xml:space="preserve"> действия в Эфиопии (1977 - 1979 гг.), афганская война (1979-1989гг.), иракская война (2004-2008гг.)</w:t>
      </w: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46" w:lineRule="exact"/>
        <w:rPr>
          <w:rFonts w:ascii="Times New Roman" w:eastAsia="Times New Roman" w:hAnsi="Times New Roman"/>
        </w:rPr>
      </w:pPr>
    </w:p>
    <w:p w:rsidR="000440D1" w:rsidRDefault="000440D1" w:rsidP="000440D1">
      <w:pPr>
        <w:spacing w:line="0" w:lineRule="atLeast"/>
        <w:jc w:val="right"/>
        <w:rPr>
          <w:rFonts w:ascii="Times New Roman" w:eastAsia="Times New Roman" w:hAnsi="Times New Roman"/>
        </w:rPr>
      </w:pPr>
    </w:p>
    <w:p w:rsidR="000440D1" w:rsidRDefault="000440D1" w:rsidP="000440D1">
      <w:pPr>
        <w:spacing w:line="0" w:lineRule="atLeast"/>
        <w:jc w:val="right"/>
        <w:rPr>
          <w:rFonts w:ascii="Times New Roman" w:eastAsia="Times New Roman" w:hAnsi="Times New Roman"/>
        </w:rPr>
        <w:sectPr w:rsidR="000440D1">
          <w:pgSz w:w="12240" w:h="15840"/>
          <w:pgMar w:top="1138" w:right="840" w:bottom="392" w:left="1133" w:header="0" w:footer="0" w:gutter="0"/>
          <w:cols w:space="0" w:equalWidth="0">
            <w:col w:w="10267"/>
          </w:cols>
          <w:docGrid w:linePitch="360"/>
        </w:sectPr>
      </w:pPr>
    </w:p>
    <w:p w:rsidR="000440D1" w:rsidRDefault="000440D1" w:rsidP="000440D1">
      <w:pPr>
        <w:spacing w:line="0" w:lineRule="atLeast"/>
        <w:ind w:left="2420"/>
        <w:rPr>
          <w:rFonts w:ascii="Times New Roman" w:eastAsia="Times New Roman" w:hAnsi="Times New Roman"/>
          <w:b/>
          <w:sz w:val="28"/>
        </w:rPr>
      </w:pPr>
      <w:bookmarkStart w:id="2" w:name="page55"/>
      <w:bookmarkEnd w:id="2"/>
      <w:r>
        <w:rPr>
          <w:rFonts w:ascii="Times New Roman" w:eastAsia="Times New Roman" w:hAnsi="Times New Roman"/>
          <w:b/>
          <w:sz w:val="28"/>
        </w:rPr>
        <w:lastRenderedPageBreak/>
        <w:t xml:space="preserve">Африка в конце ХХ – начале </w:t>
      </w:r>
      <w:proofErr w:type="spellStart"/>
      <w:r>
        <w:rPr>
          <w:rFonts w:ascii="Times New Roman" w:eastAsia="Times New Roman" w:hAnsi="Times New Roman"/>
          <w:b/>
          <w:sz w:val="28"/>
        </w:rPr>
        <w:t>XXIвв</w:t>
      </w:r>
      <w:proofErr w:type="spellEnd"/>
      <w:r>
        <w:rPr>
          <w:rFonts w:ascii="Times New Roman" w:eastAsia="Times New Roman" w:hAnsi="Times New Roman"/>
          <w:b/>
          <w:sz w:val="28"/>
        </w:rPr>
        <w:t>.</w:t>
      </w:r>
    </w:p>
    <w:p w:rsidR="000440D1" w:rsidRDefault="000440D1" w:rsidP="000440D1">
      <w:pPr>
        <w:spacing w:line="333" w:lineRule="exact"/>
        <w:rPr>
          <w:rFonts w:ascii="Times New Roman" w:eastAsia="Times New Roman" w:hAnsi="Times New Roman"/>
        </w:rPr>
      </w:pPr>
    </w:p>
    <w:p w:rsidR="000440D1" w:rsidRDefault="000440D1" w:rsidP="000440D1">
      <w:pPr>
        <w:spacing w:line="238" w:lineRule="auto"/>
        <w:ind w:right="100" w:firstLine="428"/>
        <w:rPr>
          <w:rFonts w:ascii="Times New Roman" w:eastAsia="Times New Roman" w:hAnsi="Times New Roman"/>
          <w:sz w:val="28"/>
        </w:rPr>
      </w:pPr>
      <w:r>
        <w:rPr>
          <w:rFonts w:ascii="Times New Roman" w:eastAsia="Times New Roman" w:hAnsi="Times New Roman"/>
          <w:sz w:val="28"/>
        </w:rPr>
        <w:t xml:space="preserve">Важной составной частью мирового сообщества является Африка. Перед этим ―просыпающимся континентом‖ стоит гамма сложных геополитических проблем, одни из которых имеют давнюю, многовековую историю, например, колониализм, работорговля и т.д., другие зародились или обострились недавно, охватывают </w:t>
      </w:r>
      <w:proofErr w:type="gramStart"/>
      <w:r>
        <w:rPr>
          <w:rFonts w:ascii="Times New Roman" w:eastAsia="Times New Roman" w:hAnsi="Times New Roman"/>
          <w:sz w:val="28"/>
        </w:rPr>
        <w:t>срав-</w:t>
      </w:r>
      <w:proofErr w:type="spellStart"/>
      <w:r>
        <w:rPr>
          <w:rFonts w:ascii="Times New Roman" w:eastAsia="Times New Roman" w:hAnsi="Times New Roman"/>
          <w:sz w:val="28"/>
        </w:rPr>
        <w:t>нительно</w:t>
      </w:r>
      <w:proofErr w:type="spellEnd"/>
      <w:proofErr w:type="gramEnd"/>
      <w:r>
        <w:rPr>
          <w:rFonts w:ascii="Times New Roman" w:eastAsia="Times New Roman" w:hAnsi="Times New Roman"/>
          <w:sz w:val="28"/>
        </w:rPr>
        <w:t xml:space="preserve"> небольшой период, например, с разрушением СССР изменился баланс ми-</w:t>
      </w:r>
      <w:proofErr w:type="spellStart"/>
      <w:r>
        <w:rPr>
          <w:rFonts w:ascii="Times New Roman" w:eastAsia="Times New Roman" w:hAnsi="Times New Roman"/>
          <w:sz w:val="28"/>
        </w:rPr>
        <w:t>ровых</w:t>
      </w:r>
      <w:proofErr w:type="spellEnd"/>
      <w:r>
        <w:rPr>
          <w:rFonts w:ascii="Times New Roman" w:eastAsia="Times New Roman" w:hAnsi="Times New Roman"/>
          <w:sz w:val="28"/>
        </w:rPr>
        <w:t xml:space="preserve"> геополитических сил, меняются социально-экономические, политические, </w:t>
      </w:r>
      <w:proofErr w:type="spellStart"/>
      <w:r>
        <w:rPr>
          <w:rFonts w:ascii="Times New Roman" w:eastAsia="Times New Roman" w:hAnsi="Times New Roman"/>
          <w:sz w:val="28"/>
        </w:rPr>
        <w:t>ду-ховные</w:t>
      </w:r>
      <w:proofErr w:type="spellEnd"/>
      <w:r>
        <w:rPr>
          <w:rFonts w:ascii="Times New Roman" w:eastAsia="Times New Roman" w:hAnsi="Times New Roman"/>
          <w:sz w:val="28"/>
        </w:rPr>
        <w:t xml:space="preserve"> сферы жизни этого континента. Многие народы Африки сравнительно </w:t>
      </w:r>
      <w:proofErr w:type="gramStart"/>
      <w:r>
        <w:rPr>
          <w:rFonts w:ascii="Times New Roman" w:eastAsia="Times New Roman" w:hAnsi="Times New Roman"/>
          <w:sz w:val="28"/>
        </w:rPr>
        <w:t>не-давно</w:t>
      </w:r>
      <w:proofErr w:type="gramEnd"/>
      <w:r>
        <w:rPr>
          <w:rFonts w:ascii="Times New Roman" w:eastAsia="Times New Roman" w:hAnsi="Times New Roman"/>
          <w:sz w:val="28"/>
        </w:rPr>
        <w:t xml:space="preserve"> получили политическую независимость, но в экономическом и социальном плане большинства из них по-прежнему не коснулись реальные позитивные </w:t>
      </w:r>
      <w:proofErr w:type="spellStart"/>
      <w:r>
        <w:rPr>
          <w:rFonts w:ascii="Times New Roman" w:eastAsia="Times New Roman" w:hAnsi="Times New Roman"/>
          <w:sz w:val="28"/>
        </w:rPr>
        <w:t>переме-ны</w:t>
      </w:r>
      <w:proofErr w:type="spellEnd"/>
      <w:r>
        <w:rPr>
          <w:rFonts w:ascii="Times New Roman" w:eastAsia="Times New Roman" w:hAnsi="Times New Roman"/>
          <w:sz w:val="28"/>
        </w:rPr>
        <w:t>.</w:t>
      </w:r>
    </w:p>
    <w:p w:rsidR="000440D1" w:rsidRDefault="000440D1" w:rsidP="000440D1">
      <w:pPr>
        <w:spacing w:line="26" w:lineRule="exact"/>
        <w:rPr>
          <w:rFonts w:ascii="Times New Roman" w:eastAsia="Times New Roman" w:hAnsi="Times New Roman"/>
        </w:rPr>
      </w:pPr>
    </w:p>
    <w:p w:rsidR="000440D1" w:rsidRDefault="000440D1" w:rsidP="000440D1">
      <w:pPr>
        <w:spacing w:line="237" w:lineRule="auto"/>
        <w:ind w:right="120" w:firstLine="428"/>
        <w:jc w:val="both"/>
        <w:rPr>
          <w:rFonts w:ascii="Times New Roman" w:eastAsia="Times New Roman" w:hAnsi="Times New Roman"/>
          <w:sz w:val="28"/>
        </w:rPr>
      </w:pPr>
      <w:r>
        <w:rPr>
          <w:rFonts w:ascii="Times New Roman" w:eastAsia="Times New Roman" w:hAnsi="Times New Roman"/>
          <w:sz w:val="28"/>
        </w:rPr>
        <w:t xml:space="preserve">Среди большинства африканских стран не нашла поддержки концепция </w:t>
      </w:r>
      <w:proofErr w:type="spellStart"/>
      <w:r>
        <w:rPr>
          <w:rFonts w:ascii="Times New Roman" w:eastAsia="Times New Roman" w:hAnsi="Times New Roman"/>
          <w:sz w:val="28"/>
        </w:rPr>
        <w:t>вестер-низации</w:t>
      </w:r>
      <w:proofErr w:type="spellEnd"/>
      <w:r>
        <w:rPr>
          <w:rFonts w:ascii="Times New Roman" w:eastAsia="Times New Roman" w:hAnsi="Times New Roman"/>
          <w:sz w:val="28"/>
        </w:rPr>
        <w:t xml:space="preserve">, т. е. ориентации их на социальные институты, эталоны права. Запада, в </w:t>
      </w:r>
      <w:proofErr w:type="spellStart"/>
      <w:proofErr w:type="gramStart"/>
      <w:r>
        <w:rPr>
          <w:rFonts w:ascii="Times New Roman" w:eastAsia="Times New Roman" w:hAnsi="Times New Roman"/>
          <w:sz w:val="28"/>
        </w:rPr>
        <w:t>ча-стности</w:t>
      </w:r>
      <w:proofErr w:type="spellEnd"/>
      <w:proofErr w:type="gramEnd"/>
      <w:r>
        <w:rPr>
          <w:rFonts w:ascii="Times New Roman" w:eastAsia="Times New Roman" w:hAnsi="Times New Roman"/>
          <w:sz w:val="28"/>
        </w:rPr>
        <w:t xml:space="preserve"> США. В то же время не получила развития и идея геополитического </w:t>
      </w:r>
      <w:proofErr w:type="gramStart"/>
      <w:r>
        <w:rPr>
          <w:rFonts w:ascii="Times New Roman" w:eastAsia="Times New Roman" w:hAnsi="Times New Roman"/>
          <w:sz w:val="28"/>
        </w:rPr>
        <w:t>тяготе-</w:t>
      </w:r>
      <w:proofErr w:type="spellStart"/>
      <w:r>
        <w:rPr>
          <w:rFonts w:ascii="Times New Roman" w:eastAsia="Times New Roman" w:hAnsi="Times New Roman"/>
          <w:sz w:val="28"/>
        </w:rPr>
        <w:t>ния</w:t>
      </w:r>
      <w:proofErr w:type="spellEnd"/>
      <w:proofErr w:type="gramEnd"/>
      <w:r>
        <w:rPr>
          <w:rFonts w:ascii="Times New Roman" w:eastAsia="Times New Roman" w:hAnsi="Times New Roman"/>
          <w:sz w:val="28"/>
        </w:rPr>
        <w:t xml:space="preserve"> Африки (острова) к Евразии, в частности к Советскому Союзу.</w:t>
      </w:r>
    </w:p>
    <w:p w:rsidR="000440D1" w:rsidRDefault="000440D1" w:rsidP="000440D1">
      <w:pPr>
        <w:spacing w:line="17" w:lineRule="exact"/>
        <w:rPr>
          <w:rFonts w:ascii="Times New Roman" w:eastAsia="Times New Roman" w:hAnsi="Times New Roman"/>
        </w:rPr>
      </w:pPr>
    </w:p>
    <w:p w:rsidR="000440D1" w:rsidRDefault="000440D1" w:rsidP="000440D1">
      <w:pPr>
        <w:spacing w:line="238" w:lineRule="auto"/>
        <w:ind w:right="140" w:firstLine="428"/>
        <w:rPr>
          <w:rFonts w:ascii="Times New Roman" w:eastAsia="Times New Roman" w:hAnsi="Times New Roman"/>
          <w:sz w:val="28"/>
        </w:rPr>
      </w:pPr>
      <w:r>
        <w:rPr>
          <w:rFonts w:ascii="Times New Roman" w:eastAsia="Times New Roman" w:hAnsi="Times New Roman"/>
          <w:sz w:val="28"/>
        </w:rPr>
        <w:t xml:space="preserve">За Африкой достаточно прочно утвердилась репутация наиболее конфликтной геополитической сферы планеты. В последнюю четверть уходящего столетия </w:t>
      </w:r>
      <w:proofErr w:type="gramStart"/>
      <w:r>
        <w:rPr>
          <w:rFonts w:ascii="Times New Roman" w:eastAsia="Times New Roman" w:hAnsi="Times New Roman"/>
          <w:sz w:val="28"/>
        </w:rPr>
        <w:t>ста-</w:t>
      </w:r>
      <w:proofErr w:type="spellStart"/>
      <w:r>
        <w:rPr>
          <w:rFonts w:ascii="Times New Roman" w:eastAsia="Times New Roman" w:hAnsi="Times New Roman"/>
          <w:sz w:val="28"/>
        </w:rPr>
        <w:t>бильность</w:t>
      </w:r>
      <w:proofErr w:type="spellEnd"/>
      <w:proofErr w:type="gramEnd"/>
      <w:r>
        <w:rPr>
          <w:rFonts w:ascii="Times New Roman" w:eastAsia="Times New Roman" w:hAnsi="Times New Roman"/>
          <w:sz w:val="28"/>
        </w:rPr>
        <w:t xml:space="preserve"> имеет устойчивую тенденцию к понижению. На континенте было </w:t>
      </w:r>
      <w:proofErr w:type="spellStart"/>
      <w:proofErr w:type="gramStart"/>
      <w:r>
        <w:rPr>
          <w:rFonts w:ascii="Times New Roman" w:eastAsia="Times New Roman" w:hAnsi="Times New Roman"/>
          <w:sz w:val="28"/>
        </w:rPr>
        <w:t>зафик-сировано</w:t>
      </w:r>
      <w:proofErr w:type="spellEnd"/>
      <w:proofErr w:type="gramEnd"/>
      <w:r>
        <w:rPr>
          <w:rFonts w:ascii="Times New Roman" w:eastAsia="Times New Roman" w:hAnsi="Times New Roman"/>
          <w:sz w:val="28"/>
        </w:rPr>
        <w:t xml:space="preserve"> 35 крупных вооруженных конфликтов, в которых погибло более 10 млн. человек, более 90% из них — гражданское население. На континенте насчитывается почти половина общемирового количества беженцев (по разным оценкам, от 7 до 10 млн. человек) и 60% перемещенных лиц (около 20 млн. человек).</w:t>
      </w:r>
    </w:p>
    <w:p w:rsidR="000440D1" w:rsidRDefault="000440D1" w:rsidP="000440D1">
      <w:pPr>
        <w:spacing w:line="19" w:lineRule="exact"/>
        <w:rPr>
          <w:rFonts w:ascii="Times New Roman" w:eastAsia="Times New Roman" w:hAnsi="Times New Roman"/>
        </w:rPr>
      </w:pPr>
    </w:p>
    <w:p w:rsidR="000440D1" w:rsidRDefault="000440D1" w:rsidP="000440D1">
      <w:pPr>
        <w:spacing w:line="238" w:lineRule="auto"/>
        <w:ind w:firstLine="428"/>
        <w:rPr>
          <w:rFonts w:ascii="Times New Roman" w:eastAsia="Times New Roman" w:hAnsi="Times New Roman"/>
          <w:sz w:val="28"/>
        </w:rPr>
      </w:pPr>
      <w:r>
        <w:rPr>
          <w:rFonts w:ascii="Times New Roman" w:eastAsia="Times New Roman" w:hAnsi="Times New Roman"/>
          <w:sz w:val="28"/>
        </w:rPr>
        <w:t xml:space="preserve">Это обусловлено сложным переплетением различных </w:t>
      </w:r>
      <w:proofErr w:type="spellStart"/>
      <w:r>
        <w:rPr>
          <w:rFonts w:ascii="Times New Roman" w:eastAsia="Times New Roman" w:hAnsi="Times New Roman"/>
          <w:sz w:val="28"/>
        </w:rPr>
        <w:t>конфликтогенных</w:t>
      </w:r>
      <w:proofErr w:type="spellEnd"/>
      <w:r>
        <w:rPr>
          <w:rFonts w:ascii="Times New Roman" w:eastAsia="Times New Roman" w:hAnsi="Times New Roman"/>
          <w:sz w:val="28"/>
        </w:rPr>
        <w:t xml:space="preserve"> </w:t>
      </w:r>
      <w:proofErr w:type="gramStart"/>
      <w:r>
        <w:rPr>
          <w:rFonts w:ascii="Times New Roman" w:eastAsia="Times New Roman" w:hAnsi="Times New Roman"/>
          <w:sz w:val="28"/>
        </w:rPr>
        <w:t>факто-ров</w:t>
      </w:r>
      <w:proofErr w:type="gramEnd"/>
      <w:r>
        <w:rPr>
          <w:rFonts w:ascii="Times New Roman" w:eastAsia="Times New Roman" w:hAnsi="Times New Roman"/>
          <w:sz w:val="28"/>
        </w:rPr>
        <w:t xml:space="preserve">: этнического, кланового, конфессиональной рознью, противоречиями социально-экономического и политического характера и другими причинами. Есть немало </w:t>
      </w:r>
      <w:proofErr w:type="spellStart"/>
      <w:proofErr w:type="gramStart"/>
      <w:r>
        <w:rPr>
          <w:rFonts w:ascii="Times New Roman" w:eastAsia="Times New Roman" w:hAnsi="Times New Roman"/>
          <w:sz w:val="28"/>
        </w:rPr>
        <w:t>ра</w:t>
      </w:r>
      <w:proofErr w:type="spellEnd"/>
      <w:r>
        <w:rPr>
          <w:rFonts w:ascii="Times New Roman" w:eastAsia="Times New Roman" w:hAnsi="Times New Roman"/>
          <w:sz w:val="28"/>
        </w:rPr>
        <w:t>-бот</w:t>
      </w:r>
      <w:proofErr w:type="gramEnd"/>
      <w:r>
        <w:rPr>
          <w:rFonts w:ascii="Times New Roman" w:eastAsia="Times New Roman" w:hAnsi="Times New Roman"/>
          <w:sz w:val="28"/>
        </w:rPr>
        <w:t xml:space="preserve">, особенно на Западе, которые значительно упрощают эту проблему, порой сводя конвульсивное развитие Африки к банальной схеме. Так, например, одним из </w:t>
      </w:r>
      <w:proofErr w:type="gramStart"/>
      <w:r>
        <w:rPr>
          <w:rFonts w:ascii="Times New Roman" w:eastAsia="Times New Roman" w:hAnsi="Times New Roman"/>
          <w:sz w:val="28"/>
        </w:rPr>
        <w:t>пер-</w:t>
      </w:r>
      <w:proofErr w:type="spellStart"/>
      <w:r>
        <w:rPr>
          <w:rFonts w:ascii="Times New Roman" w:eastAsia="Times New Roman" w:hAnsi="Times New Roman"/>
          <w:sz w:val="28"/>
        </w:rPr>
        <w:t>вых</w:t>
      </w:r>
      <w:proofErr w:type="spellEnd"/>
      <w:proofErr w:type="gramEnd"/>
      <w:r>
        <w:rPr>
          <w:rFonts w:ascii="Times New Roman" w:eastAsia="Times New Roman" w:hAnsi="Times New Roman"/>
          <w:sz w:val="28"/>
        </w:rPr>
        <w:t xml:space="preserve"> трудов, положивших начало теории развития, стала книга С. </w:t>
      </w:r>
      <w:proofErr w:type="spellStart"/>
      <w:r>
        <w:rPr>
          <w:rFonts w:ascii="Times New Roman" w:eastAsia="Times New Roman" w:hAnsi="Times New Roman"/>
          <w:sz w:val="28"/>
        </w:rPr>
        <w:t>Хантингтона</w:t>
      </w:r>
      <w:proofErr w:type="spellEnd"/>
      <w:r>
        <w:rPr>
          <w:rFonts w:ascii="Times New Roman" w:eastAsia="Times New Roman" w:hAnsi="Times New Roman"/>
          <w:sz w:val="28"/>
        </w:rPr>
        <w:t xml:space="preserve"> ―О новом политическом порядке в трансформирующихся обществах‖, где он, в </w:t>
      </w:r>
      <w:proofErr w:type="spellStart"/>
      <w:r>
        <w:rPr>
          <w:rFonts w:ascii="Times New Roman" w:eastAsia="Times New Roman" w:hAnsi="Times New Roman"/>
          <w:sz w:val="28"/>
        </w:rPr>
        <w:t>частно-сти</w:t>
      </w:r>
      <w:proofErr w:type="spellEnd"/>
      <w:r>
        <w:rPr>
          <w:rFonts w:ascii="Times New Roman" w:eastAsia="Times New Roman" w:hAnsi="Times New Roman"/>
          <w:sz w:val="28"/>
        </w:rPr>
        <w:t>, говорит:</w:t>
      </w:r>
    </w:p>
    <w:p w:rsidR="000440D1" w:rsidRDefault="000440D1" w:rsidP="000440D1">
      <w:pPr>
        <w:spacing w:line="21" w:lineRule="exact"/>
        <w:rPr>
          <w:rFonts w:ascii="Times New Roman" w:eastAsia="Times New Roman" w:hAnsi="Times New Roman"/>
        </w:rPr>
      </w:pPr>
    </w:p>
    <w:p w:rsidR="000440D1" w:rsidRDefault="000440D1" w:rsidP="000440D1">
      <w:pPr>
        <w:spacing w:line="234" w:lineRule="auto"/>
        <w:ind w:right="60" w:firstLine="428"/>
        <w:rPr>
          <w:rFonts w:ascii="Times New Roman" w:eastAsia="Times New Roman" w:hAnsi="Times New Roman"/>
          <w:sz w:val="28"/>
        </w:rPr>
      </w:pPr>
      <w:r>
        <w:rPr>
          <w:rFonts w:ascii="Times New Roman" w:eastAsia="Times New Roman" w:hAnsi="Times New Roman"/>
          <w:sz w:val="28"/>
        </w:rPr>
        <w:t>Вторжение масс в политику порождает напряженность, что может создать угрозу для политической стабильности и, как следствие, для самого развития.</w:t>
      </w:r>
    </w:p>
    <w:p w:rsidR="000440D1" w:rsidRDefault="000440D1" w:rsidP="000440D1">
      <w:pPr>
        <w:spacing w:line="18" w:lineRule="exact"/>
        <w:rPr>
          <w:rFonts w:ascii="Times New Roman" w:eastAsia="Times New Roman" w:hAnsi="Times New Roman"/>
        </w:rPr>
      </w:pPr>
    </w:p>
    <w:p w:rsidR="000440D1" w:rsidRDefault="000440D1" w:rsidP="000440D1">
      <w:pPr>
        <w:spacing w:line="238" w:lineRule="auto"/>
        <w:ind w:right="120" w:firstLine="428"/>
        <w:rPr>
          <w:rFonts w:ascii="Times New Roman" w:eastAsia="Times New Roman" w:hAnsi="Times New Roman"/>
          <w:sz w:val="28"/>
        </w:rPr>
      </w:pPr>
      <w:r>
        <w:rPr>
          <w:rFonts w:ascii="Times New Roman" w:eastAsia="Times New Roman" w:hAnsi="Times New Roman"/>
          <w:sz w:val="28"/>
        </w:rPr>
        <w:t xml:space="preserve">Каких-либо глубоких работ с анализом геополитического положения Африки в научной литературе СССР, России, западных стран, самой Африки практически нет. Есть попытки осмыслить отдельные направления геополитики и политологии, в </w:t>
      </w:r>
      <w:proofErr w:type="spellStart"/>
      <w:proofErr w:type="gramStart"/>
      <w:r>
        <w:rPr>
          <w:rFonts w:ascii="Times New Roman" w:eastAsia="Times New Roman" w:hAnsi="Times New Roman"/>
          <w:sz w:val="28"/>
        </w:rPr>
        <w:t>ча-стности</w:t>
      </w:r>
      <w:proofErr w:type="spellEnd"/>
      <w:proofErr w:type="gramEnd"/>
      <w:r>
        <w:rPr>
          <w:rFonts w:ascii="Times New Roman" w:eastAsia="Times New Roman" w:hAnsi="Times New Roman"/>
          <w:sz w:val="28"/>
        </w:rPr>
        <w:t xml:space="preserve">, изучение проблем выбора пути социально-политического развития </w:t>
      </w:r>
      <w:proofErr w:type="spellStart"/>
      <w:r>
        <w:rPr>
          <w:rFonts w:ascii="Times New Roman" w:eastAsia="Times New Roman" w:hAnsi="Times New Roman"/>
          <w:sz w:val="28"/>
        </w:rPr>
        <w:t>афри-канских</w:t>
      </w:r>
      <w:proofErr w:type="spellEnd"/>
      <w:r>
        <w:rPr>
          <w:rFonts w:ascii="Times New Roman" w:eastAsia="Times New Roman" w:hAnsi="Times New Roman"/>
          <w:sz w:val="28"/>
        </w:rPr>
        <w:t xml:space="preserve"> стран в конце XX в., роль диктаторских режимов и армии в жизни </w:t>
      </w:r>
      <w:proofErr w:type="spellStart"/>
      <w:r>
        <w:rPr>
          <w:rFonts w:ascii="Times New Roman" w:eastAsia="Times New Roman" w:hAnsi="Times New Roman"/>
          <w:sz w:val="28"/>
        </w:rPr>
        <w:t>конти-нента</w:t>
      </w:r>
      <w:proofErr w:type="spellEnd"/>
      <w:r>
        <w:rPr>
          <w:rFonts w:ascii="Times New Roman" w:eastAsia="Times New Roman" w:hAnsi="Times New Roman"/>
          <w:sz w:val="28"/>
        </w:rPr>
        <w:t>, конфликты и их типология, роль религиозного фактора в нравственно-политической жизни, культура и общество: синтез традиционного и современного, перспективы геополитического развития Африки в XXI в.</w:t>
      </w:r>
    </w:p>
    <w:p w:rsidR="000440D1" w:rsidRDefault="000440D1" w:rsidP="000440D1">
      <w:pPr>
        <w:spacing w:line="331" w:lineRule="exact"/>
        <w:rPr>
          <w:rFonts w:ascii="Times New Roman" w:eastAsia="Times New Roman" w:hAnsi="Times New Roman"/>
        </w:rPr>
      </w:pPr>
    </w:p>
    <w:p w:rsidR="000440D1" w:rsidRDefault="000440D1" w:rsidP="000440D1">
      <w:pPr>
        <w:spacing w:line="0" w:lineRule="atLeast"/>
        <w:jc w:val="right"/>
        <w:rPr>
          <w:rFonts w:ascii="Times New Roman" w:eastAsia="Times New Roman" w:hAnsi="Times New Roman"/>
        </w:rPr>
        <w:sectPr w:rsidR="000440D1">
          <w:pgSz w:w="12240" w:h="15840"/>
          <w:pgMar w:top="1130" w:right="840" w:bottom="392" w:left="1140" w:header="0" w:footer="0" w:gutter="0"/>
          <w:cols w:space="0" w:equalWidth="0">
            <w:col w:w="10260"/>
          </w:cols>
          <w:docGrid w:linePitch="360"/>
        </w:sectPr>
      </w:pPr>
    </w:p>
    <w:p w:rsidR="000440D1" w:rsidRDefault="000440D1" w:rsidP="000440D1">
      <w:pPr>
        <w:numPr>
          <w:ilvl w:val="0"/>
          <w:numId w:val="1"/>
        </w:numPr>
        <w:tabs>
          <w:tab w:val="left" w:pos="685"/>
        </w:tabs>
        <w:spacing w:line="238" w:lineRule="auto"/>
        <w:ind w:right="40" w:firstLine="420"/>
        <w:rPr>
          <w:rFonts w:ascii="Times New Roman" w:eastAsia="Times New Roman" w:hAnsi="Times New Roman"/>
          <w:sz w:val="28"/>
        </w:rPr>
      </w:pPr>
      <w:bookmarkStart w:id="3" w:name="page56"/>
      <w:bookmarkEnd w:id="3"/>
      <w:r>
        <w:rPr>
          <w:rFonts w:ascii="Times New Roman" w:eastAsia="Times New Roman" w:hAnsi="Times New Roman"/>
          <w:sz w:val="28"/>
        </w:rPr>
        <w:lastRenderedPageBreak/>
        <w:t xml:space="preserve">В </w:t>
      </w:r>
      <w:r>
        <w:rPr>
          <w:rFonts w:ascii="Times New Roman" w:eastAsia="Times New Roman" w:hAnsi="Times New Roman"/>
          <w:sz w:val="28"/>
        </w:rPr>
        <w:t xml:space="preserve">мае 1991 г. в Намибии прошла конференция ―30 лет независимости Африки: итоги и перспективы‖, где в качестве обобщающего вывода было сказано, что 30 лет независимости не принесли континенту ни демократии, ни процветания, еще более углубили экономический и политический кризис в Африке, т. е. геополитически этот ―остров‖ так и остался прикованным к странам Западной Европы и США. Новая </w:t>
      </w:r>
      <w:proofErr w:type="spellStart"/>
      <w:proofErr w:type="gramStart"/>
      <w:r>
        <w:rPr>
          <w:rFonts w:ascii="Times New Roman" w:eastAsia="Times New Roman" w:hAnsi="Times New Roman"/>
          <w:sz w:val="28"/>
        </w:rPr>
        <w:t>гео</w:t>
      </w:r>
      <w:proofErr w:type="spellEnd"/>
      <w:r>
        <w:rPr>
          <w:rFonts w:ascii="Times New Roman" w:eastAsia="Times New Roman" w:hAnsi="Times New Roman"/>
          <w:sz w:val="28"/>
        </w:rPr>
        <w:t>-политическая</w:t>
      </w:r>
      <w:proofErr w:type="gramEnd"/>
      <w:r>
        <w:rPr>
          <w:rFonts w:ascii="Times New Roman" w:eastAsia="Times New Roman" w:hAnsi="Times New Roman"/>
          <w:sz w:val="28"/>
        </w:rPr>
        <w:t xml:space="preserve"> ситуация, сложившаяся после разрушения СССР и стран </w:t>
      </w:r>
      <w:proofErr w:type="spellStart"/>
      <w:r>
        <w:rPr>
          <w:rFonts w:ascii="Times New Roman" w:eastAsia="Times New Roman" w:hAnsi="Times New Roman"/>
          <w:sz w:val="28"/>
        </w:rPr>
        <w:t>социалисти-ческого</w:t>
      </w:r>
      <w:proofErr w:type="spellEnd"/>
      <w:r>
        <w:rPr>
          <w:rFonts w:ascii="Times New Roman" w:eastAsia="Times New Roman" w:hAnsi="Times New Roman"/>
          <w:sz w:val="28"/>
        </w:rPr>
        <w:t xml:space="preserve"> лагеря, наложила дополнительный негативный отпечаток на </w:t>
      </w:r>
      <w:proofErr w:type="spellStart"/>
      <w:r>
        <w:rPr>
          <w:rFonts w:ascii="Times New Roman" w:eastAsia="Times New Roman" w:hAnsi="Times New Roman"/>
          <w:sz w:val="28"/>
        </w:rPr>
        <w:t>геополитиче-ский</w:t>
      </w:r>
      <w:proofErr w:type="spellEnd"/>
      <w:r>
        <w:rPr>
          <w:rFonts w:ascii="Times New Roman" w:eastAsia="Times New Roman" w:hAnsi="Times New Roman"/>
          <w:sz w:val="28"/>
        </w:rPr>
        <w:t xml:space="preserve"> расклад в мировом балансе сил.</w:t>
      </w:r>
    </w:p>
    <w:p w:rsidR="000440D1" w:rsidRDefault="000440D1" w:rsidP="000440D1">
      <w:pPr>
        <w:spacing w:line="23" w:lineRule="exact"/>
        <w:rPr>
          <w:rFonts w:ascii="Times New Roman" w:eastAsia="Times New Roman" w:hAnsi="Times New Roman"/>
          <w:sz w:val="28"/>
        </w:rPr>
      </w:pPr>
    </w:p>
    <w:p w:rsidR="000440D1" w:rsidRDefault="000440D1" w:rsidP="000440D1">
      <w:pPr>
        <w:spacing w:line="238" w:lineRule="auto"/>
        <w:ind w:right="200" w:firstLine="428"/>
        <w:rPr>
          <w:rFonts w:ascii="Times New Roman" w:eastAsia="Times New Roman" w:hAnsi="Times New Roman"/>
          <w:sz w:val="28"/>
        </w:rPr>
      </w:pPr>
      <w:r>
        <w:rPr>
          <w:rFonts w:ascii="Times New Roman" w:eastAsia="Times New Roman" w:hAnsi="Times New Roman"/>
          <w:sz w:val="28"/>
        </w:rPr>
        <w:t xml:space="preserve">Современные африканские государства имеют различную социально-политическую и социально-экономическую направленность. Вместе с тем вне </w:t>
      </w:r>
      <w:proofErr w:type="spellStart"/>
      <w:proofErr w:type="gramStart"/>
      <w:r>
        <w:rPr>
          <w:rFonts w:ascii="Times New Roman" w:eastAsia="Times New Roman" w:hAnsi="Times New Roman"/>
          <w:sz w:val="28"/>
        </w:rPr>
        <w:t>зави-симости</w:t>
      </w:r>
      <w:proofErr w:type="spellEnd"/>
      <w:proofErr w:type="gramEnd"/>
      <w:r>
        <w:rPr>
          <w:rFonts w:ascii="Times New Roman" w:eastAsia="Times New Roman" w:hAnsi="Times New Roman"/>
          <w:sz w:val="28"/>
        </w:rPr>
        <w:t xml:space="preserve"> от социальной ориентации, степени общественного развития характерной чертой африканских стран является борьба за ликвидацию вековой отсталости, за упрочение своего социального суверенитета, экономической независимости, </w:t>
      </w:r>
      <w:proofErr w:type="spellStart"/>
      <w:r>
        <w:rPr>
          <w:rFonts w:ascii="Times New Roman" w:eastAsia="Times New Roman" w:hAnsi="Times New Roman"/>
          <w:sz w:val="28"/>
        </w:rPr>
        <w:t>соци-ального</w:t>
      </w:r>
      <w:proofErr w:type="spellEnd"/>
      <w:r>
        <w:rPr>
          <w:rFonts w:ascii="Times New Roman" w:eastAsia="Times New Roman" w:hAnsi="Times New Roman"/>
          <w:sz w:val="28"/>
        </w:rPr>
        <w:t xml:space="preserve"> прогресса, борьба за право распоряжаться богатством своих недр, своими людскими и финансовыми ресурсами.</w:t>
      </w:r>
    </w:p>
    <w:p w:rsidR="000440D1" w:rsidRDefault="000440D1" w:rsidP="000440D1">
      <w:pPr>
        <w:spacing w:line="19" w:lineRule="exact"/>
        <w:rPr>
          <w:rFonts w:ascii="Times New Roman" w:eastAsia="Times New Roman" w:hAnsi="Times New Roman"/>
          <w:sz w:val="28"/>
        </w:rPr>
      </w:pPr>
    </w:p>
    <w:p w:rsidR="000440D1" w:rsidRDefault="000440D1" w:rsidP="000440D1">
      <w:pPr>
        <w:spacing w:line="238" w:lineRule="auto"/>
        <w:ind w:right="180" w:firstLine="428"/>
        <w:rPr>
          <w:rFonts w:ascii="Times New Roman" w:eastAsia="Times New Roman" w:hAnsi="Times New Roman"/>
          <w:sz w:val="28"/>
        </w:rPr>
      </w:pPr>
      <w:r>
        <w:rPr>
          <w:rFonts w:ascii="Times New Roman" w:eastAsia="Times New Roman" w:hAnsi="Times New Roman"/>
          <w:sz w:val="28"/>
        </w:rPr>
        <w:t xml:space="preserve">Африка в продолжение столетий раздирается этническими противоречиями. </w:t>
      </w:r>
      <w:proofErr w:type="spellStart"/>
      <w:proofErr w:type="gramStart"/>
      <w:r>
        <w:rPr>
          <w:rFonts w:ascii="Times New Roman" w:eastAsia="Times New Roman" w:hAnsi="Times New Roman"/>
          <w:sz w:val="28"/>
        </w:rPr>
        <w:t>Са</w:t>
      </w:r>
      <w:proofErr w:type="spellEnd"/>
      <w:r>
        <w:rPr>
          <w:rFonts w:ascii="Times New Roman" w:eastAsia="Times New Roman" w:hAnsi="Times New Roman"/>
          <w:sz w:val="28"/>
        </w:rPr>
        <w:t>-мое</w:t>
      </w:r>
      <w:proofErr w:type="gramEnd"/>
      <w:r>
        <w:rPr>
          <w:rFonts w:ascii="Times New Roman" w:eastAsia="Times New Roman" w:hAnsi="Times New Roman"/>
          <w:sz w:val="28"/>
        </w:rPr>
        <w:t xml:space="preserve"> кровопролитное из них началось в 1994 г. в Руанде и длилось почти два года. Находившееся у власти правительство из радикально настроенных представителей народности </w:t>
      </w:r>
      <w:proofErr w:type="spellStart"/>
      <w:r>
        <w:rPr>
          <w:rFonts w:ascii="Times New Roman" w:eastAsia="Times New Roman" w:hAnsi="Times New Roman"/>
          <w:sz w:val="28"/>
        </w:rPr>
        <w:t>хуту</w:t>
      </w:r>
      <w:proofErr w:type="spellEnd"/>
      <w:r>
        <w:rPr>
          <w:rFonts w:ascii="Times New Roman" w:eastAsia="Times New Roman" w:hAnsi="Times New Roman"/>
          <w:sz w:val="28"/>
        </w:rPr>
        <w:t xml:space="preserve"> решило навсегда ―закрыть‖ национальный вопрос, организовав массовое уничтожение ―враждебной‖ народности </w:t>
      </w:r>
      <w:proofErr w:type="spellStart"/>
      <w:r>
        <w:rPr>
          <w:rFonts w:ascii="Times New Roman" w:eastAsia="Times New Roman" w:hAnsi="Times New Roman"/>
          <w:sz w:val="28"/>
        </w:rPr>
        <w:t>тутси</w:t>
      </w:r>
      <w:proofErr w:type="spellEnd"/>
      <w:r>
        <w:rPr>
          <w:rFonts w:ascii="Times New Roman" w:eastAsia="Times New Roman" w:hAnsi="Times New Roman"/>
          <w:sz w:val="28"/>
        </w:rPr>
        <w:t xml:space="preserve">. Инициаторы вырезали </w:t>
      </w:r>
      <w:proofErr w:type="spellStart"/>
      <w:proofErr w:type="gramStart"/>
      <w:r>
        <w:rPr>
          <w:rFonts w:ascii="Times New Roman" w:eastAsia="Times New Roman" w:hAnsi="Times New Roman"/>
          <w:sz w:val="28"/>
        </w:rPr>
        <w:t>бо</w:t>
      </w:r>
      <w:proofErr w:type="spellEnd"/>
      <w:r>
        <w:rPr>
          <w:rFonts w:ascii="Times New Roman" w:eastAsia="Times New Roman" w:hAnsi="Times New Roman"/>
          <w:sz w:val="28"/>
        </w:rPr>
        <w:t>-лее</w:t>
      </w:r>
      <w:proofErr w:type="gramEnd"/>
      <w:r>
        <w:rPr>
          <w:rFonts w:ascii="Times New Roman" w:eastAsia="Times New Roman" w:hAnsi="Times New Roman"/>
          <w:sz w:val="28"/>
        </w:rPr>
        <w:t xml:space="preserve"> миллиона человек. Это можно сравнить только с геноцидом армян в Турции в 1915 г., с действиями карателей времен фашистской Германии или ―красных </w:t>
      </w:r>
      <w:proofErr w:type="spellStart"/>
      <w:proofErr w:type="gramStart"/>
      <w:r>
        <w:rPr>
          <w:rFonts w:ascii="Times New Roman" w:eastAsia="Times New Roman" w:hAnsi="Times New Roman"/>
          <w:sz w:val="28"/>
        </w:rPr>
        <w:t>кхме</w:t>
      </w:r>
      <w:proofErr w:type="spellEnd"/>
      <w:r>
        <w:rPr>
          <w:rFonts w:ascii="Times New Roman" w:eastAsia="Times New Roman" w:hAnsi="Times New Roman"/>
          <w:sz w:val="28"/>
        </w:rPr>
        <w:t>-ров</w:t>
      </w:r>
      <w:proofErr w:type="gramEnd"/>
      <w:r>
        <w:rPr>
          <w:rFonts w:ascii="Times New Roman" w:eastAsia="Times New Roman" w:hAnsi="Times New Roman"/>
          <w:sz w:val="28"/>
        </w:rPr>
        <w:t>‖ в Камбодже.</w:t>
      </w:r>
    </w:p>
    <w:p w:rsidR="000440D1" w:rsidRDefault="000440D1" w:rsidP="000440D1">
      <w:pPr>
        <w:spacing w:line="21" w:lineRule="exact"/>
        <w:rPr>
          <w:rFonts w:ascii="Times New Roman" w:eastAsia="Times New Roman" w:hAnsi="Times New Roman"/>
          <w:sz w:val="28"/>
        </w:rPr>
      </w:pPr>
    </w:p>
    <w:p w:rsidR="000440D1" w:rsidRDefault="000440D1" w:rsidP="000440D1">
      <w:pPr>
        <w:spacing w:line="248" w:lineRule="auto"/>
        <w:ind w:right="60" w:firstLine="428"/>
        <w:rPr>
          <w:rFonts w:ascii="Times New Roman" w:eastAsia="Times New Roman" w:hAnsi="Times New Roman"/>
          <w:sz w:val="27"/>
        </w:rPr>
      </w:pPr>
      <w:r>
        <w:rPr>
          <w:rFonts w:ascii="Times New Roman" w:eastAsia="Times New Roman" w:hAnsi="Times New Roman"/>
          <w:sz w:val="27"/>
        </w:rPr>
        <w:t xml:space="preserve">Самая характерная черта развития стран континента — незавершенность </w:t>
      </w:r>
      <w:proofErr w:type="gramStart"/>
      <w:r>
        <w:rPr>
          <w:rFonts w:ascii="Times New Roman" w:eastAsia="Times New Roman" w:hAnsi="Times New Roman"/>
          <w:sz w:val="27"/>
        </w:rPr>
        <w:t>форма-</w:t>
      </w:r>
      <w:proofErr w:type="spellStart"/>
      <w:r>
        <w:rPr>
          <w:rFonts w:ascii="Times New Roman" w:eastAsia="Times New Roman" w:hAnsi="Times New Roman"/>
          <w:sz w:val="27"/>
        </w:rPr>
        <w:t>ционных</w:t>
      </w:r>
      <w:proofErr w:type="spellEnd"/>
      <w:proofErr w:type="gramEnd"/>
      <w:r>
        <w:rPr>
          <w:rFonts w:ascii="Times New Roman" w:eastAsia="Times New Roman" w:hAnsi="Times New Roman"/>
          <w:sz w:val="27"/>
        </w:rPr>
        <w:t xml:space="preserve"> процессов: относительно короткий период после завоевания ими </w:t>
      </w:r>
      <w:proofErr w:type="spellStart"/>
      <w:r>
        <w:rPr>
          <w:rFonts w:ascii="Times New Roman" w:eastAsia="Times New Roman" w:hAnsi="Times New Roman"/>
          <w:sz w:val="27"/>
        </w:rPr>
        <w:t>политиче-ской</w:t>
      </w:r>
      <w:proofErr w:type="spellEnd"/>
      <w:r>
        <w:rPr>
          <w:rFonts w:ascii="Times New Roman" w:eastAsia="Times New Roman" w:hAnsi="Times New Roman"/>
          <w:sz w:val="27"/>
        </w:rPr>
        <w:t xml:space="preserve"> независимости. На континенте сложно, а порой причудливо переплелись </w:t>
      </w:r>
      <w:proofErr w:type="gramStart"/>
      <w:r>
        <w:rPr>
          <w:rFonts w:ascii="Times New Roman" w:eastAsia="Times New Roman" w:hAnsi="Times New Roman"/>
          <w:sz w:val="27"/>
        </w:rPr>
        <w:t>раз-личные</w:t>
      </w:r>
      <w:proofErr w:type="gramEnd"/>
      <w:r>
        <w:rPr>
          <w:rFonts w:ascii="Times New Roman" w:eastAsia="Times New Roman" w:hAnsi="Times New Roman"/>
          <w:sz w:val="27"/>
        </w:rPr>
        <w:t xml:space="preserve"> типы экономических отношений - от общинно-патриархальных до капитали-</w:t>
      </w:r>
      <w:proofErr w:type="spellStart"/>
      <w:r>
        <w:rPr>
          <w:rFonts w:ascii="Times New Roman" w:eastAsia="Times New Roman" w:hAnsi="Times New Roman"/>
          <w:sz w:val="27"/>
        </w:rPr>
        <w:t>стических</w:t>
      </w:r>
      <w:proofErr w:type="spellEnd"/>
      <w:r>
        <w:rPr>
          <w:rFonts w:ascii="Times New Roman" w:eastAsia="Times New Roman" w:hAnsi="Times New Roman"/>
          <w:sz w:val="27"/>
        </w:rPr>
        <w:t xml:space="preserve"> и социалистических. Слаба социально-классовая дифференциация </w:t>
      </w:r>
      <w:proofErr w:type="gramStart"/>
      <w:r>
        <w:rPr>
          <w:rFonts w:ascii="Times New Roman" w:eastAsia="Times New Roman" w:hAnsi="Times New Roman"/>
          <w:sz w:val="27"/>
        </w:rPr>
        <w:t>обще-</w:t>
      </w:r>
      <w:proofErr w:type="spellStart"/>
      <w:r>
        <w:rPr>
          <w:rFonts w:ascii="Times New Roman" w:eastAsia="Times New Roman" w:hAnsi="Times New Roman"/>
          <w:sz w:val="27"/>
        </w:rPr>
        <w:t>ства</w:t>
      </w:r>
      <w:proofErr w:type="spellEnd"/>
      <w:proofErr w:type="gramEnd"/>
      <w:r>
        <w:rPr>
          <w:rFonts w:ascii="Times New Roman" w:eastAsia="Times New Roman" w:hAnsi="Times New Roman"/>
          <w:sz w:val="27"/>
        </w:rPr>
        <w:t xml:space="preserve">, социальная структура включает остатки общинно-племенных и даже родовых отношений. В политической системе господствуют различные виды власти: </w:t>
      </w:r>
      <w:proofErr w:type="spellStart"/>
      <w:proofErr w:type="gramStart"/>
      <w:r>
        <w:rPr>
          <w:rFonts w:ascii="Times New Roman" w:eastAsia="Times New Roman" w:hAnsi="Times New Roman"/>
          <w:sz w:val="27"/>
        </w:rPr>
        <w:t>автори</w:t>
      </w:r>
      <w:proofErr w:type="spellEnd"/>
      <w:r>
        <w:rPr>
          <w:rFonts w:ascii="Times New Roman" w:eastAsia="Times New Roman" w:hAnsi="Times New Roman"/>
          <w:sz w:val="27"/>
        </w:rPr>
        <w:t>-тарно</w:t>
      </w:r>
      <w:proofErr w:type="gramEnd"/>
      <w:r>
        <w:rPr>
          <w:rFonts w:ascii="Times New Roman" w:eastAsia="Times New Roman" w:hAnsi="Times New Roman"/>
          <w:sz w:val="27"/>
        </w:rPr>
        <w:t xml:space="preserve">-военно-диктаторские, однопартийные, многопартийные, демократические и монархические. В сфере духовной идеологической жизни — широкий спектр </w:t>
      </w:r>
      <w:proofErr w:type="gramStart"/>
      <w:r>
        <w:rPr>
          <w:rFonts w:ascii="Times New Roman" w:eastAsia="Times New Roman" w:hAnsi="Times New Roman"/>
          <w:sz w:val="27"/>
        </w:rPr>
        <w:t>раз-личных</w:t>
      </w:r>
      <w:proofErr w:type="gramEnd"/>
      <w:r>
        <w:rPr>
          <w:rFonts w:ascii="Times New Roman" w:eastAsia="Times New Roman" w:hAnsi="Times New Roman"/>
          <w:sz w:val="27"/>
        </w:rPr>
        <w:t xml:space="preserve"> воззрений: от традиционных африканских культур и верований до </w:t>
      </w:r>
      <w:proofErr w:type="spellStart"/>
      <w:r>
        <w:rPr>
          <w:rFonts w:ascii="Times New Roman" w:eastAsia="Times New Roman" w:hAnsi="Times New Roman"/>
          <w:sz w:val="27"/>
        </w:rPr>
        <w:t>мусуль-манской</w:t>
      </w:r>
      <w:proofErr w:type="spellEnd"/>
      <w:r>
        <w:rPr>
          <w:rFonts w:ascii="Times New Roman" w:eastAsia="Times New Roman" w:hAnsi="Times New Roman"/>
          <w:sz w:val="27"/>
        </w:rPr>
        <w:t xml:space="preserve"> и христианской религий, буржуазных и социалистических идей. Пожалуй, как никакой другой континент Африка сохраняет политическую и экономическую зависимость от внешнего мира, особенно от стран Западной Европы и США, </w:t>
      </w:r>
      <w:proofErr w:type="gramStart"/>
      <w:r>
        <w:rPr>
          <w:rFonts w:ascii="Times New Roman" w:eastAsia="Times New Roman" w:hAnsi="Times New Roman"/>
          <w:sz w:val="27"/>
        </w:rPr>
        <w:t>транс-национальных</w:t>
      </w:r>
      <w:proofErr w:type="gramEnd"/>
      <w:r>
        <w:rPr>
          <w:rFonts w:ascii="Times New Roman" w:eastAsia="Times New Roman" w:hAnsi="Times New Roman"/>
          <w:sz w:val="27"/>
        </w:rPr>
        <w:t xml:space="preserve"> корпораций, международных финансовых центров. Эта зависимость постоянно стимулируется глобальными социальными проблемами: голодом, </w:t>
      </w:r>
      <w:proofErr w:type="gramStart"/>
      <w:r>
        <w:rPr>
          <w:rFonts w:ascii="Times New Roman" w:eastAsia="Times New Roman" w:hAnsi="Times New Roman"/>
          <w:sz w:val="27"/>
        </w:rPr>
        <w:t>нище-той</w:t>
      </w:r>
      <w:proofErr w:type="gramEnd"/>
      <w:r>
        <w:rPr>
          <w:rFonts w:ascii="Times New Roman" w:eastAsia="Times New Roman" w:hAnsi="Times New Roman"/>
          <w:sz w:val="27"/>
        </w:rPr>
        <w:t xml:space="preserve">, болезнями, неграмотностью, низкой политической и общей культурой народа, острыми экономическими и политическими кризисами, обострением </w:t>
      </w:r>
      <w:proofErr w:type="spellStart"/>
      <w:r>
        <w:rPr>
          <w:rFonts w:ascii="Times New Roman" w:eastAsia="Times New Roman" w:hAnsi="Times New Roman"/>
          <w:sz w:val="27"/>
        </w:rPr>
        <w:t>межэтниче-ских</w:t>
      </w:r>
      <w:proofErr w:type="spellEnd"/>
      <w:r>
        <w:rPr>
          <w:rFonts w:ascii="Times New Roman" w:eastAsia="Times New Roman" w:hAnsi="Times New Roman"/>
          <w:sz w:val="27"/>
        </w:rPr>
        <w:t>, религиозных противоречий.</w:t>
      </w:r>
    </w:p>
    <w:p w:rsidR="000440D1" w:rsidRDefault="000440D1" w:rsidP="000440D1">
      <w:pPr>
        <w:spacing w:line="332" w:lineRule="exact"/>
        <w:rPr>
          <w:rFonts w:ascii="Times New Roman" w:eastAsia="Times New Roman" w:hAnsi="Times New Roman"/>
        </w:rPr>
      </w:pPr>
    </w:p>
    <w:p w:rsidR="000440D1" w:rsidRDefault="000440D1" w:rsidP="000440D1">
      <w:pPr>
        <w:spacing w:line="0" w:lineRule="atLeast"/>
        <w:jc w:val="right"/>
        <w:rPr>
          <w:rFonts w:ascii="Times New Roman" w:eastAsia="Times New Roman" w:hAnsi="Times New Roman"/>
        </w:rPr>
        <w:sectPr w:rsidR="000440D1">
          <w:pgSz w:w="12240" w:h="15840"/>
          <w:pgMar w:top="1138" w:right="840" w:bottom="392" w:left="1140" w:header="0" w:footer="0" w:gutter="0"/>
          <w:cols w:space="0" w:equalWidth="0">
            <w:col w:w="10260"/>
          </w:cols>
          <w:docGrid w:linePitch="360"/>
        </w:sectPr>
      </w:pPr>
    </w:p>
    <w:p w:rsidR="000440D1" w:rsidRDefault="000440D1" w:rsidP="000440D1">
      <w:pPr>
        <w:spacing w:line="239" w:lineRule="auto"/>
        <w:ind w:left="7" w:right="140" w:firstLine="428"/>
        <w:rPr>
          <w:rFonts w:ascii="Times New Roman" w:eastAsia="Times New Roman" w:hAnsi="Times New Roman"/>
          <w:sz w:val="28"/>
        </w:rPr>
      </w:pPr>
      <w:bookmarkStart w:id="4" w:name="page57"/>
      <w:bookmarkEnd w:id="4"/>
      <w:r>
        <w:rPr>
          <w:rFonts w:ascii="Times New Roman" w:eastAsia="Times New Roman" w:hAnsi="Times New Roman"/>
          <w:sz w:val="28"/>
        </w:rPr>
        <w:lastRenderedPageBreak/>
        <w:t xml:space="preserve">Современная Африка в политическом плане представляет собой в основном </w:t>
      </w:r>
      <w:proofErr w:type="spellStart"/>
      <w:proofErr w:type="gramStart"/>
      <w:r>
        <w:rPr>
          <w:rFonts w:ascii="Times New Roman" w:eastAsia="Times New Roman" w:hAnsi="Times New Roman"/>
          <w:sz w:val="28"/>
        </w:rPr>
        <w:t>ав-торитарные</w:t>
      </w:r>
      <w:proofErr w:type="spellEnd"/>
      <w:proofErr w:type="gramEnd"/>
      <w:r>
        <w:rPr>
          <w:rFonts w:ascii="Times New Roman" w:eastAsia="Times New Roman" w:hAnsi="Times New Roman"/>
          <w:sz w:val="28"/>
        </w:rPr>
        <w:t xml:space="preserve"> режимы (они господствовали в середине 90-х годов в 38 из 45 </w:t>
      </w:r>
      <w:proofErr w:type="spellStart"/>
      <w:r>
        <w:rPr>
          <w:rFonts w:ascii="Times New Roman" w:eastAsia="Times New Roman" w:hAnsi="Times New Roman"/>
          <w:sz w:val="28"/>
        </w:rPr>
        <w:t>госу-дарств</w:t>
      </w:r>
      <w:proofErr w:type="spellEnd"/>
      <w:r>
        <w:rPr>
          <w:rFonts w:ascii="Times New Roman" w:eastAsia="Times New Roman" w:hAnsi="Times New Roman"/>
          <w:sz w:val="28"/>
        </w:rPr>
        <w:t xml:space="preserve"> Тропической Африки). Тому есть внутренние и внешние причины. К числу первых относятся экономическая отсталость, слабая социально-классовая </w:t>
      </w:r>
      <w:proofErr w:type="spellStart"/>
      <w:proofErr w:type="gramStart"/>
      <w:r>
        <w:rPr>
          <w:rFonts w:ascii="Times New Roman" w:eastAsia="Times New Roman" w:hAnsi="Times New Roman"/>
          <w:sz w:val="28"/>
        </w:rPr>
        <w:t>диффе-ренциация</w:t>
      </w:r>
      <w:proofErr w:type="spellEnd"/>
      <w:proofErr w:type="gramEnd"/>
      <w:r>
        <w:rPr>
          <w:rFonts w:ascii="Times New Roman" w:eastAsia="Times New Roman" w:hAnsi="Times New Roman"/>
          <w:sz w:val="28"/>
        </w:rPr>
        <w:t xml:space="preserve"> общества, наследие колониальной системы (диктаторы — вожди племен, народностей — ставленники колониальной администрации), отсутствие элементов гражданского общества и правового государства, низкая политическая культура на-селения, межэтнические противоречия, архаичная инфраструктура: плохие дороги, связь и др.</w:t>
      </w:r>
    </w:p>
    <w:p w:rsidR="000440D1" w:rsidRDefault="000440D1" w:rsidP="000440D1">
      <w:pPr>
        <w:spacing w:line="14" w:lineRule="exact"/>
        <w:rPr>
          <w:rFonts w:ascii="Times New Roman" w:eastAsia="Times New Roman" w:hAnsi="Times New Roman"/>
        </w:rPr>
      </w:pPr>
    </w:p>
    <w:p w:rsidR="000440D1" w:rsidRDefault="000440D1" w:rsidP="000440D1">
      <w:pPr>
        <w:spacing w:line="248" w:lineRule="auto"/>
        <w:ind w:left="7" w:right="20" w:firstLine="428"/>
        <w:rPr>
          <w:rFonts w:ascii="Times New Roman" w:eastAsia="Times New Roman" w:hAnsi="Times New Roman"/>
          <w:sz w:val="27"/>
        </w:rPr>
      </w:pPr>
      <w:r>
        <w:rPr>
          <w:rFonts w:ascii="Times New Roman" w:eastAsia="Times New Roman" w:hAnsi="Times New Roman"/>
          <w:sz w:val="27"/>
        </w:rPr>
        <w:t xml:space="preserve">Помимо внутренних причин, формированию авторитарных режимов </w:t>
      </w:r>
      <w:proofErr w:type="spellStart"/>
      <w:proofErr w:type="gramStart"/>
      <w:r>
        <w:rPr>
          <w:rFonts w:ascii="Times New Roman" w:eastAsia="Times New Roman" w:hAnsi="Times New Roman"/>
          <w:sz w:val="27"/>
        </w:rPr>
        <w:t>способство-вало</w:t>
      </w:r>
      <w:proofErr w:type="spellEnd"/>
      <w:proofErr w:type="gramEnd"/>
      <w:r>
        <w:rPr>
          <w:rFonts w:ascii="Times New Roman" w:eastAsia="Times New Roman" w:hAnsi="Times New Roman"/>
          <w:sz w:val="27"/>
        </w:rPr>
        <w:t xml:space="preserve"> и противоборство двух мировых систем — капитализма и социализма — в борьбе за сферы влияния на континенте. На протяжении 30 лет Африка была полем различных видов соперничества этих двух систем. Эти системы удерживали у власти</w:t>
      </w:r>
    </w:p>
    <w:p w:rsidR="000440D1" w:rsidRDefault="000440D1" w:rsidP="000440D1">
      <w:pPr>
        <w:spacing w:line="6" w:lineRule="exact"/>
        <w:rPr>
          <w:rFonts w:ascii="Times New Roman" w:eastAsia="Times New Roman" w:hAnsi="Times New Roman"/>
        </w:rPr>
      </w:pPr>
    </w:p>
    <w:p w:rsidR="000440D1" w:rsidRDefault="000440D1" w:rsidP="000440D1">
      <w:pPr>
        <w:numPr>
          <w:ilvl w:val="0"/>
          <w:numId w:val="1"/>
        </w:numPr>
        <w:tabs>
          <w:tab w:val="left" w:pos="228"/>
        </w:tabs>
        <w:spacing w:line="238" w:lineRule="auto"/>
        <w:ind w:left="7" w:right="140" w:hanging="7"/>
        <w:rPr>
          <w:rFonts w:ascii="Times New Roman" w:eastAsia="Times New Roman" w:hAnsi="Times New Roman"/>
          <w:sz w:val="28"/>
        </w:rPr>
      </w:pPr>
      <w:proofErr w:type="gramStart"/>
      <w:r>
        <w:rPr>
          <w:rFonts w:ascii="Times New Roman" w:eastAsia="Times New Roman" w:hAnsi="Times New Roman"/>
          <w:sz w:val="28"/>
        </w:rPr>
        <w:t>кормили</w:t>
      </w:r>
      <w:proofErr w:type="gramEnd"/>
      <w:r>
        <w:rPr>
          <w:rFonts w:ascii="Times New Roman" w:eastAsia="Times New Roman" w:hAnsi="Times New Roman"/>
          <w:sz w:val="28"/>
        </w:rPr>
        <w:t xml:space="preserve"> различных диктаторов, которые проводили их интересы. Народ, как </w:t>
      </w:r>
      <w:proofErr w:type="spellStart"/>
      <w:proofErr w:type="gramStart"/>
      <w:r>
        <w:rPr>
          <w:rFonts w:ascii="Times New Roman" w:eastAsia="Times New Roman" w:hAnsi="Times New Roman"/>
          <w:sz w:val="28"/>
        </w:rPr>
        <w:t>пра</w:t>
      </w:r>
      <w:proofErr w:type="spellEnd"/>
      <w:r>
        <w:rPr>
          <w:rFonts w:ascii="Times New Roman" w:eastAsia="Times New Roman" w:hAnsi="Times New Roman"/>
          <w:sz w:val="28"/>
        </w:rPr>
        <w:t>-вило</w:t>
      </w:r>
      <w:proofErr w:type="gramEnd"/>
      <w:r>
        <w:rPr>
          <w:rFonts w:ascii="Times New Roman" w:eastAsia="Times New Roman" w:hAnsi="Times New Roman"/>
          <w:sz w:val="28"/>
        </w:rPr>
        <w:t xml:space="preserve">, беспрекословно подчинялся диктаторам, каким бы образом они ни приходили к власти. Население, за исключением национальной элиты, было объектом, а не субъектом политики и геополитических отношений. Отсюда и нестабильность во всех сферах жизни Африки: после 1960 г. в независимых государствах континента произошло более 100 военных переворотов. Порой их совершали сержанты и </w:t>
      </w:r>
      <w:proofErr w:type="gramStart"/>
      <w:r>
        <w:rPr>
          <w:rFonts w:ascii="Times New Roman" w:eastAsia="Times New Roman" w:hAnsi="Times New Roman"/>
          <w:sz w:val="28"/>
        </w:rPr>
        <w:t>лейте-</w:t>
      </w:r>
      <w:proofErr w:type="spellStart"/>
      <w:r>
        <w:rPr>
          <w:rFonts w:ascii="Times New Roman" w:eastAsia="Times New Roman" w:hAnsi="Times New Roman"/>
          <w:sz w:val="28"/>
        </w:rPr>
        <w:t>нанты</w:t>
      </w:r>
      <w:proofErr w:type="spellEnd"/>
      <w:proofErr w:type="gramEnd"/>
      <w:r>
        <w:rPr>
          <w:rFonts w:ascii="Times New Roman" w:eastAsia="Times New Roman" w:hAnsi="Times New Roman"/>
          <w:sz w:val="28"/>
        </w:rPr>
        <w:t>, если им была обеспечена поддержка из-за рубежа.</w:t>
      </w:r>
    </w:p>
    <w:p w:rsidR="000440D1" w:rsidRDefault="000440D1" w:rsidP="000440D1">
      <w:pPr>
        <w:spacing w:line="18" w:lineRule="exact"/>
        <w:rPr>
          <w:rFonts w:ascii="Times New Roman" w:eastAsia="Times New Roman" w:hAnsi="Times New Roman"/>
          <w:sz w:val="28"/>
        </w:rPr>
      </w:pPr>
    </w:p>
    <w:p w:rsidR="000440D1" w:rsidRDefault="000440D1" w:rsidP="000440D1">
      <w:pPr>
        <w:spacing w:line="238" w:lineRule="auto"/>
        <w:ind w:left="7" w:right="220" w:firstLine="428"/>
        <w:rPr>
          <w:rFonts w:ascii="Times New Roman" w:eastAsia="Times New Roman" w:hAnsi="Times New Roman"/>
          <w:sz w:val="28"/>
        </w:rPr>
      </w:pPr>
      <w:r>
        <w:rPr>
          <w:rFonts w:ascii="Times New Roman" w:eastAsia="Times New Roman" w:hAnsi="Times New Roman"/>
          <w:sz w:val="28"/>
        </w:rPr>
        <w:t xml:space="preserve">Специфическим феноменом большинства африканских стран остается особая роль армии и политической оппозиции в виде сепаратистских движений. В глазах народа армия остается гарантом и символом государственной независимости, </w:t>
      </w:r>
      <w:proofErr w:type="spellStart"/>
      <w:proofErr w:type="gramStart"/>
      <w:r>
        <w:rPr>
          <w:rFonts w:ascii="Times New Roman" w:eastAsia="Times New Roman" w:hAnsi="Times New Roman"/>
          <w:sz w:val="28"/>
        </w:rPr>
        <w:t>орга-низацией</w:t>
      </w:r>
      <w:proofErr w:type="spellEnd"/>
      <w:proofErr w:type="gramEnd"/>
      <w:r>
        <w:rPr>
          <w:rFonts w:ascii="Times New Roman" w:eastAsia="Times New Roman" w:hAnsi="Times New Roman"/>
          <w:sz w:val="28"/>
        </w:rPr>
        <w:t xml:space="preserve">, способной установить и поддерживать хоть какой-то порядок внутри страны и добиться более или менее равноправных отношений с внешним миром. Армия — опора и рычаг власти практически во всех странах Африки — в крупных, как Нигерия, Заир, Судан, Эфиопия, Чад, Сомали, и в государствах меньших </w:t>
      </w:r>
      <w:proofErr w:type="spellStart"/>
      <w:proofErr w:type="gramStart"/>
      <w:r>
        <w:rPr>
          <w:rFonts w:ascii="Times New Roman" w:eastAsia="Times New Roman" w:hAnsi="Times New Roman"/>
          <w:sz w:val="28"/>
        </w:rPr>
        <w:t>разме</w:t>
      </w:r>
      <w:proofErr w:type="spellEnd"/>
      <w:r>
        <w:rPr>
          <w:rFonts w:ascii="Times New Roman" w:eastAsia="Times New Roman" w:hAnsi="Times New Roman"/>
          <w:sz w:val="28"/>
        </w:rPr>
        <w:t>-ров</w:t>
      </w:r>
      <w:proofErr w:type="gramEnd"/>
      <w:r>
        <w:rPr>
          <w:rFonts w:ascii="Times New Roman" w:eastAsia="Times New Roman" w:hAnsi="Times New Roman"/>
          <w:sz w:val="28"/>
        </w:rPr>
        <w:t>.</w:t>
      </w:r>
    </w:p>
    <w:p w:rsidR="000440D1" w:rsidRDefault="000440D1" w:rsidP="000440D1">
      <w:pPr>
        <w:spacing w:line="21" w:lineRule="exact"/>
        <w:rPr>
          <w:rFonts w:ascii="Times New Roman" w:eastAsia="Times New Roman" w:hAnsi="Times New Roman"/>
          <w:sz w:val="28"/>
        </w:rPr>
      </w:pPr>
    </w:p>
    <w:p w:rsidR="000440D1" w:rsidRDefault="000440D1" w:rsidP="000440D1">
      <w:pPr>
        <w:numPr>
          <w:ilvl w:val="1"/>
          <w:numId w:val="1"/>
        </w:numPr>
        <w:tabs>
          <w:tab w:val="left" w:pos="692"/>
        </w:tabs>
        <w:spacing w:line="238" w:lineRule="auto"/>
        <w:ind w:left="7" w:right="40" w:firstLine="420"/>
        <w:rPr>
          <w:rFonts w:ascii="Times New Roman" w:eastAsia="Times New Roman" w:hAnsi="Times New Roman"/>
          <w:sz w:val="28"/>
        </w:rPr>
      </w:pPr>
      <w:proofErr w:type="gramStart"/>
      <w:r>
        <w:rPr>
          <w:rFonts w:ascii="Times New Roman" w:eastAsia="Times New Roman" w:hAnsi="Times New Roman"/>
          <w:sz w:val="28"/>
        </w:rPr>
        <w:t>геополитическом</w:t>
      </w:r>
      <w:proofErr w:type="gramEnd"/>
      <w:r>
        <w:rPr>
          <w:rFonts w:ascii="Times New Roman" w:eastAsia="Times New Roman" w:hAnsi="Times New Roman"/>
          <w:sz w:val="28"/>
        </w:rPr>
        <w:t xml:space="preserve">, региональном раскладе сил в Африке, естественно, большую роль играют страны, располагающие более мощной (многочисленной, обученной, вооруженной и т.д.) армией и значительным людским потенциалом. На конец XX в. на этом континенте под ружьем находится приблизительно около 2 млн. человек. Наиболее крупные армии: Египта — 440 тыс. при населении более 61 млн. человек, Марокко — около 196 тыс. при населении более 28 млн. человек, Алжира — около 122 тыс. при населении более 28 млн., Эфиопии — 120 тыс. и 50 млн. человек, </w:t>
      </w:r>
      <w:proofErr w:type="spellStart"/>
      <w:proofErr w:type="gramStart"/>
      <w:r>
        <w:rPr>
          <w:rFonts w:ascii="Times New Roman" w:eastAsia="Times New Roman" w:hAnsi="Times New Roman"/>
          <w:sz w:val="28"/>
        </w:rPr>
        <w:t>Анго-лы</w:t>
      </w:r>
      <w:proofErr w:type="spellEnd"/>
      <w:proofErr w:type="gramEnd"/>
      <w:r>
        <w:rPr>
          <w:rFonts w:ascii="Times New Roman" w:eastAsia="Times New Roman" w:hAnsi="Times New Roman"/>
          <w:sz w:val="28"/>
        </w:rPr>
        <w:t xml:space="preserve"> — 82 тыс. и более 11 млн., ЮАР — 79 тыс. и 40 млн. человек.</w:t>
      </w:r>
    </w:p>
    <w:p w:rsidR="000440D1" w:rsidRDefault="000440D1" w:rsidP="000440D1">
      <w:pPr>
        <w:spacing w:line="21" w:lineRule="exact"/>
        <w:rPr>
          <w:rFonts w:ascii="Times New Roman" w:eastAsia="Times New Roman" w:hAnsi="Times New Roman"/>
          <w:sz w:val="28"/>
        </w:rPr>
      </w:pPr>
    </w:p>
    <w:p w:rsidR="000440D1" w:rsidRDefault="000440D1" w:rsidP="000440D1">
      <w:pPr>
        <w:numPr>
          <w:ilvl w:val="1"/>
          <w:numId w:val="1"/>
        </w:numPr>
        <w:tabs>
          <w:tab w:val="left" w:pos="692"/>
        </w:tabs>
        <w:spacing w:line="238" w:lineRule="auto"/>
        <w:ind w:left="7" w:right="200" w:firstLine="420"/>
        <w:rPr>
          <w:rFonts w:ascii="Times New Roman" w:eastAsia="Times New Roman" w:hAnsi="Times New Roman"/>
          <w:sz w:val="28"/>
        </w:rPr>
      </w:pPr>
      <w:proofErr w:type="gramStart"/>
      <w:r>
        <w:rPr>
          <w:rFonts w:ascii="Times New Roman" w:eastAsia="Times New Roman" w:hAnsi="Times New Roman"/>
          <w:sz w:val="28"/>
        </w:rPr>
        <w:t>североафриканских</w:t>
      </w:r>
      <w:proofErr w:type="gramEnd"/>
      <w:r>
        <w:rPr>
          <w:rFonts w:ascii="Times New Roman" w:eastAsia="Times New Roman" w:hAnsi="Times New Roman"/>
          <w:sz w:val="28"/>
        </w:rPr>
        <w:t xml:space="preserve"> странах, исповедующих, как правило, ислам, усиливается течение, стремящееся создать ―исламскую государственность‖. Исламские </w:t>
      </w:r>
      <w:proofErr w:type="spellStart"/>
      <w:proofErr w:type="gramStart"/>
      <w:r>
        <w:rPr>
          <w:rFonts w:ascii="Times New Roman" w:eastAsia="Times New Roman" w:hAnsi="Times New Roman"/>
          <w:sz w:val="28"/>
        </w:rPr>
        <w:t>группи-ровки</w:t>
      </w:r>
      <w:proofErr w:type="spellEnd"/>
      <w:proofErr w:type="gramEnd"/>
      <w:r>
        <w:rPr>
          <w:rFonts w:ascii="Times New Roman" w:eastAsia="Times New Roman" w:hAnsi="Times New Roman"/>
          <w:sz w:val="28"/>
        </w:rPr>
        <w:t xml:space="preserve"> </w:t>
      </w:r>
      <w:proofErr w:type="spellStart"/>
      <w:r>
        <w:rPr>
          <w:rFonts w:ascii="Times New Roman" w:eastAsia="Times New Roman" w:hAnsi="Times New Roman"/>
          <w:sz w:val="28"/>
        </w:rPr>
        <w:t>фундаменталистского</w:t>
      </w:r>
      <w:proofErr w:type="spellEnd"/>
      <w:r>
        <w:rPr>
          <w:rFonts w:ascii="Times New Roman" w:eastAsia="Times New Roman" w:hAnsi="Times New Roman"/>
          <w:sz w:val="28"/>
        </w:rPr>
        <w:t xml:space="preserve"> толка с начала 90-х годов откровенно встали на путь экстремистских действий, ―священной войны‖ против светских форм </w:t>
      </w:r>
      <w:proofErr w:type="spellStart"/>
      <w:r>
        <w:rPr>
          <w:rFonts w:ascii="Times New Roman" w:eastAsia="Times New Roman" w:hAnsi="Times New Roman"/>
          <w:sz w:val="28"/>
        </w:rPr>
        <w:t>государствен-ности</w:t>
      </w:r>
      <w:proofErr w:type="spellEnd"/>
      <w:r>
        <w:rPr>
          <w:rFonts w:ascii="Times New Roman" w:eastAsia="Times New Roman" w:hAnsi="Times New Roman"/>
          <w:sz w:val="28"/>
        </w:rPr>
        <w:t xml:space="preserve"> (Алжир, Египет, Судан и др. страны).</w:t>
      </w:r>
    </w:p>
    <w:p w:rsidR="000440D1" w:rsidRDefault="000440D1" w:rsidP="000440D1">
      <w:pPr>
        <w:spacing w:line="324" w:lineRule="exact"/>
        <w:rPr>
          <w:rFonts w:ascii="Times New Roman" w:eastAsia="Times New Roman" w:hAnsi="Times New Roman"/>
        </w:rPr>
      </w:pPr>
    </w:p>
    <w:p w:rsidR="000440D1" w:rsidRDefault="000440D1" w:rsidP="000440D1">
      <w:pPr>
        <w:spacing w:line="0" w:lineRule="atLeast"/>
        <w:jc w:val="right"/>
        <w:rPr>
          <w:rFonts w:ascii="Times New Roman" w:eastAsia="Times New Roman" w:hAnsi="Times New Roman"/>
        </w:rPr>
      </w:pPr>
    </w:p>
    <w:p w:rsidR="000440D1" w:rsidRDefault="000440D1" w:rsidP="000440D1">
      <w:pPr>
        <w:spacing w:line="0" w:lineRule="atLeast"/>
        <w:jc w:val="right"/>
        <w:rPr>
          <w:rFonts w:ascii="Times New Roman" w:eastAsia="Times New Roman" w:hAnsi="Times New Roman"/>
        </w:rPr>
        <w:sectPr w:rsidR="000440D1">
          <w:pgSz w:w="12240" w:h="15840"/>
          <w:pgMar w:top="1138" w:right="840" w:bottom="392" w:left="1133" w:header="0" w:footer="0" w:gutter="0"/>
          <w:cols w:space="0" w:equalWidth="0">
            <w:col w:w="10267"/>
          </w:cols>
          <w:docGrid w:linePitch="360"/>
        </w:sectPr>
      </w:pPr>
    </w:p>
    <w:p w:rsidR="000440D1" w:rsidRDefault="000440D1" w:rsidP="000440D1">
      <w:pPr>
        <w:spacing w:line="239" w:lineRule="auto"/>
        <w:ind w:right="60" w:firstLine="428"/>
        <w:rPr>
          <w:rFonts w:ascii="Times New Roman" w:eastAsia="Times New Roman" w:hAnsi="Times New Roman"/>
          <w:sz w:val="28"/>
        </w:rPr>
      </w:pPr>
      <w:bookmarkStart w:id="5" w:name="page58"/>
      <w:bookmarkEnd w:id="5"/>
      <w:r>
        <w:rPr>
          <w:rFonts w:ascii="Times New Roman" w:eastAsia="Times New Roman" w:hAnsi="Times New Roman"/>
          <w:sz w:val="28"/>
        </w:rPr>
        <w:lastRenderedPageBreak/>
        <w:t xml:space="preserve">Следующим специфическим фактором африканского континента, оказывающим большое влияние на его геополитическое положение, являются межэтнические </w:t>
      </w:r>
      <w:proofErr w:type="gramStart"/>
      <w:r>
        <w:rPr>
          <w:rFonts w:ascii="Times New Roman" w:eastAsia="Times New Roman" w:hAnsi="Times New Roman"/>
          <w:sz w:val="28"/>
        </w:rPr>
        <w:t>от-ношения</w:t>
      </w:r>
      <w:proofErr w:type="gramEnd"/>
      <w:r>
        <w:rPr>
          <w:rFonts w:ascii="Times New Roman" w:eastAsia="Times New Roman" w:hAnsi="Times New Roman"/>
          <w:sz w:val="28"/>
        </w:rPr>
        <w:t xml:space="preserve">. Этнический состав Африки — пестрейшая мозаика наций, народностей, племен. На континенте живет примерно 50 наций и народностей, 3 тыс. племен, </w:t>
      </w:r>
      <w:proofErr w:type="spellStart"/>
      <w:proofErr w:type="gramStart"/>
      <w:r>
        <w:rPr>
          <w:rFonts w:ascii="Times New Roman" w:eastAsia="Times New Roman" w:hAnsi="Times New Roman"/>
          <w:sz w:val="28"/>
        </w:rPr>
        <w:t>го-ворящих</w:t>
      </w:r>
      <w:proofErr w:type="spellEnd"/>
      <w:proofErr w:type="gramEnd"/>
      <w:r>
        <w:rPr>
          <w:rFonts w:ascii="Times New Roman" w:eastAsia="Times New Roman" w:hAnsi="Times New Roman"/>
          <w:sz w:val="28"/>
        </w:rPr>
        <w:t xml:space="preserve"> на тысяче языков4. В результате колониального размежевания территории Африки государственные границы не имеют ничего общего с естественно-географическими и историческими границами проживания населения. 44% границ проведено по меридианам и параллелям, еще 30% — по прямым и дугообразным </w:t>
      </w:r>
      <w:proofErr w:type="gramStart"/>
      <w:r>
        <w:rPr>
          <w:rFonts w:ascii="Times New Roman" w:eastAsia="Times New Roman" w:hAnsi="Times New Roman"/>
          <w:sz w:val="28"/>
        </w:rPr>
        <w:t>ли-</w:t>
      </w:r>
      <w:proofErr w:type="spellStart"/>
      <w:r>
        <w:rPr>
          <w:rFonts w:ascii="Times New Roman" w:eastAsia="Times New Roman" w:hAnsi="Times New Roman"/>
          <w:sz w:val="28"/>
        </w:rPr>
        <w:t>ниям</w:t>
      </w:r>
      <w:proofErr w:type="spellEnd"/>
      <w:proofErr w:type="gramEnd"/>
      <w:r>
        <w:rPr>
          <w:rFonts w:ascii="Times New Roman" w:eastAsia="Times New Roman" w:hAnsi="Times New Roman"/>
          <w:sz w:val="28"/>
        </w:rPr>
        <w:t xml:space="preserve">. Такой дележ территории был миной замедленного действия, основой </w:t>
      </w:r>
      <w:proofErr w:type="spellStart"/>
      <w:proofErr w:type="gramStart"/>
      <w:r>
        <w:rPr>
          <w:rFonts w:ascii="Times New Roman" w:eastAsia="Times New Roman" w:hAnsi="Times New Roman"/>
          <w:sz w:val="28"/>
        </w:rPr>
        <w:t>межэт-нических</w:t>
      </w:r>
      <w:proofErr w:type="spellEnd"/>
      <w:proofErr w:type="gramEnd"/>
      <w:r>
        <w:rPr>
          <w:rFonts w:ascii="Times New Roman" w:eastAsia="Times New Roman" w:hAnsi="Times New Roman"/>
          <w:sz w:val="28"/>
        </w:rPr>
        <w:t xml:space="preserve"> конфликтов и войн. Подогревали их противостояние между Востоком и Западом, выбор пути социального развития, геополитических ориентации. Этот </w:t>
      </w:r>
      <w:proofErr w:type="gramStart"/>
      <w:r>
        <w:rPr>
          <w:rFonts w:ascii="Times New Roman" w:eastAsia="Times New Roman" w:hAnsi="Times New Roman"/>
          <w:sz w:val="28"/>
        </w:rPr>
        <w:t>фак-тор</w:t>
      </w:r>
      <w:proofErr w:type="gramEnd"/>
      <w:r>
        <w:rPr>
          <w:rFonts w:ascii="Times New Roman" w:eastAsia="Times New Roman" w:hAnsi="Times New Roman"/>
          <w:sz w:val="28"/>
        </w:rPr>
        <w:t xml:space="preserve"> способствовал возникновению не только локальных межэтнических конфликтов, но и кровопролитных войн, о чем выше уже говорилось.</w:t>
      </w:r>
    </w:p>
    <w:p w:rsidR="000440D1" w:rsidRDefault="000440D1" w:rsidP="000440D1">
      <w:pPr>
        <w:spacing w:line="21" w:lineRule="exact"/>
        <w:rPr>
          <w:rFonts w:ascii="Times New Roman" w:eastAsia="Times New Roman" w:hAnsi="Times New Roman"/>
        </w:rPr>
      </w:pPr>
    </w:p>
    <w:p w:rsidR="000440D1" w:rsidRDefault="000440D1" w:rsidP="000440D1">
      <w:pPr>
        <w:numPr>
          <w:ilvl w:val="0"/>
          <w:numId w:val="1"/>
        </w:numPr>
        <w:tabs>
          <w:tab w:val="left" w:pos="685"/>
        </w:tabs>
        <w:spacing w:line="238" w:lineRule="auto"/>
        <w:ind w:right="160" w:firstLine="420"/>
        <w:rPr>
          <w:rFonts w:ascii="Times New Roman" w:eastAsia="Times New Roman" w:hAnsi="Times New Roman"/>
          <w:sz w:val="28"/>
        </w:rPr>
      </w:pPr>
      <w:r>
        <w:rPr>
          <w:rFonts w:ascii="Times New Roman" w:eastAsia="Times New Roman" w:hAnsi="Times New Roman"/>
          <w:sz w:val="28"/>
        </w:rPr>
        <w:t xml:space="preserve">В </w:t>
      </w:r>
      <w:r>
        <w:rPr>
          <w:rFonts w:ascii="Times New Roman" w:eastAsia="Times New Roman" w:hAnsi="Times New Roman"/>
          <w:sz w:val="28"/>
        </w:rPr>
        <w:t xml:space="preserve">начала 90-х годов XX в. в общественном сознании на континенте стали </w:t>
      </w:r>
      <w:proofErr w:type="gramStart"/>
      <w:r>
        <w:rPr>
          <w:rFonts w:ascii="Times New Roman" w:eastAsia="Times New Roman" w:hAnsi="Times New Roman"/>
          <w:sz w:val="28"/>
        </w:rPr>
        <w:t>укоре-</w:t>
      </w:r>
      <w:proofErr w:type="spellStart"/>
      <w:r>
        <w:rPr>
          <w:rFonts w:ascii="Times New Roman" w:eastAsia="Times New Roman" w:hAnsi="Times New Roman"/>
          <w:sz w:val="28"/>
        </w:rPr>
        <w:t>няться</w:t>
      </w:r>
      <w:proofErr w:type="spellEnd"/>
      <w:proofErr w:type="gramEnd"/>
      <w:r>
        <w:rPr>
          <w:rFonts w:ascii="Times New Roman" w:eastAsia="Times New Roman" w:hAnsi="Times New Roman"/>
          <w:sz w:val="28"/>
        </w:rPr>
        <w:t xml:space="preserve"> идеи межрегионального, межконтинентального сотрудничества. В столице Танзании - Дар-эс-Саламе создан Африканский центр по урегулированию </w:t>
      </w:r>
      <w:proofErr w:type="spellStart"/>
      <w:r>
        <w:rPr>
          <w:rFonts w:ascii="Times New Roman" w:eastAsia="Times New Roman" w:hAnsi="Times New Roman"/>
          <w:sz w:val="28"/>
        </w:rPr>
        <w:t>конфлик</w:t>
      </w:r>
      <w:proofErr w:type="spellEnd"/>
      <w:r>
        <w:rPr>
          <w:rFonts w:ascii="Times New Roman" w:eastAsia="Times New Roman" w:hAnsi="Times New Roman"/>
          <w:sz w:val="28"/>
        </w:rPr>
        <w:t xml:space="preserve">-тов. Сделано это, по словам сотрудников Центра, ―чтобы побудить африканцев </w:t>
      </w:r>
      <w:proofErr w:type="spellStart"/>
      <w:proofErr w:type="gramStart"/>
      <w:r>
        <w:rPr>
          <w:rFonts w:ascii="Times New Roman" w:eastAsia="Times New Roman" w:hAnsi="Times New Roman"/>
          <w:sz w:val="28"/>
        </w:rPr>
        <w:t>са-мостоятельно</w:t>
      </w:r>
      <w:proofErr w:type="spellEnd"/>
      <w:proofErr w:type="gramEnd"/>
      <w:r>
        <w:rPr>
          <w:rFonts w:ascii="Times New Roman" w:eastAsia="Times New Roman" w:hAnsi="Times New Roman"/>
          <w:sz w:val="28"/>
        </w:rPr>
        <w:t xml:space="preserve"> решать собственные проблемы, вместо того чтобы полагаться на </w:t>
      </w:r>
      <w:proofErr w:type="spellStart"/>
      <w:r>
        <w:rPr>
          <w:rFonts w:ascii="Times New Roman" w:eastAsia="Times New Roman" w:hAnsi="Times New Roman"/>
          <w:sz w:val="28"/>
        </w:rPr>
        <w:t>ино</w:t>
      </w:r>
      <w:proofErr w:type="spellEnd"/>
      <w:r>
        <w:rPr>
          <w:rFonts w:ascii="Times New Roman" w:eastAsia="Times New Roman" w:hAnsi="Times New Roman"/>
          <w:sz w:val="28"/>
        </w:rPr>
        <w:t>-странное посредничество‖.</w:t>
      </w:r>
    </w:p>
    <w:p w:rsidR="000440D1" w:rsidRDefault="000440D1" w:rsidP="000440D1">
      <w:pPr>
        <w:spacing w:line="13" w:lineRule="exact"/>
        <w:rPr>
          <w:rFonts w:ascii="Times New Roman" w:eastAsia="Times New Roman" w:hAnsi="Times New Roman"/>
          <w:sz w:val="28"/>
        </w:rPr>
      </w:pPr>
    </w:p>
    <w:p w:rsidR="000440D1" w:rsidRDefault="000440D1" w:rsidP="000440D1">
      <w:pPr>
        <w:spacing w:line="248" w:lineRule="auto"/>
        <w:ind w:right="100" w:firstLine="428"/>
        <w:rPr>
          <w:rFonts w:ascii="Times New Roman" w:eastAsia="Times New Roman" w:hAnsi="Times New Roman"/>
          <w:sz w:val="27"/>
        </w:rPr>
      </w:pPr>
      <w:r>
        <w:rPr>
          <w:rFonts w:ascii="Times New Roman" w:eastAsia="Times New Roman" w:hAnsi="Times New Roman"/>
          <w:sz w:val="27"/>
        </w:rPr>
        <w:t xml:space="preserve">Судьбы Африки исторически давно связаны с судьбами всего мира. Этот </w:t>
      </w:r>
      <w:proofErr w:type="spellStart"/>
      <w:proofErr w:type="gramStart"/>
      <w:r>
        <w:rPr>
          <w:rFonts w:ascii="Times New Roman" w:eastAsia="Times New Roman" w:hAnsi="Times New Roman"/>
          <w:sz w:val="27"/>
        </w:rPr>
        <w:t>конти-нент</w:t>
      </w:r>
      <w:proofErr w:type="spellEnd"/>
      <w:proofErr w:type="gramEnd"/>
      <w:r>
        <w:rPr>
          <w:rFonts w:ascii="Times New Roman" w:eastAsia="Times New Roman" w:hAnsi="Times New Roman"/>
          <w:sz w:val="27"/>
        </w:rPr>
        <w:t xml:space="preserve"> стал колыбелью человечества, дал мощнейшие цивилизации (Древнейший </w:t>
      </w:r>
      <w:proofErr w:type="spellStart"/>
      <w:r>
        <w:rPr>
          <w:rFonts w:ascii="Times New Roman" w:eastAsia="Times New Roman" w:hAnsi="Times New Roman"/>
          <w:sz w:val="27"/>
        </w:rPr>
        <w:t>Еги</w:t>
      </w:r>
      <w:proofErr w:type="spellEnd"/>
      <w:r>
        <w:rPr>
          <w:rFonts w:ascii="Times New Roman" w:eastAsia="Times New Roman" w:hAnsi="Times New Roman"/>
          <w:sz w:val="27"/>
        </w:rPr>
        <w:t>-пет, Арабский Халифат и др.), но колониальная эпоха значительно затормозила раз-</w:t>
      </w:r>
      <w:proofErr w:type="spellStart"/>
      <w:r>
        <w:rPr>
          <w:rFonts w:ascii="Times New Roman" w:eastAsia="Times New Roman" w:hAnsi="Times New Roman"/>
          <w:sz w:val="27"/>
        </w:rPr>
        <w:t>витие</w:t>
      </w:r>
      <w:proofErr w:type="spellEnd"/>
      <w:r>
        <w:rPr>
          <w:rFonts w:ascii="Times New Roman" w:eastAsia="Times New Roman" w:hAnsi="Times New Roman"/>
          <w:sz w:val="27"/>
        </w:rPr>
        <w:t xml:space="preserve"> его народов, изолировала их от влияния мира. Колонизаторы (страны Европы) прививали населению новый образ жизни, резко отличающийся от традиционных ценностей. После получения независимости каждая из стран Африки выбирала свой путь развития: капиталистический или социалистический. Но, как показала жизнь, западная и советская модели развития, не учитывающие реалии жизни континента, привели к еще большему углублению экономического кризиса, социальной и </w:t>
      </w:r>
      <w:proofErr w:type="gramStart"/>
      <w:r>
        <w:rPr>
          <w:rFonts w:ascii="Times New Roman" w:eastAsia="Times New Roman" w:hAnsi="Times New Roman"/>
          <w:sz w:val="27"/>
        </w:rPr>
        <w:t>поли-</w:t>
      </w:r>
      <w:proofErr w:type="spellStart"/>
      <w:r>
        <w:rPr>
          <w:rFonts w:ascii="Times New Roman" w:eastAsia="Times New Roman" w:hAnsi="Times New Roman"/>
          <w:sz w:val="27"/>
        </w:rPr>
        <w:t>тической</w:t>
      </w:r>
      <w:proofErr w:type="spellEnd"/>
      <w:proofErr w:type="gramEnd"/>
      <w:r>
        <w:rPr>
          <w:rFonts w:ascii="Times New Roman" w:eastAsia="Times New Roman" w:hAnsi="Times New Roman"/>
          <w:sz w:val="27"/>
        </w:rPr>
        <w:t xml:space="preserve"> нестабильности, региональным и этническим (включая и военные) кон-</w:t>
      </w:r>
      <w:proofErr w:type="spellStart"/>
      <w:r>
        <w:rPr>
          <w:rFonts w:ascii="Times New Roman" w:eastAsia="Times New Roman" w:hAnsi="Times New Roman"/>
          <w:sz w:val="27"/>
        </w:rPr>
        <w:t>фликтам</w:t>
      </w:r>
      <w:proofErr w:type="spellEnd"/>
      <w:r>
        <w:rPr>
          <w:rFonts w:ascii="Times New Roman" w:eastAsia="Times New Roman" w:hAnsi="Times New Roman"/>
          <w:sz w:val="27"/>
        </w:rPr>
        <w:t xml:space="preserve">, к усилению голода, нищеты, росту зависимости от стран-союзников. </w:t>
      </w:r>
      <w:proofErr w:type="gramStart"/>
      <w:r>
        <w:rPr>
          <w:rFonts w:ascii="Times New Roman" w:eastAsia="Times New Roman" w:hAnsi="Times New Roman"/>
          <w:sz w:val="27"/>
        </w:rPr>
        <w:t>На-пример</w:t>
      </w:r>
      <w:proofErr w:type="gramEnd"/>
      <w:r>
        <w:rPr>
          <w:rFonts w:ascii="Times New Roman" w:eastAsia="Times New Roman" w:hAnsi="Times New Roman"/>
          <w:sz w:val="27"/>
        </w:rPr>
        <w:t xml:space="preserve">, в середине XX в. объем производства товаров и услуг стран Тропической Африки равнялся объему производства маленькой европейской страны — Бельгии. По данным экономистов Института Африки РАН, уровень производимого ВВП на континенте на душу населения в конце XX в. был более чем в 20 раз ниже, чем в развитых капиталистических странах. Другими словами, XXI век большинство </w:t>
      </w:r>
      <w:proofErr w:type="spellStart"/>
      <w:proofErr w:type="gramStart"/>
      <w:r>
        <w:rPr>
          <w:rFonts w:ascii="Times New Roman" w:eastAsia="Times New Roman" w:hAnsi="Times New Roman"/>
          <w:sz w:val="27"/>
        </w:rPr>
        <w:t>аф-риканских</w:t>
      </w:r>
      <w:proofErr w:type="spellEnd"/>
      <w:proofErr w:type="gramEnd"/>
      <w:r>
        <w:rPr>
          <w:rFonts w:ascii="Times New Roman" w:eastAsia="Times New Roman" w:hAnsi="Times New Roman"/>
          <w:sz w:val="27"/>
        </w:rPr>
        <w:t xml:space="preserve"> стран встречает в состоянии системного кризиса, следствием которого являются недоедание и даже голод, неграмотность, ужасающая детская смертность, эпидемии, уносящие и поражающие десятки миллионов жизней. Плюс к этому </w:t>
      </w:r>
      <w:proofErr w:type="gramStart"/>
      <w:r>
        <w:rPr>
          <w:rFonts w:ascii="Times New Roman" w:eastAsia="Times New Roman" w:hAnsi="Times New Roman"/>
          <w:sz w:val="27"/>
        </w:rPr>
        <w:t>ката-</w:t>
      </w:r>
      <w:proofErr w:type="spellStart"/>
      <w:r>
        <w:rPr>
          <w:rFonts w:ascii="Times New Roman" w:eastAsia="Times New Roman" w:hAnsi="Times New Roman"/>
          <w:sz w:val="27"/>
        </w:rPr>
        <w:t>строфически</w:t>
      </w:r>
      <w:proofErr w:type="spellEnd"/>
      <w:proofErr w:type="gramEnd"/>
      <w:r>
        <w:rPr>
          <w:rFonts w:ascii="Times New Roman" w:eastAsia="Times New Roman" w:hAnsi="Times New Roman"/>
          <w:sz w:val="27"/>
        </w:rPr>
        <w:t xml:space="preserve"> ухудшающаяся экология и почти полное отсутствие средств для охра-</w:t>
      </w:r>
      <w:proofErr w:type="spellStart"/>
      <w:r>
        <w:rPr>
          <w:rFonts w:ascii="Times New Roman" w:eastAsia="Times New Roman" w:hAnsi="Times New Roman"/>
          <w:sz w:val="27"/>
        </w:rPr>
        <w:t>ны</w:t>
      </w:r>
      <w:proofErr w:type="spellEnd"/>
      <w:r>
        <w:rPr>
          <w:rFonts w:ascii="Times New Roman" w:eastAsia="Times New Roman" w:hAnsi="Times New Roman"/>
          <w:sz w:val="27"/>
        </w:rPr>
        <w:t xml:space="preserve"> окружающей среды. Перечисленные и другие социальные ―болячки‖ обостряют гонку вооружений, военные конфликты. Например, ежегодная иностранная помощь странам континента составляет 11 млрд. долл., а расходы на вооружение и содержа-</w:t>
      </w:r>
    </w:p>
    <w:p w:rsidR="000440D1" w:rsidRDefault="000440D1" w:rsidP="000440D1">
      <w:pPr>
        <w:spacing w:line="17" w:lineRule="exact"/>
        <w:rPr>
          <w:rFonts w:ascii="Times New Roman" w:eastAsia="Times New Roman" w:hAnsi="Times New Roman"/>
        </w:rPr>
      </w:pPr>
    </w:p>
    <w:p w:rsidR="000440D1" w:rsidRDefault="000440D1" w:rsidP="000440D1">
      <w:pPr>
        <w:spacing w:line="0" w:lineRule="atLeast"/>
        <w:jc w:val="right"/>
        <w:rPr>
          <w:rFonts w:ascii="Times New Roman" w:eastAsia="Times New Roman" w:hAnsi="Times New Roman"/>
        </w:rPr>
      </w:pPr>
    </w:p>
    <w:p w:rsidR="000440D1" w:rsidRDefault="000440D1" w:rsidP="000440D1">
      <w:pPr>
        <w:spacing w:line="0" w:lineRule="atLeast"/>
        <w:jc w:val="right"/>
        <w:rPr>
          <w:rFonts w:ascii="Times New Roman" w:eastAsia="Times New Roman" w:hAnsi="Times New Roman"/>
        </w:rPr>
        <w:sectPr w:rsidR="000440D1">
          <w:pgSz w:w="12240" w:h="15840"/>
          <w:pgMar w:top="1138" w:right="840" w:bottom="392" w:left="1140" w:header="0" w:footer="0" w:gutter="0"/>
          <w:cols w:space="0" w:equalWidth="0">
            <w:col w:w="10260"/>
          </w:cols>
          <w:docGrid w:linePitch="360"/>
        </w:sectPr>
      </w:pPr>
    </w:p>
    <w:p w:rsidR="000440D1" w:rsidRDefault="000440D1" w:rsidP="000440D1">
      <w:pPr>
        <w:spacing w:line="248" w:lineRule="auto"/>
        <w:ind w:left="7" w:right="40"/>
        <w:rPr>
          <w:rFonts w:ascii="Times New Roman" w:eastAsia="Times New Roman" w:hAnsi="Times New Roman"/>
          <w:sz w:val="27"/>
        </w:rPr>
      </w:pPr>
      <w:bookmarkStart w:id="6" w:name="page59"/>
      <w:bookmarkEnd w:id="6"/>
      <w:proofErr w:type="spellStart"/>
      <w:proofErr w:type="gramStart"/>
      <w:r>
        <w:rPr>
          <w:rFonts w:ascii="Times New Roman" w:eastAsia="Times New Roman" w:hAnsi="Times New Roman"/>
          <w:sz w:val="27"/>
        </w:rPr>
        <w:lastRenderedPageBreak/>
        <w:t>ние</w:t>
      </w:r>
      <w:proofErr w:type="spellEnd"/>
      <w:proofErr w:type="gramEnd"/>
      <w:r>
        <w:rPr>
          <w:rFonts w:ascii="Times New Roman" w:eastAsia="Times New Roman" w:hAnsi="Times New Roman"/>
          <w:sz w:val="27"/>
        </w:rPr>
        <w:t xml:space="preserve"> военных превышают 12 млрд. долл. По сути на грани национальной катастрофы стоят Эфиопия, Ангола, Заир, Мозамбик, Судан, Сомали и некоторые другие страны. Как полагает профессор Жорж </w:t>
      </w:r>
      <w:proofErr w:type="spellStart"/>
      <w:r>
        <w:rPr>
          <w:rFonts w:ascii="Times New Roman" w:eastAsia="Times New Roman" w:hAnsi="Times New Roman"/>
          <w:sz w:val="27"/>
        </w:rPr>
        <w:t>Нзонгола</w:t>
      </w:r>
      <w:proofErr w:type="spellEnd"/>
      <w:r>
        <w:rPr>
          <w:rFonts w:ascii="Times New Roman" w:eastAsia="Times New Roman" w:hAnsi="Times New Roman"/>
          <w:sz w:val="27"/>
        </w:rPr>
        <w:t xml:space="preserve"> </w:t>
      </w:r>
      <w:proofErr w:type="spellStart"/>
      <w:r>
        <w:rPr>
          <w:rFonts w:ascii="Times New Roman" w:eastAsia="Times New Roman" w:hAnsi="Times New Roman"/>
          <w:sz w:val="27"/>
        </w:rPr>
        <w:t>Нталажа</w:t>
      </w:r>
      <w:proofErr w:type="spellEnd"/>
      <w:r>
        <w:rPr>
          <w:rFonts w:ascii="Times New Roman" w:eastAsia="Times New Roman" w:hAnsi="Times New Roman"/>
          <w:sz w:val="27"/>
        </w:rPr>
        <w:t xml:space="preserve"> (Заир), виновниками краха </w:t>
      </w:r>
      <w:proofErr w:type="spellStart"/>
      <w:proofErr w:type="gramStart"/>
      <w:r>
        <w:rPr>
          <w:rFonts w:ascii="Times New Roman" w:eastAsia="Times New Roman" w:hAnsi="Times New Roman"/>
          <w:sz w:val="27"/>
        </w:rPr>
        <w:t>заир-ской</w:t>
      </w:r>
      <w:proofErr w:type="spellEnd"/>
      <w:proofErr w:type="gramEnd"/>
      <w:r>
        <w:rPr>
          <w:rFonts w:ascii="Times New Roman" w:eastAsia="Times New Roman" w:hAnsi="Times New Roman"/>
          <w:sz w:val="27"/>
        </w:rPr>
        <w:t xml:space="preserve"> экономики являются США, Франция и Бельгия. По его мнению, эти державы действовали в стране ―исключительно в интересах правящей марионеточной клики, которая больше заботилась о личном обогащении, чем об интересах народа‖.</w:t>
      </w:r>
    </w:p>
    <w:p w:rsidR="000440D1" w:rsidRDefault="000440D1" w:rsidP="000440D1">
      <w:pPr>
        <w:spacing w:line="7" w:lineRule="exact"/>
        <w:rPr>
          <w:rFonts w:ascii="Times New Roman" w:eastAsia="Times New Roman" w:hAnsi="Times New Roman"/>
        </w:rPr>
      </w:pPr>
    </w:p>
    <w:p w:rsidR="000440D1" w:rsidRDefault="000440D1" w:rsidP="000440D1">
      <w:pPr>
        <w:spacing w:line="239" w:lineRule="auto"/>
        <w:ind w:left="7" w:right="80" w:firstLine="428"/>
        <w:rPr>
          <w:rFonts w:ascii="Times New Roman" w:eastAsia="Times New Roman" w:hAnsi="Times New Roman"/>
          <w:sz w:val="28"/>
        </w:rPr>
      </w:pPr>
      <w:r>
        <w:rPr>
          <w:rFonts w:ascii="Times New Roman" w:eastAsia="Times New Roman" w:hAnsi="Times New Roman"/>
          <w:sz w:val="28"/>
        </w:rPr>
        <w:t xml:space="preserve">Геополитическое положение Африки, ее позиция в системе международных </w:t>
      </w:r>
      <w:proofErr w:type="gramStart"/>
      <w:r>
        <w:rPr>
          <w:rFonts w:ascii="Times New Roman" w:eastAsia="Times New Roman" w:hAnsi="Times New Roman"/>
          <w:sz w:val="28"/>
        </w:rPr>
        <w:t>от-ношений</w:t>
      </w:r>
      <w:proofErr w:type="gramEnd"/>
      <w:r>
        <w:rPr>
          <w:rFonts w:ascii="Times New Roman" w:eastAsia="Times New Roman" w:hAnsi="Times New Roman"/>
          <w:sz w:val="28"/>
        </w:rPr>
        <w:t xml:space="preserve"> во многом зависят от коренного изменения международного </w:t>
      </w:r>
      <w:proofErr w:type="spellStart"/>
      <w:r>
        <w:rPr>
          <w:rFonts w:ascii="Times New Roman" w:eastAsia="Times New Roman" w:hAnsi="Times New Roman"/>
          <w:sz w:val="28"/>
        </w:rPr>
        <w:t>экономиче-ского</w:t>
      </w:r>
      <w:proofErr w:type="spellEnd"/>
      <w:r>
        <w:rPr>
          <w:rFonts w:ascii="Times New Roman" w:eastAsia="Times New Roman" w:hAnsi="Times New Roman"/>
          <w:sz w:val="28"/>
        </w:rPr>
        <w:t xml:space="preserve"> порядка в пользу формирования лучших (льготных) условий для этого </w:t>
      </w:r>
      <w:proofErr w:type="spellStart"/>
      <w:r>
        <w:rPr>
          <w:rFonts w:ascii="Times New Roman" w:eastAsia="Times New Roman" w:hAnsi="Times New Roman"/>
          <w:sz w:val="28"/>
        </w:rPr>
        <w:t>конти-нента</w:t>
      </w:r>
      <w:proofErr w:type="spellEnd"/>
      <w:r>
        <w:rPr>
          <w:rFonts w:ascii="Times New Roman" w:eastAsia="Times New Roman" w:hAnsi="Times New Roman"/>
          <w:sz w:val="28"/>
        </w:rPr>
        <w:t xml:space="preserve">. Пока же этот порядок объективно направлен против интересов народов </w:t>
      </w:r>
      <w:proofErr w:type="spellStart"/>
      <w:proofErr w:type="gramStart"/>
      <w:r>
        <w:rPr>
          <w:rFonts w:ascii="Times New Roman" w:eastAsia="Times New Roman" w:hAnsi="Times New Roman"/>
          <w:sz w:val="28"/>
        </w:rPr>
        <w:t>Аф-рики</w:t>
      </w:r>
      <w:proofErr w:type="spellEnd"/>
      <w:proofErr w:type="gramEnd"/>
      <w:r>
        <w:rPr>
          <w:rFonts w:ascii="Times New Roman" w:eastAsia="Times New Roman" w:hAnsi="Times New Roman"/>
          <w:sz w:val="28"/>
        </w:rPr>
        <w:t xml:space="preserve">. Противостоять </w:t>
      </w:r>
      <w:proofErr w:type="spellStart"/>
      <w:r>
        <w:rPr>
          <w:rFonts w:ascii="Times New Roman" w:eastAsia="Times New Roman" w:hAnsi="Times New Roman"/>
          <w:sz w:val="28"/>
        </w:rPr>
        <w:t>неоколонизации</w:t>
      </w:r>
      <w:proofErr w:type="spellEnd"/>
      <w:r>
        <w:rPr>
          <w:rFonts w:ascii="Times New Roman" w:eastAsia="Times New Roman" w:hAnsi="Times New Roman"/>
          <w:sz w:val="28"/>
        </w:rPr>
        <w:t xml:space="preserve"> они могут только на базе объединения всех сфер общественной жизни -экономической, социальной, политической, духовной — большинства стран континента. Но реализовать эту задачу в конце XX - начале XXI вв. представляется нереальным в силу ряда причин (о большинстве из них выше </w:t>
      </w:r>
      <w:proofErr w:type="spellStart"/>
      <w:proofErr w:type="gramStart"/>
      <w:r>
        <w:rPr>
          <w:rFonts w:ascii="Times New Roman" w:eastAsia="Times New Roman" w:hAnsi="Times New Roman"/>
          <w:sz w:val="28"/>
        </w:rPr>
        <w:t>ска-зано</w:t>
      </w:r>
      <w:proofErr w:type="spellEnd"/>
      <w:proofErr w:type="gramEnd"/>
      <w:r>
        <w:rPr>
          <w:rFonts w:ascii="Times New Roman" w:eastAsia="Times New Roman" w:hAnsi="Times New Roman"/>
          <w:sz w:val="28"/>
        </w:rPr>
        <w:t>).</w:t>
      </w:r>
    </w:p>
    <w:p w:rsidR="000440D1" w:rsidRDefault="000440D1" w:rsidP="000440D1">
      <w:pPr>
        <w:spacing w:line="14" w:lineRule="exact"/>
        <w:rPr>
          <w:rFonts w:ascii="Times New Roman" w:eastAsia="Times New Roman" w:hAnsi="Times New Roman"/>
        </w:rPr>
      </w:pPr>
    </w:p>
    <w:p w:rsidR="000440D1" w:rsidRDefault="000440D1" w:rsidP="000440D1">
      <w:pPr>
        <w:spacing w:line="234" w:lineRule="auto"/>
        <w:ind w:left="7" w:right="260" w:firstLine="428"/>
        <w:rPr>
          <w:rFonts w:ascii="Times New Roman" w:eastAsia="Times New Roman" w:hAnsi="Times New Roman"/>
          <w:sz w:val="28"/>
        </w:rPr>
      </w:pPr>
      <w:r>
        <w:rPr>
          <w:rFonts w:ascii="Times New Roman" w:eastAsia="Times New Roman" w:hAnsi="Times New Roman"/>
          <w:sz w:val="28"/>
        </w:rPr>
        <w:t>Итак, в геополитическом плане Африка больше тяготеет к Западу, хотя процесс этот сложен, динамичен и противоречив.</w:t>
      </w:r>
    </w:p>
    <w:p w:rsidR="000440D1" w:rsidRDefault="000440D1" w:rsidP="000440D1">
      <w:pPr>
        <w:spacing w:line="15" w:lineRule="exact"/>
        <w:rPr>
          <w:rFonts w:ascii="Times New Roman" w:eastAsia="Times New Roman" w:hAnsi="Times New Roman"/>
        </w:rPr>
      </w:pPr>
    </w:p>
    <w:p w:rsidR="000440D1" w:rsidRDefault="000440D1" w:rsidP="000440D1">
      <w:pPr>
        <w:numPr>
          <w:ilvl w:val="1"/>
          <w:numId w:val="1"/>
        </w:numPr>
        <w:tabs>
          <w:tab w:val="left" w:pos="692"/>
        </w:tabs>
        <w:spacing w:line="248" w:lineRule="auto"/>
        <w:ind w:left="7" w:right="60" w:firstLine="420"/>
        <w:rPr>
          <w:rFonts w:ascii="Times New Roman" w:eastAsia="Times New Roman" w:hAnsi="Times New Roman"/>
          <w:sz w:val="27"/>
        </w:rPr>
      </w:pPr>
      <w:r>
        <w:rPr>
          <w:rFonts w:ascii="Times New Roman" w:eastAsia="Times New Roman" w:hAnsi="Times New Roman"/>
          <w:sz w:val="27"/>
        </w:rPr>
        <w:t xml:space="preserve">В </w:t>
      </w:r>
      <w:r>
        <w:rPr>
          <w:rFonts w:ascii="Times New Roman" w:eastAsia="Times New Roman" w:hAnsi="Times New Roman"/>
          <w:sz w:val="27"/>
        </w:rPr>
        <w:t xml:space="preserve">странах Африки тесно соседствуют доиндустриальные и индустриальные типы производства, а также производства, основанные на новейших достижениях научно-технической революции. Но в основном преобладают два первых типа. Экономика всех стран Третьего мира характеризуется не гармоничностью в развитии отраслей народного хозяйства, которая объясняется и тем, что они не прошли в полном </w:t>
      </w:r>
      <w:proofErr w:type="spellStart"/>
      <w:proofErr w:type="gramStart"/>
      <w:r>
        <w:rPr>
          <w:rFonts w:ascii="Times New Roman" w:eastAsia="Times New Roman" w:hAnsi="Times New Roman"/>
          <w:sz w:val="27"/>
        </w:rPr>
        <w:t>объе-ме</w:t>
      </w:r>
      <w:proofErr w:type="spellEnd"/>
      <w:proofErr w:type="gramEnd"/>
      <w:r>
        <w:rPr>
          <w:rFonts w:ascii="Times New Roman" w:eastAsia="Times New Roman" w:hAnsi="Times New Roman"/>
          <w:sz w:val="27"/>
        </w:rPr>
        <w:t xml:space="preserve"> последовательные фазы экономического развития, как лидирующие страны.</w:t>
      </w:r>
    </w:p>
    <w:p w:rsidR="000440D1" w:rsidRDefault="000440D1" w:rsidP="000440D1">
      <w:pPr>
        <w:spacing w:line="7" w:lineRule="exact"/>
        <w:rPr>
          <w:rFonts w:ascii="Times New Roman" w:eastAsia="Times New Roman" w:hAnsi="Times New Roman"/>
          <w:sz w:val="27"/>
        </w:rPr>
      </w:pPr>
    </w:p>
    <w:p w:rsidR="000440D1" w:rsidRDefault="000440D1" w:rsidP="000440D1">
      <w:pPr>
        <w:spacing w:line="248" w:lineRule="auto"/>
        <w:ind w:left="7" w:right="120" w:firstLine="428"/>
        <w:rPr>
          <w:rFonts w:ascii="Times New Roman" w:eastAsia="Times New Roman" w:hAnsi="Times New Roman"/>
          <w:sz w:val="27"/>
        </w:rPr>
      </w:pPr>
      <w:r>
        <w:rPr>
          <w:rFonts w:ascii="Times New Roman" w:eastAsia="Times New Roman" w:hAnsi="Times New Roman"/>
          <w:sz w:val="27"/>
        </w:rPr>
        <w:t xml:space="preserve">Для большинства развивающихся стран характерна политика этатизма, т.е. </w:t>
      </w:r>
      <w:proofErr w:type="gramStart"/>
      <w:r>
        <w:rPr>
          <w:rFonts w:ascii="Times New Roman" w:eastAsia="Times New Roman" w:hAnsi="Times New Roman"/>
          <w:sz w:val="27"/>
        </w:rPr>
        <w:t>пря-</w:t>
      </w:r>
      <w:proofErr w:type="spellStart"/>
      <w:r>
        <w:rPr>
          <w:rFonts w:ascii="Times New Roman" w:eastAsia="Times New Roman" w:hAnsi="Times New Roman"/>
          <w:sz w:val="27"/>
        </w:rPr>
        <w:t>мого</w:t>
      </w:r>
      <w:proofErr w:type="spellEnd"/>
      <w:proofErr w:type="gramEnd"/>
      <w:r>
        <w:rPr>
          <w:rFonts w:ascii="Times New Roman" w:eastAsia="Times New Roman" w:hAnsi="Times New Roman"/>
          <w:sz w:val="27"/>
        </w:rPr>
        <w:t xml:space="preserve"> государственного вмешательства в экономику с целью ускорения темпов ее роста. Отсутствие достаточного количества частных капиталовложений и </w:t>
      </w:r>
      <w:proofErr w:type="spellStart"/>
      <w:proofErr w:type="gramStart"/>
      <w:r>
        <w:rPr>
          <w:rFonts w:ascii="Times New Roman" w:eastAsia="Times New Roman" w:hAnsi="Times New Roman"/>
          <w:sz w:val="27"/>
        </w:rPr>
        <w:t>иностран-ных</w:t>
      </w:r>
      <w:proofErr w:type="spellEnd"/>
      <w:proofErr w:type="gramEnd"/>
      <w:r>
        <w:rPr>
          <w:rFonts w:ascii="Times New Roman" w:eastAsia="Times New Roman" w:hAnsi="Times New Roman"/>
          <w:sz w:val="27"/>
        </w:rPr>
        <w:t xml:space="preserve"> инвестиций заставляет государство брать на себя функции инвестора. Правда, в последние годы во многих развивающихся странах начала осуществляться политика разгосударствления предприятий — приватизация, подкрепляемая мерами по </w:t>
      </w:r>
      <w:proofErr w:type="spellStart"/>
      <w:proofErr w:type="gramStart"/>
      <w:r>
        <w:rPr>
          <w:rFonts w:ascii="Times New Roman" w:eastAsia="Times New Roman" w:hAnsi="Times New Roman"/>
          <w:sz w:val="27"/>
        </w:rPr>
        <w:t>сти-мулированию</w:t>
      </w:r>
      <w:proofErr w:type="spellEnd"/>
      <w:proofErr w:type="gramEnd"/>
      <w:r>
        <w:rPr>
          <w:rFonts w:ascii="Times New Roman" w:eastAsia="Times New Roman" w:hAnsi="Times New Roman"/>
          <w:sz w:val="27"/>
        </w:rPr>
        <w:t xml:space="preserve"> частного сектора: льготное налогообложение, либерализация импорта</w:t>
      </w:r>
    </w:p>
    <w:p w:rsidR="000440D1" w:rsidRDefault="000440D1" w:rsidP="000440D1">
      <w:pPr>
        <w:spacing w:line="7" w:lineRule="exact"/>
        <w:rPr>
          <w:rFonts w:ascii="Times New Roman" w:eastAsia="Times New Roman" w:hAnsi="Times New Roman"/>
          <w:sz w:val="27"/>
        </w:rPr>
      </w:pPr>
    </w:p>
    <w:p w:rsidR="000440D1" w:rsidRDefault="000440D1" w:rsidP="000440D1">
      <w:pPr>
        <w:numPr>
          <w:ilvl w:val="0"/>
          <w:numId w:val="1"/>
        </w:numPr>
        <w:tabs>
          <w:tab w:val="left" w:pos="228"/>
        </w:tabs>
        <w:spacing w:line="234" w:lineRule="auto"/>
        <w:ind w:left="7" w:right="200" w:hanging="7"/>
        <w:rPr>
          <w:rFonts w:ascii="Times New Roman" w:eastAsia="Times New Roman" w:hAnsi="Times New Roman"/>
          <w:sz w:val="28"/>
        </w:rPr>
      </w:pPr>
      <w:proofErr w:type="gramStart"/>
      <w:r>
        <w:rPr>
          <w:rFonts w:ascii="Times New Roman" w:eastAsia="Times New Roman" w:hAnsi="Times New Roman"/>
          <w:sz w:val="28"/>
        </w:rPr>
        <w:t>протекционизм</w:t>
      </w:r>
      <w:proofErr w:type="gramEnd"/>
      <w:r>
        <w:rPr>
          <w:rFonts w:ascii="Times New Roman" w:eastAsia="Times New Roman" w:hAnsi="Times New Roman"/>
          <w:sz w:val="28"/>
        </w:rPr>
        <w:t xml:space="preserve"> в отношении наиболее важных предприятий, находящихся в част-ной собственности.</w:t>
      </w:r>
    </w:p>
    <w:p w:rsidR="000440D1" w:rsidRDefault="000440D1" w:rsidP="000440D1">
      <w:pPr>
        <w:spacing w:line="15" w:lineRule="exact"/>
        <w:rPr>
          <w:rFonts w:ascii="Times New Roman" w:eastAsia="Times New Roman" w:hAnsi="Times New Roman"/>
          <w:sz w:val="28"/>
        </w:rPr>
      </w:pPr>
    </w:p>
    <w:p w:rsidR="000440D1" w:rsidRDefault="000440D1" w:rsidP="000440D1">
      <w:pPr>
        <w:spacing w:line="238" w:lineRule="auto"/>
        <w:ind w:left="7" w:right="140" w:firstLine="428"/>
        <w:rPr>
          <w:rFonts w:ascii="Times New Roman" w:eastAsia="Times New Roman" w:hAnsi="Times New Roman"/>
          <w:sz w:val="28"/>
        </w:rPr>
      </w:pPr>
      <w:r>
        <w:rPr>
          <w:rFonts w:ascii="Times New Roman" w:eastAsia="Times New Roman" w:hAnsi="Times New Roman"/>
          <w:sz w:val="28"/>
        </w:rPr>
        <w:t xml:space="preserve">Несмотря на важные общие характеристики, объединяющие развивающиеся страны, их условно можно разделить на несколько однотипных групп. При этом </w:t>
      </w:r>
      <w:proofErr w:type="gramStart"/>
      <w:r>
        <w:rPr>
          <w:rFonts w:ascii="Times New Roman" w:eastAsia="Times New Roman" w:hAnsi="Times New Roman"/>
          <w:sz w:val="28"/>
        </w:rPr>
        <w:t>не-обходимо</w:t>
      </w:r>
      <w:proofErr w:type="gramEnd"/>
      <w:r>
        <w:rPr>
          <w:rFonts w:ascii="Times New Roman" w:eastAsia="Times New Roman" w:hAnsi="Times New Roman"/>
          <w:sz w:val="28"/>
        </w:rPr>
        <w:t xml:space="preserve"> руководствоваться такими критериями, как: структура экономики страны, экспорта и импорта, степень открытости страны и вовлеченность ее в мировое хо-</w:t>
      </w:r>
      <w:proofErr w:type="spellStart"/>
      <w:r>
        <w:rPr>
          <w:rFonts w:ascii="Times New Roman" w:eastAsia="Times New Roman" w:hAnsi="Times New Roman"/>
          <w:sz w:val="28"/>
        </w:rPr>
        <w:t>зяйство</w:t>
      </w:r>
      <w:proofErr w:type="spellEnd"/>
      <w:r>
        <w:rPr>
          <w:rFonts w:ascii="Times New Roman" w:eastAsia="Times New Roman" w:hAnsi="Times New Roman"/>
          <w:sz w:val="28"/>
        </w:rPr>
        <w:t>, некоторые особенности экономической политики государства.</w:t>
      </w:r>
    </w:p>
    <w:p w:rsidR="000440D1" w:rsidRDefault="000440D1" w:rsidP="000440D1">
      <w:pPr>
        <w:spacing w:line="14" w:lineRule="exact"/>
        <w:rPr>
          <w:rFonts w:ascii="Times New Roman" w:eastAsia="Times New Roman" w:hAnsi="Times New Roman"/>
          <w:sz w:val="28"/>
        </w:rPr>
      </w:pPr>
    </w:p>
    <w:p w:rsidR="000440D1" w:rsidRDefault="000440D1" w:rsidP="000440D1">
      <w:pPr>
        <w:spacing w:line="248" w:lineRule="auto"/>
        <w:ind w:left="7" w:right="140" w:firstLine="428"/>
        <w:jc w:val="both"/>
        <w:rPr>
          <w:rFonts w:ascii="Times New Roman" w:eastAsia="Times New Roman" w:hAnsi="Times New Roman"/>
          <w:sz w:val="27"/>
        </w:rPr>
      </w:pPr>
      <w:r>
        <w:rPr>
          <w:rFonts w:ascii="Times New Roman" w:eastAsia="Times New Roman" w:hAnsi="Times New Roman"/>
          <w:sz w:val="27"/>
        </w:rPr>
        <w:t xml:space="preserve">К числу наименее развитых стран относятся ряд государств Тропической </w:t>
      </w:r>
      <w:proofErr w:type="spellStart"/>
      <w:proofErr w:type="gramStart"/>
      <w:r>
        <w:rPr>
          <w:rFonts w:ascii="Times New Roman" w:eastAsia="Times New Roman" w:hAnsi="Times New Roman"/>
          <w:sz w:val="27"/>
        </w:rPr>
        <w:t>Афри-ки</w:t>
      </w:r>
      <w:proofErr w:type="spellEnd"/>
      <w:proofErr w:type="gramEnd"/>
      <w:r>
        <w:rPr>
          <w:rFonts w:ascii="Times New Roman" w:eastAsia="Times New Roman" w:hAnsi="Times New Roman"/>
          <w:sz w:val="27"/>
        </w:rPr>
        <w:t xml:space="preserve"> (Экваториальная Гвинея, Эфиопия, Чад, Того, Танзания, Сомали, Западная Саха-</w:t>
      </w:r>
      <w:proofErr w:type="spellStart"/>
      <w:r>
        <w:rPr>
          <w:rFonts w:ascii="Times New Roman" w:eastAsia="Times New Roman" w:hAnsi="Times New Roman"/>
          <w:sz w:val="27"/>
        </w:rPr>
        <w:t>ра</w:t>
      </w:r>
      <w:proofErr w:type="spellEnd"/>
      <w:r>
        <w:rPr>
          <w:rFonts w:ascii="Times New Roman" w:eastAsia="Times New Roman" w:hAnsi="Times New Roman"/>
          <w:sz w:val="27"/>
        </w:rPr>
        <w:t xml:space="preserve">), Азии (Кампучия, Лаос), Латинской Америки (Таити, Гватемала, Гвиана, </w:t>
      </w:r>
      <w:proofErr w:type="spellStart"/>
      <w:r>
        <w:rPr>
          <w:rFonts w:ascii="Times New Roman" w:eastAsia="Times New Roman" w:hAnsi="Times New Roman"/>
          <w:sz w:val="27"/>
        </w:rPr>
        <w:t>Гонду</w:t>
      </w:r>
      <w:proofErr w:type="spellEnd"/>
      <w:r>
        <w:rPr>
          <w:rFonts w:ascii="Times New Roman" w:eastAsia="Times New Roman" w:hAnsi="Times New Roman"/>
          <w:sz w:val="27"/>
        </w:rPr>
        <w:t>-рас и др.). Для этих стран характерны низкие, или даже отрицательные темпы роста. В структуре хозяйства этих стран преобладает аграрный сектор (до 80—90%), хотя</w:t>
      </w:r>
    </w:p>
    <w:p w:rsidR="000440D1" w:rsidRDefault="000440D1" w:rsidP="000440D1">
      <w:pPr>
        <w:spacing w:line="234" w:lineRule="auto"/>
        <w:jc w:val="right"/>
        <w:rPr>
          <w:rFonts w:ascii="Times New Roman" w:eastAsia="Times New Roman" w:hAnsi="Times New Roman"/>
        </w:rPr>
        <w:sectPr w:rsidR="000440D1">
          <w:pgSz w:w="12240" w:h="15840"/>
          <w:pgMar w:top="1138" w:right="840" w:bottom="393" w:left="1133" w:header="0" w:footer="0" w:gutter="0"/>
          <w:cols w:space="0" w:equalWidth="0">
            <w:col w:w="10267"/>
          </w:cols>
          <w:docGrid w:linePitch="360"/>
        </w:sectPr>
      </w:pPr>
    </w:p>
    <w:p w:rsidR="000440D1" w:rsidRDefault="000440D1" w:rsidP="000440D1">
      <w:pPr>
        <w:spacing w:line="238" w:lineRule="auto"/>
        <w:ind w:right="380"/>
        <w:rPr>
          <w:rFonts w:ascii="Times New Roman" w:eastAsia="Times New Roman" w:hAnsi="Times New Roman"/>
          <w:sz w:val="28"/>
        </w:rPr>
      </w:pPr>
      <w:bookmarkStart w:id="7" w:name="page60"/>
      <w:bookmarkEnd w:id="7"/>
      <w:proofErr w:type="gramStart"/>
      <w:r>
        <w:rPr>
          <w:rFonts w:ascii="Times New Roman" w:eastAsia="Times New Roman" w:hAnsi="Times New Roman"/>
          <w:sz w:val="28"/>
        </w:rPr>
        <w:lastRenderedPageBreak/>
        <w:t>он</w:t>
      </w:r>
      <w:proofErr w:type="gramEnd"/>
      <w:r>
        <w:rPr>
          <w:rFonts w:ascii="Times New Roman" w:eastAsia="Times New Roman" w:hAnsi="Times New Roman"/>
          <w:sz w:val="28"/>
        </w:rPr>
        <w:t xml:space="preserve"> не в состоянии обеспечить внутренние потребности в продовольствии и сырье. Низкая рентабельность основного сектора экономики не позволяет опираться на внутренние источники накопления для столь необходимых инвестиций в развитие производства, подготовку квалифицированной рабочей силы, совершенствование технологии и т.п.</w:t>
      </w:r>
    </w:p>
    <w:p w:rsidR="000440D1" w:rsidRDefault="000440D1" w:rsidP="000440D1">
      <w:pPr>
        <w:spacing w:line="14" w:lineRule="exact"/>
        <w:rPr>
          <w:rFonts w:ascii="Times New Roman" w:eastAsia="Times New Roman" w:hAnsi="Times New Roman"/>
        </w:rPr>
      </w:pPr>
    </w:p>
    <w:p w:rsidR="000440D1" w:rsidRDefault="000440D1" w:rsidP="000440D1">
      <w:pPr>
        <w:spacing w:line="248" w:lineRule="auto"/>
        <w:ind w:right="100" w:firstLine="428"/>
        <w:rPr>
          <w:rFonts w:ascii="Times New Roman" w:eastAsia="Times New Roman" w:hAnsi="Times New Roman"/>
          <w:sz w:val="27"/>
        </w:rPr>
      </w:pPr>
      <w:r>
        <w:rPr>
          <w:rFonts w:ascii="Times New Roman" w:eastAsia="Times New Roman" w:hAnsi="Times New Roman"/>
          <w:sz w:val="27"/>
        </w:rPr>
        <w:t xml:space="preserve">Для наименее развитых стран характерно слабое развитие рыночного механизма. Это обусловлено рутинным состоянием сельского хозяйства (занято в среднем 80% самодеятельного населения, создающего всего 42% валового внутреннего продукта, неразвитостью промышленности, низким покупательным уровнем населения). </w:t>
      </w:r>
      <w:proofErr w:type="gramStart"/>
      <w:r>
        <w:rPr>
          <w:rFonts w:ascii="Times New Roman" w:eastAsia="Times New Roman" w:hAnsi="Times New Roman"/>
          <w:sz w:val="27"/>
        </w:rPr>
        <w:t>На-</w:t>
      </w:r>
      <w:proofErr w:type="spellStart"/>
      <w:r>
        <w:rPr>
          <w:rFonts w:ascii="Times New Roman" w:eastAsia="Times New Roman" w:hAnsi="Times New Roman"/>
          <w:sz w:val="27"/>
        </w:rPr>
        <w:t>циональный</w:t>
      </w:r>
      <w:proofErr w:type="spellEnd"/>
      <w:proofErr w:type="gramEnd"/>
      <w:r>
        <w:rPr>
          <w:rFonts w:ascii="Times New Roman" w:eastAsia="Times New Roman" w:hAnsi="Times New Roman"/>
          <w:sz w:val="27"/>
        </w:rPr>
        <w:t xml:space="preserve"> капитал в большей части, тем не менее, сосредоточен в коммерческой сфере. Однако он предпочитает занимать нишу торговли импортными товарами и не инвестировать национальное производство из-за высокой степени риска.</w:t>
      </w:r>
    </w:p>
    <w:p w:rsidR="000440D1" w:rsidRDefault="000440D1" w:rsidP="000440D1">
      <w:pPr>
        <w:spacing w:line="8" w:lineRule="exact"/>
        <w:rPr>
          <w:rFonts w:ascii="Times New Roman" w:eastAsia="Times New Roman" w:hAnsi="Times New Roman"/>
        </w:rPr>
      </w:pPr>
    </w:p>
    <w:p w:rsidR="000440D1" w:rsidRDefault="000440D1" w:rsidP="000440D1">
      <w:pPr>
        <w:spacing w:line="248" w:lineRule="auto"/>
        <w:ind w:right="80" w:firstLine="428"/>
        <w:rPr>
          <w:rFonts w:ascii="Times New Roman" w:eastAsia="Times New Roman" w:hAnsi="Times New Roman"/>
          <w:sz w:val="27"/>
        </w:rPr>
      </w:pPr>
      <w:r>
        <w:rPr>
          <w:rFonts w:ascii="Times New Roman" w:eastAsia="Times New Roman" w:hAnsi="Times New Roman"/>
          <w:sz w:val="27"/>
        </w:rPr>
        <w:t xml:space="preserve">Для экономики этой группы стран характерна неразвитость производственной, вспомогательной инфраструктуры, транспортной сети, электроэнергетики, системы связи, банковского дела, что совсем не способствует привлечению иностранных </w:t>
      </w:r>
      <w:proofErr w:type="gramStart"/>
      <w:r>
        <w:rPr>
          <w:rFonts w:ascii="Times New Roman" w:eastAsia="Times New Roman" w:hAnsi="Times New Roman"/>
          <w:sz w:val="27"/>
        </w:rPr>
        <w:t>ин-</w:t>
      </w:r>
      <w:proofErr w:type="spellStart"/>
      <w:r>
        <w:rPr>
          <w:rFonts w:ascii="Times New Roman" w:eastAsia="Times New Roman" w:hAnsi="Times New Roman"/>
          <w:sz w:val="27"/>
        </w:rPr>
        <w:t>вестиций</w:t>
      </w:r>
      <w:proofErr w:type="spellEnd"/>
      <w:proofErr w:type="gramEnd"/>
      <w:r>
        <w:rPr>
          <w:rFonts w:ascii="Times New Roman" w:eastAsia="Times New Roman" w:hAnsi="Times New Roman"/>
          <w:sz w:val="27"/>
        </w:rPr>
        <w:t xml:space="preserve"> и сдерживает развитие экономики на основе скудных внутренних </w:t>
      </w:r>
      <w:proofErr w:type="spellStart"/>
      <w:r>
        <w:rPr>
          <w:rFonts w:ascii="Times New Roman" w:eastAsia="Times New Roman" w:hAnsi="Times New Roman"/>
          <w:sz w:val="27"/>
        </w:rPr>
        <w:t>накопле-ний</w:t>
      </w:r>
      <w:proofErr w:type="spellEnd"/>
      <w:r>
        <w:rPr>
          <w:rFonts w:ascii="Times New Roman" w:eastAsia="Times New Roman" w:hAnsi="Times New Roman"/>
          <w:sz w:val="27"/>
        </w:rPr>
        <w:t xml:space="preserve">. Более того, 80—90-е гг. проявилась тенденция к уменьшению притока </w:t>
      </w:r>
      <w:proofErr w:type="spellStart"/>
      <w:proofErr w:type="gramStart"/>
      <w:r>
        <w:rPr>
          <w:rFonts w:ascii="Times New Roman" w:eastAsia="Times New Roman" w:hAnsi="Times New Roman"/>
          <w:sz w:val="27"/>
        </w:rPr>
        <w:t>зарубеж-ных</w:t>
      </w:r>
      <w:proofErr w:type="spellEnd"/>
      <w:proofErr w:type="gramEnd"/>
      <w:r>
        <w:rPr>
          <w:rFonts w:ascii="Times New Roman" w:eastAsia="Times New Roman" w:hAnsi="Times New Roman"/>
          <w:sz w:val="27"/>
        </w:rPr>
        <w:t xml:space="preserve"> инвестиций в их экономику, которая тем самым становится менее открытой.</w:t>
      </w:r>
    </w:p>
    <w:p w:rsidR="000440D1" w:rsidRDefault="000440D1" w:rsidP="000440D1">
      <w:pPr>
        <w:spacing w:line="7" w:lineRule="exact"/>
        <w:rPr>
          <w:rFonts w:ascii="Times New Roman" w:eastAsia="Times New Roman" w:hAnsi="Times New Roman"/>
        </w:rPr>
      </w:pPr>
    </w:p>
    <w:p w:rsidR="000440D1" w:rsidRDefault="000440D1" w:rsidP="000440D1">
      <w:pPr>
        <w:spacing w:line="237" w:lineRule="auto"/>
        <w:ind w:right="100" w:firstLine="428"/>
        <w:rPr>
          <w:rFonts w:ascii="Times New Roman" w:eastAsia="Times New Roman" w:hAnsi="Times New Roman"/>
          <w:sz w:val="28"/>
        </w:rPr>
      </w:pPr>
      <w:r>
        <w:rPr>
          <w:rFonts w:ascii="Times New Roman" w:eastAsia="Times New Roman" w:hAnsi="Times New Roman"/>
          <w:sz w:val="28"/>
        </w:rPr>
        <w:t xml:space="preserve">Не способствует открытости экономики и структура внешней торговли. Все страны этой группы— одновременно и экспортеры сельскохозяйственной </w:t>
      </w:r>
      <w:proofErr w:type="spellStart"/>
      <w:proofErr w:type="gramStart"/>
      <w:r>
        <w:rPr>
          <w:rFonts w:ascii="Times New Roman" w:eastAsia="Times New Roman" w:hAnsi="Times New Roman"/>
          <w:sz w:val="28"/>
        </w:rPr>
        <w:t>продук-ции</w:t>
      </w:r>
      <w:proofErr w:type="spellEnd"/>
      <w:proofErr w:type="gramEnd"/>
      <w:r>
        <w:rPr>
          <w:rFonts w:ascii="Times New Roman" w:eastAsia="Times New Roman" w:hAnsi="Times New Roman"/>
          <w:sz w:val="28"/>
        </w:rPr>
        <w:t>, цены на которую наиболее подвержены колебаниям на внешнем рынке, и круп-</w:t>
      </w:r>
      <w:proofErr w:type="spellStart"/>
      <w:r>
        <w:rPr>
          <w:rFonts w:ascii="Times New Roman" w:eastAsia="Times New Roman" w:hAnsi="Times New Roman"/>
          <w:sz w:val="28"/>
        </w:rPr>
        <w:t>нейшие</w:t>
      </w:r>
      <w:proofErr w:type="spellEnd"/>
      <w:r>
        <w:rPr>
          <w:rFonts w:ascii="Times New Roman" w:eastAsia="Times New Roman" w:hAnsi="Times New Roman"/>
          <w:sz w:val="28"/>
        </w:rPr>
        <w:t xml:space="preserve"> импортеры промышленной продукции.</w:t>
      </w:r>
    </w:p>
    <w:p w:rsidR="000440D1" w:rsidRDefault="000440D1" w:rsidP="000440D1">
      <w:pPr>
        <w:spacing w:line="17" w:lineRule="exact"/>
        <w:rPr>
          <w:rFonts w:ascii="Times New Roman" w:eastAsia="Times New Roman" w:hAnsi="Times New Roman"/>
        </w:rPr>
      </w:pPr>
    </w:p>
    <w:p w:rsidR="000440D1" w:rsidRDefault="000440D1" w:rsidP="000440D1">
      <w:pPr>
        <w:spacing w:line="238" w:lineRule="auto"/>
        <w:ind w:right="100" w:firstLine="428"/>
        <w:rPr>
          <w:rFonts w:ascii="Times New Roman" w:eastAsia="Times New Roman" w:hAnsi="Times New Roman"/>
          <w:sz w:val="28"/>
        </w:rPr>
      </w:pPr>
      <w:r>
        <w:rPr>
          <w:rFonts w:ascii="Times New Roman" w:eastAsia="Times New Roman" w:hAnsi="Times New Roman"/>
          <w:sz w:val="28"/>
        </w:rPr>
        <w:t xml:space="preserve">Негативное воздействие на экономическое развитие этих стран оказывает </w:t>
      </w:r>
      <w:proofErr w:type="spellStart"/>
      <w:proofErr w:type="gramStart"/>
      <w:r>
        <w:rPr>
          <w:rFonts w:ascii="Times New Roman" w:eastAsia="Times New Roman" w:hAnsi="Times New Roman"/>
          <w:sz w:val="28"/>
        </w:rPr>
        <w:t>демо</w:t>
      </w:r>
      <w:proofErr w:type="spellEnd"/>
      <w:r>
        <w:rPr>
          <w:rFonts w:ascii="Times New Roman" w:eastAsia="Times New Roman" w:hAnsi="Times New Roman"/>
          <w:sz w:val="28"/>
        </w:rPr>
        <w:t>-графическая</w:t>
      </w:r>
      <w:proofErr w:type="gramEnd"/>
      <w:r>
        <w:rPr>
          <w:rFonts w:ascii="Times New Roman" w:eastAsia="Times New Roman" w:hAnsi="Times New Roman"/>
          <w:sz w:val="28"/>
        </w:rPr>
        <w:t xml:space="preserve"> ситуация. Высокие темпы прироста населения способствуют </w:t>
      </w:r>
      <w:proofErr w:type="spellStart"/>
      <w:proofErr w:type="gramStart"/>
      <w:r>
        <w:rPr>
          <w:rFonts w:ascii="Times New Roman" w:eastAsia="Times New Roman" w:hAnsi="Times New Roman"/>
          <w:sz w:val="28"/>
        </w:rPr>
        <w:t>сохране-нию</w:t>
      </w:r>
      <w:proofErr w:type="spellEnd"/>
      <w:proofErr w:type="gramEnd"/>
      <w:r>
        <w:rPr>
          <w:rFonts w:ascii="Times New Roman" w:eastAsia="Times New Roman" w:hAnsi="Times New Roman"/>
          <w:sz w:val="28"/>
        </w:rPr>
        <w:t xml:space="preserve"> низкого уровня дохода, сдерживают рост покупательной способности. А низкая производительность сельского хозяйства в сочетании с ростом народонаселения приводит к дефициту питания и голоду.</w:t>
      </w:r>
    </w:p>
    <w:p w:rsidR="000440D1" w:rsidRDefault="000440D1" w:rsidP="000440D1">
      <w:pPr>
        <w:spacing w:line="14" w:lineRule="exact"/>
        <w:rPr>
          <w:rFonts w:ascii="Times New Roman" w:eastAsia="Times New Roman" w:hAnsi="Times New Roman"/>
        </w:rPr>
      </w:pPr>
    </w:p>
    <w:p w:rsidR="000440D1" w:rsidRDefault="000440D1" w:rsidP="000440D1">
      <w:pPr>
        <w:numPr>
          <w:ilvl w:val="0"/>
          <w:numId w:val="1"/>
        </w:numPr>
        <w:tabs>
          <w:tab w:val="left" w:pos="685"/>
        </w:tabs>
        <w:spacing w:line="234" w:lineRule="auto"/>
        <w:ind w:right="80" w:firstLine="420"/>
        <w:rPr>
          <w:rFonts w:ascii="Times New Roman" w:eastAsia="Times New Roman" w:hAnsi="Times New Roman"/>
          <w:sz w:val="28"/>
        </w:rPr>
      </w:pPr>
      <w:proofErr w:type="gramStart"/>
      <w:r>
        <w:rPr>
          <w:rFonts w:ascii="Times New Roman" w:eastAsia="Times New Roman" w:hAnsi="Times New Roman"/>
          <w:sz w:val="28"/>
        </w:rPr>
        <w:t>мировом</w:t>
      </w:r>
      <w:proofErr w:type="gramEnd"/>
      <w:r>
        <w:rPr>
          <w:rFonts w:ascii="Times New Roman" w:eastAsia="Times New Roman" w:hAnsi="Times New Roman"/>
          <w:sz w:val="28"/>
        </w:rPr>
        <w:t xml:space="preserve"> хозяйстве наименее развитые страны занимают место периферии, вы-</w:t>
      </w:r>
      <w:proofErr w:type="spellStart"/>
      <w:r>
        <w:rPr>
          <w:rFonts w:ascii="Times New Roman" w:eastAsia="Times New Roman" w:hAnsi="Times New Roman"/>
          <w:sz w:val="28"/>
        </w:rPr>
        <w:t>полняя</w:t>
      </w:r>
      <w:proofErr w:type="spellEnd"/>
      <w:r>
        <w:rPr>
          <w:rFonts w:ascii="Times New Roman" w:eastAsia="Times New Roman" w:hAnsi="Times New Roman"/>
          <w:sz w:val="28"/>
        </w:rPr>
        <w:t xml:space="preserve"> функции поставщиков сырья и дешевой рабочей силы.</w:t>
      </w:r>
    </w:p>
    <w:p w:rsidR="000440D1" w:rsidRDefault="000440D1" w:rsidP="000440D1">
      <w:pPr>
        <w:spacing w:line="15" w:lineRule="exact"/>
        <w:rPr>
          <w:rFonts w:ascii="Times New Roman" w:eastAsia="Times New Roman" w:hAnsi="Times New Roman"/>
          <w:sz w:val="28"/>
        </w:rPr>
      </w:pPr>
    </w:p>
    <w:p w:rsidR="000440D1" w:rsidRDefault="000440D1" w:rsidP="000440D1">
      <w:pPr>
        <w:numPr>
          <w:ilvl w:val="0"/>
          <w:numId w:val="1"/>
        </w:numPr>
        <w:tabs>
          <w:tab w:val="left" w:pos="685"/>
        </w:tabs>
        <w:spacing w:line="238" w:lineRule="auto"/>
        <w:ind w:right="40" w:firstLine="420"/>
        <w:rPr>
          <w:rFonts w:ascii="Times New Roman" w:eastAsia="Times New Roman" w:hAnsi="Times New Roman"/>
          <w:sz w:val="28"/>
        </w:rPr>
      </w:pPr>
      <w:proofErr w:type="gramStart"/>
      <w:r>
        <w:rPr>
          <w:rFonts w:ascii="Times New Roman" w:eastAsia="Times New Roman" w:hAnsi="Times New Roman"/>
          <w:sz w:val="28"/>
        </w:rPr>
        <w:t>многочисленную</w:t>
      </w:r>
      <w:proofErr w:type="gramEnd"/>
      <w:r>
        <w:rPr>
          <w:rFonts w:ascii="Times New Roman" w:eastAsia="Times New Roman" w:hAnsi="Times New Roman"/>
          <w:sz w:val="28"/>
        </w:rPr>
        <w:t xml:space="preserve"> группу развивающихся стран со среднем уровнем </w:t>
      </w:r>
      <w:proofErr w:type="spellStart"/>
      <w:r>
        <w:rPr>
          <w:rFonts w:ascii="Times New Roman" w:eastAsia="Times New Roman" w:hAnsi="Times New Roman"/>
          <w:sz w:val="28"/>
        </w:rPr>
        <w:t>экономиче-ского</w:t>
      </w:r>
      <w:proofErr w:type="spellEnd"/>
      <w:r>
        <w:rPr>
          <w:rFonts w:ascii="Times New Roman" w:eastAsia="Times New Roman" w:hAnsi="Times New Roman"/>
          <w:sz w:val="28"/>
        </w:rPr>
        <w:t xml:space="preserve"> развития входят Египет, Сирия, Тунис, Алжир и др. Структура экономики этих стран характеризуется большим удельным весом промышленности по </w:t>
      </w:r>
      <w:proofErr w:type="spellStart"/>
      <w:r>
        <w:rPr>
          <w:rFonts w:ascii="Times New Roman" w:eastAsia="Times New Roman" w:hAnsi="Times New Roman"/>
          <w:sz w:val="28"/>
        </w:rPr>
        <w:t>сравне-нию</w:t>
      </w:r>
      <w:proofErr w:type="spellEnd"/>
      <w:r>
        <w:rPr>
          <w:rFonts w:ascii="Times New Roman" w:eastAsia="Times New Roman" w:hAnsi="Times New Roman"/>
          <w:sz w:val="28"/>
        </w:rPr>
        <w:t xml:space="preserve"> с аграрным сектором, более развитой внутренней и внешней торговлей. Эта группа стран располагает большими потенциями в развитии благодаря наличию внутренних источников накопления. Перед этими странами не стоит столь остро проблема нищеты и голода. Их место в мировом хозяйстве определяется </w:t>
      </w:r>
      <w:proofErr w:type="gramStart"/>
      <w:r>
        <w:rPr>
          <w:rFonts w:ascii="Times New Roman" w:eastAsia="Times New Roman" w:hAnsi="Times New Roman"/>
          <w:sz w:val="28"/>
        </w:rPr>
        <w:t>существен-</w:t>
      </w:r>
      <w:proofErr w:type="spellStart"/>
      <w:r>
        <w:rPr>
          <w:rFonts w:ascii="Times New Roman" w:eastAsia="Times New Roman" w:hAnsi="Times New Roman"/>
          <w:sz w:val="28"/>
        </w:rPr>
        <w:t>ным</w:t>
      </w:r>
      <w:proofErr w:type="spellEnd"/>
      <w:proofErr w:type="gramEnd"/>
      <w:r>
        <w:rPr>
          <w:rFonts w:ascii="Times New Roman" w:eastAsia="Times New Roman" w:hAnsi="Times New Roman"/>
          <w:sz w:val="28"/>
        </w:rPr>
        <w:t xml:space="preserve"> технологическим разрывом с развитыми странами и большой внешней </w:t>
      </w:r>
      <w:proofErr w:type="spellStart"/>
      <w:r>
        <w:rPr>
          <w:rFonts w:ascii="Times New Roman" w:eastAsia="Times New Roman" w:hAnsi="Times New Roman"/>
          <w:sz w:val="28"/>
        </w:rPr>
        <w:t>задол-женностью</w:t>
      </w:r>
      <w:proofErr w:type="spellEnd"/>
      <w:r>
        <w:rPr>
          <w:rFonts w:ascii="Times New Roman" w:eastAsia="Times New Roman" w:hAnsi="Times New Roman"/>
          <w:sz w:val="28"/>
        </w:rPr>
        <w:t>.</w:t>
      </w:r>
    </w:p>
    <w:p w:rsidR="000440D1" w:rsidRDefault="000440D1" w:rsidP="000440D1">
      <w:pPr>
        <w:spacing w:line="23" w:lineRule="exact"/>
        <w:rPr>
          <w:rFonts w:ascii="Times New Roman" w:eastAsia="Times New Roman" w:hAnsi="Times New Roman"/>
          <w:sz w:val="28"/>
        </w:rPr>
      </w:pPr>
    </w:p>
    <w:p w:rsidR="000440D1" w:rsidRDefault="000440D1" w:rsidP="000440D1">
      <w:pPr>
        <w:spacing w:line="237" w:lineRule="auto"/>
        <w:ind w:right="120" w:firstLine="428"/>
        <w:rPr>
          <w:rFonts w:ascii="Times New Roman" w:eastAsia="Times New Roman" w:hAnsi="Times New Roman"/>
          <w:sz w:val="28"/>
        </w:rPr>
      </w:pPr>
      <w:r>
        <w:rPr>
          <w:rFonts w:ascii="Times New Roman" w:eastAsia="Times New Roman" w:hAnsi="Times New Roman"/>
          <w:sz w:val="28"/>
        </w:rPr>
        <w:t xml:space="preserve">Характерной чертой интеграционных процессов в Африке является высокая </w:t>
      </w:r>
      <w:proofErr w:type="spellStart"/>
      <w:proofErr w:type="gramStart"/>
      <w:r>
        <w:rPr>
          <w:rFonts w:ascii="Times New Roman" w:eastAsia="Times New Roman" w:hAnsi="Times New Roman"/>
          <w:sz w:val="28"/>
        </w:rPr>
        <w:t>сте</w:t>
      </w:r>
      <w:proofErr w:type="spellEnd"/>
      <w:r>
        <w:rPr>
          <w:rFonts w:ascii="Times New Roman" w:eastAsia="Times New Roman" w:hAnsi="Times New Roman"/>
          <w:sz w:val="28"/>
        </w:rPr>
        <w:t>-пень</w:t>
      </w:r>
      <w:proofErr w:type="gramEnd"/>
      <w:r>
        <w:rPr>
          <w:rFonts w:ascii="Times New Roman" w:eastAsia="Times New Roman" w:hAnsi="Times New Roman"/>
          <w:sz w:val="28"/>
        </w:rPr>
        <w:t xml:space="preserve"> их </w:t>
      </w:r>
      <w:proofErr w:type="spellStart"/>
      <w:r>
        <w:rPr>
          <w:rFonts w:ascii="Times New Roman" w:eastAsia="Times New Roman" w:hAnsi="Times New Roman"/>
          <w:sz w:val="28"/>
        </w:rPr>
        <w:t>институализации</w:t>
      </w:r>
      <w:proofErr w:type="spellEnd"/>
      <w:r>
        <w:rPr>
          <w:rFonts w:ascii="Times New Roman" w:eastAsia="Times New Roman" w:hAnsi="Times New Roman"/>
          <w:sz w:val="28"/>
        </w:rPr>
        <w:t xml:space="preserve">. В настоящее время на континенте около 200 </w:t>
      </w:r>
      <w:proofErr w:type="spellStart"/>
      <w:proofErr w:type="gramStart"/>
      <w:r>
        <w:rPr>
          <w:rFonts w:ascii="Times New Roman" w:eastAsia="Times New Roman" w:hAnsi="Times New Roman"/>
          <w:sz w:val="28"/>
        </w:rPr>
        <w:t>экономиче-ских</w:t>
      </w:r>
      <w:proofErr w:type="spellEnd"/>
      <w:proofErr w:type="gramEnd"/>
      <w:r>
        <w:rPr>
          <w:rFonts w:ascii="Times New Roman" w:eastAsia="Times New Roman" w:hAnsi="Times New Roman"/>
          <w:sz w:val="28"/>
        </w:rPr>
        <w:t xml:space="preserve"> объединений различного уровня, масштабов и направленности. Но с точки </w:t>
      </w:r>
      <w:proofErr w:type="spellStart"/>
      <w:proofErr w:type="gramStart"/>
      <w:r>
        <w:rPr>
          <w:rFonts w:ascii="Times New Roman" w:eastAsia="Times New Roman" w:hAnsi="Times New Roman"/>
          <w:sz w:val="28"/>
        </w:rPr>
        <w:t>зре-ния</w:t>
      </w:r>
      <w:proofErr w:type="spellEnd"/>
      <w:proofErr w:type="gramEnd"/>
      <w:r>
        <w:rPr>
          <w:rFonts w:ascii="Times New Roman" w:eastAsia="Times New Roman" w:hAnsi="Times New Roman"/>
          <w:sz w:val="28"/>
        </w:rPr>
        <w:t xml:space="preserve"> исследования проблемы становления субрегиональной идентичности и </w:t>
      </w:r>
      <w:proofErr w:type="spellStart"/>
      <w:r>
        <w:rPr>
          <w:rFonts w:ascii="Times New Roman" w:eastAsia="Times New Roman" w:hAnsi="Times New Roman"/>
          <w:sz w:val="28"/>
        </w:rPr>
        <w:t>еѐ</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соот</w:t>
      </w:r>
      <w:proofErr w:type="spellEnd"/>
      <w:r>
        <w:rPr>
          <w:rFonts w:ascii="Times New Roman" w:eastAsia="Times New Roman" w:hAnsi="Times New Roman"/>
          <w:sz w:val="28"/>
        </w:rPr>
        <w:t>-</w:t>
      </w:r>
    </w:p>
    <w:p w:rsidR="000440D1" w:rsidRDefault="000440D1" w:rsidP="000440D1">
      <w:pPr>
        <w:spacing w:line="5" w:lineRule="exact"/>
        <w:rPr>
          <w:rFonts w:ascii="Times New Roman" w:eastAsia="Times New Roman" w:hAnsi="Times New Roman"/>
        </w:rPr>
      </w:pPr>
    </w:p>
    <w:p w:rsidR="000440D1" w:rsidRDefault="000440D1" w:rsidP="000440D1">
      <w:pPr>
        <w:spacing w:line="0" w:lineRule="atLeast"/>
        <w:jc w:val="right"/>
        <w:rPr>
          <w:rFonts w:ascii="Times New Roman" w:eastAsia="Times New Roman" w:hAnsi="Times New Roman"/>
        </w:rPr>
        <w:sectPr w:rsidR="000440D1">
          <w:pgSz w:w="12240" w:h="15840"/>
          <w:pgMar w:top="1138" w:right="840" w:bottom="392" w:left="1140" w:header="0" w:footer="0" w:gutter="0"/>
          <w:cols w:space="0" w:equalWidth="0">
            <w:col w:w="10260"/>
          </w:cols>
          <w:docGrid w:linePitch="360"/>
        </w:sectPr>
      </w:pPr>
    </w:p>
    <w:p w:rsidR="000440D1" w:rsidRDefault="000440D1" w:rsidP="000440D1">
      <w:pPr>
        <w:spacing w:line="239" w:lineRule="auto"/>
        <w:ind w:left="7" w:right="60"/>
        <w:rPr>
          <w:rFonts w:ascii="Times New Roman" w:eastAsia="Times New Roman" w:hAnsi="Times New Roman"/>
          <w:sz w:val="28"/>
        </w:rPr>
      </w:pPr>
      <w:bookmarkStart w:id="8" w:name="page61"/>
      <w:bookmarkEnd w:id="8"/>
      <w:r>
        <w:rPr>
          <w:rFonts w:ascii="Times New Roman" w:eastAsia="Times New Roman" w:hAnsi="Times New Roman"/>
          <w:sz w:val="28"/>
        </w:rPr>
        <w:lastRenderedPageBreak/>
        <w:t xml:space="preserve">ношения с идентичностью национальной и этнической интерес представляют </w:t>
      </w:r>
      <w:proofErr w:type="spellStart"/>
      <w:r>
        <w:rPr>
          <w:rFonts w:ascii="Times New Roman" w:eastAsia="Times New Roman" w:hAnsi="Times New Roman"/>
          <w:sz w:val="28"/>
        </w:rPr>
        <w:t>функ-ционирование</w:t>
      </w:r>
      <w:proofErr w:type="spellEnd"/>
      <w:r>
        <w:rPr>
          <w:rFonts w:ascii="Times New Roman" w:eastAsia="Times New Roman" w:hAnsi="Times New Roman"/>
          <w:sz w:val="28"/>
        </w:rPr>
        <w:t xml:space="preserve"> таких крупных организаций как Западноафриканское экономическое сообщество (ЭКОВАС), Сообщество развития Южной Африки (САДК), </w:t>
      </w:r>
      <w:proofErr w:type="spellStart"/>
      <w:r>
        <w:rPr>
          <w:rFonts w:ascii="Times New Roman" w:eastAsia="Times New Roman" w:hAnsi="Times New Roman"/>
          <w:sz w:val="28"/>
        </w:rPr>
        <w:t>Экономиче-ское</w:t>
      </w:r>
      <w:proofErr w:type="spellEnd"/>
      <w:r>
        <w:rPr>
          <w:rFonts w:ascii="Times New Roman" w:eastAsia="Times New Roman" w:hAnsi="Times New Roman"/>
          <w:sz w:val="28"/>
        </w:rPr>
        <w:t xml:space="preserve"> сообщество Центральноафриканских государств (ЭККАС), Африканский союз, Общий рынок стран Восточной и Южной Африки (КОМЕСА), и т. п. Крайне низкая результативность их деятельности в предыдущие десятилетия и наступление эпохи глобализации потребовало резкого ускорения интеграционных процессов на </w:t>
      </w:r>
      <w:proofErr w:type="spellStart"/>
      <w:r>
        <w:rPr>
          <w:rFonts w:ascii="Times New Roman" w:eastAsia="Times New Roman" w:hAnsi="Times New Roman"/>
          <w:sz w:val="28"/>
        </w:rPr>
        <w:t>качест-венно</w:t>
      </w:r>
      <w:proofErr w:type="spellEnd"/>
      <w:r>
        <w:rPr>
          <w:rFonts w:ascii="Times New Roman" w:eastAsia="Times New Roman" w:hAnsi="Times New Roman"/>
          <w:sz w:val="28"/>
        </w:rPr>
        <w:t xml:space="preserve"> ином уровне. Экономическая кооперация развивается в новых — по </w:t>
      </w:r>
      <w:proofErr w:type="spellStart"/>
      <w:proofErr w:type="gramStart"/>
      <w:r>
        <w:rPr>
          <w:rFonts w:ascii="Times New Roman" w:eastAsia="Times New Roman" w:hAnsi="Times New Roman"/>
          <w:sz w:val="28"/>
        </w:rPr>
        <w:t>сравне-нию</w:t>
      </w:r>
      <w:proofErr w:type="spellEnd"/>
      <w:proofErr w:type="gramEnd"/>
      <w:r>
        <w:rPr>
          <w:rFonts w:ascii="Times New Roman" w:eastAsia="Times New Roman" w:hAnsi="Times New Roman"/>
          <w:sz w:val="28"/>
        </w:rPr>
        <w:t xml:space="preserve"> с 70-ми годами — условиях противоречивого взаимодействия глобализации ми-</w:t>
      </w:r>
      <w:proofErr w:type="spellStart"/>
      <w:r>
        <w:rPr>
          <w:rFonts w:ascii="Times New Roman" w:eastAsia="Times New Roman" w:hAnsi="Times New Roman"/>
          <w:sz w:val="28"/>
        </w:rPr>
        <w:t>ровой</w:t>
      </w:r>
      <w:proofErr w:type="spellEnd"/>
      <w:r>
        <w:rPr>
          <w:rFonts w:ascii="Times New Roman" w:eastAsia="Times New Roman" w:hAnsi="Times New Roman"/>
          <w:sz w:val="28"/>
        </w:rPr>
        <w:t xml:space="preserve"> экономики и усиливающейся </w:t>
      </w:r>
      <w:proofErr w:type="spellStart"/>
      <w:r>
        <w:rPr>
          <w:rFonts w:ascii="Times New Roman" w:eastAsia="Times New Roman" w:hAnsi="Times New Roman"/>
          <w:sz w:val="28"/>
        </w:rPr>
        <w:t>маргинализации</w:t>
      </w:r>
      <w:proofErr w:type="spellEnd"/>
      <w:r>
        <w:rPr>
          <w:rFonts w:ascii="Times New Roman" w:eastAsia="Times New Roman" w:hAnsi="Times New Roman"/>
          <w:sz w:val="28"/>
        </w:rPr>
        <w:t xml:space="preserve"> позиций африканских </w:t>
      </w:r>
      <w:proofErr w:type="spellStart"/>
      <w:r>
        <w:rPr>
          <w:rFonts w:ascii="Times New Roman" w:eastAsia="Times New Roman" w:hAnsi="Times New Roman"/>
          <w:sz w:val="28"/>
        </w:rPr>
        <w:t>госу-дарств</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еѐ</w:t>
      </w:r>
      <w:proofErr w:type="spellEnd"/>
      <w:r>
        <w:rPr>
          <w:rFonts w:ascii="Times New Roman" w:eastAsia="Times New Roman" w:hAnsi="Times New Roman"/>
          <w:sz w:val="28"/>
        </w:rPr>
        <w:t xml:space="preserve"> рамках и, естественно, в другой системе координат. Интеграция уже не рассматривается как инструмент и основа для формирования самодостаточной и </w:t>
      </w:r>
      <w:proofErr w:type="spellStart"/>
      <w:proofErr w:type="gramStart"/>
      <w:r>
        <w:rPr>
          <w:rFonts w:ascii="Times New Roman" w:eastAsia="Times New Roman" w:hAnsi="Times New Roman"/>
          <w:sz w:val="28"/>
        </w:rPr>
        <w:t>са-моразвивающейся</w:t>
      </w:r>
      <w:proofErr w:type="spellEnd"/>
      <w:proofErr w:type="gramEnd"/>
      <w:r>
        <w:rPr>
          <w:rFonts w:ascii="Times New Roman" w:eastAsia="Times New Roman" w:hAnsi="Times New Roman"/>
          <w:sz w:val="28"/>
        </w:rPr>
        <w:t xml:space="preserve"> экономики при опоре на собственные силы и в противовес </w:t>
      </w:r>
      <w:proofErr w:type="spellStart"/>
      <w:r>
        <w:rPr>
          <w:rFonts w:ascii="Times New Roman" w:eastAsia="Times New Roman" w:hAnsi="Times New Roman"/>
          <w:sz w:val="28"/>
        </w:rPr>
        <w:t>импе-риалистическому</w:t>
      </w:r>
      <w:proofErr w:type="spellEnd"/>
      <w:r>
        <w:rPr>
          <w:rFonts w:ascii="Times New Roman" w:eastAsia="Times New Roman" w:hAnsi="Times New Roman"/>
          <w:sz w:val="28"/>
        </w:rPr>
        <w:t xml:space="preserve"> Западу. Подход иной, который, как уже упоминалось выше, </w:t>
      </w:r>
      <w:proofErr w:type="gramStart"/>
      <w:r>
        <w:rPr>
          <w:rFonts w:ascii="Times New Roman" w:eastAsia="Times New Roman" w:hAnsi="Times New Roman"/>
          <w:sz w:val="28"/>
        </w:rPr>
        <w:t>пред-</w:t>
      </w:r>
      <w:proofErr w:type="spellStart"/>
      <w:r>
        <w:rPr>
          <w:rFonts w:ascii="Times New Roman" w:eastAsia="Times New Roman" w:hAnsi="Times New Roman"/>
          <w:sz w:val="28"/>
        </w:rPr>
        <w:t>ставляет</w:t>
      </w:r>
      <w:proofErr w:type="spellEnd"/>
      <w:proofErr w:type="gramEnd"/>
      <w:r>
        <w:rPr>
          <w:rFonts w:ascii="Times New Roman" w:eastAsia="Times New Roman" w:hAnsi="Times New Roman"/>
          <w:sz w:val="28"/>
        </w:rPr>
        <w:t xml:space="preserve"> интеграцию в качестве пути и способа включения африканских стран в </w:t>
      </w:r>
      <w:proofErr w:type="spellStart"/>
      <w:r>
        <w:rPr>
          <w:rFonts w:ascii="Times New Roman" w:eastAsia="Times New Roman" w:hAnsi="Times New Roman"/>
          <w:sz w:val="28"/>
        </w:rPr>
        <w:t>гло-бализирующееся</w:t>
      </w:r>
      <w:proofErr w:type="spellEnd"/>
      <w:r>
        <w:rPr>
          <w:rFonts w:ascii="Times New Roman" w:eastAsia="Times New Roman" w:hAnsi="Times New Roman"/>
          <w:sz w:val="28"/>
        </w:rPr>
        <w:t xml:space="preserve"> мировое хозяйство, а также как импульс и показатель </w:t>
      </w:r>
      <w:proofErr w:type="spellStart"/>
      <w:r>
        <w:rPr>
          <w:rFonts w:ascii="Times New Roman" w:eastAsia="Times New Roman" w:hAnsi="Times New Roman"/>
          <w:sz w:val="28"/>
        </w:rPr>
        <w:t>экономиче-ского</w:t>
      </w:r>
      <w:proofErr w:type="spellEnd"/>
      <w:r>
        <w:rPr>
          <w:rFonts w:ascii="Times New Roman" w:eastAsia="Times New Roman" w:hAnsi="Times New Roman"/>
          <w:sz w:val="28"/>
        </w:rPr>
        <w:t xml:space="preserve"> роста и развития в целом.</w:t>
      </w:r>
    </w:p>
    <w:p w:rsidR="000440D1" w:rsidRDefault="000440D1" w:rsidP="000440D1">
      <w:pPr>
        <w:spacing w:line="25" w:lineRule="exact"/>
        <w:rPr>
          <w:rFonts w:ascii="Times New Roman" w:eastAsia="Times New Roman" w:hAnsi="Times New Roman"/>
        </w:rPr>
      </w:pPr>
    </w:p>
    <w:p w:rsidR="000440D1" w:rsidRDefault="000440D1" w:rsidP="000440D1">
      <w:pPr>
        <w:numPr>
          <w:ilvl w:val="1"/>
          <w:numId w:val="1"/>
        </w:numPr>
        <w:tabs>
          <w:tab w:val="left" w:pos="692"/>
        </w:tabs>
        <w:spacing w:line="248" w:lineRule="auto"/>
        <w:ind w:left="7" w:right="160" w:firstLine="420"/>
        <w:rPr>
          <w:rFonts w:ascii="Times New Roman" w:eastAsia="Times New Roman" w:hAnsi="Times New Roman"/>
          <w:sz w:val="27"/>
        </w:rPr>
      </w:pPr>
      <w:proofErr w:type="gramStart"/>
      <w:r>
        <w:rPr>
          <w:rFonts w:ascii="Times New Roman" w:eastAsia="Times New Roman" w:hAnsi="Times New Roman"/>
          <w:sz w:val="27"/>
        </w:rPr>
        <w:t>большинстве</w:t>
      </w:r>
      <w:proofErr w:type="gramEnd"/>
      <w:r>
        <w:rPr>
          <w:rFonts w:ascii="Times New Roman" w:eastAsia="Times New Roman" w:hAnsi="Times New Roman"/>
          <w:sz w:val="27"/>
        </w:rPr>
        <w:t xml:space="preserve"> государств Африки возник разбухший, непрофессиональный и неэффективный бюрократический аппарат, насквозь пронизанный коррупцией, </w:t>
      </w:r>
      <w:proofErr w:type="spellStart"/>
      <w:r>
        <w:rPr>
          <w:rFonts w:ascii="Times New Roman" w:eastAsia="Times New Roman" w:hAnsi="Times New Roman"/>
          <w:sz w:val="27"/>
        </w:rPr>
        <w:t>каз-нокрадством</w:t>
      </w:r>
      <w:proofErr w:type="spellEnd"/>
      <w:r>
        <w:rPr>
          <w:rFonts w:ascii="Times New Roman" w:eastAsia="Times New Roman" w:hAnsi="Times New Roman"/>
          <w:sz w:val="27"/>
        </w:rPr>
        <w:t xml:space="preserve">, непотизмом, вертикальной солидарностью </w:t>
      </w:r>
      <w:proofErr w:type="spellStart"/>
      <w:r>
        <w:rPr>
          <w:rFonts w:ascii="Times New Roman" w:eastAsia="Times New Roman" w:hAnsi="Times New Roman"/>
          <w:sz w:val="27"/>
        </w:rPr>
        <w:t>трайбалистского</w:t>
      </w:r>
      <w:proofErr w:type="spellEnd"/>
      <w:r>
        <w:rPr>
          <w:rFonts w:ascii="Times New Roman" w:eastAsia="Times New Roman" w:hAnsi="Times New Roman"/>
          <w:sz w:val="27"/>
        </w:rPr>
        <w:t xml:space="preserve"> типа. При аморфности социальных структур единственной организованной силой оставалась армия. Результат - бесконечные военные перевороты. Диктаторы, приходившие к власти, присваивали себе несметные богатства. Капитал </w:t>
      </w:r>
      <w:proofErr w:type="spellStart"/>
      <w:r>
        <w:rPr>
          <w:rFonts w:ascii="Times New Roman" w:eastAsia="Times New Roman" w:hAnsi="Times New Roman"/>
          <w:sz w:val="27"/>
        </w:rPr>
        <w:t>Мобуту</w:t>
      </w:r>
      <w:proofErr w:type="spellEnd"/>
      <w:r>
        <w:rPr>
          <w:rFonts w:ascii="Times New Roman" w:eastAsia="Times New Roman" w:hAnsi="Times New Roman"/>
          <w:sz w:val="27"/>
        </w:rPr>
        <w:t>, президента Конго,</w:t>
      </w:r>
    </w:p>
    <w:p w:rsidR="000440D1" w:rsidRDefault="000440D1" w:rsidP="000440D1">
      <w:pPr>
        <w:spacing w:line="7" w:lineRule="exact"/>
        <w:rPr>
          <w:rFonts w:ascii="Times New Roman" w:eastAsia="Times New Roman" w:hAnsi="Times New Roman"/>
          <w:sz w:val="27"/>
        </w:rPr>
      </w:pPr>
    </w:p>
    <w:p w:rsidR="000440D1" w:rsidRDefault="000440D1" w:rsidP="000440D1">
      <w:pPr>
        <w:numPr>
          <w:ilvl w:val="0"/>
          <w:numId w:val="1"/>
        </w:numPr>
        <w:tabs>
          <w:tab w:val="left" w:pos="214"/>
        </w:tabs>
        <w:spacing w:line="236" w:lineRule="auto"/>
        <w:ind w:left="7" w:right="120" w:hanging="7"/>
        <w:rPr>
          <w:rFonts w:ascii="Times New Roman" w:eastAsia="Times New Roman" w:hAnsi="Times New Roman"/>
          <w:sz w:val="28"/>
        </w:rPr>
      </w:pPr>
      <w:proofErr w:type="gramStart"/>
      <w:r>
        <w:rPr>
          <w:rFonts w:ascii="Times New Roman" w:eastAsia="Times New Roman" w:hAnsi="Times New Roman"/>
          <w:sz w:val="28"/>
        </w:rPr>
        <w:t>моменту</w:t>
      </w:r>
      <w:proofErr w:type="gramEnd"/>
      <w:r>
        <w:rPr>
          <w:rFonts w:ascii="Times New Roman" w:eastAsia="Times New Roman" w:hAnsi="Times New Roman"/>
          <w:sz w:val="28"/>
        </w:rPr>
        <w:t xml:space="preserve"> его свержения составлял 7 млрд. долл. Экономика функционировала </w:t>
      </w:r>
      <w:proofErr w:type="spellStart"/>
      <w:r>
        <w:rPr>
          <w:rFonts w:ascii="Times New Roman" w:eastAsia="Times New Roman" w:hAnsi="Times New Roman"/>
          <w:sz w:val="28"/>
        </w:rPr>
        <w:t>пло</w:t>
      </w:r>
      <w:proofErr w:type="spellEnd"/>
      <w:r>
        <w:rPr>
          <w:rFonts w:ascii="Times New Roman" w:eastAsia="Times New Roman" w:hAnsi="Times New Roman"/>
          <w:sz w:val="28"/>
        </w:rPr>
        <w:t xml:space="preserve">-хо, и это дало простор для "деструктивной" экономики: производства и </w:t>
      </w:r>
      <w:proofErr w:type="spellStart"/>
      <w:r>
        <w:rPr>
          <w:rFonts w:ascii="Times New Roman" w:eastAsia="Times New Roman" w:hAnsi="Times New Roman"/>
          <w:sz w:val="28"/>
        </w:rPr>
        <w:t>распростра</w:t>
      </w:r>
      <w:proofErr w:type="spellEnd"/>
      <w:r>
        <w:rPr>
          <w:rFonts w:ascii="Times New Roman" w:eastAsia="Times New Roman" w:hAnsi="Times New Roman"/>
          <w:sz w:val="28"/>
        </w:rPr>
        <w:t>-нения наркотиков, нелегальной добычи золота и алмазов, даже торговли людьми.</w:t>
      </w:r>
    </w:p>
    <w:p w:rsidR="000440D1" w:rsidRDefault="000440D1" w:rsidP="000440D1">
      <w:pPr>
        <w:spacing w:line="17" w:lineRule="exact"/>
        <w:rPr>
          <w:rFonts w:ascii="Times New Roman" w:eastAsia="Times New Roman" w:hAnsi="Times New Roman"/>
          <w:sz w:val="28"/>
        </w:rPr>
      </w:pPr>
    </w:p>
    <w:p w:rsidR="000440D1" w:rsidRDefault="000440D1" w:rsidP="000440D1">
      <w:pPr>
        <w:spacing w:line="234" w:lineRule="auto"/>
        <w:ind w:left="7" w:right="80"/>
        <w:rPr>
          <w:rFonts w:ascii="Times New Roman" w:eastAsia="Times New Roman" w:hAnsi="Times New Roman"/>
          <w:sz w:val="28"/>
        </w:rPr>
      </w:pPr>
      <w:r>
        <w:rPr>
          <w:rFonts w:ascii="Times New Roman" w:eastAsia="Times New Roman" w:hAnsi="Times New Roman"/>
          <w:sz w:val="28"/>
        </w:rPr>
        <w:t xml:space="preserve">Доля Африки в мировом ВВП и ее удельный вес в мировом экспорте снижались, </w:t>
      </w:r>
      <w:proofErr w:type="gramStart"/>
      <w:r>
        <w:rPr>
          <w:rFonts w:ascii="Times New Roman" w:eastAsia="Times New Roman" w:hAnsi="Times New Roman"/>
          <w:sz w:val="28"/>
        </w:rPr>
        <w:t>вы-пуск</w:t>
      </w:r>
      <w:proofErr w:type="gramEnd"/>
      <w:r>
        <w:rPr>
          <w:rFonts w:ascii="Times New Roman" w:eastAsia="Times New Roman" w:hAnsi="Times New Roman"/>
          <w:sz w:val="28"/>
        </w:rPr>
        <w:t xml:space="preserve"> продукции на душу населения сокращался.</w:t>
      </w:r>
    </w:p>
    <w:p w:rsidR="000440D1" w:rsidRDefault="000440D1" w:rsidP="000440D1">
      <w:pPr>
        <w:spacing w:line="15" w:lineRule="exact"/>
        <w:rPr>
          <w:rFonts w:ascii="Times New Roman" w:eastAsia="Times New Roman" w:hAnsi="Times New Roman"/>
          <w:sz w:val="28"/>
        </w:rPr>
      </w:pPr>
    </w:p>
    <w:p w:rsidR="000440D1" w:rsidRDefault="000440D1" w:rsidP="000440D1">
      <w:pPr>
        <w:spacing w:line="238" w:lineRule="auto"/>
        <w:ind w:left="7" w:right="80" w:firstLine="497"/>
        <w:rPr>
          <w:rFonts w:ascii="Times New Roman" w:eastAsia="Times New Roman" w:hAnsi="Times New Roman"/>
          <w:sz w:val="28"/>
        </w:rPr>
      </w:pPr>
      <w:r>
        <w:rPr>
          <w:rFonts w:ascii="Times New Roman" w:eastAsia="Times New Roman" w:hAnsi="Times New Roman"/>
          <w:sz w:val="28"/>
        </w:rPr>
        <w:t xml:space="preserve">Становление государственности крайне осложнялось абсолютной </w:t>
      </w:r>
      <w:proofErr w:type="gramStart"/>
      <w:r>
        <w:rPr>
          <w:rFonts w:ascii="Times New Roman" w:eastAsia="Times New Roman" w:hAnsi="Times New Roman"/>
          <w:sz w:val="28"/>
        </w:rPr>
        <w:t>искусственно-</w:t>
      </w:r>
      <w:proofErr w:type="spellStart"/>
      <w:r>
        <w:rPr>
          <w:rFonts w:ascii="Times New Roman" w:eastAsia="Times New Roman" w:hAnsi="Times New Roman"/>
          <w:sz w:val="28"/>
        </w:rPr>
        <w:t>стью</w:t>
      </w:r>
      <w:proofErr w:type="spellEnd"/>
      <w:proofErr w:type="gramEnd"/>
      <w:r>
        <w:rPr>
          <w:rFonts w:ascii="Times New Roman" w:eastAsia="Times New Roman" w:hAnsi="Times New Roman"/>
          <w:sz w:val="28"/>
        </w:rPr>
        <w:t xml:space="preserve"> государственных границ. Африка получила их в наследство от колониального прошлого. Они устанавливались при разделе континента на сферы влияния и имеют мало общего с границами этническими. Созданная в 1963 г. Организация </w:t>
      </w:r>
      <w:proofErr w:type="spellStart"/>
      <w:proofErr w:type="gramStart"/>
      <w:r>
        <w:rPr>
          <w:rFonts w:ascii="Times New Roman" w:eastAsia="Times New Roman" w:hAnsi="Times New Roman"/>
          <w:sz w:val="28"/>
        </w:rPr>
        <w:t>африкан-ского</w:t>
      </w:r>
      <w:proofErr w:type="spellEnd"/>
      <w:proofErr w:type="gramEnd"/>
      <w:r>
        <w:rPr>
          <w:rFonts w:ascii="Times New Roman" w:eastAsia="Times New Roman" w:hAnsi="Times New Roman"/>
          <w:sz w:val="28"/>
        </w:rPr>
        <w:t xml:space="preserve"> единства, сознавая, что любая попытка исправить ту или иную границу может привести к непредсказуемым последствиям, к "эффекту домино" или карточного до-</w:t>
      </w:r>
      <w:proofErr w:type="spellStart"/>
      <w:r>
        <w:rPr>
          <w:rFonts w:ascii="Times New Roman" w:eastAsia="Times New Roman" w:hAnsi="Times New Roman"/>
          <w:sz w:val="28"/>
        </w:rPr>
        <w:t>мика</w:t>
      </w:r>
      <w:proofErr w:type="spellEnd"/>
      <w:r>
        <w:rPr>
          <w:rFonts w:ascii="Times New Roman" w:eastAsia="Times New Roman" w:hAnsi="Times New Roman"/>
          <w:sz w:val="28"/>
        </w:rPr>
        <w:t xml:space="preserve">, призвала считать эти границы незыблемыми, сколь бы несправедливы они ни были. Но эти границы все же превратились в источник этнических конфликтов и </w:t>
      </w:r>
      <w:proofErr w:type="spellStart"/>
      <w:proofErr w:type="gramStart"/>
      <w:r>
        <w:rPr>
          <w:rFonts w:ascii="Times New Roman" w:eastAsia="Times New Roman" w:hAnsi="Times New Roman"/>
          <w:sz w:val="28"/>
        </w:rPr>
        <w:t>пе-ремещений</w:t>
      </w:r>
      <w:proofErr w:type="spellEnd"/>
      <w:proofErr w:type="gramEnd"/>
      <w:r>
        <w:rPr>
          <w:rFonts w:ascii="Times New Roman" w:eastAsia="Times New Roman" w:hAnsi="Times New Roman"/>
          <w:sz w:val="28"/>
        </w:rPr>
        <w:t xml:space="preserve"> миллионов беженцев.</w:t>
      </w:r>
    </w:p>
    <w:p w:rsidR="000440D1" w:rsidRDefault="000440D1" w:rsidP="000440D1">
      <w:pPr>
        <w:spacing w:line="23" w:lineRule="exact"/>
        <w:rPr>
          <w:rFonts w:ascii="Times New Roman" w:eastAsia="Times New Roman" w:hAnsi="Times New Roman"/>
          <w:sz w:val="28"/>
        </w:rPr>
      </w:pPr>
    </w:p>
    <w:p w:rsidR="000440D1" w:rsidRDefault="000440D1" w:rsidP="000440D1">
      <w:pPr>
        <w:spacing w:line="248" w:lineRule="auto"/>
        <w:ind w:left="7" w:right="40" w:firstLine="497"/>
        <w:rPr>
          <w:rFonts w:ascii="Times New Roman" w:eastAsia="Times New Roman" w:hAnsi="Times New Roman"/>
          <w:sz w:val="27"/>
        </w:rPr>
      </w:pPr>
      <w:r>
        <w:rPr>
          <w:rFonts w:ascii="Times New Roman" w:eastAsia="Times New Roman" w:hAnsi="Times New Roman"/>
          <w:sz w:val="27"/>
        </w:rPr>
        <w:t xml:space="preserve">Колониализм, используя политику "разделяй и властвуй", все-таки приглушал многие острые этнические распри, уходящие корнями в доколониальные времена - иначе бы колониальная экономика не могла работать. С уходом колониальных </w:t>
      </w:r>
      <w:proofErr w:type="gramStart"/>
      <w:r>
        <w:rPr>
          <w:rFonts w:ascii="Times New Roman" w:eastAsia="Times New Roman" w:hAnsi="Times New Roman"/>
          <w:sz w:val="27"/>
        </w:rPr>
        <w:t>ре-жимов</w:t>
      </w:r>
      <w:proofErr w:type="gramEnd"/>
      <w:r>
        <w:rPr>
          <w:rFonts w:ascii="Times New Roman" w:eastAsia="Times New Roman" w:hAnsi="Times New Roman"/>
          <w:sz w:val="27"/>
        </w:rPr>
        <w:t xml:space="preserve"> эти конфликты взорвались, как мины замедленного действия. Межэтнические распри, как между государствами, так и в пределах одного государства, стали </w:t>
      </w:r>
      <w:proofErr w:type="spellStart"/>
      <w:r>
        <w:rPr>
          <w:rFonts w:ascii="Times New Roman" w:eastAsia="Times New Roman" w:hAnsi="Times New Roman"/>
          <w:sz w:val="27"/>
        </w:rPr>
        <w:t>траге</w:t>
      </w:r>
      <w:proofErr w:type="spellEnd"/>
      <w:r>
        <w:rPr>
          <w:rFonts w:ascii="Times New Roman" w:eastAsia="Times New Roman" w:hAnsi="Times New Roman"/>
          <w:sz w:val="27"/>
        </w:rPr>
        <w:t>-</w:t>
      </w:r>
    </w:p>
    <w:p w:rsidR="000440D1" w:rsidRDefault="000440D1" w:rsidP="000440D1">
      <w:pPr>
        <w:spacing w:line="234" w:lineRule="auto"/>
        <w:jc w:val="right"/>
        <w:rPr>
          <w:rFonts w:ascii="Times New Roman" w:eastAsia="Times New Roman" w:hAnsi="Times New Roman"/>
        </w:rPr>
        <w:sectPr w:rsidR="000440D1">
          <w:pgSz w:w="12240" w:h="15840"/>
          <w:pgMar w:top="1138" w:right="840" w:bottom="393" w:left="1133" w:header="0" w:footer="0" w:gutter="0"/>
          <w:cols w:space="0" w:equalWidth="0">
            <w:col w:w="10267"/>
          </w:cols>
          <w:docGrid w:linePitch="360"/>
        </w:sectPr>
      </w:pPr>
    </w:p>
    <w:p w:rsidR="000440D1" w:rsidRDefault="000440D1" w:rsidP="000440D1">
      <w:pPr>
        <w:spacing w:line="248" w:lineRule="auto"/>
        <w:ind w:left="7" w:right="200"/>
        <w:jc w:val="both"/>
        <w:rPr>
          <w:rFonts w:ascii="Times New Roman" w:eastAsia="Times New Roman" w:hAnsi="Times New Roman"/>
          <w:sz w:val="27"/>
        </w:rPr>
      </w:pPr>
      <w:bookmarkStart w:id="9" w:name="page62"/>
      <w:bookmarkEnd w:id="9"/>
      <w:proofErr w:type="spellStart"/>
      <w:proofErr w:type="gramStart"/>
      <w:r>
        <w:rPr>
          <w:rFonts w:ascii="Times New Roman" w:eastAsia="Times New Roman" w:hAnsi="Times New Roman"/>
          <w:sz w:val="27"/>
        </w:rPr>
        <w:lastRenderedPageBreak/>
        <w:t>дией</w:t>
      </w:r>
      <w:proofErr w:type="spellEnd"/>
      <w:proofErr w:type="gramEnd"/>
      <w:r>
        <w:rPr>
          <w:rFonts w:ascii="Times New Roman" w:eastAsia="Times New Roman" w:hAnsi="Times New Roman"/>
          <w:sz w:val="27"/>
        </w:rPr>
        <w:t xml:space="preserve"> Африки. Гражданская война в 1967-1970 гг. в Нигерии, когда восточная часть страны, населенная народом </w:t>
      </w:r>
      <w:proofErr w:type="spellStart"/>
      <w:r>
        <w:rPr>
          <w:rFonts w:ascii="Times New Roman" w:eastAsia="Times New Roman" w:hAnsi="Times New Roman"/>
          <w:sz w:val="27"/>
        </w:rPr>
        <w:t>игбо</w:t>
      </w:r>
      <w:proofErr w:type="spellEnd"/>
      <w:r>
        <w:rPr>
          <w:rFonts w:ascii="Times New Roman" w:eastAsia="Times New Roman" w:hAnsi="Times New Roman"/>
          <w:sz w:val="27"/>
        </w:rPr>
        <w:t xml:space="preserve">, решила отделиться и провозгласить себя </w:t>
      </w:r>
      <w:proofErr w:type="spellStart"/>
      <w:proofErr w:type="gramStart"/>
      <w:r>
        <w:rPr>
          <w:rFonts w:ascii="Times New Roman" w:eastAsia="Times New Roman" w:hAnsi="Times New Roman"/>
          <w:sz w:val="27"/>
        </w:rPr>
        <w:t>Респуб-ликой</w:t>
      </w:r>
      <w:proofErr w:type="spellEnd"/>
      <w:proofErr w:type="gramEnd"/>
      <w:r>
        <w:rPr>
          <w:rFonts w:ascii="Times New Roman" w:eastAsia="Times New Roman" w:hAnsi="Times New Roman"/>
          <w:sz w:val="27"/>
        </w:rPr>
        <w:t xml:space="preserve"> </w:t>
      </w:r>
      <w:proofErr w:type="spellStart"/>
      <w:r>
        <w:rPr>
          <w:rFonts w:ascii="Times New Roman" w:eastAsia="Times New Roman" w:hAnsi="Times New Roman"/>
          <w:sz w:val="27"/>
        </w:rPr>
        <w:t>Биафра</w:t>
      </w:r>
      <w:proofErr w:type="spellEnd"/>
      <w:r>
        <w:rPr>
          <w:rFonts w:ascii="Times New Roman" w:eastAsia="Times New Roman" w:hAnsi="Times New Roman"/>
          <w:sz w:val="27"/>
        </w:rPr>
        <w:t>, унесла от 1 до 2 млн. жизней. Иди Амин, кровавый диктатор Уганды</w:t>
      </w:r>
    </w:p>
    <w:p w:rsidR="000440D1" w:rsidRDefault="000440D1" w:rsidP="000440D1">
      <w:pPr>
        <w:spacing w:line="5" w:lineRule="exact"/>
        <w:rPr>
          <w:rFonts w:ascii="Times New Roman" w:eastAsia="Times New Roman" w:hAnsi="Times New Roman"/>
        </w:rPr>
      </w:pPr>
    </w:p>
    <w:p w:rsidR="000440D1" w:rsidRDefault="000440D1" w:rsidP="000440D1">
      <w:pPr>
        <w:numPr>
          <w:ilvl w:val="0"/>
          <w:numId w:val="1"/>
        </w:numPr>
        <w:tabs>
          <w:tab w:val="left" w:pos="209"/>
        </w:tabs>
        <w:spacing w:line="236" w:lineRule="auto"/>
        <w:ind w:left="7" w:right="260" w:hanging="7"/>
        <w:jc w:val="both"/>
        <w:rPr>
          <w:rFonts w:ascii="Times New Roman" w:eastAsia="Times New Roman" w:hAnsi="Times New Roman"/>
          <w:sz w:val="28"/>
        </w:rPr>
      </w:pPr>
      <w:r>
        <w:rPr>
          <w:rFonts w:ascii="Times New Roman" w:eastAsia="Times New Roman" w:hAnsi="Times New Roman"/>
          <w:sz w:val="28"/>
        </w:rPr>
        <w:t xml:space="preserve">1971-1979 гг., расправлялся с целыми народами и привел страну в состояние </w:t>
      </w:r>
      <w:proofErr w:type="gramStart"/>
      <w:r>
        <w:rPr>
          <w:rFonts w:ascii="Times New Roman" w:eastAsia="Times New Roman" w:hAnsi="Times New Roman"/>
          <w:sz w:val="28"/>
        </w:rPr>
        <w:t>раз-</w:t>
      </w:r>
      <w:proofErr w:type="spellStart"/>
      <w:r>
        <w:rPr>
          <w:rFonts w:ascii="Times New Roman" w:eastAsia="Times New Roman" w:hAnsi="Times New Roman"/>
          <w:sz w:val="28"/>
        </w:rPr>
        <w:t>рухи</w:t>
      </w:r>
      <w:proofErr w:type="spellEnd"/>
      <w:proofErr w:type="gramEnd"/>
      <w:r>
        <w:rPr>
          <w:rFonts w:ascii="Times New Roman" w:eastAsia="Times New Roman" w:hAnsi="Times New Roman"/>
          <w:sz w:val="28"/>
        </w:rPr>
        <w:t xml:space="preserve">. Вражда между народами </w:t>
      </w:r>
      <w:proofErr w:type="spellStart"/>
      <w:r>
        <w:rPr>
          <w:rFonts w:ascii="Times New Roman" w:eastAsia="Times New Roman" w:hAnsi="Times New Roman"/>
          <w:sz w:val="28"/>
        </w:rPr>
        <w:t>хуту</w:t>
      </w:r>
      <w:proofErr w:type="spellEnd"/>
      <w:r>
        <w:rPr>
          <w:rFonts w:ascii="Times New Roman" w:eastAsia="Times New Roman" w:hAnsi="Times New Roman"/>
          <w:sz w:val="28"/>
        </w:rPr>
        <w:t xml:space="preserve"> и </w:t>
      </w:r>
      <w:proofErr w:type="spellStart"/>
      <w:r>
        <w:rPr>
          <w:rFonts w:ascii="Times New Roman" w:eastAsia="Times New Roman" w:hAnsi="Times New Roman"/>
          <w:sz w:val="28"/>
        </w:rPr>
        <w:t>тутси</w:t>
      </w:r>
      <w:proofErr w:type="spellEnd"/>
      <w:r>
        <w:rPr>
          <w:rFonts w:ascii="Times New Roman" w:eastAsia="Times New Roman" w:hAnsi="Times New Roman"/>
          <w:sz w:val="28"/>
        </w:rPr>
        <w:t xml:space="preserve"> в Руанде и Бурунди нанесла этим </w:t>
      </w:r>
      <w:proofErr w:type="spellStart"/>
      <w:proofErr w:type="gramStart"/>
      <w:r>
        <w:rPr>
          <w:rFonts w:ascii="Times New Roman" w:eastAsia="Times New Roman" w:hAnsi="Times New Roman"/>
          <w:sz w:val="28"/>
        </w:rPr>
        <w:t>госу-дарствам</w:t>
      </w:r>
      <w:proofErr w:type="spellEnd"/>
      <w:proofErr w:type="gramEnd"/>
      <w:r>
        <w:rPr>
          <w:rFonts w:ascii="Times New Roman" w:eastAsia="Times New Roman" w:hAnsi="Times New Roman"/>
          <w:sz w:val="28"/>
        </w:rPr>
        <w:t xml:space="preserve"> и их населению неисчислимый урон.</w:t>
      </w:r>
    </w:p>
    <w:p w:rsidR="000440D1" w:rsidRDefault="000440D1" w:rsidP="000440D1">
      <w:pPr>
        <w:spacing w:line="14" w:lineRule="exact"/>
        <w:rPr>
          <w:rFonts w:ascii="Times New Roman" w:eastAsia="Times New Roman" w:hAnsi="Times New Roman"/>
          <w:sz w:val="28"/>
        </w:rPr>
      </w:pPr>
    </w:p>
    <w:p w:rsidR="000440D1" w:rsidRDefault="000440D1" w:rsidP="000440D1">
      <w:pPr>
        <w:spacing w:line="239" w:lineRule="auto"/>
        <w:ind w:left="7" w:right="140" w:firstLine="497"/>
        <w:rPr>
          <w:rFonts w:ascii="Times New Roman" w:eastAsia="Times New Roman" w:hAnsi="Times New Roman"/>
          <w:sz w:val="28"/>
        </w:rPr>
      </w:pPr>
      <w:r>
        <w:rPr>
          <w:rFonts w:ascii="Times New Roman" w:eastAsia="Times New Roman" w:hAnsi="Times New Roman"/>
          <w:sz w:val="28"/>
        </w:rPr>
        <w:t xml:space="preserve">Стремясь спастись от нищеты, войн и геноцида, вырваться из перенаселенных городов, где невозможно найти работу из-за отсутствия промышленности, </w:t>
      </w:r>
      <w:proofErr w:type="spellStart"/>
      <w:proofErr w:type="gramStart"/>
      <w:r>
        <w:rPr>
          <w:rFonts w:ascii="Times New Roman" w:eastAsia="Times New Roman" w:hAnsi="Times New Roman"/>
          <w:sz w:val="28"/>
        </w:rPr>
        <w:t>африкан-цы</w:t>
      </w:r>
      <w:proofErr w:type="spellEnd"/>
      <w:proofErr w:type="gramEnd"/>
      <w:r>
        <w:rPr>
          <w:rFonts w:ascii="Times New Roman" w:eastAsia="Times New Roman" w:hAnsi="Times New Roman"/>
          <w:sz w:val="28"/>
        </w:rPr>
        <w:t xml:space="preserve"> уезжали за пределы своего континента. В 60-х годах, когда в Западной Европе был экономический бум и требовались дешевые рабочие руки, туда эмигрировали, наряду с индо-пакистанцами и арабами, и африканцы. В Великобритании, Франции и других государствах Европы их сейчас миллионы. Достоверных данных об их </w:t>
      </w:r>
      <w:proofErr w:type="gramStart"/>
      <w:r>
        <w:rPr>
          <w:rFonts w:ascii="Times New Roman" w:eastAsia="Times New Roman" w:hAnsi="Times New Roman"/>
          <w:sz w:val="28"/>
        </w:rPr>
        <w:t>ко-</w:t>
      </w:r>
      <w:proofErr w:type="spellStart"/>
      <w:r>
        <w:rPr>
          <w:rFonts w:ascii="Times New Roman" w:eastAsia="Times New Roman" w:hAnsi="Times New Roman"/>
          <w:sz w:val="28"/>
        </w:rPr>
        <w:t>личестве</w:t>
      </w:r>
      <w:proofErr w:type="spellEnd"/>
      <w:proofErr w:type="gramEnd"/>
      <w:r>
        <w:rPr>
          <w:rFonts w:ascii="Times New Roman" w:eastAsia="Times New Roman" w:hAnsi="Times New Roman"/>
          <w:sz w:val="28"/>
        </w:rPr>
        <w:t xml:space="preserve"> нет, поскольку многие из них - нелегальные иммигранты. В Европе </w:t>
      </w:r>
      <w:proofErr w:type="gramStart"/>
      <w:r>
        <w:rPr>
          <w:rFonts w:ascii="Times New Roman" w:eastAsia="Times New Roman" w:hAnsi="Times New Roman"/>
          <w:sz w:val="28"/>
        </w:rPr>
        <w:t>возни-кают</w:t>
      </w:r>
      <w:proofErr w:type="gramEnd"/>
      <w:r>
        <w:rPr>
          <w:rFonts w:ascii="Times New Roman" w:eastAsia="Times New Roman" w:hAnsi="Times New Roman"/>
          <w:sz w:val="28"/>
        </w:rPr>
        <w:t xml:space="preserve"> стремления пресечь приток иммигрантов из Африки, но этот процесс уже вряд ли остановится. Подавляющее число иммигрантов не стремится к скорому </w:t>
      </w:r>
      <w:proofErr w:type="spellStart"/>
      <w:proofErr w:type="gramStart"/>
      <w:r>
        <w:rPr>
          <w:rFonts w:ascii="Times New Roman" w:eastAsia="Times New Roman" w:hAnsi="Times New Roman"/>
          <w:sz w:val="28"/>
        </w:rPr>
        <w:t>возвра-щению</w:t>
      </w:r>
      <w:proofErr w:type="spellEnd"/>
      <w:proofErr w:type="gramEnd"/>
      <w:r>
        <w:rPr>
          <w:rFonts w:ascii="Times New Roman" w:eastAsia="Times New Roman" w:hAnsi="Times New Roman"/>
          <w:sz w:val="28"/>
        </w:rPr>
        <w:t xml:space="preserve"> в родные края, а борется за свои права в нынешних местах обитания.</w:t>
      </w: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376" w:lineRule="exact"/>
        <w:rPr>
          <w:rFonts w:ascii="Times New Roman" w:eastAsia="Times New Roman" w:hAnsi="Times New Roman"/>
        </w:rPr>
      </w:pPr>
    </w:p>
    <w:p w:rsidR="000440D1" w:rsidRDefault="000440D1" w:rsidP="000440D1">
      <w:pPr>
        <w:spacing w:line="0" w:lineRule="atLeast"/>
        <w:jc w:val="center"/>
        <w:rPr>
          <w:rFonts w:ascii="Times New Roman" w:eastAsia="Times New Roman" w:hAnsi="Times New Roman"/>
        </w:rPr>
      </w:pPr>
    </w:p>
    <w:p w:rsidR="000440D1" w:rsidRDefault="000440D1" w:rsidP="000440D1">
      <w:pPr>
        <w:spacing w:line="0" w:lineRule="atLeast"/>
        <w:jc w:val="right"/>
        <w:rPr>
          <w:rFonts w:ascii="Times New Roman" w:eastAsia="Times New Roman" w:hAnsi="Times New Roman"/>
        </w:rPr>
        <w:sectPr w:rsidR="000440D1">
          <w:pgSz w:w="12240" w:h="15840"/>
          <w:pgMar w:top="1138" w:right="840" w:bottom="392" w:left="1133" w:header="0" w:footer="0" w:gutter="0"/>
          <w:cols w:space="0" w:equalWidth="0">
            <w:col w:w="10267"/>
          </w:cols>
          <w:docGrid w:linePitch="360"/>
        </w:sectPr>
      </w:pPr>
    </w:p>
    <w:p w:rsidR="000440D1" w:rsidRDefault="000440D1" w:rsidP="000440D1">
      <w:pPr>
        <w:spacing w:line="0" w:lineRule="atLeast"/>
        <w:ind w:left="2840"/>
        <w:jc w:val="center"/>
        <w:rPr>
          <w:rFonts w:ascii="Times New Roman" w:eastAsia="Times New Roman" w:hAnsi="Times New Roman"/>
          <w:b/>
          <w:bCs/>
          <w:sz w:val="28"/>
        </w:rPr>
      </w:pPr>
      <w:bookmarkStart w:id="10" w:name="page63"/>
      <w:bookmarkEnd w:id="10"/>
      <w:r>
        <w:rPr>
          <w:rFonts w:ascii="Times New Roman" w:eastAsia="Times New Roman" w:hAnsi="Times New Roman"/>
          <w:b/>
          <w:sz w:val="28"/>
        </w:rPr>
        <w:lastRenderedPageBreak/>
        <w:t>Тема 1.4</w:t>
      </w:r>
      <w:r>
        <w:rPr>
          <w:rFonts w:ascii="Times New Roman" w:eastAsia="Times New Roman" w:hAnsi="Times New Roman"/>
          <w:b/>
          <w:sz w:val="28"/>
        </w:rPr>
        <w:t xml:space="preserve">. </w:t>
      </w:r>
      <w:r w:rsidRPr="000440D1">
        <w:rPr>
          <w:rFonts w:ascii="Times New Roman" w:eastAsia="Times New Roman" w:hAnsi="Times New Roman"/>
          <w:b/>
          <w:bCs/>
          <w:sz w:val="28"/>
        </w:rPr>
        <w:t>Политика США. Солдатский билль о правах</w:t>
      </w:r>
      <w:r>
        <w:rPr>
          <w:rFonts w:ascii="Times New Roman" w:eastAsia="Times New Roman" w:hAnsi="Times New Roman"/>
          <w:b/>
          <w:bCs/>
          <w:sz w:val="28"/>
        </w:rPr>
        <w:t>.</w:t>
      </w:r>
    </w:p>
    <w:p w:rsidR="000440D1" w:rsidRDefault="000440D1" w:rsidP="000440D1">
      <w:pPr>
        <w:spacing w:line="0" w:lineRule="atLeast"/>
        <w:ind w:left="2840"/>
        <w:jc w:val="center"/>
        <w:rPr>
          <w:rFonts w:ascii="Times New Roman" w:eastAsia="Times New Roman" w:hAnsi="Times New Roman"/>
        </w:rPr>
      </w:pPr>
    </w:p>
    <w:p w:rsidR="000440D1" w:rsidRDefault="000440D1" w:rsidP="000440D1">
      <w:pPr>
        <w:spacing w:line="248" w:lineRule="auto"/>
        <w:ind w:right="60" w:firstLine="428"/>
        <w:rPr>
          <w:rFonts w:ascii="Times New Roman" w:eastAsia="Times New Roman" w:hAnsi="Times New Roman"/>
          <w:sz w:val="27"/>
        </w:rPr>
      </w:pPr>
      <w:r>
        <w:rPr>
          <w:rFonts w:ascii="Times New Roman" w:eastAsia="Times New Roman" w:hAnsi="Times New Roman"/>
          <w:sz w:val="27"/>
        </w:rPr>
        <w:t xml:space="preserve">Из Второй мировой войны Соединенные Штаты Америки вышли, значительно усилив свое политическое и экономическое влияние в мире. На территории США не велись боевые действия, гораздо меньшими, чем у других участников войны, были людские потери (около 300 тыс. человек). Поставляя союзникам вооружение, </w:t>
      </w:r>
      <w:proofErr w:type="gramStart"/>
      <w:r>
        <w:rPr>
          <w:rFonts w:ascii="Times New Roman" w:eastAsia="Times New Roman" w:hAnsi="Times New Roman"/>
          <w:sz w:val="27"/>
        </w:rPr>
        <w:t>бое-припасы</w:t>
      </w:r>
      <w:proofErr w:type="gramEnd"/>
      <w:r>
        <w:rPr>
          <w:rFonts w:ascii="Times New Roman" w:eastAsia="Times New Roman" w:hAnsi="Times New Roman"/>
          <w:sz w:val="27"/>
        </w:rPr>
        <w:t>, продовольствие и т. д., США поддерживали свою промышленность и сель-</w:t>
      </w:r>
      <w:proofErr w:type="spellStart"/>
      <w:r>
        <w:rPr>
          <w:rFonts w:ascii="Times New Roman" w:eastAsia="Times New Roman" w:hAnsi="Times New Roman"/>
          <w:sz w:val="27"/>
        </w:rPr>
        <w:t>ское</w:t>
      </w:r>
      <w:proofErr w:type="spellEnd"/>
      <w:r>
        <w:rPr>
          <w:rFonts w:ascii="Times New Roman" w:eastAsia="Times New Roman" w:hAnsi="Times New Roman"/>
          <w:sz w:val="27"/>
        </w:rPr>
        <w:t xml:space="preserve"> хозяйство и одновременно становились кредитором многих государств. </w:t>
      </w:r>
      <w:proofErr w:type="gramStart"/>
      <w:r>
        <w:rPr>
          <w:rFonts w:ascii="Times New Roman" w:eastAsia="Times New Roman" w:hAnsi="Times New Roman"/>
          <w:sz w:val="27"/>
        </w:rPr>
        <w:t>Полу-</w:t>
      </w:r>
      <w:proofErr w:type="spellStart"/>
      <w:r>
        <w:rPr>
          <w:rFonts w:ascii="Times New Roman" w:eastAsia="Times New Roman" w:hAnsi="Times New Roman"/>
          <w:sz w:val="27"/>
        </w:rPr>
        <w:t>чив</w:t>
      </w:r>
      <w:proofErr w:type="spellEnd"/>
      <w:proofErr w:type="gramEnd"/>
      <w:r>
        <w:rPr>
          <w:rFonts w:ascii="Times New Roman" w:eastAsia="Times New Roman" w:hAnsi="Times New Roman"/>
          <w:sz w:val="27"/>
        </w:rPr>
        <w:t xml:space="preserve"> в свое распоряжение атомное оружие, американские руководители использовали его для демонстрации силы (вспомните, когда и где это произошло), рассчитывая, что это также поможет им диктовать свои условия при устройстве послевоенного мира. В конце 1945 г. президент США Г. Трумэн заявил о том, что на американский народ легло бремя ответственности «за дальнейшее руководство миром».</w:t>
      </w:r>
    </w:p>
    <w:p w:rsidR="000440D1" w:rsidRDefault="000440D1" w:rsidP="000440D1">
      <w:pPr>
        <w:spacing w:line="14" w:lineRule="exact"/>
        <w:rPr>
          <w:rFonts w:ascii="Times New Roman" w:eastAsia="Times New Roman" w:hAnsi="Times New Roman"/>
        </w:rPr>
      </w:pPr>
    </w:p>
    <w:p w:rsidR="000440D1" w:rsidRDefault="000440D1" w:rsidP="000440D1">
      <w:pPr>
        <w:spacing w:line="237" w:lineRule="auto"/>
        <w:ind w:right="140" w:firstLine="428"/>
        <w:rPr>
          <w:rFonts w:ascii="Times New Roman" w:eastAsia="Times New Roman" w:hAnsi="Times New Roman"/>
          <w:sz w:val="28"/>
        </w:rPr>
      </w:pPr>
      <w:r>
        <w:rPr>
          <w:rFonts w:ascii="Times New Roman" w:eastAsia="Times New Roman" w:hAnsi="Times New Roman"/>
          <w:sz w:val="28"/>
        </w:rPr>
        <w:t xml:space="preserve">Укрепление политического, экономического, военного лидерства в мире стало ведущей идеей политики США во второй половине XX — начале XXI в. Этому </w:t>
      </w:r>
      <w:proofErr w:type="spellStart"/>
      <w:proofErr w:type="gramStart"/>
      <w:r>
        <w:rPr>
          <w:rFonts w:ascii="Times New Roman" w:eastAsia="Times New Roman" w:hAnsi="Times New Roman"/>
          <w:sz w:val="28"/>
        </w:rPr>
        <w:t>спо-собствовало</w:t>
      </w:r>
      <w:proofErr w:type="spellEnd"/>
      <w:proofErr w:type="gramEnd"/>
      <w:r>
        <w:rPr>
          <w:rFonts w:ascii="Times New Roman" w:eastAsia="Times New Roman" w:hAnsi="Times New Roman"/>
          <w:sz w:val="28"/>
        </w:rPr>
        <w:t xml:space="preserve">, с одной стороны, ключевое положение США в ООН (в составе 5 </w:t>
      </w:r>
      <w:proofErr w:type="spellStart"/>
      <w:r>
        <w:rPr>
          <w:rFonts w:ascii="Times New Roman" w:eastAsia="Times New Roman" w:hAnsi="Times New Roman"/>
          <w:sz w:val="28"/>
        </w:rPr>
        <w:t>госу-дарств</w:t>
      </w:r>
      <w:proofErr w:type="spellEnd"/>
      <w:r>
        <w:rPr>
          <w:rFonts w:ascii="Times New Roman" w:eastAsia="Times New Roman" w:hAnsi="Times New Roman"/>
          <w:sz w:val="28"/>
        </w:rPr>
        <w:t xml:space="preserve"> — членов Совета Безопасности), а с другой — активное участие в создании НАТО, сети других военно-политических блоков.</w:t>
      </w:r>
    </w:p>
    <w:p w:rsidR="000440D1" w:rsidRDefault="000440D1" w:rsidP="000440D1">
      <w:pPr>
        <w:spacing w:line="18" w:lineRule="exact"/>
        <w:rPr>
          <w:rFonts w:ascii="Times New Roman" w:eastAsia="Times New Roman" w:hAnsi="Times New Roman"/>
        </w:rPr>
      </w:pPr>
    </w:p>
    <w:p w:rsidR="000440D1" w:rsidRDefault="000440D1" w:rsidP="000440D1">
      <w:pPr>
        <w:numPr>
          <w:ilvl w:val="1"/>
          <w:numId w:val="1"/>
        </w:numPr>
        <w:tabs>
          <w:tab w:val="left" w:pos="685"/>
        </w:tabs>
        <w:spacing w:line="248" w:lineRule="auto"/>
        <w:ind w:right="120" w:firstLine="420"/>
        <w:rPr>
          <w:rFonts w:ascii="Times New Roman" w:eastAsia="Times New Roman" w:hAnsi="Times New Roman"/>
          <w:sz w:val="27"/>
        </w:rPr>
      </w:pPr>
      <w:proofErr w:type="gramStart"/>
      <w:r>
        <w:rPr>
          <w:rFonts w:ascii="Times New Roman" w:eastAsia="Times New Roman" w:hAnsi="Times New Roman"/>
          <w:sz w:val="27"/>
        </w:rPr>
        <w:t>стране</w:t>
      </w:r>
      <w:proofErr w:type="gramEnd"/>
      <w:r>
        <w:rPr>
          <w:rFonts w:ascii="Times New Roman" w:eastAsia="Times New Roman" w:hAnsi="Times New Roman"/>
          <w:sz w:val="27"/>
        </w:rPr>
        <w:t xml:space="preserve"> была проведена реорганизация военной отрасли. В 1947 г. были </w:t>
      </w:r>
      <w:proofErr w:type="spellStart"/>
      <w:proofErr w:type="gramStart"/>
      <w:r>
        <w:rPr>
          <w:rFonts w:ascii="Times New Roman" w:eastAsia="Times New Roman" w:hAnsi="Times New Roman"/>
          <w:sz w:val="27"/>
        </w:rPr>
        <w:t>подчи-нены</w:t>
      </w:r>
      <w:proofErr w:type="spellEnd"/>
      <w:proofErr w:type="gramEnd"/>
      <w:r>
        <w:rPr>
          <w:rFonts w:ascii="Times New Roman" w:eastAsia="Times New Roman" w:hAnsi="Times New Roman"/>
          <w:sz w:val="27"/>
        </w:rPr>
        <w:t xml:space="preserve"> единому управлению все военные ведомства, для руководства ими вводился пост министра обороны, создавался Совет национальной безопасности при </w:t>
      </w:r>
      <w:proofErr w:type="spellStart"/>
      <w:r>
        <w:rPr>
          <w:rFonts w:ascii="Times New Roman" w:eastAsia="Times New Roman" w:hAnsi="Times New Roman"/>
          <w:sz w:val="27"/>
        </w:rPr>
        <w:t>прези-денте</w:t>
      </w:r>
      <w:proofErr w:type="spellEnd"/>
      <w:r>
        <w:rPr>
          <w:rFonts w:ascii="Times New Roman" w:eastAsia="Times New Roman" w:hAnsi="Times New Roman"/>
          <w:sz w:val="27"/>
        </w:rPr>
        <w:t xml:space="preserve">. Тогда же начало свою деятельность Центральное разведывательное </w:t>
      </w:r>
      <w:proofErr w:type="spellStart"/>
      <w:proofErr w:type="gramStart"/>
      <w:r>
        <w:rPr>
          <w:rFonts w:ascii="Times New Roman" w:eastAsia="Times New Roman" w:hAnsi="Times New Roman"/>
          <w:sz w:val="27"/>
        </w:rPr>
        <w:t>управле-ние</w:t>
      </w:r>
      <w:proofErr w:type="spellEnd"/>
      <w:proofErr w:type="gramEnd"/>
      <w:r>
        <w:rPr>
          <w:rFonts w:ascii="Times New Roman" w:eastAsia="Times New Roman" w:hAnsi="Times New Roman"/>
          <w:sz w:val="27"/>
        </w:rPr>
        <w:t xml:space="preserve"> (ЦРУ). В условиях начавшейся «холодной войны» концепции «позиции силы» и «сдерживания» государств «восточного блока» дополнились планами «передового базирования» — американского военного присутствия в разных странах и регионах мира. Была развернута сеть военных баз и объектов США в Европе (в государствах</w:t>
      </w:r>
    </w:p>
    <w:p w:rsidR="000440D1" w:rsidRDefault="000440D1" w:rsidP="000440D1">
      <w:pPr>
        <w:spacing w:line="11" w:lineRule="exact"/>
        <w:rPr>
          <w:rFonts w:ascii="Times New Roman" w:eastAsia="Times New Roman" w:hAnsi="Times New Roman"/>
          <w:sz w:val="27"/>
        </w:rPr>
      </w:pPr>
    </w:p>
    <w:p w:rsidR="000440D1" w:rsidRDefault="000440D1" w:rsidP="000440D1">
      <w:pPr>
        <w:spacing w:line="238" w:lineRule="auto"/>
        <w:ind w:right="80"/>
        <w:rPr>
          <w:rFonts w:ascii="Times New Roman" w:eastAsia="Times New Roman" w:hAnsi="Times New Roman"/>
          <w:sz w:val="28"/>
        </w:rPr>
      </w:pPr>
      <w:r>
        <w:rPr>
          <w:rFonts w:ascii="Times New Roman" w:eastAsia="Times New Roman" w:hAnsi="Times New Roman"/>
          <w:sz w:val="28"/>
        </w:rPr>
        <w:t xml:space="preserve">— участниках НАТО), на Дальнем Востоке и в бассейне Тихого океана, в Латинской Америке и зоне Карибского бассейна, на Ближнем Востоке и т. д. К 80-м гг. XX в. США имели почти 1600 военных баз и объектов на территории 34 государств, где находились свыше 500 тыс. американских военнослужащих. В начале XXI в. </w:t>
      </w:r>
      <w:proofErr w:type="spellStart"/>
      <w:proofErr w:type="gramStart"/>
      <w:r>
        <w:rPr>
          <w:rFonts w:ascii="Times New Roman" w:eastAsia="Times New Roman" w:hAnsi="Times New Roman"/>
          <w:sz w:val="28"/>
        </w:rPr>
        <w:t>амери-канские</w:t>
      </w:r>
      <w:proofErr w:type="spellEnd"/>
      <w:proofErr w:type="gramEnd"/>
      <w:r>
        <w:rPr>
          <w:rFonts w:ascii="Times New Roman" w:eastAsia="Times New Roman" w:hAnsi="Times New Roman"/>
          <w:sz w:val="28"/>
        </w:rPr>
        <w:t xml:space="preserve"> военные базы появились даже в бывшей советской Средней Азии, Афгани-стане, Ираке.</w:t>
      </w:r>
    </w:p>
    <w:p w:rsidR="000440D1" w:rsidRDefault="000440D1" w:rsidP="000440D1">
      <w:pPr>
        <w:spacing w:line="13" w:lineRule="exact"/>
        <w:rPr>
          <w:rFonts w:ascii="Times New Roman" w:eastAsia="Times New Roman" w:hAnsi="Times New Roman"/>
          <w:sz w:val="27"/>
        </w:rPr>
      </w:pPr>
    </w:p>
    <w:p w:rsidR="000440D1" w:rsidRDefault="000440D1" w:rsidP="000440D1">
      <w:pPr>
        <w:numPr>
          <w:ilvl w:val="1"/>
          <w:numId w:val="1"/>
        </w:numPr>
        <w:tabs>
          <w:tab w:val="left" w:pos="685"/>
        </w:tabs>
        <w:spacing w:line="239" w:lineRule="auto"/>
        <w:ind w:right="180" w:firstLine="420"/>
        <w:rPr>
          <w:rFonts w:ascii="Times New Roman" w:eastAsia="Times New Roman" w:hAnsi="Times New Roman"/>
          <w:sz w:val="28"/>
        </w:rPr>
      </w:pPr>
      <w:proofErr w:type="gramStart"/>
      <w:r>
        <w:rPr>
          <w:rFonts w:ascii="Times New Roman" w:eastAsia="Times New Roman" w:hAnsi="Times New Roman"/>
          <w:sz w:val="28"/>
        </w:rPr>
        <w:t>послевоенные</w:t>
      </w:r>
      <w:proofErr w:type="gramEnd"/>
      <w:r>
        <w:rPr>
          <w:rFonts w:ascii="Times New Roman" w:eastAsia="Times New Roman" w:hAnsi="Times New Roman"/>
          <w:sz w:val="28"/>
        </w:rPr>
        <w:t xml:space="preserve"> годы США получили широкие возможности для утверждения экономического лидерства в индустриальном мире. Благодаря экспорту товаров и капиталов (особенно в виде займов и кредитов) североамериканские </w:t>
      </w:r>
      <w:proofErr w:type="spellStart"/>
      <w:proofErr w:type="gramStart"/>
      <w:r>
        <w:rPr>
          <w:rFonts w:ascii="Times New Roman" w:eastAsia="Times New Roman" w:hAnsi="Times New Roman"/>
          <w:sz w:val="28"/>
        </w:rPr>
        <w:t>транснацио-нальные</w:t>
      </w:r>
      <w:proofErr w:type="spellEnd"/>
      <w:proofErr w:type="gramEnd"/>
      <w:r>
        <w:rPr>
          <w:rFonts w:ascii="Times New Roman" w:eastAsia="Times New Roman" w:hAnsi="Times New Roman"/>
          <w:sz w:val="28"/>
        </w:rPr>
        <w:t xml:space="preserve"> корпорации (ТНК) создали финансовую империю, не уступавшую по до-</w:t>
      </w:r>
      <w:proofErr w:type="spellStart"/>
      <w:r>
        <w:rPr>
          <w:rFonts w:ascii="Times New Roman" w:eastAsia="Times New Roman" w:hAnsi="Times New Roman"/>
          <w:sz w:val="28"/>
        </w:rPr>
        <w:t>ходности</w:t>
      </w:r>
      <w:proofErr w:type="spellEnd"/>
      <w:r>
        <w:rPr>
          <w:rFonts w:ascii="Times New Roman" w:eastAsia="Times New Roman" w:hAnsi="Times New Roman"/>
          <w:sz w:val="28"/>
        </w:rPr>
        <w:t xml:space="preserve"> тому, что получали раньше метрополии от своих колониальных владений. Но сохранить лидерство оказалось непросто. Если в конце 40-х — начале 50-х гг. оно было бесспорным, то в последующие десятилетия серьезную конкуренцию </w:t>
      </w:r>
      <w:proofErr w:type="gramStart"/>
      <w:r>
        <w:rPr>
          <w:rFonts w:ascii="Times New Roman" w:eastAsia="Times New Roman" w:hAnsi="Times New Roman"/>
          <w:sz w:val="28"/>
        </w:rPr>
        <w:t>Со-единенным</w:t>
      </w:r>
      <w:proofErr w:type="gramEnd"/>
      <w:r>
        <w:rPr>
          <w:rFonts w:ascii="Times New Roman" w:eastAsia="Times New Roman" w:hAnsi="Times New Roman"/>
          <w:sz w:val="28"/>
        </w:rPr>
        <w:t xml:space="preserve"> Штатам стали составлять государства Западной Европы и сделавшая резкий рывок вперед Япония.</w:t>
      </w:r>
    </w:p>
    <w:p w:rsidR="000440D1" w:rsidRDefault="000440D1" w:rsidP="000440D1">
      <w:pPr>
        <w:spacing w:line="324" w:lineRule="exact"/>
        <w:rPr>
          <w:rFonts w:ascii="Times New Roman" w:eastAsia="Times New Roman" w:hAnsi="Times New Roman"/>
        </w:rPr>
      </w:pPr>
    </w:p>
    <w:p w:rsidR="000440D1" w:rsidRDefault="000440D1" w:rsidP="000440D1">
      <w:pPr>
        <w:spacing w:line="0" w:lineRule="atLeast"/>
        <w:jc w:val="right"/>
        <w:rPr>
          <w:rFonts w:ascii="Times New Roman" w:eastAsia="Times New Roman" w:hAnsi="Times New Roman"/>
        </w:rPr>
      </w:pPr>
      <w:r>
        <w:rPr>
          <w:rFonts w:ascii="Times New Roman" w:eastAsia="Times New Roman" w:hAnsi="Times New Roman"/>
        </w:rPr>
        <w:t>69</w:t>
      </w:r>
    </w:p>
    <w:p w:rsidR="000440D1" w:rsidRDefault="000440D1" w:rsidP="000440D1">
      <w:pPr>
        <w:spacing w:line="0" w:lineRule="atLeast"/>
        <w:jc w:val="right"/>
        <w:rPr>
          <w:rFonts w:ascii="Times New Roman" w:eastAsia="Times New Roman" w:hAnsi="Times New Roman"/>
        </w:rPr>
        <w:sectPr w:rsidR="000440D1">
          <w:pgSz w:w="12240" w:h="15840"/>
          <w:pgMar w:top="1130" w:right="840" w:bottom="392" w:left="1140" w:header="0" w:footer="0" w:gutter="0"/>
          <w:cols w:space="0" w:equalWidth="0">
            <w:col w:w="10260"/>
          </w:cols>
          <w:docGrid w:linePitch="360"/>
        </w:sectPr>
      </w:pPr>
    </w:p>
    <w:p w:rsidR="000440D1" w:rsidRDefault="000440D1" w:rsidP="000440D1">
      <w:pPr>
        <w:numPr>
          <w:ilvl w:val="1"/>
          <w:numId w:val="1"/>
        </w:numPr>
        <w:tabs>
          <w:tab w:val="left" w:pos="692"/>
        </w:tabs>
        <w:spacing w:line="249" w:lineRule="auto"/>
        <w:ind w:left="7" w:right="100" w:firstLine="420"/>
        <w:jc w:val="both"/>
        <w:rPr>
          <w:rFonts w:ascii="Times New Roman" w:eastAsia="Times New Roman" w:hAnsi="Times New Roman"/>
          <w:sz w:val="27"/>
        </w:rPr>
      </w:pPr>
      <w:bookmarkStart w:id="11" w:name="page70"/>
      <w:bookmarkEnd w:id="11"/>
      <w:proofErr w:type="gramStart"/>
      <w:r>
        <w:rPr>
          <w:rFonts w:ascii="Times New Roman" w:eastAsia="Times New Roman" w:hAnsi="Times New Roman"/>
          <w:sz w:val="27"/>
        </w:rPr>
        <w:lastRenderedPageBreak/>
        <w:t>середине</w:t>
      </w:r>
      <w:proofErr w:type="gramEnd"/>
      <w:r>
        <w:rPr>
          <w:rFonts w:ascii="Times New Roman" w:eastAsia="Times New Roman" w:hAnsi="Times New Roman"/>
          <w:sz w:val="27"/>
        </w:rPr>
        <w:t xml:space="preserve"> 80-х гг. Япония вытеснила США с первого места в мировом экспорте капитала, а ФРГ — с первого места в экспорте товаров. Тогда же (впервые за период</w:t>
      </w:r>
    </w:p>
    <w:p w:rsidR="000440D1" w:rsidRDefault="000440D1" w:rsidP="000440D1">
      <w:pPr>
        <w:spacing w:line="1" w:lineRule="exact"/>
        <w:rPr>
          <w:rFonts w:ascii="Times New Roman" w:eastAsia="Times New Roman" w:hAnsi="Times New Roman"/>
          <w:sz w:val="27"/>
        </w:rPr>
      </w:pPr>
    </w:p>
    <w:p w:rsidR="000440D1" w:rsidRDefault="000440D1" w:rsidP="000440D1">
      <w:pPr>
        <w:numPr>
          <w:ilvl w:val="0"/>
          <w:numId w:val="1"/>
        </w:numPr>
        <w:tabs>
          <w:tab w:val="left" w:pos="202"/>
        </w:tabs>
        <w:spacing w:line="239" w:lineRule="auto"/>
        <w:ind w:left="7" w:right="80" w:hanging="7"/>
        <w:rPr>
          <w:rFonts w:ascii="Times New Roman" w:eastAsia="Times New Roman" w:hAnsi="Times New Roman"/>
          <w:sz w:val="28"/>
        </w:rPr>
      </w:pPr>
      <w:r>
        <w:rPr>
          <w:rFonts w:ascii="Times New Roman" w:eastAsia="Times New Roman" w:hAnsi="Times New Roman"/>
          <w:sz w:val="28"/>
        </w:rPr>
        <w:t xml:space="preserve">1914 г.) иностранные вложения капиталов и импорт товаров в США превысили вывоз капитала и товаров из страны. В 80-е гг. иностранные монополии, прежде </w:t>
      </w:r>
      <w:proofErr w:type="gramStart"/>
      <w:r>
        <w:rPr>
          <w:rFonts w:ascii="Times New Roman" w:eastAsia="Times New Roman" w:hAnsi="Times New Roman"/>
          <w:sz w:val="28"/>
        </w:rPr>
        <w:t>все-</w:t>
      </w:r>
      <w:proofErr w:type="spellStart"/>
      <w:r>
        <w:rPr>
          <w:rFonts w:ascii="Times New Roman" w:eastAsia="Times New Roman" w:hAnsi="Times New Roman"/>
          <w:sz w:val="28"/>
        </w:rPr>
        <w:t>го</w:t>
      </w:r>
      <w:proofErr w:type="spellEnd"/>
      <w:proofErr w:type="gramEnd"/>
      <w:r>
        <w:rPr>
          <w:rFonts w:ascii="Times New Roman" w:eastAsia="Times New Roman" w:hAnsi="Times New Roman"/>
          <w:sz w:val="28"/>
        </w:rPr>
        <w:t xml:space="preserve"> японские, поставляли 25% продаваемой на внутреннем рынке США стали, 30% автомобилей, а по отдельным видам электронной техники этот показатель достигал 60%. В конце XX — начале XXI в. все более серьезной проблемой для экономики США становится конкуренция со стороны Китая, поставляющего на американский рынок свои товары. Конкуренция доходила до своего рода торговых войн. Для того чтобы отстоять свои позиции в индустриальном мире, с 80-х гг. в США были </w:t>
      </w:r>
      <w:proofErr w:type="spellStart"/>
      <w:proofErr w:type="gramStart"/>
      <w:r>
        <w:rPr>
          <w:rFonts w:ascii="Times New Roman" w:eastAsia="Times New Roman" w:hAnsi="Times New Roman"/>
          <w:sz w:val="28"/>
        </w:rPr>
        <w:t>значи-тельно</w:t>
      </w:r>
      <w:proofErr w:type="spellEnd"/>
      <w:proofErr w:type="gramEnd"/>
      <w:r>
        <w:rPr>
          <w:rFonts w:ascii="Times New Roman" w:eastAsia="Times New Roman" w:hAnsi="Times New Roman"/>
          <w:sz w:val="28"/>
        </w:rPr>
        <w:t xml:space="preserve"> увеличены расходы на научно-исследовательские и опытно-конструкторские разработки (НИОКР), принят курс на развитие наукоемких отраслей промышленно-</w:t>
      </w:r>
      <w:proofErr w:type="spellStart"/>
      <w:r>
        <w:rPr>
          <w:rFonts w:ascii="Times New Roman" w:eastAsia="Times New Roman" w:hAnsi="Times New Roman"/>
          <w:sz w:val="28"/>
        </w:rPr>
        <w:t>сти</w:t>
      </w:r>
      <w:proofErr w:type="spellEnd"/>
      <w:r>
        <w:rPr>
          <w:rFonts w:ascii="Times New Roman" w:eastAsia="Times New Roman" w:hAnsi="Times New Roman"/>
          <w:sz w:val="28"/>
        </w:rPr>
        <w:t>.</w:t>
      </w:r>
    </w:p>
    <w:p w:rsidR="000440D1" w:rsidRDefault="000440D1" w:rsidP="000440D1">
      <w:pPr>
        <w:spacing w:line="16" w:lineRule="exact"/>
        <w:rPr>
          <w:rFonts w:ascii="Times New Roman" w:eastAsia="Times New Roman" w:hAnsi="Times New Roman"/>
          <w:sz w:val="28"/>
        </w:rPr>
      </w:pPr>
    </w:p>
    <w:p w:rsidR="000440D1" w:rsidRDefault="000440D1" w:rsidP="000440D1">
      <w:pPr>
        <w:spacing w:line="234" w:lineRule="auto"/>
        <w:ind w:left="7" w:right="280" w:firstLine="428"/>
        <w:rPr>
          <w:rFonts w:ascii="Times New Roman" w:eastAsia="Times New Roman" w:hAnsi="Times New Roman"/>
          <w:sz w:val="28"/>
        </w:rPr>
      </w:pPr>
      <w:r>
        <w:rPr>
          <w:rFonts w:ascii="Times New Roman" w:eastAsia="Times New Roman" w:hAnsi="Times New Roman"/>
          <w:sz w:val="28"/>
        </w:rPr>
        <w:t xml:space="preserve">ДОЛЯ США В ПРОМЫШЛЕННОМ ПРОИЗВОДСТВЕ РАЗВИТЫХ </w:t>
      </w:r>
      <w:proofErr w:type="gramStart"/>
      <w:r>
        <w:rPr>
          <w:rFonts w:ascii="Times New Roman" w:eastAsia="Times New Roman" w:hAnsi="Times New Roman"/>
          <w:sz w:val="28"/>
        </w:rPr>
        <w:t>КАПИТА-ЛИСТИЧЕСКИХ</w:t>
      </w:r>
      <w:proofErr w:type="gramEnd"/>
      <w:r>
        <w:rPr>
          <w:rFonts w:ascii="Times New Roman" w:eastAsia="Times New Roman" w:hAnsi="Times New Roman"/>
          <w:sz w:val="28"/>
        </w:rPr>
        <w:t xml:space="preserve"> СТРАН (в %)</w:t>
      </w:r>
    </w:p>
    <w:p w:rsidR="000440D1" w:rsidRDefault="000440D1" w:rsidP="000440D1">
      <w:pPr>
        <w:spacing w:line="2" w:lineRule="exact"/>
        <w:rPr>
          <w:rFonts w:ascii="Times New Roman" w:eastAsia="Times New Roman" w:hAnsi="Times New Roman"/>
          <w:sz w:val="28"/>
        </w:rPr>
      </w:pPr>
    </w:p>
    <w:p w:rsidR="000440D1" w:rsidRDefault="000440D1" w:rsidP="000440D1">
      <w:pPr>
        <w:spacing w:line="0" w:lineRule="atLeast"/>
        <w:ind w:left="427"/>
        <w:rPr>
          <w:rFonts w:ascii="Times New Roman" w:eastAsia="Times New Roman" w:hAnsi="Times New Roman"/>
          <w:sz w:val="28"/>
        </w:rPr>
      </w:pPr>
      <w:r>
        <w:rPr>
          <w:rFonts w:ascii="Times New Roman" w:eastAsia="Times New Roman" w:hAnsi="Times New Roman"/>
          <w:sz w:val="28"/>
        </w:rPr>
        <w:t>1937 г. - 41,4</w:t>
      </w:r>
    </w:p>
    <w:p w:rsidR="000440D1" w:rsidRDefault="000440D1" w:rsidP="000440D1">
      <w:pPr>
        <w:spacing w:line="0" w:lineRule="atLeast"/>
        <w:ind w:left="427"/>
        <w:rPr>
          <w:rFonts w:ascii="Times New Roman" w:eastAsia="Times New Roman" w:hAnsi="Times New Roman"/>
          <w:sz w:val="28"/>
        </w:rPr>
      </w:pPr>
      <w:r>
        <w:rPr>
          <w:rFonts w:ascii="Times New Roman" w:eastAsia="Times New Roman" w:hAnsi="Times New Roman"/>
          <w:sz w:val="28"/>
        </w:rPr>
        <w:t>1946 г. - 59,1</w:t>
      </w:r>
    </w:p>
    <w:p w:rsidR="000440D1" w:rsidRDefault="000440D1" w:rsidP="000440D1">
      <w:pPr>
        <w:spacing w:line="0" w:lineRule="atLeast"/>
        <w:ind w:left="427"/>
        <w:rPr>
          <w:rFonts w:ascii="Times New Roman" w:eastAsia="Times New Roman" w:hAnsi="Times New Roman"/>
          <w:sz w:val="28"/>
        </w:rPr>
      </w:pPr>
      <w:r>
        <w:rPr>
          <w:rFonts w:ascii="Times New Roman" w:eastAsia="Times New Roman" w:hAnsi="Times New Roman"/>
          <w:sz w:val="28"/>
        </w:rPr>
        <w:t>1960 г. - 35,4</w:t>
      </w:r>
    </w:p>
    <w:p w:rsidR="000440D1" w:rsidRDefault="000440D1" w:rsidP="000440D1">
      <w:pPr>
        <w:spacing w:line="0" w:lineRule="atLeast"/>
        <w:ind w:left="427"/>
        <w:rPr>
          <w:rFonts w:ascii="Times New Roman" w:eastAsia="Times New Roman" w:hAnsi="Times New Roman"/>
          <w:sz w:val="28"/>
        </w:rPr>
      </w:pPr>
      <w:r>
        <w:rPr>
          <w:rFonts w:ascii="Times New Roman" w:eastAsia="Times New Roman" w:hAnsi="Times New Roman"/>
          <w:sz w:val="28"/>
        </w:rPr>
        <w:t>1980 г. - 32,9</w:t>
      </w:r>
    </w:p>
    <w:p w:rsidR="000440D1" w:rsidRDefault="000440D1" w:rsidP="000440D1">
      <w:pPr>
        <w:spacing w:line="337" w:lineRule="exact"/>
        <w:rPr>
          <w:rFonts w:ascii="Times New Roman" w:eastAsia="Times New Roman" w:hAnsi="Times New Roman"/>
        </w:rPr>
      </w:pPr>
    </w:p>
    <w:p w:rsidR="000440D1" w:rsidRDefault="000440D1" w:rsidP="000440D1">
      <w:pPr>
        <w:spacing w:line="234" w:lineRule="auto"/>
        <w:ind w:left="7" w:right="280" w:firstLine="428"/>
        <w:rPr>
          <w:rFonts w:ascii="Times New Roman" w:eastAsia="Times New Roman" w:hAnsi="Times New Roman"/>
          <w:sz w:val="28"/>
        </w:rPr>
      </w:pPr>
      <w:r>
        <w:rPr>
          <w:rFonts w:ascii="Times New Roman" w:eastAsia="Times New Roman" w:hAnsi="Times New Roman"/>
          <w:sz w:val="28"/>
        </w:rPr>
        <w:t xml:space="preserve">ДОЛЯ МОНОПОЛИЙ США В ЭКСПОРТЕ КАПИТАЛА ВЕДУЩИМИ </w:t>
      </w:r>
      <w:proofErr w:type="gramStart"/>
      <w:r>
        <w:rPr>
          <w:rFonts w:ascii="Times New Roman" w:eastAsia="Times New Roman" w:hAnsi="Times New Roman"/>
          <w:sz w:val="28"/>
        </w:rPr>
        <w:t>ИНДУ-СТРИАЛЬНЫМИ</w:t>
      </w:r>
      <w:proofErr w:type="gramEnd"/>
      <w:r>
        <w:rPr>
          <w:rFonts w:ascii="Times New Roman" w:eastAsia="Times New Roman" w:hAnsi="Times New Roman"/>
          <w:sz w:val="28"/>
        </w:rPr>
        <w:t xml:space="preserve"> СТРАНАМИ (в %)</w:t>
      </w:r>
    </w:p>
    <w:p w:rsidR="000440D1" w:rsidRDefault="000440D1" w:rsidP="000440D1">
      <w:pPr>
        <w:spacing w:line="2" w:lineRule="exact"/>
        <w:rPr>
          <w:rFonts w:ascii="Times New Roman" w:eastAsia="Times New Roman" w:hAnsi="Times New Roman"/>
        </w:rPr>
      </w:pPr>
    </w:p>
    <w:p w:rsidR="000440D1" w:rsidRDefault="000440D1" w:rsidP="000440D1">
      <w:pPr>
        <w:spacing w:line="0" w:lineRule="atLeast"/>
        <w:ind w:left="507"/>
        <w:rPr>
          <w:rFonts w:ascii="Times New Roman" w:eastAsia="Times New Roman" w:hAnsi="Times New Roman"/>
          <w:sz w:val="28"/>
        </w:rPr>
      </w:pPr>
      <w:r>
        <w:rPr>
          <w:rFonts w:ascii="Times New Roman" w:eastAsia="Times New Roman" w:hAnsi="Times New Roman"/>
          <w:sz w:val="28"/>
        </w:rPr>
        <w:t>1960 г. - 62</w:t>
      </w:r>
    </w:p>
    <w:p w:rsidR="000440D1" w:rsidRDefault="000440D1" w:rsidP="000440D1">
      <w:pPr>
        <w:spacing w:line="0" w:lineRule="atLeast"/>
        <w:ind w:left="427"/>
        <w:rPr>
          <w:rFonts w:ascii="Times New Roman" w:eastAsia="Times New Roman" w:hAnsi="Times New Roman"/>
          <w:sz w:val="28"/>
        </w:rPr>
      </w:pPr>
      <w:r>
        <w:rPr>
          <w:rFonts w:ascii="Times New Roman" w:eastAsia="Times New Roman" w:hAnsi="Times New Roman"/>
          <w:sz w:val="28"/>
        </w:rPr>
        <w:t>1970 г. - 66</w:t>
      </w:r>
    </w:p>
    <w:p w:rsidR="000440D1" w:rsidRDefault="000440D1" w:rsidP="000440D1">
      <w:pPr>
        <w:spacing w:line="0" w:lineRule="atLeast"/>
        <w:ind w:left="427"/>
        <w:rPr>
          <w:rFonts w:ascii="Times New Roman" w:eastAsia="Times New Roman" w:hAnsi="Times New Roman"/>
          <w:sz w:val="28"/>
        </w:rPr>
      </w:pPr>
      <w:r>
        <w:rPr>
          <w:rFonts w:ascii="Times New Roman" w:eastAsia="Times New Roman" w:hAnsi="Times New Roman"/>
          <w:sz w:val="28"/>
        </w:rPr>
        <w:t>1981 г. - 21</w:t>
      </w:r>
    </w:p>
    <w:p w:rsidR="000440D1" w:rsidRDefault="000440D1" w:rsidP="000440D1">
      <w:pPr>
        <w:spacing w:line="12" w:lineRule="exact"/>
        <w:rPr>
          <w:rFonts w:ascii="Times New Roman" w:eastAsia="Times New Roman" w:hAnsi="Times New Roman"/>
        </w:rPr>
      </w:pPr>
    </w:p>
    <w:p w:rsidR="000440D1" w:rsidRDefault="000440D1" w:rsidP="000440D1">
      <w:pPr>
        <w:spacing w:line="238" w:lineRule="auto"/>
        <w:ind w:left="7" w:right="60" w:firstLine="428"/>
        <w:rPr>
          <w:rFonts w:ascii="Times New Roman" w:eastAsia="Times New Roman" w:hAnsi="Times New Roman"/>
          <w:sz w:val="28"/>
        </w:rPr>
      </w:pPr>
      <w:r>
        <w:rPr>
          <w:rFonts w:ascii="Times New Roman" w:eastAsia="Times New Roman" w:hAnsi="Times New Roman"/>
          <w:sz w:val="28"/>
        </w:rPr>
        <w:t xml:space="preserve">Одна из определяющих особенностей политического развития США состоит в том, что здесь сочетаются приверженность политическим традициям и гибкое </w:t>
      </w:r>
      <w:proofErr w:type="spellStart"/>
      <w:proofErr w:type="gramStart"/>
      <w:r>
        <w:rPr>
          <w:rFonts w:ascii="Times New Roman" w:eastAsia="Times New Roman" w:hAnsi="Times New Roman"/>
          <w:sz w:val="28"/>
        </w:rPr>
        <w:t>реаги-рование</w:t>
      </w:r>
      <w:proofErr w:type="spellEnd"/>
      <w:proofErr w:type="gramEnd"/>
      <w:r>
        <w:rPr>
          <w:rFonts w:ascii="Times New Roman" w:eastAsia="Times New Roman" w:hAnsi="Times New Roman"/>
          <w:sz w:val="28"/>
        </w:rPr>
        <w:t xml:space="preserve"> на происходящие в мире изменения. Это проявилось и в истории второй </w:t>
      </w:r>
      <w:proofErr w:type="spellStart"/>
      <w:proofErr w:type="gramStart"/>
      <w:r>
        <w:rPr>
          <w:rFonts w:ascii="Times New Roman" w:eastAsia="Times New Roman" w:hAnsi="Times New Roman"/>
          <w:sz w:val="28"/>
        </w:rPr>
        <w:t>по-ловины</w:t>
      </w:r>
      <w:proofErr w:type="spellEnd"/>
      <w:proofErr w:type="gramEnd"/>
      <w:r>
        <w:rPr>
          <w:rFonts w:ascii="Times New Roman" w:eastAsia="Times New Roman" w:hAnsi="Times New Roman"/>
          <w:sz w:val="28"/>
        </w:rPr>
        <w:t xml:space="preserve"> XX — начала XXI в., показавшей, как консерватизм все же может </w:t>
      </w:r>
      <w:proofErr w:type="spellStart"/>
      <w:r>
        <w:rPr>
          <w:rFonts w:ascii="Times New Roman" w:eastAsia="Times New Roman" w:hAnsi="Times New Roman"/>
          <w:sz w:val="28"/>
        </w:rPr>
        <w:t>преодоле-ваться</w:t>
      </w:r>
      <w:proofErr w:type="spellEnd"/>
      <w:r>
        <w:rPr>
          <w:rFonts w:ascii="Times New Roman" w:eastAsia="Times New Roman" w:hAnsi="Times New Roman"/>
          <w:sz w:val="28"/>
        </w:rPr>
        <w:t xml:space="preserve"> высшей властью или в результате массовых выступлений американцев.</w:t>
      </w:r>
    </w:p>
    <w:p w:rsidR="000440D1" w:rsidRDefault="000440D1" w:rsidP="000440D1">
      <w:pPr>
        <w:spacing w:line="14" w:lineRule="exact"/>
        <w:rPr>
          <w:rFonts w:ascii="Times New Roman" w:eastAsia="Times New Roman" w:hAnsi="Times New Roman"/>
        </w:rPr>
      </w:pPr>
    </w:p>
    <w:p w:rsidR="000440D1" w:rsidRDefault="000440D1" w:rsidP="000440D1">
      <w:pPr>
        <w:spacing w:line="248" w:lineRule="auto"/>
        <w:ind w:left="7" w:right="80" w:firstLine="428"/>
        <w:rPr>
          <w:rFonts w:ascii="Times New Roman" w:eastAsia="Times New Roman" w:hAnsi="Times New Roman"/>
          <w:sz w:val="27"/>
        </w:rPr>
      </w:pPr>
      <w:r>
        <w:rPr>
          <w:rFonts w:ascii="Times New Roman" w:eastAsia="Times New Roman" w:hAnsi="Times New Roman"/>
          <w:sz w:val="27"/>
        </w:rPr>
        <w:t xml:space="preserve">Чем определялось и в чем заключалось развитие политического курса в США в рассматриваемый период? Широкие полномочия президента страны, совмещающего функции главы государства и главы правительства, верховного </w:t>
      </w:r>
      <w:proofErr w:type="spellStart"/>
      <w:proofErr w:type="gramStart"/>
      <w:r>
        <w:rPr>
          <w:rFonts w:ascii="Times New Roman" w:eastAsia="Times New Roman" w:hAnsi="Times New Roman"/>
          <w:sz w:val="27"/>
        </w:rPr>
        <w:t>главнокомандующе-го</w:t>
      </w:r>
      <w:proofErr w:type="spellEnd"/>
      <w:proofErr w:type="gramEnd"/>
      <w:r>
        <w:rPr>
          <w:rFonts w:ascii="Times New Roman" w:eastAsia="Times New Roman" w:hAnsi="Times New Roman"/>
          <w:sz w:val="27"/>
        </w:rPr>
        <w:t xml:space="preserve"> и руководителя внешней политики, назначающего (при согласии сената) и </w:t>
      </w:r>
      <w:proofErr w:type="spellStart"/>
      <w:r>
        <w:rPr>
          <w:rFonts w:ascii="Times New Roman" w:eastAsia="Times New Roman" w:hAnsi="Times New Roman"/>
          <w:sz w:val="27"/>
        </w:rPr>
        <w:t>сме-щающего</w:t>
      </w:r>
      <w:proofErr w:type="spellEnd"/>
      <w:r>
        <w:rPr>
          <w:rFonts w:ascii="Times New Roman" w:eastAsia="Times New Roman" w:hAnsi="Times New Roman"/>
          <w:sz w:val="27"/>
        </w:rPr>
        <w:t xml:space="preserve"> членов кабинета министров, делают его ключевой фигурой в принятии и осуществлении решений по всем вопросам внутренней и внешней политики. Вместе</w:t>
      </w:r>
    </w:p>
    <w:p w:rsidR="000440D1" w:rsidRDefault="000440D1" w:rsidP="000440D1">
      <w:pPr>
        <w:spacing w:line="8" w:lineRule="exact"/>
        <w:rPr>
          <w:rFonts w:ascii="Times New Roman" w:eastAsia="Times New Roman" w:hAnsi="Times New Roman"/>
        </w:rPr>
      </w:pPr>
    </w:p>
    <w:p w:rsidR="000440D1" w:rsidRDefault="000440D1" w:rsidP="000440D1">
      <w:pPr>
        <w:numPr>
          <w:ilvl w:val="0"/>
          <w:numId w:val="1"/>
        </w:numPr>
        <w:tabs>
          <w:tab w:val="left" w:pos="202"/>
        </w:tabs>
        <w:spacing w:line="238" w:lineRule="auto"/>
        <w:ind w:left="7" w:right="80" w:hanging="7"/>
        <w:rPr>
          <w:rFonts w:ascii="Times New Roman" w:eastAsia="Times New Roman" w:hAnsi="Times New Roman"/>
          <w:sz w:val="28"/>
        </w:rPr>
      </w:pPr>
      <w:proofErr w:type="gramStart"/>
      <w:r>
        <w:rPr>
          <w:rFonts w:ascii="Times New Roman" w:eastAsia="Times New Roman" w:hAnsi="Times New Roman"/>
          <w:sz w:val="28"/>
        </w:rPr>
        <w:t>тем</w:t>
      </w:r>
      <w:proofErr w:type="gramEnd"/>
      <w:r>
        <w:rPr>
          <w:rFonts w:ascii="Times New Roman" w:eastAsia="Times New Roman" w:hAnsi="Times New Roman"/>
          <w:sz w:val="28"/>
        </w:rPr>
        <w:t xml:space="preserve"> действия президента страны, возглавляющего исполнительную власть, </w:t>
      </w:r>
      <w:proofErr w:type="spellStart"/>
      <w:r>
        <w:rPr>
          <w:rFonts w:ascii="Times New Roman" w:eastAsia="Times New Roman" w:hAnsi="Times New Roman"/>
          <w:sz w:val="28"/>
        </w:rPr>
        <w:t>уравно-вешиваются</w:t>
      </w:r>
      <w:proofErr w:type="spellEnd"/>
      <w:r>
        <w:rPr>
          <w:rFonts w:ascii="Times New Roman" w:eastAsia="Times New Roman" w:hAnsi="Times New Roman"/>
          <w:sz w:val="28"/>
        </w:rPr>
        <w:t xml:space="preserve"> так называемой системой «сдержек и противовесов». Это означает, что органы законодательной власти (конгресс, состоящий из сената и палаты </w:t>
      </w:r>
      <w:proofErr w:type="spellStart"/>
      <w:proofErr w:type="gramStart"/>
      <w:r>
        <w:rPr>
          <w:rFonts w:ascii="Times New Roman" w:eastAsia="Times New Roman" w:hAnsi="Times New Roman"/>
          <w:sz w:val="28"/>
        </w:rPr>
        <w:t>представи-телей</w:t>
      </w:r>
      <w:proofErr w:type="spellEnd"/>
      <w:proofErr w:type="gramEnd"/>
      <w:r>
        <w:rPr>
          <w:rFonts w:ascii="Times New Roman" w:eastAsia="Times New Roman" w:hAnsi="Times New Roman"/>
          <w:sz w:val="28"/>
        </w:rPr>
        <w:t xml:space="preserve">) и судебной власти (Верховный суд) имеют возможность в установленном конституцией порядке приостановить или отменить выполнение решений </w:t>
      </w:r>
      <w:proofErr w:type="spellStart"/>
      <w:r>
        <w:rPr>
          <w:rFonts w:ascii="Times New Roman" w:eastAsia="Times New Roman" w:hAnsi="Times New Roman"/>
          <w:sz w:val="28"/>
        </w:rPr>
        <w:t>президен</w:t>
      </w:r>
      <w:proofErr w:type="spellEnd"/>
      <w:r>
        <w:rPr>
          <w:rFonts w:ascii="Times New Roman" w:eastAsia="Times New Roman" w:hAnsi="Times New Roman"/>
          <w:sz w:val="28"/>
        </w:rPr>
        <w:t>-та, выдвинуть свои инициативы.</w:t>
      </w:r>
    </w:p>
    <w:p w:rsidR="000440D1" w:rsidRDefault="000440D1" w:rsidP="000440D1">
      <w:pPr>
        <w:spacing w:line="5" w:lineRule="exact"/>
        <w:rPr>
          <w:rFonts w:ascii="Times New Roman" w:eastAsia="Times New Roman" w:hAnsi="Times New Roman"/>
        </w:rPr>
      </w:pPr>
    </w:p>
    <w:p w:rsidR="000440D1" w:rsidRDefault="000440D1" w:rsidP="000440D1">
      <w:pPr>
        <w:spacing w:line="0" w:lineRule="atLeast"/>
        <w:jc w:val="right"/>
        <w:rPr>
          <w:rFonts w:ascii="Times New Roman" w:eastAsia="Times New Roman" w:hAnsi="Times New Roman"/>
        </w:rPr>
      </w:pPr>
      <w:r>
        <w:rPr>
          <w:rFonts w:ascii="Times New Roman" w:eastAsia="Times New Roman" w:hAnsi="Times New Roman"/>
        </w:rPr>
        <w:t>70</w:t>
      </w:r>
    </w:p>
    <w:p w:rsidR="000440D1" w:rsidRDefault="000440D1" w:rsidP="000440D1">
      <w:pPr>
        <w:spacing w:line="0" w:lineRule="atLeast"/>
        <w:jc w:val="right"/>
        <w:rPr>
          <w:rFonts w:ascii="Times New Roman" w:eastAsia="Times New Roman" w:hAnsi="Times New Roman"/>
        </w:rPr>
        <w:sectPr w:rsidR="000440D1">
          <w:pgSz w:w="12240" w:h="15840"/>
          <w:pgMar w:top="1138" w:right="840" w:bottom="392" w:left="1133" w:header="0" w:footer="0" w:gutter="0"/>
          <w:cols w:space="0" w:equalWidth="0">
            <w:col w:w="10267"/>
          </w:cols>
          <w:docGrid w:linePitch="360"/>
        </w:sectPr>
      </w:pPr>
    </w:p>
    <w:p w:rsidR="000440D1" w:rsidRDefault="000440D1" w:rsidP="000440D1">
      <w:pPr>
        <w:spacing w:line="239" w:lineRule="auto"/>
        <w:ind w:right="100" w:firstLine="428"/>
        <w:rPr>
          <w:rFonts w:ascii="Times New Roman" w:eastAsia="Times New Roman" w:hAnsi="Times New Roman"/>
          <w:sz w:val="28"/>
        </w:rPr>
      </w:pPr>
      <w:bookmarkStart w:id="12" w:name="page71"/>
      <w:bookmarkEnd w:id="12"/>
      <w:r>
        <w:rPr>
          <w:rFonts w:ascii="Times New Roman" w:eastAsia="Times New Roman" w:hAnsi="Times New Roman"/>
          <w:sz w:val="28"/>
        </w:rPr>
        <w:lastRenderedPageBreak/>
        <w:t xml:space="preserve">Две основные партии США, выдвигающие кандидатов на высшие </w:t>
      </w:r>
      <w:proofErr w:type="spellStart"/>
      <w:proofErr w:type="gramStart"/>
      <w:r>
        <w:rPr>
          <w:rFonts w:ascii="Times New Roman" w:eastAsia="Times New Roman" w:hAnsi="Times New Roman"/>
          <w:sz w:val="28"/>
        </w:rPr>
        <w:t>государствен-ные</w:t>
      </w:r>
      <w:proofErr w:type="spellEnd"/>
      <w:proofErr w:type="gramEnd"/>
      <w:r>
        <w:rPr>
          <w:rFonts w:ascii="Times New Roman" w:eastAsia="Times New Roman" w:hAnsi="Times New Roman"/>
          <w:sz w:val="28"/>
        </w:rPr>
        <w:t xml:space="preserve"> посты, — демократическая и республиканская — отличаются от большинства известных партий тем, что являются не столько представителями интересов </w:t>
      </w:r>
      <w:proofErr w:type="spellStart"/>
      <w:r>
        <w:rPr>
          <w:rFonts w:ascii="Times New Roman" w:eastAsia="Times New Roman" w:hAnsi="Times New Roman"/>
          <w:sz w:val="28"/>
        </w:rPr>
        <w:t>опреде</w:t>
      </w:r>
      <w:proofErr w:type="spellEnd"/>
      <w:r>
        <w:rPr>
          <w:rFonts w:ascii="Times New Roman" w:eastAsia="Times New Roman" w:hAnsi="Times New Roman"/>
          <w:sz w:val="28"/>
        </w:rPr>
        <w:t xml:space="preserve">-ленной социальной группы — крупных предпринимателей или мелких </w:t>
      </w:r>
      <w:proofErr w:type="spellStart"/>
      <w:r>
        <w:rPr>
          <w:rFonts w:ascii="Times New Roman" w:eastAsia="Times New Roman" w:hAnsi="Times New Roman"/>
          <w:sz w:val="28"/>
        </w:rPr>
        <w:t>собственни</w:t>
      </w:r>
      <w:proofErr w:type="spellEnd"/>
      <w:r>
        <w:rPr>
          <w:rFonts w:ascii="Times New Roman" w:eastAsia="Times New Roman" w:hAnsi="Times New Roman"/>
          <w:sz w:val="28"/>
        </w:rPr>
        <w:t xml:space="preserve">-ков, рабочих или фермеров, сколько частью избирательной машины. Их главная </w:t>
      </w:r>
      <w:proofErr w:type="gramStart"/>
      <w:r>
        <w:rPr>
          <w:rFonts w:ascii="Times New Roman" w:eastAsia="Times New Roman" w:hAnsi="Times New Roman"/>
          <w:sz w:val="28"/>
        </w:rPr>
        <w:t>за-дача</w:t>
      </w:r>
      <w:proofErr w:type="gramEnd"/>
      <w:r>
        <w:rPr>
          <w:rFonts w:ascii="Times New Roman" w:eastAsia="Times New Roman" w:hAnsi="Times New Roman"/>
          <w:sz w:val="28"/>
        </w:rPr>
        <w:t xml:space="preserve"> — борьба за власть во время выборов. Общенациональные съезды партий, как правило, созываются в год президентских выборов, чтобы утвердить предвыборную программу и кандидатов на посты президента и вице-президента (при этом партия выставляет только по одному кандидату на каждый пост). Большую роль в исходе борьбы играет личность выдвинутого кандидата, американцы нередко голосуют не столько за партию, сколько за будущего лидера страны. Отсутствие у демократов и республиканцев централизованных партийных структур, обязательного членства обостряет борьбу за «среднего избирателя». В ход идут все средства — от </w:t>
      </w:r>
      <w:proofErr w:type="spellStart"/>
      <w:proofErr w:type="gramStart"/>
      <w:r>
        <w:rPr>
          <w:rFonts w:ascii="Times New Roman" w:eastAsia="Times New Roman" w:hAnsi="Times New Roman"/>
          <w:sz w:val="28"/>
        </w:rPr>
        <w:t>неограни-ченных</w:t>
      </w:r>
      <w:proofErr w:type="spellEnd"/>
      <w:proofErr w:type="gramEnd"/>
      <w:r>
        <w:rPr>
          <w:rFonts w:ascii="Times New Roman" w:eastAsia="Times New Roman" w:hAnsi="Times New Roman"/>
          <w:sz w:val="28"/>
        </w:rPr>
        <w:t xml:space="preserve"> предвыборных обещаний и рекламы своих кандидатов до обличения </w:t>
      </w:r>
      <w:proofErr w:type="spellStart"/>
      <w:r>
        <w:rPr>
          <w:rFonts w:ascii="Times New Roman" w:eastAsia="Times New Roman" w:hAnsi="Times New Roman"/>
          <w:sz w:val="28"/>
        </w:rPr>
        <w:t>сопер-ников</w:t>
      </w:r>
      <w:proofErr w:type="spellEnd"/>
      <w:r>
        <w:rPr>
          <w:rFonts w:ascii="Times New Roman" w:eastAsia="Times New Roman" w:hAnsi="Times New Roman"/>
          <w:sz w:val="28"/>
        </w:rPr>
        <w:t xml:space="preserve"> во всевозможных проступках. Скандальную известность приобрело </w:t>
      </w:r>
      <w:proofErr w:type="spellStart"/>
      <w:proofErr w:type="gramStart"/>
      <w:r>
        <w:rPr>
          <w:rFonts w:ascii="Times New Roman" w:eastAsia="Times New Roman" w:hAnsi="Times New Roman"/>
          <w:sz w:val="28"/>
        </w:rPr>
        <w:t>Уотер-гейтское</w:t>
      </w:r>
      <w:proofErr w:type="spellEnd"/>
      <w:proofErr w:type="gramEnd"/>
      <w:r>
        <w:rPr>
          <w:rFonts w:ascii="Times New Roman" w:eastAsia="Times New Roman" w:hAnsi="Times New Roman"/>
          <w:sz w:val="28"/>
        </w:rPr>
        <w:t xml:space="preserve"> дело, связанное с проникновением республиканцев в штаб-квартиру </w:t>
      </w:r>
      <w:proofErr w:type="spellStart"/>
      <w:r>
        <w:rPr>
          <w:rFonts w:ascii="Times New Roman" w:eastAsia="Times New Roman" w:hAnsi="Times New Roman"/>
          <w:sz w:val="28"/>
        </w:rPr>
        <w:t>демо-кратической</w:t>
      </w:r>
      <w:proofErr w:type="spellEnd"/>
      <w:r>
        <w:rPr>
          <w:rFonts w:ascii="Times New Roman" w:eastAsia="Times New Roman" w:hAnsi="Times New Roman"/>
          <w:sz w:val="28"/>
        </w:rPr>
        <w:t xml:space="preserve"> партии во время предвыборной кампании 1972 г. Расследование по это-</w:t>
      </w:r>
      <w:proofErr w:type="spellStart"/>
      <w:r>
        <w:rPr>
          <w:rFonts w:ascii="Times New Roman" w:eastAsia="Times New Roman" w:hAnsi="Times New Roman"/>
          <w:sz w:val="28"/>
        </w:rPr>
        <w:t>му</w:t>
      </w:r>
      <w:proofErr w:type="spellEnd"/>
      <w:r>
        <w:rPr>
          <w:rFonts w:ascii="Times New Roman" w:eastAsia="Times New Roman" w:hAnsi="Times New Roman"/>
          <w:sz w:val="28"/>
        </w:rPr>
        <w:t xml:space="preserve"> делу и серия других разоблачений вынудили президента-республиканца Р. Ник-</w:t>
      </w:r>
      <w:proofErr w:type="spellStart"/>
      <w:r>
        <w:rPr>
          <w:rFonts w:ascii="Times New Roman" w:eastAsia="Times New Roman" w:hAnsi="Times New Roman"/>
          <w:sz w:val="28"/>
        </w:rPr>
        <w:t>сона</w:t>
      </w:r>
      <w:proofErr w:type="spellEnd"/>
      <w:r>
        <w:rPr>
          <w:rFonts w:ascii="Times New Roman" w:eastAsia="Times New Roman" w:hAnsi="Times New Roman"/>
          <w:sz w:val="28"/>
        </w:rPr>
        <w:t xml:space="preserve"> уйти в 1974 г. в отставку.</w:t>
      </w:r>
    </w:p>
    <w:p w:rsidR="000440D1" w:rsidRDefault="000440D1" w:rsidP="000440D1">
      <w:pPr>
        <w:spacing w:line="27" w:lineRule="exact"/>
        <w:rPr>
          <w:rFonts w:ascii="Times New Roman" w:eastAsia="Times New Roman" w:hAnsi="Times New Roman"/>
        </w:rPr>
      </w:pPr>
    </w:p>
    <w:p w:rsidR="000440D1" w:rsidRDefault="000440D1" w:rsidP="000440D1">
      <w:pPr>
        <w:numPr>
          <w:ilvl w:val="0"/>
          <w:numId w:val="1"/>
        </w:numPr>
        <w:tabs>
          <w:tab w:val="left" w:pos="685"/>
        </w:tabs>
        <w:spacing w:line="239" w:lineRule="auto"/>
        <w:ind w:right="80" w:firstLine="420"/>
        <w:rPr>
          <w:rFonts w:ascii="Times New Roman" w:eastAsia="Times New Roman" w:hAnsi="Times New Roman"/>
          <w:sz w:val="28"/>
        </w:rPr>
      </w:pPr>
      <w:proofErr w:type="gramStart"/>
      <w:r>
        <w:rPr>
          <w:rFonts w:ascii="Times New Roman" w:eastAsia="Times New Roman" w:hAnsi="Times New Roman"/>
          <w:sz w:val="28"/>
        </w:rPr>
        <w:t>момент</w:t>
      </w:r>
      <w:proofErr w:type="gramEnd"/>
      <w:r>
        <w:rPr>
          <w:rFonts w:ascii="Times New Roman" w:eastAsia="Times New Roman" w:hAnsi="Times New Roman"/>
          <w:sz w:val="28"/>
        </w:rPr>
        <w:t xml:space="preserve"> окончания Второй мировой войны президентом был демократ Г. Тру-</w:t>
      </w:r>
      <w:proofErr w:type="spellStart"/>
      <w:r>
        <w:rPr>
          <w:rFonts w:ascii="Times New Roman" w:eastAsia="Times New Roman" w:hAnsi="Times New Roman"/>
          <w:sz w:val="28"/>
        </w:rPr>
        <w:t>мэн</w:t>
      </w:r>
      <w:proofErr w:type="spellEnd"/>
      <w:r>
        <w:rPr>
          <w:rFonts w:ascii="Times New Roman" w:eastAsia="Times New Roman" w:hAnsi="Times New Roman"/>
          <w:sz w:val="28"/>
        </w:rPr>
        <w:t xml:space="preserve"> (1945—1953), в 1953— 1961 гг. — республиканец Д. Эйзенхауэр, в 1961 — 1969 гг. — демократы Дж. Кеннеди, Л. Джонсон, в 1969—1977 гг. — республиканцы Р. Никсон, Дж. Форд, в 1977—1981 гг. — демократ Дж. Картер, в 1981 — 1993 гг. — республиканцы Р. Рейган, Дж. Буш, в 1993— 2001 гг. — демократ У. Клинтон. На последних в XX в. выборах в ноябре 2000 г. сложилась уникальная ситуация: разрыв голосов, поданных за кандидатов в президенты республиканца Дж. Буша-младшего и демократа политика администрации Рейгана способствовала </w:t>
      </w:r>
      <w:proofErr w:type="spellStart"/>
      <w:proofErr w:type="gramStart"/>
      <w:r>
        <w:rPr>
          <w:rFonts w:ascii="Times New Roman" w:eastAsia="Times New Roman" w:hAnsi="Times New Roman"/>
          <w:sz w:val="28"/>
        </w:rPr>
        <w:t>оживле-нию</w:t>
      </w:r>
      <w:proofErr w:type="spellEnd"/>
      <w:proofErr w:type="gramEnd"/>
      <w:r>
        <w:rPr>
          <w:rFonts w:ascii="Times New Roman" w:eastAsia="Times New Roman" w:hAnsi="Times New Roman"/>
          <w:sz w:val="28"/>
        </w:rPr>
        <w:t xml:space="preserve"> производства после тяжелейших кризисов 1974— 1975 гг. и 1980—1982 гг., структурной перестройке экономики в ходе технологической революции. К концу</w:t>
      </w:r>
    </w:p>
    <w:p w:rsidR="000440D1" w:rsidRDefault="000440D1" w:rsidP="000440D1">
      <w:pPr>
        <w:spacing w:line="14" w:lineRule="exact"/>
        <w:rPr>
          <w:rFonts w:ascii="Times New Roman" w:eastAsia="Times New Roman" w:hAnsi="Times New Roman"/>
          <w:sz w:val="28"/>
        </w:rPr>
      </w:pPr>
    </w:p>
    <w:p w:rsidR="000440D1" w:rsidRDefault="000440D1" w:rsidP="000440D1">
      <w:pPr>
        <w:spacing w:line="234" w:lineRule="auto"/>
        <w:ind w:right="280"/>
        <w:rPr>
          <w:rFonts w:ascii="Times New Roman" w:eastAsia="Times New Roman" w:hAnsi="Times New Roman"/>
          <w:sz w:val="28"/>
        </w:rPr>
      </w:pPr>
      <w:r>
        <w:rPr>
          <w:rFonts w:ascii="Times New Roman" w:eastAsia="Times New Roman" w:hAnsi="Times New Roman"/>
          <w:sz w:val="28"/>
        </w:rPr>
        <w:t xml:space="preserve">80-х гг. уровень безработицы в стране снизился до 5,4% от всего активного </w:t>
      </w:r>
      <w:proofErr w:type="spellStart"/>
      <w:proofErr w:type="gramStart"/>
      <w:r>
        <w:rPr>
          <w:rFonts w:ascii="Times New Roman" w:eastAsia="Times New Roman" w:hAnsi="Times New Roman"/>
          <w:sz w:val="28"/>
        </w:rPr>
        <w:t>населе-ния</w:t>
      </w:r>
      <w:proofErr w:type="spellEnd"/>
      <w:proofErr w:type="gramEnd"/>
      <w:r>
        <w:rPr>
          <w:rFonts w:ascii="Times New Roman" w:eastAsia="Times New Roman" w:hAnsi="Times New Roman"/>
          <w:sz w:val="28"/>
        </w:rPr>
        <w:t xml:space="preserve"> (в годы кризиса начала 80-х гг. он составлял около 10%).</w:t>
      </w:r>
    </w:p>
    <w:p w:rsidR="000440D1" w:rsidRDefault="000440D1" w:rsidP="000440D1">
      <w:pPr>
        <w:spacing w:line="15" w:lineRule="exact"/>
        <w:rPr>
          <w:rFonts w:ascii="Times New Roman" w:eastAsia="Times New Roman" w:hAnsi="Times New Roman"/>
          <w:sz w:val="28"/>
        </w:rPr>
      </w:pPr>
    </w:p>
    <w:p w:rsidR="000440D1" w:rsidRDefault="000440D1" w:rsidP="000440D1">
      <w:pPr>
        <w:spacing w:line="239" w:lineRule="auto"/>
        <w:ind w:right="20" w:firstLine="428"/>
        <w:rPr>
          <w:rFonts w:ascii="Times New Roman" w:eastAsia="Times New Roman" w:hAnsi="Times New Roman"/>
          <w:sz w:val="28"/>
        </w:rPr>
      </w:pPr>
      <w:r>
        <w:rPr>
          <w:rFonts w:ascii="Times New Roman" w:eastAsia="Times New Roman" w:hAnsi="Times New Roman"/>
          <w:sz w:val="28"/>
        </w:rPr>
        <w:t xml:space="preserve">Как и все неоконсерваторы, Рейган выступал за усиление военных позиций своей страны в мире. Его администрация выдвинула задачу модернизации стратегических вооружений США, а затем «стратегическую оборонную инициативу» (СОИ), </w:t>
      </w:r>
      <w:proofErr w:type="gramStart"/>
      <w:r>
        <w:rPr>
          <w:rFonts w:ascii="Times New Roman" w:eastAsia="Times New Roman" w:hAnsi="Times New Roman"/>
          <w:sz w:val="28"/>
        </w:rPr>
        <w:t>на-званную</w:t>
      </w:r>
      <w:proofErr w:type="gramEnd"/>
      <w:r>
        <w:rPr>
          <w:rFonts w:ascii="Times New Roman" w:eastAsia="Times New Roman" w:hAnsi="Times New Roman"/>
          <w:sz w:val="28"/>
        </w:rPr>
        <w:t xml:space="preserve"> программой «звездных войн». Соответственно возросла доля военных </w:t>
      </w:r>
      <w:proofErr w:type="gramStart"/>
      <w:r>
        <w:rPr>
          <w:rFonts w:ascii="Times New Roman" w:eastAsia="Times New Roman" w:hAnsi="Times New Roman"/>
          <w:sz w:val="28"/>
        </w:rPr>
        <w:t>рас-ходов</w:t>
      </w:r>
      <w:proofErr w:type="gramEnd"/>
      <w:r>
        <w:rPr>
          <w:rFonts w:ascii="Times New Roman" w:eastAsia="Times New Roman" w:hAnsi="Times New Roman"/>
          <w:sz w:val="28"/>
        </w:rPr>
        <w:t xml:space="preserve"> в государственном бюджете — с 23% в 1980 г. до 27% в 1985 г. Однако со второй половины 80-х гг. курс неоконсерваторов стал изменяться. Решающую роль в этом сыграла выдвинутая руководителем СССР М. С. Горбачевым концепция «</w:t>
      </w:r>
      <w:proofErr w:type="gramStart"/>
      <w:r>
        <w:rPr>
          <w:rFonts w:ascii="Times New Roman" w:eastAsia="Times New Roman" w:hAnsi="Times New Roman"/>
          <w:sz w:val="28"/>
        </w:rPr>
        <w:t>ново-</w:t>
      </w:r>
      <w:proofErr w:type="spellStart"/>
      <w:r>
        <w:rPr>
          <w:rFonts w:ascii="Times New Roman" w:eastAsia="Times New Roman" w:hAnsi="Times New Roman"/>
          <w:sz w:val="28"/>
        </w:rPr>
        <w:t>го</w:t>
      </w:r>
      <w:proofErr w:type="spellEnd"/>
      <w:proofErr w:type="gramEnd"/>
      <w:r>
        <w:rPr>
          <w:rFonts w:ascii="Times New Roman" w:eastAsia="Times New Roman" w:hAnsi="Times New Roman"/>
          <w:sz w:val="28"/>
        </w:rPr>
        <w:t xml:space="preserve"> политического мышления» в международных отношениях. Р. Рейган, ранее </w:t>
      </w:r>
      <w:proofErr w:type="spellStart"/>
      <w:proofErr w:type="gramStart"/>
      <w:r>
        <w:rPr>
          <w:rFonts w:ascii="Times New Roman" w:eastAsia="Times New Roman" w:hAnsi="Times New Roman"/>
          <w:sz w:val="28"/>
        </w:rPr>
        <w:t>назы-вавший</w:t>
      </w:r>
      <w:proofErr w:type="spellEnd"/>
      <w:proofErr w:type="gramEnd"/>
      <w:r>
        <w:rPr>
          <w:rFonts w:ascii="Times New Roman" w:eastAsia="Times New Roman" w:hAnsi="Times New Roman"/>
          <w:sz w:val="28"/>
        </w:rPr>
        <w:t xml:space="preserve"> советскую страну «империей зла», в результате серии встреч и переговоров с Горбачевым согласился заключить договоренности об уничтожении обеими держа-вами части своих ядерных вооружений. Начавшийся в тот период поворот в совет-</w:t>
      </w:r>
    </w:p>
    <w:p w:rsidR="000440D1" w:rsidRDefault="000440D1" w:rsidP="000440D1">
      <w:pPr>
        <w:spacing w:line="4" w:lineRule="exact"/>
        <w:rPr>
          <w:rFonts w:ascii="Times New Roman" w:eastAsia="Times New Roman" w:hAnsi="Times New Roman"/>
        </w:rPr>
      </w:pPr>
    </w:p>
    <w:p w:rsidR="000440D1" w:rsidRDefault="000440D1" w:rsidP="000440D1">
      <w:pPr>
        <w:spacing w:line="0" w:lineRule="atLeast"/>
        <w:jc w:val="right"/>
        <w:rPr>
          <w:rFonts w:ascii="Times New Roman" w:eastAsia="Times New Roman" w:hAnsi="Times New Roman"/>
        </w:rPr>
      </w:pPr>
      <w:r>
        <w:rPr>
          <w:rFonts w:ascii="Times New Roman" w:eastAsia="Times New Roman" w:hAnsi="Times New Roman"/>
        </w:rPr>
        <w:t>71</w:t>
      </w:r>
    </w:p>
    <w:p w:rsidR="000440D1" w:rsidRDefault="000440D1" w:rsidP="000440D1">
      <w:pPr>
        <w:spacing w:line="0" w:lineRule="atLeast"/>
        <w:jc w:val="right"/>
        <w:rPr>
          <w:rFonts w:ascii="Times New Roman" w:eastAsia="Times New Roman" w:hAnsi="Times New Roman"/>
        </w:rPr>
        <w:sectPr w:rsidR="000440D1">
          <w:pgSz w:w="12240" w:h="15840"/>
          <w:pgMar w:top="1138" w:right="840" w:bottom="392" w:left="1140" w:header="0" w:footer="0" w:gutter="0"/>
          <w:cols w:space="0" w:equalWidth="0">
            <w:col w:w="10260"/>
          </w:cols>
          <w:docGrid w:linePitch="360"/>
        </w:sectPr>
      </w:pPr>
    </w:p>
    <w:p w:rsidR="000440D1" w:rsidRDefault="000440D1" w:rsidP="000440D1">
      <w:pPr>
        <w:spacing w:line="235" w:lineRule="auto"/>
        <w:ind w:left="7" w:right="200"/>
        <w:rPr>
          <w:rFonts w:ascii="Times New Roman" w:eastAsia="Times New Roman" w:hAnsi="Times New Roman"/>
          <w:sz w:val="28"/>
        </w:rPr>
      </w:pPr>
      <w:bookmarkStart w:id="13" w:name="page72"/>
      <w:bookmarkEnd w:id="13"/>
      <w:proofErr w:type="spellStart"/>
      <w:proofErr w:type="gramStart"/>
      <w:r>
        <w:rPr>
          <w:rFonts w:ascii="Times New Roman" w:eastAsia="Times New Roman" w:hAnsi="Times New Roman"/>
          <w:sz w:val="28"/>
        </w:rPr>
        <w:lastRenderedPageBreak/>
        <w:t>ско</w:t>
      </w:r>
      <w:proofErr w:type="spellEnd"/>
      <w:proofErr w:type="gramEnd"/>
      <w:r>
        <w:rPr>
          <w:rFonts w:ascii="Times New Roman" w:eastAsia="Times New Roman" w:hAnsi="Times New Roman"/>
          <w:sz w:val="28"/>
        </w:rPr>
        <w:t>-американских отношениях сказался в дальнейшем и на отношениях между Рос-</w:t>
      </w:r>
      <w:proofErr w:type="spellStart"/>
      <w:r>
        <w:rPr>
          <w:rFonts w:ascii="Times New Roman" w:eastAsia="Times New Roman" w:hAnsi="Times New Roman"/>
          <w:sz w:val="28"/>
        </w:rPr>
        <w:t>сийской</w:t>
      </w:r>
      <w:proofErr w:type="spellEnd"/>
      <w:r>
        <w:rPr>
          <w:rFonts w:ascii="Times New Roman" w:eastAsia="Times New Roman" w:hAnsi="Times New Roman"/>
          <w:sz w:val="28"/>
        </w:rPr>
        <w:t xml:space="preserve"> Федерацией и США.</w:t>
      </w:r>
    </w:p>
    <w:p w:rsidR="000440D1" w:rsidRDefault="000440D1" w:rsidP="000440D1">
      <w:pPr>
        <w:spacing w:line="15" w:lineRule="exact"/>
        <w:rPr>
          <w:rFonts w:ascii="Times New Roman" w:eastAsia="Times New Roman" w:hAnsi="Times New Roman"/>
        </w:rPr>
      </w:pPr>
    </w:p>
    <w:p w:rsidR="000440D1" w:rsidRDefault="000440D1" w:rsidP="000440D1">
      <w:pPr>
        <w:spacing w:line="238" w:lineRule="auto"/>
        <w:ind w:left="7" w:right="100" w:firstLine="428"/>
        <w:rPr>
          <w:rFonts w:ascii="Times New Roman" w:eastAsia="Times New Roman" w:hAnsi="Times New Roman"/>
          <w:sz w:val="28"/>
        </w:rPr>
      </w:pPr>
      <w:r>
        <w:rPr>
          <w:rFonts w:ascii="Times New Roman" w:eastAsia="Times New Roman" w:hAnsi="Times New Roman"/>
          <w:sz w:val="28"/>
        </w:rPr>
        <w:t xml:space="preserve">На годы президентства У. Клинтона пришлась самая длительная в послевоенной истории США полоса экономического подъема (в 2000 г. количество безработных составляло около 4% всего активного населения, был преодолен дефицит </w:t>
      </w:r>
      <w:proofErr w:type="spellStart"/>
      <w:proofErr w:type="gramStart"/>
      <w:r>
        <w:rPr>
          <w:rFonts w:ascii="Times New Roman" w:eastAsia="Times New Roman" w:hAnsi="Times New Roman"/>
          <w:sz w:val="28"/>
        </w:rPr>
        <w:t>государст</w:t>
      </w:r>
      <w:proofErr w:type="spellEnd"/>
      <w:r>
        <w:rPr>
          <w:rFonts w:ascii="Times New Roman" w:eastAsia="Times New Roman" w:hAnsi="Times New Roman"/>
          <w:sz w:val="28"/>
        </w:rPr>
        <w:t>-венного</w:t>
      </w:r>
      <w:proofErr w:type="gramEnd"/>
      <w:r>
        <w:rPr>
          <w:rFonts w:ascii="Times New Roman" w:eastAsia="Times New Roman" w:hAnsi="Times New Roman"/>
          <w:sz w:val="28"/>
        </w:rPr>
        <w:t xml:space="preserve"> бюджета). Специалисты стали говорить о «новой экономике </w:t>
      </w:r>
      <w:proofErr w:type="spellStart"/>
      <w:proofErr w:type="gramStart"/>
      <w:r>
        <w:rPr>
          <w:rFonts w:ascii="Times New Roman" w:eastAsia="Times New Roman" w:hAnsi="Times New Roman"/>
          <w:sz w:val="28"/>
        </w:rPr>
        <w:t>информацион</w:t>
      </w:r>
      <w:proofErr w:type="spellEnd"/>
      <w:r>
        <w:rPr>
          <w:rFonts w:ascii="Times New Roman" w:eastAsia="Times New Roman" w:hAnsi="Times New Roman"/>
          <w:sz w:val="28"/>
        </w:rPr>
        <w:t>-ной</w:t>
      </w:r>
      <w:proofErr w:type="gramEnd"/>
      <w:r>
        <w:rPr>
          <w:rFonts w:ascii="Times New Roman" w:eastAsia="Times New Roman" w:hAnsi="Times New Roman"/>
          <w:sz w:val="28"/>
        </w:rPr>
        <w:t xml:space="preserve"> эры». Распад СССР и «восточного блока» создал новую геополитическую </w:t>
      </w:r>
      <w:proofErr w:type="gramStart"/>
      <w:r>
        <w:rPr>
          <w:rFonts w:ascii="Times New Roman" w:eastAsia="Times New Roman" w:hAnsi="Times New Roman"/>
          <w:sz w:val="28"/>
        </w:rPr>
        <w:t>си-</w:t>
      </w:r>
      <w:proofErr w:type="spellStart"/>
      <w:r>
        <w:rPr>
          <w:rFonts w:ascii="Times New Roman" w:eastAsia="Times New Roman" w:hAnsi="Times New Roman"/>
          <w:sz w:val="28"/>
        </w:rPr>
        <w:t>туацию</w:t>
      </w:r>
      <w:proofErr w:type="spellEnd"/>
      <w:proofErr w:type="gramEnd"/>
      <w:r>
        <w:rPr>
          <w:rFonts w:ascii="Times New Roman" w:eastAsia="Times New Roman" w:hAnsi="Times New Roman"/>
          <w:sz w:val="28"/>
        </w:rPr>
        <w:t>, что дало возможность некоторым американским аналитикам утверждать: «Сегодня США могут позволить себе делать во внешнем мире все, что они сочтут нужным, не опасаясь нанести ущерб своим внутренним интересам». Подобными подходами США руководствовались при президенте Дж. Буше-младшем.</w:t>
      </w: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38" w:lineRule="auto"/>
        <w:ind w:left="7" w:right="100" w:firstLine="428"/>
        <w:rPr>
          <w:rFonts w:ascii="Times New Roman" w:eastAsia="Times New Roman" w:hAnsi="Times New Roman"/>
          <w:sz w:val="28"/>
        </w:rPr>
      </w:pPr>
    </w:p>
    <w:p w:rsidR="000440D1" w:rsidRDefault="000440D1" w:rsidP="000440D1">
      <w:pPr>
        <w:spacing w:line="248" w:lineRule="auto"/>
        <w:ind w:left="7" w:right="120" w:firstLine="428"/>
        <w:jc w:val="both"/>
        <w:rPr>
          <w:rFonts w:ascii="Times New Roman" w:eastAsia="Times New Roman" w:hAnsi="Times New Roman"/>
          <w:sz w:val="27"/>
        </w:rPr>
      </w:pPr>
    </w:p>
    <w:p w:rsidR="000440D1" w:rsidRDefault="000440D1" w:rsidP="000440D1">
      <w:pPr>
        <w:spacing w:line="248" w:lineRule="auto"/>
        <w:ind w:left="7" w:right="120" w:firstLine="428"/>
        <w:jc w:val="both"/>
        <w:rPr>
          <w:rFonts w:ascii="Times New Roman" w:eastAsia="Times New Roman" w:hAnsi="Times New Roman"/>
          <w:sz w:val="27"/>
        </w:rPr>
      </w:pPr>
      <w:r>
        <w:rPr>
          <w:rFonts w:ascii="Times New Roman" w:eastAsia="Times New Roman" w:hAnsi="Times New Roman"/>
          <w:b/>
          <w:bCs/>
          <w:sz w:val="27"/>
        </w:rPr>
        <w:lastRenderedPageBreak/>
        <w:t xml:space="preserve">Тема 3.4 </w:t>
      </w:r>
      <w:r w:rsidRPr="000440D1">
        <w:rPr>
          <w:rFonts w:ascii="Times New Roman" w:eastAsia="Times New Roman" w:hAnsi="Times New Roman"/>
          <w:b/>
          <w:bCs/>
          <w:sz w:val="27"/>
        </w:rPr>
        <w:t>Современная политика США</w:t>
      </w:r>
      <w:r>
        <w:rPr>
          <w:rFonts w:ascii="Times New Roman" w:eastAsia="Times New Roman" w:hAnsi="Times New Roman"/>
          <w:b/>
          <w:bCs/>
          <w:sz w:val="27"/>
        </w:rPr>
        <w:t>.</w:t>
      </w:r>
    </w:p>
    <w:p w:rsidR="000440D1" w:rsidRDefault="000440D1" w:rsidP="000440D1">
      <w:pPr>
        <w:spacing w:line="248" w:lineRule="auto"/>
        <w:ind w:left="7" w:right="120" w:firstLine="428"/>
        <w:jc w:val="both"/>
        <w:rPr>
          <w:rFonts w:ascii="Times New Roman" w:eastAsia="Times New Roman" w:hAnsi="Times New Roman"/>
          <w:sz w:val="27"/>
        </w:rPr>
      </w:pPr>
    </w:p>
    <w:p w:rsidR="000440D1" w:rsidRDefault="000440D1" w:rsidP="000440D1">
      <w:pPr>
        <w:spacing w:line="248" w:lineRule="auto"/>
        <w:ind w:left="7" w:right="120" w:firstLine="428"/>
        <w:jc w:val="both"/>
        <w:rPr>
          <w:rFonts w:ascii="Times New Roman" w:eastAsia="Times New Roman" w:hAnsi="Times New Roman"/>
          <w:sz w:val="27"/>
        </w:rPr>
      </w:pPr>
      <w:r>
        <w:rPr>
          <w:rFonts w:ascii="Times New Roman" w:eastAsia="Times New Roman" w:hAnsi="Times New Roman"/>
          <w:sz w:val="27"/>
        </w:rPr>
        <w:t>На пороге XXI в. серьезным испытанием для США стали террористические акты 11 сентября 2001 г. Совершенные террористами-смертниками с помощью угнанных самолетов атаки на здания в Нью-Йорке и Вашингтоне унесли жизни более 3 тыс.</w:t>
      </w:r>
    </w:p>
    <w:p w:rsidR="000440D1" w:rsidRDefault="000440D1" w:rsidP="000440D1">
      <w:pPr>
        <w:spacing w:line="5" w:lineRule="exact"/>
        <w:rPr>
          <w:rFonts w:ascii="Times New Roman" w:eastAsia="Times New Roman" w:hAnsi="Times New Roman"/>
        </w:rPr>
      </w:pPr>
    </w:p>
    <w:p w:rsidR="000440D1" w:rsidRDefault="000440D1" w:rsidP="000440D1">
      <w:pPr>
        <w:spacing w:line="246" w:lineRule="auto"/>
        <w:ind w:left="7" w:right="100"/>
        <w:jc w:val="both"/>
        <w:rPr>
          <w:rFonts w:ascii="Times New Roman" w:eastAsia="Times New Roman" w:hAnsi="Times New Roman"/>
          <w:sz w:val="27"/>
        </w:rPr>
      </w:pPr>
      <w:proofErr w:type="gramStart"/>
      <w:r>
        <w:rPr>
          <w:rFonts w:ascii="Times New Roman" w:eastAsia="Times New Roman" w:hAnsi="Times New Roman"/>
          <w:sz w:val="27"/>
        </w:rPr>
        <w:t>человек</w:t>
      </w:r>
      <w:proofErr w:type="gramEnd"/>
      <w:r>
        <w:rPr>
          <w:rFonts w:ascii="Times New Roman" w:eastAsia="Times New Roman" w:hAnsi="Times New Roman"/>
          <w:sz w:val="27"/>
        </w:rPr>
        <w:t xml:space="preserve">. Эти события заставили США предпринять действия против </w:t>
      </w:r>
      <w:proofErr w:type="gramStart"/>
      <w:r>
        <w:rPr>
          <w:rFonts w:ascii="Times New Roman" w:eastAsia="Times New Roman" w:hAnsi="Times New Roman"/>
          <w:sz w:val="27"/>
        </w:rPr>
        <w:t>международно-</w:t>
      </w:r>
      <w:proofErr w:type="spellStart"/>
      <w:r>
        <w:rPr>
          <w:rFonts w:ascii="Times New Roman" w:eastAsia="Times New Roman" w:hAnsi="Times New Roman"/>
          <w:sz w:val="27"/>
        </w:rPr>
        <w:t>го</w:t>
      </w:r>
      <w:proofErr w:type="spellEnd"/>
      <w:proofErr w:type="gramEnd"/>
      <w:r>
        <w:rPr>
          <w:rFonts w:ascii="Times New Roman" w:eastAsia="Times New Roman" w:hAnsi="Times New Roman"/>
          <w:sz w:val="27"/>
        </w:rPr>
        <w:t xml:space="preserve"> терроризма. Под предлогом борьбы с международным терроризмом войска США</w:t>
      </w:r>
    </w:p>
    <w:p w:rsidR="000440D1" w:rsidRDefault="000440D1" w:rsidP="000440D1">
      <w:pPr>
        <w:spacing w:line="7" w:lineRule="exact"/>
        <w:rPr>
          <w:rFonts w:ascii="Times New Roman" w:eastAsia="Times New Roman" w:hAnsi="Times New Roman"/>
        </w:rPr>
      </w:pPr>
    </w:p>
    <w:p w:rsidR="000440D1" w:rsidRDefault="000440D1" w:rsidP="000440D1">
      <w:pPr>
        <w:numPr>
          <w:ilvl w:val="0"/>
          <w:numId w:val="1"/>
        </w:numPr>
        <w:tabs>
          <w:tab w:val="left" w:pos="228"/>
        </w:tabs>
        <w:spacing w:line="234" w:lineRule="auto"/>
        <w:ind w:left="7" w:right="100" w:hanging="7"/>
        <w:rPr>
          <w:rFonts w:ascii="Times New Roman" w:eastAsia="Times New Roman" w:hAnsi="Times New Roman"/>
          <w:sz w:val="28"/>
        </w:rPr>
      </w:pPr>
      <w:proofErr w:type="gramStart"/>
      <w:r>
        <w:rPr>
          <w:rFonts w:ascii="Times New Roman" w:eastAsia="Times New Roman" w:hAnsi="Times New Roman"/>
          <w:sz w:val="28"/>
        </w:rPr>
        <w:t>их</w:t>
      </w:r>
      <w:proofErr w:type="gramEnd"/>
      <w:r>
        <w:rPr>
          <w:rFonts w:ascii="Times New Roman" w:eastAsia="Times New Roman" w:hAnsi="Times New Roman"/>
          <w:sz w:val="28"/>
        </w:rPr>
        <w:t xml:space="preserve"> союзников вторглись в 2001 г. в Афганистан, а в 2003 г. в Ирак. Однако </w:t>
      </w:r>
      <w:proofErr w:type="spellStart"/>
      <w:proofErr w:type="gramStart"/>
      <w:r>
        <w:rPr>
          <w:rFonts w:ascii="Times New Roman" w:eastAsia="Times New Roman" w:hAnsi="Times New Roman"/>
          <w:sz w:val="28"/>
        </w:rPr>
        <w:t>устано</w:t>
      </w:r>
      <w:proofErr w:type="spellEnd"/>
      <w:r>
        <w:rPr>
          <w:rFonts w:ascii="Times New Roman" w:eastAsia="Times New Roman" w:hAnsi="Times New Roman"/>
          <w:sz w:val="28"/>
        </w:rPr>
        <w:t>-вить</w:t>
      </w:r>
      <w:proofErr w:type="gramEnd"/>
      <w:r>
        <w:rPr>
          <w:rFonts w:ascii="Times New Roman" w:eastAsia="Times New Roman" w:hAnsi="Times New Roman"/>
          <w:sz w:val="28"/>
        </w:rPr>
        <w:t xml:space="preserve"> полный контроль над этими странами США не смогли.</w:t>
      </w:r>
    </w:p>
    <w:p w:rsidR="000440D1" w:rsidRDefault="000440D1" w:rsidP="000440D1">
      <w:pPr>
        <w:spacing w:line="15" w:lineRule="exact"/>
        <w:rPr>
          <w:rFonts w:ascii="Times New Roman" w:eastAsia="Times New Roman" w:hAnsi="Times New Roman"/>
          <w:sz w:val="28"/>
        </w:rPr>
      </w:pPr>
    </w:p>
    <w:p w:rsidR="000440D1" w:rsidRDefault="000440D1" w:rsidP="000440D1">
      <w:pPr>
        <w:numPr>
          <w:ilvl w:val="1"/>
          <w:numId w:val="1"/>
        </w:numPr>
        <w:tabs>
          <w:tab w:val="left" w:pos="692"/>
        </w:tabs>
        <w:spacing w:line="239" w:lineRule="auto"/>
        <w:ind w:left="7" w:right="40" w:firstLine="420"/>
        <w:rPr>
          <w:rFonts w:ascii="Times New Roman" w:eastAsia="Times New Roman" w:hAnsi="Times New Roman"/>
          <w:sz w:val="28"/>
        </w:rPr>
      </w:pPr>
      <w:r>
        <w:rPr>
          <w:rFonts w:ascii="Times New Roman" w:eastAsia="Times New Roman" w:hAnsi="Times New Roman"/>
          <w:sz w:val="28"/>
        </w:rPr>
        <w:t xml:space="preserve">2008 г. США стали центром мирового экономического кризиса. Надежды на выход из него многие связывают с первым чернокожим президентом США Б. Оба-мой, избранным в 2008 </w:t>
      </w:r>
      <w:proofErr w:type="gramStart"/>
      <w:r>
        <w:rPr>
          <w:rFonts w:ascii="Times New Roman" w:eastAsia="Times New Roman" w:hAnsi="Times New Roman"/>
          <w:sz w:val="28"/>
        </w:rPr>
        <w:t>г..</w:t>
      </w:r>
      <w:proofErr w:type="gramEnd"/>
      <w:r>
        <w:rPr>
          <w:rFonts w:ascii="Times New Roman" w:eastAsia="Times New Roman" w:hAnsi="Times New Roman"/>
          <w:sz w:val="28"/>
        </w:rPr>
        <w:t xml:space="preserve"> Во второй половине XX в. в Соединенных Штатах </w:t>
      </w:r>
      <w:proofErr w:type="spellStart"/>
      <w:proofErr w:type="gramStart"/>
      <w:r>
        <w:rPr>
          <w:rFonts w:ascii="Times New Roman" w:eastAsia="Times New Roman" w:hAnsi="Times New Roman"/>
          <w:sz w:val="28"/>
        </w:rPr>
        <w:t>Амери-ки</w:t>
      </w:r>
      <w:proofErr w:type="spellEnd"/>
      <w:proofErr w:type="gramEnd"/>
      <w:r>
        <w:rPr>
          <w:rFonts w:ascii="Times New Roman" w:eastAsia="Times New Roman" w:hAnsi="Times New Roman"/>
          <w:sz w:val="28"/>
        </w:rPr>
        <w:t xml:space="preserve"> было сделано немало для того, чтобы укрепить экономическую и военную мощь страны, сохранить внутреннюю стабильность, повысить жизненный уровень </w:t>
      </w:r>
      <w:proofErr w:type="spellStart"/>
      <w:r>
        <w:rPr>
          <w:rFonts w:ascii="Times New Roman" w:eastAsia="Times New Roman" w:hAnsi="Times New Roman"/>
          <w:sz w:val="28"/>
        </w:rPr>
        <w:t>населе-ния</w:t>
      </w:r>
      <w:proofErr w:type="spellEnd"/>
      <w:r>
        <w:rPr>
          <w:rFonts w:ascii="Times New Roman" w:eastAsia="Times New Roman" w:hAnsi="Times New Roman"/>
          <w:sz w:val="28"/>
        </w:rPr>
        <w:t xml:space="preserve">. И все же оказалось, что у многих граждан были и есть проблемы, побуждающие к протесту против существующего положения вещей, к борьбе за свои права. В </w:t>
      </w:r>
      <w:proofErr w:type="gramStart"/>
      <w:r>
        <w:rPr>
          <w:rFonts w:ascii="Times New Roman" w:eastAsia="Times New Roman" w:hAnsi="Times New Roman"/>
          <w:sz w:val="28"/>
        </w:rPr>
        <w:t>раз-</w:t>
      </w:r>
      <w:proofErr w:type="spellStart"/>
      <w:r>
        <w:rPr>
          <w:rFonts w:ascii="Times New Roman" w:eastAsia="Times New Roman" w:hAnsi="Times New Roman"/>
          <w:sz w:val="28"/>
        </w:rPr>
        <w:t>ные</w:t>
      </w:r>
      <w:proofErr w:type="spellEnd"/>
      <w:proofErr w:type="gramEnd"/>
      <w:r>
        <w:rPr>
          <w:rFonts w:ascii="Times New Roman" w:eastAsia="Times New Roman" w:hAnsi="Times New Roman"/>
          <w:sz w:val="28"/>
        </w:rPr>
        <w:t xml:space="preserve"> периоды на первый план выступали различные проблемы и соответственно движения. Во второй половине 40-х гг. в ответ на принятие закона Тафта-Хартли, который значительно ограничивал права профсоюзов, прошли массовые </w:t>
      </w:r>
      <w:proofErr w:type="spellStart"/>
      <w:proofErr w:type="gramStart"/>
      <w:r>
        <w:rPr>
          <w:rFonts w:ascii="Times New Roman" w:eastAsia="Times New Roman" w:hAnsi="Times New Roman"/>
          <w:sz w:val="28"/>
        </w:rPr>
        <w:t>выступле-ния</w:t>
      </w:r>
      <w:proofErr w:type="spellEnd"/>
      <w:proofErr w:type="gramEnd"/>
      <w:r>
        <w:rPr>
          <w:rFonts w:ascii="Times New Roman" w:eastAsia="Times New Roman" w:hAnsi="Times New Roman"/>
          <w:sz w:val="28"/>
        </w:rPr>
        <w:t xml:space="preserve"> рабочих, в забастовках участвовали 4 млн 130 тыс. человек.</w:t>
      </w:r>
    </w:p>
    <w:p w:rsidR="000440D1" w:rsidRDefault="000440D1" w:rsidP="000440D1">
      <w:pPr>
        <w:spacing w:line="15" w:lineRule="exact"/>
        <w:rPr>
          <w:rFonts w:ascii="Times New Roman" w:eastAsia="Times New Roman" w:hAnsi="Times New Roman"/>
          <w:sz w:val="28"/>
        </w:rPr>
      </w:pPr>
    </w:p>
    <w:p w:rsidR="000440D1" w:rsidRDefault="000440D1" w:rsidP="000440D1">
      <w:pPr>
        <w:spacing w:line="248" w:lineRule="auto"/>
        <w:ind w:left="7" w:right="20" w:firstLine="428"/>
        <w:rPr>
          <w:rFonts w:ascii="Times New Roman" w:eastAsia="Times New Roman" w:hAnsi="Times New Roman"/>
          <w:sz w:val="27"/>
        </w:rPr>
      </w:pPr>
      <w:r>
        <w:rPr>
          <w:rFonts w:ascii="Times New Roman" w:eastAsia="Times New Roman" w:hAnsi="Times New Roman"/>
          <w:sz w:val="27"/>
        </w:rPr>
        <w:t xml:space="preserve">В 50-е гг. во многих штатах страны развернулась борьба темнокожих </w:t>
      </w:r>
      <w:proofErr w:type="spellStart"/>
      <w:proofErr w:type="gramStart"/>
      <w:r>
        <w:rPr>
          <w:rFonts w:ascii="Times New Roman" w:eastAsia="Times New Roman" w:hAnsi="Times New Roman"/>
          <w:sz w:val="27"/>
        </w:rPr>
        <w:t>американ-цев</w:t>
      </w:r>
      <w:proofErr w:type="spellEnd"/>
      <w:proofErr w:type="gramEnd"/>
      <w:r>
        <w:rPr>
          <w:rFonts w:ascii="Times New Roman" w:eastAsia="Times New Roman" w:hAnsi="Times New Roman"/>
          <w:sz w:val="27"/>
        </w:rPr>
        <w:t xml:space="preserve"> против расовой дискриминации, за гражданские права. В 1955—1956 гг. в городе Монтгомери (штат Алабама) чернокожие жители провели бойкот городского </w:t>
      </w:r>
      <w:proofErr w:type="gramStart"/>
      <w:r>
        <w:rPr>
          <w:rFonts w:ascii="Times New Roman" w:eastAsia="Times New Roman" w:hAnsi="Times New Roman"/>
          <w:sz w:val="27"/>
        </w:rPr>
        <w:t>транс-порта</w:t>
      </w:r>
      <w:proofErr w:type="gramEnd"/>
      <w:r>
        <w:rPr>
          <w:rFonts w:ascii="Times New Roman" w:eastAsia="Times New Roman" w:hAnsi="Times New Roman"/>
          <w:sz w:val="27"/>
        </w:rPr>
        <w:t xml:space="preserve">, в котором были раздельные места «для белых» и «для черных». Возглавил </w:t>
      </w:r>
      <w:proofErr w:type="spellStart"/>
      <w:proofErr w:type="gramStart"/>
      <w:r>
        <w:rPr>
          <w:rFonts w:ascii="Times New Roman" w:eastAsia="Times New Roman" w:hAnsi="Times New Roman"/>
          <w:sz w:val="27"/>
        </w:rPr>
        <w:t>ак-цию</w:t>
      </w:r>
      <w:proofErr w:type="spellEnd"/>
      <w:proofErr w:type="gramEnd"/>
      <w:r>
        <w:rPr>
          <w:rFonts w:ascii="Times New Roman" w:eastAsia="Times New Roman" w:hAnsi="Times New Roman"/>
          <w:sz w:val="27"/>
        </w:rPr>
        <w:t xml:space="preserve"> протеста молодой священник Мартин Лютер Кинг. После года упорной борьбы власти вынуждены были отменить сегрегацию в городском транспорте.</w:t>
      </w:r>
    </w:p>
    <w:p w:rsidR="000440D1" w:rsidRDefault="000440D1" w:rsidP="000440D1">
      <w:pPr>
        <w:spacing w:line="7" w:lineRule="exact"/>
        <w:rPr>
          <w:rFonts w:ascii="Times New Roman" w:eastAsia="Times New Roman" w:hAnsi="Times New Roman"/>
          <w:sz w:val="28"/>
        </w:rPr>
      </w:pPr>
    </w:p>
    <w:p w:rsidR="000440D1" w:rsidRDefault="000440D1" w:rsidP="000440D1">
      <w:pPr>
        <w:spacing w:line="248" w:lineRule="auto"/>
        <w:ind w:left="7" w:right="160" w:firstLine="428"/>
        <w:rPr>
          <w:rFonts w:ascii="Times New Roman" w:eastAsia="Times New Roman" w:hAnsi="Times New Roman"/>
          <w:sz w:val="27"/>
        </w:rPr>
      </w:pPr>
      <w:r>
        <w:rPr>
          <w:rFonts w:ascii="Times New Roman" w:eastAsia="Times New Roman" w:hAnsi="Times New Roman"/>
          <w:sz w:val="27"/>
        </w:rPr>
        <w:t xml:space="preserve">Новая волна борьбы чернокожего населения за гражданские права поднялась в середине 60-х гг. В это время уже не удалось удержать ее в рамках кампании </w:t>
      </w:r>
      <w:proofErr w:type="spellStart"/>
      <w:proofErr w:type="gramStart"/>
      <w:r>
        <w:rPr>
          <w:rFonts w:ascii="Times New Roman" w:eastAsia="Times New Roman" w:hAnsi="Times New Roman"/>
          <w:sz w:val="27"/>
        </w:rPr>
        <w:t>граж-данского</w:t>
      </w:r>
      <w:proofErr w:type="spellEnd"/>
      <w:proofErr w:type="gramEnd"/>
      <w:r>
        <w:rPr>
          <w:rFonts w:ascii="Times New Roman" w:eastAsia="Times New Roman" w:hAnsi="Times New Roman"/>
          <w:sz w:val="27"/>
        </w:rPr>
        <w:t xml:space="preserve"> неповиновения, сторонником которого был М. Л. Кинг. Массовые </w:t>
      </w:r>
      <w:proofErr w:type="spellStart"/>
      <w:proofErr w:type="gramStart"/>
      <w:r>
        <w:rPr>
          <w:rFonts w:ascii="Times New Roman" w:eastAsia="Times New Roman" w:hAnsi="Times New Roman"/>
          <w:sz w:val="27"/>
        </w:rPr>
        <w:t>беспо</w:t>
      </w:r>
      <w:proofErr w:type="spellEnd"/>
      <w:r>
        <w:rPr>
          <w:rFonts w:ascii="Times New Roman" w:eastAsia="Times New Roman" w:hAnsi="Times New Roman"/>
          <w:sz w:val="27"/>
        </w:rPr>
        <w:t>-рядки</w:t>
      </w:r>
      <w:proofErr w:type="gramEnd"/>
      <w:r>
        <w:rPr>
          <w:rFonts w:ascii="Times New Roman" w:eastAsia="Times New Roman" w:hAnsi="Times New Roman"/>
          <w:sz w:val="27"/>
        </w:rPr>
        <w:t xml:space="preserve"> в одном из населенных черными жителями пригородов Лос-Анджелеса летом 1965 г. вылились в стычки с полицией, разрушение домов, магазинов, уничтожение автомобилей и т. д. 34 человека были убиты, 899 ранены, 4 тыс. арестованы. </w:t>
      </w:r>
      <w:proofErr w:type="gramStart"/>
      <w:r>
        <w:rPr>
          <w:rFonts w:ascii="Times New Roman" w:eastAsia="Times New Roman" w:hAnsi="Times New Roman"/>
          <w:sz w:val="27"/>
        </w:rPr>
        <w:t>Мате-</w:t>
      </w:r>
      <w:proofErr w:type="spellStart"/>
      <w:r>
        <w:rPr>
          <w:rFonts w:ascii="Times New Roman" w:eastAsia="Times New Roman" w:hAnsi="Times New Roman"/>
          <w:sz w:val="27"/>
        </w:rPr>
        <w:t>риальный</w:t>
      </w:r>
      <w:proofErr w:type="spellEnd"/>
      <w:proofErr w:type="gramEnd"/>
      <w:r>
        <w:rPr>
          <w:rFonts w:ascii="Times New Roman" w:eastAsia="Times New Roman" w:hAnsi="Times New Roman"/>
          <w:sz w:val="27"/>
        </w:rPr>
        <w:t xml:space="preserve"> ущерб составил 45 млн долларов. В 1968 г. был убит М. Л. Кинг. В сере-</w:t>
      </w:r>
    </w:p>
    <w:p w:rsidR="000440D1" w:rsidRDefault="000440D1" w:rsidP="000440D1">
      <w:pPr>
        <w:spacing w:line="235" w:lineRule="auto"/>
        <w:jc w:val="right"/>
        <w:rPr>
          <w:rFonts w:ascii="Times New Roman" w:eastAsia="Times New Roman" w:hAnsi="Times New Roman"/>
        </w:rPr>
      </w:pPr>
      <w:r>
        <w:rPr>
          <w:rFonts w:ascii="Times New Roman" w:eastAsia="Times New Roman" w:hAnsi="Times New Roman"/>
        </w:rPr>
        <w:t>72</w:t>
      </w:r>
    </w:p>
    <w:p w:rsidR="000440D1" w:rsidRDefault="000440D1" w:rsidP="000440D1">
      <w:pPr>
        <w:spacing w:line="235" w:lineRule="auto"/>
        <w:jc w:val="right"/>
        <w:rPr>
          <w:rFonts w:ascii="Times New Roman" w:eastAsia="Times New Roman" w:hAnsi="Times New Roman"/>
        </w:rPr>
        <w:sectPr w:rsidR="000440D1">
          <w:pgSz w:w="12240" w:h="15840"/>
          <w:pgMar w:top="1138" w:right="840" w:bottom="393" w:left="1133" w:header="0" w:footer="0" w:gutter="0"/>
          <w:cols w:space="0" w:equalWidth="0">
            <w:col w:w="10267"/>
          </w:cols>
          <w:docGrid w:linePitch="360"/>
        </w:sectPr>
      </w:pPr>
    </w:p>
    <w:p w:rsidR="000440D1" w:rsidRDefault="000440D1" w:rsidP="000440D1">
      <w:pPr>
        <w:spacing w:line="237" w:lineRule="auto"/>
        <w:ind w:right="160"/>
        <w:rPr>
          <w:rFonts w:ascii="Times New Roman" w:eastAsia="Times New Roman" w:hAnsi="Times New Roman"/>
          <w:sz w:val="28"/>
        </w:rPr>
      </w:pPr>
      <w:bookmarkStart w:id="14" w:name="page73"/>
      <w:bookmarkEnd w:id="14"/>
      <w:proofErr w:type="gramStart"/>
      <w:r>
        <w:rPr>
          <w:rFonts w:ascii="Times New Roman" w:eastAsia="Times New Roman" w:hAnsi="Times New Roman"/>
          <w:sz w:val="28"/>
        </w:rPr>
        <w:lastRenderedPageBreak/>
        <w:t>дине</w:t>
      </w:r>
      <w:proofErr w:type="gramEnd"/>
      <w:r>
        <w:rPr>
          <w:rFonts w:ascii="Times New Roman" w:eastAsia="Times New Roman" w:hAnsi="Times New Roman"/>
          <w:sz w:val="28"/>
        </w:rPr>
        <w:t xml:space="preserve"> 60-х гг. возникла организация боевиков «Черные пантеры», призывавшая к вооруженной борьбе против белых. В 1966 г. волнения черного населения </w:t>
      </w:r>
      <w:proofErr w:type="spellStart"/>
      <w:proofErr w:type="gramStart"/>
      <w:r>
        <w:rPr>
          <w:rFonts w:ascii="Times New Roman" w:eastAsia="Times New Roman" w:hAnsi="Times New Roman"/>
          <w:sz w:val="28"/>
        </w:rPr>
        <w:t>произош</w:t>
      </w:r>
      <w:proofErr w:type="spellEnd"/>
      <w:r>
        <w:rPr>
          <w:rFonts w:ascii="Times New Roman" w:eastAsia="Times New Roman" w:hAnsi="Times New Roman"/>
          <w:sz w:val="28"/>
        </w:rPr>
        <w:t>-ли</w:t>
      </w:r>
      <w:proofErr w:type="gramEnd"/>
      <w:r>
        <w:rPr>
          <w:rFonts w:ascii="Times New Roman" w:eastAsia="Times New Roman" w:hAnsi="Times New Roman"/>
          <w:sz w:val="28"/>
        </w:rPr>
        <w:t xml:space="preserve"> в 42 городах, в 1967 г. — в 114.</w:t>
      </w:r>
    </w:p>
    <w:p w:rsidR="000440D1" w:rsidRDefault="000440D1" w:rsidP="000440D1">
      <w:pPr>
        <w:spacing w:line="14" w:lineRule="exact"/>
        <w:rPr>
          <w:rFonts w:ascii="Times New Roman" w:eastAsia="Times New Roman" w:hAnsi="Times New Roman"/>
        </w:rPr>
      </w:pPr>
    </w:p>
    <w:p w:rsidR="000440D1" w:rsidRDefault="000440D1" w:rsidP="000440D1">
      <w:pPr>
        <w:spacing w:line="248" w:lineRule="auto"/>
        <w:ind w:right="80" w:firstLine="428"/>
        <w:rPr>
          <w:rFonts w:ascii="Times New Roman" w:eastAsia="Times New Roman" w:hAnsi="Times New Roman"/>
          <w:sz w:val="27"/>
        </w:rPr>
      </w:pPr>
      <w:r>
        <w:rPr>
          <w:rFonts w:ascii="Times New Roman" w:eastAsia="Times New Roman" w:hAnsi="Times New Roman"/>
          <w:sz w:val="27"/>
        </w:rPr>
        <w:t xml:space="preserve">Во второй половине 60-х гг. значительный размах приобрело движение за </w:t>
      </w:r>
      <w:proofErr w:type="gramStart"/>
      <w:r>
        <w:rPr>
          <w:rFonts w:ascii="Times New Roman" w:eastAsia="Times New Roman" w:hAnsi="Times New Roman"/>
          <w:sz w:val="27"/>
        </w:rPr>
        <w:t>пре-</w:t>
      </w:r>
      <w:proofErr w:type="spellStart"/>
      <w:r>
        <w:rPr>
          <w:rFonts w:ascii="Times New Roman" w:eastAsia="Times New Roman" w:hAnsi="Times New Roman"/>
          <w:sz w:val="27"/>
        </w:rPr>
        <w:t>кращение</w:t>
      </w:r>
      <w:proofErr w:type="spellEnd"/>
      <w:proofErr w:type="gramEnd"/>
      <w:r>
        <w:rPr>
          <w:rFonts w:ascii="Times New Roman" w:eastAsia="Times New Roman" w:hAnsi="Times New Roman"/>
          <w:sz w:val="27"/>
        </w:rPr>
        <w:t xml:space="preserve"> войны во Вьетнаме, главным участником которого стала студенческая </w:t>
      </w:r>
      <w:proofErr w:type="spellStart"/>
      <w:r>
        <w:rPr>
          <w:rFonts w:ascii="Times New Roman" w:eastAsia="Times New Roman" w:hAnsi="Times New Roman"/>
          <w:sz w:val="27"/>
        </w:rPr>
        <w:t>мо-лодежь</w:t>
      </w:r>
      <w:proofErr w:type="spellEnd"/>
      <w:r>
        <w:rPr>
          <w:rFonts w:ascii="Times New Roman" w:eastAsia="Times New Roman" w:hAnsi="Times New Roman"/>
          <w:sz w:val="27"/>
        </w:rPr>
        <w:t xml:space="preserve">. Протест против войны выражался в отказе призывников идти в армию, </w:t>
      </w:r>
      <w:proofErr w:type="spellStart"/>
      <w:proofErr w:type="gramStart"/>
      <w:r>
        <w:rPr>
          <w:rFonts w:ascii="Times New Roman" w:eastAsia="Times New Roman" w:hAnsi="Times New Roman"/>
          <w:sz w:val="27"/>
        </w:rPr>
        <w:t>пуб</w:t>
      </w:r>
      <w:proofErr w:type="spellEnd"/>
      <w:r>
        <w:rPr>
          <w:rFonts w:ascii="Times New Roman" w:eastAsia="Times New Roman" w:hAnsi="Times New Roman"/>
          <w:sz w:val="27"/>
        </w:rPr>
        <w:t>-личном</w:t>
      </w:r>
      <w:proofErr w:type="gramEnd"/>
      <w:r>
        <w:rPr>
          <w:rFonts w:ascii="Times New Roman" w:eastAsia="Times New Roman" w:hAnsi="Times New Roman"/>
          <w:sz w:val="27"/>
        </w:rPr>
        <w:t xml:space="preserve"> уничтожении призывных повесток, демонстрациях. По призыву Комитета за мораторий во Вьетнаме осенью 1969 г. 250 тыс. человек провели демонстрацию в Вашингтоне с требованиями скорейшего вывода войск из Вьетнама. Весной 1970 г. треть университетов и колледжей выступила с протестами против вторжения </w:t>
      </w:r>
      <w:proofErr w:type="spellStart"/>
      <w:proofErr w:type="gramStart"/>
      <w:r>
        <w:rPr>
          <w:rFonts w:ascii="Times New Roman" w:eastAsia="Times New Roman" w:hAnsi="Times New Roman"/>
          <w:sz w:val="27"/>
        </w:rPr>
        <w:t>амери-канских</w:t>
      </w:r>
      <w:proofErr w:type="spellEnd"/>
      <w:proofErr w:type="gramEnd"/>
      <w:r>
        <w:rPr>
          <w:rFonts w:ascii="Times New Roman" w:eastAsia="Times New Roman" w:hAnsi="Times New Roman"/>
          <w:sz w:val="27"/>
        </w:rPr>
        <w:t xml:space="preserve"> войск в Камбоджу. В студенческом городке университета в городе Кенте национальные гвардейцы открыли огонь по студентам (4 человека были убиты, 10 ранены). В ходе антивоенных выступлений высказывалось недовольство внутренней политикой правительства, появились группы молодежи, называвшие себя «новыми левыми». В начале XXI в. происходили выступления против войны в Ираке.</w:t>
      </w:r>
    </w:p>
    <w:p w:rsidR="000440D1" w:rsidRDefault="000440D1" w:rsidP="000440D1">
      <w:pPr>
        <w:spacing w:line="15" w:lineRule="exact"/>
        <w:rPr>
          <w:rFonts w:ascii="Times New Roman" w:eastAsia="Times New Roman" w:hAnsi="Times New Roman"/>
        </w:rPr>
      </w:pPr>
    </w:p>
    <w:p w:rsidR="000440D1" w:rsidRDefault="000440D1" w:rsidP="000440D1">
      <w:pPr>
        <w:numPr>
          <w:ilvl w:val="0"/>
          <w:numId w:val="1"/>
        </w:numPr>
        <w:tabs>
          <w:tab w:val="left" w:pos="685"/>
        </w:tabs>
        <w:spacing w:line="237" w:lineRule="auto"/>
        <w:ind w:right="40" w:firstLine="420"/>
        <w:rPr>
          <w:rFonts w:ascii="Times New Roman" w:eastAsia="Times New Roman" w:hAnsi="Times New Roman"/>
          <w:sz w:val="28"/>
        </w:rPr>
      </w:pPr>
      <w:proofErr w:type="gramStart"/>
      <w:r>
        <w:rPr>
          <w:rFonts w:ascii="Times New Roman" w:eastAsia="Times New Roman" w:hAnsi="Times New Roman"/>
          <w:sz w:val="28"/>
        </w:rPr>
        <w:t>целом</w:t>
      </w:r>
      <w:proofErr w:type="gramEnd"/>
      <w:r>
        <w:rPr>
          <w:rFonts w:ascii="Times New Roman" w:eastAsia="Times New Roman" w:hAnsi="Times New Roman"/>
          <w:sz w:val="28"/>
        </w:rPr>
        <w:t xml:space="preserve"> социальные выступления и движения в США во второй половине XX - начале XXI в. показали, что высокий уровень развития, богатство и демократические основы общества сами по себе не устраняют все жизненные противоречия и </w:t>
      </w:r>
      <w:proofErr w:type="spellStart"/>
      <w:r>
        <w:rPr>
          <w:rFonts w:ascii="Times New Roman" w:eastAsia="Times New Roman" w:hAnsi="Times New Roman"/>
          <w:sz w:val="28"/>
        </w:rPr>
        <w:t>пробле</w:t>
      </w:r>
      <w:proofErr w:type="spellEnd"/>
      <w:r>
        <w:rPr>
          <w:rFonts w:ascii="Times New Roman" w:eastAsia="Times New Roman" w:hAnsi="Times New Roman"/>
          <w:sz w:val="28"/>
        </w:rPr>
        <w:t>-мы людей.</w:t>
      </w:r>
    </w:p>
    <w:p w:rsidR="000440D1" w:rsidRDefault="000440D1" w:rsidP="000440D1">
      <w:pPr>
        <w:spacing w:line="5" w:lineRule="exact"/>
        <w:rPr>
          <w:rFonts w:ascii="Times New Roman" w:eastAsia="Times New Roman" w:hAnsi="Times New Roman"/>
          <w:sz w:val="28"/>
        </w:rPr>
      </w:pPr>
    </w:p>
    <w:p w:rsidR="000440D1" w:rsidRDefault="000440D1" w:rsidP="000440D1">
      <w:pPr>
        <w:spacing w:line="0" w:lineRule="atLeast"/>
        <w:ind w:left="420"/>
        <w:rPr>
          <w:rFonts w:ascii="Times New Roman" w:eastAsia="Times New Roman" w:hAnsi="Times New Roman"/>
          <w:b/>
          <w:sz w:val="28"/>
        </w:rPr>
      </w:pPr>
      <w:r>
        <w:rPr>
          <w:rFonts w:ascii="Times New Roman" w:eastAsia="Times New Roman" w:hAnsi="Times New Roman"/>
          <w:b/>
          <w:sz w:val="28"/>
        </w:rPr>
        <w:t xml:space="preserve">Президенты США конца </w:t>
      </w:r>
      <w:proofErr w:type="spellStart"/>
      <w:r>
        <w:rPr>
          <w:rFonts w:ascii="Times New Roman" w:eastAsia="Times New Roman" w:hAnsi="Times New Roman"/>
          <w:b/>
          <w:sz w:val="28"/>
        </w:rPr>
        <w:t>XXв</w:t>
      </w:r>
      <w:proofErr w:type="spellEnd"/>
      <w:r>
        <w:rPr>
          <w:rFonts w:ascii="Times New Roman" w:eastAsia="Times New Roman" w:hAnsi="Times New Roman"/>
          <w:b/>
          <w:sz w:val="28"/>
        </w:rPr>
        <w:t xml:space="preserve">. – начала </w:t>
      </w:r>
      <w:proofErr w:type="spellStart"/>
      <w:r>
        <w:rPr>
          <w:rFonts w:ascii="Times New Roman" w:eastAsia="Times New Roman" w:hAnsi="Times New Roman"/>
          <w:b/>
          <w:sz w:val="28"/>
        </w:rPr>
        <w:t>XXIв</w:t>
      </w:r>
      <w:proofErr w:type="spellEnd"/>
      <w:r>
        <w:rPr>
          <w:rFonts w:ascii="Times New Roman" w:eastAsia="Times New Roman" w:hAnsi="Times New Roman"/>
          <w:b/>
          <w:sz w:val="28"/>
        </w:rPr>
        <w:t>.</w:t>
      </w:r>
    </w:p>
    <w:p w:rsidR="000440D1" w:rsidRDefault="000440D1" w:rsidP="000440D1">
      <w:pPr>
        <w:spacing w:line="10" w:lineRule="exact"/>
        <w:rPr>
          <w:rFonts w:ascii="Times New Roman" w:eastAsia="Times New Roman" w:hAnsi="Times New Roman"/>
          <w:sz w:val="28"/>
        </w:rPr>
      </w:pPr>
    </w:p>
    <w:p w:rsidR="000440D1" w:rsidRDefault="000440D1" w:rsidP="000440D1">
      <w:pPr>
        <w:spacing w:line="238" w:lineRule="auto"/>
        <w:ind w:right="80" w:firstLine="428"/>
        <w:rPr>
          <w:rFonts w:ascii="Times New Roman" w:eastAsia="Times New Roman" w:hAnsi="Times New Roman"/>
          <w:sz w:val="28"/>
        </w:rPr>
      </w:pPr>
      <w:r>
        <w:rPr>
          <w:rFonts w:ascii="Times New Roman" w:eastAsia="Times New Roman" w:hAnsi="Times New Roman"/>
          <w:sz w:val="28"/>
        </w:rPr>
        <w:t xml:space="preserve">Ричард Никсон (1913-94; президент 1969-74). Пробыв вице-президентом при </w:t>
      </w:r>
      <w:proofErr w:type="gramStart"/>
      <w:r>
        <w:rPr>
          <w:rFonts w:ascii="Times New Roman" w:eastAsia="Times New Roman" w:hAnsi="Times New Roman"/>
          <w:sz w:val="28"/>
        </w:rPr>
        <w:t>Эй-</w:t>
      </w:r>
      <w:proofErr w:type="spellStart"/>
      <w:r>
        <w:rPr>
          <w:rFonts w:ascii="Times New Roman" w:eastAsia="Times New Roman" w:hAnsi="Times New Roman"/>
          <w:sz w:val="28"/>
        </w:rPr>
        <w:t>зенхауэре</w:t>
      </w:r>
      <w:proofErr w:type="spellEnd"/>
      <w:proofErr w:type="gramEnd"/>
      <w:r>
        <w:rPr>
          <w:rFonts w:ascii="Times New Roman" w:eastAsia="Times New Roman" w:hAnsi="Times New Roman"/>
          <w:sz w:val="28"/>
        </w:rPr>
        <w:t xml:space="preserve">, Никсон смог оправиться после поражения на выборах I960 г. и в 1968 г. одолел демократа </w:t>
      </w:r>
      <w:proofErr w:type="spellStart"/>
      <w:r>
        <w:rPr>
          <w:rFonts w:ascii="Times New Roman" w:eastAsia="Times New Roman" w:hAnsi="Times New Roman"/>
          <w:sz w:val="28"/>
        </w:rPr>
        <w:t>Губерта</w:t>
      </w:r>
      <w:proofErr w:type="spellEnd"/>
      <w:r>
        <w:rPr>
          <w:rFonts w:ascii="Times New Roman" w:eastAsia="Times New Roman" w:hAnsi="Times New Roman"/>
          <w:sz w:val="28"/>
        </w:rPr>
        <w:t xml:space="preserve"> Хамфри. Среди успехов его внешней политики - выход США из Вьетнама и установление дипломатических отношений с Китаем. Его </w:t>
      </w:r>
      <w:proofErr w:type="spellStart"/>
      <w:proofErr w:type="gramStart"/>
      <w:r>
        <w:rPr>
          <w:rFonts w:ascii="Times New Roman" w:eastAsia="Times New Roman" w:hAnsi="Times New Roman"/>
          <w:sz w:val="28"/>
        </w:rPr>
        <w:t>внут-ренняя</w:t>
      </w:r>
      <w:proofErr w:type="spellEnd"/>
      <w:proofErr w:type="gramEnd"/>
      <w:r>
        <w:rPr>
          <w:rFonts w:ascii="Times New Roman" w:eastAsia="Times New Roman" w:hAnsi="Times New Roman"/>
          <w:sz w:val="28"/>
        </w:rPr>
        <w:t xml:space="preserve"> политика была консервативной и часто обращала реформы Джонсона вспять. Скандал, связанный с незаконной слежкой за политическими противниками и </w:t>
      </w:r>
      <w:proofErr w:type="spellStart"/>
      <w:proofErr w:type="gramStart"/>
      <w:r>
        <w:rPr>
          <w:rFonts w:ascii="Times New Roman" w:eastAsia="Times New Roman" w:hAnsi="Times New Roman"/>
          <w:sz w:val="28"/>
        </w:rPr>
        <w:t>по-пыткой</w:t>
      </w:r>
      <w:proofErr w:type="spellEnd"/>
      <w:proofErr w:type="gramEnd"/>
      <w:r>
        <w:rPr>
          <w:rFonts w:ascii="Times New Roman" w:eastAsia="Times New Roman" w:hAnsi="Times New Roman"/>
          <w:sz w:val="28"/>
        </w:rPr>
        <w:t xml:space="preserve"> скрыть это (т. н. «</w:t>
      </w:r>
      <w:proofErr w:type="spellStart"/>
      <w:r>
        <w:rPr>
          <w:rFonts w:ascii="Times New Roman" w:eastAsia="Times New Roman" w:hAnsi="Times New Roman"/>
          <w:sz w:val="28"/>
        </w:rPr>
        <w:t>Уотер-гейт</w:t>
      </w:r>
      <w:proofErr w:type="spellEnd"/>
      <w:r>
        <w:rPr>
          <w:rFonts w:ascii="Times New Roman" w:eastAsia="Times New Roman" w:hAnsi="Times New Roman"/>
          <w:sz w:val="28"/>
        </w:rPr>
        <w:t xml:space="preserve">») привел к началу процедуры импичмента. </w:t>
      </w:r>
      <w:proofErr w:type="gramStart"/>
      <w:r>
        <w:rPr>
          <w:rFonts w:ascii="Times New Roman" w:eastAsia="Times New Roman" w:hAnsi="Times New Roman"/>
          <w:sz w:val="28"/>
        </w:rPr>
        <w:t>Ос-</w:t>
      </w:r>
      <w:proofErr w:type="spellStart"/>
      <w:r>
        <w:rPr>
          <w:rFonts w:ascii="Times New Roman" w:eastAsia="Times New Roman" w:hAnsi="Times New Roman"/>
          <w:sz w:val="28"/>
        </w:rPr>
        <w:t>тавил</w:t>
      </w:r>
      <w:proofErr w:type="spellEnd"/>
      <w:proofErr w:type="gramEnd"/>
      <w:r>
        <w:rPr>
          <w:rFonts w:ascii="Times New Roman" w:eastAsia="Times New Roman" w:hAnsi="Times New Roman"/>
          <w:sz w:val="28"/>
        </w:rPr>
        <w:t xml:space="preserve"> пост в 1974 г.</w:t>
      </w:r>
    </w:p>
    <w:p w:rsidR="000440D1" w:rsidRDefault="000440D1" w:rsidP="000440D1">
      <w:pPr>
        <w:spacing w:line="21" w:lineRule="exact"/>
        <w:rPr>
          <w:rFonts w:ascii="Times New Roman" w:eastAsia="Times New Roman" w:hAnsi="Times New Roman"/>
          <w:sz w:val="28"/>
        </w:rPr>
      </w:pPr>
    </w:p>
    <w:p w:rsidR="000440D1" w:rsidRDefault="000440D1" w:rsidP="000440D1">
      <w:pPr>
        <w:spacing w:line="237" w:lineRule="auto"/>
        <w:ind w:right="140" w:firstLine="428"/>
        <w:rPr>
          <w:rFonts w:ascii="Times New Roman" w:eastAsia="Times New Roman" w:hAnsi="Times New Roman"/>
          <w:sz w:val="28"/>
        </w:rPr>
      </w:pPr>
      <w:proofErr w:type="spellStart"/>
      <w:r>
        <w:rPr>
          <w:rFonts w:ascii="Times New Roman" w:eastAsia="Times New Roman" w:hAnsi="Times New Roman"/>
          <w:sz w:val="28"/>
        </w:rPr>
        <w:t>Джеральд</w:t>
      </w:r>
      <w:proofErr w:type="spellEnd"/>
      <w:r>
        <w:rPr>
          <w:rFonts w:ascii="Times New Roman" w:eastAsia="Times New Roman" w:hAnsi="Times New Roman"/>
          <w:sz w:val="28"/>
        </w:rPr>
        <w:t xml:space="preserve"> Форд (1913-; президент 1974-77). После переизбрания Никсона в 1972 г. его вице-президентом был Спиро </w:t>
      </w:r>
      <w:proofErr w:type="spellStart"/>
      <w:r>
        <w:rPr>
          <w:rFonts w:ascii="Times New Roman" w:eastAsia="Times New Roman" w:hAnsi="Times New Roman"/>
          <w:sz w:val="28"/>
        </w:rPr>
        <w:t>Агню</w:t>
      </w:r>
      <w:proofErr w:type="spellEnd"/>
      <w:r>
        <w:rPr>
          <w:rFonts w:ascii="Times New Roman" w:eastAsia="Times New Roman" w:hAnsi="Times New Roman"/>
          <w:sz w:val="28"/>
        </w:rPr>
        <w:t xml:space="preserve">, но из-за обвинений в коррупции и </w:t>
      </w:r>
      <w:proofErr w:type="spellStart"/>
      <w:proofErr w:type="gramStart"/>
      <w:r>
        <w:rPr>
          <w:rFonts w:ascii="Times New Roman" w:eastAsia="Times New Roman" w:hAnsi="Times New Roman"/>
          <w:sz w:val="28"/>
        </w:rPr>
        <w:t>укло</w:t>
      </w:r>
      <w:proofErr w:type="spellEnd"/>
      <w:r>
        <w:rPr>
          <w:rFonts w:ascii="Times New Roman" w:eastAsia="Times New Roman" w:hAnsi="Times New Roman"/>
          <w:sz w:val="28"/>
        </w:rPr>
        <w:t>-нении</w:t>
      </w:r>
      <w:proofErr w:type="gramEnd"/>
      <w:r>
        <w:rPr>
          <w:rFonts w:ascii="Times New Roman" w:eastAsia="Times New Roman" w:hAnsi="Times New Roman"/>
          <w:sz w:val="28"/>
        </w:rPr>
        <w:t xml:space="preserve"> от уплаты налогов ему пришлось уйти. Место </w:t>
      </w:r>
      <w:proofErr w:type="spellStart"/>
      <w:r>
        <w:rPr>
          <w:rFonts w:ascii="Times New Roman" w:eastAsia="Times New Roman" w:hAnsi="Times New Roman"/>
          <w:sz w:val="28"/>
        </w:rPr>
        <w:t>Агню</w:t>
      </w:r>
      <w:proofErr w:type="spellEnd"/>
      <w:r>
        <w:rPr>
          <w:rFonts w:ascii="Times New Roman" w:eastAsia="Times New Roman" w:hAnsi="Times New Roman"/>
          <w:sz w:val="28"/>
        </w:rPr>
        <w:t xml:space="preserve"> занял Форд, поэтому, </w:t>
      </w:r>
      <w:proofErr w:type="gramStart"/>
      <w:r>
        <w:rPr>
          <w:rFonts w:ascii="Times New Roman" w:eastAsia="Times New Roman" w:hAnsi="Times New Roman"/>
          <w:sz w:val="28"/>
        </w:rPr>
        <w:t>ко-</w:t>
      </w:r>
      <w:proofErr w:type="spellStart"/>
      <w:r>
        <w:rPr>
          <w:rFonts w:ascii="Times New Roman" w:eastAsia="Times New Roman" w:hAnsi="Times New Roman"/>
          <w:sz w:val="28"/>
        </w:rPr>
        <w:t>гда</w:t>
      </w:r>
      <w:proofErr w:type="spellEnd"/>
      <w:proofErr w:type="gramEnd"/>
      <w:r>
        <w:rPr>
          <w:rFonts w:ascii="Times New Roman" w:eastAsia="Times New Roman" w:hAnsi="Times New Roman"/>
          <w:sz w:val="28"/>
        </w:rPr>
        <w:t xml:space="preserve"> Никсон подал в отставку, его кресло досталось Форду. Форд продолжал </w:t>
      </w:r>
      <w:proofErr w:type="spellStart"/>
      <w:proofErr w:type="gramStart"/>
      <w:r>
        <w:rPr>
          <w:rFonts w:ascii="Times New Roman" w:eastAsia="Times New Roman" w:hAnsi="Times New Roman"/>
          <w:sz w:val="28"/>
        </w:rPr>
        <w:t>полити</w:t>
      </w:r>
      <w:proofErr w:type="spellEnd"/>
      <w:r>
        <w:rPr>
          <w:rFonts w:ascii="Times New Roman" w:eastAsia="Times New Roman" w:hAnsi="Times New Roman"/>
          <w:sz w:val="28"/>
        </w:rPr>
        <w:t>-ку</w:t>
      </w:r>
      <w:proofErr w:type="gramEnd"/>
      <w:r>
        <w:rPr>
          <w:rFonts w:ascii="Times New Roman" w:eastAsia="Times New Roman" w:hAnsi="Times New Roman"/>
          <w:sz w:val="28"/>
        </w:rPr>
        <w:t xml:space="preserve"> Никсона, внеся лишь незначительные изменения в состав кабинета.</w:t>
      </w:r>
    </w:p>
    <w:p w:rsidR="000440D1" w:rsidRDefault="000440D1" w:rsidP="000440D1">
      <w:pPr>
        <w:spacing w:line="21" w:lineRule="exact"/>
        <w:rPr>
          <w:rFonts w:ascii="Times New Roman" w:eastAsia="Times New Roman" w:hAnsi="Times New Roman"/>
          <w:sz w:val="28"/>
        </w:rPr>
      </w:pPr>
    </w:p>
    <w:p w:rsidR="000440D1" w:rsidRDefault="000440D1" w:rsidP="000440D1">
      <w:pPr>
        <w:spacing w:line="248" w:lineRule="auto"/>
        <w:ind w:right="160" w:firstLine="428"/>
        <w:rPr>
          <w:rFonts w:ascii="Times New Roman" w:eastAsia="Times New Roman" w:hAnsi="Times New Roman"/>
          <w:sz w:val="27"/>
        </w:rPr>
      </w:pPr>
      <w:r>
        <w:rPr>
          <w:rFonts w:ascii="Times New Roman" w:eastAsia="Times New Roman" w:hAnsi="Times New Roman"/>
          <w:sz w:val="27"/>
        </w:rPr>
        <w:t xml:space="preserve">Джеймс Картер (1924-; президент 1977-81). Демократ Картер из Джорджии с </w:t>
      </w:r>
      <w:proofErr w:type="gramStart"/>
      <w:r>
        <w:rPr>
          <w:rFonts w:ascii="Times New Roman" w:eastAsia="Times New Roman" w:hAnsi="Times New Roman"/>
          <w:sz w:val="27"/>
        </w:rPr>
        <w:t>не-большим</w:t>
      </w:r>
      <w:proofErr w:type="gramEnd"/>
      <w:r>
        <w:rPr>
          <w:rFonts w:ascii="Times New Roman" w:eastAsia="Times New Roman" w:hAnsi="Times New Roman"/>
          <w:sz w:val="27"/>
        </w:rPr>
        <w:t xml:space="preserve"> преимуществом обошел </w:t>
      </w:r>
      <w:proofErr w:type="spellStart"/>
      <w:r>
        <w:rPr>
          <w:rFonts w:ascii="Times New Roman" w:eastAsia="Times New Roman" w:hAnsi="Times New Roman"/>
          <w:sz w:val="27"/>
        </w:rPr>
        <w:t>Джеральда</w:t>
      </w:r>
      <w:proofErr w:type="spellEnd"/>
      <w:r>
        <w:rPr>
          <w:rFonts w:ascii="Times New Roman" w:eastAsia="Times New Roman" w:hAnsi="Times New Roman"/>
          <w:sz w:val="27"/>
        </w:rPr>
        <w:t xml:space="preserve"> Форда на выборах. Ожидалось, что он вдохнет в политику США новую жизнь, но ему пришлось бороться со всемирным нефтяным кризисом и инфляцией. Картер был посредником при заключении мира между старыми врагами - Египтом и Израилем. Кроме того, он успешно провел </w:t>
      </w:r>
      <w:proofErr w:type="spellStart"/>
      <w:proofErr w:type="gramStart"/>
      <w:r>
        <w:rPr>
          <w:rFonts w:ascii="Times New Roman" w:eastAsia="Times New Roman" w:hAnsi="Times New Roman"/>
          <w:sz w:val="27"/>
        </w:rPr>
        <w:t>пе-реговоры</w:t>
      </w:r>
      <w:proofErr w:type="spellEnd"/>
      <w:proofErr w:type="gramEnd"/>
      <w:r>
        <w:rPr>
          <w:rFonts w:ascii="Times New Roman" w:eastAsia="Times New Roman" w:hAnsi="Times New Roman"/>
          <w:sz w:val="27"/>
        </w:rPr>
        <w:t xml:space="preserve"> по сокращению вооружений с СССР, но подписанное в результате </w:t>
      </w:r>
      <w:proofErr w:type="spellStart"/>
      <w:r>
        <w:rPr>
          <w:rFonts w:ascii="Times New Roman" w:eastAsia="Times New Roman" w:hAnsi="Times New Roman"/>
          <w:sz w:val="27"/>
        </w:rPr>
        <w:t>согла-шение</w:t>
      </w:r>
      <w:proofErr w:type="spellEnd"/>
      <w:r>
        <w:rPr>
          <w:rFonts w:ascii="Times New Roman" w:eastAsia="Times New Roman" w:hAnsi="Times New Roman"/>
          <w:sz w:val="27"/>
        </w:rPr>
        <w:t xml:space="preserve"> не ратифицировал Конгресс. Ввод войск СССР в Афганистан, захват </w:t>
      </w:r>
      <w:proofErr w:type="spellStart"/>
      <w:proofErr w:type="gramStart"/>
      <w:r>
        <w:rPr>
          <w:rFonts w:ascii="Times New Roman" w:eastAsia="Times New Roman" w:hAnsi="Times New Roman"/>
          <w:sz w:val="27"/>
        </w:rPr>
        <w:t>амери-канских</w:t>
      </w:r>
      <w:proofErr w:type="spellEnd"/>
      <w:proofErr w:type="gramEnd"/>
      <w:r>
        <w:rPr>
          <w:rFonts w:ascii="Times New Roman" w:eastAsia="Times New Roman" w:hAnsi="Times New Roman"/>
          <w:sz w:val="27"/>
        </w:rPr>
        <w:t xml:space="preserve"> заложников мусульманскими террористами в 1979 г. и провал операции по их освобождению привели к тому, что переизбран Картер не был.</w:t>
      </w:r>
    </w:p>
    <w:p w:rsidR="000440D1" w:rsidRDefault="000440D1" w:rsidP="000440D1">
      <w:pPr>
        <w:spacing w:line="237" w:lineRule="auto"/>
        <w:jc w:val="right"/>
        <w:rPr>
          <w:rFonts w:ascii="Times New Roman" w:eastAsia="Times New Roman" w:hAnsi="Times New Roman"/>
        </w:rPr>
      </w:pPr>
      <w:r>
        <w:rPr>
          <w:rFonts w:ascii="Times New Roman" w:eastAsia="Times New Roman" w:hAnsi="Times New Roman"/>
        </w:rPr>
        <w:t>73</w:t>
      </w:r>
    </w:p>
    <w:p w:rsidR="000440D1" w:rsidRDefault="000440D1" w:rsidP="000440D1">
      <w:pPr>
        <w:spacing w:line="237" w:lineRule="auto"/>
        <w:jc w:val="right"/>
        <w:rPr>
          <w:rFonts w:ascii="Times New Roman" w:eastAsia="Times New Roman" w:hAnsi="Times New Roman"/>
        </w:rPr>
        <w:sectPr w:rsidR="000440D1">
          <w:pgSz w:w="12240" w:h="15840"/>
          <w:pgMar w:top="1138" w:right="840" w:bottom="393" w:left="1140" w:header="0" w:footer="0" w:gutter="0"/>
          <w:cols w:space="0" w:equalWidth="0">
            <w:col w:w="10260"/>
          </w:cols>
          <w:docGrid w:linePitch="360"/>
        </w:sectPr>
      </w:pPr>
    </w:p>
    <w:p w:rsidR="000440D1" w:rsidRDefault="000440D1" w:rsidP="000440D1">
      <w:pPr>
        <w:spacing w:line="248" w:lineRule="auto"/>
        <w:ind w:left="7" w:right="60" w:firstLine="428"/>
        <w:rPr>
          <w:rFonts w:ascii="Times New Roman" w:eastAsia="Times New Roman" w:hAnsi="Times New Roman"/>
          <w:sz w:val="27"/>
        </w:rPr>
      </w:pPr>
      <w:bookmarkStart w:id="15" w:name="page74"/>
      <w:bookmarkEnd w:id="15"/>
      <w:r>
        <w:rPr>
          <w:rFonts w:ascii="Times New Roman" w:eastAsia="Times New Roman" w:hAnsi="Times New Roman"/>
          <w:sz w:val="27"/>
        </w:rPr>
        <w:lastRenderedPageBreak/>
        <w:t xml:space="preserve">Рональд Рейган (1911-2004; президент 1981-89). Рейгану, бывшему киноактеру, удалось пережить покушение в самом начале своего президентского срока. Его </w:t>
      </w:r>
      <w:proofErr w:type="gramStart"/>
      <w:r>
        <w:rPr>
          <w:rFonts w:ascii="Times New Roman" w:eastAsia="Times New Roman" w:hAnsi="Times New Roman"/>
          <w:sz w:val="27"/>
        </w:rPr>
        <w:t>уди-</w:t>
      </w:r>
      <w:proofErr w:type="spellStart"/>
      <w:r>
        <w:rPr>
          <w:rFonts w:ascii="Times New Roman" w:eastAsia="Times New Roman" w:hAnsi="Times New Roman"/>
          <w:sz w:val="27"/>
        </w:rPr>
        <w:t>вительная</w:t>
      </w:r>
      <w:proofErr w:type="spellEnd"/>
      <w:proofErr w:type="gramEnd"/>
      <w:r>
        <w:rPr>
          <w:rFonts w:ascii="Times New Roman" w:eastAsia="Times New Roman" w:hAnsi="Times New Roman"/>
          <w:sz w:val="27"/>
        </w:rPr>
        <w:t xml:space="preserve"> способность не заниматься политическими вопросами позволила ему без ущерба для репутации перенести такие скандалы, как раскрытие секретных поставок оружия Ирану. Экономическая политика его администрации привела к </w:t>
      </w:r>
      <w:proofErr w:type="spellStart"/>
      <w:proofErr w:type="gramStart"/>
      <w:r>
        <w:rPr>
          <w:rFonts w:ascii="Times New Roman" w:eastAsia="Times New Roman" w:hAnsi="Times New Roman"/>
          <w:sz w:val="27"/>
        </w:rPr>
        <w:t>хроническо-му</w:t>
      </w:r>
      <w:proofErr w:type="spellEnd"/>
      <w:proofErr w:type="gramEnd"/>
      <w:r>
        <w:rPr>
          <w:rFonts w:ascii="Times New Roman" w:eastAsia="Times New Roman" w:hAnsi="Times New Roman"/>
          <w:sz w:val="27"/>
        </w:rPr>
        <w:t xml:space="preserve"> дефициту бюджета, но это не омрачило последних лет его президентства, так как распад Советского Союза позволил США заявить о своей победе в «холодной вой-не», бывшей головной болью для каждого американского лидера со времен Трумэна.</w:t>
      </w:r>
    </w:p>
    <w:p w:rsidR="000440D1" w:rsidRDefault="000440D1" w:rsidP="000440D1">
      <w:pPr>
        <w:spacing w:line="11" w:lineRule="exact"/>
        <w:rPr>
          <w:rFonts w:ascii="Times New Roman" w:eastAsia="Times New Roman" w:hAnsi="Times New Roman"/>
        </w:rPr>
      </w:pPr>
    </w:p>
    <w:p w:rsidR="000440D1" w:rsidRDefault="000440D1" w:rsidP="000440D1">
      <w:pPr>
        <w:spacing w:line="248" w:lineRule="auto"/>
        <w:ind w:left="7" w:right="20" w:firstLine="428"/>
        <w:rPr>
          <w:rFonts w:ascii="Times New Roman" w:eastAsia="Times New Roman" w:hAnsi="Times New Roman"/>
          <w:sz w:val="27"/>
        </w:rPr>
      </w:pPr>
      <w:r>
        <w:rPr>
          <w:rFonts w:ascii="Times New Roman" w:eastAsia="Times New Roman" w:hAnsi="Times New Roman"/>
          <w:sz w:val="27"/>
        </w:rPr>
        <w:t xml:space="preserve">Джордж Буш (1924-; президент 1989-93). Буш, бывший директор ЦРУ и вице-президент Рейгана, проводил довольно </w:t>
      </w:r>
      <w:proofErr w:type="gramStart"/>
      <w:r>
        <w:rPr>
          <w:rFonts w:ascii="Times New Roman" w:eastAsia="Times New Roman" w:hAnsi="Times New Roman"/>
          <w:sz w:val="27"/>
        </w:rPr>
        <w:t>ус-</w:t>
      </w:r>
      <w:proofErr w:type="spellStart"/>
      <w:r>
        <w:rPr>
          <w:rFonts w:ascii="Times New Roman" w:eastAsia="Times New Roman" w:hAnsi="Times New Roman"/>
          <w:sz w:val="27"/>
        </w:rPr>
        <w:t>пешную</w:t>
      </w:r>
      <w:proofErr w:type="spellEnd"/>
      <w:proofErr w:type="gramEnd"/>
      <w:r>
        <w:rPr>
          <w:rFonts w:ascii="Times New Roman" w:eastAsia="Times New Roman" w:hAnsi="Times New Roman"/>
          <w:sz w:val="27"/>
        </w:rPr>
        <w:t xml:space="preserve"> внешнюю политику - ему удалось установить теплые отношения со станами бывшего СССР, причем в то время, когда войска США в составе многонациональной коалиции громили вторгшуюся в Кувейт армию Ирака. Однако </w:t>
      </w:r>
      <w:proofErr w:type="gramStart"/>
      <w:r>
        <w:rPr>
          <w:rFonts w:ascii="Times New Roman" w:eastAsia="Times New Roman" w:hAnsi="Times New Roman"/>
          <w:sz w:val="27"/>
        </w:rPr>
        <w:t>эко-</w:t>
      </w:r>
      <w:proofErr w:type="spellStart"/>
      <w:r>
        <w:rPr>
          <w:rFonts w:ascii="Times New Roman" w:eastAsia="Times New Roman" w:hAnsi="Times New Roman"/>
          <w:sz w:val="27"/>
        </w:rPr>
        <w:t>номика</w:t>
      </w:r>
      <w:proofErr w:type="spellEnd"/>
      <w:proofErr w:type="gramEnd"/>
      <w:r>
        <w:rPr>
          <w:rFonts w:ascii="Times New Roman" w:eastAsia="Times New Roman" w:hAnsi="Times New Roman"/>
          <w:sz w:val="27"/>
        </w:rPr>
        <w:t xml:space="preserve"> США серьезно пострадала от всемирного кризиса,</w:t>
      </w:r>
    </w:p>
    <w:p w:rsidR="000440D1" w:rsidRDefault="000440D1" w:rsidP="000440D1">
      <w:pPr>
        <w:spacing w:line="7" w:lineRule="exact"/>
        <w:rPr>
          <w:rFonts w:ascii="Times New Roman" w:eastAsia="Times New Roman" w:hAnsi="Times New Roman"/>
        </w:rPr>
      </w:pPr>
    </w:p>
    <w:p w:rsidR="000440D1" w:rsidRDefault="000440D1" w:rsidP="000440D1">
      <w:pPr>
        <w:numPr>
          <w:ilvl w:val="0"/>
          <w:numId w:val="1"/>
        </w:numPr>
        <w:tabs>
          <w:tab w:val="left" w:pos="202"/>
        </w:tabs>
        <w:spacing w:line="236" w:lineRule="auto"/>
        <w:ind w:left="7" w:right="120" w:hanging="7"/>
        <w:rPr>
          <w:rFonts w:ascii="Times New Roman" w:eastAsia="Times New Roman" w:hAnsi="Times New Roman"/>
          <w:sz w:val="28"/>
        </w:rPr>
      </w:pPr>
      <w:proofErr w:type="gramStart"/>
      <w:r>
        <w:rPr>
          <w:rFonts w:ascii="Times New Roman" w:eastAsia="Times New Roman" w:hAnsi="Times New Roman"/>
          <w:sz w:val="28"/>
        </w:rPr>
        <w:t>политики</w:t>
      </w:r>
      <w:proofErr w:type="gramEnd"/>
      <w:r>
        <w:rPr>
          <w:rFonts w:ascii="Times New Roman" w:eastAsia="Times New Roman" w:hAnsi="Times New Roman"/>
          <w:sz w:val="28"/>
        </w:rPr>
        <w:t xml:space="preserve">, которая позволила бы справиться с его </w:t>
      </w:r>
      <w:proofErr w:type="spellStart"/>
      <w:r>
        <w:rPr>
          <w:rFonts w:ascii="Times New Roman" w:eastAsia="Times New Roman" w:hAnsi="Times New Roman"/>
          <w:sz w:val="28"/>
        </w:rPr>
        <w:t>последст-виями</w:t>
      </w:r>
      <w:proofErr w:type="spellEnd"/>
      <w:r>
        <w:rPr>
          <w:rFonts w:ascii="Times New Roman" w:eastAsia="Times New Roman" w:hAnsi="Times New Roman"/>
          <w:sz w:val="28"/>
        </w:rPr>
        <w:t xml:space="preserve">, у президента не было. Второй ошибкой Буша было то, что он не убрал с политической арены </w:t>
      </w:r>
      <w:proofErr w:type="spellStart"/>
      <w:proofErr w:type="gramStart"/>
      <w:r>
        <w:rPr>
          <w:rFonts w:ascii="Times New Roman" w:eastAsia="Times New Roman" w:hAnsi="Times New Roman"/>
          <w:sz w:val="28"/>
        </w:rPr>
        <w:t>ирак-ского</w:t>
      </w:r>
      <w:proofErr w:type="spellEnd"/>
      <w:proofErr w:type="gramEnd"/>
      <w:r>
        <w:rPr>
          <w:rFonts w:ascii="Times New Roman" w:eastAsia="Times New Roman" w:hAnsi="Times New Roman"/>
          <w:sz w:val="28"/>
        </w:rPr>
        <w:t xml:space="preserve"> диктатора Саддама Хусейна.</w:t>
      </w:r>
    </w:p>
    <w:p w:rsidR="000440D1" w:rsidRDefault="000440D1" w:rsidP="000440D1">
      <w:pPr>
        <w:spacing w:line="14" w:lineRule="exact"/>
        <w:rPr>
          <w:rFonts w:ascii="Times New Roman" w:eastAsia="Times New Roman" w:hAnsi="Times New Roman"/>
          <w:sz w:val="28"/>
        </w:rPr>
      </w:pPr>
    </w:p>
    <w:p w:rsidR="000440D1" w:rsidRDefault="000440D1" w:rsidP="000440D1">
      <w:pPr>
        <w:spacing w:line="238" w:lineRule="auto"/>
        <w:ind w:left="7" w:right="120" w:firstLine="428"/>
        <w:rPr>
          <w:rFonts w:ascii="Times New Roman" w:eastAsia="Times New Roman" w:hAnsi="Times New Roman"/>
          <w:sz w:val="28"/>
        </w:rPr>
      </w:pPr>
      <w:r>
        <w:rPr>
          <w:rFonts w:ascii="Times New Roman" w:eastAsia="Times New Roman" w:hAnsi="Times New Roman"/>
          <w:sz w:val="28"/>
        </w:rPr>
        <w:t xml:space="preserve">Билл Клинтон (1946-; президент 1993-2001), демократ, бывший губернатор </w:t>
      </w:r>
      <w:proofErr w:type="gramStart"/>
      <w:r>
        <w:rPr>
          <w:rFonts w:ascii="Times New Roman" w:eastAsia="Times New Roman" w:hAnsi="Times New Roman"/>
          <w:sz w:val="28"/>
        </w:rPr>
        <w:t>Ар-</w:t>
      </w:r>
      <w:proofErr w:type="spellStart"/>
      <w:r>
        <w:rPr>
          <w:rFonts w:ascii="Times New Roman" w:eastAsia="Times New Roman" w:hAnsi="Times New Roman"/>
          <w:sz w:val="28"/>
        </w:rPr>
        <w:t>канзаса</w:t>
      </w:r>
      <w:proofErr w:type="spellEnd"/>
      <w:proofErr w:type="gramEnd"/>
      <w:r>
        <w:rPr>
          <w:rFonts w:ascii="Times New Roman" w:eastAsia="Times New Roman" w:hAnsi="Times New Roman"/>
          <w:sz w:val="28"/>
        </w:rPr>
        <w:t xml:space="preserve">, победил на выборах, пообещав избирателям реформы. Начатая им и его </w:t>
      </w:r>
      <w:proofErr w:type="gramStart"/>
      <w:r>
        <w:rPr>
          <w:rFonts w:ascii="Times New Roman" w:eastAsia="Times New Roman" w:hAnsi="Times New Roman"/>
          <w:sz w:val="28"/>
        </w:rPr>
        <w:t>же-ной</w:t>
      </w:r>
      <w:proofErr w:type="gramEnd"/>
      <w:r>
        <w:rPr>
          <w:rFonts w:ascii="Times New Roman" w:eastAsia="Times New Roman" w:hAnsi="Times New Roman"/>
          <w:sz w:val="28"/>
        </w:rPr>
        <w:t xml:space="preserve"> Хиллари грандиозная реформа здравоохранения не принесла успеха. </w:t>
      </w:r>
      <w:proofErr w:type="spellStart"/>
      <w:proofErr w:type="gramStart"/>
      <w:r>
        <w:rPr>
          <w:rFonts w:ascii="Times New Roman" w:eastAsia="Times New Roman" w:hAnsi="Times New Roman"/>
          <w:sz w:val="28"/>
        </w:rPr>
        <w:t>Финансо</w:t>
      </w:r>
      <w:proofErr w:type="spellEnd"/>
      <w:r>
        <w:rPr>
          <w:rFonts w:ascii="Times New Roman" w:eastAsia="Times New Roman" w:hAnsi="Times New Roman"/>
          <w:sz w:val="28"/>
        </w:rPr>
        <w:t>-вые</w:t>
      </w:r>
      <w:proofErr w:type="gramEnd"/>
      <w:r>
        <w:rPr>
          <w:rFonts w:ascii="Times New Roman" w:eastAsia="Times New Roman" w:hAnsi="Times New Roman"/>
          <w:sz w:val="28"/>
        </w:rPr>
        <w:t xml:space="preserve"> и сексуальные скандалы сказались на репутации Клинтона, но, тем не менее, он был избран на второй срок в 1997 г.</w:t>
      </w:r>
    </w:p>
    <w:p w:rsidR="000440D1" w:rsidRDefault="000440D1" w:rsidP="000440D1">
      <w:pPr>
        <w:spacing w:line="13" w:lineRule="exact"/>
        <w:rPr>
          <w:rFonts w:ascii="Times New Roman" w:eastAsia="Times New Roman" w:hAnsi="Times New Roman"/>
          <w:sz w:val="28"/>
        </w:rPr>
      </w:pPr>
    </w:p>
    <w:p w:rsidR="000440D1" w:rsidRDefault="000440D1" w:rsidP="000440D1">
      <w:pPr>
        <w:spacing w:line="238" w:lineRule="auto"/>
        <w:ind w:left="7" w:right="240" w:firstLine="428"/>
        <w:rPr>
          <w:rFonts w:ascii="Times New Roman" w:eastAsia="Times New Roman" w:hAnsi="Times New Roman"/>
          <w:sz w:val="28"/>
        </w:rPr>
      </w:pPr>
      <w:r>
        <w:rPr>
          <w:rFonts w:ascii="Times New Roman" w:eastAsia="Times New Roman" w:hAnsi="Times New Roman"/>
          <w:sz w:val="28"/>
        </w:rPr>
        <w:t xml:space="preserve">Джордж Буш-младший (1946-; президент 2001-2010). Сын 41-го президента США победил на выборах в напряженной борьбе. Его качества как руководителя ставятся многими под сомнение, хотя на первые два года его президентства </w:t>
      </w:r>
      <w:proofErr w:type="gramStart"/>
      <w:r>
        <w:rPr>
          <w:rFonts w:ascii="Times New Roman" w:eastAsia="Times New Roman" w:hAnsi="Times New Roman"/>
          <w:sz w:val="28"/>
        </w:rPr>
        <w:t>при-шлось</w:t>
      </w:r>
      <w:proofErr w:type="gramEnd"/>
      <w:r>
        <w:rPr>
          <w:rFonts w:ascii="Times New Roman" w:eastAsia="Times New Roman" w:hAnsi="Times New Roman"/>
          <w:sz w:val="28"/>
        </w:rPr>
        <w:t xml:space="preserve"> такое серьезное испытание, как трагедия терактов 11 сентября и «война про-</w:t>
      </w:r>
      <w:proofErr w:type="spellStart"/>
      <w:r>
        <w:rPr>
          <w:rFonts w:ascii="Times New Roman" w:eastAsia="Times New Roman" w:hAnsi="Times New Roman"/>
          <w:sz w:val="28"/>
        </w:rPr>
        <w:t>тив</w:t>
      </w:r>
      <w:proofErr w:type="spellEnd"/>
      <w:r>
        <w:rPr>
          <w:rFonts w:ascii="Times New Roman" w:eastAsia="Times New Roman" w:hAnsi="Times New Roman"/>
          <w:sz w:val="28"/>
        </w:rPr>
        <w:t xml:space="preserve"> терроризма» в Афганистане. Но теперешнюю войну в Ираке многие прямо </w:t>
      </w:r>
      <w:proofErr w:type="gramStart"/>
      <w:r>
        <w:rPr>
          <w:rFonts w:ascii="Times New Roman" w:eastAsia="Times New Roman" w:hAnsi="Times New Roman"/>
          <w:sz w:val="28"/>
        </w:rPr>
        <w:t>ста-</w:t>
      </w:r>
      <w:proofErr w:type="spellStart"/>
      <w:r>
        <w:rPr>
          <w:rFonts w:ascii="Times New Roman" w:eastAsia="Times New Roman" w:hAnsi="Times New Roman"/>
          <w:sz w:val="28"/>
        </w:rPr>
        <w:t>вят</w:t>
      </w:r>
      <w:proofErr w:type="spellEnd"/>
      <w:proofErr w:type="gramEnd"/>
      <w:r>
        <w:rPr>
          <w:rFonts w:ascii="Times New Roman" w:eastAsia="Times New Roman" w:hAnsi="Times New Roman"/>
          <w:sz w:val="28"/>
        </w:rPr>
        <w:t xml:space="preserve"> ему в вину.</w:t>
      </w:r>
    </w:p>
    <w:p w:rsidR="000440D1" w:rsidRDefault="000440D1" w:rsidP="000440D1">
      <w:pPr>
        <w:spacing w:line="16" w:lineRule="exact"/>
        <w:rPr>
          <w:rFonts w:ascii="Times New Roman" w:eastAsia="Times New Roman" w:hAnsi="Times New Roman"/>
          <w:sz w:val="28"/>
        </w:rPr>
      </w:pPr>
    </w:p>
    <w:p w:rsidR="000440D1" w:rsidRDefault="000440D1" w:rsidP="000440D1">
      <w:pPr>
        <w:spacing w:line="239" w:lineRule="auto"/>
        <w:ind w:left="7" w:right="60" w:firstLine="428"/>
        <w:rPr>
          <w:rFonts w:ascii="Times New Roman" w:eastAsia="Times New Roman" w:hAnsi="Times New Roman"/>
          <w:sz w:val="28"/>
        </w:rPr>
      </w:pPr>
      <w:r>
        <w:rPr>
          <w:rFonts w:ascii="Times New Roman" w:eastAsia="Times New Roman" w:hAnsi="Times New Roman"/>
          <w:sz w:val="28"/>
        </w:rPr>
        <w:t xml:space="preserve">Барак </w:t>
      </w:r>
      <w:proofErr w:type="spellStart"/>
      <w:r>
        <w:rPr>
          <w:rFonts w:ascii="Times New Roman" w:eastAsia="Times New Roman" w:hAnsi="Times New Roman"/>
          <w:sz w:val="28"/>
        </w:rPr>
        <w:t>Абама</w:t>
      </w:r>
      <w:proofErr w:type="spellEnd"/>
      <w:r>
        <w:rPr>
          <w:rFonts w:ascii="Times New Roman" w:eastAsia="Times New Roman" w:hAnsi="Times New Roman"/>
          <w:sz w:val="28"/>
        </w:rPr>
        <w:t xml:space="preserve"> – с 2010г. Выпускник </w:t>
      </w:r>
      <w:hyperlink r:id="rId9" w:history="1">
        <w:r>
          <w:rPr>
            <w:rFonts w:ascii="Times New Roman" w:eastAsia="Times New Roman" w:hAnsi="Times New Roman"/>
            <w:sz w:val="28"/>
          </w:rPr>
          <w:t xml:space="preserve">Колумбийского университета </w:t>
        </w:r>
      </w:hyperlink>
      <w:r>
        <w:rPr>
          <w:rFonts w:ascii="Times New Roman" w:eastAsia="Times New Roman" w:hAnsi="Times New Roman"/>
          <w:sz w:val="28"/>
        </w:rPr>
        <w:t>и Школы права Гарвардского университета, где он был первым за всю его историю редактором-афроамериканцем университетского издания «</w:t>
      </w:r>
      <w:proofErr w:type="spellStart"/>
      <w:r>
        <w:rPr>
          <w:rFonts w:ascii="Times New Roman" w:eastAsia="Times New Roman" w:hAnsi="Times New Roman"/>
          <w:sz w:val="28"/>
        </w:rPr>
        <w:t>Harvard</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Law</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Review</w:t>
      </w:r>
      <w:proofErr w:type="spellEnd"/>
      <w:r>
        <w:rPr>
          <w:rFonts w:ascii="Times New Roman" w:eastAsia="Times New Roman" w:hAnsi="Times New Roman"/>
          <w:sz w:val="28"/>
        </w:rPr>
        <w:t xml:space="preserve">». Обама также работал общественным организатором и адвокатом в области гражданских прав. Преподавал конституционное право в </w:t>
      </w:r>
      <w:hyperlink r:id="rId10" w:history="1">
        <w:r>
          <w:rPr>
            <w:rFonts w:ascii="Times New Roman" w:eastAsia="Times New Roman" w:hAnsi="Times New Roman"/>
            <w:sz w:val="28"/>
          </w:rPr>
          <w:t xml:space="preserve">Чикагском институте юридических наук </w:t>
        </w:r>
      </w:hyperlink>
      <w:r>
        <w:rPr>
          <w:rFonts w:ascii="Times New Roman" w:eastAsia="Times New Roman" w:hAnsi="Times New Roman"/>
          <w:sz w:val="28"/>
        </w:rPr>
        <w:t xml:space="preserve">с 1992 по 2004 год и одновременно трижды, в период с 1997 по 2004 год, избирался в сенат штата Иллинойс. После неудачной попытки баллотироваться в 2000 году в </w:t>
      </w:r>
      <w:proofErr w:type="gramStart"/>
      <w:r>
        <w:rPr>
          <w:rFonts w:ascii="Times New Roman" w:eastAsia="Times New Roman" w:hAnsi="Times New Roman"/>
          <w:sz w:val="28"/>
        </w:rPr>
        <w:t>Па-</w:t>
      </w:r>
      <w:proofErr w:type="spellStart"/>
      <w:r>
        <w:rPr>
          <w:rFonts w:ascii="Times New Roman" w:eastAsia="Times New Roman" w:hAnsi="Times New Roman"/>
          <w:sz w:val="28"/>
        </w:rPr>
        <w:t>лату</w:t>
      </w:r>
      <w:proofErr w:type="spellEnd"/>
      <w:proofErr w:type="gramEnd"/>
      <w:r>
        <w:rPr>
          <w:rFonts w:ascii="Times New Roman" w:eastAsia="Times New Roman" w:hAnsi="Times New Roman"/>
          <w:sz w:val="28"/>
        </w:rPr>
        <w:t xml:space="preserve"> представителей США в январе </w:t>
      </w:r>
      <w:hyperlink r:id="rId11" w:history="1">
        <w:r>
          <w:rPr>
            <w:rFonts w:ascii="Times New Roman" w:eastAsia="Times New Roman" w:hAnsi="Times New Roman"/>
            <w:sz w:val="28"/>
          </w:rPr>
          <w:t xml:space="preserve">2003 года </w:t>
        </w:r>
      </w:hyperlink>
      <w:r>
        <w:rPr>
          <w:rFonts w:ascii="Times New Roman" w:eastAsia="Times New Roman" w:hAnsi="Times New Roman"/>
          <w:sz w:val="28"/>
        </w:rPr>
        <w:t xml:space="preserve">баллотировался в </w:t>
      </w:r>
      <w:hyperlink r:id="rId12" w:history="1">
        <w:r>
          <w:rPr>
            <w:rFonts w:ascii="Times New Roman" w:eastAsia="Times New Roman" w:hAnsi="Times New Roman"/>
            <w:sz w:val="28"/>
          </w:rPr>
          <w:t xml:space="preserve">Сенат США. </w:t>
        </w:r>
      </w:hyperlink>
      <w:r>
        <w:rPr>
          <w:rFonts w:ascii="Times New Roman" w:eastAsia="Times New Roman" w:hAnsi="Times New Roman"/>
          <w:sz w:val="28"/>
        </w:rPr>
        <w:t xml:space="preserve">После победы на первичных выборах в марте 2004 года Обама </w:t>
      </w:r>
      <w:proofErr w:type="spellStart"/>
      <w:r>
        <w:rPr>
          <w:rFonts w:ascii="Times New Roman" w:eastAsia="Times New Roman" w:hAnsi="Times New Roman"/>
          <w:sz w:val="28"/>
        </w:rPr>
        <w:t>произнѐс</w:t>
      </w:r>
      <w:proofErr w:type="spellEnd"/>
      <w:r>
        <w:rPr>
          <w:rFonts w:ascii="Times New Roman" w:eastAsia="Times New Roman" w:hAnsi="Times New Roman"/>
          <w:sz w:val="28"/>
        </w:rPr>
        <w:t xml:space="preserve"> основную речь на Демократическом национальном съезде в июле 2004 года. Был избран в Сенат в </w:t>
      </w:r>
      <w:proofErr w:type="gramStart"/>
      <w:r>
        <w:rPr>
          <w:rFonts w:ascii="Times New Roman" w:eastAsia="Times New Roman" w:hAnsi="Times New Roman"/>
          <w:sz w:val="28"/>
        </w:rPr>
        <w:t>но-</w:t>
      </w:r>
      <w:proofErr w:type="spellStart"/>
      <w:r>
        <w:rPr>
          <w:rFonts w:ascii="Times New Roman" w:eastAsia="Times New Roman" w:hAnsi="Times New Roman"/>
          <w:sz w:val="28"/>
        </w:rPr>
        <w:t>ябре</w:t>
      </w:r>
      <w:proofErr w:type="spellEnd"/>
      <w:proofErr w:type="gramEnd"/>
      <w:r>
        <w:rPr>
          <w:rFonts w:ascii="Times New Roman" w:eastAsia="Times New Roman" w:hAnsi="Times New Roman"/>
          <w:sz w:val="28"/>
        </w:rPr>
        <w:t xml:space="preserve"> 2004 года, набрав 70 % голосов.</w:t>
      </w:r>
    </w:p>
    <w:p w:rsidR="000440D1" w:rsidRDefault="000440D1" w:rsidP="000440D1">
      <w:pPr>
        <w:spacing w:line="13" w:lineRule="exact"/>
        <w:rPr>
          <w:rFonts w:ascii="Times New Roman" w:eastAsia="Times New Roman" w:hAnsi="Times New Roman"/>
          <w:sz w:val="28"/>
        </w:rPr>
      </w:pPr>
    </w:p>
    <w:p w:rsidR="000440D1" w:rsidRDefault="000440D1" w:rsidP="000440D1">
      <w:pPr>
        <w:spacing w:line="248" w:lineRule="auto"/>
        <w:ind w:left="7" w:right="100" w:firstLine="428"/>
        <w:rPr>
          <w:rFonts w:ascii="Times New Roman" w:eastAsia="Times New Roman" w:hAnsi="Times New Roman"/>
          <w:sz w:val="27"/>
        </w:rPr>
      </w:pPr>
      <w:r>
        <w:rPr>
          <w:rFonts w:ascii="Times New Roman" w:eastAsia="Times New Roman" w:hAnsi="Times New Roman"/>
          <w:sz w:val="27"/>
        </w:rPr>
        <w:t xml:space="preserve">Как член Демократического меньшинства в Конгрессе 109-го созыва, он помог создать законы о регулировании обычных вооружений и увеличении прозрачности в использовании государственного бюджета. Он также совершил официальные </w:t>
      </w:r>
      <w:proofErr w:type="gramStart"/>
      <w:r>
        <w:rPr>
          <w:rFonts w:ascii="Times New Roman" w:eastAsia="Times New Roman" w:hAnsi="Times New Roman"/>
          <w:sz w:val="27"/>
        </w:rPr>
        <w:t>поезд-</w:t>
      </w:r>
      <w:proofErr w:type="spellStart"/>
      <w:r>
        <w:rPr>
          <w:rFonts w:ascii="Times New Roman" w:eastAsia="Times New Roman" w:hAnsi="Times New Roman"/>
          <w:sz w:val="27"/>
        </w:rPr>
        <w:t>ки</w:t>
      </w:r>
      <w:proofErr w:type="spellEnd"/>
      <w:proofErr w:type="gramEnd"/>
      <w:r>
        <w:rPr>
          <w:rFonts w:ascii="Times New Roman" w:eastAsia="Times New Roman" w:hAnsi="Times New Roman"/>
          <w:sz w:val="27"/>
        </w:rPr>
        <w:t xml:space="preserve"> в </w:t>
      </w:r>
      <w:hyperlink r:id="rId13" w:history="1">
        <w:r>
          <w:rPr>
            <w:rFonts w:ascii="Times New Roman" w:eastAsia="Times New Roman" w:hAnsi="Times New Roman"/>
            <w:sz w:val="27"/>
          </w:rPr>
          <w:t xml:space="preserve">Восточную Европу </w:t>
        </w:r>
      </w:hyperlink>
      <w:r>
        <w:rPr>
          <w:rFonts w:ascii="Times New Roman" w:eastAsia="Times New Roman" w:hAnsi="Times New Roman"/>
          <w:sz w:val="27"/>
        </w:rPr>
        <w:t xml:space="preserve">(в том числе в </w:t>
      </w:r>
      <w:hyperlink r:id="rId14" w:history="1">
        <w:r>
          <w:rPr>
            <w:rFonts w:ascii="Times New Roman" w:eastAsia="Times New Roman" w:hAnsi="Times New Roman"/>
            <w:sz w:val="27"/>
          </w:rPr>
          <w:t>Россию</w:t>
        </w:r>
      </w:hyperlink>
      <w:r>
        <w:rPr>
          <w:rFonts w:ascii="Times New Roman" w:eastAsia="Times New Roman" w:hAnsi="Times New Roman"/>
          <w:sz w:val="27"/>
        </w:rPr>
        <w:t>), на Ближний Восток и в Африку. Во</w:t>
      </w:r>
    </w:p>
    <w:p w:rsidR="000440D1" w:rsidRDefault="000440D1" w:rsidP="000440D1">
      <w:pPr>
        <w:spacing w:line="233" w:lineRule="auto"/>
        <w:jc w:val="right"/>
        <w:rPr>
          <w:rFonts w:ascii="Times New Roman" w:eastAsia="Times New Roman" w:hAnsi="Times New Roman"/>
        </w:rPr>
      </w:pPr>
      <w:r>
        <w:rPr>
          <w:rFonts w:ascii="Times New Roman" w:eastAsia="Times New Roman" w:hAnsi="Times New Roman"/>
        </w:rPr>
        <w:t>74</w:t>
      </w:r>
    </w:p>
    <w:p w:rsidR="000440D1" w:rsidRDefault="000440D1" w:rsidP="000440D1">
      <w:pPr>
        <w:spacing w:line="233" w:lineRule="auto"/>
        <w:jc w:val="right"/>
        <w:rPr>
          <w:rFonts w:ascii="Times New Roman" w:eastAsia="Times New Roman" w:hAnsi="Times New Roman"/>
        </w:rPr>
        <w:sectPr w:rsidR="000440D1">
          <w:pgSz w:w="12240" w:h="15840"/>
          <w:pgMar w:top="1138" w:right="840" w:bottom="393" w:left="1133" w:header="0" w:footer="0" w:gutter="0"/>
          <w:cols w:space="0" w:equalWidth="0">
            <w:col w:w="10267"/>
          </w:cols>
          <w:docGrid w:linePitch="360"/>
        </w:sectPr>
      </w:pPr>
    </w:p>
    <w:p w:rsidR="000440D1" w:rsidRDefault="000440D1" w:rsidP="000440D1">
      <w:pPr>
        <w:spacing w:line="248" w:lineRule="auto"/>
        <w:ind w:right="40"/>
        <w:rPr>
          <w:rFonts w:ascii="Times New Roman" w:eastAsia="Times New Roman" w:hAnsi="Times New Roman"/>
          <w:sz w:val="27"/>
        </w:rPr>
      </w:pPr>
      <w:bookmarkStart w:id="16" w:name="page75"/>
      <w:bookmarkEnd w:id="16"/>
      <w:r>
        <w:rPr>
          <w:rFonts w:ascii="Times New Roman" w:eastAsia="Times New Roman" w:hAnsi="Times New Roman"/>
          <w:sz w:val="27"/>
        </w:rPr>
        <w:lastRenderedPageBreak/>
        <w:t xml:space="preserve">время работы в Конгрессе 110-го созыва участвовал в создании законов, касающихся </w:t>
      </w:r>
      <w:hyperlink r:id="rId15" w:history="1">
        <w:r>
          <w:rPr>
            <w:rFonts w:ascii="Times New Roman" w:eastAsia="Times New Roman" w:hAnsi="Times New Roman"/>
            <w:sz w:val="27"/>
          </w:rPr>
          <w:t>мошенничества на выборах</w:t>
        </w:r>
      </w:hyperlink>
      <w:r>
        <w:rPr>
          <w:rFonts w:ascii="Times New Roman" w:eastAsia="Times New Roman" w:hAnsi="Times New Roman"/>
          <w:sz w:val="27"/>
        </w:rPr>
        <w:t xml:space="preserve">, лоббизма, </w:t>
      </w:r>
      <w:hyperlink r:id="rId16" w:history="1">
        <w:r>
          <w:rPr>
            <w:rFonts w:ascii="Times New Roman" w:eastAsia="Times New Roman" w:hAnsi="Times New Roman"/>
            <w:sz w:val="27"/>
          </w:rPr>
          <w:t xml:space="preserve">изменения климата, </w:t>
        </w:r>
      </w:hyperlink>
      <w:r>
        <w:rPr>
          <w:rFonts w:ascii="Times New Roman" w:eastAsia="Times New Roman" w:hAnsi="Times New Roman"/>
          <w:sz w:val="27"/>
        </w:rPr>
        <w:t xml:space="preserve">ядерного </w:t>
      </w:r>
      <w:hyperlink r:id="rId17" w:history="1">
        <w:r>
          <w:rPr>
            <w:rFonts w:ascii="Times New Roman" w:eastAsia="Times New Roman" w:hAnsi="Times New Roman"/>
            <w:sz w:val="27"/>
          </w:rPr>
          <w:t xml:space="preserve">терроризма </w:t>
        </w:r>
      </w:hyperlink>
      <w:r>
        <w:rPr>
          <w:rFonts w:ascii="Times New Roman" w:eastAsia="Times New Roman" w:hAnsi="Times New Roman"/>
          <w:sz w:val="27"/>
        </w:rPr>
        <w:t xml:space="preserve">и демобилизовавшихся американских военнослужащих. Обама объявил о </w:t>
      </w:r>
      <w:proofErr w:type="spellStart"/>
      <w:r>
        <w:rPr>
          <w:rFonts w:ascii="Times New Roman" w:eastAsia="Times New Roman" w:hAnsi="Times New Roman"/>
          <w:sz w:val="27"/>
        </w:rPr>
        <w:t>своѐм</w:t>
      </w:r>
      <w:proofErr w:type="spellEnd"/>
      <w:r>
        <w:rPr>
          <w:rFonts w:ascii="Times New Roman" w:eastAsia="Times New Roman" w:hAnsi="Times New Roman"/>
          <w:sz w:val="27"/>
        </w:rPr>
        <w:t xml:space="preserve"> </w:t>
      </w:r>
      <w:proofErr w:type="spellStart"/>
      <w:proofErr w:type="gramStart"/>
      <w:r>
        <w:rPr>
          <w:rFonts w:ascii="Times New Roman" w:eastAsia="Times New Roman" w:hAnsi="Times New Roman"/>
          <w:sz w:val="27"/>
        </w:rPr>
        <w:t>жела-нии</w:t>
      </w:r>
      <w:proofErr w:type="spellEnd"/>
      <w:proofErr w:type="gramEnd"/>
      <w:r>
        <w:rPr>
          <w:rFonts w:ascii="Times New Roman" w:eastAsia="Times New Roman" w:hAnsi="Times New Roman"/>
          <w:sz w:val="27"/>
        </w:rPr>
        <w:t xml:space="preserve"> баллотироваться в президенты в феврале 2007 года и был официально выдвинут на Демократическом национальном съезде 2008 года вместе с кандидатом на пост вице-президента — сенатором от штата Делавэр Джозефом Байденом.</w:t>
      </w:r>
    </w:p>
    <w:p w:rsidR="000440D1" w:rsidRDefault="000440D1" w:rsidP="000440D1">
      <w:pPr>
        <w:spacing w:line="7" w:lineRule="exact"/>
        <w:rPr>
          <w:rFonts w:ascii="Times New Roman" w:eastAsia="Times New Roman" w:hAnsi="Times New Roman"/>
          <w:sz w:val="27"/>
        </w:rPr>
      </w:pPr>
    </w:p>
    <w:p w:rsidR="000440D1" w:rsidRDefault="000440D1" w:rsidP="000440D1">
      <w:pPr>
        <w:spacing w:line="237" w:lineRule="auto"/>
        <w:ind w:right="200" w:firstLine="428"/>
        <w:rPr>
          <w:rFonts w:ascii="Times New Roman" w:eastAsia="Times New Roman" w:hAnsi="Times New Roman"/>
          <w:sz w:val="28"/>
        </w:rPr>
      </w:pPr>
      <w:r>
        <w:rPr>
          <w:rFonts w:ascii="Times New Roman" w:eastAsia="Times New Roman" w:hAnsi="Times New Roman"/>
          <w:sz w:val="28"/>
        </w:rPr>
        <w:t xml:space="preserve">На </w:t>
      </w:r>
      <w:hyperlink r:id="rId18" w:history="1">
        <w:r>
          <w:rPr>
            <w:rFonts w:ascii="Times New Roman" w:eastAsia="Times New Roman" w:hAnsi="Times New Roman"/>
            <w:sz w:val="28"/>
          </w:rPr>
          <w:t xml:space="preserve">президентских выборах 2008 года </w:t>
        </w:r>
      </w:hyperlink>
      <w:r>
        <w:rPr>
          <w:rFonts w:ascii="Times New Roman" w:eastAsia="Times New Roman" w:hAnsi="Times New Roman"/>
          <w:sz w:val="28"/>
        </w:rPr>
        <w:t xml:space="preserve">Обама опередил кандидата от правившей </w:t>
      </w:r>
      <w:hyperlink r:id="rId19" w:history="1">
        <w:r>
          <w:rPr>
            <w:rFonts w:ascii="Times New Roman" w:eastAsia="Times New Roman" w:hAnsi="Times New Roman"/>
            <w:sz w:val="28"/>
          </w:rPr>
          <w:t xml:space="preserve">Республиканской партии </w:t>
        </w:r>
      </w:hyperlink>
      <w:hyperlink r:id="rId20" w:history="1">
        <w:r>
          <w:rPr>
            <w:rFonts w:ascii="Times New Roman" w:eastAsia="Times New Roman" w:hAnsi="Times New Roman"/>
            <w:sz w:val="28"/>
          </w:rPr>
          <w:t xml:space="preserve">Джона </w:t>
        </w:r>
        <w:proofErr w:type="spellStart"/>
        <w:r>
          <w:rPr>
            <w:rFonts w:ascii="Times New Roman" w:eastAsia="Times New Roman" w:hAnsi="Times New Roman"/>
            <w:sz w:val="28"/>
          </w:rPr>
          <w:t>Макейна</w:t>
        </w:r>
        <w:proofErr w:type="spellEnd"/>
        <w:r>
          <w:rPr>
            <w:rFonts w:ascii="Times New Roman" w:eastAsia="Times New Roman" w:hAnsi="Times New Roman"/>
            <w:sz w:val="28"/>
          </w:rPr>
          <w:t xml:space="preserve">, </w:t>
        </w:r>
      </w:hyperlink>
      <w:r>
        <w:rPr>
          <w:rFonts w:ascii="Times New Roman" w:eastAsia="Times New Roman" w:hAnsi="Times New Roman"/>
          <w:sz w:val="28"/>
        </w:rPr>
        <w:t>набрав 52,7 % голосов избирателей и 365 голосов в коллегии выборщиков.</w:t>
      </w:r>
    </w:p>
    <w:p w:rsidR="000440D1" w:rsidRDefault="000440D1" w:rsidP="000440D1">
      <w:pPr>
        <w:spacing w:line="13" w:lineRule="exact"/>
        <w:rPr>
          <w:rFonts w:ascii="Times New Roman" w:eastAsia="Times New Roman" w:hAnsi="Times New Roman"/>
          <w:sz w:val="28"/>
        </w:rPr>
      </w:pPr>
    </w:p>
    <w:p w:rsidR="000440D1" w:rsidRDefault="000440D1" w:rsidP="000440D1">
      <w:pPr>
        <w:spacing w:line="248" w:lineRule="auto"/>
        <w:ind w:right="180" w:firstLine="428"/>
        <w:rPr>
          <w:rFonts w:ascii="Times New Roman" w:eastAsia="Times New Roman" w:hAnsi="Times New Roman"/>
          <w:sz w:val="27"/>
        </w:rPr>
      </w:pPr>
      <w:hyperlink r:id="rId21" w:history="1">
        <w:r>
          <w:rPr>
            <w:rFonts w:ascii="Times New Roman" w:eastAsia="Times New Roman" w:hAnsi="Times New Roman"/>
            <w:sz w:val="27"/>
          </w:rPr>
          <w:t xml:space="preserve">9 октября </w:t>
        </w:r>
      </w:hyperlink>
      <w:hyperlink r:id="rId22" w:history="1">
        <w:r>
          <w:rPr>
            <w:rFonts w:ascii="Times New Roman" w:eastAsia="Times New Roman" w:hAnsi="Times New Roman"/>
            <w:sz w:val="27"/>
          </w:rPr>
          <w:t xml:space="preserve">2009 года </w:t>
        </w:r>
      </w:hyperlink>
      <w:r>
        <w:rPr>
          <w:rFonts w:ascii="Times New Roman" w:eastAsia="Times New Roman" w:hAnsi="Times New Roman"/>
          <w:sz w:val="27"/>
        </w:rPr>
        <w:t xml:space="preserve">получил </w:t>
      </w:r>
      <w:hyperlink r:id="rId23" w:history="1">
        <w:r>
          <w:rPr>
            <w:rFonts w:ascii="Times New Roman" w:eastAsia="Times New Roman" w:hAnsi="Times New Roman"/>
            <w:sz w:val="27"/>
          </w:rPr>
          <w:t xml:space="preserve">Нобелевскую премию мира </w:t>
        </w:r>
      </w:hyperlink>
      <w:r>
        <w:rPr>
          <w:rFonts w:ascii="Times New Roman" w:eastAsia="Times New Roman" w:hAnsi="Times New Roman"/>
          <w:sz w:val="27"/>
        </w:rPr>
        <w:t xml:space="preserve">с формулировкой «за экстраординарные усилия в укреплении международной дипломатии и </w:t>
      </w:r>
      <w:proofErr w:type="spellStart"/>
      <w:proofErr w:type="gramStart"/>
      <w:r>
        <w:rPr>
          <w:rFonts w:ascii="Times New Roman" w:eastAsia="Times New Roman" w:hAnsi="Times New Roman"/>
          <w:sz w:val="27"/>
        </w:rPr>
        <w:t>сотрудниче-ство</w:t>
      </w:r>
      <w:proofErr w:type="spellEnd"/>
      <w:proofErr w:type="gramEnd"/>
      <w:r>
        <w:rPr>
          <w:rFonts w:ascii="Times New Roman" w:eastAsia="Times New Roman" w:hAnsi="Times New Roman"/>
          <w:sz w:val="27"/>
        </w:rPr>
        <w:t xml:space="preserve"> между людьми». Обама стал третьим президентом США, после </w:t>
      </w:r>
      <w:hyperlink r:id="rId24" w:history="1">
        <w:r>
          <w:rPr>
            <w:rFonts w:ascii="Times New Roman" w:eastAsia="Times New Roman" w:hAnsi="Times New Roman"/>
            <w:sz w:val="27"/>
          </w:rPr>
          <w:t xml:space="preserve">Теодора </w:t>
        </w:r>
        <w:proofErr w:type="spellStart"/>
        <w:r>
          <w:rPr>
            <w:rFonts w:ascii="Times New Roman" w:eastAsia="Times New Roman" w:hAnsi="Times New Roman"/>
            <w:sz w:val="27"/>
          </w:rPr>
          <w:t>Руз-</w:t>
        </w:r>
      </w:hyperlink>
      <w:hyperlink r:id="rId25" w:history="1">
        <w:r>
          <w:rPr>
            <w:rFonts w:ascii="Times New Roman" w:eastAsia="Times New Roman" w:hAnsi="Times New Roman"/>
            <w:sz w:val="27"/>
          </w:rPr>
          <w:t>вельта</w:t>
        </w:r>
        <w:proofErr w:type="spellEnd"/>
        <w:r>
          <w:rPr>
            <w:rFonts w:ascii="Times New Roman" w:eastAsia="Times New Roman" w:hAnsi="Times New Roman"/>
            <w:sz w:val="27"/>
          </w:rPr>
          <w:t xml:space="preserve"> </w:t>
        </w:r>
      </w:hyperlink>
      <w:r>
        <w:rPr>
          <w:rFonts w:ascii="Times New Roman" w:eastAsia="Times New Roman" w:hAnsi="Times New Roman"/>
          <w:sz w:val="27"/>
        </w:rPr>
        <w:t xml:space="preserve">и </w:t>
      </w:r>
      <w:hyperlink r:id="rId26" w:history="1">
        <w:proofErr w:type="spellStart"/>
        <w:r>
          <w:rPr>
            <w:rFonts w:ascii="Times New Roman" w:eastAsia="Times New Roman" w:hAnsi="Times New Roman"/>
            <w:sz w:val="27"/>
          </w:rPr>
          <w:t>Вудро</w:t>
        </w:r>
        <w:proofErr w:type="spellEnd"/>
        <w:r>
          <w:rPr>
            <w:rFonts w:ascii="Times New Roman" w:eastAsia="Times New Roman" w:hAnsi="Times New Roman"/>
            <w:sz w:val="27"/>
          </w:rPr>
          <w:t xml:space="preserve"> Вильсона</w:t>
        </w:r>
      </w:hyperlink>
      <w:r>
        <w:rPr>
          <w:rFonts w:ascii="Times New Roman" w:eastAsia="Times New Roman" w:hAnsi="Times New Roman"/>
          <w:sz w:val="27"/>
        </w:rPr>
        <w:t xml:space="preserve">, получившим Нобелевскую премию мира во время </w:t>
      </w:r>
      <w:proofErr w:type="spellStart"/>
      <w:r>
        <w:rPr>
          <w:rFonts w:ascii="Times New Roman" w:eastAsia="Times New Roman" w:hAnsi="Times New Roman"/>
          <w:sz w:val="27"/>
        </w:rPr>
        <w:t>пребы-вания</w:t>
      </w:r>
      <w:proofErr w:type="spellEnd"/>
      <w:r>
        <w:rPr>
          <w:rFonts w:ascii="Times New Roman" w:eastAsia="Times New Roman" w:hAnsi="Times New Roman"/>
          <w:sz w:val="27"/>
        </w:rPr>
        <w:t xml:space="preserve"> в должности (она была также присуждена экс-президенту Джимми Картеру).</w:t>
      </w:r>
    </w:p>
    <w:p w:rsidR="000440D1" w:rsidRDefault="000440D1" w:rsidP="000440D1">
      <w:pPr>
        <w:spacing w:line="7" w:lineRule="exact"/>
        <w:rPr>
          <w:rFonts w:ascii="Times New Roman" w:eastAsia="Times New Roman" w:hAnsi="Times New Roman"/>
          <w:sz w:val="27"/>
        </w:rPr>
      </w:pPr>
    </w:p>
    <w:p w:rsidR="000440D1" w:rsidRDefault="000440D1" w:rsidP="000440D1">
      <w:pPr>
        <w:spacing w:line="236" w:lineRule="auto"/>
        <w:ind w:right="40" w:firstLine="428"/>
        <w:rPr>
          <w:rFonts w:ascii="Times New Roman" w:eastAsia="Times New Roman" w:hAnsi="Times New Roman"/>
          <w:sz w:val="28"/>
        </w:rPr>
      </w:pPr>
      <w:r>
        <w:rPr>
          <w:rFonts w:ascii="Times New Roman" w:eastAsia="Times New Roman" w:hAnsi="Times New Roman"/>
          <w:sz w:val="28"/>
        </w:rPr>
        <w:t xml:space="preserve">На президентских выборах 2012 года Обама опередил кандидата от </w:t>
      </w:r>
      <w:proofErr w:type="spellStart"/>
      <w:proofErr w:type="gramStart"/>
      <w:r>
        <w:rPr>
          <w:rFonts w:ascii="Times New Roman" w:eastAsia="Times New Roman" w:hAnsi="Times New Roman"/>
          <w:sz w:val="28"/>
        </w:rPr>
        <w:t>Республикан-ской</w:t>
      </w:r>
      <w:proofErr w:type="spellEnd"/>
      <w:proofErr w:type="gramEnd"/>
      <w:r>
        <w:rPr>
          <w:rFonts w:ascii="Times New Roman" w:eastAsia="Times New Roman" w:hAnsi="Times New Roman"/>
          <w:sz w:val="28"/>
        </w:rPr>
        <w:t xml:space="preserve"> партии </w:t>
      </w:r>
      <w:hyperlink r:id="rId27" w:history="1">
        <w:r>
          <w:rPr>
            <w:rFonts w:ascii="Times New Roman" w:eastAsia="Times New Roman" w:hAnsi="Times New Roman"/>
            <w:sz w:val="28"/>
          </w:rPr>
          <w:t xml:space="preserve">Митта Ромни, </w:t>
        </w:r>
      </w:hyperlink>
      <w:r>
        <w:rPr>
          <w:rFonts w:ascii="Times New Roman" w:eastAsia="Times New Roman" w:hAnsi="Times New Roman"/>
          <w:sz w:val="28"/>
        </w:rPr>
        <w:t xml:space="preserve">набрав 51 % голосов избирателей и 332 голосов в </w:t>
      </w:r>
      <w:proofErr w:type="spellStart"/>
      <w:r>
        <w:rPr>
          <w:rFonts w:ascii="Times New Roman" w:eastAsia="Times New Roman" w:hAnsi="Times New Roman"/>
          <w:sz w:val="28"/>
        </w:rPr>
        <w:t>колле-гии</w:t>
      </w:r>
      <w:proofErr w:type="spellEnd"/>
      <w:r>
        <w:rPr>
          <w:rFonts w:ascii="Times New Roman" w:eastAsia="Times New Roman" w:hAnsi="Times New Roman"/>
          <w:sz w:val="28"/>
        </w:rPr>
        <w:t xml:space="preserve"> выборщиков.</w:t>
      </w:r>
    </w:p>
    <w:p w:rsidR="000440D1" w:rsidRDefault="000440D1" w:rsidP="000440D1">
      <w:pPr>
        <w:spacing w:line="6" w:lineRule="exact"/>
        <w:rPr>
          <w:rFonts w:ascii="Times New Roman" w:eastAsia="Times New Roman" w:hAnsi="Times New Roman"/>
          <w:sz w:val="27"/>
        </w:rPr>
      </w:pPr>
    </w:p>
    <w:p w:rsidR="000440D1" w:rsidRDefault="000440D1" w:rsidP="000440D1">
      <w:pPr>
        <w:spacing w:line="0" w:lineRule="atLeast"/>
        <w:ind w:left="420"/>
        <w:rPr>
          <w:rFonts w:ascii="Times New Roman" w:eastAsia="Times New Roman" w:hAnsi="Times New Roman"/>
          <w:b/>
          <w:sz w:val="28"/>
        </w:rPr>
      </w:pPr>
      <w:r>
        <w:rPr>
          <w:rFonts w:ascii="Times New Roman" w:eastAsia="Times New Roman" w:hAnsi="Times New Roman"/>
          <w:b/>
          <w:sz w:val="28"/>
        </w:rPr>
        <w:t>Организация Североатлантического договора.</w:t>
      </w:r>
    </w:p>
    <w:p w:rsidR="000440D1" w:rsidRDefault="000440D1" w:rsidP="000440D1">
      <w:pPr>
        <w:spacing w:line="236" w:lineRule="auto"/>
        <w:ind w:left="420"/>
        <w:rPr>
          <w:rFonts w:ascii="Times New Roman" w:eastAsia="Times New Roman" w:hAnsi="Times New Roman"/>
          <w:sz w:val="28"/>
        </w:rPr>
      </w:pPr>
      <w:r>
        <w:rPr>
          <w:rFonts w:ascii="Times New Roman" w:eastAsia="Times New Roman" w:hAnsi="Times New Roman"/>
          <w:sz w:val="28"/>
        </w:rPr>
        <w:t>Организация Североатлантического договора, НАТО (</w:t>
      </w:r>
      <w:proofErr w:type="spellStart"/>
      <w:r>
        <w:rPr>
          <w:rFonts w:ascii="Times New Roman" w:eastAsia="Times New Roman" w:hAnsi="Times New Roman"/>
          <w:sz w:val="28"/>
        </w:rPr>
        <w:t>North</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Atlantic</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Treaty</w:t>
      </w:r>
      <w:proofErr w:type="spellEnd"/>
    </w:p>
    <w:p w:rsidR="000440D1" w:rsidRDefault="000440D1" w:rsidP="000440D1">
      <w:pPr>
        <w:spacing w:line="0" w:lineRule="atLeast"/>
        <w:rPr>
          <w:rFonts w:ascii="Times New Roman" w:eastAsia="Times New Roman" w:hAnsi="Times New Roman"/>
          <w:sz w:val="28"/>
        </w:rPr>
      </w:pPr>
      <w:proofErr w:type="spellStart"/>
      <w:r>
        <w:rPr>
          <w:rFonts w:ascii="Times New Roman" w:eastAsia="Times New Roman" w:hAnsi="Times New Roman"/>
          <w:sz w:val="28"/>
        </w:rPr>
        <w:t>Organization</w:t>
      </w:r>
      <w:proofErr w:type="spellEnd"/>
      <w:r>
        <w:rPr>
          <w:rFonts w:ascii="Times New Roman" w:eastAsia="Times New Roman" w:hAnsi="Times New Roman"/>
          <w:sz w:val="28"/>
        </w:rPr>
        <w:t xml:space="preserve"> — NATO), военно-политический союз, направленный против </w:t>
      </w:r>
      <w:proofErr w:type="spellStart"/>
      <w:r>
        <w:rPr>
          <w:rFonts w:ascii="Times New Roman" w:eastAsia="Times New Roman" w:hAnsi="Times New Roman"/>
          <w:sz w:val="28"/>
        </w:rPr>
        <w:t>социали</w:t>
      </w:r>
      <w:proofErr w:type="spellEnd"/>
      <w:r>
        <w:rPr>
          <w:rFonts w:ascii="Times New Roman" w:eastAsia="Times New Roman" w:hAnsi="Times New Roman"/>
          <w:sz w:val="28"/>
        </w:rPr>
        <w:t>-</w:t>
      </w:r>
    </w:p>
    <w:p w:rsidR="000440D1" w:rsidRDefault="000440D1" w:rsidP="000440D1">
      <w:pPr>
        <w:spacing w:line="2" w:lineRule="exact"/>
        <w:rPr>
          <w:rFonts w:ascii="Times New Roman" w:eastAsia="Times New Roman" w:hAnsi="Times New Roman"/>
          <w:sz w:val="27"/>
        </w:rPr>
      </w:pPr>
    </w:p>
    <w:p w:rsidR="000440D1" w:rsidRDefault="000440D1" w:rsidP="000440D1">
      <w:pPr>
        <w:spacing w:line="0" w:lineRule="atLeast"/>
        <w:rPr>
          <w:rFonts w:ascii="Times New Roman" w:eastAsia="Times New Roman" w:hAnsi="Times New Roman"/>
          <w:sz w:val="28"/>
        </w:rPr>
      </w:pPr>
      <w:proofErr w:type="spellStart"/>
      <w:proofErr w:type="gramStart"/>
      <w:r>
        <w:rPr>
          <w:rFonts w:ascii="Times New Roman" w:eastAsia="Times New Roman" w:hAnsi="Times New Roman"/>
          <w:sz w:val="28"/>
        </w:rPr>
        <w:t>стический</w:t>
      </w:r>
      <w:proofErr w:type="spellEnd"/>
      <w:proofErr w:type="gramEnd"/>
      <w:r>
        <w:rPr>
          <w:rFonts w:ascii="Times New Roman" w:eastAsia="Times New Roman" w:hAnsi="Times New Roman"/>
          <w:sz w:val="28"/>
        </w:rPr>
        <w:t xml:space="preserve"> стран и национально-освободительная движения; создан по инициативе</w:t>
      </w:r>
    </w:p>
    <w:p w:rsidR="000440D1" w:rsidRDefault="000440D1" w:rsidP="000440D1">
      <w:pPr>
        <w:spacing w:line="0" w:lineRule="atLeast"/>
        <w:rPr>
          <w:rFonts w:ascii="Times New Roman" w:eastAsia="Times New Roman" w:hAnsi="Times New Roman"/>
          <w:sz w:val="28"/>
        </w:rPr>
      </w:pPr>
      <w:r>
        <w:rPr>
          <w:rFonts w:ascii="Times New Roman" w:eastAsia="Times New Roman" w:hAnsi="Times New Roman"/>
          <w:sz w:val="28"/>
        </w:rPr>
        <w:t xml:space="preserve">США. Начал свою деятельность в разгар "холодной войны", на основе </w:t>
      </w:r>
      <w:proofErr w:type="spellStart"/>
      <w:r>
        <w:rPr>
          <w:rFonts w:ascii="Times New Roman" w:eastAsia="Times New Roman" w:hAnsi="Times New Roman"/>
          <w:sz w:val="28"/>
        </w:rPr>
        <w:t>Североатлан</w:t>
      </w:r>
      <w:proofErr w:type="spellEnd"/>
      <w:r>
        <w:rPr>
          <w:rFonts w:ascii="Times New Roman" w:eastAsia="Times New Roman" w:hAnsi="Times New Roman"/>
          <w:sz w:val="28"/>
        </w:rPr>
        <w:t>-</w:t>
      </w:r>
    </w:p>
    <w:p w:rsidR="000440D1" w:rsidRDefault="000440D1" w:rsidP="000440D1">
      <w:pPr>
        <w:spacing w:line="0" w:lineRule="atLeast"/>
        <w:rPr>
          <w:rFonts w:ascii="Times New Roman" w:eastAsia="Times New Roman" w:hAnsi="Times New Roman"/>
          <w:sz w:val="28"/>
        </w:rPr>
      </w:pPr>
      <w:proofErr w:type="spellStart"/>
      <w:proofErr w:type="gramStart"/>
      <w:r>
        <w:rPr>
          <w:rFonts w:ascii="Times New Roman" w:eastAsia="Times New Roman" w:hAnsi="Times New Roman"/>
          <w:sz w:val="28"/>
        </w:rPr>
        <w:t>тического</w:t>
      </w:r>
      <w:proofErr w:type="spellEnd"/>
      <w:proofErr w:type="gramEnd"/>
      <w:r>
        <w:rPr>
          <w:rFonts w:ascii="Times New Roman" w:eastAsia="Times New Roman" w:hAnsi="Times New Roman"/>
          <w:sz w:val="28"/>
        </w:rPr>
        <w:t xml:space="preserve"> договора, подписанного в Вашингтоне 4 апреля 1949 представителями</w:t>
      </w:r>
    </w:p>
    <w:p w:rsidR="000440D1" w:rsidRDefault="000440D1" w:rsidP="000440D1">
      <w:pPr>
        <w:spacing w:line="0" w:lineRule="atLeast"/>
        <w:rPr>
          <w:rFonts w:ascii="Times New Roman" w:eastAsia="Times New Roman" w:hAnsi="Times New Roman"/>
          <w:sz w:val="28"/>
        </w:rPr>
      </w:pPr>
      <w:proofErr w:type="gramStart"/>
      <w:r>
        <w:rPr>
          <w:rFonts w:ascii="Times New Roman" w:eastAsia="Times New Roman" w:hAnsi="Times New Roman"/>
          <w:sz w:val="28"/>
        </w:rPr>
        <w:t>правительств</w:t>
      </w:r>
      <w:proofErr w:type="gramEnd"/>
      <w:r>
        <w:rPr>
          <w:rFonts w:ascii="Times New Roman" w:eastAsia="Times New Roman" w:hAnsi="Times New Roman"/>
          <w:sz w:val="28"/>
        </w:rPr>
        <w:t xml:space="preserve"> США, Великобритании, Франции, Бельгии, Нидерландов, </w:t>
      </w:r>
      <w:proofErr w:type="spellStart"/>
      <w:r>
        <w:rPr>
          <w:rFonts w:ascii="Times New Roman" w:eastAsia="Times New Roman" w:hAnsi="Times New Roman"/>
          <w:sz w:val="28"/>
        </w:rPr>
        <w:t>Люксембур</w:t>
      </w:r>
      <w:proofErr w:type="spellEnd"/>
      <w:r>
        <w:rPr>
          <w:rFonts w:ascii="Times New Roman" w:eastAsia="Times New Roman" w:hAnsi="Times New Roman"/>
          <w:sz w:val="28"/>
        </w:rPr>
        <w:t>-</w:t>
      </w:r>
    </w:p>
    <w:p w:rsidR="000440D1" w:rsidRDefault="000440D1" w:rsidP="000440D1">
      <w:pPr>
        <w:spacing w:line="239" w:lineRule="auto"/>
        <w:rPr>
          <w:rFonts w:ascii="Times New Roman" w:eastAsia="Times New Roman" w:hAnsi="Times New Roman"/>
          <w:sz w:val="28"/>
        </w:rPr>
      </w:pPr>
      <w:proofErr w:type="gramStart"/>
      <w:r>
        <w:rPr>
          <w:rFonts w:ascii="Times New Roman" w:eastAsia="Times New Roman" w:hAnsi="Times New Roman"/>
          <w:sz w:val="28"/>
        </w:rPr>
        <w:t>га</w:t>
      </w:r>
      <w:proofErr w:type="gramEnd"/>
      <w:r>
        <w:rPr>
          <w:rFonts w:ascii="Times New Roman" w:eastAsia="Times New Roman" w:hAnsi="Times New Roman"/>
          <w:sz w:val="28"/>
        </w:rPr>
        <w:t>, Канады, Италии, Португалии, Норвегии, Дании, Исландии; в 1952 к договору</w:t>
      </w:r>
    </w:p>
    <w:p w:rsidR="000440D1" w:rsidRDefault="000440D1" w:rsidP="000440D1">
      <w:pPr>
        <w:spacing w:line="0" w:lineRule="atLeast"/>
        <w:rPr>
          <w:rFonts w:ascii="Times New Roman" w:eastAsia="Times New Roman" w:hAnsi="Times New Roman"/>
          <w:sz w:val="28"/>
        </w:rPr>
      </w:pPr>
      <w:proofErr w:type="gramStart"/>
      <w:r>
        <w:rPr>
          <w:rFonts w:ascii="Times New Roman" w:eastAsia="Times New Roman" w:hAnsi="Times New Roman"/>
          <w:sz w:val="28"/>
        </w:rPr>
        <w:t>присоединились</w:t>
      </w:r>
      <w:proofErr w:type="gramEnd"/>
      <w:r>
        <w:rPr>
          <w:rFonts w:ascii="Times New Roman" w:eastAsia="Times New Roman" w:hAnsi="Times New Roman"/>
          <w:sz w:val="28"/>
        </w:rPr>
        <w:t xml:space="preserve"> Греция и Турция, в 1955 — ФРГ. Статья 5 — важнейшая ст. Севе-</w:t>
      </w:r>
    </w:p>
    <w:p w:rsidR="000440D1" w:rsidRDefault="000440D1" w:rsidP="000440D1">
      <w:pPr>
        <w:spacing w:line="2" w:lineRule="exact"/>
        <w:rPr>
          <w:rFonts w:ascii="Times New Roman" w:eastAsia="Times New Roman" w:hAnsi="Times New Roman"/>
          <w:sz w:val="27"/>
        </w:rPr>
      </w:pPr>
    </w:p>
    <w:p w:rsidR="000440D1" w:rsidRDefault="000440D1" w:rsidP="000440D1">
      <w:pPr>
        <w:spacing w:line="0" w:lineRule="atLeast"/>
        <w:rPr>
          <w:rFonts w:ascii="Times New Roman" w:eastAsia="Times New Roman" w:hAnsi="Times New Roman"/>
          <w:sz w:val="28"/>
        </w:rPr>
      </w:pPr>
      <w:proofErr w:type="spellStart"/>
      <w:proofErr w:type="gramStart"/>
      <w:r>
        <w:rPr>
          <w:rFonts w:ascii="Times New Roman" w:eastAsia="Times New Roman" w:hAnsi="Times New Roman"/>
          <w:sz w:val="28"/>
        </w:rPr>
        <w:t>роатлантического</w:t>
      </w:r>
      <w:proofErr w:type="spellEnd"/>
      <w:proofErr w:type="gramEnd"/>
      <w:r>
        <w:rPr>
          <w:rFonts w:ascii="Times New Roman" w:eastAsia="Times New Roman" w:hAnsi="Times New Roman"/>
          <w:sz w:val="28"/>
        </w:rPr>
        <w:t xml:space="preserve"> договора — устанавливает, что в случае "</w:t>
      </w:r>
      <w:proofErr w:type="spellStart"/>
      <w:r>
        <w:rPr>
          <w:rFonts w:ascii="Times New Roman" w:eastAsia="Times New Roman" w:hAnsi="Times New Roman"/>
          <w:sz w:val="28"/>
        </w:rPr>
        <w:t>вооружѐнного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нападе</w:t>
      </w:r>
      <w:proofErr w:type="spellEnd"/>
      <w:r>
        <w:rPr>
          <w:rFonts w:ascii="Times New Roman" w:eastAsia="Times New Roman" w:hAnsi="Times New Roman"/>
          <w:sz w:val="28"/>
        </w:rPr>
        <w:t>-</w:t>
      </w:r>
    </w:p>
    <w:p w:rsidR="000440D1" w:rsidRDefault="000440D1" w:rsidP="000440D1">
      <w:pPr>
        <w:spacing w:line="0" w:lineRule="atLeast"/>
        <w:rPr>
          <w:rFonts w:ascii="Times New Roman" w:eastAsia="Times New Roman" w:hAnsi="Times New Roman"/>
          <w:sz w:val="28"/>
        </w:rPr>
      </w:pPr>
      <w:proofErr w:type="spellStart"/>
      <w:proofErr w:type="gramStart"/>
      <w:r>
        <w:rPr>
          <w:rFonts w:ascii="Times New Roman" w:eastAsia="Times New Roman" w:hAnsi="Times New Roman"/>
          <w:sz w:val="28"/>
        </w:rPr>
        <w:t>ния</w:t>
      </w:r>
      <w:proofErr w:type="spellEnd"/>
      <w:proofErr w:type="gramEnd"/>
      <w:r>
        <w:rPr>
          <w:rFonts w:ascii="Times New Roman" w:eastAsia="Times New Roman" w:hAnsi="Times New Roman"/>
          <w:sz w:val="28"/>
        </w:rPr>
        <w:t>" на одного или нескольких его участников другие члены НАТО немедленно</w:t>
      </w:r>
    </w:p>
    <w:p w:rsidR="000440D1" w:rsidRDefault="000440D1" w:rsidP="000440D1">
      <w:pPr>
        <w:spacing w:line="0" w:lineRule="atLeast"/>
        <w:rPr>
          <w:rFonts w:ascii="Times New Roman" w:eastAsia="Times New Roman" w:hAnsi="Times New Roman"/>
          <w:sz w:val="28"/>
        </w:rPr>
      </w:pPr>
      <w:proofErr w:type="gramStart"/>
      <w:r>
        <w:rPr>
          <w:rFonts w:ascii="Times New Roman" w:eastAsia="Times New Roman" w:hAnsi="Times New Roman"/>
          <w:sz w:val="28"/>
        </w:rPr>
        <w:t>окажут</w:t>
      </w:r>
      <w:proofErr w:type="gramEnd"/>
      <w:r>
        <w:rPr>
          <w:rFonts w:ascii="Times New Roman" w:eastAsia="Times New Roman" w:hAnsi="Times New Roman"/>
          <w:sz w:val="28"/>
        </w:rPr>
        <w:t xml:space="preserve"> помощь стране или странам, подвергшимся "нападению", </w:t>
      </w:r>
      <w:proofErr w:type="spellStart"/>
      <w:r>
        <w:rPr>
          <w:rFonts w:ascii="Times New Roman" w:eastAsia="Times New Roman" w:hAnsi="Times New Roman"/>
          <w:sz w:val="28"/>
        </w:rPr>
        <w:t>путѐм</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осуществле</w:t>
      </w:r>
      <w:proofErr w:type="spellEnd"/>
      <w:r>
        <w:rPr>
          <w:rFonts w:ascii="Times New Roman" w:eastAsia="Times New Roman" w:hAnsi="Times New Roman"/>
          <w:sz w:val="28"/>
        </w:rPr>
        <w:t>-</w:t>
      </w:r>
    </w:p>
    <w:p w:rsidR="000440D1" w:rsidRDefault="000440D1" w:rsidP="000440D1">
      <w:pPr>
        <w:spacing w:line="239" w:lineRule="auto"/>
        <w:rPr>
          <w:rFonts w:ascii="Times New Roman" w:eastAsia="Times New Roman" w:hAnsi="Times New Roman"/>
          <w:sz w:val="28"/>
        </w:rPr>
      </w:pPr>
      <w:proofErr w:type="spellStart"/>
      <w:proofErr w:type="gramStart"/>
      <w:r>
        <w:rPr>
          <w:rFonts w:ascii="Times New Roman" w:eastAsia="Times New Roman" w:hAnsi="Times New Roman"/>
          <w:sz w:val="28"/>
        </w:rPr>
        <w:t>ния</w:t>
      </w:r>
      <w:proofErr w:type="spellEnd"/>
      <w:proofErr w:type="gramEnd"/>
      <w:r>
        <w:rPr>
          <w:rFonts w:ascii="Times New Roman" w:eastAsia="Times New Roman" w:hAnsi="Times New Roman"/>
          <w:sz w:val="28"/>
        </w:rPr>
        <w:t xml:space="preserve"> такого действия, какое они "сочтут необходимым, включая применение </w:t>
      </w:r>
      <w:proofErr w:type="spellStart"/>
      <w:r>
        <w:rPr>
          <w:rFonts w:ascii="Times New Roman" w:eastAsia="Times New Roman" w:hAnsi="Times New Roman"/>
          <w:sz w:val="28"/>
        </w:rPr>
        <w:t>воору</w:t>
      </w:r>
      <w:proofErr w:type="spellEnd"/>
      <w:r>
        <w:rPr>
          <w:rFonts w:ascii="Times New Roman" w:eastAsia="Times New Roman" w:hAnsi="Times New Roman"/>
          <w:sz w:val="28"/>
        </w:rPr>
        <w:t>-</w:t>
      </w:r>
    </w:p>
    <w:p w:rsidR="000440D1" w:rsidRDefault="000440D1" w:rsidP="000440D1">
      <w:pPr>
        <w:spacing w:line="0" w:lineRule="atLeast"/>
        <w:rPr>
          <w:rFonts w:ascii="Times New Roman" w:eastAsia="Times New Roman" w:hAnsi="Times New Roman"/>
          <w:sz w:val="28"/>
        </w:rPr>
      </w:pPr>
      <w:proofErr w:type="spellStart"/>
      <w:proofErr w:type="gramStart"/>
      <w:r>
        <w:rPr>
          <w:rFonts w:ascii="Times New Roman" w:eastAsia="Times New Roman" w:hAnsi="Times New Roman"/>
          <w:sz w:val="28"/>
        </w:rPr>
        <w:t>жѐнной</w:t>
      </w:r>
      <w:proofErr w:type="spellEnd"/>
      <w:proofErr w:type="gramEnd"/>
      <w:r>
        <w:rPr>
          <w:rFonts w:ascii="Times New Roman" w:eastAsia="Times New Roman" w:hAnsi="Times New Roman"/>
          <w:sz w:val="28"/>
        </w:rPr>
        <w:t xml:space="preserve"> силы". Географическая сфера действия договора, определяемая ст. 6, </w:t>
      </w:r>
      <w:proofErr w:type="spellStart"/>
      <w:r>
        <w:rPr>
          <w:rFonts w:ascii="Times New Roman" w:eastAsia="Times New Roman" w:hAnsi="Times New Roman"/>
          <w:sz w:val="28"/>
        </w:rPr>
        <w:t>охва</w:t>
      </w:r>
      <w:proofErr w:type="spellEnd"/>
      <w:r>
        <w:rPr>
          <w:rFonts w:ascii="Times New Roman" w:eastAsia="Times New Roman" w:hAnsi="Times New Roman"/>
          <w:sz w:val="28"/>
        </w:rPr>
        <w:t>-</w:t>
      </w:r>
    </w:p>
    <w:p w:rsidR="000440D1" w:rsidRDefault="000440D1" w:rsidP="000440D1">
      <w:pPr>
        <w:spacing w:line="0" w:lineRule="atLeast"/>
        <w:rPr>
          <w:rFonts w:ascii="Times New Roman" w:eastAsia="Times New Roman" w:hAnsi="Times New Roman"/>
          <w:sz w:val="28"/>
        </w:rPr>
      </w:pPr>
      <w:proofErr w:type="spellStart"/>
      <w:proofErr w:type="gramStart"/>
      <w:r>
        <w:rPr>
          <w:rFonts w:ascii="Times New Roman" w:eastAsia="Times New Roman" w:hAnsi="Times New Roman"/>
          <w:sz w:val="28"/>
        </w:rPr>
        <w:t>тывает</w:t>
      </w:r>
      <w:proofErr w:type="spellEnd"/>
      <w:proofErr w:type="gramEnd"/>
      <w:r>
        <w:rPr>
          <w:rFonts w:ascii="Times New Roman" w:eastAsia="Times New Roman" w:hAnsi="Times New Roman"/>
          <w:sz w:val="28"/>
        </w:rPr>
        <w:t xml:space="preserve"> территории всех участников договора, острова "в североатлантическом рай-</w:t>
      </w:r>
    </w:p>
    <w:p w:rsidR="000440D1" w:rsidRDefault="000440D1" w:rsidP="000440D1">
      <w:pPr>
        <w:spacing w:line="0" w:lineRule="atLeast"/>
        <w:rPr>
          <w:rFonts w:ascii="Times New Roman" w:eastAsia="Times New Roman" w:hAnsi="Times New Roman"/>
          <w:sz w:val="28"/>
        </w:rPr>
      </w:pPr>
      <w:proofErr w:type="spellStart"/>
      <w:proofErr w:type="gramStart"/>
      <w:r>
        <w:rPr>
          <w:rFonts w:ascii="Times New Roman" w:eastAsia="Times New Roman" w:hAnsi="Times New Roman"/>
          <w:sz w:val="28"/>
        </w:rPr>
        <w:t>оне</w:t>
      </w:r>
      <w:proofErr w:type="spellEnd"/>
      <w:proofErr w:type="gramEnd"/>
      <w:r>
        <w:rPr>
          <w:rFonts w:ascii="Times New Roman" w:eastAsia="Times New Roman" w:hAnsi="Times New Roman"/>
          <w:sz w:val="28"/>
        </w:rPr>
        <w:t xml:space="preserve"> — к северу от тропика Рака", находящиеся под юрисдикцией участников </w:t>
      </w:r>
      <w:proofErr w:type="spellStart"/>
      <w:r>
        <w:rPr>
          <w:rFonts w:ascii="Times New Roman" w:eastAsia="Times New Roman" w:hAnsi="Times New Roman"/>
          <w:sz w:val="28"/>
        </w:rPr>
        <w:t>дого</w:t>
      </w:r>
      <w:proofErr w:type="spellEnd"/>
      <w:r>
        <w:rPr>
          <w:rFonts w:ascii="Times New Roman" w:eastAsia="Times New Roman" w:hAnsi="Times New Roman"/>
          <w:sz w:val="28"/>
        </w:rPr>
        <w:t>-</w:t>
      </w:r>
    </w:p>
    <w:p w:rsidR="000440D1" w:rsidRDefault="000440D1" w:rsidP="000440D1">
      <w:pPr>
        <w:spacing w:line="2" w:lineRule="exact"/>
        <w:rPr>
          <w:rFonts w:ascii="Times New Roman" w:eastAsia="Times New Roman" w:hAnsi="Times New Roman"/>
          <w:sz w:val="27"/>
        </w:rPr>
      </w:pPr>
    </w:p>
    <w:p w:rsidR="000440D1" w:rsidRDefault="000440D1" w:rsidP="000440D1">
      <w:pPr>
        <w:spacing w:line="0" w:lineRule="atLeast"/>
        <w:rPr>
          <w:rFonts w:ascii="Times New Roman" w:eastAsia="Times New Roman" w:hAnsi="Times New Roman"/>
          <w:sz w:val="28"/>
        </w:rPr>
      </w:pPr>
      <w:proofErr w:type="gramStart"/>
      <w:r>
        <w:rPr>
          <w:rFonts w:ascii="Times New Roman" w:eastAsia="Times New Roman" w:hAnsi="Times New Roman"/>
          <w:sz w:val="28"/>
        </w:rPr>
        <w:t>вора</w:t>
      </w:r>
      <w:proofErr w:type="gramEnd"/>
      <w:r>
        <w:rPr>
          <w:rFonts w:ascii="Times New Roman" w:eastAsia="Times New Roman" w:hAnsi="Times New Roman"/>
          <w:sz w:val="28"/>
        </w:rPr>
        <w:t>, и Средиземное море. Ст. 4 договора предусматривает консультации между</w:t>
      </w:r>
    </w:p>
    <w:p w:rsidR="000440D1" w:rsidRDefault="000440D1" w:rsidP="000440D1">
      <w:pPr>
        <w:spacing w:line="0" w:lineRule="atLeast"/>
        <w:rPr>
          <w:rFonts w:ascii="Times New Roman" w:eastAsia="Times New Roman" w:hAnsi="Times New Roman"/>
          <w:sz w:val="28"/>
        </w:rPr>
      </w:pPr>
      <w:proofErr w:type="gramStart"/>
      <w:r>
        <w:rPr>
          <w:rFonts w:ascii="Times New Roman" w:eastAsia="Times New Roman" w:hAnsi="Times New Roman"/>
          <w:sz w:val="28"/>
        </w:rPr>
        <w:t>странами</w:t>
      </w:r>
      <w:proofErr w:type="gramEnd"/>
      <w:r>
        <w:rPr>
          <w:rFonts w:ascii="Times New Roman" w:eastAsia="Times New Roman" w:hAnsi="Times New Roman"/>
          <w:sz w:val="28"/>
        </w:rPr>
        <w:t xml:space="preserve"> — членами НАТО всякий раз, когда, по мнению любой из них,</w:t>
      </w:r>
    </w:p>
    <w:p w:rsidR="000440D1" w:rsidRDefault="000440D1" w:rsidP="000440D1">
      <w:pPr>
        <w:spacing w:line="0" w:lineRule="atLeast"/>
        <w:rPr>
          <w:rFonts w:ascii="Times New Roman" w:eastAsia="Times New Roman" w:hAnsi="Times New Roman"/>
          <w:sz w:val="28"/>
        </w:rPr>
      </w:pPr>
      <w:r>
        <w:rPr>
          <w:rFonts w:ascii="Times New Roman" w:eastAsia="Times New Roman" w:hAnsi="Times New Roman"/>
          <w:sz w:val="28"/>
        </w:rPr>
        <w:t xml:space="preserve">"...территориальная целостность, политическая независимость или безопасность </w:t>
      </w:r>
      <w:proofErr w:type="spellStart"/>
      <w:r>
        <w:rPr>
          <w:rFonts w:ascii="Times New Roman" w:eastAsia="Times New Roman" w:hAnsi="Times New Roman"/>
          <w:sz w:val="28"/>
        </w:rPr>
        <w:t>лю</w:t>
      </w:r>
      <w:proofErr w:type="spellEnd"/>
      <w:r>
        <w:rPr>
          <w:rFonts w:ascii="Times New Roman" w:eastAsia="Times New Roman" w:hAnsi="Times New Roman"/>
          <w:sz w:val="28"/>
        </w:rPr>
        <w:t>-</w:t>
      </w:r>
    </w:p>
    <w:p w:rsidR="000440D1" w:rsidRDefault="000440D1" w:rsidP="000440D1">
      <w:pPr>
        <w:spacing w:line="239" w:lineRule="auto"/>
        <w:rPr>
          <w:rFonts w:ascii="Times New Roman" w:eastAsia="Times New Roman" w:hAnsi="Times New Roman"/>
          <w:sz w:val="28"/>
        </w:rPr>
      </w:pPr>
      <w:proofErr w:type="gramStart"/>
      <w:r>
        <w:rPr>
          <w:rFonts w:ascii="Times New Roman" w:eastAsia="Times New Roman" w:hAnsi="Times New Roman"/>
          <w:sz w:val="28"/>
        </w:rPr>
        <w:t>бой</w:t>
      </w:r>
      <w:proofErr w:type="gramEnd"/>
      <w:r>
        <w:rPr>
          <w:rFonts w:ascii="Times New Roman" w:eastAsia="Times New Roman" w:hAnsi="Times New Roman"/>
          <w:sz w:val="28"/>
        </w:rPr>
        <w:t xml:space="preserve"> из сторон окажется под угрозой". Эта статья имеет целью "обосновать", в случае</w:t>
      </w:r>
    </w:p>
    <w:p w:rsidR="000440D1" w:rsidRDefault="000440D1" w:rsidP="000440D1">
      <w:pPr>
        <w:spacing w:line="0" w:lineRule="atLeast"/>
        <w:rPr>
          <w:rFonts w:ascii="Times New Roman" w:eastAsia="Times New Roman" w:hAnsi="Times New Roman"/>
          <w:sz w:val="28"/>
        </w:rPr>
      </w:pPr>
      <w:proofErr w:type="gramStart"/>
      <w:r>
        <w:rPr>
          <w:rFonts w:ascii="Times New Roman" w:eastAsia="Times New Roman" w:hAnsi="Times New Roman"/>
          <w:sz w:val="28"/>
        </w:rPr>
        <w:t>надобности</w:t>
      </w:r>
      <w:proofErr w:type="gramEnd"/>
      <w:r>
        <w:rPr>
          <w:rFonts w:ascii="Times New Roman" w:eastAsia="Times New Roman" w:hAnsi="Times New Roman"/>
          <w:sz w:val="28"/>
        </w:rPr>
        <w:t xml:space="preserve">, вмешательство НАТО во внутренние дела </w:t>
      </w:r>
      <w:proofErr w:type="spellStart"/>
      <w:r>
        <w:rPr>
          <w:rFonts w:ascii="Times New Roman" w:eastAsia="Times New Roman" w:hAnsi="Times New Roman"/>
          <w:sz w:val="28"/>
        </w:rPr>
        <w:t>еѐ</w:t>
      </w:r>
      <w:proofErr w:type="spellEnd"/>
      <w:r>
        <w:rPr>
          <w:rFonts w:ascii="Times New Roman" w:eastAsia="Times New Roman" w:hAnsi="Times New Roman"/>
          <w:sz w:val="28"/>
        </w:rPr>
        <w:t xml:space="preserve"> участников (например, в</w:t>
      </w:r>
    </w:p>
    <w:p w:rsidR="000440D1" w:rsidRDefault="000440D1" w:rsidP="000440D1">
      <w:pPr>
        <w:spacing w:line="0" w:lineRule="atLeast"/>
        <w:rPr>
          <w:rFonts w:ascii="Times New Roman" w:eastAsia="Times New Roman" w:hAnsi="Times New Roman"/>
          <w:sz w:val="28"/>
        </w:rPr>
      </w:pPr>
      <w:proofErr w:type="gramStart"/>
      <w:r>
        <w:rPr>
          <w:rFonts w:ascii="Times New Roman" w:eastAsia="Times New Roman" w:hAnsi="Times New Roman"/>
          <w:sz w:val="28"/>
        </w:rPr>
        <w:t>случае</w:t>
      </w:r>
      <w:proofErr w:type="gramEnd"/>
      <w:r>
        <w:rPr>
          <w:rFonts w:ascii="Times New Roman" w:eastAsia="Times New Roman" w:hAnsi="Times New Roman"/>
          <w:sz w:val="28"/>
        </w:rPr>
        <w:t xml:space="preserve"> возникновения революционной ситуации в той или иной стране). В договоре</w:t>
      </w:r>
    </w:p>
    <w:p w:rsidR="000440D1" w:rsidRDefault="000440D1" w:rsidP="000440D1">
      <w:pPr>
        <w:spacing w:line="1" w:lineRule="exact"/>
        <w:rPr>
          <w:rFonts w:ascii="Times New Roman" w:eastAsia="Times New Roman" w:hAnsi="Times New Roman"/>
          <w:sz w:val="27"/>
        </w:rPr>
      </w:pPr>
    </w:p>
    <w:p w:rsidR="000440D1" w:rsidRDefault="000440D1" w:rsidP="000440D1">
      <w:pPr>
        <w:spacing w:line="0" w:lineRule="atLeast"/>
        <w:rPr>
          <w:rFonts w:ascii="Times New Roman" w:eastAsia="Times New Roman" w:hAnsi="Times New Roman"/>
          <w:sz w:val="28"/>
        </w:rPr>
      </w:pPr>
      <w:proofErr w:type="gramStart"/>
      <w:r>
        <w:rPr>
          <w:rFonts w:ascii="Times New Roman" w:eastAsia="Times New Roman" w:hAnsi="Times New Roman"/>
          <w:sz w:val="28"/>
        </w:rPr>
        <w:t>не</w:t>
      </w:r>
      <w:proofErr w:type="gramEnd"/>
      <w:r>
        <w:rPr>
          <w:rFonts w:ascii="Times New Roman" w:eastAsia="Times New Roman" w:hAnsi="Times New Roman"/>
          <w:sz w:val="28"/>
        </w:rPr>
        <w:t xml:space="preserve"> указывается срок его действия. Согласно ст. 13, любая страна, входящая в НАТО,</w:t>
      </w:r>
    </w:p>
    <w:p w:rsidR="000440D1" w:rsidRDefault="000440D1" w:rsidP="000440D1">
      <w:pPr>
        <w:spacing w:line="0" w:lineRule="atLeast"/>
        <w:rPr>
          <w:rFonts w:ascii="Times New Roman" w:eastAsia="Times New Roman" w:hAnsi="Times New Roman"/>
          <w:sz w:val="28"/>
        </w:rPr>
      </w:pPr>
      <w:proofErr w:type="gramStart"/>
      <w:r>
        <w:rPr>
          <w:rFonts w:ascii="Times New Roman" w:eastAsia="Times New Roman" w:hAnsi="Times New Roman"/>
          <w:sz w:val="28"/>
        </w:rPr>
        <w:t>имеет</w:t>
      </w:r>
      <w:proofErr w:type="gramEnd"/>
      <w:r>
        <w:rPr>
          <w:rFonts w:ascii="Times New Roman" w:eastAsia="Times New Roman" w:hAnsi="Times New Roman"/>
          <w:sz w:val="28"/>
        </w:rPr>
        <w:t xml:space="preserve"> право отказаться от участия в договоре через 20 лет после его вступления в</w:t>
      </w:r>
    </w:p>
    <w:p w:rsidR="000440D1" w:rsidRDefault="000440D1" w:rsidP="000440D1">
      <w:pPr>
        <w:spacing w:line="0" w:lineRule="atLeast"/>
        <w:rPr>
          <w:rFonts w:ascii="Times New Roman" w:eastAsia="Times New Roman" w:hAnsi="Times New Roman"/>
          <w:sz w:val="28"/>
        </w:rPr>
      </w:pPr>
      <w:proofErr w:type="gramStart"/>
      <w:r>
        <w:rPr>
          <w:rFonts w:ascii="Times New Roman" w:eastAsia="Times New Roman" w:hAnsi="Times New Roman"/>
          <w:sz w:val="28"/>
        </w:rPr>
        <w:t>силу</w:t>
      </w:r>
      <w:proofErr w:type="gramEnd"/>
      <w:r>
        <w:rPr>
          <w:rFonts w:ascii="Times New Roman" w:eastAsia="Times New Roman" w:hAnsi="Times New Roman"/>
          <w:sz w:val="28"/>
        </w:rPr>
        <w:t xml:space="preserve"> и выйти из него через год после уведомления о его денонсации. В июле 1966</w:t>
      </w:r>
    </w:p>
    <w:p w:rsidR="000440D1" w:rsidRDefault="000440D1" w:rsidP="000440D1">
      <w:pPr>
        <w:spacing w:line="1" w:lineRule="exact"/>
        <w:rPr>
          <w:rFonts w:ascii="Times New Roman" w:eastAsia="Times New Roman" w:hAnsi="Times New Roman"/>
          <w:sz w:val="27"/>
        </w:rPr>
      </w:pPr>
    </w:p>
    <w:p w:rsidR="000440D1" w:rsidRDefault="000440D1" w:rsidP="000440D1">
      <w:pPr>
        <w:spacing w:line="0" w:lineRule="atLeast"/>
        <w:jc w:val="right"/>
        <w:rPr>
          <w:rFonts w:ascii="Times New Roman" w:eastAsia="Times New Roman" w:hAnsi="Times New Roman"/>
        </w:rPr>
      </w:pPr>
      <w:r>
        <w:rPr>
          <w:rFonts w:ascii="Times New Roman" w:eastAsia="Times New Roman" w:hAnsi="Times New Roman"/>
        </w:rPr>
        <w:t>75</w:t>
      </w:r>
    </w:p>
    <w:p w:rsidR="000440D1" w:rsidRDefault="000440D1" w:rsidP="000440D1">
      <w:pPr>
        <w:spacing w:line="0" w:lineRule="atLeast"/>
        <w:jc w:val="right"/>
        <w:rPr>
          <w:rFonts w:ascii="Times New Roman" w:eastAsia="Times New Roman" w:hAnsi="Times New Roman"/>
        </w:rPr>
        <w:sectPr w:rsidR="000440D1">
          <w:pgSz w:w="12240" w:h="15840"/>
          <w:pgMar w:top="1138" w:right="840" w:bottom="392" w:left="1140" w:header="0" w:footer="0" w:gutter="0"/>
          <w:cols w:space="0" w:equalWidth="0">
            <w:col w:w="10260"/>
          </w:cols>
          <w:docGrid w:linePitch="360"/>
        </w:sectPr>
      </w:pPr>
    </w:p>
    <w:p w:rsidR="000440D1" w:rsidRDefault="000440D1" w:rsidP="000440D1">
      <w:pPr>
        <w:spacing w:line="248" w:lineRule="auto"/>
        <w:ind w:left="7" w:right="120"/>
        <w:jc w:val="both"/>
        <w:rPr>
          <w:rFonts w:ascii="Times New Roman" w:eastAsia="Times New Roman" w:hAnsi="Times New Roman"/>
          <w:sz w:val="27"/>
        </w:rPr>
      </w:pPr>
      <w:bookmarkStart w:id="17" w:name="page76"/>
      <w:bookmarkEnd w:id="17"/>
      <w:r>
        <w:rPr>
          <w:rFonts w:ascii="Times New Roman" w:eastAsia="Times New Roman" w:hAnsi="Times New Roman"/>
          <w:sz w:val="27"/>
        </w:rPr>
        <w:lastRenderedPageBreak/>
        <w:t xml:space="preserve">Франция вышла из военной организации НАТО, оставаясь участницей </w:t>
      </w:r>
      <w:proofErr w:type="spellStart"/>
      <w:proofErr w:type="gramStart"/>
      <w:r>
        <w:rPr>
          <w:rFonts w:ascii="Times New Roman" w:eastAsia="Times New Roman" w:hAnsi="Times New Roman"/>
          <w:sz w:val="27"/>
        </w:rPr>
        <w:t>Североатлан-тического</w:t>
      </w:r>
      <w:proofErr w:type="spellEnd"/>
      <w:proofErr w:type="gramEnd"/>
      <w:r>
        <w:rPr>
          <w:rFonts w:ascii="Times New Roman" w:eastAsia="Times New Roman" w:hAnsi="Times New Roman"/>
          <w:sz w:val="27"/>
        </w:rPr>
        <w:t xml:space="preserve"> договора. </w:t>
      </w:r>
      <w:proofErr w:type="spellStart"/>
      <w:r>
        <w:rPr>
          <w:rFonts w:ascii="Times New Roman" w:eastAsia="Times New Roman" w:hAnsi="Times New Roman"/>
          <w:sz w:val="27"/>
        </w:rPr>
        <w:t>Своѐ</w:t>
      </w:r>
      <w:proofErr w:type="spellEnd"/>
      <w:r>
        <w:rPr>
          <w:rFonts w:ascii="Times New Roman" w:eastAsia="Times New Roman" w:hAnsi="Times New Roman"/>
          <w:sz w:val="27"/>
        </w:rPr>
        <w:t xml:space="preserve"> решение французское правительство обосновало </w:t>
      </w:r>
      <w:proofErr w:type="spellStart"/>
      <w:proofErr w:type="gramStart"/>
      <w:r>
        <w:rPr>
          <w:rFonts w:ascii="Times New Roman" w:eastAsia="Times New Roman" w:hAnsi="Times New Roman"/>
          <w:sz w:val="27"/>
        </w:rPr>
        <w:t>стремле-нием</w:t>
      </w:r>
      <w:proofErr w:type="spellEnd"/>
      <w:proofErr w:type="gramEnd"/>
      <w:r>
        <w:rPr>
          <w:rFonts w:ascii="Times New Roman" w:eastAsia="Times New Roman" w:hAnsi="Times New Roman"/>
          <w:sz w:val="27"/>
        </w:rPr>
        <w:t xml:space="preserve"> "восстановить на французской территории полное осуществление своего </w:t>
      </w:r>
      <w:proofErr w:type="spellStart"/>
      <w:r>
        <w:rPr>
          <w:rFonts w:ascii="Times New Roman" w:eastAsia="Times New Roman" w:hAnsi="Times New Roman"/>
          <w:sz w:val="27"/>
        </w:rPr>
        <w:t>суве-ренитета</w:t>
      </w:r>
      <w:proofErr w:type="spellEnd"/>
      <w:r>
        <w:rPr>
          <w:rFonts w:ascii="Times New Roman" w:eastAsia="Times New Roman" w:hAnsi="Times New Roman"/>
          <w:sz w:val="27"/>
        </w:rPr>
        <w:t>". В августе 1974 из военной организации НАТО вышла Греция.</w:t>
      </w:r>
    </w:p>
    <w:p w:rsidR="000440D1" w:rsidRDefault="000440D1" w:rsidP="000440D1">
      <w:pPr>
        <w:spacing w:line="6" w:lineRule="exact"/>
        <w:rPr>
          <w:rFonts w:ascii="Times New Roman" w:eastAsia="Times New Roman" w:hAnsi="Times New Roman"/>
        </w:rPr>
      </w:pPr>
    </w:p>
    <w:p w:rsidR="000440D1" w:rsidRDefault="000440D1" w:rsidP="000440D1">
      <w:pPr>
        <w:spacing w:line="248" w:lineRule="auto"/>
        <w:ind w:left="7" w:right="60" w:firstLine="428"/>
        <w:rPr>
          <w:rFonts w:ascii="Times New Roman" w:eastAsia="Times New Roman" w:hAnsi="Times New Roman"/>
          <w:sz w:val="27"/>
        </w:rPr>
      </w:pPr>
      <w:r>
        <w:rPr>
          <w:rFonts w:ascii="Times New Roman" w:eastAsia="Times New Roman" w:hAnsi="Times New Roman"/>
          <w:sz w:val="27"/>
        </w:rPr>
        <w:t xml:space="preserve">Высшие органы Североатлантического блока — сессии Совета НАТО и Комитет военного планирования, созываемые, как правило, 2 раза в год. На сессиях Совета НАТО правительства входящих в НАТО стран представлены министром </w:t>
      </w:r>
      <w:proofErr w:type="spellStart"/>
      <w:proofErr w:type="gramStart"/>
      <w:r>
        <w:rPr>
          <w:rFonts w:ascii="Times New Roman" w:eastAsia="Times New Roman" w:hAnsi="Times New Roman"/>
          <w:sz w:val="27"/>
        </w:rPr>
        <w:t>иностран-ных</w:t>
      </w:r>
      <w:proofErr w:type="spellEnd"/>
      <w:proofErr w:type="gramEnd"/>
      <w:r>
        <w:rPr>
          <w:rFonts w:ascii="Times New Roman" w:eastAsia="Times New Roman" w:hAnsi="Times New Roman"/>
          <w:sz w:val="27"/>
        </w:rPr>
        <w:t xml:space="preserve"> дел и в зависимости от повестки дня также министром обороны, финансов, эко-</w:t>
      </w:r>
      <w:proofErr w:type="spellStart"/>
      <w:r>
        <w:rPr>
          <w:rFonts w:ascii="Times New Roman" w:eastAsia="Times New Roman" w:hAnsi="Times New Roman"/>
          <w:sz w:val="27"/>
        </w:rPr>
        <w:t>номики</w:t>
      </w:r>
      <w:proofErr w:type="spellEnd"/>
      <w:r>
        <w:rPr>
          <w:rFonts w:ascii="Times New Roman" w:eastAsia="Times New Roman" w:hAnsi="Times New Roman"/>
          <w:sz w:val="27"/>
        </w:rPr>
        <w:t xml:space="preserve">. В периоды между сессиями Совет заседает в составе постоянных </w:t>
      </w:r>
      <w:proofErr w:type="spellStart"/>
      <w:proofErr w:type="gramStart"/>
      <w:r>
        <w:rPr>
          <w:rFonts w:ascii="Times New Roman" w:eastAsia="Times New Roman" w:hAnsi="Times New Roman"/>
          <w:sz w:val="27"/>
        </w:rPr>
        <w:t>предста-вителей</w:t>
      </w:r>
      <w:proofErr w:type="spellEnd"/>
      <w:proofErr w:type="gramEnd"/>
      <w:r>
        <w:rPr>
          <w:rFonts w:ascii="Times New Roman" w:eastAsia="Times New Roman" w:hAnsi="Times New Roman"/>
          <w:sz w:val="27"/>
        </w:rPr>
        <w:t xml:space="preserve"> государств — членов блока в ранге послов в качестве Постоянного совета НАТО; заседания Постоянного совета проводятся 2—3 раза в неделю. В связи с </w:t>
      </w:r>
      <w:proofErr w:type="gramStart"/>
      <w:r>
        <w:rPr>
          <w:rFonts w:ascii="Times New Roman" w:eastAsia="Times New Roman" w:hAnsi="Times New Roman"/>
          <w:sz w:val="27"/>
        </w:rPr>
        <w:t>вы-ходом</w:t>
      </w:r>
      <w:proofErr w:type="gramEnd"/>
      <w:r>
        <w:rPr>
          <w:rFonts w:ascii="Times New Roman" w:eastAsia="Times New Roman" w:hAnsi="Times New Roman"/>
          <w:sz w:val="27"/>
        </w:rPr>
        <w:t xml:space="preserve"> Франции из военной организации блока и </w:t>
      </w:r>
      <w:proofErr w:type="spellStart"/>
      <w:r>
        <w:rPr>
          <w:rFonts w:ascii="Times New Roman" w:eastAsia="Times New Roman" w:hAnsi="Times New Roman"/>
          <w:sz w:val="27"/>
        </w:rPr>
        <w:t>еѐ</w:t>
      </w:r>
      <w:proofErr w:type="spellEnd"/>
      <w:r>
        <w:rPr>
          <w:rFonts w:ascii="Times New Roman" w:eastAsia="Times New Roman" w:hAnsi="Times New Roman"/>
          <w:sz w:val="27"/>
        </w:rPr>
        <w:t xml:space="preserve"> отказом обсуждать в рамках НА-ТО военные вопросы, рассмотрение этих вопросов на уровне министров, а также на уровне постоянных представителей с 1966 проводится в Комитете военного </w:t>
      </w:r>
      <w:proofErr w:type="spellStart"/>
      <w:r>
        <w:rPr>
          <w:rFonts w:ascii="Times New Roman" w:eastAsia="Times New Roman" w:hAnsi="Times New Roman"/>
          <w:sz w:val="27"/>
        </w:rPr>
        <w:t>плани-рования</w:t>
      </w:r>
      <w:proofErr w:type="spellEnd"/>
      <w:r>
        <w:rPr>
          <w:rFonts w:ascii="Times New Roman" w:eastAsia="Times New Roman" w:hAnsi="Times New Roman"/>
          <w:sz w:val="27"/>
        </w:rPr>
        <w:t>, в который входят государственные деятели такого же ранга и тех же стран (за исключением Франции), что и в Совет НАТО. Всю текущую работу и подготовку</w:t>
      </w:r>
    </w:p>
    <w:p w:rsidR="000440D1" w:rsidRDefault="000440D1" w:rsidP="000440D1">
      <w:pPr>
        <w:spacing w:line="15" w:lineRule="exact"/>
        <w:rPr>
          <w:rFonts w:ascii="Times New Roman" w:eastAsia="Times New Roman" w:hAnsi="Times New Roman"/>
        </w:rPr>
      </w:pPr>
    </w:p>
    <w:p w:rsidR="000440D1" w:rsidRDefault="000440D1" w:rsidP="000440D1">
      <w:pPr>
        <w:numPr>
          <w:ilvl w:val="0"/>
          <w:numId w:val="1"/>
        </w:numPr>
        <w:tabs>
          <w:tab w:val="left" w:pos="214"/>
        </w:tabs>
        <w:spacing w:line="236" w:lineRule="auto"/>
        <w:ind w:left="7" w:right="300" w:hanging="7"/>
        <w:rPr>
          <w:rFonts w:ascii="Times New Roman" w:eastAsia="Times New Roman" w:hAnsi="Times New Roman"/>
          <w:sz w:val="28"/>
        </w:rPr>
      </w:pPr>
      <w:proofErr w:type="gramStart"/>
      <w:r>
        <w:rPr>
          <w:rFonts w:ascii="Times New Roman" w:eastAsia="Times New Roman" w:hAnsi="Times New Roman"/>
          <w:sz w:val="28"/>
        </w:rPr>
        <w:t>заседаниям</w:t>
      </w:r>
      <w:proofErr w:type="gramEnd"/>
      <w:r>
        <w:rPr>
          <w:rFonts w:ascii="Times New Roman" w:eastAsia="Times New Roman" w:hAnsi="Times New Roman"/>
          <w:sz w:val="28"/>
        </w:rPr>
        <w:t xml:space="preserve"> руководящих органов НАТО осуществляет Международный секрета-</w:t>
      </w:r>
      <w:proofErr w:type="spellStart"/>
      <w:r>
        <w:rPr>
          <w:rFonts w:ascii="Times New Roman" w:eastAsia="Times New Roman" w:hAnsi="Times New Roman"/>
          <w:sz w:val="28"/>
        </w:rPr>
        <w:t>риат</w:t>
      </w:r>
      <w:proofErr w:type="spellEnd"/>
      <w:r>
        <w:rPr>
          <w:rFonts w:ascii="Times New Roman" w:eastAsia="Times New Roman" w:hAnsi="Times New Roman"/>
          <w:sz w:val="28"/>
        </w:rPr>
        <w:t xml:space="preserve"> под руководством генерального секретаря НАТО (с 1971 — И. </w:t>
      </w:r>
      <w:proofErr w:type="spellStart"/>
      <w:r>
        <w:rPr>
          <w:rFonts w:ascii="Times New Roman" w:eastAsia="Times New Roman" w:hAnsi="Times New Roman"/>
          <w:sz w:val="28"/>
        </w:rPr>
        <w:t>Лунс</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Нидер</w:t>
      </w:r>
      <w:proofErr w:type="spellEnd"/>
      <w:r>
        <w:rPr>
          <w:rFonts w:ascii="Times New Roman" w:eastAsia="Times New Roman" w:hAnsi="Times New Roman"/>
          <w:sz w:val="28"/>
        </w:rPr>
        <w:t>-ланды); штаб-квартира — в Брюсселе.</w:t>
      </w:r>
    </w:p>
    <w:p w:rsidR="000440D1" w:rsidRDefault="000440D1" w:rsidP="000440D1">
      <w:pPr>
        <w:spacing w:line="14" w:lineRule="exact"/>
        <w:rPr>
          <w:rFonts w:ascii="Times New Roman" w:eastAsia="Times New Roman" w:hAnsi="Times New Roman"/>
          <w:sz w:val="28"/>
        </w:rPr>
      </w:pPr>
    </w:p>
    <w:p w:rsidR="000440D1" w:rsidRDefault="000440D1" w:rsidP="000440D1">
      <w:pPr>
        <w:spacing w:line="238" w:lineRule="auto"/>
        <w:ind w:left="7" w:right="140" w:firstLine="428"/>
        <w:rPr>
          <w:rFonts w:ascii="Times New Roman" w:eastAsia="Times New Roman" w:hAnsi="Times New Roman"/>
          <w:sz w:val="28"/>
        </w:rPr>
      </w:pPr>
      <w:r>
        <w:rPr>
          <w:rFonts w:ascii="Times New Roman" w:eastAsia="Times New Roman" w:hAnsi="Times New Roman"/>
          <w:sz w:val="28"/>
        </w:rPr>
        <w:t xml:space="preserve">Военные расходы НАТО неуклонно растут. В 1949 общие расходы стран НАТО на военные цели составляли 18,7 млрд. долл., в 1959—61,6 млрд., в 1969—106,4 млрд., в 1973—свыше 120 млрд. Более 75% этой суммы приходится на долю США, которые занимают доминирующее положение в НАТО. Значительно укрепились </w:t>
      </w:r>
      <w:proofErr w:type="gramStart"/>
      <w:r>
        <w:rPr>
          <w:rFonts w:ascii="Times New Roman" w:eastAsia="Times New Roman" w:hAnsi="Times New Roman"/>
          <w:sz w:val="28"/>
        </w:rPr>
        <w:t>во-</w:t>
      </w:r>
      <w:proofErr w:type="spellStart"/>
      <w:r>
        <w:rPr>
          <w:rFonts w:ascii="Times New Roman" w:eastAsia="Times New Roman" w:hAnsi="Times New Roman"/>
          <w:sz w:val="28"/>
        </w:rPr>
        <w:t>енно</w:t>
      </w:r>
      <w:proofErr w:type="spellEnd"/>
      <w:proofErr w:type="gramEnd"/>
      <w:r>
        <w:rPr>
          <w:rFonts w:ascii="Times New Roman" w:eastAsia="Times New Roman" w:hAnsi="Times New Roman"/>
          <w:sz w:val="28"/>
        </w:rPr>
        <w:t>-экономические позиции и возросло политическое влияние ФРГ в НАТО.</w:t>
      </w:r>
    </w:p>
    <w:p w:rsidR="000440D1" w:rsidRDefault="000440D1" w:rsidP="000440D1">
      <w:pPr>
        <w:spacing w:line="14" w:lineRule="exact"/>
        <w:rPr>
          <w:rFonts w:ascii="Times New Roman" w:eastAsia="Times New Roman" w:hAnsi="Times New Roman"/>
          <w:sz w:val="28"/>
        </w:rPr>
      </w:pPr>
    </w:p>
    <w:p w:rsidR="000440D1" w:rsidRDefault="000440D1" w:rsidP="000440D1">
      <w:pPr>
        <w:spacing w:line="238" w:lineRule="auto"/>
        <w:ind w:left="7" w:right="120" w:firstLine="428"/>
        <w:jc w:val="both"/>
        <w:rPr>
          <w:rFonts w:ascii="Times New Roman" w:eastAsia="Times New Roman" w:hAnsi="Times New Roman"/>
          <w:sz w:val="28"/>
        </w:rPr>
      </w:pPr>
      <w:r>
        <w:rPr>
          <w:rFonts w:ascii="Times New Roman" w:eastAsia="Times New Roman" w:hAnsi="Times New Roman"/>
          <w:sz w:val="28"/>
        </w:rPr>
        <w:t xml:space="preserve">Военно-экономическое и политическое сотрудничество стран НАТО не </w:t>
      </w:r>
      <w:proofErr w:type="gramStart"/>
      <w:r>
        <w:rPr>
          <w:rFonts w:ascii="Times New Roman" w:eastAsia="Times New Roman" w:hAnsi="Times New Roman"/>
          <w:sz w:val="28"/>
        </w:rPr>
        <w:t>устрани-</w:t>
      </w:r>
      <w:proofErr w:type="spellStart"/>
      <w:r>
        <w:rPr>
          <w:rFonts w:ascii="Times New Roman" w:eastAsia="Times New Roman" w:hAnsi="Times New Roman"/>
          <w:sz w:val="28"/>
        </w:rPr>
        <w:t>ло</w:t>
      </w:r>
      <w:proofErr w:type="spellEnd"/>
      <w:proofErr w:type="gramEnd"/>
      <w:r>
        <w:rPr>
          <w:rFonts w:ascii="Times New Roman" w:eastAsia="Times New Roman" w:hAnsi="Times New Roman"/>
          <w:sz w:val="28"/>
        </w:rPr>
        <w:t xml:space="preserve"> противоречий между членами этого агрессивного союза, в рамках которого стал-</w:t>
      </w:r>
      <w:proofErr w:type="spellStart"/>
      <w:r>
        <w:rPr>
          <w:rFonts w:ascii="Times New Roman" w:eastAsia="Times New Roman" w:hAnsi="Times New Roman"/>
          <w:sz w:val="28"/>
        </w:rPr>
        <w:t>киваются</w:t>
      </w:r>
      <w:proofErr w:type="spellEnd"/>
      <w:r>
        <w:rPr>
          <w:rFonts w:ascii="Times New Roman" w:eastAsia="Times New Roman" w:hAnsi="Times New Roman"/>
          <w:sz w:val="28"/>
        </w:rPr>
        <w:t xml:space="preserve"> интересы крупных и малых государств, государств, входящих и не входя-</w:t>
      </w:r>
      <w:proofErr w:type="spellStart"/>
      <w:r>
        <w:rPr>
          <w:rFonts w:ascii="Times New Roman" w:eastAsia="Times New Roman" w:hAnsi="Times New Roman"/>
          <w:sz w:val="28"/>
        </w:rPr>
        <w:t>щих</w:t>
      </w:r>
      <w:proofErr w:type="spellEnd"/>
      <w:r>
        <w:rPr>
          <w:rFonts w:ascii="Times New Roman" w:eastAsia="Times New Roman" w:hAnsi="Times New Roman"/>
          <w:sz w:val="28"/>
        </w:rPr>
        <w:t xml:space="preserve"> в "Общий рынок", а также экономические и политические интересы США и ев-</w:t>
      </w:r>
      <w:proofErr w:type="spellStart"/>
      <w:r>
        <w:rPr>
          <w:rFonts w:ascii="Times New Roman" w:eastAsia="Times New Roman" w:hAnsi="Times New Roman"/>
          <w:sz w:val="28"/>
        </w:rPr>
        <w:t>ропейских</w:t>
      </w:r>
      <w:proofErr w:type="spellEnd"/>
      <w:r>
        <w:rPr>
          <w:rFonts w:ascii="Times New Roman" w:eastAsia="Times New Roman" w:hAnsi="Times New Roman"/>
          <w:sz w:val="28"/>
        </w:rPr>
        <w:t xml:space="preserve"> стран НАТО.</w:t>
      </w:r>
    </w:p>
    <w:p w:rsidR="000440D1" w:rsidRDefault="000440D1" w:rsidP="000440D1">
      <w:pPr>
        <w:spacing w:line="13" w:lineRule="exact"/>
        <w:rPr>
          <w:rFonts w:ascii="Times New Roman" w:eastAsia="Times New Roman" w:hAnsi="Times New Roman"/>
          <w:sz w:val="28"/>
        </w:rPr>
      </w:pPr>
    </w:p>
    <w:p w:rsidR="000440D1" w:rsidRDefault="000440D1" w:rsidP="000440D1">
      <w:pPr>
        <w:spacing w:line="248" w:lineRule="auto"/>
        <w:ind w:left="7" w:right="60" w:firstLine="428"/>
        <w:rPr>
          <w:rFonts w:ascii="Times New Roman" w:eastAsia="Times New Roman" w:hAnsi="Times New Roman"/>
          <w:sz w:val="27"/>
        </w:rPr>
      </w:pPr>
      <w:r>
        <w:rPr>
          <w:rFonts w:ascii="Times New Roman" w:eastAsia="Times New Roman" w:hAnsi="Times New Roman"/>
          <w:sz w:val="27"/>
        </w:rPr>
        <w:t xml:space="preserve">Агрессивный характер деятельности НАТО и связанных с ней военно-политических союзов побудил социалистические страны создать организацию </w:t>
      </w:r>
      <w:proofErr w:type="gramStart"/>
      <w:r>
        <w:rPr>
          <w:rFonts w:ascii="Times New Roman" w:eastAsia="Times New Roman" w:hAnsi="Times New Roman"/>
          <w:sz w:val="27"/>
        </w:rPr>
        <w:t>Вар-</w:t>
      </w:r>
      <w:proofErr w:type="spellStart"/>
      <w:r>
        <w:rPr>
          <w:rFonts w:ascii="Times New Roman" w:eastAsia="Times New Roman" w:hAnsi="Times New Roman"/>
          <w:sz w:val="27"/>
        </w:rPr>
        <w:t>шавского</w:t>
      </w:r>
      <w:proofErr w:type="spellEnd"/>
      <w:proofErr w:type="gramEnd"/>
      <w:r>
        <w:rPr>
          <w:rFonts w:ascii="Times New Roman" w:eastAsia="Times New Roman" w:hAnsi="Times New Roman"/>
          <w:sz w:val="27"/>
        </w:rPr>
        <w:t xml:space="preserve"> договора 1955, которая, будучи в отличие от НАТО оборонительной </w:t>
      </w:r>
      <w:proofErr w:type="spellStart"/>
      <w:r>
        <w:rPr>
          <w:rFonts w:ascii="Times New Roman" w:eastAsia="Times New Roman" w:hAnsi="Times New Roman"/>
          <w:sz w:val="27"/>
        </w:rPr>
        <w:t>орга-низацией</w:t>
      </w:r>
      <w:proofErr w:type="spellEnd"/>
      <w:r>
        <w:rPr>
          <w:rFonts w:ascii="Times New Roman" w:eastAsia="Times New Roman" w:hAnsi="Times New Roman"/>
          <w:sz w:val="27"/>
        </w:rPr>
        <w:t xml:space="preserve">, открыта для присоединения любого государства. НАТО упорно отвергала предложения организации Варшавского договора о заключении пакта о ненападении между членами обоих союзов, так же как предложения о роспуске этих союзов или о ликвидации их военных организаций. Происходящая в начале 70-х гг. нормализация отношений между государствами, принадлежащими к противоположным </w:t>
      </w:r>
      <w:proofErr w:type="spellStart"/>
      <w:proofErr w:type="gramStart"/>
      <w:r>
        <w:rPr>
          <w:rFonts w:ascii="Times New Roman" w:eastAsia="Times New Roman" w:hAnsi="Times New Roman"/>
          <w:sz w:val="27"/>
        </w:rPr>
        <w:t>общест</w:t>
      </w:r>
      <w:proofErr w:type="spellEnd"/>
      <w:r>
        <w:rPr>
          <w:rFonts w:ascii="Times New Roman" w:eastAsia="Times New Roman" w:hAnsi="Times New Roman"/>
          <w:sz w:val="27"/>
        </w:rPr>
        <w:t>-венным</w:t>
      </w:r>
      <w:proofErr w:type="gramEnd"/>
      <w:r>
        <w:rPr>
          <w:rFonts w:ascii="Times New Roman" w:eastAsia="Times New Roman" w:hAnsi="Times New Roman"/>
          <w:sz w:val="27"/>
        </w:rPr>
        <w:t xml:space="preserve"> системам, общее улучшение международной обстановки содействуют рас-</w:t>
      </w:r>
      <w:proofErr w:type="spellStart"/>
      <w:r>
        <w:rPr>
          <w:rFonts w:ascii="Times New Roman" w:eastAsia="Times New Roman" w:hAnsi="Times New Roman"/>
          <w:sz w:val="27"/>
        </w:rPr>
        <w:t>пространению</w:t>
      </w:r>
      <w:proofErr w:type="spellEnd"/>
      <w:r>
        <w:rPr>
          <w:rFonts w:ascii="Times New Roman" w:eastAsia="Times New Roman" w:hAnsi="Times New Roman"/>
          <w:sz w:val="27"/>
        </w:rPr>
        <w:t xml:space="preserve"> недовольства деятельностью этой организации среди широких масс населения стран НАТО и обострению противоречий между </w:t>
      </w:r>
      <w:proofErr w:type="spellStart"/>
      <w:r>
        <w:rPr>
          <w:rFonts w:ascii="Times New Roman" w:eastAsia="Times New Roman" w:hAnsi="Times New Roman"/>
          <w:sz w:val="27"/>
        </w:rPr>
        <w:t>еѐ</w:t>
      </w:r>
      <w:proofErr w:type="spellEnd"/>
      <w:r>
        <w:rPr>
          <w:rFonts w:ascii="Times New Roman" w:eastAsia="Times New Roman" w:hAnsi="Times New Roman"/>
          <w:sz w:val="27"/>
        </w:rPr>
        <w:t xml:space="preserve"> участниками.</w:t>
      </w:r>
    </w:p>
    <w:p w:rsidR="000440D1" w:rsidRDefault="000440D1" w:rsidP="000440D1">
      <w:pPr>
        <w:spacing w:line="13" w:lineRule="exact"/>
        <w:rPr>
          <w:rFonts w:ascii="Times New Roman" w:eastAsia="Times New Roman" w:hAnsi="Times New Roman"/>
          <w:sz w:val="28"/>
        </w:rPr>
      </w:pPr>
    </w:p>
    <w:p w:rsidR="000440D1" w:rsidRDefault="000440D1" w:rsidP="000440D1">
      <w:pPr>
        <w:spacing w:line="246" w:lineRule="auto"/>
        <w:ind w:left="7" w:right="140" w:firstLine="428"/>
        <w:rPr>
          <w:rFonts w:ascii="Times New Roman" w:eastAsia="Times New Roman" w:hAnsi="Times New Roman"/>
          <w:sz w:val="27"/>
        </w:rPr>
      </w:pPr>
      <w:proofErr w:type="spellStart"/>
      <w:r>
        <w:rPr>
          <w:rFonts w:ascii="Times New Roman" w:eastAsia="Times New Roman" w:hAnsi="Times New Roman"/>
          <w:sz w:val="27"/>
        </w:rPr>
        <w:t>Вооружѐнные</w:t>
      </w:r>
      <w:proofErr w:type="spellEnd"/>
      <w:r>
        <w:rPr>
          <w:rFonts w:ascii="Times New Roman" w:eastAsia="Times New Roman" w:hAnsi="Times New Roman"/>
          <w:sz w:val="27"/>
        </w:rPr>
        <w:t xml:space="preserve"> силы НАТО подразделяются на </w:t>
      </w:r>
      <w:proofErr w:type="spellStart"/>
      <w:r>
        <w:rPr>
          <w:rFonts w:ascii="Times New Roman" w:eastAsia="Times New Roman" w:hAnsi="Times New Roman"/>
          <w:sz w:val="27"/>
        </w:rPr>
        <w:t>объединѐнные</w:t>
      </w:r>
      <w:proofErr w:type="spellEnd"/>
      <w:r>
        <w:rPr>
          <w:rFonts w:ascii="Times New Roman" w:eastAsia="Times New Roman" w:hAnsi="Times New Roman"/>
          <w:sz w:val="27"/>
        </w:rPr>
        <w:t xml:space="preserve"> вооруженные силы (ОВС), переданные в НАТО, и вооруженные силы, остающиеся в национальном</w:t>
      </w:r>
    </w:p>
    <w:p w:rsidR="000440D1" w:rsidRDefault="000440D1" w:rsidP="000440D1">
      <w:pPr>
        <w:spacing w:line="234" w:lineRule="auto"/>
        <w:jc w:val="right"/>
        <w:rPr>
          <w:rFonts w:ascii="Times New Roman" w:eastAsia="Times New Roman" w:hAnsi="Times New Roman"/>
        </w:rPr>
      </w:pPr>
      <w:r>
        <w:rPr>
          <w:rFonts w:ascii="Times New Roman" w:eastAsia="Times New Roman" w:hAnsi="Times New Roman"/>
        </w:rPr>
        <w:t>76</w:t>
      </w:r>
    </w:p>
    <w:p w:rsidR="000440D1" w:rsidRDefault="000440D1" w:rsidP="000440D1">
      <w:pPr>
        <w:spacing w:line="234" w:lineRule="auto"/>
        <w:jc w:val="right"/>
        <w:rPr>
          <w:rFonts w:ascii="Times New Roman" w:eastAsia="Times New Roman" w:hAnsi="Times New Roman"/>
        </w:rPr>
        <w:sectPr w:rsidR="000440D1">
          <w:pgSz w:w="12240" w:h="15840"/>
          <w:pgMar w:top="1138" w:right="840" w:bottom="393" w:left="1133" w:header="0" w:footer="0" w:gutter="0"/>
          <w:cols w:space="0" w:equalWidth="0">
            <w:col w:w="10267"/>
          </w:cols>
          <w:docGrid w:linePitch="360"/>
        </w:sectPr>
      </w:pPr>
    </w:p>
    <w:p w:rsidR="000440D1" w:rsidRDefault="000440D1" w:rsidP="000440D1">
      <w:pPr>
        <w:spacing w:line="248" w:lineRule="auto"/>
        <w:ind w:left="7" w:right="40"/>
        <w:rPr>
          <w:rFonts w:ascii="Times New Roman" w:eastAsia="Times New Roman" w:hAnsi="Times New Roman"/>
          <w:sz w:val="27"/>
        </w:rPr>
      </w:pPr>
      <w:bookmarkStart w:id="18" w:name="page77"/>
      <w:bookmarkEnd w:id="18"/>
      <w:proofErr w:type="gramStart"/>
      <w:r>
        <w:rPr>
          <w:rFonts w:ascii="Times New Roman" w:eastAsia="Times New Roman" w:hAnsi="Times New Roman"/>
          <w:sz w:val="27"/>
        </w:rPr>
        <w:lastRenderedPageBreak/>
        <w:t>подчинении</w:t>
      </w:r>
      <w:proofErr w:type="gramEnd"/>
      <w:r>
        <w:rPr>
          <w:rFonts w:ascii="Times New Roman" w:eastAsia="Times New Roman" w:hAnsi="Times New Roman"/>
          <w:sz w:val="27"/>
        </w:rPr>
        <w:t xml:space="preserve">. В ОВС переданы объединения, соединения и части сухопутных войск и ВВС США, Великобритании, Канады, ФРГ, Бельгии, Нидерландов, Италии и </w:t>
      </w:r>
      <w:proofErr w:type="gramStart"/>
      <w:r>
        <w:rPr>
          <w:rFonts w:ascii="Times New Roman" w:eastAsia="Times New Roman" w:hAnsi="Times New Roman"/>
          <w:sz w:val="27"/>
        </w:rPr>
        <w:t>Тур-</w:t>
      </w:r>
      <w:proofErr w:type="spellStart"/>
      <w:r>
        <w:rPr>
          <w:rFonts w:ascii="Times New Roman" w:eastAsia="Times New Roman" w:hAnsi="Times New Roman"/>
          <w:sz w:val="27"/>
        </w:rPr>
        <w:t>ции</w:t>
      </w:r>
      <w:proofErr w:type="spellEnd"/>
      <w:proofErr w:type="gramEnd"/>
      <w:r>
        <w:rPr>
          <w:rFonts w:ascii="Times New Roman" w:eastAsia="Times New Roman" w:hAnsi="Times New Roman"/>
          <w:sz w:val="27"/>
        </w:rPr>
        <w:t xml:space="preserve">, ВВС Норвегии и Дании. В военное время и на период учений в их состав </w:t>
      </w:r>
      <w:proofErr w:type="gramStart"/>
      <w:r>
        <w:rPr>
          <w:rFonts w:ascii="Times New Roman" w:eastAsia="Times New Roman" w:hAnsi="Times New Roman"/>
          <w:sz w:val="27"/>
        </w:rPr>
        <w:t>пере-даются</w:t>
      </w:r>
      <w:proofErr w:type="gramEnd"/>
      <w:r>
        <w:rPr>
          <w:rFonts w:ascii="Times New Roman" w:eastAsia="Times New Roman" w:hAnsi="Times New Roman"/>
          <w:sz w:val="27"/>
        </w:rPr>
        <w:t xml:space="preserve"> ВМС перечисленных стран, а также основная часть вооруженных сил </w:t>
      </w:r>
      <w:proofErr w:type="spellStart"/>
      <w:r>
        <w:rPr>
          <w:rFonts w:ascii="Times New Roman" w:eastAsia="Times New Roman" w:hAnsi="Times New Roman"/>
          <w:sz w:val="27"/>
        </w:rPr>
        <w:t>Норве-гии</w:t>
      </w:r>
      <w:proofErr w:type="spellEnd"/>
      <w:r>
        <w:rPr>
          <w:rFonts w:ascii="Times New Roman" w:eastAsia="Times New Roman" w:hAnsi="Times New Roman"/>
          <w:sz w:val="27"/>
        </w:rPr>
        <w:t xml:space="preserve">, Дании, Португалии и Люксембурга. В национальном подчинении находятся межконтинентальные баллистические ракеты США, стратегическая авиация и </w:t>
      </w:r>
      <w:proofErr w:type="gramStart"/>
      <w:r>
        <w:rPr>
          <w:rFonts w:ascii="Times New Roman" w:eastAsia="Times New Roman" w:hAnsi="Times New Roman"/>
          <w:sz w:val="27"/>
        </w:rPr>
        <w:t>атом-</w:t>
      </w:r>
      <w:proofErr w:type="spellStart"/>
      <w:r>
        <w:rPr>
          <w:rFonts w:ascii="Times New Roman" w:eastAsia="Times New Roman" w:hAnsi="Times New Roman"/>
          <w:sz w:val="27"/>
        </w:rPr>
        <w:t>ные</w:t>
      </w:r>
      <w:proofErr w:type="spellEnd"/>
      <w:proofErr w:type="gramEnd"/>
      <w:r>
        <w:rPr>
          <w:rFonts w:ascii="Times New Roman" w:eastAsia="Times New Roman" w:hAnsi="Times New Roman"/>
          <w:sz w:val="27"/>
        </w:rPr>
        <w:t xml:space="preserve"> ракетоносные подводные лодки США и Великобритании, отдельные соединения</w:t>
      </w:r>
    </w:p>
    <w:p w:rsidR="000440D1" w:rsidRDefault="000440D1" w:rsidP="000440D1">
      <w:pPr>
        <w:spacing w:line="11" w:lineRule="exact"/>
        <w:rPr>
          <w:rFonts w:ascii="Times New Roman" w:eastAsia="Times New Roman" w:hAnsi="Times New Roman"/>
        </w:rPr>
      </w:pPr>
    </w:p>
    <w:p w:rsidR="000440D1" w:rsidRDefault="000440D1" w:rsidP="000440D1">
      <w:pPr>
        <w:numPr>
          <w:ilvl w:val="0"/>
          <w:numId w:val="1"/>
        </w:numPr>
        <w:tabs>
          <w:tab w:val="left" w:pos="228"/>
        </w:tabs>
        <w:spacing w:line="248" w:lineRule="auto"/>
        <w:ind w:left="7" w:right="80" w:hanging="7"/>
        <w:rPr>
          <w:rFonts w:ascii="Times New Roman" w:eastAsia="Times New Roman" w:hAnsi="Times New Roman"/>
          <w:sz w:val="27"/>
        </w:rPr>
      </w:pPr>
      <w:proofErr w:type="gramStart"/>
      <w:r>
        <w:rPr>
          <w:rFonts w:ascii="Times New Roman" w:eastAsia="Times New Roman" w:hAnsi="Times New Roman"/>
          <w:sz w:val="27"/>
        </w:rPr>
        <w:t>части</w:t>
      </w:r>
      <w:proofErr w:type="gramEnd"/>
      <w:r>
        <w:rPr>
          <w:rFonts w:ascii="Times New Roman" w:eastAsia="Times New Roman" w:hAnsi="Times New Roman"/>
          <w:sz w:val="27"/>
        </w:rPr>
        <w:t xml:space="preserve"> сухопутных войск, военно-учебные заведения и др. формирования, </w:t>
      </w:r>
      <w:proofErr w:type="spellStart"/>
      <w:r>
        <w:rPr>
          <w:rFonts w:ascii="Times New Roman" w:eastAsia="Times New Roman" w:hAnsi="Times New Roman"/>
          <w:sz w:val="27"/>
        </w:rPr>
        <w:t>обеспе-чивающие</w:t>
      </w:r>
      <w:proofErr w:type="spellEnd"/>
      <w:r>
        <w:rPr>
          <w:rFonts w:ascii="Times New Roman" w:eastAsia="Times New Roman" w:hAnsi="Times New Roman"/>
          <w:sz w:val="27"/>
        </w:rPr>
        <w:t xml:space="preserve"> мобилизационное </w:t>
      </w:r>
      <w:proofErr w:type="spellStart"/>
      <w:r>
        <w:rPr>
          <w:rFonts w:ascii="Times New Roman" w:eastAsia="Times New Roman" w:hAnsi="Times New Roman"/>
          <w:sz w:val="27"/>
        </w:rPr>
        <w:t>развѐртывание</w:t>
      </w:r>
      <w:proofErr w:type="spellEnd"/>
      <w:r>
        <w:rPr>
          <w:rFonts w:ascii="Times New Roman" w:eastAsia="Times New Roman" w:hAnsi="Times New Roman"/>
          <w:sz w:val="27"/>
        </w:rPr>
        <w:t xml:space="preserve"> и охрану национальных объектов стран-участниц НАТО. Вооруженные силы Франции, вышедшей из военной организации НАТО, периодически принимают участие в совместных учениях ОВС НАТО в </w:t>
      </w:r>
      <w:proofErr w:type="gramStart"/>
      <w:r>
        <w:rPr>
          <w:rFonts w:ascii="Times New Roman" w:eastAsia="Times New Roman" w:hAnsi="Times New Roman"/>
          <w:sz w:val="27"/>
        </w:rPr>
        <w:t>Ев-</w:t>
      </w:r>
      <w:proofErr w:type="spellStart"/>
      <w:r>
        <w:rPr>
          <w:rFonts w:ascii="Times New Roman" w:eastAsia="Times New Roman" w:hAnsi="Times New Roman"/>
          <w:sz w:val="27"/>
        </w:rPr>
        <w:t>ропе</w:t>
      </w:r>
      <w:proofErr w:type="spellEnd"/>
      <w:proofErr w:type="gramEnd"/>
      <w:r>
        <w:rPr>
          <w:rFonts w:ascii="Times New Roman" w:eastAsia="Times New Roman" w:hAnsi="Times New Roman"/>
          <w:sz w:val="27"/>
        </w:rPr>
        <w:t xml:space="preserve">, а также координируют действия сил ПВО страны с силами объединенной </w:t>
      </w:r>
      <w:proofErr w:type="spellStart"/>
      <w:r>
        <w:rPr>
          <w:rFonts w:ascii="Times New Roman" w:eastAsia="Times New Roman" w:hAnsi="Times New Roman"/>
          <w:sz w:val="27"/>
        </w:rPr>
        <w:t>сис</w:t>
      </w:r>
      <w:proofErr w:type="spellEnd"/>
      <w:r>
        <w:rPr>
          <w:rFonts w:ascii="Times New Roman" w:eastAsia="Times New Roman" w:hAnsi="Times New Roman"/>
          <w:sz w:val="27"/>
        </w:rPr>
        <w:t>-темы ПВО НАТО. Всего в вооруженных силах стран НАТО в 1973 насчитывалось: личного состава свыше 5,3 млн. чел., дивизий свыше 70, отдельных бригад и полков около 130, межконтинентальных баллистических ракет 1054, пусковых установок ракет оперативно-тактического и тактического назначения около 1000, боевых само-</w:t>
      </w:r>
      <w:proofErr w:type="spellStart"/>
      <w:r>
        <w:rPr>
          <w:rFonts w:ascii="Times New Roman" w:eastAsia="Times New Roman" w:hAnsi="Times New Roman"/>
          <w:sz w:val="27"/>
        </w:rPr>
        <w:t>лѐтов</w:t>
      </w:r>
      <w:proofErr w:type="spellEnd"/>
      <w:r>
        <w:rPr>
          <w:rFonts w:ascii="Times New Roman" w:eastAsia="Times New Roman" w:hAnsi="Times New Roman"/>
          <w:sz w:val="27"/>
        </w:rPr>
        <w:t xml:space="preserve"> свыше 12 тыс. (в т. ч. свыше 3,2 тыс. носителей ядерного оружия), танков свыше 17 тыс., орудий и </w:t>
      </w:r>
      <w:proofErr w:type="spellStart"/>
      <w:r>
        <w:rPr>
          <w:rFonts w:ascii="Times New Roman" w:eastAsia="Times New Roman" w:hAnsi="Times New Roman"/>
          <w:sz w:val="27"/>
        </w:rPr>
        <w:t>миномѐтов</w:t>
      </w:r>
      <w:proofErr w:type="spellEnd"/>
      <w:r>
        <w:rPr>
          <w:rFonts w:ascii="Times New Roman" w:eastAsia="Times New Roman" w:hAnsi="Times New Roman"/>
          <w:sz w:val="27"/>
        </w:rPr>
        <w:t xml:space="preserve"> около 27 тыс., кораблей основных классов в </w:t>
      </w:r>
      <w:proofErr w:type="gramStart"/>
      <w:r>
        <w:rPr>
          <w:rFonts w:ascii="Times New Roman" w:eastAsia="Times New Roman" w:hAnsi="Times New Roman"/>
          <w:sz w:val="27"/>
        </w:rPr>
        <w:t>ре-</w:t>
      </w:r>
      <w:proofErr w:type="spellStart"/>
      <w:r>
        <w:rPr>
          <w:rFonts w:ascii="Times New Roman" w:eastAsia="Times New Roman" w:hAnsi="Times New Roman"/>
          <w:sz w:val="27"/>
        </w:rPr>
        <w:t>гулярных</w:t>
      </w:r>
      <w:proofErr w:type="spellEnd"/>
      <w:proofErr w:type="gramEnd"/>
      <w:r>
        <w:rPr>
          <w:rFonts w:ascii="Times New Roman" w:eastAsia="Times New Roman" w:hAnsi="Times New Roman"/>
          <w:sz w:val="27"/>
        </w:rPr>
        <w:t xml:space="preserve"> ВМС около 1500. Из этого количества сил и средств в состав ОВС НАТО выделено: дивизий свыше 50, пусковых установок ракет оперативно-тактического и тактического назначения свыше 350, боевых </w:t>
      </w:r>
      <w:proofErr w:type="spellStart"/>
      <w:r>
        <w:rPr>
          <w:rFonts w:ascii="Times New Roman" w:eastAsia="Times New Roman" w:hAnsi="Times New Roman"/>
          <w:sz w:val="27"/>
        </w:rPr>
        <w:t>самолѐтов</w:t>
      </w:r>
      <w:proofErr w:type="spellEnd"/>
      <w:r>
        <w:rPr>
          <w:rFonts w:ascii="Times New Roman" w:eastAsia="Times New Roman" w:hAnsi="Times New Roman"/>
          <w:sz w:val="27"/>
        </w:rPr>
        <w:t xml:space="preserve"> свыше 2700 (в т. ч. около 1000 носителей ядерного оружия), танков свыше 10 тыс., орудий и </w:t>
      </w:r>
      <w:proofErr w:type="spellStart"/>
      <w:r>
        <w:rPr>
          <w:rFonts w:ascii="Times New Roman" w:eastAsia="Times New Roman" w:hAnsi="Times New Roman"/>
          <w:sz w:val="27"/>
        </w:rPr>
        <w:t>миномѐтов</w:t>
      </w:r>
      <w:proofErr w:type="spellEnd"/>
      <w:r>
        <w:rPr>
          <w:rFonts w:ascii="Times New Roman" w:eastAsia="Times New Roman" w:hAnsi="Times New Roman"/>
          <w:sz w:val="27"/>
        </w:rPr>
        <w:t xml:space="preserve"> около 14 тыс., личного состава всего около 1,5 млн. чел. Для вооруженных сил НАТО в Европе содержится на складах (1973) свыше 7 тыс. ядерных боеприпасов.</w:t>
      </w:r>
    </w:p>
    <w:p w:rsidR="000440D1" w:rsidRDefault="000440D1" w:rsidP="000440D1">
      <w:pPr>
        <w:spacing w:line="18" w:lineRule="exact"/>
        <w:rPr>
          <w:rFonts w:ascii="Times New Roman" w:eastAsia="Times New Roman" w:hAnsi="Times New Roman"/>
          <w:sz w:val="27"/>
        </w:rPr>
      </w:pPr>
    </w:p>
    <w:p w:rsidR="000440D1" w:rsidRDefault="000440D1" w:rsidP="000440D1">
      <w:pPr>
        <w:spacing w:line="248" w:lineRule="auto"/>
        <w:ind w:left="7" w:right="60" w:firstLine="428"/>
        <w:rPr>
          <w:rFonts w:ascii="Times New Roman" w:eastAsia="Times New Roman" w:hAnsi="Times New Roman"/>
          <w:sz w:val="27"/>
        </w:rPr>
      </w:pPr>
      <w:r>
        <w:rPr>
          <w:rFonts w:ascii="Times New Roman" w:eastAsia="Times New Roman" w:hAnsi="Times New Roman"/>
          <w:sz w:val="27"/>
        </w:rPr>
        <w:t xml:space="preserve">Высший военный орган НАТО — Комитет военного планирования </w:t>
      </w:r>
      <w:proofErr w:type="spellStart"/>
      <w:proofErr w:type="gramStart"/>
      <w:r>
        <w:rPr>
          <w:rFonts w:ascii="Times New Roman" w:eastAsia="Times New Roman" w:hAnsi="Times New Roman"/>
          <w:sz w:val="27"/>
        </w:rPr>
        <w:t>рассматрива-ет</w:t>
      </w:r>
      <w:proofErr w:type="spellEnd"/>
      <w:proofErr w:type="gramEnd"/>
      <w:r>
        <w:rPr>
          <w:rFonts w:ascii="Times New Roman" w:eastAsia="Times New Roman" w:hAnsi="Times New Roman"/>
          <w:sz w:val="27"/>
        </w:rPr>
        <w:t xml:space="preserve"> вопросы, касающиеся руководящих военных органов, строительства и </w:t>
      </w:r>
      <w:proofErr w:type="spellStart"/>
      <w:r>
        <w:rPr>
          <w:rFonts w:ascii="Times New Roman" w:eastAsia="Times New Roman" w:hAnsi="Times New Roman"/>
          <w:sz w:val="27"/>
        </w:rPr>
        <w:t>использо-вания</w:t>
      </w:r>
      <w:proofErr w:type="spellEnd"/>
      <w:r>
        <w:rPr>
          <w:rFonts w:ascii="Times New Roman" w:eastAsia="Times New Roman" w:hAnsi="Times New Roman"/>
          <w:sz w:val="27"/>
        </w:rPr>
        <w:t xml:space="preserve"> ОВС, утверждает стратегические концепции блока, определяет долю военного участия каждой из стран и др. Высший исполнительный военный орган — Военный комитет, в который входят начальник генерального штабов стран-участниц блока (кроме Франции, Исландии и Люксембурга). Он разрабатывает военную стратегию и стратегические планы НАТО, определяет направление строительства ОВС. </w:t>
      </w:r>
      <w:proofErr w:type="gramStart"/>
      <w:r>
        <w:rPr>
          <w:rFonts w:ascii="Times New Roman" w:eastAsia="Times New Roman" w:hAnsi="Times New Roman"/>
          <w:sz w:val="27"/>
        </w:rPr>
        <w:t>Военно-</w:t>
      </w:r>
      <w:proofErr w:type="spellStart"/>
      <w:r>
        <w:rPr>
          <w:rFonts w:ascii="Times New Roman" w:eastAsia="Times New Roman" w:hAnsi="Times New Roman"/>
          <w:sz w:val="27"/>
        </w:rPr>
        <w:t>му</w:t>
      </w:r>
      <w:proofErr w:type="spellEnd"/>
      <w:proofErr w:type="gramEnd"/>
      <w:r>
        <w:rPr>
          <w:rFonts w:ascii="Times New Roman" w:eastAsia="Times New Roman" w:hAnsi="Times New Roman"/>
          <w:sz w:val="27"/>
        </w:rPr>
        <w:t xml:space="preserve"> комитету </w:t>
      </w:r>
      <w:proofErr w:type="spellStart"/>
      <w:r>
        <w:rPr>
          <w:rFonts w:ascii="Times New Roman" w:eastAsia="Times New Roman" w:hAnsi="Times New Roman"/>
          <w:sz w:val="27"/>
        </w:rPr>
        <w:t>подчинѐн</w:t>
      </w:r>
      <w:proofErr w:type="spellEnd"/>
      <w:r>
        <w:rPr>
          <w:rFonts w:ascii="Times New Roman" w:eastAsia="Times New Roman" w:hAnsi="Times New Roman"/>
          <w:sz w:val="27"/>
        </w:rPr>
        <w:t xml:space="preserve"> Международный </w:t>
      </w:r>
      <w:proofErr w:type="spellStart"/>
      <w:r>
        <w:rPr>
          <w:rFonts w:ascii="Times New Roman" w:eastAsia="Times New Roman" w:hAnsi="Times New Roman"/>
          <w:sz w:val="27"/>
        </w:rPr>
        <w:t>объединѐнный</w:t>
      </w:r>
      <w:proofErr w:type="spellEnd"/>
      <w:r>
        <w:rPr>
          <w:rFonts w:ascii="Times New Roman" w:eastAsia="Times New Roman" w:hAnsi="Times New Roman"/>
          <w:sz w:val="27"/>
        </w:rPr>
        <w:t xml:space="preserve"> штаб. В период между </w:t>
      </w:r>
      <w:proofErr w:type="spellStart"/>
      <w:proofErr w:type="gramStart"/>
      <w:r>
        <w:rPr>
          <w:rFonts w:ascii="Times New Roman" w:eastAsia="Times New Roman" w:hAnsi="Times New Roman"/>
          <w:sz w:val="27"/>
        </w:rPr>
        <w:t>засе-даниями</w:t>
      </w:r>
      <w:proofErr w:type="spellEnd"/>
      <w:proofErr w:type="gramEnd"/>
      <w:r>
        <w:rPr>
          <w:rFonts w:ascii="Times New Roman" w:eastAsia="Times New Roman" w:hAnsi="Times New Roman"/>
          <w:sz w:val="27"/>
        </w:rPr>
        <w:t xml:space="preserve"> Военного комитета наблюдение за выполнением принятых им решений осуществляет Постоянный военный комитет, состоящий из представителей гене-</w:t>
      </w:r>
      <w:proofErr w:type="spellStart"/>
      <w:r>
        <w:rPr>
          <w:rFonts w:ascii="Times New Roman" w:eastAsia="Times New Roman" w:hAnsi="Times New Roman"/>
          <w:sz w:val="27"/>
        </w:rPr>
        <w:t>ральных</w:t>
      </w:r>
      <w:proofErr w:type="spellEnd"/>
      <w:r>
        <w:rPr>
          <w:rFonts w:ascii="Times New Roman" w:eastAsia="Times New Roman" w:hAnsi="Times New Roman"/>
          <w:sz w:val="27"/>
        </w:rPr>
        <w:t xml:space="preserve"> штабов стран НАТО. Консультативным органом НАТО является Комитет ядерной обороны, а рабочим органом комитета — Группа ядерного планирования, занимающиеся разработкой вопросов применения ядерного оружия ОВС. </w:t>
      </w:r>
      <w:proofErr w:type="spellStart"/>
      <w:proofErr w:type="gramStart"/>
      <w:r>
        <w:rPr>
          <w:rFonts w:ascii="Times New Roman" w:eastAsia="Times New Roman" w:hAnsi="Times New Roman"/>
          <w:sz w:val="27"/>
        </w:rPr>
        <w:t>Непосред-ственное</w:t>
      </w:r>
      <w:proofErr w:type="spellEnd"/>
      <w:proofErr w:type="gramEnd"/>
      <w:r>
        <w:rPr>
          <w:rFonts w:ascii="Times New Roman" w:eastAsia="Times New Roman" w:hAnsi="Times New Roman"/>
          <w:sz w:val="27"/>
        </w:rPr>
        <w:t xml:space="preserve"> руководство ОВС на возможных театрах войны осуществляют </w:t>
      </w:r>
      <w:proofErr w:type="spellStart"/>
      <w:r>
        <w:rPr>
          <w:rFonts w:ascii="Times New Roman" w:eastAsia="Times New Roman" w:hAnsi="Times New Roman"/>
          <w:sz w:val="27"/>
        </w:rPr>
        <w:t>стратегиче-ские</w:t>
      </w:r>
      <w:proofErr w:type="spellEnd"/>
      <w:r>
        <w:rPr>
          <w:rFonts w:ascii="Times New Roman" w:eastAsia="Times New Roman" w:hAnsi="Times New Roman"/>
          <w:sz w:val="27"/>
        </w:rPr>
        <w:t xml:space="preserve"> (верховные) командования НАТО в Европе и на Атлантике, главное </w:t>
      </w:r>
      <w:proofErr w:type="spellStart"/>
      <w:r>
        <w:rPr>
          <w:rFonts w:ascii="Times New Roman" w:eastAsia="Times New Roman" w:hAnsi="Times New Roman"/>
          <w:sz w:val="27"/>
        </w:rPr>
        <w:t>командо-вание</w:t>
      </w:r>
      <w:proofErr w:type="spellEnd"/>
      <w:r>
        <w:rPr>
          <w:rFonts w:ascii="Times New Roman" w:eastAsia="Times New Roman" w:hAnsi="Times New Roman"/>
          <w:sz w:val="27"/>
        </w:rPr>
        <w:t xml:space="preserve"> НАТО в зоне пролива Ла-Манш и региональная группа стратегического </w:t>
      </w:r>
      <w:proofErr w:type="spellStart"/>
      <w:r>
        <w:rPr>
          <w:rFonts w:ascii="Times New Roman" w:eastAsia="Times New Roman" w:hAnsi="Times New Roman"/>
          <w:sz w:val="27"/>
        </w:rPr>
        <w:t>пла-нирования</w:t>
      </w:r>
      <w:proofErr w:type="spellEnd"/>
      <w:r>
        <w:rPr>
          <w:rFonts w:ascii="Times New Roman" w:eastAsia="Times New Roman" w:hAnsi="Times New Roman"/>
          <w:sz w:val="27"/>
        </w:rPr>
        <w:t xml:space="preserve"> США — Канада. В состав </w:t>
      </w:r>
      <w:proofErr w:type="spellStart"/>
      <w:r>
        <w:rPr>
          <w:rFonts w:ascii="Times New Roman" w:eastAsia="Times New Roman" w:hAnsi="Times New Roman"/>
          <w:sz w:val="27"/>
        </w:rPr>
        <w:t>объединѐнных</w:t>
      </w:r>
      <w:proofErr w:type="spellEnd"/>
      <w:r>
        <w:rPr>
          <w:rFonts w:ascii="Times New Roman" w:eastAsia="Times New Roman" w:hAnsi="Times New Roman"/>
          <w:sz w:val="27"/>
        </w:rPr>
        <w:t xml:space="preserve"> командований и штабов входят представители всех стран — участниц военной организации НАТО, но большую</w:t>
      </w:r>
    </w:p>
    <w:p w:rsidR="000440D1" w:rsidRDefault="000440D1" w:rsidP="000440D1">
      <w:pPr>
        <w:spacing w:line="10" w:lineRule="exact"/>
        <w:rPr>
          <w:rFonts w:ascii="Times New Roman" w:eastAsia="Times New Roman" w:hAnsi="Times New Roman"/>
        </w:rPr>
      </w:pPr>
    </w:p>
    <w:p w:rsidR="000440D1" w:rsidRDefault="000440D1" w:rsidP="000440D1">
      <w:pPr>
        <w:spacing w:line="0" w:lineRule="atLeast"/>
        <w:jc w:val="right"/>
        <w:rPr>
          <w:rFonts w:ascii="Times New Roman" w:eastAsia="Times New Roman" w:hAnsi="Times New Roman"/>
        </w:rPr>
      </w:pPr>
      <w:r>
        <w:rPr>
          <w:rFonts w:ascii="Times New Roman" w:eastAsia="Times New Roman" w:hAnsi="Times New Roman"/>
        </w:rPr>
        <w:t>77</w:t>
      </w:r>
    </w:p>
    <w:p w:rsidR="000440D1" w:rsidRDefault="000440D1" w:rsidP="000440D1">
      <w:pPr>
        <w:spacing w:line="0" w:lineRule="atLeast"/>
        <w:jc w:val="right"/>
        <w:rPr>
          <w:rFonts w:ascii="Times New Roman" w:eastAsia="Times New Roman" w:hAnsi="Times New Roman"/>
        </w:rPr>
        <w:sectPr w:rsidR="000440D1">
          <w:pgSz w:w="12240" w:h="15840"/>
          <w:pgMar w:top="1138" w:right="840" w:bottom="392" w:left="1133" w:header="0" w:footer="0" w:gutter="0"/>
          <w:cols w:space="0" w:equalWidth="0">
            <w:col w:w="10267"/>
          </w:cols>
          <w:docGrid w:linePitch="360"/>
        </w:sectPr>
      </w:pPr>
    </w:p>
    <w:p w:rsidR="000440D1" w:rsidRDefault="000440D1" w:rsidP="000440D1">
      <w:pPr>
        <w:spacing w:line="235" w:lineRule="auto"/>
        <w:ind w:left="7" w:right="780"/>
        <w:rPr>
          <w:rFonts w:ascii="Times New Roman" w:eastAsia="Times New Roman" w:hAnsi="Times New Roman"/>
          <w:sz w:val="28"/>
        </w:rPr>
      </w:pPr>
      <w:bookmarkStart w:id="19" w:name="page78"/>
      <w:bookmarkEnd w:id="19"/>
      <w:proofErr w:type="gramStart"/>
      <w:r>
        <w:rPr>
          <w:rFonts w:ascii="Times New Roman" w:eastAsia="Times New Roman" w:hAnsi="Times New Roman"/>
          <w:sz w:val="28"/>
        </w:rPr>
        <w:lastRenderedPageBreak/>
        <w:t>часть</w:t>
      </w:r>
      <w:proofErr w:type="gramEnd"/>
      <w:r>
        <w:rPr>
          <w:rFonts w:ascii="Times New Roman" w:eastAsia="Times New Roman" w:hAnsi="Times New Roman"/>
          <w:sz w:val="28"/>
        </w:rPr>
        <w:t xml:space="preserve"> высших военных должностей занимают представители вооруженных сил США.</w:t>
      </w:r>
    </w:p>
    <w:p w:rsidR="000440D1" w:rsidRDefault="000440D1" w:rsidP="000440D1">
      <w:pPr>
        <w:spacing w:line="15" w:lineRule="exact"/>
        <w:rPr>
          <w:rFonts w:ascii="Times New Roman" w:eastAsia="Times New Roman" w:hAnsi="Times New Roman"/>
        </w:rPr>
      </w:pPr>
    </w:p>
    <w:p w:rsidR="000440D1" w:rsidRDefault="000440D1" w:rsidP="000440D1">
      <w:pPr>
        <w:spacing w:line="248" w:lineRule="auto"/>
        <w:ind w:left="7" w:right="280" w:firstLine="428"/>
        <w:rPr>
          <w:rFonts w:ascii="Times New Roman" w:eastAsia="Times New Roman" w:hAnsi="Times New Roman"/>
          <w:sz w:val="27"/>
        </w:rPr>
      </w:pPr>
      <w:r>
        <w:rPr>
          <w:rFonts w:ascii="Times New Roman" w:eastAsia="Times New Roman" w:hAnsi="Times New Roman"/>
          <w:sz w:val="27"/>
        </w:rPr>
        <w:t xml:space="preserve">Стратегическое (верховное) командование НАТО в Европе (возглавляется </w:t>
      </w:r>
      <w:proofErr w:type="gramStart"/>
      <w:r>
        <w:rPr>
          <w:rFonts w:ascii="Times New Roman" w:eastAsia="Times New Roman" w:hAnsi="Times New Roman"/>
          <w:sz w:val="27"/>
        </w:rPr>
        <w:t>вер-</w:t>
      </w:r>
      <w:proofErr w:type="spellStart"/>
      <w:r>
        <w:rPr>
          <w:rFonts w:ascii="Times New Roman" w:eastAsia="Times New Roman" w:hAnsi="Times New Roman"/>
          <w:sz w:val="27"/>
        </w:rPr>
        <w:t>ховным</w:t>
      </w:r>
      <w:proofErr w:type="spellEnd"/>
      <w:proofErr w:type="gramEnd"/>
      <w:r>
        <w:rPr>
          <w:rFonts w:ascii="Times New Roman" w:eastAsia="Times New Roman" w:hAnsi="Times New Roman"/>
          <w:sz w:val="27"/>
        </w:rPr>
        <w:t xml:space="preserve"> главнокомандующим) предназначено для руководства ОВС на территории европейских стран (включая Турцию и акваторию Средиземного моря). На </w:t>
      </w:r>
      <w:proofErr w:type="spellStart"/>
      <w:proofErr w:type="gramStart"/>
      <w:r>
        <w:rPr>
          <w:rFonts w:ascii="Times New Roman" w:eastAsia="Times New Roman" w:hAnsi="Times New Roman"/>
          <w:sz w:val="27"/>
        </w:rPr>
        <w:t>долж-ность</w:t>
      </w:r>
      <w:proofErr w:type="spellEnd"/>
      <w:proofErr w:type="gramEnd"/>
      <w:r>
        <w:rPr>
          <w:rFonts w:ascii="Times New Roman" w:eastAsia="Times New Roman" w:hAnsi="Times New Roman"/>
          <w:sz w:val="27"/>
        </w:rPr>
        <w:t xml:space="preserve"> верховного главнокомандующего назначаются американские генералы (в 1950—52 Д. Эйзенхауэр, в 1952—53 М. </w:t>
      </w:r>
      <w:proofErr w:type="spellStart"/>
      <w:r>
        <w:rPr>
          <w:rFonts w:ascii="Times New Roman" w:eastAsia="Times New Roman" w:hAnsi="Times New Roman"/>
          <w:sz w:val="27"/>
        </w:rPr>
        <w:t>Риджуэй</w:t>
      </w:r>
      <w:proofErr w:type="spellEnd"/>
      <w:r>
        <w:rPr>
          <w:rFonts w:ascii="Times New Roman" w:eastAsia="Times New Roman" w:hAnsi="Times New Roman"/>
          <w:sz w:val="27"/>
        </w:rPr>
        <w:t xml:space="preserve">, в 1953—56 А. </w:t>
      </w:r>
      <w:proofErr w:type="spellStart"/>
      <w:r>
        <w:rPr>
          <w:rFonts w:ascii="Times New Roman" w:eastAsia="Times New Roman" w:hAnsi="Times New Roman"/>
          <w:sz w:val="27"/>
        </w:rPr>
        <w:t>Грюнтер</w:t>
      </w:r>
      <w:proofErr w:type="spellEnd"/>
      <w:r>
        <w:rPr>
          <w:rFonts w:ascii="Times New Roman" w:eastAsia="Times New Roman" w:hAnsi="Times New Roman"/>
          <w:sz w:val="27"/>
        </w:rPr>
        <w:t>, в 1956—</w:t>
      </w:r>
    </w:p>
    <w:p w:rsidR="000440D1" w:rsidRDefault="000440D1" w:rsidP="000440D1">
      <w:pPr>
        <w:spacing w:line="6" w:lineRule="exact"/>
        <w:rPr>
          <w:rFonts w:ascii="Times New Roman" w:eastAsia="Times New Roman" w:hAnsi="Times New Roman"/>
        </w:rPr>
      </w:pPr>
    </w:p>
    <w:p w:rsidR="000440D1" w:rsidRDefault="000440D1" w:rsidP="000440D1">
      <w:pPr>
        <w:numPr>
          <w:ilvl w:val="0"/>
          <w:numId w:val="1"/>
        </w:numPr>
        <w:spacing w:line="238" w:lineRule="auto"/>
        <w:ind w:left="7" w:right="60" w:hanging="7"/>
        <w:rPr>
          <w:rFonts w:ascii="Times New Roman" w:eastAsia="Times New Roman" w:hAnsi="Times New Roman"/>
          <w:sz w:val="28"/>
        </w:rPr>
      </w:pPr>
      <w:r>
        <w:rPr>
          <w:rFonts w:ascii="Times New Roman" w:eastAsia="Times New Roman" w:hAnsi="Times New Roman"/>
          <w:sz w:val="28"/>
        </w:rPr>
        <w:t xml:space="preserve">Л. </w:t>
      </w:r>
      <w:proofErr w:type="spellStart"/>
      <w:r>
        <w:rPr>
          <w:rFonts w:ascii="Times New Roman" w:eastAsia="Times New Roman" w:hAnsi="Times New Roman"/>
          <w:sz w:val="28"/>
        </w:rPr>
        <w:t>Норстэд</w:t>
      </w:r>
      <w:proofErr w:type="spellEnd"/>
      <w:r>
        <w:rPr>
          <w:rFonts w:ascii="Times New Roman" w:eastAsia="Times New Roman" w:hAnsi="Times New Roman"/>
          <w:sz w:val="28"/>
        </w:rPr>
        <w:t xml:space="preserve">, в 1963—69 Л. </w:t>
      </w:r>
      <w:proofErr w:type="spellStart"/>
      <w:r>
        <w:rPr>
          <w:rFonts w:ascii="Times New Roman" w:eastAsia="Times New Roman" w:hAnsi="Times New Roman"/>
          <w:sz w:val="28"/>
        </w:rPr>
        <w:t>Лемнитцер</w:t>
      </w:r>
      <w:proofErr w:type="spellEnd"/>
      <w:r>
        <w:rPr>
          <w:rFonts w:ascii="Times New Roman" w:eastAsia="Times New Roman" w:hAnsi="Times New Roman"/>
          <w:sz w:val="28"/>
        </w:rPr>
        <w:t xml:space="preserve">, с 1969 Э. </w:t>
      </w:r>
      <w:proofErr w:type="spellStart"/>
      <w:r>
        <w:rPr>
          <w:rFonts w:ascii="Times New Roman" w:eastAsia="Times New Roman" w:hAnsi="Times New Roman"/>
          <w:sz w:val="28"/>
        </w:rPr>
        <w:t>Гудпейстер</w:t>
      </w:r>
      <w:proofErr w:type="spellEnd"/>
      <w:r>
        <w:rPr>
          <w:rFonts w:ascii="Times New Roman" w:eastAsia="Times New Roman" w:hAnsi="Times New Roman"/>
          <w:sz w:val="28"/>
        </w:rPr>
        <w:t xml:space="preserve">). Верховному </w:t>
      </w:r>
      <w:proofErr w:type="spellStart"/>
      <w:proofErr w:type="gramStart"/>
      <w:r>
        <w:rPr>
          <w:rFonts w:ascii="Times New Roman" w:eastAsia="Times New Roman" w:hAnsi="Times New Roman"/>
          <w:sz w:val="28"/>
        </w:rPr>
        <w:t>главно</w:t>
      </w:r>
      <w:proofErr w:type="spellEnd"/>
      <w:r>
        <w:rPr>
          <w:rFonts w:ascii="Times New Roman" w:eastAsia="Times New Roman" w:hAnsi="Times New Roman"/>
          <w:sz w:val="28"/>
        </w:rPr>
        <w:t>-командующему</w:t>
      </w:r>
      <w:proofErr w:type="gramEnd"/>
      <w:r>
        <w:rPr>
          <w:rFonts w:ascii="Times New Roman" w:eastAsia="Times New Roman" w:hAnsi="Times New Roman"/>
          <w:sz w:val="28"/>
        </w:rPr>
        <w:t xml:space="preserve"> подчинены главные командования на 3 европейских театрах </w:t>
      </w:r>
      <w:proofErr w:type="spellStart"/>
      <w:r>
        <w:rPr>
          <w:rFonts w:ascii="Times New Roman" w:eastAsia="Times New Roman" w:hAnsi="Times New Roman"/>
          <w:sz w:val="28"/>
        </w:rPr>
        <w:t>воен-ных</w:t>
      </w:r>
      <w:proofErr w:type="spellEnd"/>
      <w:r>
        <w:rPr>
          <w:rFonts w:ascii="Times New Roman" w:eastAsia="Times New Roman" w:hAnsi="Times New Roman"/>
          <w:sz w:val="28"/>
        </w:rPr>
        <w:t xml:space="preserve"> действий: Североевропейском (территории и прибрежные воды Норвегии, Да-</w:t>
      </w:r>
      <w:proofErr w:type="spellStart"/>
      <w:r>
        <w:rPr>
          <w:rFonts w:ascii="Times New Roman" w:eastAsia="Times New Roman" w:hAnsi="Times New Roman"/>
          <w:sz w:val="28"/>
        </w:rPr>
        <w:t>нии</w:t>
      </w:r>
      <w:proofErr w:type="spellEnd"/>
      <w:r>
        <w:rPr>
          <w:rFonts w:ascii="Times New Roman" w:eastAsia="Times New Roman" w:hAnsi="Times New Roman"/>
          <w:sz w:val="28"/>
        </w:rPr>
        <w:t xml:space="preserve">, западногерманские земли Шлезвиг-Гольштейн и проливная зона Балтийского моря); </w:t>
      </w:r>
      <w:proofErr w:type="spellStart"/>
      <w:r>
        <w:rPr>
          <w:rFonts w:ascii="Times New Roman" w:eastAsia="Times New Roman" w:hAnsi="Times New Roman"/>
          <w:sz w:val="28"/>
        </w:rPr>
        <w:t>Центральноевропейском</w:t>
      </w:r>
      <w:proofErr w:type="spellEnd"/>
      <w:r>
        <w:rPr>
          <w:rFonts w:ascii="Times New Roman" w:eastAsia="Times New Roman" w:hAnsi="Times New Roman"/>
          <w:sz w:val="28"/>
        </w:rPr>
        <w:t xml:space="preserve"> (территории и прибрежные воды ФРГ без земли Шлезвиг-Гольштейн, Нидерландов, Бельгии и Люксембурга); </w:t>
      </w:r>
      <w:proofErr w:type="spellStart"/>
      <w:r>
        <w:rPr>
          <w:rFonts w:ascii="Times New Roman" w:eastAsia="Times New Roman" w:hAnsi="Times New Roman"/>
          <w:sz w:val="28"/>
        </w:rPr>
        <w:t>Южноевропейском</w:t>
      </w:r>
      <w:proofErr w:type="spellEnd"/>
      <w:r>
        <w:rPr>
          <w:rFonts w:ascii="Times New Roman" w:eastAsia="Times New Roman" w:hAnsi="Times New Roman"/>
          <w:sz w:val="28"/>
        </w:rPr>
        <w:t xml:space="preserve"> (территории Италии и Турции, а также акватории Средиземного, Мраморного и </w:t>
      </w:r>
      <w:proofErr w:type="spellStart"/>
      <w:r>
        <w:rPr>
          <w:rFonts w:ascii="Times New Roman" w:eastAsia="Times New Roman" w:hAnsi="Times New Roman"/>
          <w:sz w:val="28"/>
        </w:rPr>
        <w:t>юж</w:t>
      </w:r>
      <w:proofErr w:type="spellEnd"/>
      <w:r>
        <w:rPr>
          <w:rFonts w:ascii="Times New Roman" w:eastAsia="Times New Roman" w:hAnsi="Times New Roman"/>
          <w:sz w:val="28"/>
        </w:rPr>
        <w:t xml:space="preserve">-ной части </w:t>
      </w:r>
      <w:proofErr w:type="spellStart"/>
      <w:r>
        <w:rPr>
          <w:rFonts w:ascii="Times New Roman" w:eastAsia="Times New Roman" w:hAnsi="Times New Roman"/>
          <w:sz w:val="28"/>
        </w:rPr>
        <w:t>Чѐрного</w:t>
      </w:r>
      <w:proofErr w:type="spellEnd"/>
      <w:r>
        <w:rPr>
          <w:rFonts w:ascii="Times New Roman" w:eastAsia="Times New Roman" w:hAnsi="Times New Roman"/>
          <w:sz w:val="28"/>
        </w:rPr>
        <w:t xml:space="preserve"> морей).</w:t>
      </w:r>
    </w:p>
    <w:p w:rsidR="000440D1" w:rsidRDefault="000440D1" w:rsidP="000440D1">
      <w:pPr>
        <w:spacing w:line="21" w:lineRule="exact"/>
        <w:rPr>
          <w:rFonts w:ascii="Times New Roman" w:eastAsia="Times New Roman" w:hAnsi="Times New Roman"/>
          <w:sz w:val="28"/>
        </w:rPr>
      </w:pPr>
    </w:p>
    <w:p w:rsidR="000440D1" w:rsidRDefault="000440D1" w:rsidP="000440D1">
      <w:pPr>
        <w:spacing w:line="237" w:lineRule="auto"/>
        <w:ind w:left="7" w:right="20" w:firstLine="428"/>
        <w:rPr>
          <w:rFonts w:ascii="Times New Roman" w:eastAsia="Times New Roman" w:hAnsi="Times New Roman"/>
          <w:sz w:val="28"/>
        </w:rPr>
      </w:pPr>
      <w:r>
        <w:rPr>
          <w:rFonts w:ascii="Times New Roman" w:eastAsia="Times New Roman" w:hAnsi="Times New Roman"/>
          <w:sz w:val="28"/>
        </w:rPr>
        <w:t xml:space="preserve">Главнокомандующему на Североевропейском театре (на эту должность обычно назначается английский генерал или адмирал) подчинены 3 </w:t>
      </w:r>
      <w:proofErr w:type="spellStart"/>
      <w:r>
        <w:rPr>
          <w:rFonts w:ascii="Times New Roman" w:eastAsia="Times New Roman" w:hAnsi="Times New Roman"/>
          <w:sz w:val="28"/>
        </w:rPr>
        <w:t>объединѐнных</w:t>
      </w:r>
      <w:proofErr w:type="spellEnd"/>
      <w:r>
        <w:rPr>
          <w:rFonts w:ascii="Times New Roman" w:eastAsia="Times New Roman" w:hAnsi="Times New Roman"/>
          <w:sz w:val="28"/>
        </w:rPr>
        <w:t xml:space="preserve"> </w:t>
      </w:r>
      <w:proofErr w:type="spellStart"/>
      <w:proofErr w:type="gramStart"/>
      <w:r>
        <w:rPr>
          <w:rFonts w:ascii="Times New Roman" w:eastAsia="Times New Roman" w:hAnsi="Times New Roman"/>
          <w:sz w:val="28"/>
        </w:rPr>
        <w:t>командо-вания</w:t>
      </w:r>
      <w:proofErr w:type="spellEnd"/>
      <w:proofErr w:type="gramEnd"/>
      <w:r>
        <w:rPr>
          <w:rFonts w:ascii="Times New Roman" w:eastAsia="Times New Roman" w:hAnsi="Times New Roman"/>
          <w:sz w:val="28"/>
        </w:rPr>
        <w:t xml:space="preserve"> НАТО: в Северной Норвегии, Южной Норвегии и в зоне Балтийского пролива; в состав ОВС переданы только соединения и части сухопутных войск и ВВС ФРГ, дислоцирующиеся в Шлезвиг-Гольштейне, и ВВС Норвегии и Дании.</w:t>
      </w:r>
    </w:p>
    <w:p w:rsidR="000440D1" w:rsidRDefault="000440D1" w:rsidP="000440D1">
      <w:pPr>
        <w:spacing w:line="20" w:lineRule="exact"/>
        <w:rPr>
          <w:rFonts w:ascii="Times New Roman" w:eastAsia="Times New Roman" w:hAnsi="Times New Roman"/>
          <w:sz w:val="28"/>
        </w:rPr>
      </w:pPr>
    </w:p>
    <w:p w:rsidR="000440D1" w:rsidRDefault="000440D1" w:rsidP="000440D1">
      <w:pPr>
        <w:spacing w:line="238" w:lineRule="auto"/>
        <w:ind w:left="7" w:right="80" w:firstLine="428"/>
        <w:rPr>
          <w:rFonts w:ascii="Times New Roman" w:eastAsia="Times New Roman" w:hAnsi="Times New Roman"/>
          <w:sz w:val="28"/>
        </w:rPr>
      </w:pPr>
      <w:r>
        <w:rPr>
          <w:rFonts w:ascii="Times New Roman" w:eastAsia="Times New Roman" w:hAnsi="Times New Roman"/>
          <w:sz w:val="28"/>
        </w:rPr>
        <w:t xml:space="preserve">Главнокомандующему на </w:t>
      </w:r>
      <w:proofErr w:type="spellStart"/>
      <w:r>
        <w:rPr>
          <w:rFonts w:ascii="Times New Roman" w:eastAsia="Times New Roman" w:hAnsi="Times New Roman"/>
          <w:sz w:val="28"/>
        </w:rPr>
        <w:t>Центральноевропейском</w:t>
      </w:r>
      <w:proofErr w:type="spellEnd"/>
      <w:r>
        <w:rPr>
          <w:rFonts w:ascii="Times New Roman" w:eastAsia="Times New Roman" w:hAnsi="Times New Roman"/>
          <w:sz w:val="28"/>
        </w:rPr>
        <w:t xml:space="preserve"> театре подчинены </w:t>
      </w:r>
      <w:proofErr w:type="spellStart"/>
      <w:r>
        <w:rPr>
          <w:rFonts w:ascii="Times New Roman" w:eastAsia="Times New Roman" w:hAnsi="Times New Roman"/>
          <w:sz w:val="28"/>
        </w:rPr>
        <w:t>объединѐн-ные</w:t>
      </w:r>
      <w:proofErr w:type="spellEnd"/>
      <w:r>
        <w:rPr>
          <w:rFonts w:ascii="Times New Roman" w:eastAsia="Times New Roman" w:hAnsi="Times New Roman"/>
          <w:sz w:val="28"/>
        </w:rPr>
        <w:t xml:space="preserve"> сухопутные войска и ВВС, в которые входят соединения и части США, </w:t>
      </w:r>
      <w:proofErr w:type="gramStart"/>
      <w:r>
        <w:rPr>
          <w:rFonts w:ascii="Times New Roman" w:eastAsia="Times New Roman" w:hAnsi="Times New Roman"/>
          <w:sz w:val="28"/>
        </w:rPr>
        <w:t>Велико-</w:t>
      </w:r>
      <w:proofErr w:type="spellStart"/>
      <w:r>
        <w:rPr>
          <w:rFonts w:ascii="Times New Roman" w:eastAsia="Times New Roman" w:hAnsi="Times New Roman"/>
          <w:sz w:val="28"/>
        </w:rPr>
        <w:t>британии</w:t>
      </w:r>
      <w:proofErr w:type="spellEnd"/>
      <w:proofErr w:type="gramEnd"/>
      <w:r>
        <w:rPr>
          <w:rFonts w:ascii="Times New Roman" w:eastAsia="Times New Roman" w:hAnsi="Times New Roman"/>
          <w:sz w:val="28"/>
        </w:rPr>
        <w:t xml:space="preserve">, ФРГ, Бельгии, Нидерландов и Канады. Сухопутные войска </w:t>
      </w:r>
      <w:proofErr w:type="spellStart"/>
      <w:proofErr w:type="gramStart"/>
      <w:r>
        <w:rPr>
          <w:rFonts w:ascii="Times New Roman" w:eastAsia="Times New Roman" w:hAnsi="Times New Roman"/>
          <w:sz w:val="28"/>
        </w:rPr>
        <w:t>организацион</w:t>
      </w:r>
      <w:proofErr w:type="spellEnd"/>
      <w:r>
        <w:rPr>
          <w:rFonts w:ascii="Times New Roman" w:eastAsia="Times New Roman" w:hAnsi="Times New Roman"/>
          <w:sz w:val="28"/>
        </w:rPr>
        <w:t>-но</w:t>
      </w:r>
      <w:proofErr w:type="gramEnd"/>
      <w:r>
        <w:rPr>
          <w:rFonts w:ascii="Times New Roman" w:eastAsia="Times New Roman" w:hAnsi="Times New Roman"/>
          <w:sz w:val="28"/>
        </w:rPr>
        <w:t xml:space="preserve"> объединены в Северную и Центральную группы армий, всего 22 дивизии. Войска размещены на территории ФРГ, за исключением отдельных голландских, </w:t>
      </w:r>
      <w:proofErr w:type="spellStart"/>
      <w:r>
        <w:rPr>
          <w:rFonts w:ascii="Times New Roman" w:eastAsia="Times New Roman" w:hAnsi="Times New Roman"/>
          <w:sz w:val="28"/>
        </w:rPr>
        <w:t>бельгий-ских</w:t>
      </w:r>
      <w:proofErr w:type="spellEnd"/>
      <w:r>
        <w:rPr>
          <w:rFonts w:ascii="Times New Roman" w:eastAsia="Times New Roman" w:hAnsi="Times New Roman"/>
          <w:sz w:val="28"/>
        </w:rPr>
        <w:t xml:space="preserve"> и английских соединений и частей, дислоцирующихся на </w:t>
      </w:r>
      <w:proofErr w:type="spellStart"/>
      <w:r>
        <w:rPr>
          <w:rFonts w:ascii="Times New Roman" w:eastAsia="Times New Roman" w:hAnsi="Times New Roman"/>
          <w:sz w:val="28"/>
        </w:rPr>
        <w:t>терр</w:t>
      </w:r>
      <w:proofErr w:type="spellEnd"/>
      <w:proofErr w:type="gramStart"/>
      <w:r>
        <w:rPr>
          <w:rFonts w:ascii="Times New Roman" w:eastAsia="Times New Roman" w:hAnsi="Times New Roman"/>
          <w:sz w:val="28"/>
        </w:rPr>
        <w:t>. своих</w:t>
      </w:r>
      <w:proofErr w:type="gramEnd"/>
      <w:r>
        <w:rPr>
          <w:rFonts w:ascii="Times New Roman" w:eastAsia="Times New Roman" w:hAnsi="Times New Roman"/>
          <w:sz w:val="28"/>
        </w:rPr>
        <w:t xml:space="preserve"> стран. ВВС сведены в </w:t>
      </w:r>
      <w:proofErr w:type="spellStart"/>
      <w:r>
        <w:rPr>
          <w:rFonts w:ascii="Times New Roman" w:eastAsia="Times New Roman" w:hAnsi="Times New Roman"/>
          <w:sz w:val="28"/>
        </w:rPr>
        <w:t>дваобъединѐнных</w:t>
      </w:r>
      <w:proofErr w:type="spellEnd"/>
      <w:r>
        <w:rPr>
          <w:rFonts w:ascii="Times New Roman" w:eastAsia="Times New Roman" w:hAnsi="Times New Roman"/>
          <w:sz w:val="28"/>
        </w:rPr>
        <w:t xml:space="preserve"> тактических авиационных командования (2-е и 4-е), насчитывающих до 1500 боевых </w:t>
      </w:r>
      <w:proofErr w:type="spellStart"/>
      <w:r>
        <w:rPr>
          <w:rFonts w:ascii="Times New Roman" w:eastAsia="Times New Roman" w:hAnsi="Times New Roman"/>
          <w:sz w:val="28"/>
        </w:rPr>
        <w:t>самолѐтов</w:t>
      </w:r>
      <w:proofErr w:type="spellEnd"/>
      <w:r>
        <w:rPr>
          <w:rFonts w:ascii="Times New Roman" w:eastAsia="Times New Roman" w:hAnsi="Times New Roman"/>
          <w:sz w:val="28"/>
        </w:rPr>
        <w:t>, в том числе свыше 500 носителей ядерного оружия.</w:t>
      </w:r>
    </w:p>
    <w:p w:rsidR="000440D1" w:rsidRDefault="000440D1" w:rsidP="000440D1">
      <w:pPr>
        <w:spacing w:line="23" w:lineRule="exact"/>
        <w:rPr>
          <w:rFonts w:ascii="Times New Roman" w:eastAsia="Times New Roman" w:hAnsi="Times New Roman"/>
          <w:sz w:val="28"/>
        </w:rPr>
      </w:pPr>
    </w:p>
    <w:p w:rsidR="000440D1" w:rsidRDefault="000440D1" w:rsidP="000440D1">
      <w:pPr>
        <w:spacing w:line="248" w:lineRule="auto"/>
        <w:ind w:left="7" w:right="360" w:firstLine="428"/>
        <w:rPr>
          <w:rFonts w:ascii="Times New Roman" w:eastAsia="Times New Roman" w:hAnsi="Times New Roman"/>
          <w:sz w:val="27"/>
        </w:rPr>
      </w:pPr>
      <w:r>
        <w:rPr>
          <w:rFonts w:ascii="Times New Roman" w:eastAsia="Times New Roman" w:hAnsi="Times New Roman"/>
          <w:sz w:val="27"/>
        </w:rPr>
        <w:t xml:space="preserve">Главнокомандующему на </w:t>
      </w:r>
      <w:proofErr w:type="spellStart"/>
      <w:r>
        <w:rPr>
          <w:rFonts w:ascii="Times New Roman" w:eastAsia="Times New Roman" w:hAnsi="Times New Roman"/>
          <w:sz w:val="27"/>
        </w:rPr>
        <w:t>Южноевропейском</w:t>
      </w:r>
      <w:proofErr w:type="spellEnd"/>
      <w:r>
        <w:rPr>
          <w:rFonts w:ascii="Times New Roman" w:eastAsia="Times New Roman" w:hAnsi="Times New Roman"/>
          <w:sz w:val="27"/>
        </w:rPr>
        <w:t xml:space="preserve"> театре подчинены </w:t>
      </w:r>
      <w:proofErr w:type="spellStart"/>
      <w:r>
        <w:rPr>
          <w:rFonts w:ascii="Times New Roman" w:eastAsia="Times New Roman" w:hAnsi="Times New Roman"/>
          <w:sz w:val="27"/>
        </w:rPr>
        <w:t>объединѐнные</w:t>
      </w:r>
      <w:proofErr w:type="spellEnd"/>
      <w:r>
        <w:rPr>
          <w:rFonts w:ascii="Times New Roman" w:eastAsia="Times New Roman" w:hAnsi="Times New Roman"/>
          <w:sz w:val="27"/>
        </w:rPr>
        <w:t xml:space="preserve"> сухопутные войска и ВВС. Сухопутные войска сведены в командование в южной части театра (ему подчинены соединения и части, расположенные на территории Италии) и командование в юго-восточной части театра (подчинены соединения и части, расположенные в Турции), всего 36 дивизий. ВВС состоят из авиационных частей США, Италии и Турции, сведены в 5-е и 6-е тактические авиационные </w:t>
      </w:r>
      <w:proofErr w:type="gramStart"/>
      <w:r>
        <w:rPr>
          <w:rFonts w:ascii="Times New Roman" w:eastAsia="Times New Roman" w:hAnsi="Times New Roman"/>
          <w:sz w:val="27"/>
        </w:rPr>
        <w:t>ко-</w:t>
      </w:r>
      <w:proofErr w:type="spellStart"/>
      <w:r>
        <w:rPr>
          <w:rFonts w:ascii="Times New Roman" w:eastAsia="Times New Roman" w:hAnsi="Times New Roman"/>
          <w:sz w:val="27"/>
        </w:rPr>
        <w:t>мандования</w:t>
      </w:r>
      <w:proofErr w:type="spellEnd"/>
      <w:proofErr w:type="gramEnd"/>
      <w:r>
        <w:rPr>
          <w:rFonts w:ascii="Times New Roman" w:eastAsia="Times New Roman" w:hAnsi="Times New Roman"/>
          <w:sz w:val="27"/>
        </w:rPr>
        <w:t xml:space="preserve">; насчитывают свыше 900 боевых </w:t>
      </w:r>
      <w:proofErr w:type="spellStart"/>
      <w:r>
        <w:rPr>
          <w:rFonts w:ascii="Times New Roman" w:eastAsia="Times New Roman" w:hAnsi="Times New Roman"/>
          <w:sz w:val="27"/>
        </w:rPr>
        <w:t>самолѐтов</w:t>
      </w:r>
      <w:proofErr w:type="spellEnd"/>
      <w:r>
        <w:rPr>
          <w:rFonts w:ascii="Times New Roman" w:eastAsia="Times New Roman" w:hAnsi="Times New Roman"/>
          <w:sz w:val="27"/>
        </w:rPr>
        <w:t>.</w:t>
      </w:r>
    </w:p>
    <w:p w:rsidR="000440D1" w:rsidRDefault="000440D1" w:rsidP="000440D1">
      <w:pPr>
        <w:spacing w:line="8" w:lineRule="exact"/>
        <w:rPr>
          <w:rFonts w:ascii="Times New Roman" w:eastAsia="Times New Roman" w:hAnsi="Times New Roman"/>
          <w:sz w:val="28"/>
        </w:rPr>
      </w:pPr>
    </w:p>
    <w:p w:rsidR="000440D1" w:rsidRDefault="000440D1" w:rsidP="000440D1">
      <w:pPr>
        <w:numPr>
          <w:ilvl w:val="1"/>
          <w:numId w:val="1"/>
        </w:numPr>
        <w:tabs>
          <w:tab w:val="left" w:pos="692"/>
        </w:tabs>
        <w:spacing w:line="238" w:lineRule="auto"/>
        <w:ind w:left="7" w:right="80" w:firstLine="420"/>
        <w:rPr>
          <w:rFonts w:ascii="Times New Roman" w:eastAsia="Times New Roman" w:hAnsi="Times New Roman"/>
          <w:sz w:val="28"/>
        </w:rPr>
      </w:pPr>
      <w:r>
        <w:rPr>
          <w:rFonts w:ascii="Times New Roman" w:eastAsia="Times New Roman" w:hAnsi="Times New Roman"/>
          <w:sz w:val="28"/>
        </w:rPr>
        <w:t xml:space="preserve">ОВС НАТО в Европе созданы мобильные силы, состоящие из усиленных </w:t>
      </w:r>
      <w:proofErr w:type="gramStart"/>
      <w:r>
        <w:rPr>
          <w:rFonts w:ascii="Times New Roman" w:eastAsia="Times New Roman" w:hAnsi="Times New Roman"/>
          <w:sz w:val="28"/>
        </w:rPr>
        <w:t>ба-</w:t>
      </w:r>
      <w:proofErr w:type="spellStart"/>
      <w:r>
        <w:rPr>
          <w:rFonts w:ascii="Times New Roman" w:eastAsia="Times New Roman" w:hAnsi="Times New Roman"/>
          <w:sz w:val="28"/>
        </w:rPr>
        <w:t>тальонов</w:t>
      </w:r>
      <w:proofErr w:type="spellEnd"/>
      <w:proofErr w:type="gramEnd"/>
      <w:r>
        <w:rPr>
          <w:rFonts w:ascii="Times New Roman" w:eastAsia="Times New Roman" w:hAnsi="Times New Roman"/>
          <w:sz w:val="28"/>
        </w:rPr>
        <w:t xml:space="preserve"> сухопутных войск США, Великобритании, ФРГ, Италии, Бельгии, Люк-</w:t>
      </w:r>
      <w:proofErr w:type="spellStart"/>
      <w:r>
        <w:rPr>
          <w:rFonts w:ascii="Times New Roman" w:eastAsia="Times New Roman" w:hAnsi="Times New Roman"/>
          <w:sz w:val="28"/>
        </w:rPr>
        <w:t>сембурга</w:t>
      </w:r>
      <w:proofErr w:type="spellEnd"/>
      <w:r>
        <w:rPr>
          <w:rFonts w:ascii="Times New Roman" w:eastAsia="Times New Roman" w:hAnsi="Times New Roman"/>
          <w:sz w:val="28"/>
        </w:rPr>
        <w:t xml:space="preserve"> и Канады, подготовленных к переброске по воздуху, а также отдельных эс-</w:t>
      </w:r>
      <w:proofErr w:type="spellStart"/>
      <w:r>
        <w:rPr>
          <w:rFonts w:ascii="Times New Roman" w:eastAsia="Times New Roman" w:hAnsi="Times New Roman"/>
          <w:sz w:val="28"/>
        </w:rPr>
        <w:t>кадрилий</w:t>
      </w:r>
      <w:proofErr w:type="spellEnd"/>
      <w:r>
        <w:rPr>
          <w:rFonts w:ascii="Times New Roman" w:eastAsia="Times New Roman" w:hAnsi="Times New Roman"/>
          <w:sz w:val="28"/>
        </w:rPr>
        <w:t xml:space="preserve"> тактической авиации. Подразделения мобильных сил дислоцируются в районах расположения соединений и частей, в состав которых они входят. Для </w:t>
      </w:r>
      <w:proofErr w:type="gramStart"/>
      <w:r>
        <w:rPr>
          <w:rFonts w:ascii="Times New Roman" w:eastAsia="Times New Roman" w:hAnsi="Times New Roman"/>
          <w:sz w:val="28"/>
        </w:rPr>
        <w:t>при-</w:t>
      </w:r>
      <w:proofErr w:type="spellStart"/>
      <w:r>
        <w:rPr>
          <w:rFonts w:ascii="Times New Roman" w:eastAsia="Times New Roman" w:hAnsi="Times New Roman"/>
          <w:sz w:val="28"/>
        </w:rPr>
        <w:t>крытия</w:t>
      </w:r>
      <w:proofErr w:type="spellEnd"/>
      <w:proofErr w:type="gramEnd"/>
      <w:r>
        <w:rPr>
          <w:rFonts w:ascii="Times New Roman" w:eastAsia="Times New Roman" w:hAnsi="Times New Roman"/>
          <w:sz w:val="28"/>
        </w:rPr>
        <w:t xml:space="preserve"> группировок войск и важных объектов на Европейском театре создана </w:t>
      </w:r>
      <w:proofErr w:type="spellStart"/>
      <w:r>
        <w:rPr>
          <w:rFonts w:ascii="Times New Roman" w:eastAsia="Times New Roman" w:hAnsi="Times New Roman"/>
          <w:sz w:val="28"/>
        </w:rPr>
        <w:t>объе</w:t>
      </w:r>
      <w:proofErr w:type="spellEnd"/>
      <w:r>
        <w:rPr>
          <w:rFonts w:ascii="Times New Roman" w:eastAsia="Times New Roman" w:hAnsi="Times New Roman"/>
          <w:sz w:val="28"/>
        </w:rPr>
        <w:t>-</w:t>
      </w:r>
    </w:p>
    <w:p w:rsidR="000440D1" w:rsidRDefault="000440D1" w:rsidP="000440D1">
      <w:pPr>
        <w:spacing w:line="5" w:lineRule="exact"/>
        <w:rPr>
          <w:rFonts w:ascii="Times New Roman" w:eastAsia="Times New Roman" w:hAnsi="Times New Roman"/>
        </w:rPr>
      </w:pPr>
    </w:p>
    <w:p w:rsidR="000440D1" w:rsidRDefault="000440D1" w:rsidP="000440D1">
      <w:pPr>
        <w:spacing w:line="0" w:lineRule="atLeast"/>
        <w:jc w:val="right"/>
        <w:rPr>
          <w:rFonts w:ascii="Times New Roman" w:eastAsia="Times New Roman" w:hAnsi="Times New Roman"/>
        </w:rPr>
      </w:pPr>
      <w:r>
        <w:rPr>
          <w:rFonts w:ascii="Times New Roman" w:eastAsia="Times New Roman" w:hAnsi="Times New Roman"/>
        </w:rPr>
        <w:t>78</w:t>
      </w:r>
    </w:p>
    <w:p w:rsidR="000440D1" w:rsidRDefault="000440D1" w:rsidP="000440D1">
      <w:pPr>
        <w:spacing w:line="0" w:lineRule="atLeast"/>
        <w:jc w:val="right"/>
        <w:rPr>
          <w:rFonts w:ascii="Times New Roman" w:eastAsia="Times New Roman" w:hAnsi="Times New Roman"/>
        </w:rPr>
        <w:sectPr w:rsidR="000440D1">
          <w:pgSz w:w="12240" w:h="15840"/>
          <w:pgMar w:top="1138" w:right="840" w:bottom="392" w:left="1133" w:header="0" w:footer="0" w:gutter="0"/>
          <w:cols w:space="0" w:equalWidth="0">
            <w:col w:w="10267"/>
          </w:cols>
          <w:docGrid w:linePitch="360"/>
        </w:sectPr>
      </w:pPr>
    </w:p>
    <w:p w:rsidR="000440D1" w:rsidRDefault="000440D1" w:rsidP="000440D1">
      <w:pPr>
        <w:spacing w:line="235" w:lineRule="auto"/>
        <w:ind w:right="280"/>
        <w:rPr>
          <w:rFonts w:ascii="Times New Roman" w:eastAsia="Times New Roman" w:hAnsi="Times New Roman"/>
          <w:sz w:val="28"/>
        </w:rPr>
      </w:pPr>
      <w:bookmarkStart w:id="20" w:name="page79"/>
      <w:bookmarkEnd w:id="20"/>
      <w:proofErr w:type="spellStart"/>
      <w:proofErr w:type="gramStart"/>
      <w:r>
        <w:rPr>
          <w:rFonts w:ascii="Times New Roman" w:eastAsia="Times New Roman" w:hAnsi="Times New Roman"/>
          <w:sz w:val="28"/>
        </w:rPr>
        <w:lastRenderedPageBreak/>
        <w:t>динѐнная</w:t>
      </w:r>
      <w:proofErr w:type="spellEnd"/>
      <w:proofErr w:type="gramEnd"/>
      <w:r>
        <w:rPr>
          <w:rFonts w:ascii="Times New Roman" w:eastAsia="Times New Roman" w:hAnsi="Times New Roman"/>
          <w:sz w:val="28"/>
        </w:rPr>
        <w:t xml:space="preserve"> система противовоздушной обороны НАТО, состоящая из зон, районов и секторов ПВО и охватывающая территории всех европейских стран НАТО.</w:t>
      </w:r>
    </w:p>
    <w:p w:rsidR="000440D1" w:rsidRDefault="000440D1" w:rsidP="000440D1">
      <w:pPr>
        <w:spacing w:line="15" w:lineRule="exact"/>
        <w:rPr>
          <w:rFonts w:ascii="Times New Roman" w:eastAsia="Times New Roman" w:hAnsi="Times New Roman"/>
        </w:rPr>
      </w:pPr>
    </w:p>
    <w:p w:rsidR="000440D1" w:rsidRDefault="000440D1" w:rsidP="000440D1">
      <w:pPr>
        <w:spacing w:line="239" w:lineRule="auto"/>
        <w:ind w:right="120" w:firstLine="428"/>
        <w:rPr>
          <w:rFonts w:ascii="Times New Roman" w:eastAsia="Times New Roman" w:hAnsi="Times New Roman"/>
          <w:sz w:val="28"/>
        </w:rPr>
      </w:pPr>
      <w:r>
        <w:rPr>
          <w:rFonts w:ascii="Times New Roman" w:eastAsia="Times New Roman" w:hAnsi="Times New Roman"/>
          <w:sz w:val="28"/>
        </w:rPr>
        <w:t xml:space="preserve">Стратегическое (верховное) командование НАТО на Атлантике (возглавляется верховным главнокомандующим, обычно на эту должность назначается </w:t>
      </w:r>
      <w:proofErr w:type="spellStart"/>
      <w:proofErr w:type="gramStart"/>
      <w:r>
        <w:rPr>
          <w:rFonts w:ascii="Times New Roman" w:eastAsia="Times New Roman" w:hAnsi="Times New Roman"/>
          <w:sz w:val="28"/>
        </w:rPr>
        <w:t>американ-ский</w:t>
      </w:r>
      <w:proofErr w:type="spellEnd"/>
      <w:proofErr w:type="gramEnd"/>
      <w:r>
        <w:rPr>
          <w:rFonts w:ascii="Times New Roman" w:eastAsia="Times New Roman" w:hAnsi="Times New Roman"/>
          <w:sz w:val="28"/>
        </w:rPr>
        <w:t xml:space="preserve"> адмирал) предназначено для руководства операциями ВМС в военное время в зоне Атлантического океана к С. от тропика Рака (исключая территории </w:t>
      </w:r>
      <w:proofErr w:type="spellStart"/>
      <w:r>
        <w:rPr>
          <w:rFonts w:ascii="Times New Roman" w:eastAsia="Times New Roman" w:hAnsi="Times New Roman"/>
          <w:sz w:val="28"/>
        </w:rPr>
        <w:t>Великобри-тании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еѐ</w:t>
      </w:r>
      <w:proofErr w:type="spellEnd"/>
      <w:r>
        <w:rPr>
          <w:rFonts w:ascii="Times New Roman" w:eastAsia="Times New Roman" w:hAnsi="Times New Roman"/>
          <w:sz w:val="28"/>
        </w:rPr>
        <w:t xml:space="preserve"> прибрежные воды, пролив Ла-Манш и южную часть Северного моря). Для руководства ОВС созданы и постоянно действуют главные командования и штабы </w:t>
      </w:r>
      <w:proofErr w:type="spellStart"/>
      <w:r>
        <w:rPr>
          <w:rFonts w:ascii="Times New Roman" w:eastAsia="Times New Roman" w:hAnsi="Times New Roman"/>
          <w:sz w:val="28"/>
        </w:rPr>
        <w:t>объединѐнных</w:t>
      </w:r>
      <w:proofErr w:type="spellEnd"/>
      <w:r>
        <w:rPr>
          <w:rFonts w:ascii="Times New Roman" w:eastAsia="Times New Roman" w:hAnsi="Times New Roman"/>
          <w:sz w:val="28"/>
        </w:rPr>
        <w:t xml:space="preserve"> вооруженных сил НАТО в Западной, Восточной и Иберийской </w:t>
      </w:r>
      <w:proofErr w:type="spellStart"/>
      <w:proofErr w:type="gramStart"/>
      <w:r>
        <w:rPr>
          <w:rFonts w:ascii="Times New Roman" w:eastAsia="Times New Roman" w:hAnsi="Times New Roman"/>
          <w:sz w:val="28"/>
        </w:rPr>
        <w:t>Ат-лантике</w:t>
      </w:r>
      <w:proofErr w:type="spellEnd"/>
      <w:proofErr w:type="gramEnd"/>
      <w:r>
        <w:rPr>
          <w:rFonts w:ascii="Times New Roman" w:eastAsia="Times New Roman" w:hAnsi="Times New Roman"/>
          <w:sz w:val="28"/>
        </w:rPr>
        <w:t xml:space="preserve">, а также командование ударного флота НАТО на Атлантике. В подчинении верховного главнокомандующего в мирное время находится постоянное соединение ВМС, в которое периодически включаются надводные боевые корабли из состава ВМС США, Великобритании, Канады, ФРГ, Нидерландов, Дании, Норвегии и </w:t>
      </w:r>
      <w:proofErr w:type="gramStart"/>
      <w:r>
        <w:rPr>
          <w:rFonts w:ascii="Times New Roman" w:eastAsia="Times New Roman" w:hAnsi="Times New Roman"/>
          <w:sz w:val="28"/>
        </w:rPr>
        <w:t>Пор-</w:t>
      </w:r>
      <w:proofErr w:type="spellStart"/>
      <w:r>
        <w:rPr>
          <w:rFonts w:ascii="Times New Roman" w:eastAsia="Times New Roman" w:hAnsi="Times New Roman"/>
          <w:sz w:val="28"/>
        </w:rPr>
        <w:t>тугалии</w:t>
      </w:r>
      <w:proofErr w:type="spellEnd"/>
      <w:proofErr w:type="gramEnd"/>
      <w:r>
        <w:rPr>
          <w:rFonts w:ascii="Times New Roman" w:eastAsia="Times New Roman" w:hAnsi="Times New Roman"/>
          <w:sz w:val="28"/>
        </w:rPr>
        <w:t>.</w:t>
      </w:r>
    </w:p>
    <w:p w:rsidR="000440D1" w:rsidRDefault="000440D1" w:rsidP="000440D1">
      <w:pPr>
        <w:spacing w:line="17" w:lineRule="exact"/>
        <w:rPr>
          <w:rFonts w:ascii="Times New Roman" w:eastAsia="Times New Roman" w:hAnsi="Times New Roman"/>
        </w:rPr>
      </w:pPr>
    </w:p>
    <w:p w:rsidR="000440D1" w:rsidRDefault="000440D1" w:rsidP="000440D1">
      <w:pPr>
        <w:spacing w:line="236" w:lineRule="auto"/>
        <w:ind w:right="160" w:firstLine="428"/>
        <w:jc w:val="both"/>
        <w:rPr>
          <w:rFonts w:ascii="Times New Roman" w:eastAsia="Times New Roman" w:hAnsi="Times New Roman"/>
          <w:sz w:val="28"/>
        </w:rPr>
      </w:pPr>
      <w:r>
        <w:rPr>
          <w:rFonts w:ascii="Times New Roman" w:eastAsia="Times New Roman" w:hAnsi="Times New Roman"/>
          <w:sz w:val="28"/>
        </w:rPr>
        <w:t xml:space="preserve">Главное командование НАТО в зоне пролива Ла-Манш предназначено для </w:t>
      </w:r>
      <w:proofErr w:type="spellStart"/>
      <w:proofErr w:type="gramStart"/>
      <w:r>
        <w:rPr>
          <w:rFonts w:ascii="Times New Roman" w:eastAsia="Times New Roman" w:hAnsi="Times New Roman"/>
          <w:sz w:val="28"/>
        </w:rPr>
        <w:t>руко-водства</w:t>
      </w:r>
      <w:proofErr w:type="spellEnd"/>
      <w:proofErr w:type="gramEnd"/>
      <w:r>
        <w:rPr>
          <w:rFonts w:ascii="Times New Roman" w:eastAsia="Times New Roman" w:hAnsi="Times New Roman"/>
          <w:sz w:val="28"/>
        </w:rPr>
        <w:t xml:space="preserve"> боевыми операциями ВМС в зоне проливов Ла-Манш, Па-де-Кале и южной части Северного моря (исключая </w:t>
      </w:r>
      <w:proofErr w:type="spellStart"/>
      <w:r>
        <w:rPr>
          <w:rFonts w:ascii="Times New Roman" w:eastAsia="Times New Roman" w:hAnsi="Times New Roman"/>
          <w:sz w:val="28"/>
        </w:rPr>
        <w:t>Гельголандскую</w:t>
      </w:r>
      <w:proofErr w:type="spellEnd"/>
      <w:r>
        <w:rPr>
          <w:rFonts w:ascii="Times New Roman" w:eastAsia="Times New Roman" w:hAnsi="Times New Roman"/>
          <w:sz w:val="28"/>
        </w:rPr>
        <w:t xml:space="preserve"> бухту).</w:t>
      </w:r>
    </w:p>
    <w:p w:rsidR="000440D1" w:rsidRDefault="000440D1" w:rsidP="000440D1">
      <w:pPr>
        <w:spacing w:line="15" w:lineRule="exact"/>
        <w:rPr>
          <w:rFonts w:ascii="Times New Roman" w:eastAsia="Times New Roman" w:hAnsi="Times New Roman"/>
        </w:rPr>
      </w:pPr>
    </w:p>
    <w:p w:rsidR="000440D1" w:rsidRDefault="000440D1" w:rsidP="000440D1">
      <w:pPr>
        <w:spacing w:line="237" w:lineRule="auto"/>
        <w:ind w:right="80" w:firstLine="428"/>
        <w:rPr>
          <w:rFonts w:ascii="Times New Roman" w:eastAsia="Times New Roman" w:hAnsi="Times New Roman"/>
          <w:sz w:val="28"/>
        </w:rPr>
      </w:pPr>
      <w:r>
        <w:rPr>
          <w:rFonts w:ascii="Times New Roman" w:eastAsia="Times New Roman" w:hAnsi="Times New Roman"/>
          <w:sz w:val="28"/>
        </w:rPr>
        <w:t xml:space="preserve">Региональная группа стратегического планирования США — Канада занимается разработкой вопросов, связанных с обороной территории США и Канады. В </w:t>
      </w:r>
      <w:proofErr w:type="spellStart"/>
      <w:r>
        <w:rPr>
          <w:rFonts w:ascii="Times New Roman" w:eastAsia="Times New Roman" w:hAnsi="Times New Roman"/>
          <w:sz w:val="28"/>
        </w:rPr>
        <w:t>еѐ</w:t>
      </w:r>
      <w:proofErr w:type="spellEnd"/>
      <w:r>
        <w:rPr>
          <w:rFonts w:ascii="Times New Roman" w:eastAsia="Times New Roman" w:hAnsi="Times New Roman"/>
          <w:sz w:val="28"/>
        </w:rPr>
        <w:t xml:space="preserve"> </w:t>
      </w:r>
      <w:proofErr w:type="gramStart"/>
      <w:r>
        <w:rPr>
          <w:rFonts w:ascii="Times New Roman" w:eastAsia="Times New Roman" w:hAnsi="Times New Roman"/>
          <w:sz w:val="28"/>
        </w:rPr>
        <w:t>со-став</w:t>
      </w:r>
      <w:proofErr w:type="gramEnd"/>
      <w:r>
        <w:rPr>
          <w:rFonts w:ascii="Times New Roman" w:eastAsia="Times New Roman" w:hAnsi="Times New Roman"/>
          <w:sz w:val="28"/>
        </w:rPr>
        <w:t xml:space="preserve"> входят представители комитетов начальников штабов вооруженных сил США и Канады.</w:t>
      </w:r>
    </w:p>
    <w:p w:rsidR="000440D1" w:rsidRDefault="000440D1" w:rsidP="000440D1">
      <w:pPr>
        <w:spacing w:line="17" w:lineRule="exact"/>
        <w:rPr>
          <w:rFonts w:ascii="Times New Roman" w:eastAsia="Times New Roman" w:hAnsi="Times New Roman"/>
        </w:rPr>
      </w:pPr>
    </w:p>
    <w:p w:rsidR="000440D1" w:rsidRDefault="000440D1" w:rsidP="000440D1">
      <w:pPr>
        <w:spacing w:line="238" w:lineRule="auto"/>
        <w:ind w:right="100" w:firstLine="428"/>
        <w:rPr>
          <w:rFonts w:ascii="Times New Roman" w:eastAsia="Times New Roman" w:hAnsi="Times New Roman"/>
          <w:sz w:val="28"/>
        </w:rPr>
      </w:pPr>
      <w:r>
        <w:rPr>
          <w:rFonts w:ascii="Times New Roman" w:eastAsia="Times New Roman" w:hAnsi="Times New Roman"/>
          <w:sz w:val="28"/>
        </w:rPr>
        <w:t xml:space="preserve">Со штабами и войсками НАТО проводятся многочисленные учения, военные </w:t>
      </w:r>
      <w:proofErr w:type="spellStart"/>
      <w:proofErr w:type="gramStart"/>
      <w:r>
        <w:rPr>
          <w:rFonts w:ascii="Times New Roman" w:eastAsia="Times New Roman" w:hAnsi="Times New Roman"/>
          <w:sz w:val="28"/>
        </w:rPr>
        <w:t>иг-ры</w:t>
      </w:r>
      <w:proofErr w:type="spellEnd"/>
      <w:proofErr w:type="gramEnd"/>
      <w:r>
        <w:rPr>
          <w:rFonts w:ascii="Times New Roman" w:eastAsia="Times New Roman" w:hAnsi="Times New Roman"/>
          <w:sz w:val="28"/>
        </w:rPr>
        <w:t xml:space="preserve">, на которых отрабатываются вопросы ведения операций. Наиболее крупными </w:t>
      </w:r>
      <w:proofErr w:type="spellStart"/>
      <w:proofErr w:type="gramStart"/>
      <w:r>
        <w:rPr>
          <w:rFonts w:ascii="Times New Roman" w:eastAsia="Times New Roman" w:hAnsi="Times New Roman"/>
          <w:sz w:val="28"/>
        </w:rPr>
        <w:t>яв-ляются</w:t>
      </w:r>
      <w:proofErr w:type="spellEnd"/>
      <w:proofErr w:type="gramEnd"/>
      <w:r>
        <w:rPr>
          <w:rFonts w:ascii="Times New Roman" w:eastAsia="Times New Roman" w:hAnsi="Times New Roman"/>
          <w:sz w:val="28"/>
        </w:rPr>
        <w:t xml:space="preserve"> проводимые стратегические командно-штабные учения ОВС НАТО типа "</w:t>
      </w:r>
      <w:proofErr w:type="spellStart"/>
      <w:r>
        <w:rPr>
          <w:rFonts w:ascii="Times New Roman" w:eastAsia="Times New Roman" w:hAnsi="Times New Roman"/>
          <w:sz w:val="28"/>
        </w:rPr>
        <w:t>Уинтер</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манѐвры</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Стронг</w:t>
      </w:r>
      <w:proofErr w:type="spellEnd"/>
      <w:r>
        <w:rPr>
          <w:rFonts w:ascii="Times New Roman" w:eastAsia="Times New Roman" w:hAnsi="Times New Roman"/>
          <w:sz w:val="28"/>
        </w:rPr>
        <w:t xml:space="preserve"> экспресс", оперативные командно-штабные учения на европейских театрах военных действий типов "</w:t>
      </w:r>
      <w:proofErr w:type="spellStart"/>
      <w:r>
        <w:rPr>
          <w:rFonts w:ascii="Times New Roman" w:eastAsia="Times New Roman" w:hAnsi="Times New Roman"/>
          <w:sz w:val="28"/>
        </w:rPr>
        <w:t>Колд</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уинтер</w:t>
      </w:r>
      <w:proofErr w:type="spellEnd"/>
      <w:r>
        <w:rPr>
          <w:rFonts w:ascii="Times New Roman" w:eastAsia="Times New Roman" w:hAnsi="Times New Roman"/>
          <w:sz w:val="28"/>
        </w:rPr>
        <w:t xml:space="preserve">", "Франт </w:t>
      </w:r>
      <w:proofErr w:type="spellStart"/>
      <w:r>
        <w:rPr>
          <w:rFonts w:ascii="Times New Roman" w:eastAsia="Times New Roman" w:hAnsi="Times New Roman"/>
          <w:sz w:val="28"/>
        </w:rPr>
        <w:t>сентрал</w:t>
      </w:r>
      <w:proofErr w:type="spellEnd"/>
      <w:r>
        <w:rPr>
          <w:rFonts w:ascii="Times New Roman" w:eastAsia="Times New Roman" w:hAnsi="Times New Roman"/>
          <w:sz w:val="28"/>
        </w:rPr>
        <w:t>", "</w:t>
      </w:r>
      <w:proofErr w:type="spellStart"/>
      <w:r>
        <w:rPr>
          <w:rFonts w:ascii="Times New Roman" w:eastAsia="Times New Roman" w:hAnsi="Times New Roman"/>
          <w:sz w:val="28"/>
        </w:rPr>
        <w:t>Дип</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фарроу</w:t>
      </w:r>
      <w:proofErr w:type="spellEnd"/>
      <w:r>
        <w:rPr>
          <w:rFonts w:ascii="Times New Roman" w:eastAsia="Times New Roman" w:hAnsi="Times New Roman"/>
          <w:sz w:val="28"/>
        </w:rPr>
        <w:t>", учения ВВС и ПВО "Рено рулет", учения типа "Экспресс" по переброске авиатранспортом мобильных сил НАТО в "угрожаемые" районы.</w:t>
      </w: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00" w:lineRule="exact"/>
        <w:rPr>
          <w:rFonts w:ascii="Times New Roman" w:eastAsia="Times New Roman" w:hAnsi="Times New Roman"/>
        </w:rPr>
      </w:pPr>
    </w:p>
    <w:p w:rsidR="000440D1" w:rsidRDefault="000440D1" w:rsidP="000440D1">
      <w:pPr>
        <w:spacing w:line="238" w:lineRule="auto"/>
        <w:ind w:left="7" w:right="100" w:firstLine="428"/>
        <w:rPr>
          <w:rFonts w:ascii="Times New Roman" w:eastAsia="Times New Roman" w:hAnsi="Times New Roman"/>
          <w:b/>
          <w:sz w:val="28"/>
        </w:rPr>
      </w:pPr>
    </w:p>
    <w:p w:rsidR="000440D1" w:rsidRDefault="000440D1" w:rsidP="000440D1">
      <w:pPr>
        <w:spacing w:line="238" w:lineRule="auto"/>
        <w:ind w:left="7" w:right="100" w:firstLine="428"/>
        <w:rPr>
          <w:rFonts w:ascii="Times New Roman" w:eastAsia="Times New Roman" w:hAnsi="Times New Roman"/>
          <w:b/>
          <w:sz w:val="28"/>
        </w:rPr>
      </w:pPr>
    </w:p>
    <w:p w:rsidR="000440D1" w:rsidRDefault="000440D1" w:rsidP="000440D1">
      <w:pPr>
        <w:spacing w:line="238" w:lineRule="auto"/>
        <w:ind w:left="7" w:right="100" w:firstLine="428"/>
        <w:rPr>
          <w:rFonts w:ascii="Times New Roman" w:eastAsia="Times New Roman" w:hAnsi="Times New Roman"/>
          <w:b/>
          <w:sz w:val="28"/>
        </w:rPr>
      </w:pPr>
    </w:p>
    <w:p w:rsidR="000440D1" w:rsidRDefault="000440D1" w:rsidP="000440D1">
      <w:pPr>
        <w:spacing w:line="238" w:lineRule="auto"/>
        <w:ind w:left="7" w:right="100" w:firstLine="428"/>
        <w:rPr>
          <w:rFonts w:ascii="Times New Roman" w:eastAsia="Times New Roman" w:hAnsi="Times New Roman"/>
          <w:b/>
          <w:sz w:val="28"/>
        </w:rPr>
      </w:pPr>
    </w:p>
    <w:p w:rsidR="000440D1" w:rsidRDefault="000440D1" w:rsidP="000440D1">
      <w:pPr>
        <w:spacing w:line="238" w:lineRule="auto"/>
        <w:ind w:left="7" w:right="100" w:firstLine="428"/>
        <w:rPr>
          <w:rFonts w:ascii="Times New Roman" w:eastAsia="Times New Roman" w:hAnsi="Times New Roman"/>
          <w:b/>
          <w:sz w:val="28"/>
        </w:rPr>
      </w:pPr>
      <w:r w:rsidRPr="000440D1">
        <w:rPr>
          <w:rFonts w:ascii="Times New Roman" w:eastAsia="Times New Roman" w:hAnsi="Times New Roman"/>
          <w:b/>
          <w:sz w:val="28"/>
        </w:rPr>
        <w:lastRenderedPageBreak/>
        <w:t xml:space="preserve">Тема 1.1 </w:t>
      </w:r>
      <w:r w:rsidRPr="000440D1">
        <w:rPr>
          <w:rFonts w:ascii="Times New Roman" w:eastAsia="Times New Roman" w:hAnsi="Times New Roman"/>
          <w:b/>
          <w:sz w:val="28"/>
        </w:rPr>
        <w:t xml:space="preserve">Направления развития стран Европы на </w:t>
      </w:r>
      <w:proofErr w:type="gramStart"/>
      <w:r w:rsidRPr="000440D1">
        <w:rPr>
          <w:rFonts w:ascii="Times New Roman" w:eastAsia="Times New Roman" w:hAnsi="Times New Roman"/>
          <w:b/>
          <w:sz w:val="28"/>
        </w:rPr>
        <w:t>рубеже  веков</w:t>
      </w:r>
      <w:proofErr w:type="gramEnd"/>
      <w:r w:rsidRPr="000440D1">
        <w:rPr>
          <w:rFonts w:ascii="Times New Roman" w:eastAsia="Times New Roman" w:hAnsi="Times New Roman"/>
          <w:b/>
          <w:sz w:val="28"/>
        </w:rPr>
        <w:t>.</w:t>
      </w:r>
    </w:p>
    <w:p w:rsidR="000440D1" w:rsidRDefault="000440D1" w:rsidP="000440D1">
      <w:pPr>
        <w:spacing w:line="238" w:lineRule="auto"/>
        <w:ind w:left="7" w:right="100" w:firstLine="428"/>
        <w:rPr>
          <w:rFonts w:ascii="Times New Roman" w:eastAsia="Times New Roman" w:hAnsi="Times New Roman"/>
          <w:b/>
          <w:sz w:val="28"/>
        </w:rPr>
      </w:pPr>
    </w:p>
    <w:p w:rsidR="000440D1" w:rsidRPr="000440D1" w:rsidRDefault="000440D1" w:rsidP="000440D1">
      <w:pPr>
        <w:spacing w:line="248" w:lineRule="auto"/>
        <w:ind w:right="60" w:firstLine="428"/>
        <w:rPr>
          <w:rFonts w:ascii="Times New Roman" w:eastAsia="Times New Roman" w:hAnsi="Times New Roman"/>
          <w:sz w:val="27"/>
        </w:rPr>
      </w:pPr>
      <w:r w:rsidRPr="000440D1">
        <w:rPr>
          <w:rFonts w:ascii="Times New Roman" w:eastAsia="Times New Roman" w:hAnsi="Times New Roman"/>
          <w:sz w:val="27"/>
        </w:rPr>
        <w:t xml:space="preserve">Рассматриваемый период был для стран Западной Европы и США мирным и </w:t>
      </w:r>
      <w:proofErr w:type="gramStart"/>
      <w:r w:rsidRPr="000440D1">
        <w:rPr>
          <w:rFonts w:ascii="Times New Roman" w:eastAsia="Times New Roman" w:hAnsi="Times New Roman"/>
          <w:sz w:val="27"/>
        </w:rPr>
        <w:t>ста-</w:t>
      </w:r>
      <w:proofErr w:type="spellStart"/>
      <w:r w:rsidRPr="000440D1">
        <w:rPr>
          <w:rFonts w:ascii="Times New Roman" w:eastAsia="Times New Roman" w:hAnsi="Times New Roman"/>
          <w:sz w:val="27"/>
        </w:rPr>
        <w:t>бильным</w:t>
      </w:r>
      <w:proofErr w:type="spellEnd"/>
      <w:proofErr w:type="gramEnd"/>
      <w:r w:rsidRPr="000440D1">
        <w:rPr>
          <w:rFonts w:ascii="Times New Roman" w:eastAsia="Times New Roman" w:hAnsi="Times New Roman"/>
          <w:sz w:val="27"/>
        </w:rPr>
        <w:t xml:space="preserve"> по сравнению с первой половиной века, на которую пришлось несколько европейских войн и две мировые войны, две серии революционных событий. </w:t>
      </w:r>
      <w:proofErr w:type="spellStart"/>
      <w:proofErr w:type="gramStart"/>
      <w:r w:rsidRPr="000440D1">
        <w:rPr>
          <w:rFonts w:ascii="Times New Roman" w:eastAsia="Times New Roman" w:hAnsi="Times New Roman"/>
          <w:sz w:val="27"/>
        </w:rPr>
        <w:t>Доми-нантой</w:t>
      </w:r>
      <w:proofErr w:type="spellEnd"/>
      <w:proofErr w:type="gramEnd"/>
      <w:r w:rsidRPr="000440D1">
        <w:rPr>
          <w:rFonts w:ascii="Times New Roman" w:eastAsia="Times New Roman" w:hAnsi="Times New Roman"/>
          <w:sz w:val="27"/>
        </w:rPr>
        <w:t xml:space="preserve"> развития названной группы государств во второй половине XX в. принято считать значительное продвижение по пути научно-технического прогресса, переход от индустриального к постиндустриальному обществу. Однако и в эти десятилетия страны западного мира столкнулись с целым рядом сложных проблем, кризисных ситуаций, потрясений — всем тем, что называют «вызовами времени». Это были масштабные события и процессы в разных сферах, такие, как технологическая и </w:t>
      </w:r>
      <w:proofErr w:type="gramStart"/>
      <w:r w:rsidRPr="000440D1">
        <w:rPr>
          <w:rFonts w:ascii="Times New Roman" w:eastAsia="Times New Roman" w:hAnsi="Times New Roman"/>
          <w:sz w:val="27"/>
        </w:rPr>
        <w:t>ин-формационная</w:t>
      </w:r>
      <w:proofErr w:type="gramEnd"/>
      <w:r w:rsidRPr="000440D1">
        <w:rPr>
          <w:rFonts w:ascii="Times New Roman" w:eastAsia="Times New Roman" w:hAnsi="Times New Roman"/>
          <w:sz w:val="27"/>
        </w:rPr>
        <w:t xml:space="preserve"> революции, распад колониальных империй, глобальные </w:t>
      </w:r>
      <w:proofErr w:type="spellStart"/>
      <w:r w:rsidRPr="000440D1">
        <w:rPr>
          <w:rFonts w:ascii="Times New Roman" w:eastAsia="Times New Roman" w:hAnsi="Times New Roman"/>
          <w:sz w:val="27"/>
        </w:rPr>
        <w:t>экономиче-ские</w:t>
      </w:r>
      <w:proofErr w:type="spellEnd"/>
      <w:r w:rsidRPr="000440D1">
        <w:rPr>
          <w:rFonts w:ascii="Times New Roman" w:eastAsia="Times New Roman" w:hAnsi="Times New Roman"/>
          <w:sz w:val="27"/>
        </w:rPr>
        <w:t xml:space="preserve"> кризисы 1974—1975 гг. и 1980—1982 гг., социальные выступления в 60—70-е гг. XX в., сепаратистские движения и др. Все они требовали той или иной </w:t>
      </w:r>
      <w:proofErr w:type="gramStart"/>
      <w:r w:rsidRPr="000440D1">
        <w:rPr>
          <w:rFonts w:ascii="Times New Roman" w:eastAsia="Times New Roman" w:hAnsi="Times New Roman"/>
          <w:sz w:val="27"/>
        </w:rPr>
        <w:t>пере-стройки</w:t>
      </w:r>
      <w:proofErr w:type="gramEnd"/>
      <w:r w:rsidRPr="000440D1">
        <w:rPr>
          <w:rFonts w:ascii="Times New Roman" w:eastAsia="Times New Roman" w:hAnsi="Times New Roman"/>
          <w:sz w:val="27"/>
        </w:rPr>
        <w:t xml:space="preserve"> экономических и социальных отношений, выбора путей дальнейшего </w:t>
      </w:r>
      <w:proofErr w:type="spellStart"/>
      <w:r w:rsidRPr="000440D1">
        <w:rPr>
          <w:rFonts w:ascii="Times New Roman" w:eastAsia="Times New Roman" w:hAnsi="Times New Roman"/>
          <w:sz w:val="27"/>
        </w:rPr>
        <w:t>разви-тия</w:t>
      </w:r>
      <w:proofErr w:type="spellEnd"/>
      <w:r w:rsidRPr="000440D1">
        <w:rPr>
          <w:rFonts w:ascii="Times New Roman" w:eastAsia="Times New Roman" w:hAnsi="Times New Roman"/>
          <w:sz w:val="27"/>
        </w:rPr>
        <w:t>, компромиссов или ужесточения политических курсов. В связи с этим у власти сменялись разные политические силы, главным образом консерваторы и либералы, которые пытались укрепить свои позиции в менявшемся мире.</w:t>
      </w:r>
    </w:p>
    <w:p w:rsidR="000440D1" w:rsidRPr="000440D1" w:rsidRDefault="000440D1" w:rsidP="000440D1">
      <w:pPr>
        <w:spacing w:line="18" w:lineRule="exact"/>
        <w:rPr>
          <w:rFonts w:ascii="Times New Roman" w:eastAsia="Times New Roman" w:hAnsi="Times New Roman"/>
        </w:rPr>
      </w:pPr>
    </w:p>
    <w:p w:rsidR="000440D1" w:rsidRPr="000440D1" w:rsidRDefault="000440D1" w:rsidP="000440D1">
      <w:pPr>
        <w:spacing w:line="239" w:lineRule="auto"/>
        <w:ind w:right="200" w:firstLine="428"/>
        <w:rPr>
          <w:rFonts w:ascii="Times New Roman" w:eastAsia="Times New Roman" w:hAnsi="Times New Roman"/>
          <w:sz w:val="28"/>
        </w:rPr>
      </w:pPr>
      <w:r w:rsidRPr="000440D1">
        <w:rPr>
          <w:rFonts w:ascii="Times New Roman" w:eastAsia="Times New Roman" w:hAnsi="Times New Roman"/>
          <w:sz w:val="28"/>
        </w:rPr>
        <w:t xml:space="preserve">Первые послевоенные годы в странах Европы стали временем острой борьбы в первую очередь вокруг вопросов общественного устройства, политических устоев государств. В ряде стран, например во Франции, нужно было преодолеть </w:t>
      </w:r>
      <w:proofErr w:type="spellStart"/>
      <w:proofErr w:type="gramStart"/>
      <w:r w:rsidRPr="000440D1">
        <w:rPr>
          <w:rFonts w:ascii="Times New Roman" w:eastAsia="Times New Roman" w:hAnsi="Times New Roman"/>
          <w:sz w:val="28"/>
        </w:rPr>
        <w:t>последст</w:t>
      </w:r>
      <w:proofErr w:type="spellEnd"/>
      <w:r w:rsidRPr="000440D1">
        <w:rPr>
          <w:rFonts w:ascii="Times New Roman" w:eastAsia="Times New Roman" w:hAnsi="Times New Roman"/>
          <w:sz w:val="28"/>
        </w:rPr>
        <w:t>-вия</w:t>
      </w:r>
      <w:proofErr w:type="gramEnd"/>
      <w:r w:rsidRPr="000440D1">
        <w:rPr>
          <w:rFonts w:ascii="Times New Roman" w:eastAsia="Times New Roman" w:hAnsi="Times New Roman"/>
          <w:sz w:val="28"/>
        </w:rPr>
        <w:t xml:space="preserve"> оккупации и деятельности коллаборационистских правительств. А для </w:t>
      </w:r>
      <w:proofErr w:type="gramStart"/>
      <w:r w:rsidRPr="000440D1">
        <w:rPr>
          <w:rFonts w:ascii="Times New Roman" w:eastAsia="Times New Roman" w:hAnsi="Times New Roman"/>
          <w:sz w:val="28"/>
        </w:rPr>
        <w:t>Герма-</w:t>
      </w:r>
      <w:proofErr w:type="spellStart"/>
      <w:r w:rsidRPr="000440D1">
        <w:rPr>
          <w:rFonts w:ascii="Times New Roman" w:eastAsia="Times New Roman" w:hAnsi="Times New Roman"/>
          <w:sz w:val="28"/>
        </w:rPr>
        <w:t>нии</w:t>
      </w:r>
      <w:proofErr w:type="spellEnd"/>
      <w:proofErr w:type="gramEnd"/>
      <w:r w:rsidRPr="000440D1">
        <w:rPr>
          <w:rFonts w:ascii="Times New Roman" w:eastAsia="Times New Roman" w:hAnsi="Times New Roman"/>
          <w:sz w:val="28"/>
        </w:rPr>
        <w:t xml:space="preserve">, Италии речь шла о полном устранении остатков нацизма и фашизма, создании новых демократических государств. Значительные политические баталии </w:t>
      </w:r>
      <w:proofErr w:type="gramStart"/>
      <w:r w:rsidRPr="000440D1">
        <w:rPr>
          <w:rFonts w:ascii="Times New Roman" w:eastAsia="Times New Roman" w:hAnsi="Times New Roman"/>
          <w:sz w:val="28"/>
        </w:rPr>
        <w:t>разверну-</w:t>
      </w:r>
      <w:proofErr w:type="spellStart"/>
      <w:r w:rsidRPr="000440D1">
        <w:rPr>
          <w:rFonts w:ascii="Times New Roman" w:eastAsia="Times New Roman" w:hAnsi="Times New Roman"/>
          <w:sz w:val="28"/>
        </w:rPr>
        <w:t>лись</w:t>
      </w:r>
      <w:proofErr w:type="spellEnd"/>
      <w:proofErr w:type="gramEnd"/>
      <w:r w:rsidRPr="000440D1">
        <w:rPr>
          <w:rFonts w:ascii="Times New Roman" w:eastAsia="Times New Roman" w:hAnsi="Times New Roman"/>
          <w:sz w:val="28"/>
        </w:rPr>
        <w:t xml:space="preserve"> вокруг выборов в учредительные собрания, разработки и принятия новых кон-</w:t>
      </w:r>
      <w:proofErr w:type="spellStart"/>
      <w:r w:rsidRPr="000440D1">
        <w:rPr>
          <w:rFonts w:ascii="Times New Roman" w:eastAsia="Times New Roman" w:hAnsi="Times New Roman"/>
          <w:sz w:val="28"/>
        </w:rPr>
        <w:t>ституций</w:t>
      </w:r>
      <w:proofErr w:type="spellEnd"/>
      <w:r w:rsidRPr="000440D1">
        <w:rPr>
          <w:rFonts w:ascii="Times New Roman" w:eastAsia="Times New Roman" w:hAnsi="Times New Roman"/>
          <w:sz w:val="28"/>
        </w:rPr>
        <w:t>. В Италии, например, события, связанные с выбором монархической или республиканской формы государства, вошли в историю как «битва за республику» (страна была провозглашена республикой в результате референдума 18 июня 1946 г.).</w:t>
      </w:r>
    </w:p>
    <w:p w:rsidR="000440D1" w:rsidRPr="000440D1" w:rsidRDefault="000440D1" w:rsidP="000440D1">
      <w:pPr>
        <w:spacing w:line="16" w:lineRule="exact"/>
        <w:rPr>
          <w:rFonts w:ascii="Times New Roman" w:eastAsia="Times New Roman" w:hAnsi="Times New Roman"/>
        </w:rPr>
      </w:pPr>
    </w:p>
    <w:p w:rsidR="000440D1" w:rsidRPr="000440D1" w:rsidRDefault="000440D1" w:rsidP="000440D1">
      <w:pPr>
        <w:spacing w:line="239" w:lineRule="auto"/>
        <w:ind w:right="60" w:firstLine="428"/>
        <w:rPr>
          <w:rFonts w:ascii="Times New Roman" w:eastAsia="Times New Roman" w:hAnsi="Times New Roman"/>
          <w:sz w:val="28"/>
        </w:rPr>
      </w:pPr>
      <w:r w:rsidRPr="000440D1">
        <w:rPr>
          <w:rFonts w:ascii="Times New Roman" w:eastAsia="Times New Roman" w:hAnsi="Times New Roman"/>
          <w:sz w:val="28"/>
        </w:rPr>
        <w:t xml:space="preserve">Именно тогда заявили о себе силы, наиболее активно участвовавшие в борьбе за власть и влияние в обществе на протяжении последующих десятилетий. На левом фланге находились социал-демократы и коммунисты. На заключительном этапе </w:t>
      </w:r>
      <w:proofErr w:type="gramStart"/>
      <w:r w:rsidRPr="000440D1">
        <w:rPr>
          <w:rFonts w:ascii="Times New Roman" w:eastAsia="Times New Roman" w:hAnsi="Times New Roman"/>
          <w:sz w:val="28"/>
        </w:rPr>
        <w:t>вой-</w:t>
      </w:r>
      <w:proofErr w:type="spellStart"/>
      <w:r w:rsidRPr="000440D1">
        <w:rPr>
          <w:rFonts w:ascii="Times New Roman" w:eastAsia="Times New Roman" w:hAnsi="Times New Roman"/>
          <w:sz w:val="28"/>
        </w:rPr>
        <w:t>ны</w:t>
      </w:r>
      <w:proofErr w:type="spellEnd"/>
      <w:proofErr w:type="gramEnd"/>
      <w:r w:rsidRPr="000440D1">
        <w:rPr>
          <w:rFonts w:ascii="Times New Roman" w:eastAsia="Times New Roman" w:hAnsi="Times New Roman"/>
          <w:sz w:val="28"/>
        </w:rPr>
        <w:t xml:space="preserve"> (особенно после 1943 г., когда был распущен Коминтерн) члены этих партий со-</w:t>
      </w:r>
      <w:proofErr w:type="spellStart"/>
      <w:r w:rsidRPr="000440D1">
        <w:rPr>
          <w:rFonts w:ascii="Times New Roman" w:eastAsia="Times New Roman" w:hAnsi="Times New Roman"/>
          <w:sz w:val="28"/>
        </w:rPr>
        <w:t>трудничали</w:t>
      </w:r>
      <w:proofErr w:type="spellEnd"/>
      <w:r w:rsidRPr="000440D1">
        <w:rPr>
          <w:rFonts w:ascii="Times New Roman" w:eastAsia="Times New Roman" w:hAnsi="Times New Roman"/>
          <w:sz w:val="28"/>
        </w:rPr>
        <w:t xml:space="preserve"> в движении Сопротивления, позже — в первых послевоенных </w:t>
      </w:r>
      <w:proofErr w:type="spellStart"/>
      <w:r w:rsidRPr="000440D1">
        <w:rPr>
          <w:rFonts w:ascii="Times New Roman" w:eastAsia="Times New Roman" w:hAnsi="Times New Roman"/>
          <w:sz w:val="28"/>
        </w:rPr>
        <w:t>прави-тельствах</w:t>
      </w:r>
      <w:proofErr w:type="spellEnd"/>
      <w:r w:rsidRPr="000440D1">
        <w:rPr>
          <w:rFonts w:ascii="Times New Roman" w:eastAsia="Times New Roman" w:hAnsi="Times New Roman"/>
          <w:sz w:val="28"/>
        </w:rPr>
        <w:t xml:space="preserve"> (во Франции в 1944 г. был создан согласительный комитет коммунистов и социалистов, в Италии в 1946 г. было подписано соглашение о единстве действий). Представители обеих левых партий входили в состав коалиционных правительств во Франции в 1944—1947 гг., в Италии в 1945—1947 гг. Но принципиальные </w:t>
      </w:r>
      <w:proofErr w:type="gramStart"/>
      <w:r w:rsidRPr="000440D1">
        <w:rPr>
          <w:rFonts w:ascii="Times New Roman" w:eastAsia="Times New Roman" w:hAnsi="Times New Roman"/>
          <w:sz w:val="28"/>
        </w:rPr>
        <w:t>расхож-</w:t>
      </w:r>
      <w:proofErr w:type="spellStart"/>
      <w:r w:rsidRPr="000440D1">
        <w:rPr>
          <w:rFonts w:ascii="Times New Roman" w:eastAsia="Times New Roman" w:hAnsi="Times New Roman"/>
          <w:sz w:val="28"/>
        </w:rPr>
        <w:t>дения</w:t>
      </w:r>
      <w:proofErr w:type="spellEnd"/>
      <w:proofErr w:type="gramEnd"/>
      <w:r w:rsidRPr="000440D1">
        <w:rPr>
          <w:rFonts w:ascii="Times New Roman" w:eastAsia="Times New Roman" w:hAnsi="Times New Roman"/>
          <w:sz w:val="28"/>
        </w:rPr>
        <w:t xml:space="preserve"> между коммунистическими и социалистическими партиями сохранялись, </w:t>
      </w:r>
      <w:proofErr w:type="spellStart"/>
      <w:r w:rsidRPr="000440D1">
        <w:rPr>
          <w:rFonts w:ascii="Times New Roman" w:eastAsia="Times New Roman" w:hAnsi="Times New Roman"/>
          <w:sz w:val="28"/>
        </w:rPr>
        <w:t>бо</w:t>
      </w:r>
      <w:proofErr w:type="spellEnd"/>
      <w:r w:rsidRPr="000440D1">
        <w:rPr>
          <w:rFonts w:ascii="Times New Roman" w:eastAsia="Times New Roman" w:hAnsi="Times New Roman"/>
          <w:sz w:val="28"/>
        </w:rPr>
        <w:t>-лее того, в послевоенные годы многие социал-демократические партии исключили</w:t>
      </w:r>
    </w:p>
    <w:p w:rsidR="000440D1" w:rsidRPr="000440D1" w:rsidRDefault="000440D1" w:rsidP="000440D1">
      <w:pPr>
        <w:spacing w:line="326" w:lineRule="exact"/>
        <w:rPr>
          <w:rFonts w:ascii="Times New Roman" w:eastAsia="Times New Roman" w:hAnsi="Times New Roman"/>
        </w:rPr>
      </w:pPr>
    </w:p>
    <w:p w:rsidR="000440D1" w:rsidRPr="000440D1" w:rsidRDefault="000440D1" w:rsidP="000440D1">
      <w:pPr>
        <w:spacing w:line="0" w:lineRule="atLeast"/>
        <w:jc w:val="right"/>
        <w:rPr>
          <w:rFonts w:ascii="Times New Roman" w:eastAsia="Times New Roman" w:hAnsi="Times New Roman"/>
        </w:rPr>
        <w:sectPr w:rsidR="000440D1" w:rsidRPr="000440D1">
          <w:pgSz w:w="12240" w:h="15840"/>
          <w:pgMar w:top="1130" w:right="840" w:bottom="392" w:left="1140" w:header="0" w:footer="0" w:gutter="0"/>
          <w:cols w:space="0" w:equalWidth="0">
            <w:col w:w="10260"/>
          </w:cols>
          <w:docGrid w:linePitch="360"/>
        </w:sectPr>
      </w:pPr>
    </w:p>
    <w:p w:rsidR="000440D1" w:rsidRPr="000440D1" w:rsidRDefault="000440D1" w:rsidP="000440D1">
      <w:pPr>
        <w:spacing w:line="235" w:lineRule="auto"/>
        <w:ind w:left="7" w:right="280"/>
        <w:rPr>
          <w:rFonts w:ascii="Times New Roman" w:eastAsia="Times New Roman" w:hAnsi="Times New Roman"/>
          <w:sz w:val="28"/>
        </w:rPr>
      </w:pPr>
      <w:bookmarkStart w:id="21" w:name="page81"/>
      <w:bookmarkEnd w:id="21"/>
      <w:proofErr w:type="gramStart"/>
      <w:r w:rsidRPr="000440D1">
        <w:rPr>
          <w:rFonts w:ascii="Times New Roman" w:eastAsia="Times New Roman" w:hAnsi="Times New Roman"/>
          <w:sz w:val="28"/>
        </w:rPr>
        <w:lastRenderedPageBreak/>
        <w:t>из</w:t>
      </w:r>
      <w:proofErr w:type="gramEnd"/>
      <w:r w:rsidRPr="000440D1">
        <w:rPr>
          <w:rFonts w:ascii="Times New Roman" w:eastAsia="Times New Roman" w:hAnsi="Times New Roman"/>
          <w:sz w:val="28"/>
        </w:rPr>
        <w:t xml:space="preserve"> своих программ задачи установления диктатуры пролетариата, приняли </w:t>
      </w:r>
      <w:proofErr w:type="spellStart"/>
      <w:r w:rsidRPr="000440D1">
        <w:rPr>
          <w:rFonts w:ascii="Times New Roman" w:eastAsia="Times New Roman" w:hAnsi="Times New Roman"/>
          <w:sz w:val="28"/>
        </w:rPr>
        <w:t>концеп-ции</w:t>
      </w:r>
      <w:proofErr w:type="spellEnd"/>
      <w:r w:rsidRPr="000440D1">
        <w:rPr>
          <w:rFonts w:ascii="Times New Roman" w:eastAsia="Times New Roman" w:hAnsi="Times New Roman"/>
          <w:sz w:val="28"/>
        </w:rPr>
        <w:t xml:space="preserve"> социального общества, по существу, перешли на либеральные позиции.</w:t>
      </w:r>
    </w:p>
    <w:p w:rsidR="000440D1" w:rsidRPr="000440D1" w:rsidRDefault="000440D1" w:rsidP="000440D1">
      <w:pPr>
        <w:spacing w:line="15" w:lineRule="exact"/>
        <w:rPr>
          <w:rFonts w:ascii="Times New Roman" w:eastAsia="Times New Roman" w:hAnsi="Times New Roman"/>
        </w:rPr>
      </w:pPr>
    </w:p>
    <w:p w:rsidR="000440D1" w:rsidRPr="000440D1" w:rsidRDefault="000440D1" w:rsidP="000440D1">
      <w:pPr>
        <w:numPr>
          <w:ilvl w:val="0"/>
          <w:numId w:val="2"/>
        </w:numPr>
        <w:tabs>
          <w:tab w:val="left" w:pos="692"/>
        </w:tabs>
        <w:spacing w:line="239" w:lineRule="auto"/>
        <w:ind w:right="80"/>
        <w:rPr>
          <w:rFonts w:ascii="Times New Roman" w:eastAsia="Times New Roman" w:hAnsi="Times New Roman"/>
          <w:sz w:val="28"/>
        </w:rPr>
      </w:pPr>
      <w:proofErr w:type="gramStart"/>
      <w:r w:rsidRPr="000440D1">
        <w:rPr>
          <w:rFonts w:ascii="Times New Roman" w:eastAsia="Times New Roman" w:hAnsi="Times New Roman"/>
          <w:sz w:val="28"/>
        </w:rPr>
        <w:t>консервативном</w:t>
      </w:r>
      <w:proofErr w:type="gramEnd"/>
      <w:r w:rsidRPr="000440D1">
        <w:rPr>
          <w:rFonts w:ascii="Times New Roman" w:eastAsia="Times New Roman" w:hAnsi="Times New Roman"/>
          <w:sz w:val="28"/>
        </w:rPr>
        <w:t xml:space="preserve"> лагере с середины 40-х гг. наиболее влиятельными стали пар-</w:t>
      </w:r>
      <w:proofErr w:type="spellStart"/>
      <w:r w:rsidRPr="000440D1">
        <w:rPr>
          <w:rFonts w:ascii="Times New Roman" w:eastAsia="Times New Roman" w:hAnsi="Times New Roman"/>
          <w:sz w:val="28"/>
        </w:rPr>
        <w:t>тии</w:t>
      </w:r>
      <w:proofErr w:type="spellEnd"/>
      <w:r w:rsidRPr="000440D1">
        <w:rPr>
          <w:rFonts w:ascii="Times New Roman" w:eastAsia="Times New Roman" w:hAnsi="Times New Roman"/>
          <w:sz w:val="28"/>
        </w:rPr>
        <w:t xml:space="preserve">, сочетавшие представительство интересов крупных промышленников и </w:t>
      </w:r>
      <w:proofErr w:type="spellStart"/>
      <w:r w:rsidRPr="000440D1">
        <w:rPr>
          <w:rFonts w:ascii="Times New Roman" w:eastAsia="Times New Roman" w:hAnsi="Times New Roman"/>
          <w:sz w:val="28"/>
        </w:rPr>
        <w:t>финан-систов</w:t>
      </w:r>
      <w:proofErr w:type="spellEnd"/>
      <w:r w:rsidRPr="000440D1">
        <w:rPr>
          <w:rFonts w:ascii="Times New Roman" w:eastAsia="Times New Roman" w:hAnsi="Times New Roman"/>
          <w:sz w:val="28"/>
        </w:rPr>
        <w:t xml:space="preserve"> с выдвижением христианских ценностей в качестве непреходящих и </w:t>
      </w:r>
      <w:proofErr w:type="spellStart"/>
      <w:r w:rsidRPr="000440D1">
        <w:rPr>
          <w:rFonts w:ascii="Times New Roman" w:eastAsia="Times New Roman" w:hAnsi="Times New Roman"/>
          <w:sz w:val="28"/>
        </w:rPr>
        <w:t>объеди-няющих</w:t>
      </w:r>
      <w:proofErr w:type="spellEnd"/>
      <w:r w:rsidRPr="000440D1">
        <w:rPr>
          <w:rFonts w:ascii="Times New Roman" w:eastAsia="Times New Roman" w:hAnsi="Times New Roman"/>
          <w:sz w:val="28"/>
        </w:rPr>
        <w:t xml:space="preserve"> разные социальные слои идейных основ. К ним относились Христианско-демократическая партия (ХДП) в Италии (основана в 1943 г.), Народно-республиканское движение (МРП) во Франции (основано в 1945 г.), Христианско-демократический союз (с 1945 г. — ХДС, с 1950 г.— блок ХДС/ХСС) в Германии. Названные партии стремились получить широкую поддержку в обществе, </w:t>
      </w:r>
      <w:proofErr w:type="gramStart"/>
      <w:r w:rsidRPr="000440D1">
        <w:rPr>
          <w:rFonts w:ascii="Times New Roman" w:eastAsia="Times New Roman" w:hAnsi="Times New Roman"/>
          <w:sz w:val="28"/>
        </w:rPr>
        <w:t>подчерки-вали</w:t>
      </w:r>
      <w:proofErr w:type="gramEnd"/>
      <w:r w:rsidRPr="000440D1">
        <w:rPr>
          <w:rFonts w:ascii="Times New Roman" w:eastAsia="Times New Roman" w:hAnsi="Times New Roman"/>
          <w:sz w:val="28"/>
        </w:rPr>
        <w:t xml:space="preserve"> приверженность принципам демократии. Так, первая программа ХДС (1947) включала отражавшие дух времени лозунги «социализации» ряда отраслей </w:t>
      </w:r>
      <w:proofErr w:type="spellStart"/>
      <w:proofErr w:type="gramStart"/>
      <w:r w:rsidRPr="000440D1">
        <w:rPr>
          <w:rFonts w:ascii="Times New Roman" w:eastAsia="Times New Roman" w:hAnsi="Times New Roman"/>
          <w:sz w:val="28"/>
        </w:rPr>
        <w:t>хозяйст-ва</w:t>
      </w:r>
      <w:proofErr w:type="spellEnd"/>
      <w:proofErr w:type="gramEnd"/>
      <w:r w:rsidRPr="000440D1">
        <w:rPr>
          <w:rFonts w:ascii="Times New Roman" w:eastAsia="Times New Roman" w:hAnsi="Times New Roman"/>
          <w:sz w:val="28"/>
        </w:rPr>
        <w:t xml:space="preserve">, «соучастия» рабочих в управлении предприятиями. А в Италии </w:t>
      </w:r>
      <w:proofErr w:type="gramStart"/>
      <w:r w:rsidRPr="000440D1">
        <w:rPr>
          <w:rFonts w:ascii="Times New Roman" w:eastAsia="Times New Roman" w:hAnsi="Times New Roman"/>
          <w:sz w:val="28"/>
        </w:rPr>
        <w:t>во время</w:t>
      </w:r>
      <w:proofErr w:type="gramEnd"/>
      <w:r w:rsidRPr="000440D1">
        <w:rPr>
          <w:rFonts w:ascii="Times New Roman" w:eastAsia="Times New Roman" w:hAnsi="Times New Roman"/>
          <w:sz w:val="28"/>
        </w:rPr>
        <w:t xml:space="preserve"> </w:t>
      </w:r>
      <w:proofErr w:type="spellStart"/>
      <w:r w:rsidRPr="000440D1">
        <w:rPr>
          <w:rFonts w:ascii="Times New Roman" w:eastAsia="Times New Roman" w:hAnsi="Times New Roman"/>
          <w:sz w:val="28"/>
        </w:rPr>
        <w:t>рефе-рендума</w:t>
      </w:r>
      <w:proofErr w:type="spellEnd"/>
      <w:r w:rsidRPr="000440D1">
        <w:rPr>
          <w:rFonts w:ascii="Times New Roman" w:eastAsia="Times New Roman" w:hAnsi="Times New Roman"/>
          <w:sz w:val="28"/>
        </w:rPr>
        <w:t xml:space="preserve"> 1946 г. большинство членов ХДП проголосовали за республику, а не за </w:t>
      </w:r>
      <w:proofErr w:type="spellStart"/>
      <w:r w:rsidRPr="000440D1">
        <w:rPr>
          <w:rFonts w:ascii="Times New Roman" w:eastAsia="Times New Roman" w:hAnsi="Times New Roman"/>
          <w:sz w:val="28"/>
        </w:rPr>
        <w:t>мо-нархию</w:t>
      </w:r>
      <w:proofErr w:type="spellEnd"/>
      <w:r w:rsidRPr="000440D1">
        <w:rPr>
          <w:rFonts w:ascii="Times New Roman" w:eastAsia="Times New Roman" w:hAnsi="Times New Roman"/>
          <w:sz w:val="28"/>
        </w:rPr>
        <w:t xml:space="preserve">. Противоборство правых, консервативных и левых, социалистических </w:t>
      </w:r>
      <w:proofErr w:type="gramStart"/>
      <w:r w:rsidRPr="000440D1">
        <w:rPr>
          <w:rFonts w:ascii="Times New Roman" w:eastAsia="Times New Roman" w:hAnsi="Times New Roman"/>
          <w:sz w:val="28"/>
        </w:rPr>
        <w:t>пар-</w:t>
      </w:r>
      <w:proofErr w:type="spellStart"/>
      <w:r w:rsidRPr="000440D1">
        <w:rPr>
          <w:rFonts w:ascii="Times New Roman" w:eastAsia="Times New Roman" w:hAnsi="Times New Roman"/>
          <w:sz w:val="28"/>
        </w:rPr>
        <w:t>тий</w:t>
      </w:r>
      <w:proofErr w:type="spellEnd"/>
      <w:proofErr w:type="gramEnd"/>
      <w:r w:rsidRPr="000440D1">
        <w:rPr>
          <w:rFonts w:ascii="Times New Roman" w:eastAsia="Times New Roman" w:hAnsi="Times New Roman"/>
          <w:sz w:val="28"/>
        </w:rPr>
        <w:t xml:space="preserve"> и составило основную линию в политической истории западноевропейских стран во второй половине XX в. При этом можно заметить, как изменения </w:t>
      </w:r>
      <w:proofErr w:type="spellStart"/>
      <w:proofErr w:type="gramStart"/>
      <w:r w:rsidRPr="000440D1">
        <w:rPr>
          <w:rFonts w:ascii="Times New Roman" w:eastAsia="Times New Roman" w:hAnsi="Times New Roman"/>
          <w:sz w:val="28"/>
        </w:rPr>
        <w:t>экономи</w:t>
      </w:r>
      <w:proofErr w:type="spellEnd"/>
      <w:r w:rsidRPr="000440D1">
        <w:rPr>
          <w:rFonts w:ascii="Times New Roman" w:eastAsia="Times New Roman" w:hAnsi="Times New Roman"/>
          <w:sz w:val="28"/>
        </w:rPr>
        <w:t>-ческой</w:t>
      </w:r>
      <w:proofErr w:type="gramEnd"/>
      <w:r w:rsidRPr="000440D1">
        <w:rPr>
          <w:rFonts w:ascii="Times New Roman" w:eastAsia="Times New Roman" w:hAnsi="Times New Roman"/>
          <w:sz w:val="28"/>
        </w:rPr>
        <w:t xml:space="preserve"> и социальной обстановки в отдельные годы перемещали политический </w:t>
      </w:r>
      <w:proofErr w:type="spellStart"/>
      <w:r w:rsidRPr="000440D1">
        <w:rPr>
          <w:rFonts w:ascii="Times New Roman" w:eastAsia="Times New Roman" w:hAnsi="Times New Roman"/>
          <w:sz w:val="28"/>
        </w:rPr>
        <w:t>маят</w:t>
      </w:r>
      <w:proofErr w:type="spellEnd"/>
      <w:r w:rsidRPr="000440D1">
        <w:rPr>
          <w:rFonts w:ascii="Times New Roman" w:eastAsia="Times New Roman" w:hAnsi="Times New Roman"/>
          <w:sz w:val="28"/>
        </w:rPr>
        <w:t>-ник то влево, то вправо.</w:t>
      </w:r>
    </w:p>
    <w:p w:rsidR="000440D1" w:rsidRPr="000440D1" w:rsidRDefault="000440D1" w:rsidP="000440D1">
      <w:pPr>
        <w:spacing w:line="21" w:lineRule="exact"/>
        <w:rPr>
          <w:rFonts w:ascii="Times New Roman" w:eastAsia="Times New Roman" w:hAnsi="Times New Roman"/>
          <w:sz w:val="28"/>
        </w:rPr>
      </w:pPr>
    </w:p>
    <w:p w:rsidR="000440D1" w:rsidRPr="000440D1" w:rsidRDefault="000440D1" w:rsidP="000440D1">
      <w:pPr>
        <w:spacing w:line="239" w:lineRule="auto"/>
        <w:ind w:left="7" w:right="20" w:firstLine="428"/>
        <w:rPr>
          <w:rFonts w:ascii="Times New Roman" w:eastAsia="Times New Roman" w:hAnsi="Times New Roman"/>
          <w:sz w:val="28"/>
        </w:rPr>
      </w:pPr>
      <w:r w:rsidRPr="000440D1">
        <w:rPr>
          <w:rFonts w:ascii="Times New Roman" w:eastAsia="Times New Roman" w:hAnsi="Times New Roman"/>
          <w:sz w:val="28"/>
        </w:rPr>
        <w:t xml:space="preserve">После окончания войны в большинстве западноевропейских стран утвердились коалиционные правительства, в которых решающую роль играли представители </w:t>
      </w:r>
      <w:proofErr w:type="spellStart"/>
      <w:proofErr w:type="gramStart"/>
      <w:r w:rsidRPr="000440D1">
        <w:rPr>
          <w:rFonts w:ascii="Times New Roman" w:eastAsia="Times New Roman" w:hAnsi="Times New Roman"/>
          <w:sz w:val="28"/>
        </w:rPr>
        <w:t>ле-вых</w:t>
      </w:r>
      <w:proofErr w:type="spellEnd"/>
      <w:proofErr w:type="gramEnd"/>
      <w:r w:rsidRPr="000440D1">
        <w:rPr>
          <w:rFonts w:ascii="Times New Roman" w:eastAsia="Times New Roman" w:hAnsi="Times New Roman"/>
          <w:sz w:val="28"/>
        </w:rPr>
        <w:t xml:space="preserve"> сил — социалистов и в ряде случаев коммунистов. Основными мероприятиями этих правительств были восстановление демократических свобод, чистка </w:t>
      </w:r>
      <w:proofErr w:type="spellStart"/>
      <w:proofErr w:type="gramStart"/>
      <w:r w:rsidRPr="000440D1">
        <w:rPr>
          <w:rFonts w:ascii="Times New Roman" w:eastAsia="Times New Roman" w:hAnsi="Times New Roman"/>
          <w:sz w:val="28"/>
        </w:rPr>
        <w:t>государст</w:t>
      </w:r>
      <w:proofErr w:type="spellEnd"/>
      <w:r w:rsidRPr="000440D1">
        <w:rPr>
          <w:rFonts w:ascii="Times New Roman" w:eastAsia="Times New Roman" w:hAnsi="Times New Roman"/>
          <w:sz w:val="28"/>
        </w:rPr>
        <w:t>-венного</w:t>
      </w:r>
      <w:proofErr w:type="gramEnd"/>
      <w:r w:rsidRPr="000440D1">
        <w:rPr>
          <w:rFonts w:ascii="Times New Roman" w:eastAsia="Times New Roman" w:hAnsi="Times New Roman"/>
          <w:sz w:val="28"/>
        </w:rPr>
        <w:t xml:space="preserve"> аппарата от членов фашистского движения, лиц, сотрудничавших с </w:t>
      </w:r>
      <w:proofErr w:type="spellStart"/>
      <w:r w:rsidRPr="000440D1">
        <w:rPr>
          <w:rFonts w:ascii="Times New Roman" w:eastAsia="Times New Roman" w:hAnsi="Times New Roman"/>
          <w:sz w:val="28"/>
        </w:rPr>
        <w:t>окку</w:t>
      </w:r>
      <w:proofErr w:type="spellEnd"/>
      <w:r w:rsidRPr="000440D1">
        <w:rPr>
          <w:rFonts w:ascii="Times New Roman" w:eastAsia="Times New Roman" w:hAnsi="Times New Roman"/>
          <w:sz w:val="28"/>
        </w:rPr>
        <w:t xml:space="preserve">-пантами. Наиболее значительным шагом в экономической сфере стала </w:t>
      </w:r>
      <w:proofErr w:type="spellStart"/>
      <w:proofErr w:type="gramStart"/>
      <w:r w:rsidRPr="000440D1">
        <w:rPr>
          <w:rFonts w:ascii="Times New Roman" w:eastAsia="Times New Roman" w:hAnsi="Times New Roman"/>
          <w:sz w:val="28"/>
        </w:rPr>
        <w:t>национализа-ция</w:t>
      </w:r>
      <w:proofErr w:type="spellEnd"/>
      <w:proofErr w:type="gramEnd"/>
      <w:r w:rsidRPr="000440D1">
        <w:rPr>
          <w:rFonts w:ascii="Times New Roman" w:eastAsia="Times New Roman" w:hAnsi="Times New Roman"/>
          <w:sz w:val="28"/>
        </w:rPr>
        <w:t xml:space="preserve"> ряда отраслей хозяйства и предприятий. Во Франции были национализированы 5 крупнейших банков, угольная промышленность, автомобильные заводы «Рено» (владелец которых сотрудничал с оккупационным режимом), несколько </w:t>
      </w:r>
      <w:proofErr w:type="spellStart"/>
      <w:proofErr w:type="gramStart"/>
      <w:r w:rsidRPr="000440D1">
        <w:rPr>
          <w:rFonts w:ascii="Times New Roman" w:eastAsia="Times New Roman" w:hAnsi="Times New Roman"/>
          <w:sz w:val="28"/>
        </w:rPr>
        <w:t>авиацион-ных</w:t>
      </w:r>
      <w:proofErr w:type="spellEnd"/>
      <w:proofErr w:type="gramEnd"/>
      <w:r w:rsidRPr="000440D1">
        <w:rPr>
          <w:rFonts w:ascii="Times New Roman" w:eastAsia="Times New Roman" w:hAnsi="Times New Roman"/>
          <w:sz w:val="28"/>
        </w:rPr>
        <w:t xml:space="preserve"> предприятий. Доля государственного сектора в выпуске промышленной </w:t>
      </w:r>
      <w:proofErr w:type="gramStart"/>
      <w:r w:rsidRPr="000440D1">
        <w:rPr>
          <w:rFonts w:ascii="Times New Roman" w:eastAsia="Times New Roman" w:hAnsi="Times New Roman"/>
          <w:sz w:val="28"/>
        </w:rPr>
        <w:t>про-</w:t>
      </w:r>
      <w:proofErr w:type="spellStart"/>
      <w:r w:rsidRPr="000440D1">
        <w:rPr>
          <w:rFonts w:ascii="Times New Roman" w:eastAsia="Times New Roman" w:hAnsi="Times New Roman"/>
          <w:sz w:val="28"/>
        </w:rPr>
        <w:t>дукции</w:t>
      </w:r>
      <w:proofErr w:type="spellEnd"/>
      <w:proofErr w:type="gramEnd"/>
      <w:r w:rsidRPr="000440D1">
        <w:rPr>
          <w:rFonts w:ascii="Times New Roman" w:eastAsia="Times New Roman" w:hAnsi="Times New Roman"/>
          <w:sz w:val="28"/>
        </w:rPr>
        <w:t xml:space="preserve"> достигла 20—25%. В Великобритании, где у власти в 1945— 1951 гг. </w:t>
      </w:r>
      <w:proofErr w:type="spellStart"/>
      <w:proofErr w:type="gramStart"/>
      <w:r w:rsidRPr="000440D1">
        <w:rPr>
          <w:rFonts w:ascii="Times New Roman" w:eastAsia="Times New Roman" w:hAnsi="Times New Roman"/>
          <w:sz w:val="28"/>
        </w:rPr>
        <w:t>нахо-дились</w:t>
      </w:r>
      <w:proofErr w:type="spellEnd"/>
      <w:proofErr w:type="gramEnd"/>
      <w:r w:rsidRPr="000440D1">
        <w:rPr>
          <w:rFonts w:ascii="Times New Roman" w:eastAsia="Times New Roman" w:hAnsi="Times New Roman"/>
          <w:sz w:val="28"/>
        </w:rPr>
        <w:t xml:space="preserve"> лейбористы, в собственность государства перешли электростанции, угольная</w:t>
      </w:r>
    </w:p>
    <w:p w:rsidR="000440D1" w:rsidRPr="000440D1" w:rsidRDefault="000440D1" w:rsidP="000440D1">
      <w:pPr>
        <w:spacing w:line="16" w:lineRule="exact"/>
        <w:rPr>
          <w:rFonts w:ascii="Times New Roman" w:eastAsia="Times New Roman" w:hAnsi="Times New Roman"/>
          <w:sz w:val="28"/>
        </w:rPr>
      </w:pPr>
    </w:p>
    <w:p w:rsidR="000440D1" w:rsidRPr="000440D1" w:rsidRDefault="000440D1" w:rsidP="000440D1">
      <w:pPr>
        <w:numPr>
          <w:ilvl w:val="0"/>
          <w:numId w:val="1"/>
        </w:numPr>
        <w:tabs>
          <w:tab w:val="left" w:pos="228"/>
        </w:tabs>
        <w:spacing w:line="248" w:lineRule="auto"/>
        <w:ind w:left="7" w:right="180" w:hanging="7"/>
        <w:rPr>
          <w:rFonts w:ascii="Times New Roman" w:eastAsia="Times New Roman" w:hAnsi="Times New Roman"/>
          <w:sz w:val="27"/>
        </w:rPr>
      </w:pPr>
      <w:proofErr w:type="gramStart"/>
      <w:r w:rsidRPr="000440D1">
        <w:rPr>
          <w:rFonts w:ascii="Times New Roman" w:eastAsia="Times New Roman" w:hAnsi="Times New Roman"/>
          <w:sz w:val="27"/>
        </w:rPr>
        <w:t>газовая</w:t>
      </w:r>
      <w:proofErr w:type="gramEnd"/>
      <w:r w:rsidRPr="000440D1">
        <w:rPr>
          <w:rFonts w:ascii="Times New Roman" w:eastAsia="Times New Roman" w:hAnsi="Times New Roman"/>
          <w:sz w:val="27"/>
        </w:rPr>
        <w:t xml:space="preserve"> промышленность, железные дороги, транспорт, отдельные авиакомпании, сталелитейные заводы. Как правило, это были важные, но далеко не самые </w:t>
      </w:r>
      <w:proofErr w:type="spellStart"/>
      <w:proofErr w:type="gramStart"/>
      <w:r w:rsidRPr="000440D1">
        <w:rPr>
          <w:rFonts w:ascii="Times New Roman" w:eastAsia="Times New Roman" w:hAnsi="Times New Roman"/>
          <w:sz w:val="27"/>
        </w:rPr>
        <w:t>процве</w:t>
      </w:r>
      <w:proofErr w:type="spellEnd"/>
      <w:r w:rsidRPr="000440D1">
        <w:rPr>
          <w:rFonts w:ascii="Times New Roman" w:eastAsia="Times New Roman" w:hAnsi="Times New Roman"/>
          <w:sz w:val="27"/>
        </w:rPr>
        <w:t>-тающие</w:t>
      </w:r>
      <w:proofErr w:type="gramEnd"/>
      <w:r w:rsidRPr="000440D1">
        <w:rPr>
          <w:rFonts w:ascii="Times New Roman" w:eastAsia="Times New Roman" w:hAnsi="Times New Roman"/>
          <w:sz w:val="27"/>
        </w:rPr>
        <w:t xml:space="preserve"> и доходные предприятия, наоборот, они требовали значительных </w:t>
      </w:r>
      <w:proofErr w:type="spellStart"/>
      <w:r w:rsidRPr="000440D1">
        <w:rPr>
          <w:rFonts w:ascii="Times New Roman" w:eastAsia="Times New Roman" w:hAnsi="Times New Roman"/>
          <w:sz w:val="27"/>
        </w:rPr>
        <w:t>капитало</w:t>
      </w:r>
      <w:proofErr w:type="spellEnd"/>
      <w:r w:rsidRPr="000440D1">
        <w:rPr>
          <w:rFonts w:ascii="Times New Roman" w:eastAsia="Times New Roman" w:hAnsi="Times New Roman"/>
          <w:sz w:val="27"/>
        </w:rPr>
        <w:t xml:space="preserve">-вложений. К тому же бывшим хозяевам национализированных предприятий </w:t>
      </w:r>
      <w:proofErr w:type="spellStart"/>
      <w:proofErr w:type="gramStart"/>
      <w:r w:rsidRPr="000440D1">
        <w:rPr>
          <w:rFonts w:ascii="Times New Roman" w:eastAsia="Times New Roman" w:hAnsi="Times New Roman"/>
          <w:sz w:val="27"/>
        </w:rPr>
        <w:t>выпла-чивались</w:t>
      </w:r>
      <w:proofErr w:type="spellEnd"/>
      <w:proofErr w:type="gramEnd"/>
      <w:r w:rsidRPr="000440D1">
        <w:rPr>
          <w:rFonts w:ascii="Times New Roman" w:eastAsia="Times New Roman" w:hAnsi="Times New Roman"/>
          <w:sz w:val="27"/>
        </w:rPr>
        <w:t xml:space="preserve"> значительные компенсации. Тем не менее, национализация и </w:t>
      </w:r>
      <w:proofErr w:type="spellStart"/>
      <w:proofErr w:type="gramStart"/>
      <w:r w:rsidRPr="000440D1">
        <w:rPr>
          <w:rFonts w:ascii="Times New Roman" w:eastAsia="Times New Roman" w:hAnsi="Times New Roman"/>
          <w:sz w:val="27"/>
        </w:rPr>
        <w:t>государст</w:t>
      </w:r>
      <w:proofErr w:type="spellEnd"/>
      <w:r w:rsidRPr="000440D1">
        <w:rPr>
          <w:rFonts w:ascii="Times New Roman" w:eastAsia="Times New Roman" w:hAnsi="Times New Roman"/>
          <w:sz w:val="27"/>
        </w:rPr>
        <w:t>-венное</w:t>
      </w:r>
      <w:proofErr w:type="gramEnd"/>
      <w:r w:rsidRPr="000440D1">
        <w:rPr>
          <w:rFonts w:ascii="Times New Roman" w:eastAsia="Times New Roman" w:hAnsi="Times New Roman"/>
          <w:sz w:val="27"/>
        </w:rPr>
        <w:t xml:space="preserve"> регулирование рассматривались социал-демократическими лидерами как высшее достижение на пути к «социальной экономике».</w:t>
      </w:r>
    </w:p>
    <w:p w:rsidR="000440D1" w:rsidRPr="000440D1" w:rsidRDefault="000440D1" w:rsidP="000440D1">
      <w:pPr>
        <w:spacing w:line="8" w:lineRule="exact"/>
        <w:rPr>
          <w:rFonts w:ascii="Times New Roman" w:eastAsia="Times New Roman" w:hAnsi="Times New Roman"/>
          <w:sz w:val="27"/>
        </w:rPr>
      </w:pPr>
    </w:p>
    <w:p w:rsidR="000440D1" w:rsidRPr="000440D1" w:rsidRDefault="000440D1" w:rsidP="000440D1">
      <w:pPr>
        <w:spacing w:line="248" w:lineRule="auto"/>
        <w:ind w:left="7" w:right="180" w:firstLine="428"/>
        <w:jc w:val="both"/>
        <w:rPr>
          <w:rFonts w:ascii="Times New Roman" w:eastAsia="Times New Roman" w:hAnsi="Times New Roman"/>
          <w:sz w:val="27"/>
        </w:rPr>
      </w:pPr>
      <w:r w:rsidRPr="000440D1">
        <w:rPr>
          <w:rFonts w:ascii="Times New Roman" w:eastAsia="Times New Roman" w:hAnsi="Times New Roman"/>
          <w:sz w:val="27"/>
        </w:rPr>
        <w:t>Конституции, принятые в западноевропейских странах во второй половине 40-х гг. — в 1946 г. во Франции (конституция Четвертой республики), в 1947 г. в Италии (вступила в силу с 1 января 1948 г.), в 1949 г. в Западной Германии, стали наиболее демократическими конституциями за всю историю этих стран. Так, во французской</w:t>
      </w:r>
    </w:p>
    <w:p w:rsidR="000440D1" w:rsidRPr="000440D1" w:rsidRDefault="000440D1" w:rsidP="000440D1">
      <w:pPr>
        <w:spacing w:line="233" w:lineRule="auto"/>
        <w:jc w:val="right"/>
        <w:rPr>
          <w:rFonts w:ascii="Times New Roman" w:eastAsia="Times New Roman" w:hAnsi="Times New Roman"/>
        </w:rPr>
      </w:pPr>
    </w:p>
    <w:p w:rsidR="000440D1" w:rsidRPr="000440D1" w:rsidRDefault="000440D1" w:rsidP="000440D1">
      <w:pPr>
        <w:spacing w:line="233" w:lineRule="auto"/>
        <w:jc w:val="right"/>
        <w:rPr>
          <w:rFonts w:ascii="Times New Roman" w:eastAsia="Times New Roman" w:hAnsi="Times New Roman"/>
        </w:rPr>
        <w:sectPr w:rsidR="000440D1" w:rsidRPr="000440D1">
          <w:pgSz w:w="12240" w:h="15840"/>
          <w:pgMar w:top="1138" w:right="840" w:bottom="393" w:left="1133" w:header="0" w:footer="0" w:gutter="0"/>
          <w:cols w:space="0" w:equalWidth="0">
            <w:col w:w="10267"/>
          </w:cols>
          <w:docGrid w:linePitch="360"/>
        </w:sectPr>
      </w:pPr>
    </w:p>
    <w:p w:rsidR="000440D1" w:rsidRPr="000440D1" w:rsidRDefault="000440D1" w:rsidP="000440D1">
      <w:pPr>
        <w:spacing w:line="237" w:lineRule="auto"/>
        <w:ind w:right="140"/>
        <w:rPr>
          <w:rFonts w:ascii="Times New Roman" w:eastAsia="Times New Roman" w:hAnsi="Times New Roman"/>
          <w:sz w:val="28"/>
        </w:rPr>
      </w:pPr>
      <w:bookmarkStart w:id="22" w:name="page82"/>
      <w:bookmarkEnd w:id="22"/>
      <w:proofErr w:type="gramStart"/>
      <w:r w:rsidRPr="000440D1">
        <w:rPr>
          <w:rFonts w:ascii="Times New Roman" w:eastAsia="Times New Roman" w:hAnsi="Times New Roman"/>
          <w:sz w:val="28"/>
        </w:rPr>
        <w:lastRenderedPageBreak/>
        <w:t>конституции</w:t>
      </w:r>
      <w:proofErr w:type="gramEnd"/>
      <w:r w:rsidRPr="000440D1">
        <w:rPr>
          <w:rFonts w:ascii="Times New Roman" w:eastAsia="Times New Roman" w:hAnsi="Times New Roman"/>
          <w:sz w:val="28"/>
        </w:rPr>
        <w:t xml:space="preserve"> 1946 г. в дополнение к демократическим правам провозглашались </w:t>
      </w:r>
      <w:proofErr w:type="spellStart"/>
      <w:r w:rsidRPr="000440D1">
        <w:rPr>
          <w:rFonts w:ascii="Times New Roman" w:eastAsia="Times New Roman" w:hAnsi="Times New Roman"/>
          <w:sz w:val="28"/>
        </w:rPr>
        <w:t>пра-ва</w:t>
      </w:r>
      <w:proofErr w:type="spellEnd"/>
      <w:r w:rsidRPr="000440D1">
        <w:rPr>
          <w:rFonts w:ascii="Times New Roman" w:eastAsia="Times New Roman" w:hAnsi="Times New Roman"/>
          <w:sz w:val="28"/>
        </w:rPr>
        <w:t xml:space="preserve"> на труд, отдых, социальное обеспечение, образование, права трудящихся на уча-</w:t>
      </w:r>
      <w:proofErr w:type="spellStart"/>
      <w:r w:rsidRPr="000440D1">
        <w:rPr>
          <w:rFonts w:ascii="Times New Roman" w:eastAsia="Times New Roman" w:hAnsi="Times New Roman"/>
          <w:sz w:val="28"/>
        </w:rPr>
        <w:t>стие</w:t>
      </w:r>
      <w:proofErr w:type="spellEnd"/>
      <w:r w:rsidRPr="000440D1">
        <w:rPr>
          <w:rFonts w:ascii="Times New Roman" w:eastAsia="Times New Roman" w:hAnsi="Times New Roman"/>
          <w:sz w:val="28"/>
        </w:rPr>
        <w:t xml:space="preserve"> в управлении предприятиями, профсоюзную и политическую деятельность, право на забастовку «в рамках законов» и др.</w:t>
      </w:r>
    </w:p>
    <w:p w:rsidR="000440D1" w:rsidRPr="000440D1" w:rsidRDefault="000440D1" w:rsidP="000440D1">
      <w:pPr>
        <w:spacing w:line="17" w:lineRule="exact"/>
        <w:rPr>
          <w:rFonts w:ascii="Times New Roman" w:eastAsia="Times New Roman" w:hAnsi="Times New Roman"/>
        </w:rPr>
      </w:pPr>
    </w:p>
    <w:p w:rsidR="000440D1" w:rsidRPr="000440D1" w:rsidRDefault="000440D1" w:rsidP="000440D1">
      <w:pPr>
        <w:numPr>
          <w:ilvl w:val="0"/>
          <w:numId w:val="1"/>
        </w:numPr>
        <w:tabs>
          <w:tab w:val="left" w:pos="685"/>
        </w:tabs>
        <w:spacing w:line="238" w:lineRule="auto"/>
        <w:ind w:right="140" w:firstLine="420"/>
        <w:rPr>
          <w:rFonts w:ascii="Times New Roman" w:eastAsia="Times New Roman" w:hAnsi="Times New Roman"/>
          <w:sz w:val="28"/>
        </w:rPr>
      </w:pPr>
      <w:proofErr w:type="gramStart"/>
      <w:r w:rsidRPr="000440D1">
        <w:rPr>
          <w:rFonts w:ascii="Times New Roman" w:eastAsia="Times New Roman" w:hAnsi="Times New Roman"/>
          <w:sz w:val="28"/>
        </w:rPr>
        <w:t>соответствии</w:t>
      </w:r>
      <w:proofErr w:type="gramEnd"/>
      <w:r w:rsidRPr="000440D1">
        <w:rPr>
          <w:rFonts w:ascii="Times New Roman" w:eastAsia="Times New Roman" w:hAnsi="Times New Roman"/>
          <w:sz w:val="28"/>
        </w:rPr>
        <w:t xml:space="preserve"> с положениями конституций во многих странах создавались </w:t>
      </w:r>
      <w:proofErr w:type="spellStart"/>
      <w:r w:rsidRPr="000440D1">
        <w:rPr>
          <w:rFonts w:ascii="Times New Roman" w:eastAsia="Times New Roman" w:hAnsi="Times New Roman"/>
          <w:sz w:val="28"/>
        </w:rPr>
        <w:t>сис</w:t>
      </w:r>
      <w:proofErr w:type="spellEnd"/>
      <w:r w:rsidRPr="000440D1">
        <w:rPr>
          <w:rFonts w:ascii="Times New Roman" w:eastAsia="Times New Roman" w:hAnsi="Times New Roman"/>
          <w:sz w:val="28"/>
        </w:rPr>
        <w:t xml:space="preserve">-темы социального страхования, включавшие пенсионное обеспечение, пособия по болезни и безработице, помощь многодетным семьям. Устанавливалась 40—42-часовая неделя, вводились оплачиваемые отпуска. Это делалось в значительной </w:t>
      </w:r>
      <w:proofErr w:type="spellStart"/>
      <w:proofErr w:type="gramStart"/>
      <w:r w:rsidRPr="000440D1">
        <w:rPr>
          <w:rFonts w:ascii="Times New Roman" w:eastAsia="Times New Roman" w:hAnsi="Times New Roman"/>
          <w:sz w:val="28"/>
        </w:rPr>
        <w:t>сте</w:t>
      </w:r>
      <w:proofErr w:type="spellEnd"/>
      <w:r w:rsidRPr="000440D1">
        <w:rPr>
          <w:rFonts w:ascii="Times New Roman" w:eastAsia="Times New Roman" w:hAnsi="Times New Roman"/>
          <w:sz w:val="28"/>
        </w:rPr>
        <w:t>-пени</w:t>
      </w:r>
      <w:proofErr w:type="gramEnd"/>
      <w:r w:rsidRPr="000440D1">
        <w:rPr>
          <w:rFonts w:ascii="Times New Roman" w:eastAsia="Times New Roman" w:hAnsi="Times New Roman"/>
          <w:sz w:val="28"/>
        </w:rPr>
        <w:t xml:space="preserve"> под давлением трудящихся. Так, например, в Англии в 1945 г. 50 тыс. докеров провели забастовку, чтобы добиться сокращения рабочей недели до 40 часов и </w:t>
      </w:r>
      <w:proofErr w:type="spellStart"/>
      <w:proofErr w:type="gramStart"/>
      <w:r w:rsidRPr="000440D1">
        <w:rPr>
          <w:rFonts w:ascii="Times New Roman" w:eastAsia="Times New Roman" w:hAnsi="Times New Roman"/>
          <w:sz w:val="28"/>
        </w:rPr>
        <w:t>вве-дения</w:t>
      </w:r>
      <w:proofErr w:type="spellEnd"/>
      <w:proofErr w:type="gramEnd"/>
      <w:r w:rsidRPr="000440D1">
        <w:rPr>
          <w:rFonts w:ascii="Times New Roman" w:eastAsia="Times New Roman" w:hAnsi="Times New Roman"/>
          <w:sz w:val="28"/>
        </w:rPr>
        <w:t xml:space="preserve"> двухнедельных оплачиваемых отпусков.</w:t>
      </w:r>
    </w:p>
    <w:p w:rsidR="000440D1" w:rsidRPr="000440D1" w:rsidRDefault="000440D1" w:rsidP="000440D1">
      <w:pPr>
        <w:spacing w:line="18" w:lineRule="exact"/>
        <w:rPr>
          <w:rFonts w:ascii="Times New Roman" w:eastAsia="Times New Roman" w:hAnsi="Times New Roman"/>
          <w:sz w:val="28"/>
        </w:rPr>
      </w:pPr>
    </w:p>
    <w:p w:rsidR="000440D1" w:rsidRPr="000440D1" w:rsidRDefault="000440D1" w:rsidP="000440D1">
      <w:pPr>
        <w:spacing w:line="238" w:lineRule="auto"/>
        <w:ind w:right="40" w:firstLine="428"/>
        <w:rPr>
          <w:rFonts w:ascii="Times New Roman" w:eastAsia="Times New Roman" w:hAnsi="Times New Roman"/>
          <w:sz w:val="28"/>
        </w:rPr>
      </w:pPr>
      <w:r w:rsidRPr="000440D1">
        <w:rPr>
          <w:rFonts w:ascii="Times New Roman" w:eastAsia="Times New Roman" w:hAnsi="Times New Roman"/>
          <w:sz w:val="28"/>
        </w:rPr>
        <w:t xml:space="preserve">Особый период в истории западноевропейских стран составили 50-е годы. Это было время быстрого экономического развития (прирост продукции промышленного производства достиг 5—6% в год). Послевоенная промышленность создавалась с применением новых машин и технологий. Началась научно-техническая революция, одним из основных проявлений которой стала автоматизация производства. </w:t>
      </w:r>
      <w:proofErr w:type="spellStart"/>
      <w:proofErr w:type="gramStart"/>
      <w:r w:rsidRPr="000440D1">
        <w:rPr>
          <w:rFonts w:ascii="Times New Roman" w:eastAsia="Times New Roman" w:hAnsi="Times New Roman"/>
          <w:sz w:val="28"/>
        </w:rPr>
        <w:t>Повы-шалась</w:t>
      </w:r>
      <w:proofErr w:type="spellEnd"/>
      <w:proofErr w:type="gramEnd"/>
      <w:r w:rsidRPr="000440D1">
        <w:rPr>
          <w:rFonts w:ascii="Times New Roman" w:eastAsia="Times New Roman" w:hAnsi="Times New Roman"/>
          <w:sz w:val="28"/>
        </w:rPr>
        <w:t xml:space="preserve"> квалификация рабочих, управлявших автоматическими линиями и система-ми, возрастала и их зарплата.</w:t>
      </w:r>
    </w:p>
    <w:p w:rsidR="000440D1" w:rsidRPr="000440D1" w:rsidRDefault="000440D1" w:rsidP="000440D1">
      <w:pPr>
        <w:spacing w:line="19" w:lineRule="exact"/>
        <w:rPr>
          <w:rFonts w:ascii="Times New Roman" w:eastAsia="Times New Roman" w:hAnsi="Times New Roman"/>
          <w:sz w:val="28"/>
        </w:rPr>
      </w:pPr>
    </w:p>
    <w:p w:rsidR="000440D1" w:rsidRPr="000440D1" w:rsidRDefault="000440D1" w:rsidP="000440D1">
      <w:pPr>
        <w:numPr>
          <w:ilvl w:val="0"/>
          <w:numId w:val="1"/>
        </w:numPr>
        <w:tabs>
          <w:tab w:val="left" w:pos="685"/>
        </w:tabs>
        <w:spacing w:line="238" w:lineRule="auto"/>
        <w:ind w:right="80" w:firstLine="420"/>
        <w:rPr>
          <w:rFonts w:ascii="Times New Roman" w:eastAsia="Times New Roman" w:hAnsi="Times New Roman"/>
          <w:sz w:val="28"/>
        </w:rPr>
      </w:pPr>
      <w:r w:rsidRPr="000440D1">
        <w:rPr>
          <w:rFonts w:ascii="Times New Roman" w:eastAsia="Times New Roman" w:hAnsi="Times New Roman"/>
          <w:sz w:val="28"/>
        </w:rPr>
        <w:t xml:space="preserve">Великобритании уровень заработной платы в 50-е гг. повышался в среднем на 5% в год при росте цен на 3% в год. В ФРГ на протяжении 50-х гг. реальная </w:t>
      </w:r>
      <w:proofErr w:type="spellStart"/>
      <w:proofErr w:type="gramStart"/>
      <w:r w:rsidRPr="000440D1">
        <w:rPr>
          <w:rFonts w:ascii="Times New Roman" w:eastAsia="Times New Roman" w:hAnsi="Times New Roman"/>
          <w:sz w:val="28"/>
        </w:rPr>
        <w:t>заработ-ная</w:t>
      </w:r>
      <w:proofErr w:type="spellEnd"/>
      <w:proofErr w:type="gramEnd"/>
      <w:r w:rsidRPr="000440D1">
        <w:rPr>
          <w:rFonts w:ascii="Times New Roman" w:eastAsia="Times New Roman" w:hAnsi="Times New Roman"/>
          <w:sz w:val="28"/>
        </w:rPr>
        <w:t xml:space="preserve"> плата выросла в 2 раза. Правда, в некоторых странах, например в Италии, </w:t>
      </w:r>
      <w:proofErr w:type="spellStart"/>
      <w:proofErr w:type="gramStart"/>
      <w:r w:rsidRPr="000440D1">
        <w:rPr>
          <w:rFonts w:ascii="Times New Roman" w:eastAsia="Times New Roman" w:hAnsi="Times New Roman"/>
          <w:sz w:val="28"/>
        </w:rPr>
        <w:t>Авст-рии</w:t>
      </w:r>
      <w:proofErr w:type="spellEnd"/>
      <w:proofErr w:type="gramEnd"/>
      <w:r w:rsidRPr="000440D1">
        <w:rPr>
          <w:rFonts w:ascii="Times New Roman" w:eastAsia="Times New Roman" w:hAnsi="Times New Roman"/>
          <w:sz w:val="28"/>
        </w:rPr>
        <w:t xml:space="preserve">, показатели были не столь значительными. К тому же правительства </w:t>
      </w:r>
      <w:proofErr w:type="spellStart"/>
      <w:proofErr w:type="gramStart"/>
      <w:r w:rsidRPr="000440D1">
        <w:rPr>
          <w:rFonts w:ascii="Times New Roman" w:eastAsia="Times New Roman" w:hAnsi="Times New Roman"/>
          <w:sz w:val="28"/>
        </w:rPr>
        <w:t>периодиче-ски</w:t>
      </w:r>
      <w:proofErr w:type="spellEnd"/>
      <w:proofErr w:type="gramEnd"/>
      <w:r w:rsidRPr="000440D1">
        <w:rPr>
          <w:rFonts w:ascii="Times New Roman" w:eastAsia="Times New Roman" w:hAnsi="Times New Roman"/>
          <w:sz w:val="28"/>
        </w:rPr>
        <w:t xml:space="preserve"> «замораживали» зарплату (запрещали ее повышение). Это вызывало протесты и забастовки рабочих.</w:t>
      </w:r>
    </w:p>
    <w:p w:rsidR="000440D1" w:rsidRPr="000440D1" w:rsidRDefault="000440D1" w:rsidP="000440D1">
      <w:pPr>
        <w:spacing w:line="16" w:lineRule="exact"/>
        <w:rPr>
          <w:rFonts w:ascii="Times New Roman" w:eastAsia="Times New Roman" w:hAnsi="Times New Roman"/>
          <w:sz w:val="28"/>
        </w:rPr>
      </w:pPr>
    </w:p>
    <w:p w:rsidR="000440D1" w:rsidRPr="000440D1" w:rsidRDefault="000440D1" w:rsidP="000440D1">
      <w:pPr>
        <w:spacing w:line="239" w:lineRule="auto"/>
        <w:ind w:right="160" w:firstLine="428"/>
        <w:rPr>
          <w:rFonts w:ascii="Times New Roman" w:eastAsia="Times New Roman" w:hAnsi="Times New Roman"/>
          <w:sz w:val="28"/>
        </w:rPr>
      </w:pPr>
      <w:r w:rsidRPr="000440D1">
        <w:rPr>
          <w:rFonts w:ascii="Times New Roman" w:eastAsia="Times New Roman" w:hAnsi="Times New Roman"/>
          <w:sz w:val="28"/>
        </w:rPr>
        <w:t xml:space="preserve">Особенно заметным был экономический подъем в Федеративной Республике Германии и Италии. В послевоенные годы хозяйство здесь налаживалось труднее и медленнее, чем в других странах. На этом фоне ситуация 50-х гг. расценивалась как «экономическое чудо». Оно стало возможным благодаря перестройке </w:t>
      </w:r>
      <w:proofErr w:type="spellStart"/>
      <w:proofErr w:type="gramStart"/>
      <w:r w:rsidRPr="000440D1">
        <w:rPr>
          <w:rFonts w:ascii="Times New Roman" w:eastAsia="Times New Roman" w:hAnsi="Times New Roman"/>
          <w:sz w:val="28"/>
        </w:rPr>
        <w:t>промышлен-ности</w:t>
      </w:r>
      <w:proofErr w:type="spellEnd"/>
      <w:proofErr w:type="gramEnd"/>
      <w:r w:rsidRPr="000440D1">
        <w:rPr>
          <w:rFonts w:ascii="Times New Roman" w:eastAsia="Times New Roman" w:hAnsi="Times New Roman"/>
          <w:sz w:val="28"/>
        </w:rPr>
        <w:t xml:space="preserve"> на новой технологической основе, созданию новых отраслей (нефтехимии, электроники, производства синтетических волокон и др.), индустриализации </w:t>
      </w:r>
      <w:proofErr w:type="spellStart"/>
      <w:r w:rsidRPr="000440D1">
        <w:rPr>
          <w:rFonts w:ascii="Times New Roman" w:eastAsia="Times New Roman" w:hAnsi="Times New Roman"/>
          <w:sz w:val="28"/>
        </w:rPr>
        <w:t>аграр-ных</w:t>
      </w:r>
      <w:proofErr w:type="spellEnd"/>
      <w:r w:rsidRPr="000440D1">
        <w:rPr>
          <w:rFonts w:ascii="Times New Roman" w:eastAsia="Times New Roman" w:hAnsi="Times New Roman"/>
          <w:sz w:val="28"/>
        </w:rPr>
        <w:t xml:space="preserve"> районов. Существенным подспорьем служила американская помощь по плану Маршалла. Благоприятное условие для подъема производства заключалось в том, что в послевоенные годы возник большой спрос на различные промышленные </w:t>
      </w:r>
      <w:proofErr w:type="spellStart"/>
      <w:proofErr w:type="gramStart"/>
      <w:r w:rsidRPr="000440D1">
        <w:rPr>
          <w:rFonts w:ascii="Times New Roman" w:eastAsia="Times New Roman" w:hAnsi="Times New Roman"/>
          <w:sz w:val="28"/>
        </w:rPr>
        <w:t>това-ры</w:t>
      </w:r>
      <w:proofErr w:type="spellEnd"/>
      <w:proofErr w:type="gramEnd"/>
      <w:r w:rsidRPr="000440D1">
        <w:rPr>
          <w:rFonts w:ascii="Times New Roman" w:eastAsia="Times New Roman" w:hAnsi="Times New Roman"/>
          <w:sz w:val="28"/>
        </w:rPr>
        <w:t>. С другой стороны, существовал значительный резерв дешевой рабочей силы (за счет переселенцев, выходцев из села).</w:t>
      </w:r>
    </w:p>
    <w:p w:rsidR="000440D1" w:rsidRPr="000440D1" w:rsidRDefault="000440D1" w:rsidP="000440D1">
      <w:pPr>
        <w:spacing w:line="16" w:lineRule="exact"/>
        <w:rPr>
          <w:rFonts w:ascii="Times New Roman" w:eastAsia="Times New Roman" w:hAnsi="Times New Roman"/>
          <w:sz w:val="28"/>
        </w:rPr>
      </w:pPr>
    </w:p>
    <w:p w:rsidR="000440D1" w:rsidRPr="000440D1" w:rsidRDefault="000440D1" w:rsidP="000440D1">
      <w:pPr>
        <w:spacing w:line="238" w:lineRule="auto"/>
        <w:ind w:right="260" w:firstLine="428"/>
        <w:rPr>
          <w:rFonts w:ascii="Times New Roman" w:eastAsia="Times New Roman" w:hAnsi="Times New Roman"/>
          <w:sz w:val="28"/>
        </w:rPr>
      </w:pPr>
      <w:r w:rsidRPr="000440D1">
        <w:rPr>
          <w:rFonts w:ascii="Times New Roman" w:eastAsia="Times New Roman" w:hAnsi="Times New Roman"/>
          <w:sz w:val="28"/>
        </w:rPr>
        <w:t xml:space="preserve">Экономический подъем сопровождался социальной стабильностью. В условиях сократившейся безработицы, относительной устойчивости цен, роста заработной платы выступления трудящихся свелись к минимуму. Их рост начался с конца 50-х гг., когда проявились некоторые отрицательные последствия автоматизации — </w:t>
      </w:r>
      <w:proofErr w:type="gramStart"/>
      <w:r w:rsidRPr="000440D1">
        <w:rPr>
          <w:rFonts w:ascii="Times New Roman" w:eastAsia="Times New Roman" w:hAnsi="Times New Roman"/>
          <w:sz w:val="28"/>
        </w:rPr>
        <w:t>со-</w:t>
      </w:r>
      <w:proofErr w:type="spellStart"/>
      <w:r w:rsidRPr="000440D1">
        <w:rPr>
          <w:rFonts w:ascii="Times New Roman" w:eastAsia="Times New Roman" w:hAnsi="Times New Roman"/>
          <w:sz w:val="28"/>
        </w:rPr>
        <w:t>кращение</w:t>
      </w:r>
      <w:proofErr w:type="spellEnd"/>
      <w:proofErr w:type="gramEnd"/>
      <w:r w:rsidRPr="000440D1">
        <w:rPr>
          <w:rFonts w:ascii="Times New Roman" w:eastAsia="Times New Roman" w:hAnsi="Times New Roman"/>
          <w:sz w:val="28"/>
        </w:rPr>
        <w:t xml:space="preserve"> рабочих мест и др.</w:t>
      </w:r>
    </w:p>
    <w:p w:rsidR="000440D1" w:rsidRPr="000440D1" w:rsidRDefault="000440D1" w:rsidP="000440D1">
      <w:pPr>
        <w:spacing w:line="13" w:lineRule="exact"/>
        <w:rPr>
          <w:rFonts w:ascii="Times New Roman" w:eastAsia="Times New Roman" w:hAnsi="Times New Roman"/>
          <w:sz w:val="28"/>
        </w:rPr>
      </w:pPr>
    </w:p>
    <w:p w:rsidR="000440D1" w:rsidRPr="000440D1" w:rsidRDefault="000440D1" w:rsidP="000440D1">
      <w:pPr>
        <w:spacing w:line="234" w:lineRule="auto"/>
        <w:ind w:right="220" w:firstLine="428"/>
        <w:rPr>
          <w:rFonts w:ascii="Times New Roman" w:eastAsia="Times New Roman" w:hAnsi="Times New Roman"/>
          <w:sz w:val="28"/>
        </w:rPr>
      </w:pPr>
      <w:r w:rsidRPr="000440D1">
        <w:rPr>
          <w:rFonts w:ascii="Times New Roman" w:eastAsia="Times New Roman" w:hAnsi="Times New Roman"/>
          <w:sz w:val="28"/>
        </w:rPr>
        <w:t>Период стабильного развития совпал с приходом к власти консерваторов. Так, в ФРГ имя К. Аденауэра, занимавшего пост канцлера в 1949—1963 гг., связывали с</w:t>
      </w:r>
    </w:p>
    <w:p w:rsidR="000440D1" w:rsidRPr="000440D1" w:rsidRDefault="000440D1" w:rsidP="000440D1">
      <w:pPr>
        <w:spacing w:line="4" w:lineRule="exact"/>
        <w:rPr>
          <w:rFonts w:ascii="Times New Roman" w:eastAsia="Times New Roman" w:hAnsi="Times New Roman"/>
        </w:rPr>
      </w:pPr>
    </w:p>
    <w:p w:rsidR="000440D1" w:rsidRPr="000440D1" w:rsidRDefault="000440D1" w:rsidP="000440D1">
      <w:pPr>
        <w:spacing w:line="0" w:lineRule="atLeast"/>
        <w:jc w:val="right"/>
        <w:rPr>
          <w:rFonts w:ascii="Times New Roman" w:eastAsia="Times New Roman" w:hAnsi="Times New Roman"/>
        </w:rPr>
      </w:pPr>
    </w:p>
    <w:p w:rsidR="000440D1" w:rsidRPr="000440D1" w:rsidRDefault="000440D1" w:rsidP="000440D1">
      <w:pPr>
        <w:spacing w:line="0" w:lineRule="atLeast"/>
        <w:jc w:val="right"/>
        <w:rPr>
          <w:rFonts w:ascii="Times New Roman" w:eastAsia="Times New Roman" w:hAnsi="Times New Roman"/>
        </w:rPr>
        <w:sectPr w:rsidR="000440D1" w:rsidRPr="000440D1">
          <w:pgSz w:w="12240" w:h="15840"/>
          <w:pgMar w:top="1138" w:right="840" w:bottom="392" w:left="1140" w:header="0" w:footer="0" w:gutter="0"/>
          <w:cols w:space="0" w:equalWidth="0">
            <w:col w:w="10260"/>
          </w:cols>
          <w:docGrid w:linePitch="360"/>
        </w:sectPr>
      </w:pPr>
    </w:p>
    <w:p w:rsidR="000440D1" w:rsidRPr="000440D1" w:rsidRDefault="000440D1" w:rsidP="000440D1">
      <w:pPr>
        <w:spacing w:line="248" w:lineRule="auto"/>
        <w:ind w:left="7" w:right="40"/>
        <w:rPr>
          <w:rFonts w:ascii="Times New Roman" w:eastAsia="Times New Roman" w:hAnsi="Times New Roman"/>
          <w:sz w:val="27"/>
        </w:rPr>
      </w:pPr>
      <w:bookmarkStart w:id="23" w:name="page83"/>
      <w:bookmarkEnd w:id="23"/>
      <w:proofErr w:type="gramStart"/>
      <w:r w:rsidRPr="000440D1">
        <w:rPr>
          <w:rFonts w:ascii="Times New Roman" w:eastAsia="Times New Roman" w:hAnsi="Times New Roman"/>
          <w:sz w:val="27"/>
        </w:rPr>
        <w:lastRenderedPageBreak/>
        <w:t>возрождением</w:t>
      </w:r>
      <w:proofErr w:type="gramEnd"/>
      <w:r w:rsidRPr="000440D1">
        <w:rPr>
          <w:rFonts w:ascii="Times New Roman" w:eastAsia="Times New Roman" w:hAnsi="Times New Roman"/>
          <w:sz w:val="27"/>
        </w:rPr>
        <w:t xml:space="preserve"> германского государства, а Л. </w:t>
      </w:r>
      <w:proofErr w:type="spellStart"/>
      <w:r w:rsidRPr="000440D1">
        <w:rPr>
          <w:rFonts w:ascii="Times New Roman" w:eastAsia="Times New Roman" w:hAnsi="Times New Roman"/>
          <w:sz w:val="27"/>
        </w:rPr>
        <w:t>Эрхарда</w:t>
      </w:r>
      <w:proofErr w:type="spellEnd"/>
      <w:r w:rsidRPr="000440D1">
        <w:rPr>
          <w:rFonts w:ascii="Times New Roman" w:eastAsia="Times New Roman" w:hAnsi="Times New Roman"/>
          <w:sz w:val="27"/>
        </w:rPr>
        <w:t xml:space="preserve"> назвали «отцом экономическо-</w:t>
      </w:r>
      <w:proofErr w:type="spellStart"/>
      <w:r w:rsidRPr="000440D1">
        <w:rPr>
          <w:rFonts w:ascii="Times New Roman" w:eastAsia="Times New Roman" w:hAnsi="Times New Roman"/>
          <w:sz w:val="27"/>
        </w:rPr>
        <w:t>го</w:t>
      </w:r>
      <w:proofErr w:type="spellEnd"/>
      <w:r w:rsidRPr="000440D1">
        <w:rPr>
          <w:rFonts w:ascii="Times New Roman" w:eastAsia="Times New Roman" w:hAnsi="Times New Roman"/>
          <w:sz w:val="27"/>
        </w:rPr>
        <w:t xml:space="preserve"> чуда». Христианские демократы отчасти сохранили фасад «социальной </w:t>
      </w:r>
      <w:proofErr w:type="spellStart"/>
      <w:proofErr w:type="gramStart"/>
      <w:r w:rsidRPr="000440D1">
        <w:rPr>
          <w:rFonts w:ascii="Times New Roman" w:eastAsia="Times New Roman" w:hAnsi="Times New Roman"/>
          <w:sz w:val="27"/>
        </w:rPr>
        <w:t>полити-ки</w:t>
      </w:r>
      <w:proofErr w:type="spellEnd"/>
      <w:proofErr w:type="gramEnd"/>
      <w:r w:rsidRPr="000440D1">
        <w:rPr>
          <w:rFonts w:ascii="Times New Roman" w:eastAsia="Times New Roman" w:hAnsi="Times New Roman"/>
          <w:sz w:val="27"/>
        </w:rPr>
        <w:t xml:space="preserve">», говорили об обществе всеобщего благосостояния, социальных гарантиях для людей труда. Но вмешательство государства в экономику было свернуто. В ФРГ </w:t>
      </w:r>
      <w:proofErr w:type="gramStart"/>
      <w:r w:rsidRPr="000440D1">
        <w:rPr>
          <w:rFonts w:ascii="Times New Roman" w:eastAsia="Times New Roman" w:hAnsi="Times New Roman"/>
          <w:sz w:val="27"/>
        </w:rPr>
        <w:t>утверди-</w:t>
      </w:r>
      <w:proofErr w:type="spellStart"/>
      <w:r w:rsidRPr="000440D1">
        <w:rPr>
          <w:rFonts w:ascii="Times New Roman" w:eastAsia="Times New Roman" w:hAnsi="Times New Roman"/>
          <w:sz w:val="27"/>
        </w:rPr>
        <w:t>лась</w:t>
      </w:r>
      <w:proofErr w:type="spellEnd"/>
      <w:proofErr w:type="gramEnd"/>
      <w:r w:rsidRPr="000440D1">
        <w:rPr>
          <w:rFonts w:ascii="Times New Roman" w:eastAsia="Times New Roman" w:hAnsi="Times New Roman"/>
          <w:sz w:val="27"/>
        </w:rPr>
        <w:t xml:space="preserve"> теория «социального рыночного хозяйства», ориентированного на поддержку частной собственности и свободной конкуренции. В Англии консервативные </w:t>
      </w:r>
      <w:proofErr w:type="spellStart"/>
      <w:proofErr w:type="gramStart"/>
      <w:r w:rsidRPr="000440D1">
        <w:rPr>
          <w:rFonts w:ascii="Times New Roman" w:eastAsia="Times New Roman" w:hAnsi="Times New Roman"/>
          <w:sz w:val="27"/>
        </w:rPr>
        <w:t>прави-тельства</w:t>
      </w:r>
      <w:proofErr w:type="spellEnd"/>
      <w:proofErr w:type="gramEnd"/>
      <w:r w:rsidRPr="000440D1">
        <w:rPr>
          <w:rFonts w:ascii="Times New Roman" w:eastAsia="Times New Roman" w:hAnsi="Times New Roman"/>
          <w:sz w:val="27"/>
        </w:rPr>
        <w:t xml:space="preserve"> У. Черчилля, а затем А. Идена провели реприватизацию некоторых </w:t>
      </w:r>
      <w:proofErr w:type="spellStart"/>
      <w:r w:rsidRPr="000440D1">
        <w:rPr>
          <w:rFonts w:ascii="Times New Roman" w:eastAsia="Times New Roman" w:hAnsi="Times New Roman"/>
          <w:sz w:val="27"/>
        </w:rPr>
        <w:t>нацио-нализированных</w:t>
      </w:r>
      <w:proofErr w:type="spellEnd"/>
      <w:r w:rsidRPr="000440D1">
        <w:rPr>
          <w:rFonts w:ascii="Times New Roman" w:eastAsia="Times New Roman" w:hAnsi="Times New Roman"/>
          <w:sz w:val="27"/>
        </w:rPr>
        <w:t xml:space="preserve"> ранее отраслей и предприятий (автомобильного транспорта, </w:t>
      </w:r>
      <w:proofErr w:type="spellStart"/>
      <w:r w:rsidRPr="000440D1">
        <w:rPr>
          <w:rFonts w:ascii="Times New Roman" w:eastAsia="Times New Roman" w:hAnsi="Times New Roman"/>
          <w:sz w:val="27"/>
        </w:rPr>
        <w:t>стале</w:t>
      </w:r>
      <w:proofErr w:type="spellEnd"/>
      <w:r w:rsidRPr="000440D1">
        <w:rPr>
          <w:rFonts w:ascii="Times New Roman" w:eastAsia="Times New Roman" w:hAnsi="Times New Roman"/>
          <w:sz w:val="27"/>
        </w:rPr>
        <w:t xml:space="preserve">-литейных заводов и др.). Во многих странах с приходом к власти консерваторов </w:t>
      </w:r>
      <w:proofErr w:type="gramStart"/>
      <w:r w:rsidRPr="000440D1">
        <w:rPr>
          <w:rFonts w:ascii="Times New Roman" w:eastAsia="Times New Roman" w:hAnsi="Times New Roman"/>
          <w:sz w:val="27"/>
        </w:rPr>
        <w:t>на-</w:t>
      </w:r>
      <w:proofErr w:type="spellStart"/>
      <w:r w:rsidRPr="000440D1">
        <w:rPr>
          <w:rFonts w:ascii="Times New Roman" w:eastAsia="Times New Roman" w:hAnsi="Times New Roman"/>
          <w:sz w:val="27"/>
        </w:rPr>
        <w:t>чалось</w:t>
      </w:r>
      <w:proofErr w:type="spellEnd"/>
      <w:proofErr w:type="gramEnd"/>
      <w:r w:rsidRPr="000440D1">
        <w:rPr>
          <w:rFonts w:ascii="Times New Roman" w:eastAsia="Times New Roman" w:hAnsi="Times New Roman"/>
          <w:sz w:val="27"/>
        </w:rPr>
        <w:t xml:space="preserve"> наступление на провозглашенные после войны политические права и </w:t>
      </w:r>
      <w:proofErr w:type="spellStart"/>
      <w:r w:rsidRPr="000440D1">
        <w:rPr>
          <w:rFonts w:ascii="Times New Roman" w:eastAsia="Times New Roman" w:hAnsi="Times New Roman"/>
          <w:sz w:val="27"/>
        </w:rPr>
        <w:t>свобо-ды</w:t>
      </w:r>
      <w:proofErr w:type="spellEnd"/>
      <w:r w:rsidRPr="000440D1">
        <w:rPr>
          <w:rFonts w:ascii="Times New Roman" w:eastAsia="Times New Roman" w:hAnsi="Times New Roman"/>
          <w:sz w:val="27"/>
        </w:rPr>
        <w:t>, принимались законы, в соответствии с которыми граждане преследовались по политическим мотивам, в ФРГ была запрещена компартия.</w:t>
      </w:r>
    </w:p>
    <w:p w:rsidR="000440D1" w:rsidRPr="000440D1" w:rsidRDefault="000440D1" w:rsidP="000440D1">
      <w:pPr>
        <w:spacing w:line="15" w:lineRule="exact"/>
        <w:rPr>
          <w:rFonts w:ascii="Times New Roman" w:eastAsia="Times New Roman" w:hAnsi="Times New Roman"/>
        </w:rPr>
      </w:pPr>
    </w:p>
    <w:p w:rsidR="000440D1" w:rsidRPr="000440D1" w:rsidRDefault="000440D1" w:rsidP="000440D1">
      <w:pPr>
        <w:spacing w:line="237" w:lineRule="auto"/>
        <w:ind w:left="7" w:right="40" w:firstLine="428"/>
        <w:rPr>
          <w:rFonts w:ascii="Times New Roman" w:eastAsia="Times New Roman" w:hAnsi="Times New Roman"/>
          <w:sz w:val="28"/>
        </w:rPr>
      </w:pPr>
      <w:r w:rsidRPr="000440D1">
        <w:rPr>
          <w:rFonts w:ascii="Times New Roman" w:eastAsia="Times New Roman" w:hAnsi="Times New Roman"/>
          <w:sz w:val="28"/>
        </w:rPr>
        <w:t xml:space="preserve">После десятилетия стабильности в жизни западноевропейских государств </w:t>
      </w:r>
      <w:proofErr w:type="gramStart"/>
      <w:r w:rsidRPr="000440D1">
        <w:rPr>
          <w:rFonts w:ascii="Times New Roman" w:eastAsia="Times New Roman" w:hAnsi="Times New Roman"/>
          <w:sz w:val="28"/>
        </w:rPr>
        <w:t>наста-ла</w:t>
      </w:r>
      <w:proofErr w:type="gramEnd"/>
      <w:r w:rsidRPr="000440D1">
        <w:rPr>
          <w:rFonts w:ascii="Times New Roman" w:eastAsia="Times New Roman" w:hAnsi="Times New Roman"/>
          <w:sz w:val="28"/>
        </w:rPr>
        <w:t xml:space="preserve"> полоса потрясений и перемен, связанных как с проблемами внутреннего развития, так и с крушением колониальных империй.</w:t>
      </w:r>
    </w:p>
    <w:p w:rsidR="000440D1" w:rsidRPr="000440D1" w:rsidRDefault="000440D1" w:rsidP="000440D1">
      <w:pPr>
        <w:spacing w:line="0" w:lineRule="atLeast"/>
        <w:ind w:left="427"/>
        <w:rPr>
          <w:rFonts w:ascii="Times New Roman" w:eastAsia="Times New Roman" w:hAnsi="Times New Roman"/>
          <w:sz w:val="28"/>
        </w:rPr>
      </w:pPr>
      <w:r w:rsidRPr="000440D1">
        <w:rPr>
          <w:rFonts w:ascii="Times New Roman" w:eastAsia="Times New Roman" w:hAnsi="Times New Roman"/>
          <w:sz w:val="28"/>
        </w:rPr>
        <w:t>Так, во Франции к концу 50-х гг. сложилась кризисная ситуация, вызванная час-</w:t>
      </w:r>
    </w:p>
    <w:p w:rsidR="000440D1" w:rsidRPr="000440D1" w:rsidRDefault="000440D1" w:rsidP="000440D1">
      <w:pPr>
        <w:spacing w:line="0" w:lineRule="atLeast"/>
        <w:ind w:left="7"/>
        <w:rPr>
          <w:rFonts w:ascii="Times New Roman" w:eastAsia="Times New Roman" w:hAnsi="Times New Roman"/>
          <w:sz w:val="28"/>
        </w:rPr>
      </w:pPr>
      <w:proofErr w:type="gramStart"/>
      <w:r w:rsidRPr="000440D1">
        <w:rPr>
          <w:rFonts w:ascii="Times New Roman" w:eastAsia="Times New Roman" w:hAnsi="Times New Roman"/>
          <w:sz w:val="28"/>
        </w:rPr>
        <w:t>той</w:t>
      </w:r>
      <w:proofErr w:type="gramEnd"/>
      <w:r w:rsidRPr="000440D1">
        <w:rPr>
          <w:rFonts w:ascii="Times New Roman" w:eastAsia="Times New Roman" w:hAnsi="Times New Roman"/>
          <w:sz w:val="28"/>
        </w:rPr>
        <w:t xml:space="preserve"> сменой правительств социалистов и радикалов, распадом колониальной империи</w:t>
      </w:r>
    </w:p>
    <w:p w:rsidR="000440D1" w:rsidRPr="000440D1" w:rsidRDefault="000440D1" w:rsidP="000440D1">
      <w:pPr>
        <w:spacing w:line="0" w:lineRule="atLeast"/>
        <w:ind w:left="7"/>
        <w:rPr>
          <w:rFonts w:ascii="Times New Roman" w:eastAsia="Times New Roman" w:hAnsi="Times New Roman"/>
          <w:sz w:val="28"/>
        </w:rPr>
      </w:pPr>
      <w:r w:rsidRPr="000440D1">
        <w:rPr>
          <w:rFonts w:ascii="Times New Roman" w:eastAsia="Times New Roman" w:hAnsi="Times New Roman"/>
          <w:sz w:val="28"/>
        </w:rPr>
        <w:t>(</w:t>
      </w:r>
      <w:proofErr w:type="gramStart"/>
      <w:r w:rsidRPr="000440D1">
        <w:rPr>
          <w:rFonts w:ascii="Times New Roman" w:eastAsia="Times New Roman" w:hAnsi="Times New Roman"/>
          <w:sz w:val="28"/>
        </w:rPr>
        <w:t>потеря</w:t>
      </w:r>
      <w:proofErr w:type="gramEnd"/>
      <w:r w:rsidRPr="000440D1">
        <w:rPr>
          <w:rFonts w:ascii="Times New Roman" w:eastAsia="Times New Roman" w:hAnsi="Times New Roman"/>
          <w:sz w:val="28"/>
        </w:rPr>
        <w:t xml:space="preserve"> Индокитая, Туниса и Марокко, война в Алжире), ухудшением положения</w:t>
      </w:r>
    </w:p>
    <w:p w:rsidR="000440D1" w:rsidRPr="000440D1" w:rsidRDefault="000440D1" w:rsidP="000440D1">
      <w:pPr>
        <w:spacing w:line="239" w:lineRule="auto"/>
        <w:ind w:left="7"/>
        <w:rPr>
          <w:rFonts w:ascii="Times New Roman" w:eastAsia="Times New Roman" w:hAnsi="Times New Roman"/>
          <w:sz w:val="28"/>
        </w:rPr>
      </w:pPr>
      <w:proofErr w:type="gramStart"/>
      <w:r w:rsidRPr="000440D1">
        <w:rPr>
          <w:rFonts w:ascii="Times New Roman" w:eastAsia="Times New Roman" w:hAnsi="Times New Roman"/>
          <w:sz w:val="28"/>
        </w:rPr>
        <w:t>трудящихся</w:t>
      </w:r>
      <w:proofErr w:type="gramEnd"/>
      <w:r w:rsidRPr="000440D1">
        <w:rPr>
          <w:rFonts w:ascii="Times New Roman" w:eastAsia="Times New Roman" w:hAnsi="Times New Roman"/>
          <w:sz w:val="28"/>
        </w:rPr>
        <w:t>. В такой обстановке все большую поддержку получала идея «сильной</w:t>
      </w:r>
    </w:p>
    <w:p w:rsidR="000440D1" w:rsidRPr="000440D1" w:rsidRDefault="000440D1" w:rsidP="000440D1">
      <w:pPr>
        <w:spacing w:line="0" w:lineRule="atLeast"/>
        <w:ind w:left="7"/>
        <w:rPr>
          <w:rFonts w:ascii="Times New Roman" w:eastAsia="Times New Roman" w:hAnsi="Times New Roman"/>
          <w:sz w:val="28"/>
        </w:rPr>
      </w:pPr>
      <w:proofErr w:type="gramStart"/>
      <w:r w:rsidRPr="000440D1">
        <w:rPr>
          <w:rFonts w:ascii="Times New Roman" w:eastAsia="Times New Roman" w:hAnsi="Times New Roman"/>
          <w:sz w:val="28"/>
        </w:rPr>
        <w:t>власти</w:t>
      </w:r>
      <w:proofErr w:type="gramEnd"/>
      <w:r w:rsidRPr="000440D1">
        <w:rPr>
          <w:rFonts w:ascii="Times New Roman" w:eastAsia="Times New Roman" w:hAnsi="Times New Roman"/>
          <w:sz w:val="28"/>
        </w:rPr>
        <w:t>», активным сторонником которой выступал генерал Ш. де Голль. В мае 1958</w:t>
      </w:r>
    </w:p>
    <w:p w:rsidR="000440D1" w:rsidRPr="000440D1" w:rsidRDefault="000440D1" w:rsidP="000440D1">
      <w:pPr>
        <w:spacing w:line="2" w:lineRule="exact"/>
        <w:rPr>
          <w:rFonts w:ascii="Times New Roman" w:eastAsia="Times New Roman" w:hAnsi="Times New Roman"/>
        </w:rPr>
      </w:pPr>
    </w:p>
    <w:p w:rsidR="000440D1" w:rsidRPr="000440D1" w:rsidRDefault="000440D1" w:rsidP="000440D1">
      <w:pPr>
        <w:spacing w:line="0" w:lineRule="atLeast"/>
        <w:ind w:left="7"/>
        <w:rPr>
          <w:rFonts w:ascii="Times New Roman" w:eastAsia="Times New Roman" w:hAnsi="Times New Roman"/>
          <w:sz w:val="28"/>
        </w:rPr>
      </w:pPr>
      <w:r w:rsidRPr="000440D1">
        <w:rPr>
          <w:rFonts w:ascii="Times New Roman" w:eastAsia="Times New Roman" w:hAnsi="Times New Roman"/>
          <w:sz w:val="28"/>
        </w:rPr>
        <w:t xml:space="preserve">г. командование французских войск в Алжире отказалось подчиняться </w:t>
      </w:r>
      <w:proofErr w:type="spellStart"/>
      <w:r w:rsidRPr="000440D1">
        <w:rPr>
          <w:rFonts w:ascii="Times New Roman" w:eastAsia="Times New Roman" w:hAnsi="Times New Roman"/>
          <w:sz w:val="28"/>
        </w:rPr>
        <w:t>правительст</w:t>
      </w:r>
      <w:proofErr w:type="spellEnd"/>
      <w:r w:rsidRPr="000440D1">
        <w:rPr>
          <w:rFonts w:ascii="Times New Roman" w:eastAsia="Times New Roman" w:hAnsi="Times New Roman"/>
          <w:sz w:val="28"/>
        </w:rPr>
        <w:t>-</w:t>
      </w:r>
    </w:p>
    <w:p w:rsidR="000440D1" w:rsidRPr="000440D1" w:rsidRDefault="000440D1" w:rsidP="000440D1">
      <w:pPr>
        <w:spacing w:line="0" w:lineRule="atLeast"/>
        <w:ind w:left="7"/>
        <w:rPr>
          <w:rFonts w:ascii="Times New Roman" w:eastAsia="Times New Roman" w:hAnsi="Times New Roman"/>
          <w:sz w:val="28"/>
        </w:rPr>
      </w:pPr>
      <w:proofErr w:type="spellStart"/>
      <w:proofErr w:type="gramStart"/>
      <w:r w:rsidRPr="000440D1">
        <w:rPr>
          <w:rFonts w:ascii="Times New Roman" w:eastAsia="Times New Roman" w:hAnsi="Times New Roman"/>
          <w:sz w:val="28"/>
        </w:rPr>
        <w:t>ву</w:t>
      </w:r>
      <w:proofErr w:type="spellEnd"/>
      <w:proofErr w:type="gramEnd"/>
      <w:r w:rsidRPr="000440D1">
        <w:rPr>
          <w:rFonts w:ascii="Times New Roman" w:eastAsia="Times New Roman" w:hAnsi="Times New Roman"/>
          <w:sz w:val="28"/>
        </w:rPr>
        <w:t>, пока в него не вернется Ш. де Голль. Генерал заявил, что «готов взять на себя</w:t>
      </w:r>
    </w:p>
    <w:p w:rsidR="000440D1" w:rsidRPr="000440D1" w:rsidRDefault="000440D1" w:rsidP="000440D1">
      <w:pPr>
        <w:spacing w:line="0" w:lineRule="atLeast"/>
        <w:ind w:left="7"/>
        <w:rPr>
          <w:rFonts w:ascii="Times New Roman" w:eastAsia="Times New Roman" w:hAnsi="Times New Roman"/>
          <w:sz w:val="28"/>
        </w:rPr>
      </w:pPr>
      <w:proofErr w:type="gramStart"/>
      <w:r w:rsidRPr="000440D1">
        <w:rPr>
          <w:rFonts w:ascii="Times New Roman" w:eastAsia="Times New Roman" w:hAnsi="Times New Roman"/>
          <w:sz w:val="28"/>
        </w:rPr>
        <w:t>власть</w:t>
      </w:r>
      <w:proofErr w:type="gramEnd"/>
      <w:r w:rsidRPr="000440D1">
        <w:rPr>
          <w:rFonts w:ascii="Times New Roman" w:eastAsia="Times New Roman" w:hAnsi="Times New Roman"/>
          <w:sz w:val="28"/>
        </w:rPr>
        <w:t xml:space="preserve"> Республики» при условии отмены конституции 1946 г. и предоставления ему</w:t>
      </w:r>
    </w:p>
    <w:p w:rsidR="000440D1" w:rsidRPr="000440D1" w:rsidRDefault="000440D1" w:rsidP="000440D1">
      <w:pPr>
        <w:spacing w:line="0" w:lineRule="atLeast"/>
        <w:ind w:left="7"/>
        <w:rPr>
          <w:rFonts w:ascii="Times New Roman" w:eastAsia="Times New Roman" w:hAnsi="Times New Roman"/>
          <w:sz w:val="28"/>
        </w:rPr>
      </w:pPr>
      <w:proofErr w:type="gramStart"/>
      <w:r w:rsidRPr="000440D1">
        <w:rPr>
          <w:rFonts w:ascii="Times New Roman" w:eastAsia="Times New Roman" w:hAnsi="Times New Roman"/>
          <w:sz w:val="28"/>
        </w:rPr>
        <w:t>чрезвычайных</w:t>
      </w:r>
      <w:proofErr w:type="gramEnd"/>
      <w:r w:rsidRPr="000440D1">
        <w:rPr>
          <w:rFonts w:ascii="Times New Roman" w:eastAsia="Times New Roman" w:hAnsi="Times New Roman"/>
          <w:sz w:val="28"/>
        </w:rPr>
        <w:t xml:space="preserve"> полномочий. Осенью 1958 г. была принята конституция Пятой </w:t>
      </w:r>
      <w:proofErr w:type="spellStart"/>
      <w:r w:rsidRPr="000440D1">
        <w:rPr>
          <w:rFonts w:ascii="Times New Roman" w:eastAsia="Times New Roman" w:hAnsi="Times New Roman"/>
          <w:sz w:val="28"/>
        </w:rPr>
        <w:t>рес</w:t>
      </w:r>
      <w:proofErr w:type="spellEnd"/>
      <w:r w:rsidRPr="000440D1">
        <w:rPr>
          <w:rFonts w:ascii="Times New Roman" w:eastAsia="Times New Roman" w:hAnsi="Times New Roman"/>
          <w:sz w:val="28"/>
        </w:rPr>
        <w:t>-</w:t>
      </w:r>
    </w:p>
    <w:p w:rsidR="000440D1" w:rsidRPr="000440D1" w:rsidRDefault="000440D1" w:rsidP="000440D1">
      <w:pPr>
        <w:spacing w:line="239" w:lineRule="auto"/>
        <w:ind w:left="7"/>
        <w:rPr>
          <w:rFonts w:ascii="Times New Roman" w:eastAsia="Times New Roman" w:hAnsi="Times New Roman"/>
          <w:sz w:val="28"/>
        </w:rPr>
      </w:pPr>
      <w:proofErr w:type="gramStart"/>
      <w:r w:rsidRPr="000440D1">
        <w:rPr>
          <w:rFonts w:ascii="Times New Roman" w:eastAsia="Times New Roman" w:hAnsi="Times New Roman"/>
          <w:sz w:val="28"/>
        </w:rPr>
        <w:t>публики</w:t>
      </w:r>
      <w:proofErr w:type="gramEnd"/>
      <w:r w:rsidRPr="000440D1">
        <w:rPr>
          <w:rFonts w:ascii="Times New Roman" w:eastAsia="Times New Roman" w:hAnsi="Times New Roman"/>
          <w:sz w:val="28"/>
        </w:rPr>
        <w:t>, предоставлявшая главе государства самые широкие права, а в декабре</w:t>
      </w:r>
    </w:p>
    <w:p w:rsidR="000440D1" w:rsidRPr="000440D1" w:rsidRDefault="000440D1" w:rsidP="000440D1">
      <w:pPr>
        <w:spacing w:line="0" w:lineRule="atLeast"/>
        <w:ind w:left="7"/>
        <w:rPr>
          <w:rFonts w:ascii="Times New Roman" w:eastAsia="Times New Roman" w:hAnsi="Times New Roman"/>
          <w:sz w:val="28"/>
        </w:rPr>
      </w:pPr>
      <w:proofErr w:type="gramStart"/>
      <w:r w:rsidRPr="000440D1">
        <w:rPr>
          <w:rFonts w:ascii="Times New Roman" w:eastAsia="Times New Roman" w:hAnsi="Times New Roman"/>
          <w:sz w:val="28"/>
        </w:rPr>
        <w:t>де</w:t>
      </w:r>
      <w:proofErr w:type="gramEnd"/>
      <w:r w:rsidRPr="000440D1">
        <w:rPr>
          <w:rFonts w:ascii="Times New Roman" w:eastAsia="Times New Roman" w:hAnsi="Times New Roman"/>
          <w:sz w:val="28"/>
        </w:rPr>
        <w:t xml:space="preserve"> </w:t>
      </w:r>
      <w:r w:rsidRPr="000440D1">
        <w:rPr>
          <w:rFonts w:ascii="Times New Roman" w:eastAsia="Times New Roman" w:hAnsi="Times New Roman"/>
          <w:i/>
          <w:sz w:val="28"/>
        </w:rPr>
        <w:t>Голля из</w:t>
      </w:r>
      <w:r w:rsidRPr="000440D1">
        <w:rPr>
          <w:rFonts w:ascii="Times New Roman" w:eastAsia="Times New Roman" w:hAnsi="Times New Roman"/>
          <w:sz w:val="28"/>
        </w:rPr>
        <w:t xml:space="preserve">брали президентом Франции. Установив «режим личной власти», он </w:t>
      </w:r>
      <w:proofErr w:type="spellStart"/>
      <w:r w:rsidRPr="000440D1">
        <w:rPr>
          <w:rFonts w:ascii="Times New Roman" w:eastAsia="Times New Roman" w:hAnsi="Times New Roman"/>
          <w:sz w:val="28"/>
        </w:rPr>
        <w:t>стре</w:t>
      </w:r>
      <w:proofErr w:type="spellEnd"/>
      <w:r w:rsidRPr="000440D1">
        <w:rPr>
          <w:rFonts w:ascii="Times New Roman" w:eastAsia="Times New Roman" w:hAnsi="Times New Roman"/>
          <w:sz w:val="28"/>
        </w:rPr>
        <w:t>-</w:t>
      </w:r>
    </w:p>
    <w:p w:rsidR="000440D1" w:rsidRPr="000440D1" w:rsidRDefault="000440D1" w:rsidP="000440D1">
      <w:pPr>
        <w:spacing w:line="2" w:lineRule="exact"/>
        <w:rPr>
          <w:rFonts w:ascii="Times New Roman" w:eastAsia="Times New Roman" w:hAnsi="Times New Roman"/>
        </w:rPr>
      </w:pPr>
    </w:p>
    <w:p w:rsidR="000440D1" w:rsidRPr="000440D1" w:rsidRDefault="000440D1" w:rsidP="000440D1">
      <w:pPr>
        <w:spacing w:line="0" w:lineRule="atLeast"/>
        <w:ind w:left="7"/>
        <w:rPr>
          <w:rFonts w:ascii="Times New Roman" w:eastAsia="Times New Roman" w:hAnsi="Times New Roman"/>
          <w:sz w:val="28"/>
        </w:rPr>
      </w:pPr>
      <w:proofErr w:type="spellStart"/>
      <w:proofErr w:type="gramStart"/>
      <w:r w:rsidRPr="000440D1">
        <w:rPr>
          <w:rFonts w:ascii="Times New Roman" w:eastAsia="Times New Roman" w:hAnsi="Times New Roman"/>
          <w:sz w:val="28"/>
        </w:rPr>
        <w:t>мился</w:t>
      </w:r>
      <w:proofErr w:type="spellEnd"/>
      <w:proofErr w:type="gramEnd"/>
      <w:r w:rsidRPr="000440D1">
        <w:rPr>
          <w:rFonts w:ascii="Times New Roman" w:eastAsia="Times New Roman" w:hAnsi="Times New Roman"/>
          <w:sz w:val="28"/>
        </w:rPr>
        <w:t xml:space="preserve"> противостоять попыткам ослабления государства изнутри и извне. Но в во-</w:t>
      </w:r>
    </w:p>
    <w:p w:rsidR="000440D1" w:rsidRPr="000440D1" w:rsidRDefault="000440D1" w:rsidP="000440D1">
      <w:pPr>
        <w:spacing w:line="0" w:lineRule="atLeast"/>
        <w:ind w:left="7"/>
        <w:rPr>
          <w:rFonts w:ascii="Times New Roman" w:eastAsia="Times New Roman" w:hAnsi="Times New Roman"/>
          <w:sz w:val="28"/>
        </w:rPr>
      </w:pPr>
      <w:proofErr w:type="gramStart"/>
      <w:r w:rsidRPr="000440D1">
        <w:rPr>
          <w:rFonts w:ascii="Times New Roman" w:eastAsia="Times New Roman" w:hAnsi="Times New Roman"/>
          <w:sz w:val="28"/>
        </w:rPr>
        <w:t>просе</w:t>
      </w:r>
      <w:proofErr w:type="gramEnd"/>
      <w:r w:rsidRPr="000440D1">
        <w:rPr>
          <w:rFonts w:ascii="Times New Roman" w:eastAsia="Times New Roman" w:hAnsi="Times New Roman"/>
          <w:sz w:val="28"/>
        </w:rPr>
        <w:t xml:space="preserve"> о колониях, будучи политиком реалистичным, вскоре решил, что лучше про-</w:t>
      </w:r>
    </w:p>
    <w:p w:rsidR="000440D1" w:rsidRPr="000440D1" w:rsidRDefault="000440D1" w:rsidP="000440D1">
      <w:pPr>
        <w:spacing w:line="0" w:lineRule="atLeast"/>
        <w:ind w:left="7"/>
        <w:rPr>
          <w:rFonts w:ascii="Times New Roman" w:eastAsia="Times New Roman" w:hAnsi="Times New Roman"/>
          <w:sz w:val="28"/>
        </w:rPr>
      </w:pPr>
      <w:proofErr w:type="gramStart"/>
      <w:r w:rsidRPr="000440D1">
        <w:rPr>
          <w:rFonts w:ascii="Times New Roman" w:eastAsia="Times New Roman" w:hAnsi="Times New Roman"/>
          <w:sz w:val="28"/>
        </w:rPr>
        <w:t>вести</w:t>
      </w:r>
      <w:proofErr w:type="gramEnd"/>
      <w:r w:rsidRPr="000440D1">
        <w:rPr>
          <w:rFonts w:ascii="Times New Roman" w:eastAsia="Times New Roman" w:hAnsi="Times New Roman"/>
          <w:sz w:val="28"/>
        </w:rPr>
        <w:t xml:space="preserve"> деколонизацию «сверху», сохранив при этом влияние в бывших владениях,</w:t>
      </w:r>
    </w:p>
    <w:p w:rsidR="000440D1" w:rsidRPr="000440D1" w:rsidRDefault="000440D1" w:rsidP="000440D1">
      <w:pPr>
        <w:spacing w:line="239" w:lineRule="auto"/>
        <w:ind w:left="7"/>
        <w:rPr>
          <w:rFonts w:ascii="Times New Roman" w:eastAsia="Times New Roman" w:hAnsi="Times New Roman"/>
          <w:sz w:val="28"/>
        </w:rPr>
      </w:pPr>
      <w:proofErr w:type="gramStart"/>
      <w:r w:rsidRPr="000440D1">
        <w:rPr>
          <w:rFonts w:ascii="Times New Roman" w:eastAsia="Times New Roman" w:hAnsi="Times New Roman"/>
          <w:sz w:val="28"/>
        </w:rPr>
        <w:t>чем</w:t>
      </w:r>
      <w:proofErr w:type="gramEnd"/>
      <w:r w:rsidRPr="000440D1">
        <w:rPr>
          <w:rFonts w:ascii="Times New Roman" w:eastAsia="Times New Roman" w:hAnsi="Times New Roman"/>
          <w:sz w:val="28"/>
        </w:rPr>
        <w:t xml:space="preserve"> дожидаться позорного изгнания, например, из сражавшегося за независимость</w:t>
      </w:r>
    </w:p>
    <w:p w:rsidR="000440D1" w:rsidRPr="000440D1" w:rsidRDefault="000440D1" w:rsidP="000440D1">
      <w:pPr>
        <w:spacing w:line="0" w:lineRule="atLeast"/>
        <w:ind w:left="7"/>
        <w:rPr>
          <w:rFonts w:ascii="Times New Roman" w:eastAsia="Times New Roman" w:hAnsi="Times New Roman"/>
          <w:sz w:val="28"/>
        </w:rPr>
      </w:pPr>
      <w:r w:rsidRPr="000440D1">
        <w:rPr>
          <w:rFonts w:ascii="Times New Roman" w:eastAsia="Times New Roman" w:hAnsi="Times New Roman"/>
          <w:sz w:val="28"/>
        </w:rPr>
        <w:t>Алжира. Готовность де Голля признать право алжирцев решать свою судьбу вызвала</w:t>
      </w:r>
    </w:p>
    <w:p w:rsidR="000440D1" w:rsidRPr="000440D1" w:rsidRDefault="000440D1" w:rsidP="000440D1">
      <w:pPr>
        <w:spacing w:line="13" w:lineRule="exact"/>
        <w:rPr>
          <w:rFonts w:ascii="Times New Roman" w:eastAsia="Times New Roman" w:hAnsi="Times New Roman"/>
        </w:rPr>
      </w:pPr>
    </w:p>
    <w:p w:rsidR="000440D1" w:rsidRPr="000440D1" w:rsidRDefault="000440D1" w:rsidP="000440D1">
      <w:pPr>
        <w:numPr>
          <w:ilvl w:val="0"/>
          <w:numId w:val="1"/>
        </w:numPr>
        <w:tabs>
          <w:tab w:val="left" w:pos="209"/>
        </w:tabs>
        <w:spacing w:line="234" w:lineRule="auto"/>
        <w:ind w:left="7" w:right="60" w:hanging="7"/>
        <w:rPr>
          <w:rFonts w:ascii="Times New Roman" w:eastAsia="Times New Roman" w:hAnsi="Times New Roman"/>
          <w:sz w:val="28"/>
        </w:rPr>
      </w:pPr>
      <w:r w:rsidRPr="000440D1">
        <w:rPr>
          <w:rFonts w:ascii="Times New Roman" w:eastAsia="Times New Roman" w:hAnsi="Times New Roman"/>
          <w:sz w:val="28"/>
        </w:rPr>
        <w:t xml:space="preserve">1960 г. антиправительственный мятеж военных. Все в 1962 г. Алжир получил </w:t>
      </w:r>
      <w:proofErr w:type="spellStart"/>
      <w:proofErr w:type="gramStart"/>
      <w:r w:rsidRPr="000440D1">
        <w:rPr>
          <w:rFonts w:ascii="Times New Roman" w:eastAsia="Times New Roman" w:hAnsi="Times New Roman"/>
          <w:sz w:val="28"/>
        </w:rPr>
        <w:t>неза-висимость</w:t>
      </w:r>
      <w:proofErr w:type="spellEnd"/>
      <w:proofErr w:type="gramEnd"/>
      <w:r w:rsidRPr="000440D1">
        <w:rPr>
          <w:rFonts w:ascii="Times New Roman" w:eastAsia="Times New Roman" w:hAnsi="Times New Roman"/>
          <w:sz w:val="28"/>
        </w:rPr>
        <w:t>.</w:t>
      </w:r>
    </w:p>
    <w:p w:rsidR="000440D1" w:rsidRPr="000440D1" w:rsidRDefault="000440D1" w:rsidP="000440D1">
      <w:pPr>
        <w:spacing w:line="18" w:lineRule="exact"/>
        <w:rPr>
          <w:rFonts w:ascii="Times New Roman" w:eastAsia="Times New Roman" w:hAnsi="Times New Roman"/>
          <w:sz w:val="28"/>
        </w:rPr>
      </w:pPr>
    </w:p>
    <w:p w:rsidR="000440D1" w:rsidRPr="000440D1" w:rsidRDefault="000440D1" w:rsidP="000440D1">
      <w:pPr>
        <w:numPr>
          <w:ilvl w:val="1"/>
          <w:numId w:val="1"/>
        </w:numPr>
        <w:tabs>
          <w:tab w:val="left" w:pos="692"/>
        </w:tabs>
        <w:spacing w:line="238" w:lineRule="auto"/>
        <w:ind w:left="7" w:right="60" w:firstLine="420"/>
        <w:rPr>
          <w:rFonts w:ascii="Times New Roman" w:eastAsia="Times New Roman" w:hAnsi="Times New Roman"/>
          <w:sz w:val="28"/>
        </w:rPr>
      </w:pPr>
      <w:r w:rsidRPr="000440D1">
        <w:rPr>
          <w:rFonts w:ascii="Times New Roman" w:eastAsia="Times New Roman" w:hAnsi="Times New Roman"/>
          <w:sz w:val="28"/>
        </w:rPr>
        <w:t xml:space="preserve">60-е гг. в европейских странах участились выступления разных слоев </w:t>
      </w:r>
      <w:proofErr w:type="spellStart"/>
      <w:proofErr w:type="gramStart"/>
      <w:r w:rsidRPr="000440D1">
        <w:rPr>
          <w:rFonts w:ascii="Times New Roman" w:eastAsia="Times New Roman" w:hAnsi="Times New Roman"/>
          <w:sz w:val="28"/>
        </w:rPr>
        <w:t>населе-ния</w:t>
      </w:r>
      <w:proofErr w:type="spellEnd"/>
      <w:proofErr w:type="gramEnd"/>
      <w:r w:rsidRPr="000440D1">
        <w:rPr>
          <w:rFonts w:ascii="Times New Roman" w:eastAsia="Times New Roman" w:hAnsi="Times New Roman"/>
          <w:sz w:val="28"/>
        </w:rPr>
        <w:t xml:space="preserve"> под разными лозунгами. Во Франции в 1961—1962 гг. организовывались </w:t>
      </w:r>
      <w:proofErr w:type="gramStart"/>
      <w:r w:rsidRPr="000440D1">
        <w:rPr>
          <w:rFonts w:ascii="Times New Roman" w:eastAsia="Times New Roman" w:hAnsi="Times New Roman"/>
          <w:sz w:val="28"/>
        </w:rPr>
        <w:t>демон-</w:t>
      </w:r>
      <w:proofErr w:type="spellStart"/>
      <w:r w:rsidRPr="000440D1">
        <w:rPr>
          <w:rFonts w:ascii="Times New Roman" w:eastAsia="Times New Roman" w:hAnsi="Times New Roman"/>
          <w:sz w:val="28"/>
        </w:rPr>
        <w:t>страции</w:t>
      </w:r>
      <w:proofErr w:type="spellEnd"/>
      <w:proofErr w:type="gramEnd"/>
      <w:r w:rsidRPr="000440D1">
        <w:rPr>
          <w:rFonts w:ascii="Times New Roman" w:eastAsia="Times New Roman" w:hAnsi="Times New Roman"/>
          <w:sz w:val="28"/>
        </w:rPr>
        <w:t xml:space="preserve"> и забастовки с требованиями покончить с мятежом ультраколониалистских сил, выступавших против предоставления Алжиру независимости. В Италии прошли массовые выступления против активизации неофашистов. Рабочие выдвигали как экономические, так и политические требования. В борьбу за повышение заработной платы включались «белые воротнички» — высококвалифицированные работники, служащие.</w:t>
      </w:r>
    </w:p>
    <w:p w:rsidR="000440D1" w:rsidRPr="000440D1" w:rsidRDefault="000440D1" w:rsidP="000440D1">
      <w:pPr>
        <w:spacing w:line="331" w:lineRule="exact"/>
        <w:rPr>
          <w:rFonts w:ascii="Times New Roman" w:eastAsia="Times New Roman" w:hAnsi="Times New Roman"/>
        </w:rPr>
      </w:pPr>
    </w:p>
    <w:p w:rsidR="000440D1" w:rsidRPr="000440D1" w:rsidRDefault="000440D1" w:rsidP="000440D1">
      <w:pPr>
        <w:spacing w:line="0" w:lineRule="atLeast"/>
        <w:jc w:val="right"/>
        <w:rPr>
          <w:rFonts w:ascii="Times New Roman" w:eastAsia="Times New Roman" w:hAnsi="Times New Roman"/>
        </w:rPr>
      </w:pPr>
    </w:p>
    <w:p w:rsidR="000440D1" w:rsidRPr="000440D1" w:rsidRDefault="000440D1" w:rsidP="000440D1">
      <w:pPr>
        <w:spacing w:line="0" w:lineRule="atLeast"/>
        <w:jc w:val="right"/>
        <w:rPr>
          <w:rFonts w:ascii="Times New Roman" w:eastAsia="Times New Roman" w:hAnsi="Times New Roman"/>
        </w:rPr>
        <w:sectPr w:rsidR="000440D1" w:rsidRPr="000440D1">
          <w:pgSz w:w="12240" w:h="15840"/>
          <w:pgMar w:top="1138" w:right="840" w:bottom="392" w:left="1133" w:header="0" w:footer="0" w:gutter="0"/>
          <w:cols w:space="0" w:equalWidth="0">
            <w:col w:w="10267"/>
          </w:cols>
          <w:docGrid w:linePitch="360"/>
        </w:sectPr>
      </w:pPr>
    </w:p>
    <w:p w:rsidR="000440D1" w:rsidRPr="000440D1" w:rsidRDefault="000440D1" w:rsidP="000440D1">
      <w:pPr>
        <w:spacing w:line="239" w:lineRule="auto"/>
        <w:ind w:right="20" w:firstLine="428"/>
        <w:rPr>
          <w:rFonts w:ascii="Times New Roman" w:eastAsia="Times New Roman" w:hAnsi="Times New Roman"/>
          <w:sz w:val="28"/>
        </w:rPr>
      </w:pPr>
      <w:bookmarkStart w:id="24" w:name="page84"/>
      <w:bookmarkEnd w:id="24"/>
      <w:r w:rsidRPr="000440D1">
        <w:rPr>
          <w:rFonts w:ascii="Times New Roman" w:eastAsia="Times New Roman" w:hAnsi="Times New Roman"/>
          <w:sz w:val="28"/>
        </w:rPr>
        <w:lastRenderedPageBreak/>
        <w:t xml:space="preserve">Высшей точкой социальных выступлений в этот период стали события мая — июня 1968 г. во Франции. Начавшись как выступление парижских студентов, </w:t>
      </w:r>
      <w:proofErr w:type="spellStart"/>
      <w:proofErr w:type="gramStart"/>
      <w:r w:rsidRPr="000440D1">
        <w:rPr>
          <w:rFonts w:ascii="Times New Roman" w:eastAsia="Times New Roman" w:hAnsi="Times New Roman"/>
          <w:sz w:val="28"/>
        </w:rPr>
        <w:t>требо-вавших</w:t>
      </w:r>
      <w:proofErr w:type="spellEnd"/>
      <w:proofErr w:type="gramEnd"/>
      <w:r w:rsidRPr="000440D1">
        <w:rPr>
          <w:rFonts w:ascii="Times New Roman" w:eastAsia="Times New Roman" w:hAnsi="Times New Roman"/>
          <w:sz w:val="28"/>
        </w:rPr>
        <w:t xml:space="preserve"> демократизации системы высшего образования, они вскоре переросли в </w:t>
      </w:r>
      <w:proofErr w:type="spellStart"/>
      <w:r w:rsidRPr="000440D1">
        <w:rPr>
          <w:rFonts w:ascii="Times New Roman" w:eastAsia="Times New Roman" w:hAnsi="Times New Roman"/>
          <w:sz w:val="28"/>
        </w:rPr>
        <w:t>мас-совые</w:t>
      </w:r>
      <w:proofErr w:type="spellEnd"/>
      <w:r w:rsidRPr="000440D1">
        <w:rPr>
          <w:rFonts w:ascii="Times New Roman" w:eastAsia="Times New Roman" w:hAnsi="Times New Roman"/>
          <w:sz w:val="28"/>
        </w:rPr>
        <w:t xml:space="preserve"> демонстрации и всеобщую забастовку (число бастующих по стране превысило 10 млн. человек). Рабочие ряда автомобильных заводов «Рено» заняли свои </w:t>
      </w:r>
      <w:proofErr w:type="spellStart"/>
      <w:proofErr w:type="gramStart"/>
      <w:r w:rsidRPr="000440D1">
        <w:rPr>
          <w:rFonts w:ascii="Times New Roman" w:eastAsia="Times New Roman" w:hAnsi="Times New Roman"/>
          <w:sz w:val="28"/>
        </w:rPr>
        <w:t>предпри-ятия</w:t>
      </w:r>
      <w:proofErr w:type="spellEnd"/>
      <w:proofErr w:type="gramEnd"/>
      <w:r w:rsidRPr="000440D1">
        <w:rPr>
          <w:rFonts w:ascii="Times New Roman" w:eastAsia="Times New Roman" w:hAnsi="Times New Roman"/>
          <w:sz w:val="28"/>
        </w:rPr>
        <w:t xml:space="preserve">. Правительство вынуждено было пойти на уступки. Участники забастовки </w:t>
      </w:r>
      <w:proofErr w:type="gramStart"/>
      <w:r w:rsidRPr="000440D1">
        <w:rPr>
          <w:rFonts w:ascii="Times New Roman" w:eastAsia="Times New Roman" w:hAnsi="Times New Roman"/>
          <w:sz w:val="28"/>
        </w:rPr>
        <w:t>до-бились</w:t>
      </w:r>
      <w:proofErr w:type="gramEnd"/>
      <w:r w:rsidRPr="000440D1">
        <w:rPr>
          <w:rFonts w:ascii="Times New Roman" w:eastAsia="Times New Roman" w:hAnsi="Times New Roman"/>
          <w:sz w:val="28"/>
        </w:rPr>
        <w:t xml:space="preserve"> повышения заработной платы на 10—19%, увеличения отпусков, расширения прав профсоюзов. Эти события оказались серьезным испытанием для властей. В </w:t>
      </w:r>
      <w:proofErr w:type="gramStart"/>
      <w:r w:rsidRPr="000440D1">
        <w:rPr>
          <w:rFonts w:ascii="Times New Roman" w:eastAsia="Times New Roman" w:hAnsi="Times New Roman"/>
          <w:sz w:val="28"/>
        </w:rPr>
        <w:t>ап-реле</w:t>
      </w:r>
      <w:proofErr w:type="gramEnd"/>
      <w:r w:rsidRPr="000440D1">
        <w:rPr>
          <w:rFonts w:ascii="Times New Roman" w:eastAsia="Times New Roman" w:hAnsi="Times New Roman"/>
          <w:sz w:val="28"/>
        </w:rPr>
        <w:t xml:space="preserve"> 1969 г. президент де Голль выдвинул на референдум законопроект о </w:t>
      </w:r>
      <w:proofErr w:type="spellStart"/>
      <w:r w:rsidRPr="000440D1">
        <w:rPr>
          <w:rFonts w:ascii="Times New Roman" w:eastAsia="Times New Roman" w:hAnsi="Times New Roman"/>
          <w:sz w:val="28"/>
        </w:rPr>
        <w:t>реоргани-зации</w:t>
      </w:r>
      <w:proofErr w:type="spellEnd"/>
      <w:r w:rsidRPr="000440D1">
        <w:rPr>
          <w:rFonts w:ascii="Times New Roman" w:eastAsia="Times New Roman" w:hAnsi="Times New Roman"/>
          <w:sz w:val="28"/>
        </w:rPr>
        <w:t xml:space="preserve"> местного самоуправления, но большинство голосовавших отклонило </w:t>
      </w:r>
      <w:proofErr w:type="spellStart"/>
      <w:r w:rsidRPr="000440D1">
        <w:rPr>
          <w:rFonts w:ascii="Times New Roman" w:eastAsia="Times New Roman" w:hAnsi="Times New Roman"/>
          <w:sz w:val="28"/>
        </w:rPr>
        <w:t>законо</w:t>
      </w:r>
      <w:proofErr w:type="spellEnd"/>
      <w:r w:rsidRPr="000440D1">
        <w:rPr>
          <w:rFonts w:ascii="Times New Roman" w:eastAsia="Times New Roman" w:hAnsi="Times New Roman"/>
          <w:sz w:val="28"/>
        </w:rPr>
        <w:t xml:space="preserve">-проект. После этого Ш. де Голль подал в отставку. В июне 1969 г. новым </w:t>
      </w:r>
      <w:proofErr w:type="spellStart"/>
      <w:proofErr w:type="gramStart"/>
      <w:r w:rsidRPr="000440D1">
        <w:rPr>
          <w:rFonts w:ascii="Times New Roman" w:eastAsia="Times New Roman" w:hAnsi="Times New Roman"/>
          <w:sz w:val="28"/>
        </w:rPr>
        <w:t>президен</w:t>
      </w:r>
      <w:proofErr w:type="spellEnd"/>
      <w:r w:rsidRPr="000440D1">
        <w:rPr>
          <w:rFonts w:ascii="Times New Roman" w:eastAsia="Times New Roman" w:hAnsi="Times New Roman"/>
          <w:sz w:val="28"/>
        </w:rPr>
        <w:t>-том</w:t>
      </w:r>
      <w:proofErr w:type="gramEnd"/>
      <w:r w:rsidRPr="000440D1">
        <w:rPr>
          <w:rFonts w:ascii="Times New Roman" w:eastAsia="Times New Roman" w:hAnsi="Times New Roman"/>
          <w:sz w:val="28"/>
        </w:rPr>
        <w:t xml:space="preserve"> страны был избран представитель </w:t>
      </w:r>
      <w:proofErr w:type="spellStart"/>
      <w:r w:rsidRPr="000440D1">
        <w:rPr>
          <w:rFonts w:ascii="Times New Roman" w:eastAsia="Times New Roman" w:hAnsi="Times New Roman"/>
          <w:sz w:val="28"/>
        </w:rPr>
        <w:t>голлистской</w:t>
      </w:r>
      <w:proofErr w:type="spellEnd"/>
      <w:r w:rsidRPr="000440D1">
        <w:rPr>
          <w:rFonts w:ascii="Times New Roman" w:eastAsia="Times New Roman" w:hAnsi="Times New Roman"/>
          <w:sz w:val="28"/>
        </w:rPr>
        <w:t xml:space="preserve"> партии Ж. Помпиду.</w:t>
      </w:r>
    </w:p>
    <w:p w:rsidR="000440D1" w:rsidRPr="000440D1" w:rsidRDefault="000440D1" w:rsidP="000440D1">
      <w:pPr>
        <w:spacing w:line="17" w:lineRule="exact"/>
        <w:rPr>
          <w:rFonts w:ascii="Times New Roman" w:eastAsia="Times New Roman" w:hAnsi="Times New Roman"/>
        </w:rPr>
      </w:pPr>
    </w:p>
    <w:p w:rsidR="000440D1" w:rsidRPr="000440D1" w:rsidRDefault="000440D1" w:rsidP="000440D1">
      <w:pPr>
        <w:spacing w:line="238" w:lineRule="auto"/>
        <w:ind w:right="80" w:firstLine="428"/>
        <w:rPr>
          <w:rFonts w:ascii="Times New Roman" w:eastAsia="Times New Roman" w:hAnsi="Times New Roman"/>
          <w:sz w:val="28"/>
        </w:rPr>
      </w:pPr>
      <w:r w:rsidRPr="000440D1">
        <w:rPr>
          <w:rFonts w:ascii="Times New Roman" w:eastAsia="Times New Roman" w:hAnsi="Times New Roman"/>
          <w:sz w:val="28"/>
        </w:rPr>
        <w:t xml:space="preserve">1968 год ознаменовался обострением обстановки в Северной Ирландии, где </w:t>
      </w:r>
      <w:proofErr w:type="spellStart"/>
      <w:proofErr w:type="gramStart"/>
      <w:r w:rsidRPr="000440D1">
        <w:rPr>
          <w:rFonts w:ascii="Times New Roman" w:eastAsia="Times New Roman" w:hAnsi="Times New Roman"/>
          <w:sz w:val="28"/>
        </w:rPr>
        <w:t>ак-тивизировалось</w:t>
      </w:r>
      <w:proofErr w:type="spellEnd"/>
      <w:proofErr w:type="gramEnd"/>
      <w:r w:rsidRPr="000440D1">
        <w:rPr>
          <w:rFonts w:ascii="Times New Roman" w:eastAsia="Times New Roman" w:hAnsi="Times New Roman"/>
          <w:sz w:val="28"/>
        </w:rPr>
        <w:t xml:space="preserve"> движение за гражданские права. Стычки представителей </w:t>
      </w:r>
      <w:proofErr w:type="spellStart"/>
      <w:proofErr w:type="gramStart"/>
      <w:r w:rsidRPr="000440D1">
        <w:rPr>
          <w:rFonts w:ascii="Times New Roman" w:eastAsia="Times New Roman" w:hAnsi="Times New Roman"/>
          <w:sz w:val="28"/>
        </w:rPr>
        <w:t>католиче-ского</w:t>
      </w:r>
      <w:proofErr w:type="spellEnd"/>
      <w:proofErr w:type="gramEnd"/>
      <w:r w:rsidRPr="000440D1">
        <w:rPr>
          <w:rFonts w:ascii="Times New Roman" w:eastAsia="Times New Roman" w:hAnsi="Times New Roman"/>
          <w:sz w:val="28"/>
        </w:rPr>
        <w:t xml:space="preserve"> населения с полицией переросли в вооруженный конфликт, в который </w:t>
      </w:r>
      <w:proofErr w:type="spellStart"/>
      <w:r w:rsidRPr="000440D1">
        <w:rPr>
          <w:rFonts w:ascii="Times New Roman" w:eastAsia="Times New Roman" w:hAnsi="Times New Roman"/>
          <w:sz w:val="28"/>
        </w:rPr>
        <w:t>вклю-чились</w:t>
      </w:r>
      <w:proofErr w:type="spellEnd"/>
      <w:r w:rsidRPr="000440D1">
        <w:rPr>
          <w:rFonts w:ascii="Times New Roman" w:eastAsia="Times New Roman" w:hAnsi="Times New Roman"/>
          <w:sz w:val="28"/>
        </w:rPr>
        <w:t xml:space="preserve"> как протестантские, так и католические экстремистские группировки. </w:t>
      </w:r>
      <w:proofErr w:type="spellStart"/>
      <w:proofErr w:type="gramStart"/>
      <w:r w:rsidRPr="000440D1">
        <w:rPr>
          <w:rFonts w:ascii="Times New Roman" w:eastAsia="Times New Roman" w:hAnsi="Times New Roman"/>
          <w:sz w:val="28"/>
        </w:rPr>
        <w:t>Прави-тельство</w:t>
      </w:r>
      <w:proofErr w:type="spellEnd"/>
      <w:proofErr w:type="gramEnd"/>
      <w:r w:rsidRPr="000440D1">
        <w:rPr>
          <w:rFonts w:ascii="Times New Roman" w:eastAsia="Times New Roman" w:hAnsi="Times New Roman"/>
          <w:sz w:val="28"/>
        </w:rPr>
        <w:t xml:space="preserve"> ввело в Ольстер войска. Кризис, то обостряясь, то ослабевая, затянулся на три десятилетия.</w:t>
      </w:r>
    </w:p>
    <w:p w:rsidR="000440D1" w:rsidRPr="000440D1" w:rsidRDefault="000440D1" w:rsidP="000440D1">
      <w:pPr>
        <w:spacing w:line="16" w:lineRule="exact"/>
        <w:rPr>
          <w:rFonts w:ascii="Times New Roman" w:eastAsia="Times New Roman" w:hAnsi="Times New Roman"/>
        </w:rPr>
      </w:pPr>
    </w:p>
    <w:p w:rsidR="000440D1" w:rsidRPr="000440D1" w:rsidRDefault="000440D1" w:rsidP="000440D1">
      <w:pPr>
        <w:spacing w:line="239" w:lineRule="auto"/>
        <w:ind w:right="40" w:firstLine="428"/>
        <w:rPr>
          <w:rFonts w:ascii="Times New Roman" w:eastAsia="Times New Roman" w:hAnsi="Times New Roman"/>
          <w:sz w:val="28"/>
        </w:rPr>
      </w:pPr>
      <w:r w:rsidRPr="000440D1">
        <w:rPr>
          <w:rFonts w:ascii="Times New Roman" w:eastAsia="Times New Roman" w:hAnsi="Times New Roman"/>
          <w:sz w:val="28"/>
        </w:rPr>
        <w:t xml:space="preserve">Волна социальных выступлений привела к политическим переменам в </w:t>
      </w:r>
      <w:proofErr w:type="spellStart"/>
      <w:proofErr w:type="gramStart"/>
      <w:r w:rsidRPr="000440D1">
        <w:rPr>
          <w:rFonts w:ascii="Times New Roman" w:eastAsia="Times New Roman" w:hAnsi="Times New Roman"/>
          <w:sz w:val="28"/>
        </w:rPr>
        <w:t>большин-стве</w:t>
      </w:r>
      <w:proofErr w:type="spellEnd"/>
      <w:proofErr w:type="gramEnd"/>
      <w:r w:rsidRPr="000440D1">
        <w:rPr>
          <w:rFonts w:ascii="Times New Roman" w:eastAsia="Times New Roman" w:hAnsi="Times New Roman"/>
          <w:sz w:val="28"/>
        </w:rPr>
        <w:t xml:space="preserve"> западноевропейских стран. Во многих из них в 60-е гг. к власти пришли социал-демократические и социалистические партии. В ФРГ в конце 1966 г. представители Социал-демократической партии Германии (СДПГ) вошли в коалиционное </w:t>
      </w:r>
      <w:proofErr w:type="spellStart"/>
      <w:proofErr w:type="gramStart"/>
      <w:r w:rsidRPr="000440D1">
        <w:rPr>
          <w:rFonts w:ascii="Times New Roman" w:eastAsia="Times New Roman" w:hAnsi="Times New Roman"/>
          <w:sz w:val="28"/>
        </w:rPr>
        <w:t>прави-тельство</w:t>
      </w:r>
      <w:proofErr w:type="spellEnd"/>
      <w:proofErr w:type="gramEnd"/>
      <w:r w:rsidRPr="000440D1">
        <w:rPr>
          <w:rFonts w:ascii="Times New Roman" w:eastAsia="Times New Roman" w:hAnsi="Times New Roman"/>
          <w:sz w:val="28"/>
        </w:rPr>
        <w:t xml:space="preserve"> с ХДС/ХСС, а с 1969 г. уже сами формировали правительство в блоке со Свободной демократической партией (</w:t>
      </w:r>
      <w:proofErr w:type="spellStart"/>
      <w:r w:rsidRPr="000440D1">
        <w:rPr>
          <w:rFonts w:ascii="Times New Roman" w:eastAsia="Times New Roman" w:hAnsi="Times New Roman"/>
          <w:sz w:val="28"/>
        </w:rPr>
        <w:t>СвДП</w:t>
      </w:r>
      <w:proofErr w:type="spellEnd"/>
      <w:r w:rsidRPr="000440D1">
        <w:rPr>
          <w:rFonts w:ascii="Times New Roman" w:eastAsia="Times New Roman" w:hAnsi="Times New Roman"/>
          <w:sz w:val="28"/>
        </w:rPr>
        <w:t xml:space="preserve">). В Австрии в 1970—1971 гг. впервые в истории страны к власти пришла Социалистическая партия. В Италии основу </w:t>
      </w:r>
      <w:proofErr w:type="gramStart"/>
      <w:r w:rsidRPr="000440D1">
        <w:rPr>
          <w:rFonts w:ascii="Times New Roman" w:eastAsia="Times New Roman" w:hAnsi="Times New Roman"/>
          <w:sz w:val="28"/>
        </w:rPr>
        <w:t>после-военных</w:t>
      </w:r>
      <w:proofErr w:type="gramEnd"/>
      <w:r w:rsidRPr="000440D1">
        <w:rPr>
          <w:rFonts w:ascii="Times New Roman" w:eastAsia="Times New Roman" w:hAnsi="Times New Roman"/>
          <w:sz w:val="28"/>
        </w:rPr>
        <w:t xml:space="preserve"> правительств составляла Христианско-демократическая партия (ХДП), вступавшая в коалицию то с левыми, то с правыми партиями. В 60-е гг. ее </w:t>
      </w:r>
      <w:proofErr w:type="gramStart"/>
      <w:r w:rsidRPr="000440D1">
        <w:rPr>
          <w:rFonts w:ascii="Times New Roman" w:eastAsia="Times New Roman" w:hAnsi="Times New Roman"/>
          <w:sz w:val="28"/>
        </w:rPr>
        <w:t>партнера-ми</w:t>
      </w:r>
      <w:proofErr w:type="gramEnd"/>
      <w:r w:rsidRPr="000440D1">
        <w:rPr>
          <w:rFonts w:ascii="Times New Roman" w:eastAsia="Times New Roman" w:hAnsi="Times New Roman"/>
          <w:sz w:val="28"/>
        </w:rPr>
        <w:t xml:space="preserve"> стали левые — социал-демократы и социалисты. Лидер социал-демократов Д. </w:t>
      </w:r>
      <w:proofErr w:type="spellStart"/>
      <w:r w:rsidRPr="000440D1">
        <w:rPr>
          <w:rFonts w:ascii="Times New Roman" w:eastAsia="Times New Roman" w:hAnsi="Times New Roman"/>
          <w:sz w:val="28"/>
        </w:rPr>
        <w:t>Сарагат</w:t>
      </w:r>
      <w:proofErr w:type="spellEnd"/>
      <w:r w:rsidRPr="000440D1">
        <w:rPr>
          <w:rFonts w:ascii="Times New Roman" w:eastAsia="Times New Roman" w:hAnsi="Times New Roman"/>
          <w:sz w:val="28"/>
        </w:rPr>
        <w:t xml:space="preserve"> был избран президентом страны.</w:t>
      </w:r>
    </w:p>
    <w:p w:rsidR="000440D1" w:rsidRPr="000440D1" w:rsidRDefault="000440D1" w:rsidP="000440D1">
      <w:pPr>
        <w:spacing w:line="16" w:lineRule="exact"/>
        <w:rPr>
          <w:rFonts w:ascii="Times New Roman" w:eastAsia="Times New Roman" w:hAnsi="Times New Roman"/>
        </w:rPr>
      </w:pPr>
    </w:p>
    <w:p w:rsidR="000440D1" w:rsidRPr="000440D1" w:rsidRDefault="000440D1" w:rsidP="000440D1">
      <w:pPr>
        <w:spacing w:line="239" w:lineRule="auto"/>
        <w:ind w:right="20" w:firstLine="428"/>
        <w:rPr>
          <w:rFonts w:ascii="Times New Roman" w:eastAsia="Times New Roman" w:hAnsi="Times New Roman"/>
          <w:sz w:val="28"/>
        </w:rPr>
      </w:pPr>
      <w:r w:rsidRPr="000440D1">
        <w:rPr>
          <w:rFonts w:ascii="Times New Roman" w:eastAsia="Times New Roman" w:hAnsi="Times New Roman"/>
          <w:sz w:val="28"/>
        </w:rPr>
        <w:t xml:space="preserve">При различии ситуаций в разных странах политика социал-демократов имела </w:t>
      </w:r>
      <w:proofErr w:type="gramStart"/>
      <w:r w:rsidRPr="000440D1">
        <w:rPr>
          <w:rFonts w:ascii="Times New Roman" w:eastAsia="Times New Roman" w:hAnsi="Times New Roman"/>
          <w:sz w:val="28"/>
        </w:rPr>
        <w:t>не-которые</w:t>
      </w:r>
      <w:proofErr w:type="gramEnd"/>
      <w:r w:rsidRPr="000440D1">
        <w:rPr>
          <w:rFonts w:ascii="Times New Roman" w:eastAsia="Times New Roman" w:hAnsi="Times New Roman"/>
          <w:sz w:val="28"/>
        </w:rPr>
        <w:t xml:space="preserve"> общие черты. Своей главной, «никогда не кончающейся задачей» они </w:t>
      </w:r>
      <w:proofErr w:type="spellStart"/>
      <w:proofErr w:type="gramStart"/>
      <w:r w:rsidRPr="000440D1">
        <w:rPr>
          <w:rFonts w:ascii="Times New Roman" w:eastAsia="Times New Roman" w:hAnsi="Times New Roman"/>
          <w:sz w:val="28"/>
        </w:rPr>
        <w:t>счи</w:t>
      </w:r>
      <w:proofErr w:type="spellEnd"/>
      <w:r w:rsidRPr="000440D1">
        <w:rPr>
          <w:rFonts w:ascii="Times New Roman" w:eastAsia="Times New Roman" w:hAnsi="Times New Roman"/>
          <w:sz w:val="28"/>
        </w:rPr>
        <w:t>-тали</w:t>
      </w:r>
      <w:proofErr w:type="gramEnd"/>
      <w:r w:rsidRPr="000440D1">
        <w:rPr>
          <w:rFonts w:ascii="Times New Roman" w:eastAsia="Times New Roman" w:hAnsi="Times New Roman"/>
          <w:sz w:val="28"/>
        </w:rPr>
        <w:t xml:space="preserve"> создание «социального общества», главными ценностями которого </w:t>
      </w:r>
      <w:proofErr w:type="spellStart"/>
      <w:r w:rsidRPr="000440D1">
        <w:rPr>
          <w:rFonts w:ascii="Times New Roman" w:eastAsia="Times New Roman" w:hAnsi="Times New Roman"/>
          <w:sz w:val="28"/>
        </w:rPr>
        <w:t>провозгла-шались</w:t>
      </w:r>
      <w:proofErr w:type="spellEnd"/>
      <w:r w:rsidRPr="000440D1">
        <w:rPr>
          <w:rFonts w:ascii="Times New Roman" w:eastAsia="Times New Roman" w:hAnsi="Times New Roman"/>
          <w:sz w:val="28"/>
        </w:rPr>
        <w:t xml:space="preserve"> свобода, справедливость, солидарность. Они рассматривали себя как </w:t>
      </w:r>
      <w:proofErr w:type="gramStart"/>
      <w:r w:rsidRPr="000440D1">
        <w:rPr>
          <w:rFonts w:ascii="Times New Roman" w:eastAsia="Times New Roman" w:hAnsi="Times New Roman"/>
          <w:sz w:val="28"/>
        </w:rPr>
        <w:t>пред-</w:t>
      </w:r>
      <w:proofErr w:type="spellStart"/>
      <w:r w:rsidRPr="000440D1">
        <w:rPr>
          <w:rFonts w:ascii="Times New Roman" w:eastAsia="Times New Roman" w:hAnsi="Times New Roman"/>
          <w:sz w:val="28"/>
        </w:rPr>
        <w:t>ставителей</w:t>
      </w:r>
      <w:proofErr w:type="spellEnd"/>
      <w:proofErr w:type="gramEnd"/>
      <w:r w:rsidRPr="000440D1">
        <w:rPr>
          <w:rFonts w:ascii="Times New Roman" w:eastAsia="Times New Roman" w:hAnsi="Times New Roman"/>
          <w:sz w:val="28"/>
        </w:rPr>
        <w:t xml:space="preserve"> интересов не только рабочих, но и других слоев населения (с 70—80-х гг. эти партии стали опираться на так называемые «новые средние слои» — научно-техническую интеллигенцию, служащих). В экономической сфере социал-демократы выступали за сочетание разных форм собственности — частной, государственной и др. Ключевым положением их программ являлся тезис о государственном </w:t>
      </w:r>
      <w:proofErr w:type="spellStart"/>
      <w:proofErr w:type="gramStart"/>
      <w:r w:rsidRPr="000440D1">
        <w:rPr>
          <w:rFonts w:ascii="Times New Roman" w:eastAsia="Times New Roman" w:hAnsi="Times New Roman"/>
          <w:sz w:val="28"/>
        </w:rPr>
        <w:t>регулиро-вании</w:t>
      </w:r>
      <w:proofErr w:type="spellEnd"/>
      <w:proofErr w:type="gramEnd"/>
      <w:r w:rsidRPr="000440D1">
        <w:rPr>
          <w:rFonts w:ascii="Times New Roman" w:eastAsia="Times New Roman" w:hAnsi="Times New Roman"/>
          <w:sz w:val="28"/>
        </w:rPr>
        <w:t xml:space="preserve"> экономики. Отношение к рынку выражалось девизом: «Конкуренция — </w:t>
      </w:r>
      <w:proofErr w:type="gramStart"/>
      <w:r w:rsidRPr="000440D1">
        <w:rPr>
          <w:rFonts w:ascii="Times New Roman" w:eastAsia="Times New Roman" w:hAnsi="Times New Roman"/>
          <w:sz w:val="28"/>
        </w:rPr>
        <w:t>на-сколько</w:t>
      </w:r>
      <w:proofErr w:type="gramEnd"/>
      <w:r w:rsidRPr="000440D1">
        <w:rPr>
          <w:rFonts w:ascii="Times New Roman" w:eastAsia="Times New Roman" w:hAnsi="Times New Roman"/>
          <w:sz w:val="28"/>
        </w:rPr>
        <w:t xml:space="preserve"> возможно, планирование — насколько необходимо». Особое значение </w:t>
      </w:r>
      <w:proofErr w:type="gramStart"/>
      <w:r w:rsidRPr="000440D1">
        <w:rPr>
          <w:rFonts w:ascii="Times New Roman" w:eastAsia="Times New Roman" w:hAnsi="Times New Roman"/>
          <w:sz w:val="28"/>
        </w:rPr>
        <w:t>при-давалось</w:t>
      </w:r>
      <w:proofErr w:type="gramEnd"/>
      <w:r w:rsidRPr="000440D1">
        <w:rPr>
          <w:rFonts w:ascii="Times New Roman" w:eastAsia="Times New Roman" w:hAnsi="Times New Roman"/>
          <w:sz w:val="28"/>
        </w:rPr>
        <w:t xml:space="preserve"> «демократическому участию» трудящихся в решении вопросов </w:t>
      </w:r>
      <w:proofErr w:type="spellStart"/>
      <w:r w:rsidRPr="000440D1">
        <w:rPr>
          <w:rFonts w:ascii="Times New Roman" w:eastAsia="Times New Roman" w:hAnsi="Times New Roman"/>
          <w:sz w:val="28"/>
        </w:rPr>
        <w:t>организа-ции</w:t>
      </w:r>
      <w:proofErr w:type="spellEnd"/>
      <w:r w:rsidRPr="000440D1">
        <w:rPr>
          <w:rFonts w:ascii="Times New Roman" w:eastAsia="Times New Roman" w:hAnsi="Times New Roman"/>
          <w:sz w:val="28"/>
        </w:rPr>
        <w:t xml:space="preserve"> производства, цен, зарплаты.</w:t>
      </w:r>
    </w:p>
    <w:p w:rsidR="000440D1" w:rsidRPr="000440D1" w:rsidRDefault="000440D1" w:rsidP="000440D1">
      <w:pPr>
        <w:spacing w:line="6" w:lineRule="exact"/>
        <w:rPr>
          <w:rFonts w:ascii="Times New Roman" w:eastAsia="Times New Roman" w:hAnsi="Times New Roman"/>
        </w:rPr>
      </w:pPr>
    </w:p>
    <w:p w:rsidR="000440D1" w:rsidRPr="000440D1" w:rsidRDefault="000440D1" w:rsidP="000440D1">
      <w:pPr>
        <w:spacing w:line="0" w:lineRule="atLeast"/>
        <w:jc w:val="right"/>
        <w:rPr>
          <w:rFonts w:ascii="Times New Roman" w:eastAsia="Times New Roman" w:hAnsi="Times New Roman"/>
        </w:rPr>
      </w:pPr>
    </w:p>
    <w:p w:rsidR="000440D1" w:rsidRPr="000440D1" w:rsidRDefault="000440D1" w:rsidP="000440D1">
      <w:pPr>
        <w:spacing w:line="0" w:lineRule="atLeast"/>
        <w:jc w:val="right"/>
        <w:rPr>
          <w:rFonts w:ascii="Times New Roman" w:eastAsia="Times New Roman" w:hAnsi="Times New Roman"/>
        </w:rPr>
        <w:sectPr w:rsidR="000440D1" w:rsidRPr="000440D1">
          <w:pgSz w:w="12240" w:h="15840"/>
          <w:pgMar w:top="1138" w:right="840" w:bottom="392" w:left="1140" w:header="0" w:footer="0" w:gutter="0"/>
          <w:cols w:space="0" w:equalWidth="0">
            <w:col w:w="10260"/>
          </w:cols>
          <w:docGrid w:linePitch="360"/>
        </w:sectPr>
      </w:pPr>
    </w:p>
    <w:p w:rsidR="000440D1" w:rsidRPr="000440D1" w:rsidRDefault="000440D1" w:rsidP="000440D1">
      <w:pPr>
        <w:numPr>
          <w:ilvl w:val="1"/>
          <w:numId w:val="1"/>
        </w:numPr>
        <w:tabs>
          <w:tab w:val="left" w:pos="692"/>
        </w:tabs>
        <w:spacing w:line="238" w:lineRule="auto"/>
        <w:ind w:left="7" w:right="80" w:firstLine="420"/>
        <w:rPr>
          <w:rFonts w:ascii="Times New Roman" w:eastAsia="Times New Roman" w:hAnsi="Times New Roman"/>
          <w:sz w:val="28"/>
        </w:rPr>
      </w:pPr>
      <w:bookmarkStart w:id="25" w:name="page85"/>
      <w:bookmarkEnd w:id="25"/>
      <w:r w:rsidRPr="000440D1">
        <w:rPr>
          <w:rFonts w:ascii="Times New Roman" w:eastAsia="Times New Roman" w:hAnsi="Times New Roman"/>
          <w:sz w:val="28"/>
        </w:rPr>
        <w:lastRenderedPageBreak/>
        <w:t xml:space="preserve">Швеции, где социал-демократы находились у власти в течение нескольких </w:t>
      </w:r>
      <w:proofErr w:type="gramStart"/>
      <w:r w:rsidRPr="000440D1">
        <w:rPr>
          <w:rFonts w:ascii="Times New Roman" w:eastAsia="Times New Roman" w:hAnsi="Times New Roman"/>
          <w:sz w:val="28"/>
        </w:rPr>
        <w:t>де-</w:t>
      </w:r>
      <w:proofErr w:type="spellStart"/>
      <w:r w:rsidRPr="000440D1">
        <w:rPr>
          <w:rFonts w:ascii="Times New Roman" w:eastAsia="Times New Roman" w:hAnsi="Times New Roman"/>
          <w:sz w:val="28"/>
        </w:rPr>
        <w:t>сятилетий</w:t>
      </w:r>
      <w:proofErr w:type="spellEnd"/>
      <w:proofErr w:type="gramEnd"/>
      <w:r w:rsidRPr="000440D1">
        <w:rPr>
          <w:rFonts w:ascii="Times New Roman" w:eastAsia="Times New Roman" w:hAnsi="Times New Roman"/>
          <w:sz w:val="28"/>
        </w:rPr>
        <w:t xml:space="preserve">, была сформулирована концепция «функционального социализма». </w:t>
      </w:r>
      <w:proofErr w:type="gramStart"/>
      <w:r w:rsidRPr="000440D1">
        <w:rPr>
          <w:rFonts w:ascii="Times New Roman" w:eastAsia="Times New Roman" w:hAnsi="Times New Roman"/>
          <w:sz w:val="28"/>
        </w:rPr>
        <w:t>Пред-полагалось</w:t>
      </w:r>
      <w:proofErr w:type="gramEnd"/>
      <w:r w:rsidRPr="000440D1">
        <w:rPr>
          <w:rFonts w:ascii="Times New Roman" w:eastAsia="Times New Roman" w:hAnsi="Times New Roman"/>
          <w:sz w:val="28"/>
        </w:rPr>
        <w:t xml:space="preserve">, что частного собственника не нужно лишать его собственности, но </w:t>
      </w:r>
      <w:proofErr w:type="spellStart"/>
      <w:r w:rsidRPr="000440D1">
        <w:rPr>
          <w:rFonts w:ascii="Times New Roman" w:eastAsia="Times New Roman" w:hAnsi="Times New Roman"/>
          <w:sz w:val="28"/>
        </w:rPr>
        <w:t>сле</w:t>
      </w:r>
      <w:proofErr w:type="spellEnd"/>
      <w:r w:rsidRPr="000440D1">
        <w:rPr>
          <w:rFonts w:ascii="Times New Roman" w:eastAsia="Times New Roman" w:hAnsi="Times New Roman"/>
          <w:sz w:val="28"/>
        </w:rPr>
        <w:t xml:space="preserve">-дует постепенно вовлекать в выполнение общественных функций путем </w:t>
      </w:r>
      <w:proofErr w:type="spellStart"/>
      <w:r w:rsidRPr="000440D1">
        <w:rPr>
          <w:rFonts w:ascii="Times New Roman" w:eastAsia="Times New Roman" w:hAnsi="Times New Roman"/>
          <w:sz w:val="28"/>
        </w:rPr>
        <w:t>перераспре</w:t>
      </w:r>
      <w:proofErr w:type="spellEnd"/>
      <w:r w:rsidRPr="000440D1">
        <w:rPr>
          <w:rFonts w:ascii="Times New Roman" w:eastAsia="Times New Roman" w:hAnsi="Times New Roman"/>
          <w:sz w:val="28"/>
        </w:rPr>
        <w:t xml:space="preserve">-деления прибыли. Государству в Швеции принадлежало около 6% </w:t>
      </w:r>
      <w:proofErr w:type="spellStart"/>
      <w:proofErr w:type="gramStart"/>
      <w:r w:rsidRPr="000440D1">
        <w:rPr>
          <w:rFonts w:ascii="Times New Roman" w:eastAsia="Times New Roman" w:hAnsi="Times New Roman"/>
          <w:sz w:val="28"/>
        </w:rPr>
        <w:t>производствен-ных</w:t>
      </w:r>
      <w:proofErr w:type="spellEnd"/>
      <w:proofErr w:type="gramEnd"/>
      <w:r w:rsidRPr="000440D1">
        <w:rPr>
          <w:rFonts w:ascii="Times New Roman" w:eastAsia="Times New Roman" w:hAnsi="Times New Roman"/>
          <w:sz w:val="28"/>
        </w:rPr>
        <w:t xml:space="preserve"> мощностей, зато доля общественного потребления в валовом национальном продукте (ВНП) в начале 70-х гг. составляла около 30%.</w:t>
      </w:r>
    </w:p>
    <w:p w:rsidR="000440D1" w:rsidRPr="000440D1" w:rsidRDefault="000440D1" w:rsidP="000440D1">
      <w:pPr>
        <w:spacing w:line="21" w:lineRule="exact"/>
        <w:rPr>
          <w:rFonts w:ascii="Times New Roman" w:eastAsia="Times New Roman" w:hAnsi="Times New Roman"/>
          <w:sz w:val="28"/>
        </w:rPr>
      </w:pPr>
    </w:p>
    <w:p w:rsidR="000440D1" w:rsidRPr="000440D1" w:rsidRDefault="000440D1" w:rsidP="000440D1">
      <w:pPr>
        <w:spacing w:line="239" w:lineRule="auto"/>
        <w:ind w:left="7" w:right="40" w:firstLine="428"/>
        <w:rPr>
          <w:rFonts w:ascii="Times New Roman" w:eastAsia="Times New Roman" w:hAnsi="Times New Roman"/>
          <w:sz w:val="28"/>
        </w:rPr>
      </w:pPr>
      <w:r w:rsidRPr="000440D1">
        <w:rPr>
          <w:rFonts w:ascii="Times New Roman" w:eastAsia="Times New Roman" w:hAnsi="Times New Roman"/>
          <w:sz w:val="28"/>
        </w:rPr>
        <w:t xml:space="preserve">Социал-демократические и социалистические правительства выделяли </w:t>
      </w:r>
      <w:proofErr w:type="spellStart"/>
      <w:proofErr w:type="gramStart"/>
      <w:r w:rsidRPr="000440D1">
        <w:rPr>
          <w:rFonts w:ascii="Times New Roman" w:eastAsia="Times New Roman" w:hAnsi="Times New Roman"/>
          <w:sz w:val="28"/>
        </w:rPr>
        <w:t>значи</w:t>
      </w:r>
      <w:proofErr w:type="spellEnd"/>
      <w:r w:rsidRPr="000440D1">
        <w:rPr>
          <w:rFonts w:ascii="Times New Roman" w:eastAsia="Times New Roman" w:hAnsi="Times New Roman"/>
          <w:sz w:val="28"/>
        </w:rPr>
        <w:t>-тельные</w:t>
      </w:r>
      <w:proofErr w:type="gramEnd"/>
      <w:r w:rsidRPr="000440D1">
        <w:rPr>
          <w:rFonts w:ascii="Times New Roman" w:eastAsia="Times New Roman" w:hAnsi="Times New Roman"/>
          <w:sz w:val="28"/>
        </w:rPr>
        <w:t xml:space="preserve"> средства на образование, здравоохранение, социальное обеспечение. Чтобы сократить уровень безработицы, принимались специальные программы подготовки и переподготовки рабочей силы. Продвижение в решении социальных проблем </w:t>
      </w:r>
      <w:proofErr w:type="gramStart"/>
      <w:r w:rsidRPr="000440D1">
        <w:rPr>
          <w:rFonts w:ascii="Times New Roman" w:eastAsia="Times New Roman" w:hAnsi="Times New Roman"/>
          <w:sz w:val="28"/>
        </w:rPr>
        <w:t>яви-лось</w:t>
      </w:r>
      <w:proofErr w:type="gramEnd"/>
      <w:r w:rsidRPr="000440D1">
        <w:rPr>
          <w:rFonts w:ascii="Times New Roman" w:eastAsia="Times New Roman" w:hAnsi="Times New Roman"/>
          <w:sz w:val="28"/>
        </w:rPr>
        <w:t xml:space="preserve"> одним из наиболее значительных достижений социал-демократических </w:t>
      </w:r>
      <w:proofErr w:type="spellStart"/>
      <w:r w:rsidRPr="000440D1">
        <w:rPr>
          <w:rFonts w:ascii="Times New Roman" w:eastAsia="Times New Roman" w:hAnsi="Times New Roman"/>
          <w:sz w:val="28"/>
        </w:rPr>
        <w:t>прави-тельств</w:t>
      </w:r>
      <w:proofErr w:type="spellEnd"/>
      <w:r w:rsidRPr="000440D1">
        <w:rPr>
          <w:rFonts w:ascii="Times New Roman" w:eastAsia="Times New Roman" w:hAnsi="Times New Roman"/>
          <w:sz w:val="28"/>
        </w:rPr>
        <w:t>. Однако вскоре проявились и отрицательные последствия их политики — чрезмерная «</w:t>
      </w:r>
      <w:proofErr w:type="spellStart"/>
      <w:r w:rsidRPr="000440D1">
        <w:rPr>
          <w:rFonts w:ascii="Times New Roman" w:eastAsia="Times New Roman" w:hAnsi="Times New Roman"/>
          <w:sz w:val="28"/>
        </w:rPr>
        <w:t>зарегулированность</w:t>
      </w:r>
      <w:proofErr w:type="spellEnd"/>
      <w:r w:rsidRPr="000440D1">
        <w:rPr>
          <w:rFonts w:ascii="Times New Roman" w:eastAsia="Times New Roman" w:hAnsi="Times New Roman"/>
          <w:sz w:val="28"/>
        </w:rPr>
        <w:t xml:space="preserve">», бюрократизация общественного и </w:t>
      </w:r>
      <w:proofErr w:type="gramStart"/>
      <w:r w:rsidRPr="000440D1">
        <w:rPr>
          <w:rFonts w:ascii="Times New Roman" w:eastAsia="Times New Roman" w:hAnsi="Times New Roman"/>
          <w:sz w:val="28"/>
        </w:rPr>
        <w:t>хозяйственно-</w:t>
      </w:r>
      <w:proofErr w:type="spellStart"/>
      <w:r w:rsidRPr="000440D1">
        <w:rPr>
          <w:rFonts w:ascii="Times New Roman" w:eastAsia="Times New Roman" w:hAnsi="Times New Roman"/>
          <w:sz w:val="28"/>
        </w:rPr>
        <w:t>го</w:t>
      </w:r>
      <w:proofErr w:type="spellEnd"/>
      <w:proofErr w:type="gramEnd"/>
      <w:r w:rsidRPr="000440D1">
        <w:rPr>
          <w:rFonts w:ascii="Times New Roman" w:eastAsia="Times New Roman" w:hAnsi="Times New Roman"/>
          <w:sz w:val="28"/>
        </w:rPr>
        <w:t xml:space="preserve"> управления, перенапряжение государственного бюджета. У части населения </w:t>
      </w:r>
      <w:proofErr w:type="spellStart"/>
      <w:proofErr w:type="gramStart"/>
      <w:r w:rsidRPr="000440D1">
        <w:rPr>
          <w:rFonts w:ascii="Times New Roman" w:eastAsia="Times New Roman" w:hAnsi="Times New Roman"/>
          <w:sz w:val="28"/>
        </w:rPr>
        <w:t>нача</w:t>
      </w:r>
      <w:proofErr w:type="spellEnd"/>
      <w:r w:rsidRPr="000440D1">
        <w:rPr>
          <w:rFonts w:ascii="Times New Roman" w:eastAsia="Times New Roman" w:hAnsi="Times New Roman"/>
          <w:sz w:val="28"/>
        </w:rPr>
        <w:t>-ла</w:t>
      </w:r>
      <w:proofErr w:type="gramEnd"/>
      <w:r w:rsidRPr="000440D1">
        <w:rPr>
          <w:rFonts w:ascii="Times New Roman" w:eastAsia="Times New Roman" w:hAnsi="Times New Roman"/>
          <w:sz w:val="28"/>
        </w:rPr>
        <w:t xml:space="preserve"> утверждаться психология социального иждивенчества, когда люди, не работая, рассчитывали получить в виде социальной помощи столько же, сколько те, кто на-</w:t>
      </w:r>
      <w:proofErr w:type="spellStart"/>
      <w:r w:rsidRPr="000440D1">
        <w:rPr>
          <w:rFonts w:ascii="Times New Roman" w:eastAsia="Times New Roman" w:hAnsi="Times New Roman"/>
          <w:sz w:val="28"/>
        </w:rPr>
        <w:t>пряженно</w:t>
      </w:r>
      <w:proofErr w:type="spellEnd"/>
      <w:r w:rsidRPr="000440D1">
        <w:rPr>
          <w:rFonts w:ascii="Times New Roman" w:eastAsia="Times New Roman" w:hAnsi="Times New Roman"/>
          <w:sz w:val="28"/>
        </w:rPr>
        <w:t xml:space="preserve"> трудился. Эти «издержки» вызывали критику со стороны консервативных сил.</w:t>
      </w:r>
    </w:p>
    <w:p w:rsidR="000440D1" w:rsidRPr="000440D1" w:rsidRDefault="000440D1" w:rsidP="000440D1">
      <w:pPr>
        <w:spacing w:line="14" w:lineRule="exact"/>
        <w:rPr>
          <w:rFonts w:ascii="Times New Roman" w:eastAsia="Times New Roman" w:hAnsi="Times New Roman"/>
          <w:sz w:val="28"/>
        </w:rPr>
      </w:pPr>
    </w:p>
    <w:p w:rsidR="000440D1" w:rsidRPr="000440D1" w:rsidRDefault="000440D1" w:rsidP="000440D1">
      <w:pPr>
        <w:spacing w:line="239" w:lineRule="auto"/>
        <w:ind w:left="7" w:right="140" w:firstLine="428"/>
        <w:rPr>
          <w:rFonts w:ascii="Times New Roman" w:eastAsia="Times New Roman" w:hAnsi="Times New Roman"/>
          <w:sz w:val="28"/>
        </w:rPr>
      </w:pPr>
      <w:r w:rsidRPr="000440D1">
        <w:rPr>
          <w:rFonts w:ascii="Times New Roman" w:eastAsia="Times New Roman" w:hAnsi="Times New Roman"/>
          <w:sz w:val="28"/>
        </w:rPr>
        <w:t xml:space="preserve">Важной стороной деятельности социал-демократических правительств </w:t>
      </w:r>
      <w:proofErr w:type="gramStart"/>
      <w:r w:rsidRPr="000440D1">
        <w:rPr>
          <w:rFonts w:ascii="Times New Roman" w:eastAsia="Times New Roman" w:hAnsi="Times New Roman"/>
          <w:sz w:val="28"/>
        </w:rPr>
        <w:t>западно-европейских</w:t>
      </w:r>
      <w:proofErr w:type="gramEnd"/>
      <w:r w:rsidRPr="000440D1">
        <w:rPr>
          <w:rFonts w:ascii="Times New Roman" w:eastAsia="Times New Roman" w:hAnsi="Times New Roman"/>
          <w:sz w:val="28"/>
        </w:rPr>
        <w:t xml:space="preserve"> государств стало изменение внешней политики. Особенно </w:t>
      </w:r>
      <w:proofErr w:type="spellStart"/>
      <w:proofErr w:type="gramStart"/>
      <w:r w:rsidRPr="000440D1">
        <w:rPr>
          <w:rFonts w:ascii="Times New Roman" w:eastAsia="Times New Roman" w:hAnsi="Times New Roman"/>
          <w:sz w:val="28"/>
        </w:rPr>
        <w:t>значитель-ные</w:t>
      </w:r>
      <w:proofErr w:type="spellEnd"/>
      <w:proofErr w:type="gramEnd"/>
      <w:r w:rsidRPr="000440D1">
        <w:rPr>
          <w:rFonts w:ascii="Times New Roman" w:eastAsia="Times New Roman" w:hAnsi="Times New Roman"/>
          <w:sz w:val="28"/>
        </w:rPr>
        <w:t xml:space="preserve"> шаги в этом направлении были сделаны в Федеративной Республике Германии. Пришедшее к власти в 1969 г. правительство во главе с канцлером В. Брандтом (СДПГ) и </w:t>
      </w:r>
      <w:proofErr w:type="gramStart"/>
      <w:r w:rsidRPr="000440D1">
        <w:rPr>
          <w:rFonts w:ascii="Times New Roman" w:eastAsia="Times New Roman" w:hAnsi="Times New Roman"/>
          <w:sz w:val="28"/>
        </w:rPr>
        <w:t>вице-канцлером</w:t>
      </w:r>
      <w:proofErr w:type="gramEnd"/>
      <w:r w:rsidRPr="000440D1">
        <w:rPr>
          <w:rFonts w:ascii="Times New Roman" w:eastAsia="Times New Roman" w:hAnsi="Times New Roman"/>
          <w:sz w:val="28"/>
        </w:rPr>
        <w:t xml:space="preserve"> и министром иностранных дел В. </w:t>
      </w:r>
      <w:proofErr w:type="spellStart"/>
      <w:r w:rsidRPr="000440D1">
        <w:rPr>
          <w:rFonts w:ascii="Times New Roman" w:eastAsia="Times New Roman" w:hAnsi="Times New Roman"/>
          <w:sz w:val="28"/>
        </w:rPr>
        <w:t>Шеелем</w:t>
      </w:r>
      <w:proofErr w:type="spellEnd"/>
      <w:r w:rsidRPr="000440D1">
        <w:rPr>
          <w:rFonts w:ascii="Times New Roman" w:eastAsia="Times New Roman" w:hAnsi="Times New Roman"/>
          <w:sz w:val="28"/>
        </w:rPr>
        <w:t xml:space="preserve"> (</w:t>
      </w:r>
      <w:proofErr w:type="spellStart"/>
      <w:r w:rsidRPr="000440D1">
        <w:rPr>
          <w:rFonts w:ascii="Times New Roman" w:eastAsia="Times New Roman" w:hAnsi="Times New Roman"/>
          <w:sz w:val="28"/>
        </w:rPr>
        <w:t>СвДП</w:t>
      </w:r>
      <w:proofErr w:type="spellEnd"/>
      <w:r w:rsidRPr="000440D1">
        <w:rPr>
          <w:rFonts w:ascii="Times New Roman" w:eastAsia="Times New Roman" w:hAnsi="Times New Roman"/>
          <w:sz w:val="28"/>
        </w:rPr>
        <w:t xml:space="preserve">) </w:t>
      </w:r>
      <w:proofErr w:type="spellStart"/>
      <w:r w:rsidRPr="000440D1">
        <w:rPr>
          <w:rFonts w:ascii="Times New Roman" w:eastAsia="Times New Roman" w:hAnsi="Times New Roman"/>
          <w:sz w:val="28"/>
        </w:rPr>
        <w:t>совер</w:t>
      </w:r>
      <w:proofErr w:type="spellEnd"/>
      <w:r w:rsidRPr="000440D1">
        <w:rPr>
          <w:rFonts w:ascii="Times New Roman" w:eastAsia="Times New Roman" w:hAnsi="Times New Roman"/>
          <w:sz w:val="28"/>
        </w:rPr>
        <w:t xml:space="preserve">-шило принципиальный поворот в «восточной политике», заключив в 1970—1973 гг. двусторонние договоры с СССР, Польшей, Чехословакией, подтверждавшие </w:t>
      </w:r>
      <w:proofErr w:type="spellStart"/>
      <w:r w:rsidRPr="000440D1">
        <w:rPr>
          <w:rFonts w:ascii="Times New Roman" w:eastAsia="Times New Roman" w:hAnsi="Times New Roman"/>
          <w:sz w:val="28"/>
        </w:rPr>
        <w:t>неру-шимость</w:t>
      </w:r>
      <w:proofErr w:type="spellEnd"/>
      <w:r w:rsidRPr="000440D1">
        <w:rPr>
          <w:rFonts w:ascii="Times New Roman" w:eastAsia="Times New Roman" w:hAnsi="Times New Roman"/>
          <w:sz w:val="28"/>
        </w:rPr>
        <w:t xml:space="preserve"> границ между ФРГ и Польшей, ФРГ и ГДР. Названные договоры, а также четырехсторонние соглашения по Западному Берлину, подписанные </w:t>
      </w:r>
      <w:proofErr w:type="gramStart"/>
      <w:r w:rsidRPr="000440D1">
        <w:rPr>
          <w:rFonts w:ascii="Times New Roman" w:eastAsia="Times New Roman" w:hAnsi="Times New Roman"/>
          <w:sz w:val="28"/>
        </w:rPr>
        <w:t>представителя-ми</w:t>
      </w:r>
      <w:proofErr w:type="gramEnd"/>
      <w:r w:rsidRPr="000440D1">
        <w:rPr>
          <w:rFonts w:ascii="Times New Roman" w:eastAsia="Times New Roman" w:hAnsi="Times New Roman"/>
          <w:sz w:val="28"/>
        </w:rPr>
        <w:t xml:space="preserve"> СССР, США, Великобритании и Франции в сентябре 1971 г., создали реальную почву для расширения международных контактов и взаимопонимания в Европе.</w:t>
      </w:r>
    </w:p>
    <w:p w:rsidR="000440D1" w:rsidRPr="000440D1" w:rsidRDefault="000440D1" w:rsidP="000440D1">
      <w:pPr>
        <w:spacing w:line="15" w:lineRule="exact"/>
        <w:rPr>
          <w:rFonts w:ascii="Times New Roman" w:eastAsia="Times New Roman" w:hAnsi="Times New Roman"/>
          <w:sz w:val="28"/>
        </w:rPr>
      </w:pPr>
    </w:p>
    <w:p w:rsidR="000440D1" w:rsidRPr="000440D1" w:rsidRDefault="000440D1" w:rsidP="000440D1">
      <w:pPr>
        <w:numPr>
          <w:ilvl w:val="1"/>
          <w:numId w:val="1"/>
        </w:numPr>
        <w:tabs>
          <w:tab w:val="left" w:pos="692"/>
        </w:tabs>
        <w:spacing w:line="234" w:lineRule="auto"/>
        <w:ind w:left="7" w:right="160" w:firstLine="420"/>
        <w:rPr>
          <w:rFonts w:ascii="Times New Roman" w:eastAsia="Times New Roman" w:hAnsi="Times New Roman"/>
          <w:sz w:val="28"/>
        </w:rPr>
      </w:pPr>
      <w:proofErr w:type="gramStart"/>
      <w:r w:rsidRPr="000440D1">
        <w:rPr>
          <w:rFonts w:ascii="Times New Roman" w:eastAsia="Times New Roman" w:hAnsi="Times New Roman"/>
          <w:sz w:val="28"/>
        </w:rPr>
        <w:t>середине</w:t>
      </w:r>
      <w:proofErr w:type="gramEnd"/>
      <w:r w:rsidRPr="000440D1">
        <w:rPr>
          <w:rFonts w:ascii="Times New Roman" w:eastAsia="Times New Roman" w:hAnsi="Times New Roman"/>
          <w:sz w:val="28"/>
        </w:rPr>
        <w:t xml:space="preserve"> 70-х гг. значительные политические перемены произошли в </w:t>
      </w:r>
      <w:proofErr w:type="spellStart"/>
      <w:r w:rsidRPr="000440D1">
        <w:rPr>
          <w:rFonts w:ascii="Times New Roman" w:eastAsia="Times New Roman" w:hAnsi="Times New Roman"/>
          <w:sz w:val="28"/>
        </w:rPr>
        <w:t>государ-ствах</w:t>
      </w:r>
      <w:proofErr w:type="spellEnd"/>
      <w:r w:rsidRPr="000440D1">
        <w:rPr>
          <w:rFonts w:ascii="Times New Roman" w:eastAsia="Times New Roman" w:hAnsi="Times New Roman"/>
          <w:sz w:val="28"/>
        </w:rPr>
        <w:t xml:space="preserve"> Юго-Западной и Южной Европы.</w:t>
      </w:r>
    </w:p>
    <w:p w:rsidR="000440D1" w:rsidRPr="000440D1" w:rsidRDefault="000440D1" w:rsidP="000440D1">
      <w:pPr>
        <w:spacing w:line="15" w:lineRule="exact"/>
        <w:rPr>
          <w:rFonts w:ascii="Times New Roman" w:eastAsia="Times New Roman" w:hAnsi="Times New Roman"/>
          <w:sz w:val="28"/>
        </w:rPr>
      </w:pPr>
    </w:p>
    <w:p w:rsidR="000440D1" w:rsidRPr="000440D1" w:rsidRDefault="000440D1" w:rsidP="000440D1">
      <w:pPr>
        <w:numPr>
          <w:ilvl w:val="1"/>
          <w:numId w:val="1"/>
        </w:numPr>
        <w:tabs>
          <w:tab w:val="left" w:pos="692"/>
        </w:tabs>
        <w:spacing w:line="248" w:lineRule="auto"/>
        <w:ind w:left="7" w:right="60" w:firstLine="420"/>
        <w:rPr>
          <w:rFonts w:ascii="Times New Roman" w:eastAsia="Times New Roman" w:hAnsi="Times New Roman"/>
          <w:sz w:val="27"/>
        </w:rPr>
      </w:pPr>
      <w:r w:rsidRPr="000440D1">
        <w:rPr>
          <w:rFonts w:ascii="Times New Roman" w:eastAsia="Times New Roman" w:hAnsi="Times New Roman"/>
          <w:sz w:val="27"/>
        </w:rPr>
        <w:t xml:space="preserve">Португалии в результате Апрельской революции 1974 г. был свергнут </w:t>
      </w:r>
      <w:proofErr w:type="spellStart"/>
      <w:proofErr w:type="gramStart"/>
      <w:r w:rsidRPr="000440D1">
        <w:rPr>
          <w:rFonts w:ascii="Times New Roman" w:eastAsia="Times New Roman" w:hAnsi="Times New Roman"/>
          <w:sz w:val="27"/>
        </w:rPr>
        <w:t>автори</w:t>
      </w:r>
      <w:proofErr w:type="spellEnd"/>
      <w:r w:rsidRPr="000440D1">
        <w:rPr>
          <w:rFonts w:ascii="Times New Roman" w:eastAsia="Times New Roman" w:hAnsi="Times New Roman"/>
          <w:sz w:val="27"/>
        </w:rPr>
        <w:t>-тарный</w:t>
      </w:r>
      <w:proofErr w:type="gramEnd"/>
      <w:r w:rsidRPr="000440D1">
        <w:rPr>
          <w:rFonts w:ascii="Times New Roman" w:eastAsia="Times New Roman" w:hAnsi="Times New Roman"/>
          <w:sz w:val="27"/>
        </w:rPr>
        <w:t xml:space="preserve"> режим. Политический переворот, осуществленный Движением вооруженных сил в столице, привел к смене власти на местах. Первые послереволюционные </w:t>
      </w:r>
      <w:proofErr w:type="spellStart"/>
      <w:proofErr w:type="gramStart"/>
      <w:r w:rsidRPr="000440D1">
        <w:rPr>
          <w:rFonts w:ascii="Times New Roman" w:eastAsia="Times New Roman" w:hAnsi="Times New Roman"/>
          <w:sz w:val="27"/>
        </w:rPr>
        <w:t>пра-вительства</w:t>
      </w:r>
      <w:proofErr w:type="spellEnd"/>
      <w:proofErr w:type="gramEnd"/>
      <w:r w:rsidRPr="000440D1">
        <w:rPr>
          <w:rFonts w:ascii="Times New Roman" w:eastAsia="Times New Roman" w:hAnsi="Times New Roman"/>
          <w:sz w:val="27"/>
        </w:rPr>
        <w:t xml:space="preserve"> (1974—1975), состоявшие из руководителей Движения вооруженных сил</w:t>
      </w:r>
    </w:p>
    <w:p w:rsidR="000440D1" w:rsidRPr="000440D1" w:rsidRDefault="000440D1" w:rsidP="000440D1">
      <w:pPr>
        <w:spacing w:line="6" w:lineRule="exact"/>
        <w:rPr>
          <w:rFonts w:ascii="Times New Roman" w:eastAsia="Times New Roman" w:hAnsi="Times New Roman"/>
          <w:sz w:val="27"/>
        </w:rPr>
      </w:pPr>
    </w:p>
    <w:p w:rsidR="000440D1" w:rsidRPr="000440D1" w:rsidRDefault="000440D1" w:rsidP="000440D1">
      <w:pPr>
        <w:numPr>
          <w:ilvl w:val="0"/>
          <w:numId w:val="1"/>
        </w:numPr>
        <w:tabs>
          <w:tab w:val="left" w:pos="228"/>
        </w:tabs>
        <w:spacing w:line="248" w:lineRule="auto"/>
        <w:ind w:left="7" w:right="60" w:hanging="7"/>
        <w:rPr>
          <w:rFonts w:ascii="Times New Roman" w:eastAsia="Times New Roman" w:hAnsi="Times New Roman"/>
          <w:sz w:val="27"/>
        </w:rPr>
      </w:pPr>
      <w:proofErr w:type="gramStart"/>
      <w:r w:rsidRPr="000440D1">
        <w:rPr>
          <w:rFonts w:ascii="Times New Roman" w:eastAsia="Times New Roman" w:hAnsi="Times New Roman"/>
          <w:sz w:val="27"/>
        </w:rPr>
        <w:t>коммунистов</w:t>
      </w:r>
      <w:proofErr w:type="gramEnd"/>
      <w:r w:rsidRPr="000440D1">
        <w:rPr>
          <w:rFonts w:ascii="Times New Roman" w:eastAsia="Times New Roman" w:hAnsi="Times New Roman"/>
          <w:sz w:val="27"/>
        </w:rPr>
        <w:t xml:space="preserve">, сосредоточились на задачах </w:t>
      </w:r>
      <w:proofErr w:type="spellStart"/>
      <w:r w:rsidRPr="000440D1">
        <w:rPr>
          <w:rFonts w:ascii="Times New Roman" w:eastAsia="Times New Roman" w:hAnsi="Times New Roman"/>
          <w:sz w:val="27"/>
        </w:rPr>
        <w:t>дефашизации</w:t>
      </w:r>
      <w:proofErr w:type="spellEnd"/>
      <w:r w:rsidRPr="000440D1">
        <w:rPr>
          <w:rFonts w:ascii="Times New Roman" w:eastAsia="Times New Roman" w:hAnsi="Times New Roman"/>
          <w:sz w:val="27"/>
        </w:rPr>
        <w:t xml:space="preserve"> и утверждения </w:t>
      </w:r>
      <w:proofErr w:type="spellStart"/>
      <w:r w:rsidRPr="000440D1">
        <w:rPr>
          <w:rFonts w:ascii="Times New Roman" w:eastAsia="Times New Roman" w:hAnsi="Times New Roman"/>
          <w:sz w:val="27"/>
        </w:rPr>
        <w:t>демокра-тических</w:t>
      </w:r>
      <w:proofErr w:type="spellEnd"/>
      <w:r w:rsidRPr="000440D1">
        <w:rPr>
          <w:rFonts w:ascii="Times New Roman" w:eastAsia="Times New Roman" w:hAnsi="Times New Roman"/>
          <w:sz w:val="27"/>
        </w:rPr>
        <w:t xml:space="preserve"> порядков, деколонизации африканских владений Португалии, проведения аграрной реформы, принятия новой конституции страны, улучшения условий жизни трудящихся. Была проведена национализация крупнейших предприятий и банков, введен рабочий контроль. В дальнейшем к власти пришел правый блок </w:t>
      </w:r>
      <w:proofErr w:type="spellStart"/>
      <w:proofErr w:type="gramStart"/>
      <w:r w:rsidRPr="000440D1">
        <w:rPr>
          <w:rFonts w:ascii="Times New Roman" w:eastAsia="Times New Roman" w:hAnsi="Times New Roman"/>
          <w:sz w:val="27"/>
        </w:rPr>
        <w:t>Демократи-ческий</w:t>
      </w:r>
      <w:proofErr w:type="spellEnd"/>
      <w:proofErr w:type="gramEnd"/>
      <w:r w:rsidRPr="000440D1">
        <w:rPr>
          <w:rFonts w:ascii="Times New Roman" w:eastAsia="Times New Roman" w:hAnsi="Times New Roman"/>
          <w:sz w:val="27"/>
        </w:rPr>
        <w:t xml:space="preserve"> альянс (1979—1983), попытавшийся свернуть начатые ранее преобразования,</w:t>
      </w:r>
    </w:p>
    <w:p w:rsidR="000440D1" w:rsidRPr="000440D1" w:rsidRDefault="000440D1" w:rsidP="000440D1">
      <w:pPr>
        <w:spacing w:line="235" w:lineRule="auto"/>
        <w:jc w:val="right"/>
        <w:rPr>
          <w:rFonts w:ascii="Times New Roman" w:eastAsia="Times New Roman" w:hAnsi="Times New Roman"/>
        </w:rPr>
        <w:sectPr w:rsidR="000440D1" w:rsidRPr="000440D1">
          <w:pgSz w:w="12240" w:h="15840"/>
          <w:pgMar w:top="1138" w:right="840" w:bottom="393" w:left="1133" w:header="0" w:footer="0" w:gutter="0"/>
          <w:cols w:space="0" w:equalWidth="0">
            <w:col w:w="10267"/>
          </w:cols>
          <w:docGrid w:linePitch="360"/>
        </w:sectPr>
      </w:pPr>
    </w:p>
    <w:p w:rsidR="000440D1" w:rsidRPr="000440D1" w:rsidRDefault="000440D1" w:rsidP="000440D1">
      <w:pPr>
        <w:numPr>
          <w:ilvl w:val="0"/>
          <w:numId w:val="1"/>
        </w:numPr>
        <w:tabs>
          <w:tab w:val="left" w:pos="202"/>
        </w:tabs>
        <w:spacing w:line="235" w:lineRule="auto"/>
        <w:ind w:left="7" w:right="300" w:hanging="7"/>
        <w:rPr>
          <w:rFonts w:ascii="Times New Roman" w:eastAsia="Times New Roman" w:hAnsi="Times New Roman"/>
          <w:sz w:val="28"/>
        </w:rPr>
      </w:pPr>
      <w:bookmarkStart w:id="26" w:name="page86"/>
      <w:bookmarkEnd w:id="26"/>
      <w:proofErr w:type="gramStart"/>
      <w:r w:rsidRPr="000440D1">
        <w:rPr>
          <w:rFonts w:ascii="Times New Roman" w:eastAsia="Times New Roman" w:hAnsi="Times New Roman"/>
          <w:sz w:val="28"/>
        </w:rPr>
        <w:lastRenderedPageBreak/>
        <w:t>затем</w:t>
      </w:r>
      <w:proofErr w:type="gramEnd"/>
      <w:r w:rsidRPr="000440D1">
        <w:rPr>
          <w:rFonts w:ascii="Times New Roman" w:eastAsia="Times New Roman" w:hAnsi="Times New Roman"/>
          <w:sz w:val="28"/>
        </w:rPr>
        <w:t xml:space="preserve"> коалиционное правительство социалистической и социал-демократической партий во главе с лидером социалистов М. </w:t>
      </w:r>
      <w:proofErr w:type="spellStart"/>
      <w:r w:rsidRPr="000440D1">
        <w:rPr>
          <w:rFonts w:ascii="Times New Roman" w:eastAsia="Times New Roman" w:hAnsi="Times New Roman"/>
          <w:sz w:val="28"/>
        </w:rPr>
        <w:t>Соарешем</w:t>
      </w:r>
      <w:proofErr w:type="spellEnd"/>
      <w:r w:rsidRPr="000440D1">
        <w:rPr>
          <w:rFonts w:ascii="Times New Roman" w:eastAsia="Times New Roman" w:hAnsi="Times New Roman"/>
          <w:sz w:val="28"/>
        </w:rPr>
        <w:t xml:space="preserve"> (1983—1985).</w:t>
      </w:r>
    </w:p>
    <w:p w:rsidR="000440D1" w:rsidRPr="000440D1" w:rsidRDefault="000440D1" w:rsidP="000440D1">
      <w:pPr>
        <w:spacing w:line="15" w:lineRule="exact"/>
        <w:rPr>
          <w:rFonts w:ascii="Times New Roman" w:eastAsia="Times New Roman" w:hAnsi="Times New Roman"/>
          <w:sz w:val="28"/>
        </w:rPr>
      </w:pPr>
    </w:p>
    <w:p w:rsidR="000440D1" w:rsidRPr="000440D1" w:rsidRDefault="000440D1" w:rsidP="000440D1">
      <w:pPr>
        <w:numPr>
          <w:ilvl w:val="1"/>
          <w:numId w:val="1"/>
        </w:numPr>
        <w:tabs>
          <w:tab w:val="left" w:pos="692"/>
        </w:tabs>
        <w:spacing w:line="237" w:lineRule="auto"/>
        <w:ind w:left="7" w:right="80" w:firstLine="420"/>
        <w:rPr>
          <w:rFonts w:ascii="Times New Roman" w:eastAsia="Times New Roman" w:hAnsi="Times New Roman"/>
          <w:sz w:val="28"/>
        </w:rPr>
      </w:pPr>
      <w:r w:rsidRPr="000440D1">
        <w:rPr>
          <w:rFonts w:ascii="Times New Roman" w:eastAsia="Times New Roman" w:hAnsi="Times New Roman"/>
          <w:sz w:val="28"/>
        </w:rPr>
        <w:t xml:space="preserve">Греции в 1974 г. режим «черных полковников» был сменен гражданским </w:t>
      </w:r>
      <w:proofErr w:type="spellStart"/>
      <w:proofErr w:type="gramStart"/>
      <w:r w:rsidRPr="000440D1">
        <w:rPr>
          <w:rFonts w:ascii="Times New Roman" w:eastAsia="Times New Roman" w:hAnsi="Times New Roman"/>
          <w:sz w:val="28"/>
        </w:rPr>
        <w:t>пра-вительством</w:t>
      </w:r>
      <w:proofErr w:type="spellEnd"/>
      <w:proofErr w:type="gramEnd"/>
      <w:r w:rsidRPr="000440D1">
        <w:rPr>
          <w:rFonts w:ascii="Times New Roman" w:eastAsia="Times New Roman" w:hAnsi="Times New Roman"/>
          <w:sz w:val="28"/>
        </w:rPr>
        <w:t xml:space="preserve">, состоявшим из представителей консервативной буржуазии. Оно не проводило серьезных преобразований. В 1981 —1989 гг. и с 1993 г. у власти </w:t>
      </w:r>
      <w:proofErr w:type="gramStart"/>
      <w:r w:rsidRPr="000440D1">
        <w:rPr>
          <w:rFonts w:ascii="Times New Roman" w:eastAsia="Times New Roman" w:hAnsi="Times New Roman"/>
          <w:sz w:val="28"/>
        </w:rPr>
        <w:t>находи-</w:t>
      </w:r>
      <w:proofErr w:type="spellStart"/>
      <w:r w:rsidRPr="000440D1">
        <w:rPr>
          <w:rFonts w:ascii="Times New Roman" w:eastAsia="Times New Roman" w:hAnsi="Times New Roman"/>
          <w:sz w:val="28"/>
        </w:rPr>
        <w:t>лась</w:t>
      </w:r>
      <w:proofErr w:type="spellEnd"/>
      <w:proofErr w:type="gramEnd"/>
      <w:r w:rsidRPr="000440D1">
        <w:rPr>
          <w:rFonts w:ascii="Times New Roman" w:eastAsia="Times New Roman" w:hAnsi="Times New Roman"/>
          <w:sz w:val="28"/>
        </w:rPr>
        <w:t xml:space="preserve"> партия Всегреческое социалистическое движение (ПАСОК), проводился курс демократизации политического строя и социальных реформ.</w:t>
      </w:r>
    </w:p>
    <w:p w:rsidR="000440D1" w:rsidRPr="000440D1" w:rsidRDefault="000440D1" w:rsidP="000440D1">
      <w:pPr>
        <w:spacing w:line="20" w:lineRule="exact"/>
        <w:rPr>
          <w:rFonts w:ascii="Times New Roman" w:eastAsia="Times New Roman" w:hAnsi="Times New Roman"/>
          <w:sz w:val="28"/>
        </w:rPr>
      </w:pPr>
    </w:p>
    <w:p w:rsidR="000440D1" w:rsidRPr="000440D1" w:rsidRDefault="000440D1" w:rsidP="000440D1">
      <w:pPr>
        <w:numPr>
          <w:ilvl w:val="1"/>
          <w:numId w:val="1"/>
        </w:numPr>
        <w:tabs>
          <w:tab w:val="left" w:pos="692"/>
        </w:tabs>
        <w:spacing w:line="248" w:lineRule="auto"/>
        <w:ind w:left="7" w:right="60" w:firstLine="420"/>
        <w:rPr>
          <w:rFonts w:ascii="Times New Roman" w:eastAsia="Times New Roman" w:hAnsi="Times New Roman"/>
          <w:sz w:val="27"/>
        </w:rPr>
      </w:pPr>
      <w:r w:rsidRPr="000440D1">
        <w:rPr>
          <w:rFonts w:ascii="Times New Roman" w:eastAsia="Times New Roman" w:hAnsi="Times New Roman"/>
          <w:sz w:val="27"/>
        </w:rPr>
        <w:t xml:space="preserve">Испании после смерти в 1975 г. Ф. Франко главой государства стал король </w:t>
      </w:r>
      <w:proofErr w:type="gramStart"/>
      <w:r w:rsidRPr="000440D1">
        <w:rPr>
          <w:rFonts w:ascii="Times New Roman" w:eastAsia="Times New Roman" w:hAnsi="Times New Roman"/>
          <w:sz w:val="27"/>
        </w:rPr>
        <w:t>Ху-ан</w:t>
      </w:r>
      <w:proofErr w:type="gramEnd"/>
      <w:r w:rsidRPr="000440D1">
        <w:rPr>
          <w:rFonts w:ascii="Times New Roman" w:eastAsia="Times New Roman" w:hAnsi="Times New Roman"/>
          <w:sz w:val="27"/>
        </w:rPr>
        <w:t xml:space="preserve"> Карлос I. При его одобрении начался переход от авторитарного режима к </w:t>
      </w:r>
      <w:proofErr w:type="spellStart"/>
      <w:proofErr w:type="gramStart"/>
      <w:r w:rsidRPr="000440D1">
        <w:rPr>
          <w:rFonts w:ascii="Times New Roman" w:eastAsia="Times New Roman" w:hAnsi="Times New Roman"/>
          <w:sz w:val="27"/>
        </w:rPr>
        <w:t>демо-кратическому</w:t>
      </w:r>
      <w:proofErr w:type="spellEnd"/>
      <w:proofErr w:type="gramEnd"/>
      <w:r w:rsidRPr="000440D1">
        <w:rPr>
          <w:rFonts w:ascii="Times New Roman" w:eastAsia="Times New Roman" w:hAnsi="Times New Roman"/>
          <w:sz w:val="27"/>
        </w:rPr>
        <w:t xml:space="preserve">. Правительство во главе с А. </w:t>
      </w:r>
      <w:proofErr w:type="spellStart"/>
      <w:r w:rsidRPr="000440D1">
        <w:rPr>
          <w:rFonts w:ascii="Times New Roman" w:eastAsia="Times New Roman" w:hAnsi="Times New Roman"/>
          <w:sz w:val="27"/>
        </w:rPr>
        <w:t>Суаресом</w:t>
      </w:r>
      <w:proofErr w:type="spellEnd"/>
      <w:r w:rsidRPr="000440D1">
        <w:rPr>
          <w:rFonts w:ascii="Times New Roman" w:eastAsia="Times New Roman" w:hAnsi="Times New Roman"/>
          <w:sz w:val="27"/>
        </w:rPr>
        <w:t xml:space="preserve"> восстановило демократические свободы, отменило запрет на деятельность политических партий. В декабре 1978 г. была принята конституция, провозглашавшая Испанию социально-правовым </w:t>
      </w:r>
      <w:proofErr w:type="spellStart"/>
      <w:proofErr w:type="gramStart"/>
      <w:r w:rsidRPr="000440D1">
        <w:rPr>
          <w:rFonts w:ascii="Times New Roman" w:eastAsia="Times New Roman" w:hAnsi="Times New Roman"/>
          <w:sz w:val="27"/>
        </w:rPr>
        <w:t>госу-дарством</w:t>
      </w:r>
      <w:proofErr w:type="spellEnd"/>
      <w:proofErr w:type="gramEnd"/>
      <w:r w:rsidRPr="000440D1">
        <w:rPr>
          <w:rFonts w:ascii="Times New Roman" w:eastAsia="Times New Roman" w:hAnsi="Times New Roman"/>
          <w:sz w:val="27"/>
        </w:rPr>
        <w:t xml:space="preserve">. С 1982 г. у власти находилась Испанская социалистическая рабочая </w:t>
      </w:r>
      <w:proofErr w:type="gramStart"/>
      <w:r w:rsidRPr="000440D1">
        <w:rPr>
          <w:rFonts w:ascii="Times New Roman" w:eastAsia="Times New Roman" w:hAnsi="Times New Roman"/>
          <w:sz w:val="27"/>
        </w:rPr>
        <w:t>пар-</w:t>
      </w:r>
      <w:proofErr w:type="spellStart"/>
      <w:r w:rsidRPr="000440D1">
        <w:rPr>
          <w:rFonts w:ascii="Times New Roman" w:eastAsia="Times New Roman" w:hAnsi="Times New Roman"/>
          <w:sz w:val="27"/>
        </w:rPr>
        <w:t>тия</w:t>
      </w:r>
      <w:proofErr w:type="spellEnd"/>
      <w:proofErr w:type="gramEnd"/>
      <w:r w:rsidRPr="000440D1">
        <w:rPr>
          <w:rFonts w:ascii="Times New Roman" w:eastAsia="Times New Roman" w:hAnsi="Times New Roman"/>
          <w:sz w:val="27"/>
        </w:rPr>
        <w:t xml:space="preserve">, ее лидер Ф. Гонсалес возглавлял правительство страны. Особое внимание </w:t>
      </w:r>
      <w:proofErr w:type="gramStart"/>
      <w:r w:rsidRPr="000440D1">
        <w:rPr>
          <w:rFonts w:ascii="Times New Roman" w:eastAsia="Times New Roman" w:hAnsi="Times New Roman"/>
          <w:sz w:val="27"/>
        </w:rPr>
        <w:t>уде-</w:t>
      </w:r>
      <w:proofErr w:type="spellStart"/>
      <w:r w:rsidRPr="000440D1">
        <w:rPr>
          <w:rFonts w:ascii="Times New Roman" w:eastAsia="Times New Roman" w:hAnsi="Times New Roman"/>
          <w:sz w:val="27"/>
        </w:rPr>
        <w:t>лялось</w:t>
      </w:r>
      <w:proofErr w:type="spellEnd"/>
      <w:proofErr w:type="gramEnd"/>
      <w:r w:rsidRPr="000440D1">
        <w:rPr>
          <w:rFonts w:ascii="Times New Roman" w:eastAsia="Times New Roman" w:hAnsi="Times New Roman"/>
          <w:sz w:val="27"/>
        </w:rPr>
        <w:t xml:space="preserve"> мерам по подъему производства, созданию рабочих мест. В первой половине 1980-х гг. правительством был проведен ряд важных социальных мероприятий (</w:t>
      </w:r>
      <w:proofErr w:type="gramStart"/>
      <w:r w:rsidRPr="000440D1">
        <w:rPr>
          <w:rFonts w:ascii="Times New Roman" w:eastAsia="Times New Roman" w:hAnsi="Times New Roman"/>
          <w:sz w:val="27"/>
        </w:rPr>
        <w:t>со-</w:t>
      </w:r>
      <w:proofErr w:type="spellStart"/>
      <w:r w:rsidRPr="000440D1">
        <w:rPr>
          <w:rFonts w:ascii="Times New Roman" w:eastAsia="Times New Roman" w:hAnsi="Times New Roman"/>
          <w:sz w:val="27"/>
        </w:rPr>
        <w:t>кращение</w:t>
      </w:r>
      <w:proofErr w:type="spellEnd"/>
      <w:proofErr w:type="gramEnd"/>
      <w:r w:rsidRPr="000440D1">
        <w:rPr>
          <w:rFonts w:ascii="Times New Roman" w:eastAsia="Times New Roman" w:hAnsi="Times New Roman"/>
          <w:sz w:val="27"/>
        </w:rPr>
        <w:t xml:space="preserve"> рабочей недели, увеличение отпусков, принятие законов, расширяющих права трудящихся на предприятиях, и др.). Партия стремилась к социальной </w:t>
      </w:r>
      <w:proofErr w:type="gramStart"/>
      <w:r w:rsidRPr="000440D1">
        <w:rPr>
          <w:rFonts w:ascii="Times New Roman" w:eastAsia="Times New Roman" w:hAnsi="Times New Roman"/>
          <w:sz w:val="27"/>
        </w:rPr>
        <w:t>ста-</w:t>
      </w:r>
      <w:proofErr w:type="spellStart"/>
      <w:r w:rsidRPr="000440D1">
        <w:rPr>
          <w:rFonts w:ascii="Times New Roman" w:eastAsia="Times New Roman" w:hAnsi="Times New Roman"/>
          <w:sz w:val="27"/>
        </w:rPr>
        <w:t>бильности</w:t>
      </w:r>
      <w:proofErr w:type="spellEnd"/>
      <w:proofErr w:type="gramEnd"/>
      <w:r w:rsidRPr="000440D1">
        <w:rPr>
          <w:rFonts w:ascii="Times New Roman" w:eastAsia="Times New Roman" w:hAnsi="Times New Roman"/>
          <w:sz w:val="27"/>
        </w:rPr>
        <w:t xml:space="preserve">, достижению согласия между разными слоями испанского общества. </w:t>
      </w:r>
      <w:proofErr w:type="gramStart"/>
      <w:r w:rsidRPr="000440D1">
        <w:rPr>
          <w:rFonts w:ascii="Times New Roman" w:eastAsia="Times New Roman" w:hAnsi="Times New Roman"/>
          <w:sz w:val="27"/>
        </w:rPr>
        <w:t>Ре-</w:t>
      </w:r>
      <w:proofErr w:type="spellStart"/>
      <w:r w:rsidRPr="000440D1">
        <w:rPr>
          <w:rFonts w:ascii="Times New Roman" w:eastAsia="Times New Roman" w:hAnsi="Times New Roman"/>
          <w:sz w:val="27"/>
        </w:rPr>
        <w:t>зультатом</w:t>
      </w:r>
      <w:proofErr w:type="spellEnd"/>
      <w:proofErr w:type="gramEnd"/>
      <w:r w:rsidRPr="000440D1">
        <w:rPr>
          <w:rFonts w:ascii="Times New Roman" w:eastAsia="Times New Roman" w:hAnsi="Times New Roman"/>
          <w:sz w:val="27"/>
        </w:rPr>
        <w:t xml:space="preserve"> политики социалистов, находившихся у власти непрерывно до 1996 г., стало завершение мирного перехода от диктатуры к демократическому обществу.</w:t>
      </w:r>
    </w:p>
    <w:p w:rsidR="000440D1" w:rsidRPr="000440D1" w:rsidRDefault="000440D1" w:rsidP="000440D1">
      <w:pPr>
        <w:spacing w:line="16" w:lineRule="exact"/>
        <w:rPr>
          <w:rFonts w:ascii="Times New Roman" w:eastAsia="Times New Roman" w:hAnsi="Times New Roman"/>
          <w:sz w:val="27"/>
        </w:rPr>
      </w:pPr>
    </w:p>
    <w:p w:rsidR="000440D1" w:rsidRPr="000440D1" w:rsidRDefault="000440D1" w:rsidP="000440D1">
      <w:pPr>
        <w:spacing w:line="238" w:lineRule="auto"/>
        <w:ind w:left="7" w:right="140" w:firstLine="428"/>
        <w:rPr>
          <w:rFonts w:ascii="Times New Roman" w:eastAsia="Times New Roman" w:hAnsi="Times New Roman"/>
          <w:sz w:val="28"/>
        </w:rPr>
      </w:pPr>
      <w:r w:rsidRPr="000440D1">
        <w:rPr>
          <w:rFonts w:ascii="Times New Roman" w:eastAsia="Times New Roman" w:hAnsi="Times New Roman"/>
          <w:sz w:val="28"/>
        </w:rPr>
        <w:t xml:space="preserve">Кризис 1974—1975 гг. серьезно осложнил экономическую и социальную </w:t>
      </w:r>
      <w:proofErr w:type="spellStart"/>
      <w:proofErr w:type="gramStart"/>
      <w:r w:rsidRPr="000440D1">
        <w:rPr>
          <w:rFonts w:ascii="Times New Roman" w:eastAsia="Times New Roman" w:hAnsi="Times New Roman"/>
          <w:sz w:val="28"/>
        </w:rPr>
        <w:t>ситуа-цию</w:t>
      </w:r>
      <w:proofErr w:type="spellEnd"/>
      <w:proofErr w:type="gramEnd"/>
      <w:r w:rsidRPr="000440D1">
        <w:rPr>
          <w:rFonts w:ascii="Times New Roman" w:eastAsia="Times New Roman" w:hAnsi="Times New Roman"/>
          <w:sz w:val="28"/>
        </w:rPr>
        <w:t xml:space="preserve"> в большинстве западноевропейских стран. Необходимы были перемены, </w:t>
      </w:r>
      <w:proofErr w:type="spellStart"/>
      <w:proofErr w:type="gramStart"/>
      <w:r w:rsidRPr="000440D1">
        <w:rPr>
          <w:rFonts w:ascii="Times New Roman" w:eastAsia="Times New Roman" w:hAnsi="Times New Roman"/>
          <w:sz w:val="28"/>
        </w:rPr>
        <w:t>струк-турная</w:t>
      </w:r>
      <w:proofErr w:type="spellEnd"/>
      <w:proofErr w:type="gramEnd"/>
      <w:r w:rsidRPr="000440D1">
        <w:rPr>
          <w:rFonts w:ascii="Times New Roman" w:eastAsia="Times New Roman" w:hAnsi="Times New Roman"/>
          <w:sz w:val="28"/>
        </w:rPr>
        <w:t xml:space="preserve"> перестройка экономики. Ресурсов для нее при существовавшей </w:t>
      </w:r>
      <w:proofErr w:type="gramStart"/>
      <w:r w:rsidRPr="000440D1">
        <w:rPr>
          <w:rFonts w:ascii="Times New Roman" w:eastAsia="Times New Roman" w:hAnsi="Times New Roman"/>
          <w:sz w:val="28"/>
        </w:rPr>
        <w:t>хозяйствен-ной</w:t>
      </w:r>
      <w:proofErr w:type="gramEnd"/>
      <w:r w:rsidRPr="000440D1">
        <w:rPr>
          <w:rFonts w:ascii="Times New Roman" w:eastAsia="Times New Roman" w:hAnsi="Times New Roman"/>
          <w:sz w:val="28"/>
        </w:rPr>
        <w:t xml:space="preserve"> и социальной политике не находилось, государственное регулирование </w:t>
      </w:r>
      <w:proofErr w:type="spellStart"/>
      <w:r w:rsidRPr="000440D1">
        <w:rPr>
          <w:rFonts w:ascii="Times New Roman" w:eastAsia="Times New Roman" w:hAnsi="Times New Roman"/>
          <w:sz w:val="28"/>
        </w:rPr>
        <w:t>эконо-мики</w:t>
      </w:r>
      <w:proofErr w:type="spellEnd"/>
      <w:r w:rsidRPr="000440D1">
        <w:rPr>
          <w:rFonts w:ascii="Times New Roman" w:eastAsia="Times New Roman" w:hAnsi="Times New Roman"/>
          <w:sz w:val="28"/>
        </w:rPr>
        <w:t xml:space="preserve"> не срабатывало. Ответ на вызов времени попытались дать консерваторы. Их ориентация на свободную рыночную экономику, частное предпринимательство и инициативу хорошо увязывалась с объективной потребностью в широких </w:t>
      </w:r>
      <w:proofErr w:type="spellStart"/>
      <w:proofErr w:type="gramStart"/>
      <w:r w:rsidRPr="000440D1">
        <w:rPr>
          <w:rFonts w:ascii="Times New Roman" w:eastAsia="Times New Roman" w:hAnsi="Times New Roman"/>
          <w:sz w:val="28"/>
        </w:rPr>
        <w:t>инвести-циях</w:t>
      </w:r>
      <w:proofErr w:type="spellEnd"/>
      <w:proofErr w:type="gramEnd"/>
      <w:r w:rsidRPr="000440D1">
        <w:rPr>
          <w:rFonts w:ascii="Times New Roman" w:eastAsia="Times New Roman" w:hAnsi="Times New Roman"/>
          <w:sz w:val="28"/>
        </w:rPr>
        <w:t xml:space="preserve"> в производство.</w:t>
      </w:r>
    </w:p>
    <w:p w:rsidR="000440D1" w:rsidRPr="000440D1" w:rsidRDefault="000440D1" w:rsidP="000440D1">
      <w:pPr>
        <w:spacing w:line="21" w:lineRule="exact"/>
        <w:rPr>
          <w:rFonts w:ascii="Times New Roman" w:eastAsia="Times New Roman" w:hAnsi="Times New Roman"/>
          <w:sz w:val="27"/>
        </w:rPr>
      </w:pPr>
    </w:p>
    <w:p w:rsidR="000440D1" w:rsidRPr="000440D1" w:rsidRDefault="000440D1" w:rsidP="000440D1">
      <w:pPr>
        <w:numPr>
          <w:ilvl w:val="1"/>
          <w:numId w:val="1"/>
        </w:numPr>
        <w:tabs>
          <w:tab w:val="left" w:pos="692"/>
        </w:tabs>
        <w:spacing w:line="238" w:lineRule="auto"/>
        <w:ind w:left="7" w:right="20" w:firstLine="420"/>
        <w:rPr>
          <w:rFonts w:ascii="Times New Roman" w:eastAsia="Times New Roman" w:hAnsi="Times New Roman"/>
          <w:sz w:val="28"/>
        </w:rPr>
      </w:pPr>
      <w:proofErr w:type="gramStart"/>
      <w:r w:rsidRPr="000440D1">
        <w:rPr>
          <w:rFonts w:ascii="Times New Roman" w:eastAsia="Times New Roman" w:hAnsi="Times New Roman"/>
          <w:sz w:val="28"/>
        </w:rPr>
        <w:t>конце</w:t>
      </w:r>
      <w:proofErr w:type="gramEnd"/>
      <w:r w:rsidRPr="000440D1">
        <w:rPr>
          <w:rFonts w:ascii="Times New Roman" w:eastAsia="Times New Roman" w:hAnsi="Times New Roman"/>
          <w:sz w:val="28"/>
        </w:rPr>
        <w:t xml:space="preserve"> 70-х — начале 80-х гг. консерваторы пришли к власти во многих странах Запада. В 1979 г. на парламентских выборах в Великобритании победила </w:t>
      </w:r>
      <w:proofErr w:type="spellStart"/>
      <w:r w:rsidRPr="000440D1">
        <w:rPr>
          <w:rFonts w:ascii="Times New Roman" w:eastAsia="Times New Roman" w:hAnsi="Times New Roman"/>
          <w:sz w:val="28"/>
        </w:rPr>
        <w:t>Консерва-тивная</w:t>
      </w:r>
      <w:proofErr w:type="spellEnd"/>
      <w:r w:rsidRPr="000440D1">
        <w:rPr>
          <w:rFonts w:ascii="Times New Roman" w:eastAsia="Times New Roman" w:hAnsi="Times New Roman"/>
          <w:sz w:val="28"/>
        </w:rPr>
        <w:t xml:space="preserve"> партия, правительство возглавила М. Тэтчер (партия оставалась правящей до 1997 </w:t>
      </w:r>
      <w:proofErr w:type="gramStart"/>
      <w:r w:rsidRPr="000440D1">
        <w:rPr>
          <w:rFonts w:ascii="Times New Roman" w:eastAsia="Times New Roman" w:hAnsi="Times New Roman"/>
          <w:sz w:val="28"/>
        </w:rPr>
        <w:t>г.)-</w:t>
      </w:r>
      <w:proofErr w:type="gramEnd"/>
      <w:r w:rsidRPr="000440D1">
        <w:rPr>
          <w:rFonts w:ascii="Times New Roman" w:eastAsia="Times New Roman" w:hAnsi="Times New Roman"/>
          <w:sz w:val="28"/>
        </w:rPr>
        <w:t xml:space="preserve"> В 1980 г. президентом США был избран республиканец Р. Рейган, </w:t>
      </w:r>
      <w:proofErr w:type="spellStart"/>
      <w:r w:rsidRPr="000440D1">
        <w:rPr>
          <w:rFonts w:ascii="Times New Roman" w:eastAsia="Times New Roman" w:hAnsi="Times New Roman"/>
          <w:sz w:val="28"/>
        </w:rPr>
        <w:t>побе-дивший</w:t>
      </w:r>
      <w:proofErr w:type="spellEnd"/>
      <w:r w:rsidRPr="000440D1">
        <w:rPr>
          <w:rFonts w:ascii="Times New Roman" w:eastAsia="Times New Roman" w:hAnsi="Times New Roman"/>
          <w:sz w:val="28"/>
        </w:rPr>
        <w:t xml:space="preserve"> и на выборах 1984 г. В 1982 г. в ФРГ к власти пришла коалиция ХДС/ХСС и </w:t>
      </w:r>
      <w:proofErr w:type="spellStart"/>
      <w:r w:rsidRPr="000440D1">
        <w:rPr>
          <w:rFonts w:ascii="Times New Roman" w:eastAsia="Times New Roman" w:hAnsi="Times New Roman"/>
          <w:sz w:val="28"/>
        </w:rPr>
        <w:t>СвДП</w:t>
      </w:r>
      <w:proofErr w:type="spellEnd"/>
      <w:r w:rsidRPr="000440D1">
        <w:rPr>
          <w:rFonts w:ascii="Times New Roman" w:eastAsia="Times New Roman" w:hAnsi="Times New Roman"/>
          <w:sz w:val="28"/>
        </w:rPr>
        <w:t>, пост канцлера занял Г. Коль. Было прервано многолетнее правление социал-демократов в странах Северной Европы. Они потерпели поражения на выборах в 1976 г. в Швеции и Дании, в 1981 г. в Норвегии.</w:t>
      </w:r>
    </w:p>
    <w:p w:rsidR="000440D1" w:rsidRPr="000440D1" w:rsidRDefault="000440D1" w:rsidP="000440D1">
      <w:pPr>
        <w:spacing w:line="21" w:lineRule="exact"/>
        <w:rPr>
          <w:rFonts w:ascii="Times New Roman" w:eastAsia="Times New Roman" w:hAnsi="Times New Roman"/>
          <w:sz w:val="28"/>
        </w:rPr>
      </w:pPr>
    </w:p>
    <w:p w:rsidR="000440D1" w:rsidRPr="000440D1" w:rsidRDefault="000440D1" w:rsidP="000440D1">
      <w:pPr>
        <w:spacing w:line="248" w:lineRule="auto"/>
        <w:ind w:left="7" w:right="120" w:firstLine="428"/>
        <w:jc w:val="both"/>
        <w:rPr>
          <w:rFonts w:ascii="Times New Roman" w:eastAsia="Times New Roman" w:hAnsi="Times New Roman"/>
          <w:sz w:val="27"/>
        </w:rPr>
      </w:pPr>
      <w:r w:rsidRPr="000440D1">
        <w:rPr>
          <w:rFonts w:ascii="Times New Roman" w:eastAsia="Times New Roman" w:hAnsi="Times New Roman"/>
          <w:sz w:val="27"/>
        </w:rPr>
        <w:t xml:space="preserve">Пришедших в этот период к власти деятелей не зря назвали новыми </w:t>
      </w:r>
      <w:proofErr w:type="spellStart"/>
      <w:proofErr w:type="gramStart"/>
      <w:r w:rsidRPr="000440D1">
        <w:rPr>
          <w:rFonts w:ascii="Times New Roman" w:eastAsia="Times New Roman" w:hAnsi="Times New Roman"/>
          <w:sz w:val="27"/>
        </w:rPr>
        <w:t>консервато</w:t>
      </w:r>
      <w:proofErr w:type="spellEnd"/>
      <w:r w:rsidRPr="000440D1">
        <w:rPr>
          <w:rFonts w:ascii="Times New Roman" w:eastAsia="Times New Roman" w:hAnsi="Times New Roman"/>
          <w:sz w:val="27"/>
        </w:rPr>
        <w:t>-рами</w:t>
      </w:r>
      <w:proofErr w:type="gramEnd"/>
      <w:r w:rsidRPr="000440D1">
        <w:rPr>
          <w:rFonts w:ascii="Times New Roman" w:eastAsia="Times New Roman" w:hAnsi="Times New Roman"/>
          <w:sz w:val="27"/>
        </w:rPr>
        <w:t xml:space="preserve">. Они показали, что умеют смотреть вперед, способны на перемены. Их </w:t>
      </w:r>
      <w:proofErr w:type="spellStart"/>
      <w:proofErr w:type="gramStart"/>
      <w:r w:rsidRPr="000440D1">
        <w:rPr>
          <w:rFonts w:ascii="Times New Roman" w:eastAsia="Times New Roman" w:hAnsi="Times New Roman"/>
          <w:sz w:val="27"/>
        </w:rPr>
        <w:t>отлича</w:t>
      </w:r>
      <w:proofErr w:type="spellEnd"/>
      <w:r w:rsidRPr="000440D1">
        <w:rPr>
          <w:rFonts w:ascii="Times New Roman" w:eastAsia="Times New Roman" w:hAnsi="Times New Roman"/>
          <w:sz w:val="27"/>
        </w:rPr>
        <w:t>-ли</w:t>
      </w:r>
      <w:proofErr w:type="gramEnd"/>
      <w:r w:rsidRPr="000440D1">
        <w:rPr>
          <w:rFonts w:ascii="Times New Roman" w:eastAsia="Times New Roman" w:hAnsi="Times New Roman"/>
          <w:sz w:val="27"/>
        </w:rPr>
        <w:t xml:space="preserve"> политическая гибкость и напористость, обращение к широким слоям населения.</w:t>
      </w:r>
    </w:p>
    <w:p w:rsidR="000440D1" w:rsidRPr="000440D1" w:rsidRDefault="000440D1" w:rsidP="000440D1">
      <w:pPr>
        <w:spacing w:line="4" w:lineRule="exact"/>
        <w:rPr>
          <w:rFonts w:ascii="Times New Roman" w:eastAsia="Times New Roman" w:hAnsi="Times New Roman"/>
          <w:sz w:val="28"/>
        </w:rPr>
      </w:pPr>
    </w:p>
    <w:p w:rsidR="000440D1" w:rsidRPr="000440D1" w:rsidRDefault="000440D1" w:rsidP="000440D1">
      <w:pPr>
        <w:spacing w:line="234" w:lineRule="auto"/>
        <w:ind w:left="7" w:right="120"/>
        <w:rPr>
          <w:rFonts w:ascii="Times New Roman" w:eastAsia="Times New Roman" w:hAnsi="Times New Roman"/>
          <w:sz w:val="28"/>
        </w:rPr>
      </w:pPr>
      <w:r w:rsidRPr="000440D1">
        <w:rPr>
          <w:rFonts w:ascii="Times New Roman" w:eastAsia="Times New Roman" w:hAnsi="Times New Roman"/>
          <w:sz w:val="28"/>
        </w:rPr>
        <w:t>Так, британские консерваторы, возглавляемые М. Тэтчер, выступили в защиту «</w:t>
      </w:r>
      <w:proofErr w:type="spellStart"/>
      <w:proofErr w:type="gramStart"/>
      <w:r w:rsidRPr="000440D1">
        <w:rPr>
          <w:rFonts w:ascii="Times New Roman" w:eastAsia="Times New Roman" w:hAnsi="Times New Roman"/>
          <w:sz w:val="28"/>
        </w:rPr>
        <w:t>ис</w:t>
      </w:r>
      <w:proofErr w:type="spellEnd"/>
      <w:r w:rsidRPr="000440D1">
        <w:rPr>
          <w:rFonts w:ascii="Times New Roman" w:eastAsia="Times New Roman" w:hAnsi="Times New Roman"/>
          <w:sz w:val="28"/>
        </w:rPr>
        <w:t>-тинных</w:t>
      </w:r>
      <w:proofErr w:type="gramEnd"/>
      <w:r w:rsidRPr="000440D1">
        <w:rPr>
          <w:rFonts w:ascii="Times New Roman" w:eastAsia="Times New Roman" w:hAnsi="Times New Roman"/>
          <w:sz w:val="28"/>
        </w:rPr>
        <w:t xml:space="preserve"> ценностей британского общества», к которым отнесли трудолюбие и </w:t>
      </w:r>
      <w:proofErr w:type="spellStart"/>
      <w:r w:rsidRPr="000440D1">
        <w:rPr>
          <w:rFonts w:ascii="Times New Roman" w:eastAsia="Times New Roman" w:hAnsi="Times New Roman"/>
          <w:sz w:val="28"/>
        </w:rPr>
        <w:t>береж</w:t>
      </w:r>
      <w:proofErr w:type="spellEnd"/>
      <w:r w:rsidRPr="000440D1">
        <w:rPr>
          <w:rFonts w:ascii="Times New Roman" w:eastAsia="Times New Roman" w:hAnsi="Times New Roman"/>
          <w:sz w:val="28"/>
        </w:rPr>
        <w:t>-</w:t>
      </w:r>
    </w:p>
    <w:p w:rsidR="000440D1" w:rsidRPr="000440D1" w:rsidRDefault="000440D1" w:rsidP="000440D1">
      <w:pPr>
        <w:spacing w:line="4" w:lineRule="exact"/>
        <w:rPr>
          <w:rFonts w:ascii="Times New Roman" w:eastAsia="Times New Roman" w:hAnsi="Times New Roman"/>
        </w:rPr>
      </w:pPr>
    </w:p>
    <w:p w:rsidR="000440D1" w:rsidRPr="000440D1" w:rsidRDefault="000440D1" w:rsidP="000440D1">
      <w:pPr>
        <w:spacing w:line="0" w:lineRule="atLeast"/>
        <w:jc w:val="right"/>
        <w:rPr>
          <w:rFonts w:ascii="Times New Roman" w:eastAsia="Times New Roman" w:hAnsi="Times New Roman"/>
        </w:rPr>
      </w:pPr>
    </w:p>
    <w:p w:rsidR="000440D1" w:rsidRPr="000440D1" w:rsidRDefault="000440D1" w:rsidP="000440D1">
      <w:pPr>
        <w:spacing w:line="0" w:lineRule="atLeast"/>
        <w:jc w:val="right"/>
        <w:rPr>
          <w:rFonts w:ascii="Times New Roman" w:eastAsia="Times New Roman" w:hAnsi="Times New Roman"/>
        </w:rPr>
        <w:sectPr w:rsidR="000440D1" w:rsidRPr="000440D1">
          <w:pgSz w:w="12240" w:h="15840"/>
          <w:pgMar w:top="1138" w:right="840" w:bottom="392" w:left="1133" w:header="0" w:footer="0" w:gutter="0"/>
          <w:cols w:space="0" w:equalWidth="0">
            <w:col w:w="10267"/>
          </w:cols>
          <w:docGrid w:linePitch="360"/>
        </w:sectPr>
      </w:pPr>
    </w:p>
    <w:p w:rsidR="000440D1" w:rsidRPr="000440D1" w:rsidRDefault="000440D1" w:rsidP="000440D1">
      <w:pPr>
        <w:spacing w:line="237" w:lineRule="auto"/>
        <w:ind w:right="20"/>
        <w:rPr>
          <w:rFonts w:ascii="Times New Roman" w:eastAsia="Times New Roman" w:hAnsi="Times New Roman"/>
          <w:sz w:val="28"/>
        </w:rPr>
      </w:pPr>
      <w:bookmarkStart w:id="27" w:name="page87"/>
      <w:bookmarkEnd w:id="27"/>
      <w:proofErr w:type="spellStart"/>
      <w:proofErr w:type="gramStart"/>
      <w:r w:rsidRPr="000440D1">
        <w:rPr>
          <w:rFonts w:ascii="Times New Roman" w:eastAsia="Times New Roman" w:hAnsi="Times New Roman"/>
          <w:sz w:val="28"/>
        </w:rPr>
        <w:lastRenderedPageBreak/>
        <w:t>ливость</w:t>
      </w:r>
      <w:proofErr w:type="spellEnd"/>
      <w:proofErr w:type="gramEnd"/>
      <w:r w:rsidRPr="000440D1">
        <w:rPr>
          <w:rFonts w:ascii="Times New Roman" w:eastAsia="Times New Roman" w:hAnsi="Times New Roman"/>
          <w:sz w:val="28"/>
        </w:rPr>
        <w:t>; пренебрежение к лентяям; самостоятельность, опору на собственные силы и стремление к индивидуальному успеху; уважение законов, религии, устоев семьи и общества; содействие сохранению и приумножению национального величия Брита-</w:t>
      </w:r>
      <w:proofErr w:type="spellStart"/>
      <w:r w:rsidRPr="000440D1">
        <w:rPr>
          <w:rFonts w:ascii="Times New Roman" w:eastAsia="Times New Roman" w:hAnsi="Times New Roman"/>
          <w:sz w:val="28"/>
        </w:rPr>
        <w:t>нии</w:t>
      </w:r>
      <w:proofErr w:type="spellEnd"/>
      <w:r w:rsidRPr="000440D1">
        <w:rPr>
          <w:rFonts w:ascii="Times New Roman" w:eastAsia="Times New Roman" w:hAnsi="Times New Roman"/>
          <w:sz w:val="28"/>
        </w:rPr>
        <w:t xml:space="preserve">. Использовались и лозунги создания «демократии </w:t>
      </w:r>
      <w:proofErr w:type="gramStart"/>
      <w:r w:rsidRPr="000440D1">
        <w:rPr>
          <w:rFonts w:ascii="Times New Roman" w:eastAsia="Times New Roman" w:hAnsi="Times New Roman"/>
          <w:sz w:val="28"/>
        </w:rPr>
        <w:t>собственников »</w:t>
      </w:r>
      <w:proofErr w:type="gramEnd"/>
      <w:r w:rsidRPr="000440D1">
        <w:rPr>
          <w:rFonts w:ascii="Times New Roman" w:eastAsia="Times New Roman" w:hAnsi="Times New Roman"/>
          <w:sz w:val="28"/>
        </w:rPr>
        <w:t>.</w:t>
      </w:r>
    </w:p>
    <w:p w:rsidR="000440D1" w:rsidRPr="000440D1" w:rsidRDefault="000440D1" w:rsidP="000440D1">
      <w:pPr>
        <w:spacing w:line="17" w:lineRule="exact"/>
        <w:rPr>
          <w:rFonts w:ascii="Times New Roman" w:eastAsia="Times New Roman" w:hAnsi="Times New Roman"/>
        </w:rPr>
      </w:pPr>
    </w:p>
    <w:p w:rsidR="000440D1" w:rsidRPr="000440D1" w:rsidRDefault="000440D1" w:rsidP="000440D1">
      <w:pPr>
        <w:spacing w:line="248" w:lineRule="auto"/>
        <w:ind w:right="40" w:firstLine="428"/>
        <w:rPr>
          <w:rFonts w:ascii="Times New Roman" w:eastAsia="Times New Roman" w:hAnsi="Times New Roman"/>
          <w:sz w:val="27"/>
        </w:rPr>
      </w:pPr>
      <w:r w:rsidRPr="000440D1">
        <w:rPr>
          <w:rFonts w:ascii="Times New Roman" w:eastAsia="Times New Roman" w:hAnsi="Times New Roman"/>
          <w:sz w:val="27"/>
        </w:rPr>
        <w:t xml:space="preserve">Основными слагаемыми политики неоконсерваторов являлись приватизация </w:t>
      </w:r>
      <w:proofErr w:type="spellStart"/>
      <w:proofErr w:type="gramStart"/>
      <w:r w:rsidRPr="000440D1">
        <w:rPr>
          <w:rFonts w:ascii="Times New Roman" w:eastAsia="Times New Roman" w:hAnsi="Times New Roman"/>
          <w:sz w:val="27"/>
        </w:rPr>
        <w:t>го-сударственного</w:t>
      </w:r>
      <w:proofErr w:type="spellEnd"/>
      <w:proofErr w:type="gramEnd"/>
      <w:r w:rsidRPr="000440D1">
        <w:rPr>
          <w:rFonts w:ascii="Times New Roman" w:eastAsia="Times New Roman" w:hAnsi="Times New Roman"/>
          <w:sz w:val="27"/>
        </w:rPr>
        <w:t xml:space="preserve"> сектора и свертывание государственного регулирования экономики; курс на свободное рыночное хозяйство; сокращение социальных расходов; снижение подоходных налогов (что способствовало активизации предпринимательской </w:t>
      </w:r>
      <w:proofErr w:type="spellStart"/>
      <w:r w:rsidRPr="000440D1">
        <w:rPr>
          <w:rFonts w:ascii="Times New Roman" w:eastAsia="Times New Roman" w:hAnsi="Times New Roman"/>
          <w:sz w:val="27"/>
        </w:rPr>
        <w:t>дея-тельности</w:t>
      </w:r>
      <w:proofErr w:type="spellEnd"/>
      <w:r w:rsidRPr="000440D1">
        <w:rPr>
          <w:rFonts w:ascii="Times New Roman" w:eastAsia="Times New Roman" w:hAnsi="Times New Roman"/>
          <w:sz w:val="27"/>
        </w:rPr>
        <w:t xml:space="preserve">). В социальной политике отвергались уравнительность, принцип </w:t>
      </w:r>
      <w:proofErr w:type="spellStart"/>
      <w:proofErr w:type="gramStart"/>
      <w:r w:rsidRPr="000440D1">
        <w:rPr>
          <w:rFonts w:ascii="Times New Roman" w:eastAsia="Times New Roman" w:hAnsi="Times New Roman"/>
          <w:sz w:val="27"/>
        </w:rPr>
        <w:t>перерас-пределения</w:t>
      </w:r>
      <w:proofErr w:type="spellEnd"/>
      <w:proofErr w:type="gramEnd"/>
      <w:r w:rsidRPr="000440D1">
        <w:rPr>
          <w:rFonts w:ascii="Times New Roman" w:eastAsia="Times New Roman" w:hAnsi="Times New Roman"/>
          <w:sz w:val="27"/>
        </w:rPr>
        <w:t xml:space="preserve"> прибылей. Первые шаги неоконсерваторов в сфере внешней политики привели к новому витку гонки вооружений, обострению международной обстановки (ярким проявлением этого стала война между Великобританией и Аргентиной из-за Фолклендских островов в 1983 г.).</w:t>
      </w:r>
    </w:p>
    <w:p w:rsidR="000440D1" w:rsidRPr="000440D1" w:rsidRDefault="000440D1" w:rsidP="000440D1">
      <w:pPr>
        <w:spacing w:line="12" w:lineRule="exact"/>
        <w:rPr>
          <w:rFonts w:ascii="Times New Roman" w:eastAsia="Times New Roman" w:hAnsi="Times New Roman"/>
        </w:rPr>
      </w:pPr>
    </w:p>
    <w:p w:rsidR="000440D1" w:rsidRPr="000440D1" w:rsidRDefault="000440D1" w:rsidP="000440D1">
      <w:pPr>
        <w:spacing w:line="238" w:lineRule="auto"/>
        <w:ind w:right="40" w:firstLine="428"/>
        <w:rPr>
          <w:rFonts w:ascii="Times New Roman" w:eastAsia="Times New Roman" w:hAnsi="Times New Roman"/>
          <w:sz w:val="28"/>
        </w:rPr>
      </w:pPr>
      <w:r w:rsidRPr="000440D1">
        <w:rPr>
          <w:rFonts w:ascii="Times New Roman" w:eastAsia="Times New Roman" w:hAnsi="Times New Roman"/>
          <w:sz w:val="28"/>
        </w:rPr>
        <w:t xml:space="preserve">Поощрение частного предпринимательства, курс на модернизацию производства способствовали динамичному развитию экономики, ее перестройке в соответствии с потребностями развернувшейся информационной революции. Таким образом, </w:t>
      </w:r>
      <w:proofErr w:type="gramStart"/>
      <w:r w:rsidRPr="000440D1">
        <w:rPr>
          <w:rFonts w:ascii="Times New Roman" w:eastAsia="Times New Roman" w:hAnsi="Times New Roman"/>
          <w:sz w:val="28"/>
        </w:rPr>
        <w:t>кон-</w:t>
      </w:r>
      <w:proofErr w:type="spellStart"/>
      <w:r w:rsidRPr="000440D1">
        <w:rPr>
          <w:rFonts w:ascii="Times New Roman" w:eastAsia="Times New Roman" w:hAnsi="Times New Roman"/>
          <w:sz w:val="28"/>
        </w:rPr>
        <w:t>серваторы</w:t>
      </w:r>
      <w:proofErr w:type="spellEnd"/>
      <w:proofErr w:type="gramEnd"/>
      <w:r w:rsidRPr="000440D1">
        <w:rPr>
          <w:rFonts w:ascii="Times New Roman" w:eastAsia="Times New Roman" w:hAnsi="Times New Roman"/>
          <w:sz w:val="28"/>
        </w:rPr>
        <w:t xml:space="preserve"> доказали, что способны к преобразованию общества. В ФРГ к </w:t>
      </w:r>
      <w:proofErr w:type="spellStart"/>
      <w:proofErr w:type="gramStart"/>
      <w:r w:rsidRPr="000440D1">
        <w:rPr>
          <w:rFonts w:ascii="Times New Roman" w:eastAsia="Times New Roman" w:hAnsi="Times New Roman"/>
          <w:sz w:val="28"/>
        </w:rPr>
        <w:t>достижени</w:t>
      </w:r>
      <w:proofErr w:type="spellEnd"/>
      <w:r w:rsidRPr="000440D1">
        <w:rPr>
          <w:rFonts w:ascii="Times New Roman" w:eastAsia="Times New Roman" w:hAnsi="Times New Roman"/>
          <w:sz w:val="28"/>
        </w:rPr>
        <w:t>-ям</w:t>
      </w:r>
      <w:proofErr w:type="gramEnd"/>
      <w:r w:rsidRPr="000440D1">
        <w:rPr>
          <w:rFonts w:ascii="Times New Roman" w:eastAsia="Times New Roman" w:hAnsi="Times New Roman"/>
          <w:sz w:val="28"/>
        </w:rPr>
        <w:t xml:space="preserve"> этого периода добавилось важнейшее историческое событие — объединение Германии в 1990 г., причастность к которому поставила Г. Коля в число наиболее значимых фигур германской истории. Вместе с тем в годы правления консерваторов не прекращались выступления разных групп населения за социальные и гражданские права (в их числе забастовка английских горняков в 1984-1985 гг., выступления в ФРГ против размещения американских ракет и др.).</w:t>
      </w:r>
    </w:p>
    <w:p w:rsidR="000440D1" w:rsidRPr="000440D1" w:rsidRDefault="000440D1" w:rsidP="000440D1">
      <w:pPr>
        <w:spacing w:line="26" w:lineRule="exact"/>
        <w:rPr>
          <w:rFonts w:ascii="Times New Roman" w:eastAsia="Times New Roman" w:hAnsi="Times New Roman"/>
        </w:rPr>
      </w:pPr>
    </w:p>
    <w:p w:rsidR="000440D1" w:rsidRDefault="000440D1" w:rsidP="000440D1">
      <w:pPr>
        <w:numPr>
          <w:ilvl w:val="0"/>
          <w:numId w:val="1"/>
        </w:numPr>
        <w:tabs>
          <w:tab w:val="left" w:pos="685"/>
        </w:tabs>
        <w:spacing w:line="239" w:lineRule="auto"/>
        <w:ind w:right="20" w:firstLine="420"/>
        <w:rPr>
          <w:rFonts w:ascii="Times New Roman" w:eastAsia="Times New Roman" w:hAnsi="Times New Roman"/>
          <w:sz w:val="28"/>
        </w:rPr>
      </w:pPr>
      <w:proofErr w:type="gramStart"/>
      <w:r w:rsidRPr="000440D1">
        <w:rPr>
          <w:rFonts w:ascii="Times New Roman" w:eastAsia="Times New Roman" w:hAnsi="Times New Roman"/>
          <w:sz w:val="28"/>
        </w:rPr>
        <w:t>конце</w:t>
      </w:r>
      <w:proofErr w:type="gramEnd"/>
      <w:r w:rsidRPr="000440D1">
        <w:rPr>
          <w:rFonts w:ascii="Times New Roman" w:eastAsia="Times New Roman" w:hAnsi="Times New Roman"/>
          <w:sz w:val="28"/>
        </w:rPr>
        <w:t xml:space="preserve"> 90-х гг. во многих европейских странах консерваторов у власти сменили либералы. В 1997 г. в Великобритании пришло к власти лейбористское </w:t>
      </w:r>
      <w:proofErr w:type="spellStart"/>
      <w:proofErr w:type="gramStart"/>
      <w:r w:rsidRPr="000440D1">
        <w:rPr>
          <w:rFonts w:ascii="Times New Roman" w:eastAsia="Times New Roman" w:hAnsi="Times New Roman"/>
          <w:sz w:val="28"/>
        </w:rPr>
        <w:t>правительст</w:t>
      </w:r>
      <w:proofErr w:type="spellEnd"/>
      <w:r w:rsidRPr="000440D1">
        <w:rPr>
          <w:rFonts w:ascii="Times New Roman" w:eastAsia="Times New Roman" w:hAnsi="Times New Roman"/>
          <w:sz w:val="28"/>
        </w:rPr>
        <w:t>-во</w:t>
      </w:r>
      <w:proofErr w:type="gramEnd"/>
      <w:r w:rsidRPr="000440D1">
        <w:rPr>
          <w:rFonts w:ascii="Times New Roman" w:eastAsia="Times New Roman" w:hAnsi="Times New Roman"/>
          <w:sz w:val="28"/>
        </w:rPr>
        <w:t xml:space="preserve"> во главе с Э. Блэром, а во Франции по результатам парламентских выборов было сформировано правительство из представителей левых партий. В 1998 г. канцлером Германии стал лидер Социал-демократической партии Г. Шредер. В 2005 г. его </w:t>
      </w:r>
      <w:proofErr w:type="spellStart"/>
      <w:proofErr w:type="gramStart"/>
      <w:r w:rsidRPr="000440D1">
        <w:rPr>
          <w:rFonts w:ascii="Times New Roman" w:eastAsia="Times New Roman" w:hAnsi="Times New Roman"/>
          <w:sz w:val="28"/>
        </w:rPr>
        <w:t>сме-нила</w:t>
      </w:r>
      <w:proofErr w:type="spellEnd"/>
      <w:proofErr w:type="gramEnd"/>
      <w:r w:rsidRPr="000440D1">
        <w:rPr>
          <w:rFonts w:ascii="Times New Roman" w:eastAsia="Times New Roman" w:hAnsi="Times New Roman"/>
          <w:sz w:val="28"/>
        </w:rPr>
        <w:t xml:space="preserve"> на посту канцлера представитель блока ХДС/ХСС А. Меркель, возглавившая правительство «большой коалиции», состоящее из представителей христианских де-</w:t>
      </w:r>
      <w:proofErr w:type="spellStart"/>
      <w:r w:rsidRPr="000440D1">
        <w:rPr>
          <w:rFonts w:ascii="Times New Roman" w:eastAsia="Times New Roman" w:hAnsi="Times New Roman"/>
          <w:sz w:val="28"/>
        </w:rPr>
        <w:t>мократов</w:t>
      </w:r>
      <w:proofErr w:type="spellEnd"/>
      <w:r w:rsidRPr="000440D1">
        <w:rPr>
          <w:rFonts w:ascii="Times New Roman" w:eastAsia="Times New Roman" w:hAnsi="Times New Roman"/>
          <w:sz w:val="28"/>
        </w:rPr>
        <w:t xml:space="preserve"> и социал-демократов. Еще раньше во Франции на смену левому </w:t>
      </w:r>
      <w:proofErr w:type="spellStart"/>
      <w:proofErr w:type="gramStart"/>
      <w:r w:rsidRPr="000440D1">
        <w:rPr>
          <w:rFonts w:ascii="Times New Roman" w:eastAsia="Times New Roman" w:hAnsi="Times New Roman"/>
          <w:sz w:val="28"/>
        </w:rPr>
        <w:t>прави-тельству</w:t>
      </w:r>
      <w:proofErr w:type="spellEnd"/>
      <w:proofErr w:type="gramEnd"/>
      <w:r w:rsidRPr="000440D1">
        <w:rPr>
          <w:rFonts w:ascii="Times New Roman" w:eastAsia="Times New Roman" w:hAnsi="Times New Roman"/>
          <w:sz w:val="28"/>
        </w:rPr>
        <w:t xml:space="preserve"> пришло правительство из представителей правых партий. Вместе с тем в середине 10-х гг. XXI в. в Испании и Италии правые правительства в результате парламентских выборов вынуждены были уступить власть правительствам во главе с социалистами.</w:t>
      </w:r>
    </w:p>
    <w:p w:rsidR="005A7948" w:rsidRDefault="005A7948" w:rsidP="005A7948">
      <w:pPr>
        <w:tabs>
          <w:tab w:val="left" w:pos="685"/>
        </w:tabs>
        <w:spacing w:line="239" w:lineRule="auto"/>
        <w:ind w:right="20"/>
        <w:rPr>
          <w:rFonts w:ascii="Times New Roman" w:eastAsia="Times New Roman" w:hAnsi="Times New Roman"/>
          <w:sz w:val="28"/>
        </w:rPr>
      </w:pPr>
    </w:p>
    <w:p w:rsidR="005A7948" w:rsidRDefault="005A7948" w:rsidP="005A7948">
      <w:pPr>
        <w:tabs>
          <w:tab w:val="left" w:pos="685"/>
        </w:tabs>
        <w:spacing w:line="239" w:lineRule="auto"/>
        <w:ind w:right="20"/>
        <w:rPr>
          <w:rFonts w:ascii="Times New Roman" w:eastAsia="Times New Roman" w:hAnsi="Times New Roman"/>
          <w:sz w:val="28"/>
        </w:rPr>
      </w:pPr>
    </w:p>
    <w:p w:rsidR="005A7948" w:rsidRDefault="005A7948" w:rsidP="005A7948">
      <w:pPr>
        <w:tabs>
          <w:tab w:val="left" w:pos="685"/>
        </w:tabs>
        <w:spacing w:line="239" w:lineRule="auto"/>
        <w:ind w:right="20"/>
        <w:rPr>
          <w:rFonts w:ascii="Times New Roman" w:eastAsia="Times New Roman" w:hAnsi="Times New Roman"/>
          <w:sz w:val="28"/>
        </w:rPr>
      </w:pPr>
    </w:p>
    <w:p w:rsidR="005A7948" w:rsidRDefault="005A7948" w:rsidP="005A7948">
      <w:pPr>
        <w:tabs>
          <w:tab w:val="left" w:pos="685"/>
        </w:tabs>
        <w:spacing w:line="239" w:lineRule="auto"/>
        <w:ind w:right="20"/>
        <w:rPr>
          <w:rFonts w:ascii="Times New Roman" w:eastAsia="Times New Roman" w:hAnsi="Times New Roman"/>
          <w:sz w:val="28"/>
        </w:rPr>
      </w:pPr>
    </w:p>
    <w:p w:rsidR="005A7948" w:rsidRDefault="005A7948" w:rsidP="005A7948">
      <w:pPr>
        <w:tabs>
          <w:tab w:val="left" w:pos="685"/>
        </w:tabs>
        <w:spacing w:line="239" w:lineRule="auto"/>
        <w:ind w:right="20"/>
        <w:rPr>
          <w:rFonts w:ascii="Times New Roman" w:eastAsia="Times New Roman" w:hAnsi="Times New Roman"/>
          <w:sz w:val="28"/>
        </w:rPr>
      </w:pPr>
    </w:p>
    <w:p w:rsidR="005A7948" w:rsidRDefault="005A7948" w:rsidP="005A7948">
      <w:pPr>
        <w:spacing w:line="0" w:lineRule="atLeast"/>
        <w:ind w:right="-426"/>
        <w:jc w:val="center"/>
        <w:rPr>
          <w:rFonts w:ascii="Times New Roman" w:eastAsia="Times New Roman" w:hAnsi="Times New Roman"/>
          <w:b/>
          <w:sz w:val="28"/>
        </w:rPr>
      </w:pPr>
    </w:p>
    <w:p w:rsidR="005A7948" w:rsidRDefault="005A7948" w:rsidP="005A7948">
      <w:pPr>
        <w:spacing w:line="0" w:lineRule="atLeast"/>
        <w:ind w:right="-426"/>
        <w:jc w:val="center"/>
        <w:rPr>
          <w:rFonts w:ascii="Times New Roman" w:eastAsia="Times New Roman" w:hAnsi="Times New Roman"/>
          <w:b/>
          <w:sz w:val="28"/>
        </w:rPr>
      </w:pPr>
    </w:p>
    <w:p w:rsidR="005A7948" w:rsidRDefault="005A7948" w:rsidP="005A7948">
      <w:pPr>
        <w:spacing w:line="0" w:lineRule="atLeast"/>
        <w:ind w:right="-426"/>
        <w:jc w:val="center"/>
        <w:rPr>
          <w:rFonts w:ascii="Times New Roman" w:eastAsia="Times New Roman" w:hAnsi="Times New Roman"/>
          <w:b/>
          <w:sz w:val="28"/>
        </w:rPr>
      </w:pPr>
    </w:p>
    <w:p w:rsidR="005A7948" w:rsidRDefault="005A7948" w:rsidP="005A7948">
      <w:pPr>
        <w:spacing w:line="0" w:lineRule="atLeast"/>
        <w:ind w:right="-426"/>
        <w:jc w:val="center"/>
        <w:rPr>
          <w:rFonts w:ascii="Times New Roman" w:eastAsia="Times New Roman" w:hAnsi="Times New Roman"/>
          <w:b/>
          <w:sz w:val="28"/>
        </w:rPr>
      </w:pPr>
    </w:p>
    <w:p w:rsidR="005A7948" w:rsidRPr="005A7948" w:rsidRDefault="005A7948" w:rsidP="00A57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000000"/>
          <w:sz w:val="28"/>
          <w:szCs w:val="28"/>
        </w:rPr>
      </w:pPr>
      <w:r w:rsidRPr="005A7948">
        <w:rPr>
          <w:rFonts w:ascii="Times New Roman" w:eastAsia="Times New Roman" w:hAnsi="Times New Roman" w:cs="Times New Roman"/>
          <w:b/>
          <w:bCs/>
          <w:color w:val="000000"/>
          <w:sz w:val="28"/>
          <w:szCs w:val="28"/>
        </w:rPr>
        <w:lastRenderedPageBreak/>
        <w:t>Тема 3.2</w:t>
      </w:r>
      <w:r w:rsidR="00A57F2D" w:rsidRPr="00A57F2D">
        <w:rPr>
          <w:rFonts w:ascii="Times New Roman" w:eastAsia="Times New Roman" w:hAnsi="Times New Roman" w:cs="Times New Roman"/>
          <w:b/>
          <w:bCs/>
          <w:color w:val="000000"/>
          <w:sz w:val="28"/>
          <w:szCs w:val="28"/>
        </w:rPr>
        <w:t xml:space="preserve"> </w:t>
      </w:r>
      <w:r w:rsidRPr="005A7948">
        <w:rPr>
          <w:rFonts w:ascii="Times New Roman" w:eastAsia="Times New Roman" w:hAnsi="Times New Roman" w:cs="Times New Roman"/>
          <w:b/>
          <w:bCs/>
          <w:color w:val="000000"/>
          <w:sz w:val="28"/>
          <w:szCs w:val="28"/>
        </w:rPr>
        <w:t>М</w:t>
      </w:r>
      <w:r w:rsidR="00A57F2D" w:rsidRPr="00A57F2D">
        <w:rPr>
          <w:rFonts w:ascii="Times New Roman" w:eastAsia="Times New Roman" w:hAnsi="Times New Roman" w:cs="Times New Roman"/>
          <w:b/>
          <w:bCs/>
          <w:color w:val="000000"/>
          <w:sz w:val="28"/>
          <w:szCs w:val="28"/>
        </w:rPr>
        <w:t xml:space="preserve">ировые </w:t>
      </w:r>
      <w:r w:rsidRPr="005A7948">
        <w:rPr>
          <w:rFonts w:ascii="Times New Roman" w:eastAsia="Times New Roman" w:hAnsi="Times New Roman" w:cs="Times New Roman"/>
          <w:b/>
          <w:bCs/>
          <w:color w:val="000000"/>
          <w:sz w:val="28"/>
          <w:szCs w:val="28"/>
        </w:rPr>
        <w:t>интеграционные</w:t>
      </w:r>
      <w:r w:rsidR="00A57F2D" w:rsidRPr="00A57F2D">
        <w:rPr>
          <w:rFonts w:ascii="Times New Roman" w:eastAsia="Times New Roman" w:hAnsi="Times New Roman" w:cs="Times New Roman"/>
          <w:b/>
          <w:bCs/>
          <w:color w:val="000000"/>
          <w:sz w:val="28"/>
          <w:szCs w:val="28"/>
        </w:rPr>
        <w:t xml:space="preserve"> </w:t>
      </w:r>
      <w:r w:rsidRPr="005A7948">
        <w:rPr>
          <w:rFonts w:ascii="Times New Roman" w:eastAsia="Times New Roman" w:hAnsi="Times New Roman" w:cs="Times New Roman"/>
          <w:b/>
          <w:bCs/>
          <w:color w:val="000000"/>
          <w:sz w:val="28"/>
          <w:szCs w:val="28"/>
        </w:rPr>
        <w:t>процессы</w:t>
      </w:r>
    </w:p>
    <w:p w:rsidR="005A7948" w:rsidRPr="005A7948" w:rsidRDefault="005A7948" w:rsidP="005A7948">
      <w:pPr>
        <w:spacing w:line="333" w:lineRule="exact"/>
        <w:rPr>
          <w:rFonts w:ascii="Times New Roman" w:eastAsia="Times New Roman" w:hAnsi="Times New Roman"/>
        </w:rPr>
      </w:pPr>
    </w:p>
    <w:p w:rsidR="005A7948" w:rsidRPr="005A7948" w:rsidRDefault="005A7948" w:rsidP="005A7948">
      <w:pPr>
        <w:spacing w:line="238" w:lineRule="auto"/>
        <w:ind w:left="7" w:right="100" w:firstLine="428"/>
        <w:rPr>
          <w:rFonts w:ascii="Times New Roman" w:eastAsia="Times New Roman" w:hAnsi="Times New Roman"/>
          <w:sz w:val="28"/>
        </w:rPr>
      </w:pPr>
      <w:r w:rsidRPr="005A7948">
        <w:rPr>
          <w:rFonts w:ascii="Times New Roman" w:eastAsia="Times New Roman" w:hAnsi="Times New Roman"/>
          <w:sz w:val="28"/>
        </w:rPr>
        <w:t xml:space="preserve">Наиболее заметным явлением в мировом развитии на рубеже XX и XXI столетий стал процесс глобализации. Сам этот термин был впервые использован в 1983 г. американским исследователем </w:t>
      </w:r>
      <w:proofErr w:type="spellStart"/>
      <w:r w:rsidRPr="005A7948">
        <w:rPr>
          <w:rFonts w:ascii="Times New Roman" w:eastAsia="Times New Roman" w:hAnsi="Times New Roman"/>
          <w:sz w:val="28"/>
        </w:rPr>
        <w:t>Т.Левитом</w:t>
      </w:r>
      <w:proofErr w:type="spellEnd"/>
      <w:r w:rsidRPr="005A7948">
        <w:rPr>
          <w:rFonts w:ascii="Times New Roman" w:eastAsia="Times New Roman" w:hAnsi="Times New Roman"/>
          <w:sz w:val="28"/>
        </w:rPr>
        <w:t xml:space="preserve"> для обозначения феномена слияния </w:t>
      </w:r>
      <w:proofErr w:type="spellStart"/>
      <w:proofErr w:type="gramStart"/>
      <w:r w:rsidRPr="005A7948">
        <w:rPr>
          <w:rFonts w:ascii="Times New Roman" w:eastAsia="Times New Roman" w:hAnsi="Times New Roman"/>
          <w:sz w:val="28"/>
        </w:rPr>
        <w:t>рын</w:t>
      </w:r>
      <w:proofErr w:type="spellEnd"/>
      <w:r w:rsidRPr="005A7948">
        <w:rPr>
          <w:rFonts w:ascii="Times New Roman" w:eastAsia="Times New Roman" w:hAnsi="Times New Roman"/>
          <w:sz w:val="28"/>
        </w:rPr>
        <w:t>-ков</w:t>
      </w:r>
      <w:proofErr w:type="gramEnd"/>
      <w:r w:rsidRPr="005A7948">
        <w:rPr>
          <w:rFonts w:ascii="Times New Roman" w:eastAsia="Times New Roman" w:hAnsi="Times New Roman"/>
          <w:sz w:val="28"/>
        </w:rPr>
        <w:t xml:space="preserve"> отдельных продуктов, производимых теми или иными корпорациями. С начала 1990-х гг. понятие глобализация широко используется в современных </w:t>
      </w:r>
      <w:proofErr w:type="gramStart"/>
      <w:r w:rsidRPr="005A7948">
        <w:rPr>
          <w:rFonts w:ascii="Times New Roman" w:eastAsia="Times New Roman" w:hAnsi="Times New Roman"/>
          <w:sz w:val="28"/>
        </w:rPr>
        <w:t>обществовед-</w:t>
      </w:r>
      <w:proofErr w:type="spellStart"/>
      <w:r w:rsidRPr="005A7948">
        <w:rPr>
          <w:rFonts w:ascii="Times New Roman" w:eastAsia="Times New Roman" w:hAnsi="Times New Roman"/>
          <w:sz w:val="28"/>
        </w:rPr>
        <w:t>ческих</w:t>
      </w:r>
      <w:proofErr w:type="spellEnd"/>
      <w:proofErr w:type="gramEnd"/>
      <w:r w:rsidRPr="005A7948">
        <w:rPr>
          <w:rFonts w:ascii="Times New Roman" w:eastAsia="Times New Roman" w:hAnsi="Times New Roman"/>
          <w:sz w:val="28"/>
        </w:rPr>
        <w:t xml:space="preserve"> науках, а количество статей и книг, посвященных данному явлению, увели-</w:t>
      </w:r>
      <w:proofErr w:type="spellStart"/>
      <w:r w:rsidRPr="005A7948">
        <w:rPr>
          <w:rFonts w:ascii="Times New Roman" w:eastAsia="Times New Roman" w:hAnsi="Times New Roman"/>
          <w:sz w:val="28"/>
        </w:rPr>
        <w:t>чивается</w:t>
      </w:r>
      <w:proofErr w:type="spellEnd"/>
      <w:r w:rsidRPr="005A7948">
        <w:rPr>
          <w:rFonts w:ascii="Times New Roman" w:eastAsia="Times New Roman" w:hAnsi="Times New Roman"/>
          <w:sz w:val="28"/>
        </w:rPr>
        <w:t xml:space="preserve"> в геометрической прогрессии. Несмотря на это, единого определения </w:t>
      </w:r>
      <w:proofErr w:type="spellStart"/>
      <w:proofErr w:type="gramStart"/>
      <w:r w:rsidRPr="005A7948">
        <w:rPr>
          <w:rFonts w:ascii="Times New Roman" w:eastAsia="Times New Roman" w:hAnsi="Times New Roman"/>
          <w:sz w:val="28"/>
        </w:rPr>
        <w:t>гло-бализации</w:t>
      </w:r>
      <w:proofErr w:type="spellEnd"/>
      <w:proofErr w:type="gramEnd"/>
      <w:r w:rsidRPr="005A7948">
        <w:rPr>
          <w:rFonts w:ascii="Times New Roman" w:eastAsia="Times New Roman" w:hAnsi="Times New Roman"/>
          <w:sz w:val="28"/>
        </w:rPr>
        <w:t xml:space="preserve"> не существует. Мы можем выделить три основных подхода к трактовке данного явления.</w:t>
      </w:r>
    </w:p>
    <w:p w:rsidR="005A7948" w:rsidRPr="005A7948" w:rsidRDefault="005A7948" w:rsidP="005A7948">
      <w:pPr>
        <w:spacing w:line="10" w:lineRule="exact"/>
        <w:rPr>
          <w:rFonts w:ascii="Times New Roman" w:eastAsia="Times New Roman" w:hAnsi="Times New Roman"/>
        </w:rPr>
      </w:pPr>
    </w:p>
    <w:p w:rsidR="005A7948" w:rsidRPr="005A7948" w:rsidRDefault="005A7948" w:rsidP="005A7948">
      <w:pPr>
        <w:spacing w:line="0" w:lineRule="atLeast"/>
        <w:ind w:left="427"/>
        <w:rPr>
          <w:rFonts w:ascii="Times New Roman" w:eastAsia="Times New Roman" w:hAnsi="Times New Roman"/>
          <w:sz w:val="28"/>
        </w:rPr>
      </w:pPr>
      <w:r w:rsidRPr="005A7948">
        <w:rPr>
          <w:rFonts w:ascii="Times New Roman" w:eastAsia="Times New Roman" w:hAnsi="Times New Roman"/>
          <w:sz w:val="28"/>
        </w:rPr>
        <w:t>Согласно первому подходу, глобализация представляет собой объективный и ка-</w:t>
      </w:r>
    </w:p>
    <w:p w:rsidR="005A7948" w:rsidRPr="005A7948" w:rsidRDefault="005A7948" w:rsidP="005A7948">
      <w:pPr>
        <w:spacing w:line="0" w:lineRule="atLeast"/>
        <w:ind w:left="7"/>
        <w:rPr>
          <w:rFonts w:ascii="Times New Roman" w:eastAsia="Times New Roman" w:hAnsi="Times New Roman"/>
          <w:sz w:val="28"/>
        </w:rPr>
      </w:pPr>
      <w:proofErr w:type="spellStart"/>
      <w:proofErr w:type="gramStart"/>
      <w:r w:rsidRPr="005A7948">
        <w:rPr>
          <w:rFonts w:ascii="Times New Roman" w:eastAsia="Times New Roman" w:hAnsi="Times New Roman"/>
          <w:sz w:val="28"/>
        </w:rPr>
        <w:t>чественно</w:t>
      </w:r>
      <w:proofErr w:type="spellEnd"/>
      <w:proofErr w:type="gramEnd"/>
      <w:r w:rsidRPr="005A7948">
        <w:rPr>
          <w:rFonts w:ascii="Times New Roman" w:eastAsia="Times New Roman" w:hAnsi="Times New Roman"/>
          <w:sz w:val="28"/>
        </w:rPr>
        <w:t xml:space="preserve"> новый процесс формирования единого экономического, финансового и</w:t>
      </w:r>
    </w:p>
    <w:p w:rsidR="005A7948" w:rsidRPr="005A7948" w:rsidRDefault="005A7948" w:rsidP="005A7948">
      <w:pPr>
        <w:spacing w:line="2" w:lineRule="exact"/>
        <w:rPr>
          <w:rFonts w:ascii="Times New Roman" w:eastAsia="Times New Roman" w:hAnsi="Times New Roman"/>
        </w:rPr>
      </w:pPr>
    </w:p>
    <w:p w:rsidR="005A7948" w:rsidRPr="005A7948" w:rsidRDefault="005A7948" w:rsidP="005A7948">
      <w:pPr>
        <w:spacing w:line="0" w:lineRule="atLeast"/>
        <w:ind w:left="7"/>
        <w:rPr>
          <w:rFonts w:ascii="Times New Roman" w:eastAsia="Times New Roman" w:hAnsi="Times New Roman"/>
          <w:sz w:val="28"/>
        </w:rPr>
      </w:pPr>
      <w:proofErr w:type="gramStart"/>
      <w:r w:rsidRPr="005A7948">
        <w:rPr>
          <w:rFonts w:ascii="Times New Roman" w:eastAsia="Times New Roman" w:hAnsi="Times New Roman"/>
          <w:sz w:val="28"/>
        </w:rPr>
        <w:t>информационного</w:t>
      </w:r>
      <w:proofErr w:type="gramEnd"/>
      <w:r w:rsidRPr="005A7948">
        <w:rPr>
          <w:rFonts w:ascii="Times New Roman" w:eastAsia="Times New Roman" w:hAnsi="Times New Roman"/>
          <w:sz w:val="28"/>
        </w:rPr>
        <w:t xml:space="preserve"> пространства на базе современных, прежде всего компьютерных,</w:t>
      </w:r>
    </w:p>
    <w:p w:rsidR="005A7948" w:rsidRPr="005A7948" w:rsidRDefault="005A7948" w:rsidP="005A7948">
      <w:pPr>
        <w:spacing w:line="0" w:lineRule="atLeast"/>
        <w:ind w:left="7"/>
        <w:rPr>
          <w:rFonts w:ascii="Times New Roman" w:eastAsia="Times New Roman" w:hAnsi="Times New Roman"/>
          <w:sz w:val="28"/>
        </w:rPr>
      </w:pPr>
      <w:proofErr w:type="gramStart"/>
      <w:r w:rsidRPr="005A7948">
        <w:rPr>
          <w:rFonts w:ascii="Times New Roman" w:eastAsia="Times New Roman" w:hAnsi="Times New Roman"/>
          <w:sz w:val="28"/>
        </w:rPr>
        <w:t>технологий</w:t>
      </w:r>
      <w:proofErr w:type="gramEnd"/>
      <w:r w:rsidRPr="005A7948">
        <w:rPr>
          <w:rFonts w:ascii="Times New Roman" w:eastAsia="Times New Roman" w:hAnsi="Times New Roman"/>
          <w:sz w:val="28"/>
        </w:rPr>
        <w:t>. Так, Международный валютный фонд (МВФ) в глобализации видит</w:t>
      </w:r>
    </w:p>
    <w:p w:rsidR="005A7948" w:rsidRPr="005A7948" w:rsidRDefault="005A7948" w:rsidP="005A7948">
      <w:pPr>
        <w:spacing w:line="0" w:lineRule="atLeast"/>
        <w:ind w:left="7"/>
        <w:rPr>
          <w:rFonts w:ascii="Times New Roman" w:eastAsia="Times New Roman" w:hAnsi="Times New Roman"/>
          <w:sz w:val="28"/>
        </w:rPr>
      </w:pPr>
      <w:r w:rsidRPr="005A7948">
        <w:rPr>
          <w:rFonts w:ascii="Times New Roman" w:eastAsia="Times New Roman" w:hAnsi="Times New Roman"/>
          <w:sz w:val="28"/>
        </w:rPr>
        <w:t>«</w:t>
      </w:r>
      <w:proofErr w:type="gramStart"/>
      <w:r w:rsidRPr="005A7948">
        <w:rPr>
          <w:rFonts w:ascii="Times New Roman" w:eastAsia="Times New Roman" w:hAnsi="Times New Roman"/>
          <w:sz w:val="28"/>
        </w:rPr>
        <w:t>интенсивную</w:t>
      </w:r>
      <w:proofErr w:type="gramEnd"/>
      <w:r w:rsidRPr="005A7948">
        <w:rPr>
          <w:rFonts w:ascii="Times New Roman" w:eastAsia="Times New Roman" w:hAnsi="Times New Roman"/>
          <w:sz w:val="28"/>
        </w:rPr>
        <w:t xml:space="preserve"> интеграцию как рынка товаров и услуг, так и капиталов». Известный</w:t>
      </w:r>
    </w:p>
    <w:p w:rsidR="005A7948" w:rsidRPr="005A7948" w:rsidRDefault="005A7948" w:rsidP="005A7948">
      <w:pPr>
        <w:spacing w:line="239" w:lineRule="auto"/>
        <w:ind w:left="7"/>
        <w:rPr>
          <w:rFonts w:ascii="Times New Roman" w:eastAsia="Times New Roman" w:hAnsi="Times New Roman"/>
          <w:sz w:val="28"/>
        </w:rPr>
      </w:pPr>
      <w:proofErr w:type="gramStart"/>
      <w:r w:rsidRPr="005A7948">
        <w:rPr>
          <w:rFonts w:ascii="Times New Roman" w:eastAsia="Times New Roman" w:hAnsi="Times New Roman"/>
          <w:sz w:val="28"/>
        </w:rPr>
        <w:t>американский</w:t>
      </w:r>
      <w:proofErr w:type="gramEnd"/>
      <w:r w:rsidRPr="005A7948">
        <w:rPr>
          <w:rFonts w:ascii="Times New Roman" w:eastAsia="Times New Roman" w:hAnsi="Times New Roman"/>
          <w:sz w:val="28"/>
        </w:rPr>
        <w:t xml:space="preserve"> исследователь </w:t>
      </w:r>
      <w:proofErr w:type="spellStart"/>
      <w:r w:rsidRPr="005A7948">
        <w:rPr>
          <w:rFonts w:ascii="Times New Roman" w:eastAsia="Times New Roman" w:hAnsi="Times New Roman"/>
          <w:sz w:val="28"/>
        </w:rPr>
        <w:t>Т.Фридман</w:t>
      </w:r>
      <w:proofErr w:type="spellEnd"/>
      <w:r w:rsidRPr="005A7948">
        <w:rPr>
          <w:rFonts w:ascii="Times New Roman" w:eastAsia="Times New Roman" w:hAnsi="Times New Roman"/>
          <w:sz w:val="28"/>
        </w:rPr>
        <w:t xml:space="preserve"> считает, что глобализация — это «</w:t>
      </w:r>
      <w:proofErr w:type="spellStart"/>
      <w:r w:rsidRPr="005A7948">
        <w:rPr>
          <w:rFonts w:ascii="Times New Roman" w:eastAsia="Times New Roman" w:hAnsi="Times New Roman"/>
          <w:sz w:val="28"/>
        </w:rPr>
        <w:t>неукро</w:t>
      </w:r>
      <w:proofErr w:type="spellEnd"/>
      <w:r w:rsidRPr="005A7948">
        <w:rPr>
          <w:rFonts w:ascii="Times New Roman" w:eastAsia="Times New Roman" w:hAnsi="Times New Roman"/>
          <w:sz w:val="28"/>
        </w:rPr>
        <w:t>-</w:t>
      </w:r>
    </w:p>
    <w:p w:rsidR="005A7948" w:rsidRPr="005A7948" w:rsidRDefault="005A7948" w:rsidP="005A7948">
      <w:pPr>
        <w:spacing w:line="0" w:lineRule="atLeast"/>
        <w:ind w:left="7"/>
        <w:rPr>
          <w:rFonts w:ascii="Times New Roman" w:eastAsia="Times New Roman" w:hAnsi="Times New Roman"/>
          <w:sz w:val="28"/>
        </w:rPr>
      </w:pPr>
      <w:proofErr w:type="spellStart"/>
      <w:proofErr w:type="gramStart"/>
      <w:r w:rsidRPr="005A7948">
        <w:rPr>
          <w:rFonts w:ascii="Times New Roman" w:eastAsia="Times New Roman" w:hAnsi="Times New Roman"/>
          <w:sz w:val="28"/>
        </w:rPr>
        <w:t>тимая</w:t>
      </w:r>
      <w:proofErr w:type="spellEnd"/>
      <w:proofErr w:type="gramEnd"/>
      <w:r w:rsidRPr="005A7948">
        <w:rPr>
          <w:rFonts w:ascii="Times New Roman" w:eastAsia="Times New Roman" w:hAnsi="Times New Roman"/>
          <w:sz w:val="28"/>
        </w:rPr>
        <w:t xml:space="preserve"> интеграция рынков, наций-государств и технологий, позволяющая </w:t>
      </w:r>
      <w:proofErr w:type="spellStart"/>
      <w:r w:rsidRPr="005A7948">
        <w:rPr>
          <w:rFonts w:ascii="Times New Roman" w:eastAsia="Times New Roman" w:hAnsi="Times New Roman"/>
          <w:sz w:val="28"/>
        </w:rPr>
        <w:t>индиви</w:t>
      </w:r>
      <w:proofErr w:type="spellEnd"/>
      <w:r w:rsidRPr="005A7948">
        <w:rPr>
          <w:rFonts w:ascii="Times New Roman" w:eastAsia="Times New Roman" w:hAnsi="Times New Roman"/>
          <w:sz w:val="28"/>
        </w:rPr>
        <w:t>-</w:t>
      </w:r>
    </w:p>
    <w:p w:rsidR="005A7948" w:rsidRPr="005A7948" w:rsidRDefault="005A7948" w:rsidP="005A7948">
      <w:pPr>
        <w:spacing w:line="0" w:lineRule="atLeast"/>
        <w:ind w:left="7"/>
        <w:rPr>
          <w:rFonts w:ascii="Times New Roman" w:eastAsia="Times New Roman" w:hAnsi="Times New Roman"/>
          <w:sz w:val="28"/>
        </w:rPr>
      </w:pPr>
      <w:proofErr w:type="spellStart"/>
      <w:proofErr w:type="gramStart"/>
      <w:r w:rsidRPr="005A7948">
        <w:rPr>
          <w:rFonts w:ascii="Times New Roman" w:eastAsia="Times New Roman" w:hAnsi="Times New Roman"/>
          <w:sz w:val="28"/>
        </w:rPr>
        <w:t>дуумам</w:t>
      </w:r>
      <w:proofErr w:type="spellEnd"/>
      <w:proofErr w:type="gramEnd"/>
      <w:r w:rsidRPr="005A7948">
        <w:rPr>
          <w:rFonts w:ascii="Times New Roman" w:eastAsia="Times New Roman" w:hAnsi="Times New Roman"/>
          <w:sz w:val="28"/>
        </w:rPr>
        <w:t>, корпорациям и нациям-государствам достигать любой точки мира быстрее,</w:t>
      </w:r>
    </w:p>
    <w:p w:rsidR="005A7948" w:rsidRPr="005A7948" w:rsidRDefault="005A7948" w:rsidP="005A7948">
      <w:pPr>
        <w:spacing w:line="0" w:lineRule="atLeast"/>
        <w:ind w:left="7"/>
        <w:rPr>
          <w:rFonts w:ascii="Times New Roman" w:eastAsia="Times New Roman" w:hAnsi="Times New Roman"/>
          <w:sz w:val="28"/>
        </w:rPr>
      </w:pPr>
      <w:proofErr w:type="gramStart"/>
      <w:r w:rsidRPr="005A7948">
        <w:rPr>
          <w:rFonts w:ascii="Times New Roman" w:eastAsia="Times New Roman" w:hAnsi="Times New Roman"/>
          <w:sz w:val="28"/>
        </w:rPr>
        <w:t>дальше</w:t>
      </w:r>
      <w:proofErr w:type="gramEnd"/>
      <w:r w:rsidRPr="005A7948">
        <w:rPr>
          <w:rFonts w:ascii="Times New Roman" w:eastAsia="Times New Roman" w:hAnsi="Times New Roman"/>
          <w:sz w:val="28"/>
        </w:rPr>
        <w:t xml:space="preserve">, глубже и дешевле, чем когда бы, то ни было прежде... Глобализация </w:t>
      </w:r>
      <w:proofErr w:type="spellStart"/>
      <w:r w:rsidRPr="005A7948">
        <w:rPr>
          <w:rFonts w:ascii="Times New Roman" w:eastAsia="Times New Roman" w:hAnsi="Times New Roman"/>
          <w:sz w:val="28"/>
        </w:rPr>
        <w:t>означа</w:t>
      </w:r>
      <w:proofErr w:type="spellEnd"/>
      <w:r w:rsidRPr="005A7948">
        <w:rPr>
          <w:rFonts w:ascii="Times New Roman" w:eastAsia="Times New Roman" w:hAnsi="Times New Roman"/>
          <w:sz w:val="28"/>
        </w:rPr>
        <w:t>-</w:t>
      </w:r>
    </w:p>
    <w:p w:rsidR="005A7948" w:rsidRPr="005A7948" w:rsidRDefault="005A7948" w:rsidP="005A7948">
      <w:pPr>
        <w:spacing w:line="1" w:lineRule="exact"/>
        <w:rPr>
          <w:rFonts w:ascii="Times New Roman" w:eastAsia="Times New Roman" w:hAnsi="Times New Roman"/>
        </w:rPr>
      </w:pPr>
    </w:p>
    <w:p w:rsidR="005A7948" w:rsidRPr="005A7948" w:rsidRDefault="005A7948" w:rsidP="005A7948">
      <w:pPr>
        <w:spacing w:line="0" w:lineRule="atLeast"/>
        <w:ind w:left="7"/>
        <w:rPr>
          <w:rFonts w:ascii="Times New Roman" w:eastAsia="Times New Roman" w:hAnsi="Times New Roman"/>
          <w:sz w:val="28"/>
        </w:rPr>
      </w:pPr>
      <w:proofErr w:type="spellStart"/>
      <w:proofErr w:type="gramStart"/>
      <w:r w:rsidRPr="005A7948">
        <w:rPr>
          <w:rFonts w:ascii="Times New Roman" w:eastAsia="Times New Roman" w:hAnsi="Times New Roman"/>
          <w:sz w:val="28"/>
        </w:rPr>
        <w:t>ет</w:t>
      </w:r>
      <w:proofErr w:type="spellEnd"/>
      <w:proofErr w:type="gramEnd"/>
      <w:r w:rsidRPr="005A7948">
        <w:rPr>
          <w:rFonts w:ascii="Times New Roman" w:eastAsia="Times New Roman" w:hAnsi="Times New Roman"/>
          <w:sz w:val="28"/>
        </w:rPr>
        <w:t xml:space="preserve"> распространение капитализма свободного рынка на практически все страны ми-</w:t>
      </w:r>
    </w:p>
    <w:p w:rsidR="005A7948" w:rsidRPr="005A7948" w:rsidRDefault="005A7948" w:rsidP="005A7948">
      <w:pPr>
        <w:spacing w:line="0" w:lineRule="atLeast"/>
        <w:ind w:left="7"/>
        <w:rPr>
          <w:rFonts w:ascii="Times New Roman" w:eastAsia="Times New Roman" w:hAnsi="Times New Roman"/>
          <w:sz w:val="28"/>
        </w:rPr>
      </w:pPr>
      <w:proofErr w:type="spellStart"/>
      <w:proofErr w:type="gramStart"/>
      <w:r w:rsidRPr="005A7948">
        <w:rPr>
          <w:rFonts w:ascii="Times New Roman" w:eastAsia="Times New Roman" w:hAnsi="Times New Roman"/>
          <w:sz w:val="28"/>
        </w:rPr>
        <w:t>ра</w:t>
      </w:r>
      <w:proofErr w:type="spellEnd"/>
      <w:proofErr w:type="gramEnd"/>
      <w:r w:rsidRPr="005A7948">
        <w:rPr>
          <w:rFonts w:ascii="Times New Roman" w:eastAsia="Times New Roman" w:hAnsi="Times New Roman"/>
          <w:sz w:val="28"/>
        </w:rPr>
        <w:t>».</w:t>
      </w:r>
    </w:p>
    <w:p w:rsidR="005A7948" w:rsidRPr="005A7948" w:rsidRDefault="005A7948" w:rsidP="005A7948">
      <w:pPr>
        <w:spacing w:line="13" w:lineRule="exact"/>
        <w:rPr>
          <w:rFonts w:ascii="Times New Roman" w:eastAsia="Times New Roman" w:hAnsi="Times New Roman"/>
        </w:rPr>
      </w:pPr>
    </w:p>
    <w:p w:rsidR="005A7948" w:rsidRPr="005A7948" w:rsidRDefault="005A7948" w:rsidP="005A7948">
      <w:pPr>
        <w:spacing w:line="237" w:lineRule="auto"/>
        <w:ind w:left="7" w:right="40" w:firstLine="428"/>
        <w:rPr>
          <w:rFonts w:ascii="Times New Roman" w:eastAsia="Times New Roman" w:hAnsi="Times New Roman"/>
          <w:sz w:val="28"/>
        </w:rPr>
      </w:pPr>
      <w:r w:rsidRPr="005A7948">
        <w:rPr>
          <w:rFonts w:ascii="Times New Roman" w:eastAsia="Times New Roman" w:hAnsi="Times New Roman"/>
          <w:sz w:val="28"/>
        </w:rPr>
        <w:t xml:space="preserve">Второй подход можно назвать историческим. Его последователи видят в </w:t>
      </w:r>
      <w:proofErr w:type="spellStart"/>
      <w:proofErr w:type="gramStart"/>
      <w:r w:rsidRPr="005A7948">
        <w:rPr>
          <w:rFonts w:ascii="Times New Roman" w:eastAsia="Times New Roman" w:hAnsi="Times New Roman"/>
          <w:sz w:val="28"/>
        </w:rPr>
        <w:t>глоба-лизации</w:t>
      </w:r>
      <w:proofErr w:type="spellEnd"/>
      <w:proofErr w:type="gramEnd"/>
      <w:r w:rsidRPr="005A7948">
        <w:rPr>
          <w:rFonts w:ascii="Times New Roman" w:eastAsia="Times New Roman" w:hAnsi="Times New Roman"/>
          <w:sz w:val="28"/>
        </w:rPr>
        <w:t xml:space="preserve"> процесс становления мира как целостного, взаимосвязанного экономическо-</w:t>
      </w:r>
      <w:proofErr w:type="spellStart"/>
      <w:r w:rsidRPr="005A7948">
        <w:rPr>
          <w:rFonts w:ascii="Times New Roman" w:eastAsia="Times New Roman" w:hAnsi="Times New Roman"/>
          <w:sz w:val="28"/>
        </w:rPr>
        <w:t>го</w:t>
      </w:r>
      <w:proofErr w:type="spellEnd"/>
      <w:r w:rsidRPr="005A7948">
        <w:rPr>
          <w:rFonts w:ascii="Times New Roman" w:eastAsia="Times New Roman" w:hAnsi="Times New Roman"/>
          <w:sz w:val="28"/>
        </w:rPr>
        <w:t>, политического, культурного пространства, формирования единой человеческой цивилизации.</w:t>
      </w:r>
    </w:p>
    <w:p w:rsidR="005A7948" w:rsidRPr="005A7948" w:rsidRDefault="005A7948" w:rsidP="005A7948">
      <w:pPr>
        <w:spacing w:line="17" w:lineRule="exact"/>
        <w:rPr>
          <w:rFonts w:ascii="Times New Roman" w:eastAsia="Times New Roman" w:hAnsi="Times New Roman"/>
        </w:rPr>
      </w:pPr>
    </w:p>
    <w:p w:rsidR="005A7948" w:rsidRPr="005A7948" w:rsidRDefault="005A7948" w:rsidP="005A7948">
      <w:pPr>
        <w:spacing w:line="248" w:lineRule="auto"/>
        <w:ind w:left="7" w:right="20" w:firstLine="428"/>
        <w:rPr>
          <w:rFonts w:ascii="Times New Roman" w:eastAsia="Times New Roman" w:hAnsi="Times New Roman"/>
          <w:sz w:val="27"/>
        </w:rPr>
      </w:pPr>
      <w:r w:rsidRPr="005A7948">
        <w:rPr>
          <w:rFonts w:ascii="Times New Roman" w:eastAsia="Times New Roman" w:hAnsi="Times New Roman"/>
          <w:sz w:val="27"/>
        </w:rPr>
        <w:t xml:space="preserve">Существует и третий — «идеологический» — подход, согласно которому </w:t>
      </w:r>
      <w:proofErr w:type="spellStart"/>
      <w:proofErr w:type="gramStart"/>
      <w:r w:rsidRPr="005A7948">
        <w:rPr>
          <w:rFonts w:ascii="Times New Roman" w:eastAsia="Times New Roman" w:hAnsi="Times New Roman"/>
          <w:sz w:val="27"/>
        </w:rPr>
        <w:t>глоба-лизация</w:t>
      </w:r>
      <w:proofErr w:type="spellEnd"/>
      <w:proofErr w:type="gramEnd"/>
      <w:r w:rsidRPr="005A7948">
        <w:rPr>
          <w:rFonts w:ascii="Times New Roman" w:eastAsia="Times New Roman" w:hAnsi="Times New Roman"/>
          <w:sz w:val="27"/>
        </w:rPr>
        <w:t xml:space="preserve"> представляет собой процесс «</w:t>
      </w:r>
      <w:proofErr w:type="spellStart"/>
      <w:r w:rsidRPr="005A7948">
        <w:rPr>
          <w:rFonts w:ascii="Times New Roman" w:eastAsia="Times New Roman" w:hAnsi="Times New Roman"/>
          <w:sz w:val="27"/>
        </w:rPr>
        <w:t>вестернизации</w:t>
      </w:r>
      <w:proofErr w:type="spellEnd"/>
      <w:r w:rsidRPr="005A7948">
        <w:rPr>
          <w:rFonts w:ascii="Times New Roman" w:eastAsia="Times New Roman" w:hAnsi="Times New Roman"/>
          <w:sz w:val="27"/>
        </w:rPr>
        <w:t xml:space="preserve">» мирового сообщества, перевод всей планеты на «западную систему отсчета». По мнению американского теоретика Н. Глейзера, глобализация — это «распространение во всемирном масштабе </w:t>
      </w:r>
      <w:proofErr w:type="spellStart"/>
      <w:proofErr w:type="gramStart"/>
      <w:r w:rsidRPr="005A7948">
        <w:rPr>
          <w:rFonts w:ascii="Times New Roman" w:eastAsia="Times New Roman" w:hAnsi="Times New Roman"/>
          <w:sz w:val="27"/>
        </w:rPr>
        <w:t>регули-руемой</w:t>
      </w:r>
      <w:proofErr w:type="spellEnd"/>
      <w:proofErr w:type="gramEnd"/>
      <w:r w:rsidRPr="005A7948">
        <w:rPr>
          <w:rFonts w:ascii="Times New Roman" w:eastAsia="Times New Roman" w:hAnsi="Times New Roman"/>
          <w:sz w:val="27"/>
        </w:rPr>
        <w:t xml:space="preserve"> Западом информации и средств развлечения, которые оказывают </w:t>
      </w:r>
      <w:proofErr w:type="spellStart"/>
      <w:r w:rsidRPr="005A7948">
        <w:rPr>
          <w:rFonts w:ascii="Times New Roman" w:eastAsia="Times New Roman" w:hAnsi="Times New Roman"/>
          <w:sz w:val="27"/>
        </w:rPr>
        <w:t>соответст-вующий</w:t>
      </w:r>
      <w:proofErr w:type="spellEnd"/>
      <w:r w:rsidRPr="005A7948">
        <w:rPr>
          <w:rFonts w:ascii="Times New Roman" w:eastAsia="Times New Roman" w:hAnsi="Times New Roman"/>
          <w:sz w:val="27"/>
        </w:rPr>
        <w:t xml:space="preserve"> эффект на ценности тех мест, куда эта информация проникает». Часть </w:t>
      </w:r>
      <w:proofErr w:type="gramStart"/>
      <w:r w:rsidRPr="005A7948">
        <w:rPr>
          <w:rFonts w:ascii="Times New Roman" w:eastAsia="Times New Roman" w:hAnsi="Times New Roman"/>
          <w:sz w:val="27"/>
        </w:rPr>
        <w:t>сто-</w:t>
      </w:r>
      <w:proofErr w:type="spellStart"/>
      <w:r w:rsidRPr="005A7948">
        <w:rPr>
          <w:rFonts w:ascii="Times New Roman" w:eastAsia="Times New Roman" w:hAnsi="Times New Roman"/>
          <w:sz w:val="27"/>
        </w:rPr>
        <w:t>ронников</w:t>
      </w:r>
      <w:proofErr w:type="spellEnd"/>
      <w:proofErr w:type="gramEnd"/>
      <w:r w:rsidRPr="005A7948">
        <w:rPr>
          <w:rFonts w:ascii="Times New Roman" w:eastAsia="Times New Roman" w:hAnsi="Times New Roman"/>
          <w:sz w:val="27"/>
        </w:rPr>
        <w:t xml:space="preserve"> данного подхода трактует глобализацию как новое идеологическое </w:t>
      </w:r>
      <w:proofErr w:type="spellStart"/>
      <w:r w:rsidRPr="005A7948">
        <w:rPr>
          <w:rFonts w:ascii="Times New Roman" w:eastAsia="Times New Roman" w:hAnsi="Times New Roman"/>
          <w:sz w:val="27"/>
        </w:rPr>
        <w:t>обос-нование</w:t>
      </w:r>
      <w:proofErr w:type="spellEnd"/>
      <w:r w:rsidRPr="005A7948">
        <w:rPr>
          <w:rFonts w:ascii="Times New Roman" w:eastAsia="Times New Roman" w:hAnsi="Times New Roman"/>
          <w:sz w:val="27"/>
        </w:rPr>
        <w:t xml:space="preserve"> господства на мировой арене транснациональных корпораций (ТНК) и та-ких структур, как Международный валютный фонд (МВФ) и Всемирный банк (ВБ).</w:t>
      </w:r>
    </w:p>
    <w:p w:rsidR="005A7948" w:rsidRPr="005A7948" w:rsidRDefault="005A7948" w:rsidP="005A7948">
      <w:pPr>
        <w:spacing w:line="10" w:lineRule="exact"/>
        <w:rPr>
          <w:rFonts w:ascii="Times New Roman" w:eastAsia="Times New Roman" w:hAnsi="Times New Roman"/>
        </w:rPr>
      </w:pPr>
    </w:p>
    <w:p w:rsidR="005A7948" w:rsidRPr="005A7948" w:rsidRDefault="005A7948" w:rsidP="005A7948">
      <w:pPr>
        <w:numPr>
          <w:ilvl w:val="0"/>
          <w:numId w:val="1"/>
        </w:numPr>
        <w:tabs>
          <w:tab w:val="left" w:pos="265"/>
        </w:tabs>
        <w:spacing w:line="237" w:lineRule="auto"/>
        <w:ind w:right="180"/>
        <w:rPr>
          <w:rFonts w:ascii="Times New Roman" w:eastAsia="Times New Roman" w:hAnsi="Times New Roman"/>
          <w:sz w:val="28"/>
        </w:rPr>
      </w:pPr>
      <w:proofErr w:type="gramStart"/>
      <w:r w:rsidRPr="005A7948">
        <w:rPr>
          <w:rFonts w:ascii="Times New Roman" w:eastAsia="Times New Roman" w:hAnsi="Times New Roman"/>
          <w:sz w:val="28"/>
        </w:rPr>
        <w:t>этом</w:t>
      </w:r>
      <w:proofErr w:type="gramEnd"/>
      <w:r w:rsidRPr="005A7948">
        <w:rPr>
          <w:rFonts w:ascii="Times New Roman" w:eastAsia="Times New Roman" w:hAnsi="Times New Roman"/>
          <w:sz w:val="28"/>
        </w:rPr>
        <w:t xml:space="preserve"> ракурсе глобализация вызывает довольно серьезное противодействие в раз-</w:t>
      </w:r>
      <w:proofErr w:type="spellStart"/>
      <w:r w:rsidRPr="005A7948">
        <w:rPr>
          <w:rFonts w:ascii="Times New Roman" w:eastAsia="Times New Roman" w:hAnsi="Times New Roman"/>
          <w:sz w:val="28"/>
        </w:rPr>
        <w:t>ных</w:t>
      </w:r>
      <w:proofErr w:type="spellEnd"/>
      <w:r w:rsidRPr="005A7948">
        <w:rPr>
          <w:rFonts w:ascii="Times New Roman" w:eastAsia="Times New Roman" w:hAnsi="Times New Roman"/>
          <w:sz w:val="28"/>
        </w:rPr>
        <w:t xml:space="preserve"> странах мира, где активно проявляет себя так называемое движение </w:t>
      </w:r>
      <w:proofErr w:type="spellStart"/>
      <w:r w:rsidRPr="005A7948">
        <w:rPr>
          <w:rFonts w:ascii="Times New Roman" w:eastAsia="Times New Roman" w:hAnsi="Times New Roman"/>
          <w:sz w:val="28"/>
        </w:rPr>
        <w:t>антиглоба</w:t>
      </w:r>
      <w:proofErr w:type="spellEnd"/>
      <w:r w:rsidRPr="005A7948">
        <w:rPr>
          <w:rFonts w:ascii="Times New Roman" w:eastAsia="Times New Roman" w:hAnsi="Times New Roman"/>
          <w:sz w:val="28"/>
        </w:rPr>
        <w:t>-листов, объединяющее в своих рядах представителей самых различных социальных слоев и групп.</w:t>
      </w:r>
    </w:p>
    <w:p w:rsidR="005A7948" w:rsidRPr="005A7948" w:rsidRDefault="005A7948" w:rsidP="005A7948">
      <w:pPr>
        <w:spacing w:line="16" w:lineRule="exact"/>
        <w:rPr>
          <w:rFonts w:ascii="Times New Roman" w:eastAsia="Times New Roman" w:hAnsi="Times New Roman"/>
          <w:sz w:val="28"/>
        </w:rPr>
      </w:pPr>
    </w:p>
    <w:p w:rsidR="005A7948" w:rsidRPr="005A7948" w:rsidRDefault="005A7948" w:rsidP="005A7948">
      <w:pPr>
        <w:spacing w:line="247" w:lineRule="auto"/>
        <w:ind w:left="7" w:right="200" w:firstLine="428"/>
        <w:jc w:val="both"/>
        <w:rPr>
          <w:rFonts w:ascii="Times New Roman" w:eastAsia="Times New Roman" w:hAnsi="Times New Roman"/>
          <w:sz w:val="27"/>
        </w:rPr>
      </w:pPr>
      <w:r w:rsidRPr="005A7948">
        <w:rPr>
          <w:rFonts w:ascii="Times New Roman" w:eastAsia="Times New Roman" w:hAnsi="Times New Roman"/>
          <w:sz w:val="27"/>
        </w:rPr>
        <w:t xml:space="preserve">Хотя единого определения глобализации пока не существует, однако можно </w:t>
      </w:r>
      <w:proofErr w:type="gramStart"/>
      <w:r w:rsidRPr="005A7948">
        <w:rPr>
          <w:rFonts w:ascii="Times New Roman" w:eastAsia="Times New Roman" w:hAnsi="Times New Roman"/>
          <w:sz w:val="27"/>
        </w:rPr>
        <w:t>вы-делить</w:t>
      </w:r>
      <w:proofErr w:type="gramEnd"/>
      <w:r w:rsidRPr="005A7948">
        <w:rPr>
          <w:rFonts w:ascii="Times New Roman" w:eastAsia="Times New Roman" w:hAnsi="Times New Roman"/>
          <w:sz w:val="27"/>
        </w:rPr>
        <w:t xml:space="preserve"> явления и тенденции, которые характеризуют данный феномен в различных сферах. В экономической сфере глобализация проявляется следующим образом:</w:t>
      </w:r>
    </w:p>
    <w:p w:rsidR="005A7948" w:rsidRPr="005A7948" w:rsidRDefault="005A7948" w:rsidP="00A57F2D">
      <w:pPr>
        <w:spacing w:line="234" w:lineRule="auto"/>
        <w:jc w:val="right"/>
        <w:rPr>
          <w:rFonts w:ascii="Times New Roman" w:eastAsia="Times New Roman" w:hAnsi="Times New Roman"/>
        </w:rPr>
        <w:sectPr w:rsidR="005A7948" w:rsidRPr="005A7948">
          <w:pgSz w:w="12240" w:h="15840"/>
          <w:pgMar w:top="1130" w:right="840" w:bottom="393" w:left="1133" w:header="0" w:footer="0" w:gutter="0"/>
          <w:cols w:space="0" w:equalWidth="0">
            <w:col w:w="10267"/>
          </w:cols>
          <w:docGrid w:linePitch="360"/>
        </w:sectPr>
      </w:pPr>
      <w:bookmarkStart w:id="28" w:name="_GoBack"/>
      <w:bookmarkEnd w:id="28"/>
    </w:p>
    <w:p w:rsidR="005A7948" w:rsidRPr="005A7948" w:rsidRDefault="005A7948" w:rsidP="005A7948">
      <w:pPr>
        <w:numPr>
          <w:ilvl w:val="0"/>
          <w:numId w:val="1"/>
        </w:numPr>
        <w:tabs>
          <w:tab w:val="left" w:pos="596"/>
        </w:tabs>
        <w:spacing w:line="235" w:lineRule="auto"/>
        <w:ind w:right="260"/>
        <w:rPr>
          <w:rFonts w:ascii="Times New Roman" w:eastAsia="Times New Roman" w:hAnsi="Times New Roman"/>
          <w:sz w:val="28"/>
        </w:rPr>
      </w:pPr>
      <w:bookmarkStart w:id="29" w:name="page95"/>
      <w:bookmarkEnd w:id="29"/>
      <w:r w:rsidRPr="005A7948">
        <w:rPr>
          <w:rFonts w:ascii="Times New Roman" w:eastAsia="Times New Roman" w:hAnsi="Times New Roman"/>
          <w:sz w:val="28"/>
        </w:rPr>
        <w:lastRenderedPageBreak/>
        <w:t xml:space="preserve">Опережение темпов роста международной торговли по сравнению с темпами </w:t>
      </w:r>
      <w:proofErr w:type="gramStart"/>
      <w:r w:rsidRPr="005A7948">
        <w:rPr>
          <w:rFonts w:ascii="Times New Roman" w:eastAsia="Times New Roman" w:hAnsi="Times New Roman"/>
          <w:sz w:val="28"/>
        </w:rPr>
        <w:t>роста</w:t>
      </w:r>
      <w:proofErr w:type="gramEnd"/>
      <w:r w:rsidRPr="005A7948">
        <w:rPr>
          <w:rFonts w:ascii="Times New Roman" w:eastAsia="Times New Roman" w:hAnsi="Times New Roman"/>
          <w:sz w:val="28"/>
        </w:rPr>
        <w:t xml:space="preserve"> промышленного производства.</w:t>
      </w:r>
    </w:p>
    <w:p w:rsidR="005A7948" w:rsidRPr="005A7948" w:rsidRDefault="005A7948" w:rsidP="005A7948">
      <w:pPr>
        <w:spacing w:line="15" w:lineRule="exact"/>
        <w:rPr>
          <w:rFonts w:ascii="Times New Roman" w:eastAsia="Times New Roman" w:hAnsi="Times New Roman"/>
          <w:sz w:val="28"/>
        </w:rPr>
      </w:pPr>
    </w:p>
    <w:p w:rsidR="005A7948" w:rsidRPr="005A7948" w:rsidRDefault="005A7948" w:rsidP="005A7948">
      <w:pPr>
        <w:numPr>
          <w:ilvl w:val="0"/>
          <w:numId w:val="1"/>
        </w:numPr>
        <w:tabs>
          <w:tab w:val="left" w:pos="596"/>
        </w:tabs>
        <w:spacing w:line="237" w:lineRule="auto"/>
        <w:ind w:right="120"/>
        <w:rPr>
          <w:rFonts w:ascii="Times New Roman" w:eastAsia="Times New Roman" w:hAnsi="Times New Roman"/>
          <w:sz w:val="28"/>
        </w:rPr>
      </w:pPr>
      <w:r w:rsidRPr="005A7948">
        <w:rPr>
          <w:rFonts w:ascii="Times New Roman" w:eastAsia="Times New Roman" w:hAnsi="Times New Roman"/>
          <w:sz w:val="28"/>
        </w:rPr>
        <w:t>Углубление международного разделения труда, появление мировой системы «экономического плюрализма» с тремя основными центрами: Северная и Южная Америка под эгидой США, Европа под эгидой Европейского союза, Восточная Азия под эгидой Японии.</w:t>
      </w:r>
    </w:p>
    <w:p w:rsidR="005A7948" w:rsidRPr="005A7948" w:rsidRDefault="005A7948" w:rsidP="005A7948">
      <w:pPr>
        <w:spacing w:line="14" w:lineRule="exact"/>
        <w:rPr>
          <w:rFonts w:ascii="Times New Roman" w:eastAsia="Times New Roman" w:hAnsi="Times New Roman"/>
          <w:sz w:val="28"/>
        </w:rPr>
      </w:pPr>
    </w:p>
    <w:p w:rsidR="005A7948" w:rsidRPr="005A7948" w:rsidRDefault="005A7948" w:rsidP="005A7948">
      <w:pPr>
        <w:numPr>
          <w:ilvl w:val="0"/>
          <w:numId w:val="1"/>
        </w:numPr>
        <w:tabs>
          <w:tab w:val="left" w:pos="596"/>
        </w:tabs>
        <w:spacing w:line="237" w:lineRule="auto"/>
        <w:ind w:right="140"/>
        <w:jc w:val="both"/>
        <w:rPr>
          <w:rFonts w:ascii="Times New Roman" w:eastAsia="Times New Roman" w:hAnsi="Times New Roman"/>
          <w:sz w:val="28"/>
        </w:rPr>
      </w:pPr>
      <w:r w:rsidRPr="005A7948">
        <w:rPr>
          <w:rFonts w:ascii="Times New Roman" w:eastAsia="Times New Roman" w:hAnsi="Times New Roman"/>
          <w:sz w:val="28"/>
        </w:rPr>
        <w:t xml:space="preserve">Формирование мировых финансовых рынков, их выход из-под юрисдикции </w:t>
      </w:r>
      <w:proofErr w:type="gramStart"/>
      <w:r w:rsidRPr="005A7948">
        <w:rPr>
          <w:rFonts w:ascii="Times New Roman" w:eastAsia="Times New Roman" w:hAnsi="Times New Roman"/>
          <w:sz w:val="28"/>
        </w:rPr>
        <w:t>от-дельных</w:t>
      </w:r>
      <w:proofErr w:type="gramEnd"/>
      <w:r w:rsidRPr="005A7948">
        <w:rPr>
          <w:rFonts w:ascii="Times New Roman" w:eastAsia="Times New Roman" w:hAnsi="Times New Roman"/>
          <w:sz w:val="28"/>
        </w:rPr>
        <w:t xml:space="preserve"> государств; становление финансовой сферы как самостоятельной силы, оп-</w:t>
      </w:r>
      <w:proofErr w:type="spellStart"/>
      <w:r w:rsidRPr="005A7948">
        <w:rPr>
          <w:rFonts w:ascii="Times New Roman" w:eastAsia="Times New Roman" w:hAnsi="Times New Roman"/>
          <w:sz w:val="28"/>
        </w:rPr>
        <w:t>ределяющей</w:t>
      </w:r>
      <w:proofErr w:type="spellEnd"/>
      <w:r w:rsidRPr="005A7948">
        <w:rPr>
          <w:rFonts w:ascii="Times New Roman" w:eastAsia="Times New Roman" w:hAnsi="Times New Roman"/>
          <w:sz w:val="28"/>
        </w:rPr>
        <w:t xml:space="preserve"> возможности развития промышленности, сельского хозяйства, сферы услуг, инфраструктуры.</w:t>
      </w:r>
    </w:p>
    <w:p w:rsidR="005A7948" w:rsidRPr="005A7948" w:rsidRDefault="005A7948" w:rsidP="005A7948">
      <w:pPr>
        <w:spacing w:line="17" w:lineRule="exact"/>
        <w:rPr>
          <w:rFonts w:ascii="Times New Roman" w:eastAsia="Times New Roman" w:hAnsi="Times New Roman"/>
          <w:sz w:val="28"/>
        </w:rPr>
      </w:pPr>
    </w:p>
    <w:p w:rsidR="005A7948" w:rsidRPr="005A7948" w:rsidRDefault="005A7948" w:rsidP="005A7948">
      <w:pPr>
        <w:numPr>
          <w:ilvl w:val="0"/>
          <w:numId w:val="1"/>
        </w:numPr>
        <w:tabs>
          <w:tab w:val="left" w:pos="596"/>
        </w:tabs>
        <w:spacing w:line="237" w:lineRule="auto"/>
        <w:ind w:right="140"/>
        <w:rPr>
          <w:rFonts w:ascii="Times New Roman" w:eastAsia="Times New Roman" w:hAnsi="Times New Roman"/>
          <w:sz w:val="28"/>
        </w:rPr>
      </w:pPr>
      <w:r w:rsidRPr="005A7948">
        <w:rPr>
          <w:rFonts w:ascii="Times New Roman" w:eastAsia="Times New Roman" w:hAnsi="Times New Roman"/>
          <w:sz w:val="28"/>
        </w:rPr>
        <w:t xml:space="preserve">Информационно-технологическая революция, переворот в средствах </w:t>
      </w:r>
      <w:proofErr w:type="gramStart"/>
      <w:r w:rsidRPr="005A7948">
        <w:rPr>
          <w:rFonts w:ascii="Times New Roman" w:eastAsia="Times New Roman" w:hAnsi="Times New Roman"/>
          <w:sz w:val="28"/>
        </w:rPr>
        <w:t>телеком-</w:t>
      </w:r>
      <w:proofErr w:type="spellStart"/>
      <w:r w:rsidRPr="005A7948">
        <w:rPr>
          <w:rFonts w:ascii="Times New Roman" w:eastAsia="Times New Roman" w:hAnsi="Times New Roman"/>
          <w:sz w:val="28"/>
        </w:rPr>
        <w:t>муникаций</w:t>
      </w:r>
      <w:proofErr w:type="spellEnd"/>
      <w:proofErr w:type="gramEnd"/>
      <w:r w:rsidRPr="005A7948">
        <w:rPr>
          <w:rFonts w:ascii="Times New Roman" w:eastAsia="Times New Roman" w:hAnsi="Times New Roman"/>
          <w:sz w:val="28"/>
        </w:rPr>
        <w:t xml:space="preserve">, что приводит к практически мгновенному распространению </w:t>
      </w:r>
      <w:proofErr w:type="spellStart"/>
      <w:r w:rsidRPr="005A7948">
        <w:rPr>
          <w:rFonts w:ascii="Times New Roman" w:eastAsia="Times New Roman" w:hAnsi="Times New Roman"/>
          <w:sz w:val="28"/>
        </w:rPr>
        <w:t>инфор-мации</w:t>
      </w:r>
      <w:proofErr w:type="spellEnd"/>
      <w:r w:rsidRPr="005A7948">
        <w:rPr>
          <w:rFonts w:ascii="Times New Roman" w:eastAsia="Times New Roman" w:hAnsi="Times New Roman"/>
          <w:sz w:val="28"/>
        </w:rPr>
        <w:t xml:space="preserve"> об изменениях на финансовых и других рынках и позволяет принимать </w:t>
      </w:r>
      <w:proofErr w:type="spellStart"/>
      <w:r w:rsidRPr="005A7948">
        <w:rPr>
          <w:rFonts w:ascii="Times New Roman" w:eastAsia="Times New Roman" w:hAnsi="Times New Roman"/>
          <w:sz w:val="28"/>
        </w:rPr>
        <w:t>быст-рые</w:t>
      </w:r>
      <w:proofErr w:type="spellEnd"/>
      <w:r w:rsidRPr="005A7948">
        <w:rPr>
          <w:rFonts w:ascii="Times New Roman" w:eastAsia="Times New Roman" w:hAnsi="Times New Roman"/>
          <w:sz w:val="28"/>
        </w:rPr>
        <w:t xml:space="preserve"> решения о перемещении капиталов и финансовых операциях.</w:t>
      </w:r>
    </w:p>
    <w:p w:rsidR="005A7948" w:rsidRPr="005A7948" w:rsidRDefault="005A7948" w:rsidP="005A7948">
      <w:pPr>
        <w:spacing w:line="2" w:lineRule="exact"/>
        <w:rPr>
          <w:rFonts w:ascii="Times New Roman" w:eastAsia="Times New Roman" w:hAnsi="Times New Roman"/>
          <w:sz w:val="28"/>
        </w:rPr>
      </w:pPr>
    </w:p>
    <w:p w:rsidR="005A7948" w:rsidRPr="005A7948" w:rsidRDefault="005A7948" w:rsidP="005A7948">
      <w:pPr>
        <w:spacing w:line="0" w:lineRule="atLeast"/>
        <w:ind w:left="1140" w:right="220" w:hanging="360"/>
        <w:jc w:val="right"/>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Усиление влияния транснациональных корпораций (ТНК), возникновение новых субъектов мировой экономики за счет слияний и поглощений ТНК.</w:t>
      </w:r>
    </w:p>
    <w:p w:rsidR="005A7948" w:rsidRPr="005A7948" w:rsidRDefault="005A7948" w:rsidP="005A7948">
      <w:pPr>
        <w:spacing w:line="0" w:lineRule="atLeast"/>
        <w:ind w:left="1140" w:right="100" w:hanging="360"/>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Расширение и изменение структуры рынков труда, связанная с этим </w:t>
      </w:r>
      <w:proofErr w:type="spellStart"/>
      <w:proofErr w:type="gramStart"/>
      <w:r w:rsidRPr="005A7948">
        <w:rPr>
          <w:rFonts w:ascii="Times New Roman" w:eastAsia="Times New Roman" w:hAnsi="Times New Roman"/>
          <w:sz w:val="28"/>
        </w:rPr>
        <w:t>массо-вая</w:t>
      </w:r>
      <w:proofErr w:type="spellEnd"/>
      <w:proofErr w:type="gramEnd"/>
      <w:r w:rsidRPr="005A7948">
        <w:rPr>
          <w:rFonts w:ascii="Times New Roman" w:eastAsia="Times New Roman" w:hAnsi="Times New Roman"/>
          <w:sz w:val="28"/>
        </w:rPr>
        <w:t xml:space="preserve"> миграция населения.</w:t>
      </w:r>
    </w:p>
    <w:p w:rsidR="005A7948" w:rsidRPr="005A7948" w:rsidRDefault="005A7948" w:rsidP="005A7948">
      <w:pPr>
        <w:spacing w:line="0" w:lineRule="atLeast"/>
        <w:ind w:left="1140" w:right="160" w:hanging="360"/>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Создание и дальнейшее совершенствование международной транспортной инфраструктуры.</w:t>
      </w:r>
    </w:p>
    <w:p w:rsidR="005A7948" w:rsidRPr="005A7948" w:rsidRDefault="005A7948" w:rsidP="005A7948">
      <w:pPr>
        <w:spacing w:line="0" w:lineRule="atLeast"/>
        <w:ind w:left="1140" w:right="60" w:hanging="360"/>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Возрастание регулирующей роли международных экономических и </w:t>
      </w:r>
      <w:proofErr w:type="spellStart"/>
      <w:proofErr w:type="gramStart"/>
      <w:r w:rsidRPr="005A7948">
        <w:rPr>
          <w:rFonts w:ascii="Times New Roman" w:eastAsia="Times New Roman" w:hAnsi="Times New Roman"/>
          <w:sz w:val="28"/>
        </w:rPr>
        <w:t>финан-совых</w:t>
      </w:r>
      <w:proofErr w:type="spellEnd"/>
      <w:proofErr w:type="gramEnd"/>
      <w:r w:rsidRPr="005A7948">
        <w:rPr>
          <w:rFonts w:ascii="Times New Roman" w:eastAsia="Times New Roman" w:hAnsi="Times New Roman"/>
          <w:sz w:val="28"/>
        </w:rPr>
        <w:t xml:space="preserve"> организаций, таких как Всемирная торговая организация (ВТО), Международный валютный фонд (МВФ), Всемирный банк (ВБ) и т.д.</w:t>
      </w:r>
    </w:p>
    <w:p w:rsidR="005A7948" w:rsidRPr="005A7948" w:rsidRDefault="005A7948" w:rsidP="005A7948">
      <w:pPr>
        <w:spacing w:line="0" w:lineRule="atLeast"/>
        <w:ind w:left="1140" w:right="160" w:hanging="360"/>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Процесс глобализации оказывает значительное влияние и на систему </w:t>
      </w:r>
      <w:proofErr w:type="gramStart"/>
      <w:r w:rsidRPr="005A7948">
        <w:rPr>
          <w:rFonts w:ascii="Times New Roman" w:eastAsia="Times New Roman" w:hAnsi="Times New Roman"/>
          <w:sz w:val="28"/>
        </w:rPr>
        <w:t>меж-</w:t>
      </w:r>
      <w:proofErr w:type="spellStart"/>
      <w:r w:rsidRPr="005A7948">
        <w:rPr>
          <w:rFonts w:ascii="Times New Roman" w:eastAsia="Times New Roman" w:hAnsi="Times New Roman"/>
          <w:sz w:val="28"/>
        </w:rPr>
        <w:t>дународных</w:t>
      </w:r>
      <w:proofErr w:type="spellEnd"/>
      <w:proofErr w:type="gramEnd"/>
      <w:r w:rsidRPr="005A7948">
        <w:rPr>
          <w:rFonts w:ascii="Times New Roman" w:eastAsia="Times New Roman" w:hAnsi="Times New Roman"/>
          <w:sz w:val="28"/>
        </w:rPr>
        <w:t xml:space="preserve"> отношений. Происходит:</w:t>
      </w:r>
    </w:p>
    <w:p w:rsidR="005A7948" w:rsidRPr="005A7948" w:rsidRDefault="005A7948" w:rsidP="005A7948">
      <w:pPr>
        <w:spacing w:line="0" w:lineRule="atLeast"/>
        <w:ind w:left="1140" w:right="220" w:hanging="360"/>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Усложнение среды международных отношений, появление новых </w:t>
      </w:r>
      <w:proofErr w:type="spellStart"/>
      <w:proofErr w:type="gramStart"/>
      <w:r w:rsidRPr="005A7948">
        <w:rPr>
          <w:rFonts w:ascii="Times New Roman" w:eastAsia="Times New Roman" w:hAnsi="Times New Roman"/>
          <w:sz w:val="28"/>
        </w:rPr>
        <w:t>дейст-вующих</w:t>
      </w:r>
      <w:proofErr w:type="spellEnd"/>
      <w:proofErr w:type="gramEnd"/>
      <w:r w:rsidRPr="005A7948">
        <w:rPr>
          <w:rFonts w:ascii="Times New Roman" w:eastAsia="Times New Roman" w:hAnsi="Times New Roman"/>
          <w:sz w:val="28"/>
        </w:rPr>
        <w:t xml:space="preserve"> субъектов, таких как ТНК, международные финансовые </w:t>
      </w:r>
      <w:proofErr w:type="spellStart"/>
      <w:r w:rsidRPr="005A7948">
        <w:rPr>
          <w:rFonts w:ascii="Times New Roman" w:eastAsia="Times New Roman" w:hAnsi="Times New Roman"/>
          <w:sz w:val="28"/>
        </w:rPr>
        <w:t>институ</w:t>
      </w:r>
      <w:proofErr w:type="spellEnd"/>
      <w:r w:rsidRPr="005A7948">
        <w:rPr>
          <w:rFonts w:ascii="Times New Roman" w:eastAsia="Times New Roman" w:hAnsi="Times New Roman"/>
          <w:sz w:val="28"/>
        </w:rPr>
        <w:t>-ты, экологические и правозащитные организации.</w:t>
      </w:r>
    </w:p>
    <w:p w:rsidR="005A7948" w:rsidRPr="005A7948" w:rsidRDefault="005A7948" w:rsidP="005A7948">
      <w:pPr>
        <w:spacing w:line="0" w:lineRule="atLeast"/>
        <w:ind w:left="1140" w:right="240" w:hanging="360"/>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Размывание границ между внутренней и внешней политикой государства, усиление экономического фактора в политике.</w:t>
      </w:r>
    </w:p>
    <w:p w:rsidR="005A7948" w:rsidRPr="005A7948" w:rsidRDefault="005A7948" w:rsidP="005A7948">
      <w:pPr>
        <w:spacing w:line="0" w:lineRule="atLeast"/>
        <w:ind w:left="1140" w:right="220" w:hanging="360"/>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Расширение международного сотрудничества в решении глобальных </w:t>
      </w:r>
      <w:proofErr w:type="gramStart"/>
      <w:r w:rsidRPr="005A7948">
        <w:rPr>
          <w:rFonts w:ascii="Times New Roman" w:eastAsia="Times New Roman" w:hAnsi="Times New Roman"/>
          <w:sz w:val="28"/>
        </w:rPr>
        <w:t>про-</w:t>
      </w:r>
      <w:proofErr w:type="spellStart"/>
      <w:r w:rsidRPr="005A7948">
        <w:rPr>
          <w:rFonts w:ascii="Times New Roman" w:eastAsia="Times New Roman" w:hAnsi="Times New Roman"/>
          <w:sz w:val="28"/>
        </w:rPr>
        <w:t>блем</w:t>
      </w:r>
      <w:proofErr w:type="spellEnd"/>
      <w:proofErr w:type="gramEnd"/>
      <w:r w:rsidRPr="005A7948">
        <w:rPr>
          <w:rFonts w:ascii="Times New Roman" w:eastAsia="Times New Roman" w:hAnsi="Times New Roman"/>
          <w:sz w:val="28"/>
        </w:rPr>
        <w:t>, возрастание роли наднациональных органов в мировой политике и экономике.</w:t>
      </w:r>
    </w:p>
    <w:p w:rsidR="005A7948" w:rsidRPr="005A7948" w:rsidRDefault="005A7948" w:rsidP="005A7948">
      <w:pPr>
        <w:spacing w:line="15" w:lineRule="exact"/>
        <w:rPr>
          <w:rFonts w:ascii="Times New Roman" w:eastAsia="Times New Roman" w:hAnsi="Times New Roman"/>
          <w:sz w:val="28"/>
        </w:rPr>
      </w:pPr>
    </w:p>
    <w:p w:rsidR="005A7948" w:rsidRPr="005A7948" w:rsidRDefault="005A7948" w:rsidP="005A7948">
      <w:pPr>
        <w:spacing w:line="248" w:lineRule="auto"/>
        <w:ind w:right="80" w:firstLine="428"/>
        <w:rPr>
          <w:rFonts w:ascii="Times New Roman" w:eastAsia="Times New Roman" w:hAnsi="Times New Roman"/>
          <w:sz w:val="27"/>
        </w:rPr>
      </w:pPr>
      <w:r w:rsidRPr="005A7948">
        <w:rPr>
          <w:rFonts w:ascii="Times New Roman" w:eastAsia="Times New Roman" w:hAnsi="Times New Roman"/>
          <w:sz w:val="27"/>
        </w:rPr>
        <w:t xml:space="preserve">Глобализация — процесс комплексный, противоречивый, имеющий множество различных последствий. Еще в середине 1990-х гг. бывший тогда Генеральным </w:t>
      </w:r>
      <w:proofErr w:type="gramStart"/>
      <w:r w:rsidRPr="005A7948">
        <w:rPr>
          <w:rFonts w:ascii="Times New Roman" w:eastAsia="Times New Roman" w:hAnsi="Times New Roman"/>
          <w:sz w:val="27"/>
        </w:rPr>
        <w:t>сек-</w:t>
      </w:r>
      <w:proofErr w:type="spellStart"/>
      <w:r w:rsidRPr="005A7948">
        <w:rPr>
          <w:rFonts w:ascii="Times New Roman" w:eastAsia="Times New Roman" w:hAnsi="Times New Roman"/>
          <w:sz w:val="27"/>
        </w:rPr>
        <w:t>ретарем</w:t>
      </w:r>
      <w:proofErr w:type="spellEnd"/>
      <w:proofErr w:type="gramEnd"/>
      <w:r w:rsidRPr="005A7948">
        <w:rPr>
          <w:rFonts w:ascii="Times New Roman" w:eastAsia="Times New Roman" w:hAnsi="Times New Roman"/>
          <w:sz w:val="27"/>
        </w:rPr>
        <w:t xml:space="preserve"> ООН Кофи Аннан указывал на то, что, с одной стороны, «выгоды </w:t>
      </w:r>
      <w:proofErr w:type="spellStart"/>
      <w:r w:rsidRPr="005A7948">
        <w:rPr>
          <w:rFonts w:ascii="Times New Roman" w:eastAsia="Times New Roman" w:hAnsi="Times New Roman"/>
          <w:sz w:val="27"/>
        </w:rPr>
        <w:t>глобали-зации</w:t>
      </w:r>
      <w:proofErr w:type="spellEnd"/>
      <w:r w:rsidRPr="005A7948">
        <w:rPr>
          <w:rFonts w:ascii="Times New Roman" w:eastAsia="Times New Roman" w:hAnsi="Times New Roman"/>
          <w:sz w:val="27"/>
        </w:rPr>
        <w:t xml:space="preserve"> очевидны: более быстрый экономический рост, более высокий уровень жизни, новые возможности. Однако уже сейчас началась отрицательная реакция, поскольку эти выгоды распределяются крайне неравномерно». К негативным последствиям глобализации относят: неравномерность глобализации, усиление дифференциации в уровне развития между богатыми и бедными странами, отдельными регионами.</w:t>
      </w:r>
    </w:p>
    <w:p w:rsidR="005A7948" w:rsidRPr="005A7948" w:rsidRDefault="005A7948" w:rsidP="005A7948">
      <w:pPr>
        <w:spacing w:line="158" w:lineRule="exact"/>
        <w:rPr>
          <w:rFonts w:ascii="Times New Roman" w:eastAsia="Times New Roman" w:hAnsi="Times New Roman"/>
        </w:rPr>
      </w:pPr>
    </w:p>
    <w:p w:rsidR="005A7948" w:rsidRPr="005A7948" w:rsidRDefault="005A7948" w:rsidP="005A7948">
      <w:pPr>
        <w:spacing w:line="0" w:lineRule="atLeast"/>
        <w:jc w:val="right"/>
        <w:rPr>
          <w:rFonts w:ascii="Times New Roman" w:eastAsia="Times New Roman" w:hAnsi="Times New Roman"/>
        </w:rPr>
      </w:pPr>
      <w:r w:rsidRPr="005A7948">
        <w:rPr>
          <w:rFonts w:ascii="Times New Roman" w:eastAsia="Times New Roman" w:hAnsi="Times New Roman"/>
        </w:rPr>
        <w:t>95</w:t>
      </w:r>
    </w:p>
    <w:p w:rsidR="005A7948" w:rsidRPr="005A7948" w:rsidRDefault="005A7948" w:rsidP="005A7948">
      <w:pPr>
        <w:spacing w:line="0" w:lineRule="atLeast"/>
        <w:jc w:val="right"/>
        <w:rPr>
          <w:rFonts w:ascii="Times New Roman" w:eastAsia="Times New Roman" w:hAnsi="Times New Roman"/>
        </w:rPr>
        <w:sectPr w:rsidR="005A7948" w:rsidRPr="005A7948">
          <w:pgSz w:w="12240" w:h="15840"/>
          <w:pgMar w:top="1138" w:right="840" w:bottom="392" w:left="1140" w:header="0" w:footer="0" w:gutter="0"/>
          <w:cols w:space="0" w:equalWidth="0">
            <w:col w:w="10260"/>
          </w:cols>
          <w:docGrid w:linePitch="360"/>
        </w:sectPr>
      </w:pPr>
    </w:p>
    <w:p w:rsidR="005A7948" w:rsidRPr="005A7948" w:rsidRDefault="005A7948" w:rsidP="005A7948">
      <w:pPr>
        <w:spacing w:line="238" w:lineRule="auto"/>
        <w:ind w:left="7" w:right="160"/>
        <w:rPr>
          <w:rFonts w:ascii="Times New Roman" w:eastAsia="Times New Roman" w:hAnsi="Times New Roman"/>
          <w:sz w:val="28"/>
        </w:rPr>
      </w:pPr>
      <w:bookmarkStart w:id="30" w:name="page96"/>
      <w:bookmarkEnd w:id="30"/>
      <w:r w:rsidRPr="005A7948">
        <w:rPr>
          <w:rFonts w:ascii="Times New Roman" w:eastAsia="Times New Roman" w:hAnsi="Times New Roman"/>
          <w:sz w:val="28"/>
        </w:rPr>
        <w:lastRenderedPageBreak/>
        <w:t xml:space="preserve">Фактически, происходит расслоение населения земного шара на тех, кто может пользоваться плодами глобализации и тех, кому они недоступны. Возникают </w:t>
      </w:r>
      <w:proofErr w:type="gramStart"/>
      <w:r w:rsidRPr="005A7948">
        <w:rPr>
          <w:rFonts w:ascii="Times New Roman" w:eastAsia="Times New Roman" w:hAnsi="Times New Roman"/>
          <w:sz w:val="28"/>
        </w:rPr>
        <w:t>цен-</w:t>
      </w:r>
      <w:proofErr w:type="spellStart"/>
      <w:r w:rsidRPr="005A7948">
        <w:rPr>
          <w:rFonts w:ascii="Times New Roman" w:eastAsia="Times New Roman" w:hAnsi="Times New Roman"/>
          <w:sz w:val="28"/>
        </w:rPr>
        <w:t>тры</w:t>
      </w:r>
      <w:proofErr w:type="spellEnd"/>
      <w:proofErr w:type="gramEnd"/>
      <w:r w:rsidRPr="005A7948">
        <w:rPr>
          <w:rFonts w:ascii="Times New Roman" w:eastAsia="Times New Roman" w:hAnsi="Times New Roman"/>
          <w:sz w:val="28"/>
        </w:rPr>
        <w:t xml:space="preserve">, где сосредотачиваются интеллектуальные силы и куда притягивается </w:t>
      </w:r>
      <w:proofErr w:type="spellStart"/>
      <w:r w:rsidRPr="005A7948">
        <w:rPr>
          <w:rFonts w:ascii="Times New Roman" w:eastAsia="Times New Roman" w:hAnsi="Times New Roman"/>
          <w:sz w:val="28"/>
        </w:rPr>
        <w:t>финансо</w:t>
      </w:r>
      <w:proofErr w:type="spellEnd"/>
      <w:r w:rsidRPr="005A7948">
        <w:rPr>
          <w:rFonts w:ascii="Times New Roman" w:eastAsia="Times New Roman" w:hAnsi="Times New Roman"/>
          <w:sz w:val="28"/>
        </w:rPr>
        <w:t>-вый капитал — и, как противоположность им, складываются криминализованные области с низким уровнем образования и жизни.</w:t>
      </w:r>
    </w:p>
    <w:p w:rsidR="005A7948" w:rsidRPr="005A7948" w:rsidRDefault="005A7948" w:rsidP="005A7948">
      <w:pPr>
        <w:spacing w:line="14" w:lineRule="exact"/>
        <w:rPr>
          <w:rFonts w:ascii="Times New Roman" w:eastAsia="Times New Roman" w:hAnsi="Times New Roman"/>
        </w:rPr>
      </w:pPr>
    </w:p>
    <w:p w:rsidR="005A7948" w:rsidRPr="005A7948" w:rsidRDefault="005A7948" w:rsidP="005A7948">
      <w:pPr>
        <w:spacing w:line="0" w:lineRule="atLeast"/>
        <w:ind w:left="7" w:right="80" w:firstLine="428"/>
        <w:rPr>
          <w:rFonts w:ascii="Times New Roman" w:eastAsia="Times New Roman" w:hAnsi="Times New Roman"/>
          <w:sz w:val="28"/>
        </w:rPr>
      </w:pPr>
      <w:r w:rsidRPr="005A7948">
        <w:rPr>
          <w:rFonts w:ascii="Times New Roman" w:eastAsia="Times New Roman" w:hAnsi="Times New Roman"/>
          <w:sz w:val="28"/>
        </w:rPr>
        <w:t xml:space="preserve">Прозрачность границ, экономическая взаимозависимость приводят к тому, что государственным структурам становится сложнее контролировать политические, экономические, социальные процессы внутри стран. Государствам все труднее </w:t>
      </w:r>
      <w:proofErr w:type="gramStart"/>
      <w:r w:rsidRPr="005A7948">
        <w:rPr>
          <w:rFonts w:ascii="Times New Roman" w:eastAsia="Times New Roman" w:hAnsi="Times New Roman"/>
          <w:sz w:val="28"/>
        </w:rPr>
        <w:t>про-</w:t>
      </w:r>
      <w:proofErr w:type="spellStart"/>
      <w:r w:rsidRPr="005A7948">
        <w:rPr>
          <w:rFonts w:ascii="Times New Roman" w:eastAsia="Times New Roman" w:hAnsi="Times New Roman"/>
          <w:sz w:val="28"/>
        </w:rPr>
        <w:t>тивостоять</w:t>
      </w:r>
      <w:proofErr w:type="spellEnd"/>
      <w:proofErr w:type="gramEnd"/>
      <w:r w:rsidRPr="005A7948">
        <w:rPr>
          <w:rFonts w:ascii="Times New Roman" w:eastAsia="Times New Roman" w:hAnsi="Times New Roman"/>
          <w:sz w:val="28"/>
        </w:rPr>
        <w:t xml:space="preserve"> возможным финансовым кризисам, информационному терроризму и т.д.</w:t>
      </w:r>
    </w:p>
    <w:p w:rsidR="005A7948" w:rsidRPr="005A7948" w:rsidRDefault="005A7948" w:rsidP="005A7948">
      <w:pPr>
        <w:spacing w:line="323" w:lineRule="exact"/>
        <w:rPr>
          <w:rFonts w:ascii="Times New Roman" w:eastAsia="Times New Roman" w:hAnsi="Times New Roman"/>
        </w:rPr>
      </w:pPr>
    </w:p>
    <w:p w:rsidR="005A7948" w:rsidRPr="005A7948" w:rsidRDefault="005A7948" w:rsidP="005A7948">
      <w:pPr>
        <w:spacing w:line="236" w:lineRule="auto"/>
        <w:ind w:left="7" w:right="300" w:firstLine="428"/>
        <w:rPr>
          <w:rFonts w:ascii="Times New Roman" w:eastAsia="Times New Roman" w:hAnsi="Times New Roman"/>
          <w:sz w:val="28"/>
        </w:rPr>
      </w:pPr>
      <w:r w:rsidRPr="005A7948">
        <w:rPr>
          <w:rFonts w:ascii="Times New Roman" w:eastAsia="Times New Roman" w:hAnsi="Times New Roman"/>
          <w:sz w:val="28"/>
        </w:rPr>
        <w:t xml:space="preserve">Трансформация организованной преступности из национальной в </w:t>
      </w:r>
      <w:proofErr w:type="spellStart"/>
      <w:proofErr w:type="gramStart"/>
      <w:r w:rsidRPr="005A7948">
        <w:rPr>
          <w:rFonts w:ascii="Times New Roman" w:eastAsia="Times New Roman" w:hAnsi="Times New Roman"/>
          <w:sz w:val="28"/>
        </w:rPr>
        <w:t>международ-ную</w:t>
      </w:r>
      <w:proofErr w:type="spellEnd"/>
      <w:proofErr w:type="gramEnd"/>
      <w:r w:rsidRPr="005A7948">
        <w:rPr>
          <w:rFonts w:ascii="Times New Roman" w:eastAsia="Times New Roman" w:hAnsi="Times New Roman"/>
          <w:sz w:val="28"/>
        </w:rPr>
        <w:t xml:space="preserve">, появление проблем </w:t>
      </w:r>
      <w:proofErr w:type="spellStart"/>
      <w:r w:rsidRPr="005A7948">
        <w:rPr>
          <w:rFonts w:ascii="Times New Roman" w:eastAsia="Times New Roman" w:hAnsi="Times New Roman"/>
          <w:sz w:val="28"/>
        </w:rPr>
        <w:t>наркотрафика</w:t>
      </w:r>
      <w:proofErr w:type="spellEnd"/>
      <w:r w:rsidRPr="005A7948">
        <w:rPr>
          <w:rFonts w:ascii="Times New Roman" w:eastAsia="Times New Roman" w:hAnsi="Times New Roman"/>
          <w:sz w:val="28"/>
        </w:rPr>
        <w:t xml:space="preserve">, нелегальной миграции и «торговли </w:t>
      </w:r>
      <w:proofErr w:type="spellStart"/>
      <w:r w:rsidRPr="005A7948">
        <w:rPr>
          <w:rFonts w:ascii="Times New Roman" w:eastAsia="Times New Roman" w:hAnsi="Times New Roman"/>
          <w:sz w:val="28"/>
        </w:rPr>
        <w:t>людь</w:t>
      </w:r>
      <w:proofErr w:type="spellEnd"/>
      <w:r w:rsidRPr="005A7948">
        <w:rPr>
          <w:rFonts w:ascii="Times New Roman" w:eastAsia="Times New Roman" w:hAnsi="Times New Roman"/>
          <w:sz w:val="28"/>
        </w:rPr>
        <w:t>-ми».</w:t>
      </w:r>
    </w:p>
    <w:p w:rsidR="005A7948" w:rsidRPr="005A7948" w:rsidRDefault="005A7948" w:rsidP="005A7948">
      <w:pPr>
        <w:spacing w:line="4" w:lineRule="exact"/>
        <w:rPr>
          <w:rFonts w:ascii="Times New Roman" w:eastAsia="Times New Roman" w:hAnsi="Times New Roman"/>
        </w:rPr>
      </w:pPr>
    </w:p>
    <w:p w:rsidR="005A7948" w:rsidRPr="005A7948" w:rsidRDefault="005A7948" w:rsidP="005A7948">
      <w:pPr>
        <w:spacing w:line="0" w:lineRule="atLeast"/>
        <w:ind w:left="427"/>
        <w:rPr>
          <w:rFonts w:ascii="Times New Roman" w:eastAsia="Times New Roman" w:hAnsi="Times New Roman"/>
          <w:sz w:val="28"/>
        </w:rPr>
      </w:pPr>
      <w:r w:rsidRPr="005A7948">
        <w:rPr>
          <w:rFonts w:ascii="Times New Roman" w:eastAsia="Times New Roman" w:hAnsi="Times New Roman"/>
          <w:sz w:val="28"/>
        </w:rPr>
        <w:t>Возрастание угрозы со стороны международного терроризма.</w:t>
      </w:r>
    </w:p>
    <w:p w:rsidR="005A7948" w:rsidRPr="005A7948" w:rsidRDefault="005A7948" w:rsidP="005A7948">
      <w:pPr>
        <w:spacing w:line="13" w:lineRule="exact"/>
        <w:rPr>
          <w:rFonts w:ascii="Times New Roman" w:eastAsia="Times New Roman" w:hAnsi="Times New Roman"/>
        </w:rPr>
      </w:pPr>
    </w:p>
    <w:p w:rsidR="005A7948" w:rsidRPr="005A7948" w:rsidRDefault="005A7948" w:rsidP="005A7948">
      <w:pPr>
        <w:spacing w:line="248" w:lineRule="auto"/>
        <w:ind w:left="7" w:right="60" w:firstLine="428"/>
        <w:rPr>
          <w:rFonts w:ascii="Times New Roman" w:eastAsia="Times New Roman" w:hAnsi="Times New Roman"/>
          <w:sz w:val="27"/>
        </w:rPr>
      </w:pPr>
      <w:r w:rsidRPr="005A7948">
        <w:rPr>
          <w:rFonts w:ascii="Times New Roman" w:eastAsia="Times New Roman" w:hAnsi="Times New Roman"/>
          <w:sz w:val="27"/>
        </w:rPr>
        <w:t xml:space="preserve">Итак, глобализация приводит к нарастанию взаимозависимости, к расширению и увеличению интенсивности экономических, культурных, финансовых связей во всем мире. Однако процессы эти происходят неравномерно, не всегда во благо отдельных государств или регионов. С развитием глобализации появляются новые проблемы и вызовы, которых не было раньше (терроризм, информационная безопасность, </w:t>
      </w:r>
      <w:proofErr w:type="spellStart"/>
      <w:proofErr w:type="gramStart"/>
      <w:r w:rsidRPr="005A7948">
        <w:rPr>
          <w:rFonts w:ascii="Times New Roman" w:eastAsia="Times New Roman" w:hAnsi="Times New Roman"/>
          <w:sz w:val="27"/>
        </w:rPr>
        <w:t>усиле-ние</w:t>
      </w:r>
      <w:proofErr w:type="spellEnd"/>
      <w:proofErr w:type="gramEnd"/>
      <w:r w:rsidRPr="005A7948">
        <w:rPr>
          <w:rFonts w:ascii="Times New Roman" w:eastAsia="Times New Roman" w:hAnsi="Times New Roman"/>
          <w:sz w:val="27"/>
        </w:rPr>
        <w:t xml:space="preserve"> загрязнения окружающей среды), в ином контексте проявляются старые </w:t>
      </w:r>
      <w:proofErr w:type="spellStart"/>
      <w:r w:rsidRPr="005A7948">
        <w:rPr>
          <w:rFonts w:ascii="Times New Roman" w:eastAsia="Times New Roman" w:hAnsi="Times New Roman"/>
          <w:sz w:val="27"/>
        </w:rPr>
        <w:t>пробле</w:t>
      </w:r>
      <w:proofErr w:type="spellEnd"/>
      <w:r w:rsidRPr="005A7948">
        <w:rPr>
          <w:rFonts w:ascii="Times New Roman" w:eastAsia="Times New Roman" w:hAnsi="Times New Roman"/>
          <w:sz w:val="27"/>
        </w:rPr>
        <w:t xml:space="preserve">-мы (бедности, безопасности, конфликтов). Угрозы, стоящие перед всем мировым </w:t>
      </w:r>
      <w:proofErr w:type="gramStart"/>
      <w:r w:rsidRPr="005A7948">
        <w:rPr>
          <w:rFonts w:ascii="Times New Roman" w:eastAsia="Times New Roman" w:hAnsi="Times New Roman"/>
          <w:sz w:val="27"/>
        </w:rPr>
        <w:t>со-обществом</w:t>
      </w:r>
      <w:proofErr w:type="gramEnd"/>
      <w:r w:rsidRPr="005A7948">
        <w:rPr>
          <w:rFonts w:ascii="Times New Roman" w:eastAsia="Times New Roman" w:hAnsi="Times New Roman"/>
          <w:sz w:val="27"/>
        </w:rPr>
        <w:t xml:space="preserve">, несущие опасность всему человечеству, требующие коллективных </w:t>
      </w:r>
      <w:proofErr w:type="spellStart"/>
      <w:r w:rsidRPr="005A7948">
        <w:rPr>
          <w:rFonts w:ascii="Times New Roman" w:eastAsia="Times New Roman" w:hAnsi="Times New Roman"/>
          <w:sz w:val="27"/>
        </w:rPr>
        <w:t>дей-ствий</w:t>
      </w:r>
      <w:proofErr w:type="spellEnd"/>
      <w:r w:rsidRPr="005A7948">
        <w:rPr>
          <w:rFonts w:ascii="Times New Roman" w:eastAsia="Times New Roman" w:hAnsi="Times New Roman"/>
          <w:sz w:val="27"/>
        </w:rPr>
        <w:t xml:space="preserve"> для их разрешения, принято называть глобальными проблемами современно-</w:t>
      </w:r>
      <w:proofErr w:type="spellStart"/>
      <w:r w:rsidRPr="005A7948">
        <w:rPr>
          <w:rFonts w:ascii="Times New Roman" w:eastAsia="Times New Roman" w:hAnsi="Times New Roman"/>
          <w:sz w:val="27"/>
        </w:rPr>
        <w:t>сти</w:t>
      </w:r>
      <w:proofErr w:type="spellEnd"/>
      <w:r w:rsidRPr="005A7948">
        <w:rPr>
          <w:rFonts w:ascii="Times New Roman" w:eastAsia="Times New Roman" w:hAnsi="Times New Roman"/>
          <w:sz w:val="27"/>
        </w:rPr>
        <w:t>. Дадим характеристику основных глобальных проблем.</w:t>
      </w:r>
    </w:p>
    <w:p w:rsidR="005A7948" w:rsidRPr="005A7948" w:rsidRDefault="005A7948" w:rsidP="005A7948">
      <w:pPr>
        <w:spacing w:line="11" w:lineRule="exact"/>
        <w:rPr>
          <w:rFonts w:ascii="Times New Roman" w:eastAsia="Times New Roman" w:hAnsi="Times New Roman"/>
        </w:rPr>
      </w:pPr>
    </w:p>
    <w:p w:rsidR="005A7948" w:rsidRPr="005A7948" w:rsidRDefault="005A7948" w:rsidP="005A7948">
      <w:pPr>
        <w:spacing w:line="238" w:lineRule="auto"/>
        <w:ind w:left="7" w:right="140" w:firstLine="428"/>
        <w:rPr>
          <w:rFonts w:ascii="Times New Roman" w:eastAsia="Times New Roman" w:hAnsi="Times New Roman"/>
          <w:sz w:val="28"/>
        </w:rPr>
      </w:pPr>
      <w:r w:rsidRPr="005A7948">
        <w:rPr>
          <w:rFonts w:ascii="Times New Roman" w:eastAsia="Times New Roman" w:hAnsi="Times New Roman"/>
          <w:sz w:val="28"/>
        </w:rPr>
        <w:t xml:space="preserve">Проблемы безопасности. Традиционно безопасность государства </w:t>
      </w:r>
      <w:proofErr w:type="spellStart"/>
      <w:proofErr w:type="gramStart"/>
      <w:r w:rsidRPr="005A7948">
        <w:rPr>
          <w:rFonts w:ascii="Times New Roman" w:eastAsia="Times New Roman" w:hAnsi="Times New Roman"/>
          <w:sz w:val="28"/>
        </w:rPr>
        <w:t>рассматрива-лась</w:t>
      </w:r>
      <w:proofErr w:type="spellEnd"/>
      <w:proofErr w:type="gramEnd"/>
      <w:r w:rsidRPr="005A7948">
        <w:rPr>
          <w:rFonts w:ascii="Times New Roman" w:eastAsia="Times New Roman" w:hAnsi="Times New Roman"/>
          <w:sz w:val="28"/>
        </w:rPr>
        <w:t xml:space="preserve"> как отсутствие непосредственной военной угрозы. Однако в настоящее время к военно-политическим факторам добавляются социально-экономические, </w:t>
      </w:r>
      <w:proofErr w:type="spellStart"/>
      <w:proofErr w:type="gramStart"/>
      <w:r w:rsidRPr="005A7948">
        <w:rPr>
          <w:rFonts w:ascii="Times New Roman" w:eastAsia="Times New Roman" w:hAnsi="Times New Roman"/>
          <w:sz w:val="28"/>
        </w:rPr>
        <w:t>экологиче-ские</w:t>
      </w:r>
      <w:proofErr w:type="spellEnd"/>
      <w:proofErr w:type="gramEnd"/>
      <w:r w:rsidRPr="005A7948">
        <w:rPr>
          <w:rFonts w:ascii="Times New Roman" w:eastAsia="Times New Roman" w:hAnsi="Times New Roman"/>
          <w:sz w:val="28"/>
        </w:rPr>
        <w:t>, информационно-технологические. Эти проблемы практически невозможно решить на уровне отдельного государства.</w:t>
      </w:r>
    </w:p>
    <w:p w:rsidR="005A7948" w:rsidRPr="005A7948" w:rsidRDefault="005A7948" w:rsidP="005A7948">
      <w:pPr>
        <w:spacing w:line="14" w:lineRule="exact"/>
        <w:rPr>
          <w:rFonts w:ascii="Times New Roman" w:eastAsia="Times New Roman" w:hAnsi="Times New Roman"/>
        </w:rPr>
      </w:pPr>
    </w:p>
    <w:p w:rsidR="005A7948" w:rsidRPr="005A7948" w:rsidRDefault="005A7948" w:rsidP="005A7948">
      <w:pPr>
        <w:spacing w:line="248" w:lineRule="auto"/>
        <w:ind w:left="7" w:right="60" w:firstLine="428"/>
        <w:rPr>
          <w:rFonts w:ascii="Times New Roman" w:eastAsia="Times New Roman" w:hAnsi="Times New Roman"/>
          <w:sz w:val="27"/>
        </w:rPr>
      </w:pPr>
      <w:r w:rsidRPr="005A7948">
        <w:rPr>
          <w:rFonts w:ascii="Times New Roman" w:eastAsia="Times New Roman" w:hAnsi="Times New Roman"/>
          <w:sz w:val="27"/>
        </w:rPr>
        <w:t xml:space="preserve">Распространение оружия массового уничтожения (ОМУ), в первую очередь ядерного. С появлением ядерного оружия и применением его США в августе 1945 г., мир вступил в ядерную эру. Одним из механизмов обеспечения ядерной </w:t>
      </w:r>
      <w:proofErr w:type="gramStart"/>
      <w:r w:rsidRPr="005A7948">
        <w:rPr>
          <w:rFonts w:ascii="Times New Roman" w:eastAsia="Times New Roman" w:hAnsi="Times New Roman"/>
          <w:sz w:val="27"/>
        </w:rPr>
        <w:t>безопасно-</w:t>
      </w:r>
      <w:proofErr w:type="spellStart"/>
      <w:r w:rsidRPr="005A7948">
        <w:rPr>
          <w:rFonts w:ascii="Times New Roman" w:eastAsia="Times New Roman" w:hAnsi="Times New Roman"/>
          <w:sz w:val="27"/>
        </w:rPr>
        <w:t>сти</w:t>
      </w:r>
      <w:proofErr w:type="spellEnd"/>
      <w:proofErr w:type="gramEnd"/>
      <w:r w:rsidRPr="005A7948">
        <w:rPr>
          <w:rFonts w:ascii="Times New Roman" w:eastAsia="Times New Roman" w:hAnsi="Times New Roman"/>
          <w:sz w:val="27"/>
        </w:rPr>
        <w:t xml:space="preserve"> является режим нераспространения ядерного оружия, зафиксированный в 1968 г.</w:t>
      </w:r>
    </w:p>
    <w:p w:rsidR="005A7948" w:rsidRPr="005A7948" w:rsidRDefault="005A7948" w:rsidP="005A7948">
      <w:pPr>
        <w:spacing w:line="6" w:lineRule="exact"/>
        <w:rPr>
          <w:rFonts w:ascii="Times New Roman" w:eastAsia="Times New Roman" w:hAnsi="Times New Roman"/>
        </w:rPr>
      </w:pPr>
    </w:p>
    <w:p w:rsidR="005A7948" w:rsidRPr="005A7948" w:rsidRDefault="005A7948" w:rsidP="005A7948">
      <w:pPr>
        <w:numPr>
          <w:ilvl w:val="0"/>
          <w:numId w:val="1"/>
        </w:numPr>
        <w:tabs>
          <w:tab w:val="left" w:pos="209"/>
        </w:tabs>
        <w:spacing w:line="238" w:lineRule="auto"/>
        <w:ind w:right="60"/>
        <w:rPr>
          <w:rFonts w:ascii="Times New Roman" w:eastAsia="Times New Roman" w:hAnsi="Times New Roman"/>
          <w:sz w:val="28"/>
        </w:rPr>
      </w:pPr>
      <w:r w:rsidRPr="005A7948">
        <w:rPr>
          <w:rFonts w:ascii="Times New Roman" w:eastAsia="Times New Roman" w:hAnsi="Times New Roman"/>
          <w:sz w:val="28"/>
        </w:rPr>
        <w:t xml:space="preserve">Договоре о нераспространении ядерного оружия (ДНЯО). Существует 5 </w:t>
      </w:r>
      <w:proofErr w:type="spellStart"/>
      <w:proofErr w:type="gramStart"/>
      <w:r w:rsidRPr="005A7948">
        <w:rPr>
          <w:rFonts w:ascii="Times New Roman" w:eastAsia="Times New Roman" w:hAnsi="Times New Roman"/>
          <w:sz w:val="28"/>
        </w:rPr>
        <w:t>официаль</w:t>
      </w:r>
      <w:proofErr w:type="spellEnd"/>
      <w:r w:rsidRPr="005A7948">
        <w:rPr>
          <w:rFonts w:ascii="Times New Roman" w:eastAsia="Times New Roman" w:hAnsi="Times New Roman"/>
          <w:sz w:val="28"/>
        </w:rPr>
        <w:t>-но</w:t>
      </w:r>
      <w:proofErr w:type="gramEnd"/>
      <w:r w:rsidRPr="005A7948">
        <w:rPr>
          <w:rFonts w:ascii="Times New Roman" w:eastAsia="Times New Roman" w:hAnsi="Times New Roman"/>
          <w:sz w:val="28"/>
        </w:rPr>
        <w:t xml:space="preserve"> признанных ядерных государств: США, РФ, КНР, Великобритания и Франция. Израиль, Пакистан и Индия обладают ядерным оружием, однако не участвуют в ДНЯО, имеют неопределенный статус по отношению к ядерному оружию и тем </w:t>
      </w:r>
      <w:proofErr w:type="spellStart"/>
      <w:proofErr w:type="gramStart"/>
      <w:r w:rsidRPr="005A7948">
        <w:rPr>
          <w:rFonts w:ascii="Times New Roman" w:eastAsia="Times New Roman" w:hAnsi="Times New Roman"/>
          <w:sz w:val="28"/>
        </w:rPr>
        <w:t>са-мым</w:t>
      </w:r>
      <w:proofErr w:type="spellEnd"/>
      <w:proofErr w:type="gramEnd"/>
      <w:r w:rsidRPr="005A7948">
        <w:rPr>
          <w:rFonts w:ascii="Times New Roman" w:eastAsia="Times New Roman" w:hAnsi="Times New Roman"/>
          <w:sz w:val="28"/>
        </w:rPr>
        <w:t xml:space="preserve"> расшатывают режим нераспространения. Наибольшая угроза исходит от </w:t>
      </w:r>
      <w:proofErr w:type="spellStart"/>
      <w:proofErr w:type="gramStart"/>
      <w:r w:rsidRPr="005A7948">
        <w:rPr>
          <w:rFonts w:ascii="Times New Roman" w:eastAsia="Times New Roman" w:hAnsi="Times New Roman"/>
          <w:sz w:val="28"/>
        </w:rPr>
        <w:t>поро-говых</w:t>
      </w:r>
      <w:proofErr w:type="spellEnd"/>
      <w:proofErr w:type="gramEnd"/>
      <w:r w:rsidRPr="005A7948">
        <w:rPr>
          <w:rFonts w:ascii="Times New Roman" w:eastAsia="Times New Roman" w:hAnsi="Times New Roman"/>
          <w:sz w:val="28"/>
        </w:rPr>
        <w:t xml:space="preserve"> государств, в которых существуют предпосылки, а главное — стремление к созданию собственного ядерного оружия. К таким странам относят Иран, КНДР. </w:t>
      </w:r>
      <w:proofErr w:type="spellStart"/>
      <w:proofErr w:type="gramStart"/>
      <w:r w:rsidRPr="005A7948">
        <w:rPr>
          <w:rFonts w:ascii="Times New Roman" w:eastAsia="Times New Roman" w:hAnsi="Times New Roman"/>
          <w:sz w:val="28"/>
        </w:rPr>
        <w:t>Ис-пытания</w:t>
      </w:r>
      <w:proofErr w:type="spellEnd"/>
      <w:proofErr w:type="gramEnd"/>
      <w:r w:rsidRPr="005A7948">
        <w:rPr>
          <w:rFonts w:ascii="Times New Roman" w:eastAsia="Times New Roman" w:hAnsi="Times New Roman"/>
          <w:sz w:val="28"/>
        </w:rPr>
        <w:t>, проведенные Северной Кореей в октябре 2006 г., теперь дают основание</w:t>
      </w:r>
    </w:p>
    <w:p w:rsidR="005A7948" w:rsidRPr="005A7948" w:rsidRDefault="005A7948" w:rsidP="005A7948">
      <w:pPr>
        <w:spacing w:line="331" w:lineRule="exact"/>
        <w:rPr>
          <w:rFonts w:ascii="Times New Roman" w:eastAsia="Times New Roman" w:hAnsi="Times New Roman"/>
        </w:rPr>
      </w:pPr>
    </w:p>
    <w:p w:rsidR="005A7948" w:rsidRPr="005A7948" w:rsidRDefault="005A7948" w:rsidP="005A7948">
      <w:pPr>
        <w:spacing w:line="0" w:lineRule="atLeast"/>
        <w:jc w:val="right"/>
        <w:rPr>
          <w:rFonts w:ascii="Times New Roman" w:eastAsia="Times New Roman" w:hAnsi="Times New Roman"/>
        </w:rPr>
      </w:pPr>
      <w:r w:rsidRPr="005A7948">
        <w:rPr>
          <w:rFonts w:ascii="Times New Roman" w:eastAsia="Times New Roman" w:hAnsi="Times New Roman"/>
        </w:rPr>
        <w:t>96</w:t>
      </w:r>
    </w:p>
    <w:p w:rsidR="005A7948" w:rsidRPr="005A7948" w:rsidRDefault="005A7948" w:rsidP="005A7948">
      <w:pPr>
        <w:spacing w:line="0" w:lineRule="atLeast"/>
        <w:jc w:val="right"/>
        <w:rPr>
          <w:rFonts w:ascii="Times New Roman" w:eastAsia="Times New Roman" w:hAnsi="Times New Roman"/>
        </w:rPr>
        <w:sectPr w:rsidR="005A7948" w:rsidRPr="005A7948">
          <w:pgSz w:w="12240" w:h="15840"/>
          <w:pgMar w:top="1138" w:right="840" w:bottom="392" w:left="1133" w:header="0" w:footer="0" w:gutter="0"/>
          <w:cols w:space="0" w:equalWidth="0">
            <w:col w:w="10267"/>
          </w:cols>
          <w:docGrid w:linePitch="360"/>
        </w:sectPr>
      </w:pPr>
    </w:p>
    <w:p w:rsidR="005A7948" w:rsidRPr="005A7948" w:rsidRDefault="005A7948" w:rsidP="005A7948">
      <w:pPr>
        <w:spacing w:line="235" w:lineRule="auto"/>
        <w:ind w:left="7" w:right="420"/>
        <w:rPr>
          <w:rFonts w:ascii="Times New Roman" w:eastAsia="Times New Roman" w:hAnsi="Times New Roman"/>
          <w:sz w:val="28"/>
        </w:rPr>
      </w:pPr>
      <w:bookmarkStart w:id="31" w:name="page97"/>
      <w:bookmarkEnd w:id="31"/>
      <w:proofErr w:type="gramStart"/>
      <w:r w:rsidRPr="005A7948">
        <w:rPr>
          <w:rFonts w:ascii="Times New Roman" w:eastAsia="Times New Roman" w:hAnsi="Times New Roman"/>
          <w:sz w:val="28"/>
        </w:rPr>
        <w:lastRenderedPageBreak/>
        <w:t>отнести</w:t>
      </w:r>
      <w:proofErr w:type="gramEnd"/>
      <w:r w:rsidRPr="005A7948">
        <w:rPr>
          <w:rFonts w:ascii="Times New Roman" w:eastAsia="Times New Roman" w:hAnsi="Times New Roman"/>
          <w:sz w:val="28"/>
        </w:rPr>
        <w:t xml:space="preserve"> это государство ко второй группе. К другим видам ОМУ относят </w:t>
      </w:r>
      <w:proofErr w:type="spellStart"/>
      <w:proofErr w:type="gramStart"/>
      <w:r w:rsidRPr="005A7948">
        <w:rPr>
          <w:rFonts w:ascii="Times New Roman" w:eastAsia="Times New Roman" w:hAnsi="Times New Roman"/>
          <w:sz w:val="28"/>
        </w:rPr>
        <w:t>химиче-ское</w:t>
      </w:r>
      <w:proofErr w:type="spellEnd"/>
      <w:proofErr w:type="gramEnd"/>
      <w:r w:rsidRPr="005A7948">
        <w:rPr>
          <w:rFonts w:ascii="Times New Roman" w:eastAsia="Times New Roman" w:hAnsi="Times New Roman"/>
          <w:sz w:val="28"/>
        </w:rPr>
        <w:t xml:space="preserve"> и бактериологическое оружие.</w:t>
      </w:r>
    </w:p>
    <w:p w:rsidR="005A7948" w:rsidRPr="005A7948" w:rsidRDefault="005A7948" w:rsidP="005A7948">
      <w:pPr>
        <w:spacing w:line="15" w:lineRule="exact"/>
        <w:rPr>
          <w:rFonts w:ascii="Times New Roman" w:eastAsia="Times New Roman" w:hAnsi="Times New Roman"/>
        </w:rPr>
      </w:pPr>
    </w:p>
    <w:p w:rsidR="005A7948" w:rsidRPr="005A7948" w:rsidRDefault="005A7948" w:rsidP="005A7948">
      <w:pPr>
        <w:spacing w:line="248" w:lineRule="auto"/>
        <w:ind w:left="7" w:right="180" w:firstLine="428"/>
        <w:rPr>
          <w:rFonts w:ascii="Times New Roman" w:eastAsia="Times New Roman" w:hAnsi="Times New Roman"/>
          <w:sz w:val="27"/>
        </w:rPr>
      </w:pPr>
      <w:r w:rsidRPr="005A7948">
        <w:rPr>
          <w:rFonts w:ascii="Times New Roman" w:eastAsia="Times New Roman" w:hAnsi="Times New Roman"/>
          <w:sz w:val="27"/>
        </w:rPr>
        <w:t xml:space="preserve">Гонка вооружений и контроль над вооружениями. В годы холодной войны были достигнуты отдельные договоренности об ограничении и сокращении </w:t>
      </w:r>
      <w:proofErr w:type="spellStart"/>
      <w:proofErr w:type="gramStart"/>
      <w:r w:rsidRPr="005A7948">
        <w:rPr>
          <w:rFonts w:ascii="Times New Roman" w:eastAsia="Times New Roman" w:hAnsi="Times New Roman"/>
          <w:sz w:val="27"/>
        </w:rPr>
        <w:t>стратегиче-ских</w:t>
      </w:r>
      <w:proofErr w:type="spellEnd"/>
      <w:proofErr w:type="gramEnd"/>
      <w:r w:rsidRPr="005A7948">
        <w:rPr>
          <w:rFonts w:ascii="Times New Roman" w:eastAsia="Times New Roman" w:hAnsi="Times New Roman"/>
          <w:sz w:val="27"/>
        </w:rPr>
        <w:t xml:space="preserve"> наступательных вооружений (ОСВ-1,2; СНВ-1,2). В 1972 г. между США и СССР был заключен Договор об ограничении систем противоракетной обороны</w:t>
      </w:r>
    </w:p>
    <w:p w:rsidR="005A7948" w:rsidRPr="005A7948" w:rsidRDefault="005A7948" w:rsidP="005A7948">
      <w:pPr>
        <w:spacing w:line="3" w:lineRule="exact"/>
        <w:rPr>
          <w:rFonts w:ascii="Times New Roman" w:eastAsia="Times New Roman" w:hAnsi="Times New Roman"/>
        </w:rPr>
      </w:pPr>
    </w:p>
    <w:p w:rsidR="005A7948" w:rsidRPr="005A7948" w:rsidRDefault="005A7948" w:rsidP="005A7948">
      <w:pPr>
        <w:spacing w:line="237" w:lineRule="auto"/>
        <w:ind w:left="7" w:right="80"/>
        <w:rPr>
          <w:rFonts w:ascii="Times New Roman" w:eastAsia="Times New Roman" w:hAnsi="Times New Roman"/>
          <w:sz w:val="28"/>
        </w:rPr>
      </w:pPr>
      <w:r w:rsidRPr="005A7948">
        <w:rPr>
          <w:rFonts w:ascii="Times New Roman" w:eastAsia="Times New Roman" w:hAnsi="Times New Roman"/>
          <w:sz w:val="28"/>
        </w:rPr>
        <w:t xml:space="preserve">(ПРО). Однако в 2002 г. США в одностороннем порядке вышли из договора по ПРО. На исполнение Договора об обычных вооруженных силах в Европе (ДОВСЕ), </w:t>
      </w:r>
      <w:proofErr w:type="gramStart"/>
      <w:r w:rsidRPr="005A7948">
        <w:rPr>
          <w:rFonts w:ascii="Times New Roman" w:eastAsia="Times New Roman" w:hAnsi="Times New Roman"/>
          <w:sz w:val="28"/>
        </w:rPr>
        <w:t>под-писанного</w:t>
      </w:r>
      <w:proofErr w:type="gramEnd"/>
      <w:r w:rsidRPr="005A7948">
        <w:rPr>
          <w:rFonts w:ascii="Times New Roman" w:eastAsia="Times New Roman" w:hAnsi="Times New Roman"/>
          <w:sz w:val="28"/>
        </w:rPr>
        <w:t xml:space="preserve"> в 1990 г., в 2007 г. был введен мораторий со стороны РФ.</w:t>
      </w:r>
    </w:p>
    <w:p w:rsidR="005A7948" w:rsidRPr="005A7948" w:rsidRDefault="005A7948" w:rsidP="005A7948">
      <w:pPr>
        <w:spacing w:line="13" w:lineRule="exact"/>
        <w:rPr>
          <w:rFonts w:ascii="Times New Roman" w:eastAsia="Times New Roman" w:hAnsi="Times New Roman"/>
        </w:rPr>
      </w:pPr>
    </w:p>
    <w:p w:rsidR="005A7948" w:rsidRPr="005A7948" w:rsidRDefault="005A7948" w:rsidP="005A7948">
      <w:pPr>
        <w:spacing w:line="234" w:lineRule="auto"/>
        <w:ind w:left="427" w:right="80"/>
        <w:rPr>
          <w:rFonts w:ascii="Times New Roman" w:eastAsia="Times New Roman" w:hAnsi="Times New Roman"/>
          <w:sz w:val="28"/>
        </w:rPr>
      </w:pPr>
      <w:r w:rsidRPr="005A7948">
        <w:rPr>
          <w:rFonts w:ascii="Times New Roman" w:eastAsia="Times New Roman" w:hAnsi="Times New Roman"/>
          <w:sz w:val="28"/>
        </w:rPr>
        <w:t xml:space="preserve">Проблемы организованной преступности, наркобизнеса и терроризма. Неравномерность в развитии мира. Для обозначения этой поляризации </w:t>
      </w:r>
      <w:proofErr w:type="spellStart"/>
      <w:r w:rsidRPr="005A7948">
        <w:rPr>
          <w:rFonts w:ascii="Times New Roman" w:eastAsia="Times New Roman" w:hAnsi="Times New Roman"/>
          <w:sz w:val="28"/>
        </w:rPr>
        <w:t>использу</w:t>
      </w:r>
      <w:proofErr w:type="spellEnd"/>
      <w:r w:rsidRPr="005A7948">
        <w:rPr>
          <w:rFonts w:ascii="Times New Roman" w:eastAsia="Times New Roman" w:hAnsi="Times New Roman"/>
          <w:sz w:val="28"/>
        </w:rPr>
        <w:t>-</w:t>
      </w:r>
    </w:p>
    <w:p w:rsidR="005A7948" w:rsidRPr="005A7948" w:rsidRDefault="005A7948" w:rsidP="005A7948">
      <w:pPr>
        <w:spacing w:line="15" w:lineRule="exact"/>
        <w:rPr>
          <w:rFonts w:ascii="Times New Roman" w:eastAsia="Times New Roman" w:hAnsi="Times New Roman"/>
        </w:rPr>
      </w:pPr>
    </w:p>
    <w:p w:rsidR="005A7948" w:rsidRPr="005A7948" w:rsidRDefault="005A7948" w:rsidP="005A7948">
      <w:pPr>
        <w:spacing w:line="237" w:lineRule="auto"/>
        <w:ind w:left="7" w:right="200"/>
        <w:jc w:val="both"/>
        <w:rPr>
          <w:rFonts w:ascii="Times New Roman" w:eastAsia="Times New Roman" w:hAnsi="Times New Roman"/>
          <w:sz w:val="28"/>
        </w:rPr>
      </w:pPr>
      <w:proofErr w:type="spellStart"/>
      <w:proofErr w:type="gramStart"/>
      <w:r w:rsidRPr="005A7948">
        <w:rPr>
          <w:rFonts w:ascii="Times New Roman" w:eastAsia="Times New Roman" w:hAnsi="Times New Roman"/>
          <w:sz w:val="28"/>
        </w:rPr>
        <w:t>ется</w:t>
      </w:r>
      <w:proofErr w:type="spellEnd"/>
      <w:proofErr w:type="gramEnd"/>
      <w:r w:rsidRPr="005A7948">
        <w:rPr>
          <w:rFonts w:ascii="Times New Roman" w:eastAsia="Times New Roman" w:hAnsi="Times New Roman"/>
          <w:sz w:val="28"/>
        </w:rPr>
        <w:t xml:space="preserve"> термин «богатый Север — бедный Юг». Примерно 20% населения Земли </w:t>
      </w:r>
      <w:proofErr w:type="gramStart"/>
      <w:r w:rsidRPr="005A7948">
        <w:rPr>
          <w:rFonts w:ascii="Times New Roman" w:eastAsia="Times New Roman" w:hAnsi="Times New Roman"/>
          <w:sz w:val="28"/>
        </w:rPr>
        <w:t>про-</w:t>
      </w:r>
      <w:proofErr w:type="spellStart"/>
      <w:r w:rsidRPr="005A7948">
        <w:rPr>
          <w:rFonts w:ascii="Times New Roman" w:eastAsia="Times New Roman" w:hAnsi="Times New Roman"/>
          <w:sz w:val="28"/>
        </w:rPr>
        <w:t>живает</w:t>
      </w:r>
      <w:proofErr w:type="spellEnd"/>
      <w:proofErr w:type="gramEnd"/>
      <w:r w:rsidRPr="005A7948">
        <w:rPr>
          <w:rFonts w:ascii="Times New Roman" w:eastAsia="Times New Roman" w:hAnsi="Times New Roman"/>
          <w:sz w:val="28"/>
        </w:rPr>
        <w:t xml:space="preserve"> в благополучных странах северного полушария, при этом они потребляют 90% всех производимых в мире товаров, на них приходится 60% всей </w:t>
      </w:r>
      <w:proofErr w:type="spellStart"/>
      <w:r w:rsidRPr="005A7948">
        <w:rPr>
          <w:rFonts w:ascii="Times New Roman" w:eastAsia="Times New Roman" w:hAnsi="Times New Roman"/>
          <w:sz w:val="28"/>
        </w:rPr>
        <w:t>вырабатывае</w:t>
      </w:r>
      <w:proofErr w:type="spellEnd"/>
      <w:r w:rsidRPr="005A7948">
        <w:rPr>
          <w:rFonts w:ascii="Times New Roman" w:eastAsia="Times New Roman" w:hAnsi="Times New Roman"/>
          <w:sz w:val="28"/>
        </w:rPr>
        <w:t>-мой энергии.</w:t>
      </w:r>
    </w:p>
    <w:p w:rsidR="005A7948" w:rsidRPr="005A7948" w:rsidRDefault="005A7948" w:rsidP="005A7948">
      <w:pPr>
        <w:spacing w:line="18" w:lineRule="exact"/>
        <w:rPr>
          <w:rFonts w:ascii="Times New Roman" w:eastAsia="Times New Roman" w:hAnsi="Times New Roman"/>
        </w:rPr>
      </w:pPr>
    </w:p>
    <w:p w:rsidR="005A7948" w:rsidRPr="005A7948" w:rsidRDefault="005A7948" w:rsidP="005A7948">
      <w:pPr>
        <w:spacing w:line="237" w:lineRule="auto"/>
        <w:ind w:left="7" w:right="60" w:firstLine="428"/>
        <w:rPr>
          <w:rFonts w:ascii="Times New Roman" w:eastAsia="Times New Roman" w:hAnsi="Times New Roman"/>
          <w:sz w:val="28"/>
        </w:rPr>
      </w:pPr>
      <w:r w:rsidRPr="005A7948">
        <w:rPr>
          <w:rFonts w:ascii="Times New Roman" w:eastAsia="Times New Roman" w:hAnsi="Times New Roman"/>
          <w:sz w:val="28"/>
        </w:rPr>
        <w:t>Демографическая проблема. Население планеты составляет примерно 6 млрд. че-</w:t>
      </w:r>
      <w:proofErr w:type="spellStart"/>
      <w:r w:rsidRPr="005A7948">
        <w:rPr>
          <w:rFonts w:ascii="Times New Roman" w:eastAsia="Times New Roman" w:hAnsi="Times New Roman"/>
          <w:sz w:val="28"/>
        </w:rPr>
        <w:t>ловек</w:t>
      </w:r>
      <w:proofErr w:type="spellEnd"/>
      <w:r w:rsidRPr="005A7948">
        <w:rPr>
          <w:rFonts w:ascii="Times New Roman" w:eastAsia="Times New Roman" w:hAnsi="Times New Roman"/>
          <w:sz w:val="28"/>
        </w:rPr>
        <w:t xml:space="preserve">, при этом численности в 1 млрд. человечество достигло в первой четвери XIX в., 2 млрд. — к середине XX </w:t>
      </w:r>
      <w:proofErr w:type="gramStart"/>
      <w:r w:rsidRPr="005A7948">
        <w:rPr>
          <w:rFonts w:ascii="Times New Roman" w:eastAsia="Times New Roman" w:hAnsi="Times New Roman"/>
          <w:sz w:val="28"/>
        </w:rPr>
        <w:t>в..</w:t>
      </w:r>
      <w:proofErr w:type="gramEnd"/>
      <w:r w:rsidRPr="005A7948">
        <w:rPr>
          <w:rFonts w:ascii="Times New Roman" w:eastAsia="Times New Roman" w:hAnsi="Times New Roman"/>
          <w:sz w:val="28"/>
        </w:rPr>
        <w:t xml:space="preserve"> Затем население Земного шара стало увеличиваться примерно на 1 млрд. каждые 11 лет, и, по оценкам экспертов, через пятьдесят лет оно может достичь 9 млрд. 300 млн. человек.</w:t>
      </w:r>
    </w:p>
    <w:p w:rsidR="005A7948" w:rsidRPr="005A7948" w:rsidRDefault="005A7948" w:rsidP="005A7948">
      <w:pPr>
        <w:spacing w:line="21" w:lineRule="exact"/>
        <w:rPr>
          <w:rFonts w:ascii="Times New Roman" w:eastAsia="Times New Roman" w:hAnsi="Times New Roman"/>
        </w:rPr>
      </w:pPr>
    </w:p>
    <w:p w:rsidR="005A7948" w:rsidRPr="005A7948" w:rsidRDefault="005A7948" w:rsidP="005A7948">
      <w:pPr>
        <w:spacing w:line="237" w:lineRule="auto"/>
        <w:ind w:left="7" w:right="220" w:firstLine="428"/>
        <w:rPr>
          <w:rFonts w:ascii="Times New Roman" w:eastAsia="Times New Roman" w:hAnsi="Times New Roman"/>
          <w:sz w:val="28"/>
        </w:rPr>
      </w:pPr>
      <w:r w:rsidRPr="005A7948">
        <w:rPr>
          <w:rFonts w:ascii="Times New Roman" w:eastAsia="Times New Roman" w:hAnsi="Times New Roman"/>
          <w:sz w:val="28"/>
        </w:rPr>
        <w:t xml:space="preserve">При этом прирост населения осуществляется в основном за счет стран «бедного Юга». Увеличение численности проживающих на планете приводит к чрезмерному потреблению ресурсов; возрастание экономической активности приводит к </w:t>
      </w:r>
      <w:proofErr w:type="gramStart"/>
      <w:r w:rsidRPr="005A7948">
        <w:rPr>
          <w:rFonts w:ascii="Times New Roman" w:eastAsia="Times New Roman" w:hAnsi="Times New Roman"/>
          <w:sz w:val="28"/>
        </w:rPr>
        <w:t>даль-</w:t>
      </w:r>
      <w:proofErr w:type="spellStart"/>
      <w:r w:rsidRPr="005A7948">
        <w:rPr>
          <w:rFonts w:ascii="Times New Roman" w:eastAsia="Times New Roman" w:hAnsi="Times New Roman"/>
          <w:sz w:val="28"/>
        </w:rPr>
        <w:t>нейшему</w:t>
      </w:r>
      <w:proofErr w:type="spellEnd"/>
      <w:proofErr w:type="gramEnd"/>
      <w:r w:rsidRPr="005A7948">
        <w:rPr>
          <w:rFonts w:ascii="Times New Roman" w:eastAsia="Times New Roman" w:hAnsi="Times New Roman"/>
          <w:sz w:val="28"/>
        </w:rPr>
        <w:t xml:space="preserve"> загрязнению окружающей среды.</w:t>
      </w:r>
    </w:p>
    <w:p w:rsidR="005A7948" w:rsidRPr="005A7948" w:rsidRDefault="005A7948" w:rsidP="005A7948">
      <w:pPr>
        <w:spacing w:line="15" w:lineRule="exact"/>
        <w:rPr>
          <w:rFonts w:ascii="Times New Roman" w:eastAsia="Times New Roman" w:hAnsi="Times New Roman"/>
        </w:rPr>
      </w:pPr>
    </w:p>
    <w:p w:rsidR="005A7948" w:rsidRPr="005A7948" w:rsidRDefault="005A7948" w:rsidP="005A7948">
      <w:pPr>
        <w:spacing w:line="238" w:lineRule="auto"/>
        <w:ind w:left="7" w:right="40" w:firstLine="428"/>
        <w:rPr>
          <w:rFonts w:ascii="Times New Roman" w:eastAsia="Times New Roman" w:hAnsi="Times New Roman"/>
          <w:sz w:val="28"/>
        </w:rPr>
      </w:pPr>
      <w:r w:rsidRPr="005A7948">
        <w:rPr>
          <w:rFonts w:ascii="Times New Roman" w:eastAsia="Times New Roman" w:hAnsi="Times New Roman"/>
          <w:sz w:val="28"/>
        </w:rPr>
        <w:t xml:space="preserve">Экологическая проблема. В настоящее время в результате хозяйственной </w:t>
      </w:r>
      <w:proofErr w:type="spellStart"/>
      <w:proofErr w:type="gramStart"/>
      <w:r w:rsidRPr="005A7948">
        <w:rPr>
          <w:rFonts w:ascii="Times New Roman" w:eastAsia="Times New Roman" w:hAnsi="Times New Roman"/>
          <w:sz w:val="28"/>
        </w:rPr>
        <w:t>дея-тельности</w:t>
      </w:r>
      <w:proofErr w:type="spellEnd"/>
      <w:proofErr w:type="gramEnd"/>
      <w:r w:rsidRPr="005A7948">
        <w:rPr>
          <w:rFonts w:ascii="Times New Roman" w:eastAsia="Times New Roman" w:hAnsi="Times New Roman"/>
          <w:sz w:val="28"/>
        </w:rPr>
        <w:t xml:space="preserve"> человека в ряде регионов загрязнение окружающей среды достигло </w:t>
      </w:r>
      <w:proofErr w:type="spellStart"/>
      <w:r w:rsidRPr="005A7948">
        <w:rPr>
          <w:rFonts w:ascii="Times New Roman" w:eastAsia="Times New Roman" w:hAnsi="Times New Roman"/>
          <w:sz w:val="28"/>
        </w:rPr>
        <w:t>поро-гового</w:t>
      </w:r>
      <w:proofErr w:type="spellEnd"/>
      <w:r w:rsidRPr="005A7948">
        <w:rPr>
          <w:rFonts w:ascii="Times New Roman" w:eastAsia="Times New Roman" w:hAnsi="Times New Roman"/>
          <w:sz w:val="28"/>
        </w:rPr>
        <w:t xml:space="preserve"> уровня, когда под угрозой вымирания оказались целые экосистемы. К </w:t>
      </w:r>
      <w:proofErr w:type="gramStart"/>
      <w:r w:rsidRPr="005A7948">
        <w:rPr>
          <w:rFonts w:ascii="Times New Roman" w:eastAsia="Times New Roman" w:hAnsi="Times New Roman"/>
          <w:sz w:val="28"/>
        </w:rPr>
        <w:t>ос-</w:t>
      </w:r>
      <w:proofErr w:type="spellStart"/>
      <w:r w:rsidRPr="005A7948">
        <w:rPr>
          <w:rFonts w:ascii="Times New Roman" w:eastAsia="Times New Roman" w:hAnsi="Times New Roman"/>
          <w:sz w:val="28"/>
        </w:rPr>
        <w:t>новным</w:t>
      </w:r>
      <w:proofErr w:type="spellEnd"/>
      <w:proofErr w:type="gramEnd"/>
      <w:r w:rsidRPr="005A7948">
        <w:rPr>
          <w:rFonts w:ascii="Times New Roman" w:eastAsia="Times New Roman" w:hAnsi="Times New Roman"/>
          <w:sz w:val="28"/>
        </w:rPr>
        <w:t xml:space="preserve"> экологическим проблемам современности относят: загрязнение атмосферы и водной среды, глобальное потепление, уменьшение озонового слоя, последствия техногенных катастроф, сохранение флоры и фауны.</w:t>
      </w:r>
    </w:p>
    <w:p w:rsidR="005A7948" w:rsidRPr="005A7948" w:rsidRDefault="005A7948" w:rsidP="005A7948">
      <w:pPr>
        <w:spacing w:line="16" w:lineRule="exact"/>
        <w:rPr>
          <w:rFonts w:ascii="Times New Roman" w:eastAsia="Times New Roman" w:hAnsi="Times New Roman"/>
        </w:rPr>
      </w:pPr>
    </w:p>
    <w:p w:rsidR="005A7948" w:rsidRPr="005A7948" w:rsidRDefault="005A7948" w:rsidP="005A7948">
      <w:pPr>
        <w:spacing w:line="238" w:lineRule="auto"/>
        <w:ind w:left="7" w:right="60" w:firstLine="428"/>
        <w:rPr>
          <w:rFonts w:ascii="Times New Roman" w:eastAsia="Times New Roman" w:hAnsi="Times New Roman"/>
          <w:sz w:val="28"/>
        </w:rPr>
      </w:pPr>
      <w:r w:rsidRPr="005A7948">
        <w:rPr>
          <w:rFonts w:ascii="Times New Roman" w:eastAsia="Times New Roman" w:hAnsi="Times New Roman"/>
          <w:sz w:val="28"/>
        </w:rPr>
        <w:t xml:space="preserve">Как уже было отмечено, глобальные проблемы современности не могут быть </w:t>
      </w:r>
      <w:proofErr w:type="gramStart"/>
      <w:r w:rsidRPr="005A7948">
        <w:rPr>
          <w:rFonts w:ascii="Times New Roman" w:eastAsia="Times New Roman" w:hAnsi="Times New Roman"/>
          <w:sz w:val="28"/>
        </w:rPr>
        <w:t>ре-</w:t>
      </w:r>
      <w:proofErr w:type="spellStart"/>
      <w:r w:rsidRPr="005A7948">
        <w:rPr>
          <w:rFonts w:ascii="Times New Roman" w:eastAsia="Times New Roman" w:hAnsi="Times New Roman"/>
          <w:sz w:val="28"/>
        </w:rPr>
        <w:t>шены</w:t>
      </w:r>
      <w:proofErr w:type="spellEnd"/>
      <w:proofErr w:type="gramEnd"/>
      <w:r w:rsidRPr="005A7948">
        <w:rPr>
          <w:rFonts w:ascii="Times New Roman" w:eastAsia="Times New Roman" w:hAnsi="Times New Roman"/>
          <w:sz w:val="28"/>
        </w:rPr>
        <w:t xml:space="preserve"> на уровне отдельного государства, особенно в условиях процессов </w:t>
      </w:r>
      <w:proofErr w:type="spellStart"/>
      <w:r w:rsidRPr="005A7948">
        <w:rPr>
          <w:rFonts w:ascii="Times New Roman" w:eastAsia="Times New Roman" w:hAnsi="Times New Roman"/>
          <w:sz w:val="28"/>
        </w:rPr>
        <w:t>глобализа-ции</w:t>
      </w:r>
      <w:proofErr w:type="spellEnd"/>
      <w:r w:rsidRPr="005A7948">
        <w:rPr>
          <w:rFonts w:ascii="Times New Roman" w:eastAsia="Times New Roman" w:hAnsi="Times New Roman"/>
          <w:sz w:val="28"/>
        </w:rPr>
        <w:t xml:space="preserve">. Одним из возможных инструментов совместного решения международных </w:t>
      </w:r>
      <w:proofErr w:type="gramStart"/>
      <w:r w:rsidRPr="005A7948">
        <w:rPr>
          <w:rFonts w:ascii="Times New Roman" w:eastAsia="Times New Roman" w:hAnsi="Times New Roman"/>
          <w:sz w:val="28"/>
        </w:rPr>
        <w:t>про-</w:t>
      </w:r>
      <w:proofErr w:type="spellStart"/>
      <w:r w:rsidRPr="005A7948">
        <w:rPr>
          <w:rFonts w:ascii="Times New Roman" w:eastAsia="Times New Roman" w:hAnsi="Times New Roman"/>
          <w:sz w:val="28"/>
        </w:rPr>
        <w:t>блем</w:t>
      </w:r>
      <w:proofErr w:type="spellEnd"/>
      <w:proofErr w:type="gramEnd"/>
      <w:r w:rsidRPr="005A7948">
        <w:rPr>
          <w:rFonts w:ascii="Times New Roman" w:eastAsia="Times New Roman" w:hAnsi="Times New Roman"/>
          <w:sz w:val="28"/>
        </w:rPr>
        <w:t xml:space="preserve"> являются различные международные организации. Одна из старейших </w:t>
      </w:r>
      <w:proofErr w:type="gramStart"/>
      <w:r w:rsidRPr="005A7948">
        <w:rPr>
          <w:rFonts w:ascii="Times New Roman" w:eastAsia="Times New Roman" w:hAnsi="Times New Roman"/>
          <w:sz w:val="28"/>
        </w:rPr>
        <w:t>между-народных</w:t>
      </w:r>
      <w:proofErr w:type="gramEnd"/>
      <w:r w:rsidRPr="005A7948">
        <w:rPr>
          <w:rFonts w:ascii="Times New Roman" w:eastAsia="Times New Roman" w:hAnsi="Times New Roman"/>
          <w:sz w:val="28"/>
        </w:rPr>
        <w:t xml:space="preserve"> организаций — Организация Объединенных Наций (ООН).</w:t>
      </w:r>
    </w:p>
    <w:p w:rsidR="005A7948" w:rsidRPr="005A7948" w:rsidRDefault="005A7948" w:rsidP="005A7948">
      <w:pPr>
        <w:spacing w:line="15" w:lineRule="exact"/>
        <w:rPr>
          <w:rFonts w:ascii="Times New Roman" w:eastAsia="Times New Roman" w:hAnsi="Times New Roman"/>
        </w:rPr>
      </w:pPr>
    </w:p>
    <w:p w:rsidR="005A7948" w:rsidRPr="005A7948" w:rsidRDefault="005A7948" w:rsidP="005A7948">
      <w:pPr>
        <w:spacing w:line="247" w:lineRule="auto"/>
        <w:ind w:left="7" w:right="20" w:firstLine="428"/>
        <w:rPr>
          <w:rFonts w:ascii="Times New Roman" w:eastAsia="Times New Roman" w:hAnsi="Times New Roman"/>
          <w:sz w:val="27"/>
        </w:rPr>
      </w:pPr>
      <w:r w:rsidRPr="005A7948">
        <w:rPr>
          <w:rFonts w:ascii="Times New Roman" w:eastAsia="Times New Roman" w:hAnsi="Times New Roman"/>
          <w:sz w:val="27"/>
        </w:rPr>
        <w:t xml:space="preserve">Еще в годы второй мировой войны появилась идея о создании всемирной </w:t>
      </w:r>
      <w:proofErr w:type="spellStart"/>
      <w:proofErr w:type="gramStart"/>
      <w:r w:rsidRPr="005A7948">
        <w:rPr>
          <w:rFonts w:ascii="Times New Roman" w:eastAsia="Times New Roman" w:hAnsi="Times New Roman"/>
          <w:sz w:val="27"/>
        </w:rPr>
        <w:t>органи-зации</w:t>
      </w:r>
      <w:proofErr w:type="spellEnd"/>
      <w:proofErr w:type="gramEnd"/>
      <w:r w:rsidRPr="005A7948">
        <w:rPr>
          <w:rFonts w:ascii="Times New Roman" w:eastAsia="Times New Roman" w:hAnsi="Times New Roman"/>
          <w:sz w:val="27"/>
        </w:rPr>
        <w:t xml:space="preserve">, которая, в отличие от неэффективной Лиги Наций, сможет обеспечить </w:t>
      </w:r>
      <w:proofErr w:type="spellStart"/>
      <w:r w:rsidRPr="005A7948">
        <w:rPr>
          <w:rFonts w:ascii="Times New Roman" w:eastAsia="Times New Roman" w:hAnsi="Times New Roman"/>
          <w:sz w:val="27"/>
        </w:rPr>
        <w:t>широ</w:t>
      </w:r>
      <w:proofErr w:type="spellEnd"/>
      <w:r w:rsidRPr="005A7948">
        <w:rPr>
          <w:rFonts w:ascii="Times New Roman" w:eastAsia="Times New Roman" w:hAnsi="Times New Roman"/>
          <w:sz w:val="27"/>
        </w:rPr>
        <w:t>-кую и постоянную систему всеобщей безопасности. Устав ООН был принят 25 июня,</w:t>
      </w:r>
    </w:p>
    <w:p w:rsidR="005A7948" w:rsidRPr="005A7948" w:rsidRDefault="005A7948" w:rsidP="005A7948">
      <w:pPr>
        <w:spacing w:line="6" w:lineRule="exact"/>
        <w:rPr>
          <w:rFonts w:ascii="Times New Roman" w:eastAsia="Times New Roman" w:hAnsi="Times New Roman"/>
        </w:rPr>
      </w:pPr>
    </w:p>
    <w:p w:rsidR="005A7948" w:rsidRPr="005A7948" w:rsidRDefault="005A7948" w:rsidP="005A7948">
      <w:pPr>
        <w:numPr>
          <w:ilvl w:val="0"/>
          <w:numId w:val="1"/>
        </w:numPr>
        <w:tabs>
          <w:tab w:val="left" w:pos="202"/>
        </w:tabs>
        <w:spacing w:line="237" w:lineRule="auto"/>
        <w:ind w:right="100"/>
        <w:rPr>
          <w:rFonts w:ascii="Times New Roman" w:eastAsia="Times New Roman" w:hAnsi="Times New Roman"/>
          <w:sz w:val="28"/>
        </w:rPr>
      </w:pPr>
      <w:proofErr w:type="gramStart"/>
      <w:r w:rsidRPr="005A7948">
        <w:rPr>
          <w:rFonts w:ascii="Times New Roman" w:eastAsia="Times New Roman" w:hAnsi="Times New Roman"/>
          <w:sz w:val="28"/>
        </w:rPr>
        <w:t>подписан</w:t>
      </w:r>
      <w:proofErr w:type="gramEnd"/>
      <w:r w:rsidRPr="005A7948">
        <w:rPr>
          <w:rFonts w:ascii="Times New Roman" w:eastAsia="Times New Roman" w:hAnsi="Times New Roman"/>
          <w:sz w:val="28"/>
        </w:rPr>
        <w:t xml:space="preserve"> 26 июня 1945 г. на конференции в Сан-Франциско представителями 51-й страны. В настоящее время членами ООН являются 192 государства. Организация Объединенных Наций имеет сложную структуру, основными же ее органами </w:t>
      </w:r>
      <w:proofErr w:type="spellStart"/>
      <w:proofErr w:type="gramStart"/>
      <w:r w:rsidRPr="005A7948">
        <w:rPr>
          <w:rFonts w:ascii="Times New Roman" w:eastAsia="Times New Roman" w:hAnsi="Times New Roman"/>
          <w:sz w:val="28"/>
        </w:rPr>
        <w:t>явля-ются</w:t>
      </w:r>
      <w:proofErr w:type="spellEnd"/>
      <w:proofErr w:type="gramEnd"/>
      <w:r w:rsidRPr="005A7948">
        <w:rPr>
          <w:rFonts w:ascii="Times New Roman" w:eastAsia="Times New Roman" w:hAnsi="Times New Roman"/>
          <w:sz w:val="28"/>
        </w:rPr>
        <w:t>:</w:t>
      </w:r>
    </w:p>
    <w:p w:rsidR="005A7948" w:rsidRPr="005A7948" w:rsidRDefault="005A7948" w:rsidP="005A7948">
      <w:pPr>
        <w:spacing w:line="5" w:lineRule="exact"/>
        <w:rPr>
          <w:rFonts w:ascii="Times New Roman" w:eastAsia="Times New Roman" w:hAnsi="Times New Roman"/>
        </w:rPr>
      </w:pPr>
    </w:p>
    <w:p w:rsidR="005A7948" w:rsidRPr="005A7948" w:rsidRDefault="005A7948" w:rsidP="005A7948">
      <w:pPr>
        <w:spacing w:line="0" w:lineRule="atLeast"/>
        <w:jc w:val="right"/>
        <w:rPr>
          <w:rFonts w:ascii="Times New Roman" w:eastAsia="Times New Roman" w:hAnsi="Times New Roman"/>
        </w:rPr>
      </w:pPr>
      <w:r w:rsidRPr="005A7948">
        <w:rPr>
          <w:rFonts w:ascii="Times New Roman" w:eastAsia="Times New Roman" w:hAnsi="Times New Roman"/>
        </w:rPr>
        <w:t>97</w:t>
      </w:r>
    </w:p>
    <w:p w:rsidR="005A7948" w:rsidRPr="005A7948" w:rsidRDefault="005A7948" w:rsidP="005A7948">
      <w:pPr>
        <w:spacing w:line="0" w:lineRule="atLeast"/>
        <w:jc w:val="right"/>
        <w:rPr>
          <w:rFonts w:ascii="Times New Roman" w:eastAsia="Times New Roman" w:hAnsi="Times New Roman"/>
        </w:rPr>
        <w:sectPr w:rsidR="005A7948" w:rsidRPr="005A7948">
          <w:pgSz w:w="12240" w:h="15840"/>
          <w:pgMar w:top="1138" w:right="840" w:bottom="392" w:left="1133" w:header="0" w:footer="0" w:gutter="0"/>
          <w:cols w:space="0" w:equalWidth="0">
            <w:col w:w="10267"/>
          </w:cols>
          <w:docGrid w:linePitch="360"/>
        </w:sectPr>
      </w:pPr>
    </w:p>
    <w:p w:rsidR="005A7948" w:rsidRPr="005A7948" w:rsidRDefault="005A7948" w:rsidP="005A7948">
      <w:pPr>
        <w:spacing w:line="237" w:lineRule="auto"/>
        <w:ind w:right="140" w:firstLine="428"/>
        <w:jc w:val="both"/>
        <w:rPr>
          <w:rFonts w:ascii="Times New Roman" w:eastAsia="Times New Roman" w:hAnsi="Times New Roman"/>
          <w:sz w:val="28"/>
        </w:rPr>
      </w:pPr>
      <w:bookmarkStart w:id="32" w:name="page98"/>
      <w:bookmarkEnd w:id="32"/>
      <w:r w:rsidRPr="005A7948">
        <w:rPr>
          <w:rFonts w:ascii="Times New Roman" w:eastAsia="Times New Roman" w:hAnsi="Times New Roman"/>
          <w:sz w:val="28"/>
        </w:rPr>
        <w:lastRenderedPageBreak/>
        <w:t xml:space="preserve">Генеральная Ассамблея (ГА ООН). Формально это высший орган ООН, в его </w:t>
      </w:r>
      <w:proofErr w:type="gramStart"/>
      <w:r w:rsidRPr="005A7948">
        <w:rPr>
          <w:rFonts w:ascii="Times New Roman" w:eastAsia="Times New Roman" w:hAnsi="Times New Roman"/>
          <w:sz w:val="28"/>
        </w:rPr>
        <w:t>со-став</w:t>
      </w:r>
      <w:proofErr w:type="gramEnd"/>
      <w:r w:rsidRPr="005A7948">
        <w:rPr>
          <w:rFonts w:ascii="Times New Roman" w:eastAsia="Times New Roman" w:hAnsi="Times New Roman"/>
          <w:sz w:val="28"/>
        </w:rPr>
        <w:t xml:space="preserve"> входят все члены Организации. Выполняет совещательные и представительные функции.</w:t>
      </w:r>
    </w:p>
    <w:p w:rsidR="005A7948" w:rsidRPr="005A7948" w:rsidRDefault="005A7948" w:rsidP="005A7948">
      <w:pPr>
        <w:spacing w:line="14" w:lineRule="exact"/>
        <w:rPr>
          <w:rFonts w:ascii="Times New Roman" w:eastAsia="Times New Roman" w:hAnsi="Times New Roman"/>
        </w:rPr>
      </w:pPr>
    </w:p>
    <w:p w:rsidR="005A7948" w:rsidRPr="005A7948" w:rsidRDefault="005A7948" w:rsidP="005A7948">
      <w:pPr>
        <w:spacing w:line="238" w:lineRule="auto"/>
        <w:ind w:right="80" w:firstLine="428"/>
        <w:rPr>
          <w:rFonts w:ascii="Times New Roman" w:eastAsia="Times New Roman" w:hAnsi="Times New Roman"/>
          <w:sz w:val="28"/>
        </w:rPr>
      </w:pPr>
      <w:r w:rsidRPr="005A7948">
        <w:rPr>
          <w:rFonts w:ascii="Times New Roman" w:eastAsia="Times New Roman" w:hAnsi="Times New Roman"/>
          <w:sz w:val="28"/>
        </w:rPr>
        <w:t>Совет Безопасности (СБ ООН). Состоит из 5 постоянных членов (</w:t>
      </w:r>
      <w:proofErr w:type="spellStart"/>
      <w:proofErr w:type="gramStart"/>
      <w:r w:rsidRPr="005A7948">
        <w:rPr>
          <w:rFonts w:ascii="Times New Roman" w:eastAsia="Times New Roman" w:hAnsi="Times New Roman"/>
          <w:sz w:val="28"/>
        </w:rPr>
        <w:t>Великобрита-ния</w:t>
      </w:r>
      <w:proofErr w:type="spellEnd"/>
      <w:proofErr w:type="gramEnd"/>
      <w:r w:rsidRPr="005A7948">
        <w:rPr>
          <w:rFonts w:ascii="Times New Roman" w:eastAsia="Times New Roman" w:hAnsi="Times New Roman"/>
          <w:sz w:val="28"/>
        </w:rPr>
        <w:t xml:space="preserve">, Китай, Россия как правопреемница СССР, США, Франция), а также 10 не-постоянных членов, которые избираются ГА ООН на двухлетний срок. СБ ООН </w:t>
      </w:r>
      <w:proofErr w:type="gramStart"/>
      <w:r w:rsidRPr="005A7948">
        <w:rPr>
          <w:rFonts w:ascii="Times New Roman" w:eastAsia="Times New Roman" w:hAnsi="Times New Roman"/>
          <w:sz w:val="28"/>
        </w:rPr>
        <w:t>рас-</w:t>
      </w:r>
      <w:proofErr w:type="spellStart"/>
      <w:r w:rsidRPr="005A7948">
        <w:rPr>
          <w:rFonts w:ascii="Times New Roman" w:eastAsia="Times New Roman" w:hAnsi="Times New Roman"/>
          <w:sz w:val="28"/>
        </w:rPr>
        <w:t>сматривает</w:t>
      </w:r>
      <w:proofErr w:type="spellEnd"/>
      <w:proofErr w:type="gramEnd"/>
      <w:r w:rsidRPr="005A7948">
        <w:rPr>
          <w:rFonts w:ascii="Times New Roman" w:eastAsia="Times New Roman" w:hAnsi="Times New Roman"/>
          <w:sz w:val="28"/>
        </w:rPr>
        <w:t xml:space="preserve"> любой спор или любую ситуацию, которые могут создать угрозу между-народной безопасности и дает рекомендации по их разрешению. Если </w:t>
      </w:r>
      <w:proofErr w:type="spellStart"/>
      <w:proofErr w:type="gramStart"/>
      <w:r w:rsidRPr="005A7948">
        <w:rPr>
          <w:rFonts w:ascii="Times New Roman" w:eastAsia="Times New Roman" w:hAnsi="Times New Roman"/>
          <w:sz w:val="28"/>
        </w:rPr>
        <w:t>рекомендо</w:t>
      </w:r>
      <w:proofErr w:type="spellEnd"/>
      <w:r w:rsidRPr="005A7948">
        <w:rPr>
          <w:rFonts w:ascii="Times New Roman" w:eastAsia="Times New Roman" w:hAnsi="Times New Roman"/>
          <w:sz w:val="28"/>
        </w:rPr>
        <w:t>-ванные</w:t>
      </w:r>
      <w:proofErr w:type="gramEnd"/>
      <w:r w:rsidRPr="005A7948">
        <w:rPr>
          <w:rFonts w:ascii="Times New Roman" w:eastAsia="Times New Roman" w:hAnsi="Times New Roman"/>
          <w:sz w:val="28"/>
        </w:rPr>
        <w:t xml:space="preserve"> меры оказываются недостаточными, может применяться военная сила.</w:t>
      </w:r>
    </w:p>
    <w:p w:rsidR="005A7948" w:rsidRPr="005A7948" w:rsidRDefault="005A7948" w:rsidP="005A7948">
      <w:pPr>
        <w:spacing w:line="16" w:lineRule="exact"/>
        <w:rPr>
          <w:rFonts w:ascii="Times New Roman" w:eastAsia="Times New Roman" w:hAnsi="Times New Roman"/>
        </w:rPr>
      </w:pPr>
    </w:p>
    <w:p w:rsidR="005A7948" w:rsidRPr="005A7948" w:rsidRDefault="005A7948" w:rsidP="005A7948">
      <w:pPr>
        <w:spacing w:line="237" w:lineRule="auto"/>
        <w:ind w:right="280" w:firstLine="428"/>
        <w:rPr>
          <w:rFonts w:ascii="Times New Roman" w:eastAsia="Times New Roman" w:hAnsi="Times New Roman"/>
          <w:sz w:val="28"/>
        </w:rPr>
      </w:pPr>
      <w:r w:rsidRPr="005A7948">
        <w:rPr>
          <w:rFonts w:ascii="Times New Roman" w:eastAsia="Times New Roman" w:hAnsi="Times New Roman"/>
          <w:sz w:val="28"/>
        </w:rPr>
        <w:t xml:space="preserve">Экономический и социальный совет (ЭКОСОС). Совет призван содействовать социальной и </w:t>
      </w:r>
      <w:proofErr w:type="gramStart"/>
      <w:r w:rsidRPr="005A7948">
        <w:rPr>
          <w:rFonts w:ascii="Times New Roman" w:eastAsia="Times New Roman" w:hAnsi="Times New Roman"/>
          <w:sz w:val="28"/>
        </w:rPr>
        <w:t>экономической стабильности</w:t>
      </w:r>
      <w:proofErr w:type="gramEnd"/>
      <w:r w:rsidRPr="005A7948">
        <w:rPr>
          <w:rFonts w:ascii="Times New Roman" w:eastAsia="Times New Roman" w:hAnsi="Times New Roman"/>
          <w:sz w:val="28"/>
        </w:rPr>
        <w:t xml:space="preserve"> и благополучию всех стран мира. В его состав входят 54 члена, в том числе 5 постоянных. Треть состава обновляется </w:t>
      </w:r>
      <w:proofErr w:type="gramStart"/>
      <w:r w:rsidRPr="005A7948">
        <w:rPr>
          <w:rFonts w:ascii="Times New Roman" w:eastAsia="Times New Roman" w:hAnsi="Times New Roman"/>
          <w:sz w:val="28"/>
        </w:rPr>
        <w:t>еже-годно</w:t>
      </w:r>
      <w:proofErr w:type="gramEnd"/>
      <w:r w:rsidRPr="005A7948">
        <w:rPr>
          <w:rFonts w:ascii="Times New Roman" w:eastAsia="Times New Roman" w:hAnsi="Times New Roman"/>
          <w:sz w:val="28"/>
        </w:rPr>
        <w:t>.</w:t>
      </w:r>
    </w:p>
    <w:p w:rsidR="005A7948" w:rsidRPr="005A7948" w:rsidRDefault="005A7948" w:rsidP="005A7948">
      <w:pPr>
        <w:spacing w:line="2" w:lineRule="exact"/>
        <w:rPr>
          <w:rFonts w:ascii="Times New Roman" w:eastAsia="Times New Roman" w:hAnsi="Times New Roman"/>
        </w:rPr>
      </w:pPr>
    </w:p>
    <w:p w:rsidR="005A7948" w:rsidRPr="005A7948" w:rsidRDefault="005A7948" w:rsidP="005A7948">
      <w:pPr>
        <w:spacing w:line="0" w:lineRule="atLeast"/>
        <w:ind w:left="1140" w:right="160" w:hanging="359"/>
        <w:rPr>
          <w:rFonts w:ascii="Times New Roman" w:eastAsia="Times New Roman" w:hAnsi="Times New Roman"/>
          <w:sz w:val="28"/>
        </w:rPr>
      </w:pPr>
      <w:r w:rsidRPr="005A7948">
        <w:rPr>
          <w:rFonts w:ascii="Times New Roman" w:eastAsia="Times New Roman" w:hAnsi="Times New Roman"/>
          <w:noProof/>
        </w:rPr>
        <w:drawing>
          <wp:inline distT="0" distB="0" distL="0" distR="0">
            <wp:extent cx="161925" cy="2190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Совет по опеке. Данный орган должен был организовывать управление территориями, находившимися при создании ООН под мандатами Лиги Наций. В 2000 г. миссия Совета была завершена, так как в мире больше не осталось колониальных и зависимых территорий.</w:t>
      </w:r>
    </w:p>
    <w:p w:rsidR="005A7948" w:rsidRPr="005A7948" w:rsidRDefault="005A7948" w:rsidP="005A7948">
      <w:pPr>
        <w:spacing w:line="0" w:lineRule="atLeast"/>
        <w:ind w:left="1140" w:right="80" w:hanging="359"/>
        <w:jc w:val="both"/>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Международный суд. В судебном порядке рассматривает споры между </w:t>
      </w:r>
      <w:proofErr w:type="spellStart"/>
      <w:proofErr w:type="gramStart"/>
      <w:r w:rsidRPr="005A7948">
        <w:rPr>
          <w:rFonts w:ascii="Times New Roman" w:eastAsia="Times New Roman" w:hAnsi="Times New Roman"/>
          <w:sz w:val="28"/>
        </w:rPr>
        <w:t>го-сударствами</w:t>
      </w:r>
      <w:proofErr w:type="spellEnd"/>
      <w:proofErr w:type="gramEnd"/>
      <w:r w:rsidRPr="005A7948">
        <w:rPr>
          <w:rFonts w:ascii="Times New Roman" w:eastAsia="Times New Roman" w:hAnsi="Times New Roman"/>
          <w:sz w:val="28"/>
        </w:rPr>
        <w:t>, а также дает консультативные заключения по международно-правовым вопросам.</w:t>
      </w:r>
    </w:p>
    <w:p w:rsidR="005A7948" w:rsidRPr="005A7948" w:rsidRDefault="005A7948" w:rsidP="005A7948">
      <w:pPr>
        <w:spacing w:line="0" w:lineRule="atLeast"/>
        <w:ind w:left="1140" w:right="20" w:hanging="359"/>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Секретариат ООН — административный орган, состоящий из Генерального секретаря и персонала. Генеральный секретарь является высшим </w:t>
      </w:r>
      <w:proofErr w:type="gramStart"/>
      <w:r w:rsidRPr="005A7948">
        <w:rPr>
          <w:rFonts w:ascii="Times New Roman" w:eastAsia="Times New Roman" w:hAnsi="Times New Roman"/>
          <w:sz w:val="28"/>
        </w:rPr>
        <w:t>должно-</w:t>
      </w:r>
      <w:proofErr w:type="spellStart"/>
      <w:r w:rsidRPr="005A7948">
        <w:rPr>
          <w:rFonts w:ascii="Times New Roman" w:eastAsia="Times New Roman" w:hAnsi="Times New Roman"/>
          <w:sz w:val="28"/>
        </w:rPr>
        <w:t>стным</w:t>
      </w:r>
      <w:proofErr w:type="spellEnd"/>
      <w:proofErr w:type="gramEnd"/>
      <w:r w:rsidRPr="005A7948">
        <w:rPr>
          <w:rFonts w:ascii="Times New Roman" w:eastAsia="Times New Roman" w:hAnsi="Times New Roman"/>
          <w:sz w:val="28"/>
        </w:rPr>
        <w:t xml:space="preserve"> лицом ООН, избирается ГА ООН по рекомендации СБ ООН. В 2006 г, Генеральным секретарем ООН был избран представитель Республики Корея Пан </w:t>
      </w:r>
      <w:proofErr w:type="spellStart"/>
      <w:r w:rsidRPr="005A7948">
        <w:rPr>
          <w:rFonts w:ascii="Times New Roman" w:eastAsia="Times New Roman" w:hAnsi="Times New Roman"/>
          <w:sz w:val="28"/>
        </w:rPr>
        <w:t>Гимун</w:t>
      </w:r>
      <w:proofErr w:type="spellEnd"/>
      <w:r w:rsidRPr="005A7948">
        <w:rPr>
          <w:rFonts w:ascii="Times New Roman" w:eastAsia="Times New Roman" w:hAnsi="Times New Roman"/>
          <w:sz w:val="28"/>
        </w:rPr>
        <w:t>.</w:t>
      </w:r>
    </w:p>
    <w:p w:rsidR="005A7948" w:rsidRPr="005A7948" w:rsidRDefault="005A7948" w:rsidP="005A7948">
      <w:pPr>
        <w:spacing w:line="16" w:lineRule="exact"/>
        <w:rPr>
          <w:rFonts w:ascii="Times New Roman" w:eastAsia="Times New Roman" w:hAnsi="Times New Roman"/>
        </w:rPr>
      </w:pPr>
    </w:p>
    <w:p w:rsidR="005A7948" w:rsidRPr="005A7948" w:rsidRDefault="005A7948" w:rsidP="005A7948">
      <w:pPr>
        <w:numPr>
          <w:ilvl w:val="0"/>
          <w:numId w:val="1"/>
        </w:numPr>
        <w:tabs>
          <w:tab w:val="left" w:pos="685"/>
        </w:tabs>
        <w:spacing w:line="239" w:lineRule="auto"/>
        <w:ind w:right="80"/>
        <w:rPr>
          <w:rFonts w:ascii="Times New Roman" w:eastAsia="Times New Roman" w:hAnsi="Times New Roman"/>
          <w:sz w:val="28"/>
        </w:rPr>
      </w:pPr>
      <w:r w:rsidRPr="005A7948">
        <w:rPr>
          <w:rFonts w:ascii="Times New Roman" w:eastAsia="Times New Roman" w:hAnsi="Times New Roman"/>
          <w:sz w:val="28"/>
        </w:rPr>
        <w:t xml:space="preserve">структуре ООН существуют глобальные институты специальной компетенции, они считаются специализированными организациями и учреждениями ООН: Все-мирная метрологическая организация (ВМО), Всемирная организация </w:t>
      </w:r>
      <w:proofErr w:type="spellStart"/>
      <w:r w:rsidRPr="005A7948">
        <w:rPr>
          <w:rFonts w:ascii="Times New Roman" w:eastAsia="Times New Roman" w:hAnsi="Times New Roman"/>
          <w:sz w:val="28"/>
        </w:rPr>
        <w:t>здравоохране-ния</w:t>
      </w:r>
      <w:proofErr w:type="spellEnd"/>
      <w:r w:rsidRPr="005A7948">
        <w:rPr>
          <w:rFonts w:ascii="Times New Roman" w:eastAsia="Times New Roman" w:hAnsi="Times New Roman"/>
          <w:sz w:val="28"/>
        </w:rPr>
        <w:t xml:space="preserve"> (ВОЗ), Всемирная организация интеллектуальной собственности (ВОИС), Все-мирный почтовый союз (ВПС), Международная организация труда (МОТ), Между-народный банк реконструкции и развития (МБРР), Международный валютный фонд (МВФ), Организация Объединенных Наций по вопросам образования, науки и куль-туры (ЮНЕСКО), Организация Объединенных Наций по промышленному развитию (ЮНИДО) и некоторые другие. В систему ООН входит </w:t>
      </w:r>
      <w:proofErr w:type="spellStart"/>
      <w:r w:rsidRPr="005A7948">
        <w:rPr>
          <w:rFonts w:ascii="Times New Roman" w:eastAsia="Times New Roman" w:hAnsi="Times New Roman"/>
          <w:sz w:val="28"/>
        </w:rPr>
        <w:t>таюке</w:t>
      </w:r>
      <w:proofErr w:type="spellEnd"/>
      <w:r w:rsidRPr="005A7948">
        <w:rPr>
          <w:rFonts w:ascii="Times New Roman" w:eastAsia="Times New Roman" w:hAnsi="Times New Roman"/>
          <w:sz w:val="28"/>
        </w:rPr>
        <w:t xml:space="preserve"> Генеральное </w:t>
      </w:r>
      <w:proofErr w:type="spellStart"/>
      <w:proofErr w:type="gramStart"/>
      <w:r w:rsidRPr="005A7948">
        <w:rPr>
          <w:rFonts w:ascii="Times New Roman" w:eastAsia="Times New Roman" w:hAnsi="Times New Roman"/>
          <w:sz w:val="28"/>
        </w:rPr>
        <w:t>соглаше-ние</w:t>
      </w:r>
      <w:proofErr w:type="spellEnd"/>
      <w:proofErr w:type="gramEnd"/>
      <w:r w:rsidRPr="005A7948">
        <w:rPr>
          <w:rFonts w:ascii="Times New Roman" w:eastAsia="Times New Roman" w:hAnsi="Times New Roman"/>
          <w:sz w:val="28"/>
        </w:rPr>
        <w:t xml:space="preserve"> по тарифам и торговле (ГАТТ), преобразованное в 1995 г. во Всемирную </w:t>
      </w:r>
      <w:proofErr w:type="spellStart"/>
      <w:r w:rsidRPr="005A7948">
        <w:rPr>
          <w:rFonts w:ascii="Times New Roman" w:eastAsia="Times New Roman" w:hAnsi="Times New Roman"/>
          <w:sz w:val="28"/>
        </w:rPr>
        <w:t>торго-вую</w:t>
      </w:r>
      <w:proofErr w:type="spellEnd"/>
      <w:r w:rsidRPr="005A7948">
        <w:rPr>
          <w:rFonts w:ascii="Times New Roman" w:eastAsia="Times New Roman" w:hAnsi="Times New Roman"/>
          <w:sz w:val="28"/>
        </w:rPr>
        <w:t xml:space="preserve"> организацию (ВТО).</w:t>
      </w:r>
    </w:p>
    <w:p w:rsidR="005A7948" w:rsidRPr="005A7948" w:rsidRDefault="005A7948" w:rsidP="005A7948">
      <w:pPr>
        <w:spacing w:line="13" w:lineRule="exact"/>
        <w:rPr>
          <w:rFonts w:ascii="Times New Roman" w:eastAsia="Times New Roman" w:hAnsi="Times New Roman"/>
          <w:sz w:val="28"/>
        </w:rPr>
      </w:pPr>
    </w:p>
    <w:p w:rsidR="005A7948" w:rsidRPr="005A7948" w:rsidRDefault="005A7948" w:rsidP="005A7948">
      <w:pPr>
        <w:numPr>
          <w:ilvl w:val="0"/>
          <w:numId w:val="1"/>
        </w:numPr>
        <w:tabs>
          <w:tab w:val="left" w:pos="685"/>
        </w:tabs>
        <w:spacing w:line="248" w:lineRule="auto"/>
        <w:ind w:right="40"/>
        <w:rPr>
          <w:rFonts w:ascii="Times New Roman" w:eastAsia="Times New Roman" w:hAnsi="Times New Roman"/>
          <w:sz w:val="27"/>
        </w:rPr>
      </w:pPr>
      <w:proofErr w:type="gramStart"/>
      <w:r w:rsidRPr="005A7948">
        <w:rPr>
          <w:rFonts w:ascii="Times New Roman" w:eastAsia="Times New Roman" w:hAnsi="Times New Roman"/>
          <w:sz w:val="27"/>
        </w:rPr>
        <w:t>последние</w:t>
      </w:r>
      <w:proofErr w:type="gramEnd"/>
      <w:r w:rsidRPr="005A7948">
        <w:rPr>
          <w:rFonts w:ascii="Times New Roman" w:eastAsia="Times New Roman" w:hAnsi="Times New Roman"/>
          <w:sz w:val="27"/>
        </w:rPr>
        <w:t xml:space="preserve"> годы, особенно в периоды международных кризисов, высказывают-</w:t>
      </w:r>
      <w:proofErr w:type="spellStart"/>
      <w:r w:rsidRPr="005A7948">
        <w:rPr>
          <w:rFonts w:ascii="Times New Roman" w:eastAsia="Times New Roman" w:hAnsi="Times New Roman"/>
          <w:sz w:val="27"/>
        </w:rPr>
        <w:t>ся</w:t>
      </w:r>
      <w:proofErr w:type="spellEnd"/>
      <w:r w:rsidRPr="005A7948">
        <w:rPr>
          <w:rFonts w:ascii="Times New Roman" w:eastAsia="Times New Roman" w:hAnsi="Times New Roman"/>
          <w:sz w:val="27"/>
        </w:rPr>
        <w:t xml:space="preserve"> суждения о падении эффективности ООН. Эти суждения основаны на </w:t>
      </w:r>
      <w:proofErr w:type="spellStart"/>
      <w:proofErr w:type="gramStart"/>
      <w:r w:rsidRPr="005A7948">
        <w:rPr>
          <w:rFonts w:ascii="Times New Roman" w:eastAsia="Times New Roman" w:hAnsi="Times New Roman"/>
          <w:sz w:val="27"/>
        </w:rPr>
        <w:t>неэффек-тивности</w:t>
      </w:r>
      <w:proofErr w:type="spellEnd"/>
      <w:proofErr w:type="gramEnd"/>
      <w:r w:rsidRPr="005A7948">
        <w:rPr>
          <w:rFonts w:ascii="Times New Roman" w:eastAsia="Times New Roman" w:hAnsi="Times New Roman"/>
          <w:sz w:val="27"/>
        </w:rPr>
        <w:t xml:space="preserve"> действий организации по урегулированию многих конфликтов, стремлении отдельных государств действовать, игнорируя Устав ООН. Одна из причин </w:t>
      </w:r>
      <w:proofErr w:type="spellStart"/>
      <w:proofErr w:type="gramStart"/>
      <w:r w:rsidRPr="005A7948">
        <w:rPr>
          <w:rFonts w:ascii="Times New Roman" w:eastAsia="Times New Roman" w:hAnsi="Times New Roman"/>
          <w:sz w:val="27"/>
        </w:rPr>
        <w:t>подоб</w:t>
      </w:r>
      <w:proofErr w:type="spellEnd"/>
      <w:r w:rsidRPr="005A7948">
        <w:rPr>
          <w:rFonts w:ascii="Times New Roman" w:eastAsia="Times New Roman" w:hAnsi="Times New Roman"/>
          <w:sz w:val="27"/>
        </w:rPr>
        <w:t>-ной</w:t>
      </w:r>
      <w:proofErr w:type="gramEnd"/>
      <w:r w:rsidRPr="005A7948">
        <w:rPr>
          <w:rFonts w:ascii="Times New Roman" w:eastAsia="Times New Roman" w:hAnsi="Times New Roman"/>
          <w:sz w:val="27"/>
        </w:rPr>
        <w:t xml:space="preserve"> ситуации заключается в том, что Организация было создана более 60 лет назад и</w:t>
      </w:r>
    </w:p>
    <w:p w:rsidR="005A7948" w:rsidRPr="005A7948" w:rsidRDefault="005A7948" w:rsidP="005A7948">
      <w:pPr>
        <w:spacing w:line="256" w:lineRule="exact"/>
        <w:rPr>
          <w:rFonts w:ascii="Times New Roman" w:eastAsia="Times New Roman" w:hAnsi="Times New Roman"/>
        </w:rPr>
      </w:pPr>
    </w:p>
    <w:p w:rsidR="005A7948" w:rsidRPr="005A7948" w:rsidRDefault="005A7948" w:rsidP="005A7948">
      <w:pPr>
        <w:spacing w:line="0" w:lineRule="atLeast"/>
        <w:jc w:val="right"/>
        <w:rPr>
          <w:rFonts w:ascii="Times New Roman" w:eastAsia="Times New Roman" w:hAnsi="Times New Roman"/>
        </w:rPr>
      </w:pPr>
      <w:r w:rsidRPr="005A7948">
        <w:rPr>
          <w:rFonts w:ascii="Times New Roman" w:eastAsia="Times New Roman" w:hAnsi="Times New Roman"/>
        </w:rPr>
        <w:t>98</w:t>
      </w:r>
    </w:p>
    <w:p w:rsidR="005A7948" w:rsidRPr="005A7948" w:rsidRDefault="005A7948" w:rsidP="005A7948">
      <w:pPr>
        <w:spacing w:line="0" w:lineRule="atLeast"/>
        <w:jc w:val="right"/>
        <w:rPr>
          <w:rFonts w:ascii="Times New Roman" w:eastAsia="Times New Roman" w:hAnsi="Times New Roman"/>
        </w:rPr>
        <w:sectPr w:rsidR="005A7948" w:rsidRPr="005A7948">
          <w:pgSz w:w="12240" w:h="15840"/>
          <w:pgMar w:top="1138" w:right="840" w:bottom="392" w:left="1140" w:header="0" w:footer="0" w:gutter="0"/>
          <w:cols w:space="0" w:equalWidth="0">
            <w:col w:w="10260"/>
          </w:cols>
          <w:docGrid w:linePitch="360"/>
        </w:sectPr>
      </w:pPr>
    </w:p>
    <w:p w:rsidR="005A7948" w:rsidRPr="005A7948" w:rsidRDefault="005A7948" w:rsidP="005A7948">
      <w:pPr>
        <w:spacing w:line="237" w:lineRule="auto"/>
        <w:ind w:right="80"/>
        <w:rPr>
          <w:rFonts w:ascii="Times New Roman" w:eastAsia="Times New Roman" w:hAnsi="Times New Roman"/>
          <w:sz w:val="28"/>
        </w:rPr>
      </w:pPr>
      <w:bookmarkStart w:id="33" w:name="page99"/>
      <w:bookmarkEnd w:id="33"/>
      <w:proofErr w:type="gramStart"/>
      <w:r w:rsidRPr="005A7948">
        <w:rPr>
          <w:rFonts w:ascii="Times New Roman" w:eastAsia="Times New Roman" w:hAnsi="Times New Roman"/>
          <w:sz w:val="28"/>
        </w:rPr>
        <w:lastRenderedPageBreak/>
        <w:t>сегодня</w:t>
      </w:r>
      <w:proofErr w:type="gramEnd"/>
      <w:r w:rsidRPr="005A7948">
        <w:rPr>
          <w:rFonts w:ascii="Times New Roman" w:eastAsia="Times New Roman" w:hAnsi="Times New Roman"/>
          <w:sz w:val="28"/>
        </w:rPr>
        <w:t xml:space="preserve"> нуждается в реформировании. Дискуссии о формах и методах </w:t>
      </w:r>
      <w:proofErr w:type="spellStart"/>
      <w:proofErr w:type="gramStart"/>
      <w:r w:rsidRPr="005A7948">
        <w:rPr>
          <w:rFonts w:ascii="Times New Roman" w:eastAsia="Times New Roman" w:hAnsi="Times New Roman"/>
          <w:sz w:val="28"/>
        </w:rPr>
        <w:t>реформирова-ния</w:t>
      </w:r>
      <w:proofErr w:type="spellEnd"/>
      <w:proofErr w:type="gramEnd"/>
      <w:r w:rsidRPr="005A7948">
        <w:rPr>
          <w:rFonts w:ascii="Times New Roman" w:eastAsia="Times New Roman" w:hAnsi="Times New Roman"/>
          <w:sz w:val="28"/>
        </w:rPr>
        <w:t xml:space="preserve"> ведутся с начала 1990-х гг., однако единая точка зрения относительно реформы ООН едва ли будет достигнута в ближайшей перспективе.</w:t>
      </w:r>
    </w:p>
    <w:p w:rsidR="005A7948" w:rsidRPr="005A7948" w:rsidRDefault="005A7948" w:rsidP="005A7948">
      <w:pPr>
        <w:spacing w:line="14" w:lineRule="exact"/>
        <w:rPr>
          <w:rFonts w:ascii="Times New Roman" w:eastAsia="Times New Roman" w:hAnsi="Times New Roman"/>
        </w:rPr>
      </w:pPr>
    </w:p>
    <w:p w:rsidR="005A7948" w:rsidRPr="005A7948" w:rsidRDefault="005A7948" w:rsidP="005A7948">
      <w:pPr>
        <w:spacing w:line="248" w:lineRule="auto"/>
        <w:ind w:right="160" w:firstLine="428"/>
        <w:rPr>
          <w:rFonts w:ascii="Times New Roman" w:eastAsia="Times New Roman" w:hAnsi="Times New Roman"/>
          <w:sz w:val="27"/>
        </w:rPr>
      </w:pPr>
      <w:r w:rsidRPr="005A7948">
        <w:rPr>
          <w:rFonts w:ascii="Times New Roman" w:eastAsia="Times New Roman" w:hAnsi="Times New Roman"/>
          <w:sz w:val="27"/>
        </w:rPr>
        <w:t xml:space="preserve">Помимо ООН, которая является универсальной международной организацией, существует целый ряд региональных международных организаций. Организация по безопасности и сотрудничеству в Европе (ОБСЕ), в состав которой входят 56 </w:t>
      </w:r>
      <w:proofErr w:type="spellStart"/>
      <w:proofErr w:type="gramStart"/>
      <w:r w:rsidRPr="005A7948">
        <w:rPr>
          <w:rFonts w:ascii="Times New Roman" w:eastAsia="Times New Roman" w:hAnsi="Times New Roman"/>
          <w:sz w:val="27"/>
        </w:rPr>
        <w:t>госу-дарств</w:t>
      </w:r>
      <w:proofErr w:type="spellEnd"/>
      <w:proofErr w:type="gramEnd"/>
      <w:r w:rsidRPr="005A7948">
        <w:rPr>
          <w:rFonts w:ascii="Times New Roman" w:eastAsia="Times New Roman" w:hAnsi="Times New Roman"/>
          <w:sz w:val="27"/>
        </w:rPr>
        <w:t xml:space="preserve"> Европы, Центральной Азии и Северной Америки, представляет собой </w:t>
      </w:r>
      <w:proofErr w:type="spellStart"/>
      <w:r w:rsidRPr="005A7948">
        <w:rPr>
          <w:rFonts w:ascii="Times New Roman" w:eastAsia="Times New Roman" w:hAnsi="Times New Roman"/>
          <w:sz w:val="27"/>
        </w:rPr>
        <w:t>регио-нальное</w:t>
      </w:r>
      <w:proofErr w:type="spellEnd"/>
      <w:r w:rsidRPr="005A7948">
        <w:rPr>
          <w:rFonts w:ascii="Times New Roman" w:eastAsia="Times New Roman" w:hAnsi="Times New Roman"/>
          <w:sz w:val="27"/>
        </w:rPr>
        <w:t xml:space="preserve"> политическое объединение. Изначально данная организация, созданная в 1975 г. после подписания Заключительного акта в Хельсинки, носила название </w:t>
      </w:r>
      <w:proofErr w:type="gramStart"/>
      <w:r w:rsidRPr="005A7948">
        <w:rPr>
          <w:rFonts w:ascii="Times New Roman" w:eastAsia="Times New Roman" w:hAnsi="Times New Roman"/>
          <w:sz w:val="27"/>
        </w:rPr>
        <w:t>Со-вещание</w:t>
      </w:r>
      <w:proofErr w:type="gramEnd"/>
      <w:r w:rsidRPr="005A7948">
        <w:rPr>
          <w:rFonts w:ascii="Times New Roman" w:eastAsia="Times New Roman" w:hAnsi="Times New Roman"/>
          <w:sz w:val="27"/>
        </w:rPr>
        <w:t xml:space="preserve"> по безопасности и сотрудничеству в Европе (СБСЕ). Фактически это был постоянно действующий международный форум представителей 33-х европейских государств (в том числе СССР и других социалистических государств), а также США и Канады для выработки мер по уменьшению военного противостояния и </w:t>
      </w:r>
      <w:proofErr w:type="spellStart"/>
      <w:proofErr w:type="gramStart"/>
      <w:r w:rsidRPr="005A7948">
        <w:rPr>
          <w:rFonts w:ascii="Times New Roman" w:eastAsia="Times New Roman" w:hAnsi="Times New Roman"/>
          <w:sz w:val="27"/>
        </w:rPr>
        <w:t>ук-реплению</w:t>
      </w:r>
      <w:proofErr w:type="spellEnd"/>
      <w:proofErr w:type="gramEnd"/>
      <w:r w:rsidRPr="005A7948">
        <w:rPr>
          <w:rFonts w:ascii="Times New Roman" w:eastAsia="Times New Roman" w:hAnsi="Times New Roman"/>
          <w:sz w:val="27"/>
        </w:rPr>
        <w:t xml:space="preserve"> безопасности в Европе. В первой половине 1990-х гг. произошла </w:t>
      </w:r>
      <w:proofErr w:type="gramStart"/>
      <w:r w:rsidRPr="005A7948">
        <w:rPr>
          <w:rFonts w:ascii="Times New Roman" w:eastAsia="Times New Roman" w:hAnsi="Times New Roman"/>
          <w:sz w:val="27"/>
        </w:rPr>
        <w:t>посте-пенная</w:t>
      </w:r>
      <w:proofErr w:type="gramEnd"/>
      <w:r w:rsidRPr="005A7948">
        <w:rPr>
          <w:rFonts w:ascii="Times New Roman" w:eastAsia="Times New Roman" w:hAnsi="Times New Roman"/>
          <w:sz w:val="27"/>
        </w:rPr>
        <w:t xml:space="preserve"> трансформация форума в международную организацию. Спектр задач ОБСЕ также расширился: теперь это не только (и не столько) контроль над </w:t>
      </w:r>
      <w:proofErr w:type="spellStart"/>
      <w:proofErr w:type="gramStart"/>
      <w:r w:rsidRPr="005A7948">
        <w:rPr>
          <w:rFonts w:ascii="Times New Roman" w:eastAsia="Times New Roman" w:hAnsi="Times New Roman"/>
          <w:sz w:val="27"/>
        </w:rPr>
        <w:t>распростране-нием</w:t>
      </w:r>
      <w:proofErr w:type="spellEnd"/>
      <w:proofErr w:type="gramEnd"/>
      <w:r w:rsidRPr="005A7948">
        <w:rPr>
          <w:rFonts w:ascii="Times New Roman" w:eastAsia="Times New Roman" w:hAnsi="Times New Roman"/>
          <w:sz w:val="27"/>
        </w:rPr>
        <w:t xml:space="preserve"> вооружений, урегулирование кризисных ситуаций, предотвращение </w:t>
      </w:r>
      <w:proofErr w:type="spellStart"/>
      <w:r w:rsidRPr="005A7948">
        <w:rPr>
          <w:rFonts w:ascii="Times New Roman" w:eastAsia="Times New Roman" w:hAnsi="Times New Roman"/>
          <w:sz w:val="27"/>
        </w:rPr>
        <w:t>возникно-вения</w:t>
      </w:r>
      <w:proofErr w:type="spellEnd"/>
      <w:r w:rsidRPr="005A7948">
        <w:rPr>
          <w:rFonts w:ascii="Times New Roman" w:eastAsia="Times New Roman" w:hAnsi="Times New Roman"/>
          <w:sz w:val="27"/>
        </w:rPr>
        <w:t xml:space="preserve"> конфликтов в регионе, защита прав человека, но и мониторинг выборов, кон-</w:t>
      </w:r>
      <w:proofErr w:type="spellStart"/>
      <w:r w:rsidRPr="005A7948">
        <w:rPr>
          <w:rFonts w:ascii="Times New Roman" w:eastAsia="Times New Roman" w:hAnsi="Times New Roman"/>
          <w:sz w:val="27"/>
        </w:rPr>
        <w:t>троль</w:t>
      </w:r>
      <w:proofErr w:type="spellEnd"/>
      <w:r w:rsidRPr="005A7948">
        <w:rPr>
          <w:rFonts w:ascii="Times New Roman" w:eastAsia="Times New Roman" w:hAnsi="Times New Roman"/>
          <w:sz w:val="27"/>
        </w:rPr>
        <w:t xml:space="preserve"> над развитием демократических институтов в регионе.</w:t>
      </w:r>
    </w:p>
    <w:p w:rsidR="005A7948" w:rsidRPr="005A7948" w:rsidRDefault="005A7948" w:rsidP="005A7948">
      <w:pPr>
        <w:spacing w:line="18" w:lineRule="exact"/>
        <w:rPr>
          <w:rFonts w:ascii="Times New Roman" w:eastAsia="Times New Roman" w:hAnsi="Times New Roman"/>
        </w:rPr>
      </w:pPr>
    </w:p>
    <w:p w:rsidR="005A7948" w:rsidRPr="005A7948" w:rsidRDefault="005A7948" w:rsidP="005A7948">
      <w:pPr>
        <w:spacing w:line="239" w:lineRule="auto"/>
        <w:ind w:right="60" w:firstLine="428"/>
        <w:rPr>
          <w:rFonts w:ascii="Times New Roman" w:eastAsia="Times New Roman" w:hAnsi="Times New Roman"/>
          <w:sz w:val="28"/>
        </w:rPr>
      </w:pPr>
      <w:r w:rsidRPr="005A7948">
        <w:rPr>
          <w:rFonts w:ascii="Times New Roman" w:eastAsia="Times New Roman" w:hAnsi="Times New Roman"/>
          <w:sz w:val="28"/>
        </w:rPr>
        <w:t xml:space="preserve">Основными структурами и органами ОБСЕ являются: Совещание глав </w:t>
      </w:r>
      <w:proofErr w:type="spellStart"/>
      <w:r w:rsidRPr="005A7948">
        <w:rPr>
          <w:rFonts w:ascii="Times New Roman" w:eastAsia="Times New Roman" w:hAnsi="Times New Roman"/>
          <w:sz w:val="28"/>
        </w:rPr>
        <w:t>госу-дарств</w:t>
      </w:r>
      <w:proofErr w:type="spellEnd"/>
      <w:r w:rsidRPr="005A7948">
        <w:rPr>
          <w:rFonts w:ascii="Times New Roman" w:eastAsia="Times New Roman" w:hAnsi="Times New Roman"/>
          <w:sz w:val="28"/>
        </w:rPr>
        <w:t xml:space="preserve"> и правительств (определяет приоритеты и направления развития), Совет ми-</w:t>
      </w:r>
      <w:proofErr w:type="spellStart"/>
      <w:r w:rsidRPr="005A7948">
        <w:rPr>
          <w:rFonts w:ascii="Times New Roman" w:eastAsia="Times New Roman" w:hAnsi="Times New Roman"/>
          <w:sz w:val="28"/>
        </w:rPr>
        <w:t>нистров</w:t>
      </w:r>
      <w:proofErr w:type="spellEnd"/>
      <w:r w:rsidRPr="005A7948">
        <w:rPr>
          <w:rFonts w:ascii="Times New Roman" w:eastAsia="Times New Roman" w:hAnsi="Times New Roman"/>
          <w:sz w:val="28"/>
        </w:rPr>
        <w:t xml:space="preserve"> иностранных дел ОБСЕ (центральный исполнительный и распорядительный орган), Комитет высших должностных лиц (координация деятельности ОБСЕ, кон-</w:t>
      </w:r>
      <w:proofErr w:type="spellStart"/>
      <w:r w:rsidRPr="005A7948">
        <w:rPr>
          <w:rFonts w:ascii="Times New Roman" w:eastAsia="Times New Roman" w:hAnsi="Times New Roman"/>
          <w:sz w:val="28"/>
        </w:rPr>
        <w:t>сультации</w:t>
      </w:r>
      <w:proofErr w:type="spellEnd"/>
      <w:r w:rsidRPr="005A7948">
        <w:rPr>
          <w:rFonts w:ascii="Times New Roman" w:eastAsia="Times New Roman" w:hAnsi="Times New Roman"/>
          <w:sz w:val="28"/>
        </w:rPr>
        <w:t xml:space="preserve"> по текущим вопросам), Постоянный комитет ОБСЕ из представителей </w:t>
      </w:r>
      <w:proofErr w:type="spellStart"/>
      <w:r w:rsidRPr="005A7948">
        <w:rPr>
          <w:rFonts w:ascii="Times New Roman" w:eastAsia="Times New Roman" w:hAnsi="Times New Roman"/>
          <w:sz w:val="28"/>
        </w:rPr>
        <w:t>го</w:t>
      </w:r>
      <w:proofErr w:type="spellEnd"/>
      <w:r w:rsidRPr="005A7948">
        <w:rPr>
          <w:rFonts w:ascii="Times New Roman" w:eastAsia="Times New Roman" w:hAnsi="Times New Roman"/>
          <w:sz w:val="28"/>
        </w:rPr>
        <w:t>-</w:t>
      </w:r>
      <w:proofErr w:type="spellStart"/>
      <w:r w:rsidRPr="005A7948">
        <w:rPr>
          <w:rFonts w:ascii="Times New Roman" w:eastAsia="Times New Roman" w:hAnsi="Times New Roman"/>
          <w:sz w:val="28"/>
        </w:rPr>
        <w:t>сударств</w:t>
      </w:r>
      <w:proofErr w:type="spellEnd"/>
      <w:r w:rsidRPr="005A7948">
        <w:rPr>
          <w:rFonts w:ascii="Times New Roman" w:eastAsia="Times New Roman" w:hAnsi="Times New Roman"/>
          <w:sz w:val="28"/>
        </w:rPr>
        <w:t xml:space="preserve">-членов (решение каждодневных оперативных задач, проведение </w:t>
      </w:r>
      <w:proofErr w:type="spellStart"/>
      <w:r w:rsidRPr="005A7948">
        <w:rPr>
          <w:rFonts w:ascii="Times New Roman" w:eastAsia="Times New Roman" w:hAnsi="Times New Roman"/>
          <w:sz w:val="28"/>
        </w:rPr>
        <w:t>консуль-таций</w:t>
      </w:r>
      <w:proofErr w:type="spellEnd"/>
      <w:r w:rsidRPr="005A7948">
        <w:rPr>
          <w:rFonts w:ascii="Times New Roman" w:eastAsia="Times New Roman" w:hAnsi="Times New Roman"/>
          <w:sz w:val="28"/>
        </w:rPr>
        <w:t xml:space="preserve">), действующий Председатель (министр иностранных дел страны, принимав-шей последнее совещание совета) и т.д. Государства-участники ОБСЕ обладают равным статусом. Решения ОБСЕ, которые принимаются на основе консенсуса, не носят юридически обязательного характера, но имеют большое политическое </w:t>
      </w:r>
      <w:proofErr w:type="spellStart"/>
      <w:proofErr w:type="gramStart"/>
      <w:r w:rsidRPr="005A7948">
        <w:rPr>
          <w:rFonts w:ascii="Times New Roman" w:eastAsia="Times New Roman" w:hAnsi="Times New Roman"/>
          <w:sz w:val="28"/>
        </w:rPr>
        <w:t>значе-ние</w:t>
      </w:r>
      <w:proofErr w:type="spellEnd"/>
      <w:proofErr w:type="gramEnd"/>
      <w:r w:rsidRPr="005A7948">
        <w:rPr>
          <w:rFonts w:ascii="Times New Roman" w:eastAsia="Times New Roman" w:hAnsi="Times New Roman"/>
          <w:sz w:val="28"/>
        </w:rPr>
        <w:t>.</w:t>
      </w:r>
    </w:p>
    <w:p w:rsidR="005A7948" w:rsidRPr="005A7948" w:rsidRDefault="005A7948" w:rsidP="005A7948">
      <w:pPr>
        <w:spacing w:line="16" w:lineRule="exact"/>
        <w:rPr>
          <w:rFonts w:ascii="Times New Roman" w:eastAsia="Times New Roman" w:hAnsi="Times New Roman"/>
        </w:rPr>
      </w:pPr>
    </w:p>
    <w:p w:rsidR="005A7948" w:rsidRPr="005A7948" w:rsidRDefault="005A7948" w:rsidP="005A7948">
      <w:pPr>
        <w:spacing w:line="248" w:lineRule="auto"/>
        <w:ind w:right="60" w:firstLine="428"/>
        <w:rPr>
          <w:rFonts w:ascii="Times New Roman" w:eastAsia="Times New Roman" w:hAnsi="Times New Roman"/>
          <w:sz w:val="27"/>
        </w:rPr>
      </w:pPr>
      <w:r w:rsidRPr="005A7948">
        <w:rPr>
          <w:rFonts w:ascii="Times New Roman" w:eastAsia="Times New Roman" w:hAnsi="Times New Roman"/>
          <w:sz w:val="27"/>
        </w:rPr>
        <w:t xml:space="preserve">Деятельность Шанхайской организации сотрудничества, решение о создании </w:t>
      </w:r>
      <w:proofErr w:type="gramStart"/>
      <w:r w:rsidRPr="005A7948">
        <w:rPr>
          <w:rFonts w:ascii="Times New Roman" w:eastAsia="Times New Roman" w:hAnsi="Times New Roman"/>
          <w:sz w:val="27"/>
        </w:rPr>
        <w:t>ко-торой</w:t>
      </w:r>
      <w:proofErr w:type="gramEnd"/>
      <w:r w:rsidRPr="005A7948">
        <w:rPr>
          <w:rFonts w:ascii="Times New Roman" w:eastAsia="Times New Roman" w:hAnsi="Times New Roman"/>
          <w:sz w:val="27"/>
        </w:rPr>
        <w:t xml:space="preserve"> было принято в Шанхае в 2001 г. на встрече руководителей Китая, России, Ка-</w:t>
      </w:r>
      <w:proofErr w:type="spellStart"/>
      <w:r w:rsidRPr="005A7948">
        <w:rPr>
          <w:rFonts w:ascii="Times New Roman" w:eastAsia="Times New Roman" w:hAnsi="Times New Roman"/>
          <w:sz w:val="27"/>
        </w:rPr>
        <w:t>захстана</w:t>
      </w:r>
      <w:proofErr w:type="spellEnd"/>
      <w:r w:rsidRPr="005A7948">
        <w:rPr>
          <w:rFonts w:ascii="Times New Roman" w:eastAsia="Times New Roman" w:hAnsi="Times New Roman"/>
          <w:sz w:val="27"/>
        </w:rPr>
        <w:t>, Киргизии, Таджикистана и Узбекистана, направлена как на борьбу с угро-</w:t>
      </w:r>
      <w:proofErr w:type="spellStart"/>
      <w:r w:rsidRPr="005A7948">
        <w:rPr>
          <w:rFonts w:ascii="Times New Roman" w:eastAsia="Times New Roman" w:hAnsi="Times New Roman"/>
          <w:sz w:val="27"/>
        </w:rPr>
        <w:t>зами</w:t>
      </w:r>
      <w:proofErr w:type="spellEnd"/>
      <w:r w:rsidRPr="005A7948">
        <w:rPr>
          <w:rFonts w:ascii="Times New Roman" w:eastAsia="Times New Roman" w:hAnsi="Times New Roman"/>
          <w:sz w:val="27"/>
        </w:rPr>
        <w:t xml:space="preserve"> и вызовами региональной безопасности, так и на экономическое </w:t>
      </w:r>
      <w:proofErr w:type="spellStart"/>
      <w:r w:rsidRPr="005A7948">
        <w:rPr>
          <w:rFonts w:ascii="Times New Roman" w:eastAsia="Times New Roman" w:hAnsi="Times New Roman"/>
          <w:sz w:val="27"/>
        </w:rPr>
        <w:t>сотрудничест</w:t>
      </w:r>
      <w:proofErr w:type="spellEnd"/>
      <w:r w:rsidRPr="005A7948">
        <w:rPr>
          <w:rFonts w:ascii="Times New Roman" w:eastAsia="Times New Roman" w:hAnsi="Times New Roman"/>
          <w:sz w:val="27"/>
        </w:rPr>
        <w:t xml:space="preserve">-во между этими государствами. Статус наблюдателя при ШОС предоставлен Индии, Ирану, Монголии и Пакистану. К основным юридическим документам, </w:t>
      </w:r>
      <w:proofErr w:type="gramStart"/>
      <w:r w:rsidRPr="005A7948">
        <w:rPr>
          <w:rFonts w:ascii="Times New Roman" w:eastAsia="Times New Roman" w:hAnsi="Times New Roman"/>
          <w:sz w:val="27"/>
        </w:rPr>
        <w:t>определяю-</w:t>
      </w:r>
      <w:proofErr w:type="spellStart"/>
      <w:r w:rsidRPr="005A7948">
        <w:rPr>
          <w:rFonts w:ascii="Times New Roman" w:eastAsia="Times New Roman" w:hAnsi="Times New Roman"/>
          <w:sz w:val="27"/>
        </w:rPr>
        <w:t>щим</w:t>
      </w:r>
      <w:proofErr w:type="spellEnd"/>
      <w:proofErr w:type="gramEnd"/>
      <w:r w:rsidRPr="005A7948">
        <w:rPr>
          <w:rFonts w:ascii="Times New Roman" w:eastAsia="Times New Roman" w:hAnsi="Times New Roman"/>
          <w:sz w:val="27"/>
        </w:rPr>
        <w:t xml:space="preserve"> направления развития ШОС, относятся: Хартия и Устав ШОС, Соглашение о Региональной антитеррористической структуре (РАТС), Декларация глав </w:t>
      </w:r>
      <w:proofErr w:type="spellStart"/>
      <w:r w:rsidRPr="005A7948">
        <w:rPr>
          <w:rFonts w:ascii="Times New Roman" w:eastAsia="Times New Roman" w:hAnsi="Times New Roman"/>
          <w:sz w:val="27"/>
        </w:rPr>
        <w:t>госу</w:t>
      </w:r>
      <w:proofErr w:type="spellEnd"/>
      <w:r w:rsidRPr="005A7948">
        <w:rPr>
          <w:rFonts w:ascii="Times New Roman" w:eastAsia="Times New Roman" w:hAnsi="Times New Roman"/>
          <w:sz w:val="27"/>
        </w:rPr>
        <w:t>-</w:t>
      </w:r>
      <w:proofErr w:type="spellStart"/>
      <w:r w:rsidRPr="005A7948">
        <w:rPr>
          <w:rFonts w:ascii="Times New Roman" w:eastAsia="Times New Roman" w:hAnsi="Times New Roman"/>
          <w:sz w:val="27"/>
        </w:rPr>
        <w:t>дарств</w:t>
      </w:r>
      <w:proofErr w:type="spellEnd"/>
      <w:r w:rsidRPr="005A7948">
        <w:rPr>
          <w:rFonts w:ascii="Times New Roman" w:eastAsia="Times New Roman" w:hAnsi="Times New Roman"/>
          <w:sz w:val="27"/>
        </w:rPr>
        <w:t>-членов ШОС, «Конвенция о привилегиях и иммунитетах ШОС», «Ташкент-</w:t>
      </w:r>
      <w:proofErr w:type="spellStart"/>
      <w:r w:rsidRPr="005A7948">
        <w:rPr>
          <w:rFonts w:ascii="Times New Roman" w:eastAsia="Times New Roman" w:hAnsi="Times New Roman"/>
          <w:sz w:val="27"/>
        </w:rPr>
        <w:t>ская</w:t>
      </w:r>
      <w:proofErr w:type="spellEnd"/>
      <w:r w:rsidRPr="005A7948">
        <w:rPr>
          <w:rFonts w:ascii="Times New Roman" w:eastAsia="Times New Roman" w:hAnsi="Times New Roman"/>
          <w:sz w:val="27"/>
        </w:rPr>
        <w:t xml:space="preserve"> декларация», «Соглашение между членами ШОС о сотрудничестве в борьбе с незаконным оборотом наркотиков», «Положение о статусе наблюдателя» и др. В на-</w:t>
      </w:r>
    </w:p>
    <w:p w:rsidR="005A7948" w:rsidRPr="005A7948" w:rsidRDefault="005A7948" w:rsidP="005A7948">
      <w:pPr>
        <w:spacing w:line="324" w:lineRule="exact"/>
        <w:rPr>
          <w:rFonts w:ascii="Times New Roman" w:eastAsia="Times New Roman" w:hAnsi="Times New Roman"/>
        </w:rPr>
      </w:pPr>
    </w:p>
    <w:p w:rsidR="005A7948" w:rsidRPr="005A7948" w:rsidRDefault="005A7948" w:rsidP="005A7948">
      <w:pPr>
        <w:spacing w:line="0" w:lineRule="atLeast"/>
        <w:jc w:val="right"/>
        <w:rPr>
          <w:rFonts w:ascii="Times New Roman" w:eastAsia="Times New Roman" w:hAnsi="Times New Roman"/>
        </w:rPr>
      </w:pPr>
      <w:r w:rsidRPr="005A7948">
        <w:rPr>
          <w:rFonts w:ascii="Times New Roman" w:eastAsia="Times New Roman" w:hAnsi="Times New Roman"/>
        </w:rPr>
        <w:t>99</w:t>
      </w:r>
    </w:p>
    <w:p w:rsidR="005A7948" w:rsidRPr="005A7948" w:rsidRDefault="005A7948" w:rsidP="005A7948">
      <w:pPr>
        <w:spacing w:line="0" w:lineRule="atLeast"/>
        <w:jc w:val="right"/>
        <w:rPr>
          <w:rFonts w:ascii="Times New Roman" w:eastAsia="Times New Roman" w:hAnsi="Times New Roman"/>
        </w:rPr>
        <w:sectPr w:rsidR="005A7948" w:rsidRPr="005A7948">
          <w:pgSz w:w="12240" w:h="15840"/>
          <w:pgMar w:top="1138" w:right="840" w:bottom="392" w:left="1140" w:header="0" w:footer="0" w:gutter="0"/>
          <w:cols w:space="0" w:equalWidth="0">
            <w:col w:w="10260"/>
          </w:cols>
          <w:docGrid w:linePitch="360"/>
        </w:sectPr>
      </w:pPr>
    </w:p>
    <w:p w:rsidR="005A7948" w:rsidRPr="005A7948" w:rsidRDefault="005A7948" w:rsidP="005A7948">
      <w:pPr>
        <w:spacing w:line="235" w:lineRule="auto"/>
        <w:ind w:left="7" w:right="340"/>
        <w:rPr>
          <w:rFonts w:ascii="Times New Roman" w:eastAsia="Times New Roman" w:hAnsi="Times New Roman"/>
          <w:sz w:val="28"/>
        </w:rPr>
      </w:pPr>
      <w:bookmarkStart w:id="34" w:name="page100"/>
      <w:bookmarkEnd w:id="34"/>
      <w:proofErr w:type="gramStart"/>
      <w:r w:rsidRPr="005A7948">
        <w:rPr>
          <w:rFonts w:ascii="Times New Roman" w:eastAsia="Times New Roman" w:hAnsi="Times New Roman"/>
          <w:sz w:val="28"/>
        </w:rPr>
        <w:lastRenderedPageBreak/>
        <w:t>стоящее</w:t>
      </w:r>
      <w:proofErr w:type="gramEnd"/>
      <w:r w:rsidRPr="005A7948">
        <w:rPr>
          <w:rFonts w:ascii="Times New Roman" w:eastAsia="Times New Roman" w:hAnsi="Times New Roman"/>
          <w:sz w:val="28"/>
        </w:rPr>
        <w:t xml:space="preserve"> время разрабатывается блок документов, направленный на создание Зоны свободной торговли в рамках организации.</w:t>
      </w:r>
    </w:p>
    <w:p w:rsidR="005A7948" w:rsidRPr="005A7948" w:rsidRDefault="005A7948" w:rsidP="005A7948">
      <w:pPr>
        <w:spacing w:line="2" w:lineRule="exact"/>
        <w:rPr>
          <w:rFonts w:ascii="Times New Roman" w:eastAsia="Times New Roman" w:hAnsi="Times New Roman"/>
        </w:rPr>
      </w:pPr>
    </w:p>
    <w:p w:rsidR="005A7948" w:rsidRPr="005A7948" w:rsidRDefault="005A7948" w:rsidP="005A7948">
      <w:pPr>
        <w:spacing w:line="0" w:lineRule="atLeast"/>
        <w:ind w:left="427"/>
        <w:rPr>
          <w:rFonts w:ascii="Times New Roman" w:eastAsia="Times New Roman" w:hAnsi="Times New Roman"/>
          <w:sz w:val="28"/>
        </w:rPr>
      </w:pPr>
      <w:r w:rsidRPr="005A7948">
        <w:rPr>
          <w:rFonts w:ascii="Times New Roman" w:eastAsia="Times New Roman" w:hAnsi="Times New Roman"/>
          <w:sz w:val="28"/>
        </w:rPr>
        <w:t>Ведущими государствами Шанхайской организации сотрудничества с самого на-</w:t>
      </w:r>
    </w:p>
    <w:p w:rsidR="005A7948" w:rsidRPr="005A7948" w:rsidRDefault="005A7948" w:rsidP="005A7948">
      <w:pPr>
        <w:spacing w:line="0" w:lineRule="atLeast"/>
        <w:ind w:left="7"/>
        <w:rPr>
          <w:rFonts w:ascii="Times New Roman" w:eastAsia="Times New Roman" w:hAnsi="Times New Roman"/>
          <w:sz w:val="28"/>
        </w:rPr>
      </w:pPr>
      <w:proofErr w:type="gramStart"/>
      <w:r w:rsidRPr="005A7948">
        <w:rPr>
          <w:rFonts w:ascii="Times New Roman" w:eastAsia="Times New Roman" w:hAnsi="Times New Roman"/>
          <w:sz w:val="28"/>
        </w:rPr>
        <w:t>чала</w:t>
      </w:r>
      <w:proofErr w:type="gramEnd"/>
      <w:r w:rsidRPr="005A7948">
        <w:rPr>
          <w:rFonts w:ascii="Times New Roman" w:eastAsia="Times New Roman" w:hAnsi="Times New Roman"/>
          <w:sz w:val="28"/>
        </w:rPr>
        <w:t xml:space="preserve"> ее основания были Российская Федерация и Китайская Народная Республика.</w:t>
      </w:r>
    </w:p>
    <w:p w:rsidR="005A7948" w:rsidRPr="005A7948" w:rsidRDefault="005A7948" w:rsidP="005A7948">
      <w:pPr>
        <w:spacing w:line="0" w:lineRule="atLeast"/>
        <w:ind w:left="7"/>
        <w:rPr>
          <w:rFonts w:ascii="Times New Roman" w:eastAsia="Times New Roman" w:hAnsi="Times New Roman"/>
          <w:sz w:val="28"/>
        </w:rPr>
      </w:pPr>
      <w:r w:rsidRPr="005A7948">
        <w:rPr>
          <w:rFonts w:ascii="Times New Roman" w:eastAsia="Times New Roman" w:hAnsi="Times New Roman"/>
          <w:sz w:val="28"/>
        </w:rPr>
        <w:t>Их взаимодействие в рамках ШОС, с одной стороны, является фактором развития</w:t>
      </w:r>
    </w:p>
    <w:p w:rsidR="005A7948" w:rsidRPr="005A7948" w:rsidRDefault="005A7948" w:rsidP="005A7948">
      <w:pPr>
        <w:spacing w:line="239" w:lineRule="auto"/>
        <w:ind w:left="7"/>
        <w:rPr>
          <w:rFonts w:ascii="Times New Roman" w:eastAsia="Times New Roman" w:hAnsi="Times New Roman"/>
          <w:sz w:val="28"/>
        </w:rPr>
      </w:pPr>
      <w:proofErr w:type="gramStart"/>
      <w:r w:rsidRPr="005A7948">
        <w:rPr>
          <w:rFonts w:ascii="Times New Roman" w:eastAsia="Times New Roman" w:hAnsi="Times New Roman"/>
          <w:sz w:val="28"/>
        </w:rPr>
        <w:t>двусторонних</w:t>
      </w:r>
      <w:proofErr w:type="gramEnd"/>
      <w:r w:rsidRPr="005A7948">
        <w:rPr>
          <w:rFonts w:ascii="Times New Roman" w:eastAsia="Times New Roman" w:hAnsi="Times New Roman"/>
          <w:sz w:val="28"/>
        </w:rPr>
        <w:t xml:space="preserve"> отношений, с другой стороны, способствует стабилизации отношений</w:t>
      </w:r>
    </w:p>
    <w:p w:rsidR="005A7948" w:rsidRPr="005A7948" w:rsidRDefault="005A7948" w:rsidP="005A7948">
      <w:pPr>
        <w:spacing w:line="0" w:lineRule="atLeast"/>
        <w:ind w:left="7"/>
        <w:rPr>
          <w:rFonts w:ascii="Times New Roman" w:eastAsia="Times New Roman" w:hAnsi="Times New Roman"/>
          <w:sz w:val="28"/>
        </w:rPr>
      </w:pPr>
      <w:proofErr w:type="gramStart"/>
      <w:r w:rsidRPr="005A7948">
        <w:rPr>
          <w:rFonts w:ascii="Times New Roman" w:eastAsia="Times New Roman" w:hAnsi="Times New Roman"/>
          <w:sz w:val="28"/>
        </w:rPr>
        <w:t>в</w:t>
      </w:r>
      <w:proofErr w:type="gramEnd"/>
      <w:r w:rsidRPr="005A7948">
        <w:rPr>
          <w:rFonts w:ascii="Times New Roman" w:eastAsia="Times New Roman" w:hAnsi="Times New Roman"/>
          <w:sz w:val="28"/>
        </w:rPr>
        <w:t xml:space="preserve"> Централь но-Азиатском регионе. Высший орган ШОС — Совет глав государств</w:t>
      </w:r>
    </w:p>
    <w:p w:rsidR="005A7948" w:rsidRPr="005A7948" w:rsidRDefault="005A7948" w:rsidP="005A7948">
      <w:pPr>
        <w:spacing w:line="2" w:lineRule="exact"/>
        <w:rPr>
          <w:rFonts w:ascii="Times New Roman" w:eastAsia="Times New Roman" w:hAnsi="Times New Roman"/>
        </w:rPr>
      </w:pPr>
    </w:p>
    <w:p w:rsidR="005A7948" w:rsidRPr="005A7948" w:rsidRDefault="005A7948" w:rsidP="005A7948">
      <w:pPr>
        <w:spacing w:line="0" w:lineRule="atLeast"/>
        <w:ind w:left="7"/>
        <w:rPr>
          <w:rFonts w:ascii="Times New Roman" w:eastAsia="Times New Roman" w:hAnsi="Times New Roman"/>
          <w:sz w:val="28"/>
        </w:rPr>
      </w:pPr>
      <w:r w:rsidRPr="005A7948">
        <w:rPr>
          <w:rFonts w:ascii="Times New Roman" w:eastAsia="Times New Roman" w:hAnsi="Times New Roman"/>
          <w:sz w:val="28"/>
        </w:rPr>
        <w:t>(СГГ). Учрежден также Совет глав правительств (СГП), который курирует вопросы,</w:t>
      </w:r>
    </w:p>
    <w:p w:rsidR="005A7948" w:rsidRPr="005A7948" w:rsidRDefault="005A7948" w:rsidP="005A7948">
      <w:pPr>
        <w:spacing w:line="0" w:lineRule="atLeast"/>
        <w:ind w:left="7"/>
        <w:rPr>
          <w:rFonts w:ascii="Times New Roman" w:eastAsia="Times New Roman" w:hAnsi="Times New Roman"/>
          <w:sz w:val="28"/>
        </w:rPr>
      </w:pPr>
      <w:proofErr w:type="gramStart"/>
      <w:r w:rsidRPr="005A7948">
        <w:rPr>
          <w:rFonts w:ascii="Times New Roman" w:eastAsia="Times New Roman" w:hAnsi="Times New Roman"/>
          <w:sz w:val="28"/>
        </w:rPr>
        <w:t>относящиеся</w:t>
      </w:r>
      <w:proofErr w:type="gramEnd"/>
      <w:r w:rsidRPr="005A7948">
        <w:rPr>
          <w:rFonts w:ascii="Times New Roman" w:eastAsia="Times New Roman" w:hAnsi="Times New Roman"/>
          <w:sz w:val="28"/>
        </w:rPr>
        <w:t xml:space="preserve"> к конкретным, прежде всего, экономическим аспектам взаимодействия</w:t>
      </w:r>
    </w:p>
    <w:p w:rsidR="005A7948" w:rsidRPr="005A7948" w:rsidRDefault="005A7948" w:rsidP="005A7948">
      <w:pPr>
        <w:spacing w:line="13" w:lineRule="exact"/>
        <w:rPr>
          <w:rFonts w:ascii="Times New Roman" w:eastAsia="Times New Roman" w:hAnsi="Times New Roman"/>
        </w:rPr>
      </w:pPr>
    </w:p>
    <w:p w:rsidR="005A7948" w:rsidRPr="005A7948" w:rsidRDefault="005A7948" w:rsidP="005A7948">
      <w:pPr>
        <w:numPr>
          <w:ilvl w:val="0"/>
          <w:numId w:val="1"/>
        </w:numPr>
        <w:tabs>
          <w:tab w:val="left" w:pos="209"/>
        </w:tabs>
        <w:spacing w:line="238" w:lineRule="auto"/>
        <w:ind w:right="140"/>
        <w:jc w:val="both"/>
        <w:rPr>
          <w:rFonts w:ascii="Times New Roman" w:eastAsia="Times New Roman" w:hAnsi="Times New Roman"/>
          <w:sz w:val="28"/>
        </w:rPr>
      </w:pPr>
      <w:proofErr w:type="gramStart"/>
      <w:r w:rsidRPr="005A7948">
        <w:rPr>
          <w:rFonts w:ascii="Times New Roman" w:eastAsia="Times New Roman" w:hAnsi="Times New Roman"/>
          <w:sz w:val="28"/>
        </w:rPr>
        <w:t>рамках</w:t>
      </w:r>
      <w:proofErr w:type="gramEnd"/>
      <w:r w:rsidRPr="005A7948">
        <w:rPr>
          <w:rFonts w:ascii="Times New Roman" w:eastAsia="Times New Roman" w:hAnsi="Times New Roman"/>
          <w:sz w:val="28"/>
        </w:rPr>
        <w:t xml:space="preserve"> Организации. Текущими делами ШОС занимается Совет министров </w:t>
      </w:r>
      <w:proofErr w:type="spellStart"/>
      <w:proofErr w:type="gramStart"/>
      <w:r w:rsidRPr="005A7948">
        <w:rPr>
          <w:rFonts w:ascii="Times New Roman" w:eastAsia="Times New Roman" w:hAnsi="Times New Roman"/>
          <w:sz w:val="28"/>
        </w:rPr>
        <w:t>ино</w:t>
      </w:r>
      <w:proofErr w:type="spellEnd"/>
      <w:r w:rsidRPr="005A7948">
        <w:rPr>
          <w:rFonts w:ascii="Times New Roman" w:eastAsia="Times New Roman" w:hAnsi="Times New Roman"/>
          <w:sz w:val="28"/>
        </w:rPr>
        <w:t>-странных</w:t>
      </w:r>
      <w:proofErr w:type="gramEnd"/>
      <w:r w:rsidRPr="005A7948">
        <w:rPr>
          <w:rFonts w:ascii="Times New Roman" w:eastAsia="Times New Roman" w:hAnsi="Times New Roman"/>
          <w:sz w:val="28"/>
        </w:rPr>
        <w:t xml:space="preserve"> дел, одновременно отвечающий и за координацию внешнеполитической деятельности стран-членов. Ответственность за координацию повседневной работы возложена на Совет национальных координаторов (СНК). В ШОС формируются два постоянно действующих органа</w:t>
      </w:r>
    </w:p>
    <w:p w:rsidR="005A7948" w:rsidRPr="005A7948" w:rsidRDefault="005A7948" w:rsidP="005A7948">
      <w:pPr>
        <w:spacing w:line="14" w:lineRule="exact"/>
        <w:rPr>
          <w:rFonts w:ascii="Times New Roman" w:eastAsia="Times New Roman" w:hAnsi="Times New Roman"/>
          <w:sz w:val="28"/>
        </w:rPr>
      </w:pPr>
    </w:p>
    <w:p w:rsidR="005A7948" w:rsidRPr="005A7948" w:rsidRDefault="005A7948" w:rsidP="005A7948">
      <w:pPr>
        <w:spacing w:line="234" w:lineRule="auto"/>
        <w:ind w:left="7" w:right="40" w:firstLine="428"/>
        <w:rPr>
          <w:rFonts w:ascii="Times New Roman" w:eastAsia="Times New Roman" w:hAnsi="Times New Roman"/>
          <w:sz w:val="28"/>
        </w:rPr>
      </w:pPr>
      <w:r w:rsidRPr="005A7948">
        <w:rPr>
          <w:rFonts w:ascii="Times New Roman" w:eastAsia="Times New Roman" w:hAnsi="Times New Roman"/>
          <w:sz w:val="28"/>
        </w:rPr>
        <w:t>Региональная антитеррористическая структура со штаб-квартирой в Бишкеке и Секретариат, располагающийся в Пекине.</w:t>
      </w:r>
    </w:p>
    <w:p w:rsidR="005A7948" w:rsidRPr="005A7948" w:rsidRDefault="005A7948" w:rsidP="005A7948">
      <w:pPr>
        <w:spacing w:line="15" w:lineRule="exact"/>
        <w:rPr>
          <w:rFonts w:ascii="Times New Roman" w:eastAsia="Times New Roman" w:hAnsi="Times New Roman"/>
          <w:sz w:val="28"/>
        </w:rPr>
      </w:pPr>
    </w:p>
    <w:p w:rsidR="005A7948" w:rsidRPr="005A7948" w:rsidRDefault="005A7948" w:rsidP="005A7948">
      <w:pPr>
        <w:spacing w:line="239" w:lineRule="auto"/>
        <w:ind w:left="7" w:right="60" w:firstLine="428"/>
        <w:rPr>
          <w:rFonts w:ascii="Times New Roman" w:eastAsia="Times New Roman" w:hAnsi="Times New Roman"/>
          <w:sz w:val="28"/>
        </w:rPr>
      </w:pPr>
      <w:r w:rsidRPr="005A7948">
        <w:rPr>
          <w:rFonts w:ascii="Times New Roman" w:eastAsia="Times New Roman" w:hAnsi="Times New Roman"/>
          <w:sz w:val="28"/>
        </w:rPr>
        <w:t xml:space="preserve">Цели, задачи и принципы Шанхайской организации сотрудничества наиболее полно отражены в политической Декларации Санкт-Петербургского саммита ШОС, он проходил в июне 2002 г. В Декларации констатируется, что Организация создана с целью укрепления между государствами-членами взаимного доверия, дружбы и добрососедства, упрочения взаимодействия в деле поддержания мира, построения нового демократического, справедливого и рационального политического и </w:t>
      </w:r>
      <w:proofErr w:type="spellStart"/>
      <w:proofErr w:type="gramStart"/>
      <w:r w:rsidRPr="005A7948">
        <w:rPr>
          <w:rFonts w:ascii="Times New Roman" w:eastAsia="Times New Roman" w:hAnsi="Times New Roman"/>
          <w:sz w:val="28"/>
        </w:rPr>
        <w:t>эконо-мического</w:t>
      </w:r>
      <w:proofErr w:type="spellEnd"/>
      <w:proofErr w:type="gramEnd"/>
      <w:r w:rsidRPr="005A7948">
        <w:rPr>
          <w:rFonts w:ascii="Times New Roman" w:eastAsia="Times New Roman" w:hAnsi="Times New Roman"/>
          <w:sz w:val="28"/>
        </w:rPr>
        <w:t xml:space="preserve"> международного порядка, укрепления безопасности и стабильности в ре-</w:t>
      </w:r>
      <w:proofErr w:type="spellStart"/>
      <w:r w:rsidRPr="005A7948">
        <w:rPr>
          <w:rFonts w:ascii="Times New Roman" w:eastAsia="Times New Roman" w:hAnsi="Times New Roman"/>
          <w:sz w:val="28"/>
        </w:rPr>
        <w:t>гионе</w:t>
      </w:r>
      <w:proofErr w:type="spellEnd"/>
      <w:r w:rsidRPr="005A7948">
        <w:rPr>
          <w:rFonts w:ascii="Times New Roman" w:eastAsia="Times New Roman" w:hAnsi="Times New Roman"/>
          <w:sz w:val="28"/>
        </w:rPr>
        <w:t xml:space="preserve">. Декларация определяет, что ШОС базируется на принципах взаимного </w:t>
      </w:r>
      <w:proofErr w:type="spellStart"/>
      <w:proofErr w:type="gramStart"/>
      <w:r w:rsidRPr="005A7948">
        <w:rPr>
          <w:rFonts w:ascii="Times New Roman" w:eastAsia="Times New Roman" w:hAnsi="Times New Roman"/>
          <w:sz w:val="28"/>
        </w:rPr>
        <w:t>уваже-ния</w:t>
      </w:r>
      <w:proofErr w:type="spellEnd"/>
      <w:proofErr w:type="gramEnd"/>
      <w:r w:rsidRPr="005A7948">
        <w:rPr>
          <w:rFonts w:ascii="Times New Roman" w:eastAsia="Times New Roman" w:hAnsi="Times New Roman"/>
          <w:sz w:val="28"/>
        </w:rPr>
        <w:t xml:space="preserve"> суверенитета, независимости, территориальной целостности и нерушимости границ, невмешательства во внутренние дела, неприменения силы или угрозы силой, равноправия всех государств-участников. Одним из приоритетных направлений </w:t>
      </w:r>
      <w:proofErr w:type="spellStart"/>
      <w:proofErr w:type="gramStart"/>
      <w:r w:rsidRPr="005A7948">
        <w:rPr>
          <w:rFonts w:ascii="Times New Roman" w:eastAsia="Times New Roman" w:hAnsi="Times New Roman"/>
          <w:sz w:val="28"/>
        </w:rPr>
        <w:t>яв-ляется</w:t>
      </w:r>
      <w:proofErr w:type="spellEnd"/>
      <w:proofErr w:type="gramEnd"/>
      <w:r w:rsidRPr="005A7948">
        <w:rPr>
          <w:rFonts w:ascii="Times New Roman" w:eastAsia="Times New Roman" w:hAnsi="Times New Roman"/>
          <w:sz w:val="28"/>
        </w:rPr>
        <w:t xml:space="preserve"> антитеррористическая деятельность ШОС.</w:t>
      </w:r>
    </w:p>
    <w:p w:rsidR="005A7948" w:rsidRPr="005A7948" w:rsidRDefault="005A7948" w:rsidP="005A7948">
      <w:pPr>
        <w:spacing w:line="16" w:lineRule="exact"/>
        <w:rPr>
          <w:rFonts w:ascii="Times New Roman" w:eastAsia="Times New Roman" w:hAnsi="Times New Roman"/>
          <w:sz w:val="28"/>
        </w:rPr>
      </w:pPr>
    </w:p>
    <w:p w:rsidR="005A7948" w:rsidRPr="005A7948" w:rsidRDefault="005A7948" w:rsidP="005A7948">
      <w:pPr>
        <w:spacing w:line="238" w:lineRule="auto"/>
        <w:ind w:left="7" w:right="60" w:firstLine="428"/>
        <w:rPr>
          <w:rFonts w:ascii="Times New Roman" w:eastAsia="Times New Roman" w:hAnsi="Times New Roman"/>
          <w:sz w:val="28"/>
        </w:rPr>
      </w:pPr>
      <w:r w:rsidRPr="005A7948">
        <w:rPr>
          <w:rFonts w:ascii="Times New Roman" w:eastAsia="Times New Roman" w:hAnsi="Times New Roman"/>
          <w:sz w:val="28"/>
        </w:rPr>
        <w:t xml:space="preserve">Авторитет ШОС в мире возрастает. Об Организации </w:t>
      </w:r>
      <w:proofErr w:type="gramStart"/>
      <w:r w:rsidRPr="005A7948">
        <w:rPr>
          <w:rFonts w:ascii="Times New Roman" w:eastAsia="Times New Roman" w:hAnsi="Times New Roman"/>
          <w:sz w:val="28"/>
        </w:rPr>
        <w:t>говорят</w:t>
      </w:r>
      <w:proofErr w:type="gramEnd"/>
      <w:r w:rsidRPr="005A7948">
        <w:rPr>
          <w:rFonts w:ascii="Times New Roman" w:eastAsia="Times New Roman" w:hAnsi="Times New Roman"/>
          <w:sz w:val="28"/>
        </w:rPr>
        <w:t xml:space="preserve"> как о влиятельной и дееспособной международной структуре, которая в состоянии давать ответы на не-простые вызовы современности. Со стороны ряда стран и международных </w:t>
      </w:r>
      <w:proofErr w:type="spellStart"/>
      <w:proofErr w:type="gramStart"/>
      <w:r w:rsidRPr="005A7948">
        <w:rPr>
          <w:rFonts w:ascii="Times New Roman" w:eastAsia="Times New Roman" w:hAnsi="Times New Roman"/>
          <w:sz w:val="28"/>
        </w:rPr>
        <w:t>объеди</w:t>
      </w:r>
      <w:proofErr w:type="spellEnd"/>
      <w:r w:rsidRPr="005A7948">
        <w:rPr>
          <w:rFonts w:ascii="Times New Roman" w:eastAsia="Times New Roman" w:hAnsi="Times New Roman"/>
          <w:sz w:val="28"/>
        </w:rPr>
        <w:t>-нений</w:t>
      </w:r>
      <w:proofErr w:type="gramEnd"/>
      <w:r w:rsidRPr="005A7948">
        <w:rPr>
          <w:rFonts w:ascii="Times New Roman" w:eastAsia="Times New Roman" w:hAnsi="Times New Roman"/>
          <w:sz w:val="28"/>
        </w:rPr>
        <w:t xml:space="preserve"> выражается желание наладить контакты с ШОС. Свой интерес к деятельности этой организации проявили такие государства, как Индия, Пакистан, Шри-Ланка, Монголия, Япония и другие государства и международные организации. </w:t>
      </w:r>
      <w:proofErr w:type="spellStart"/>
      <w:proofErr w:type="gramStart"/>
      <w:r w:rsidRPr="005A7948">
        <w:rPr>
          <w:rFonts w:ascii="Times New Roman" w:eastAsia="Times New Roman" w:hAnsi="Times New Roman"/>
          <w:sz w:val="28"/>
        </w:rPr>
        <w:t>Географи-ческое</w:t>
      </w:r>
      <w:proofErr w:type="spellEnd"/>
      <w:proofErr w:type="gramEnd"/>
      <w:r w:rsidRPr="005A7948">
        <w:rPr>
          <w:rFonts w:ascii="Times New Roman" w:eastAsia="Times New Roman" w:hAnsi="Times New Roman"/>
          <w:sz w:val="28"/>
        </w:rPr>
        <w:t xml:space="preserve"> расширение рамок ШОС, при сохранении и углублении содержания ее </w:t>
      </w:r>
      <w:proofErr w:type="spellStart"/>
      <w:r w:rsidRPr="005A7948">
        <w:rPr>
          <w:rFonts w:ascii="Times New Roman" w:eastAsia="Times New Roman" w:hAnsi="Times New Roman"/>
          <w:sz w:val="28"/>
        </w:rPr>
        <w:t>дея-тельности</w:t>
      </w:r>
      <w:proofErr w:type="spellEnd"/>
      <w:r w:rsidRPr="005A7948">
        <w:rPr>
          <w:rFonts w:ascii="Times New Roman" w:eastAsia="Times New Roman" w:hAnsi="Times New Roman"/>
          <w:sz w:val="28"/>
        </w:rPr>
        <w:t>, может превратить организацию в очень важный институт обеспечения безопасности на азиатском континенте.</w:t>
      </w:r>
    </w:p>
    <w:p w:rsidR="005A7948" w:rsidRPr="005A7948" w:rsidRDefault="005A7948" w:rsidP="005A7948">
      <w:pPr>
        <w:spacing w:line="23" w:lineRule="exact"/>
        <w:rPr>
          <w:rFonts w:ascii="Times New Roman" w:eastAsia="Times New Roman" w:hAnsi="Times New Roman"/>
          <w:sz w:val="28"/>
        </w:rPr>
      </w:pPr>
    </w:p>
    <w:p w:rsidR="005A7948" w:rsidRPr="005A7948" w:rsidRDefault="005A7948" w:rsidP="005A7948">
      <w:pPr>
        <w:spacing w:line="248" w:lineRule="auto"/>
        <w:ind w:left="7" w:right="20" w:firstLine="428"/>
        <w:rPr>
          <w:rFonts w:ascii="Times New Roman" w:eastAsia="Times New Roman" w:hAnsi="Times New Roman"/>
          <w:sz w:val="27"/>
        </w:rPr>
      </w:pPr>
      <w:r w:rsidRPr="005A7948">
        <w:rPr>
          <w:rFonts w:ascii="Times New Roman" w:eastAsia="Times New Roman" w:hAnsi="Times New Roman"/>
          <w:sz w:val="27"/>
        </w:rPr>
        <w:t xml:space="preserve">Как уже отмечалось выше, процессы глобализации могут способствовать </w:t>
      </w:r>
      <w:proofErr w:type="spellStart"/>
      <w:proofErr w:type="gramStart"/>
      <w:r w:rsidRPr="005A7948">
        <w:rPr>
          <w:rFonts w:ascii="Times New Roman" w:eastAsia="Times New Roman" w:hAnsi="Times New Roman"/>
          <w:sz w:val="27"/>
        </w:rPr>
        <w:t>появ-лению</w:t>
      </w:r>
      <w:proofErr w:type="spellEnd"/>
      <w:proofErr w:type="gramEnd"/>
      <w:r w:rsidRPr="005A7948">
        <w:rPr>
          <w:rFonts w:ascii="Times New Roman" w:eastAsia="Times New Roman" w:hAnsi="Times New Roman"/>
          <w:sz w:val="27"/>
        </w:rPr>
        <w:t xml:space="preserve"> и нарастанию противоречий на региональном и локальном уровнях. В 1990-е гг. в научной литературе появляется термин </w:t>
      </w:r>
      <w:proofErr w:type="spellStart"/>
      <w:r w:rsidRPr="005A7948">
        <w:rPr>
          <w:rFonts w:ascii="Times New Roman" w:eastAsia="Times New Roman" w:hAnsi="Times New Roman"/>
          <w:sz w:val="27"/>
        </w:rPr>
        <w:t>глокализация</w:t>
      </w:r>
      <w:proofErr w:type="spellEnd"/>
      <w:r w:rsidRPr="005A7948">
        <w:rPr>
          <w:rFonts w:ascii="Times New Roman" w:eastAsia="Times New Roman" w:hAnsi="Times New Roman"/>
          <w:sz w:val="27"/>
        </w:rPr>
        <w:t xml:space="preserve">, который используется для обозначения адаптации глобальных экономических процессов к местным условиям на основе традиций, присущих данному региону. Однако </w:t>
      </w:r>
      <w:proofErr w:type="spellStart"/>
      <w:r w:rsidRPr="005A7948">
        <w:rPr>
          <w:rFonts w:ascii="Times New Roman" w:eastAsia="Times New Roman" w:hAnsi="Times New Roman"/>
          <w:sz w:val="27"/>
        </w:rPr>
        <w:t>глокализация</w:t>
      </w:r>
      <w:proofErr w:type="spellEnd"/>
      <w:r w:rsidRPr="005A7948">
        <w:rPr>
          <w:rFonts w:ascii="Times New Roman" w:eastAsia="Times New Roman" w:hAnsi="Times New Roman"/>
          <w:sz w:val="27"/>
        </w:rPr>
        <w:t xml:space="preserve"> — не </w:t>
      </w:r>
      <w:proofErr w:type="spellStart"/>
      <w:r w:rsidRPr="005A7948">
        <w:rPr>
          <w:rFonts w:ascii="Times New Roman" w:eastAsia="Times New Roman" w:hAnsi="Times New Roman"/>
          <w:sz w:val="27"/>
        </w:rPr>
        <w:t>единст</w:t>
      </w:r>
      <w:proofErr w:type="spellEnd"/>
      <w:r w:rsidRPr="005A7948">
        <w:rPr>
          <w:rFonts w:ascii="Times New Roman" w:eastAsia="Times New Roman" w:hAnsi="Times New Roman"/>
          <w:sz w:val="27"/>
        </w:rPr>
        <w:t>-</w:t>
      </w:r>
    </w:p>
    <w:p w:rsidR="005A7948" w:rsidRPr="005A7948" w:rsidRDefault="005A7948" w:rsidP="005A7948">
      <w:pPr>
        <w:spacing w:line="234" w:lineRule="auto"/>
        <w:jc w:val="right"/>
        <w:rPr>
          <w:rFonts w:ascii="Times New Roman" w:eastAsia="Times New Roman" w:hAnsi="Times New Roman"/>
        </w:rPr>
      </w:pPr>
      <w:r w:rsidRPr="005A7948">
        <w:rPr>
          <w:rFonts w:ascii="Times New Roman" w:eastAsia="Times New Roman" w:hAnsi="Times New Roman"/>
        </w:rPr>
        <w:t>100</w:t>
      </w:r>
    </w:p>
    <w:p w:rsidR="005A7948" w:rsidRPr="005A7948" w:rsidRDefault="005A7948" w:rsidP="005A7948">
      <w:pPr>
        <w:spacing w:line="234" w:lineRule="auto"/>
        <w:jc w:val="right"/>
        <w:rPr>
          <w:rFonts w:ascii="Times New Roman" w:eastAsia="Times New Roman" w:hAnsi="Times New Roman"/>
        </w:rPr>
        <w:sectPr w:rsidR="005A7948" w:rsidRPr="005A7948">
          <w:pgSz w:w="12240" w:h="15840"/>
          <w:pgMar w:top="1138" w:right="840" w:bottom="393" w:left="1133" w:header="0" w:footer="0" w:gutter="0"/>
          <w:cols w:space="0" w:equalWidth="0">
            <w:col w:w="10267"/>
          </w:cols>
          <w:docGrid w:linePitch="360"/>
        </w:sectPr>
      </w:pPr>
    </w:p>
    <w:p w:rsidR="005A7948" w:rsidRPr="005A7948" w:rsidRDefault="005A7948" w:rsidP="005A7948">
      <w:pPr>
        <w:spacing w:line="239" w:lineRule="auto"/>
        <w:ind w:right="20"/>
        <w:rPr>
          <w:rFonts w:ascii="Times New Roman" w:eastAsia="Times New Roman" w:hAnsi="Times New Roman"/>
          <w:sz w:val="28"/>
        </w:rPr>
      </w:pPr>
      <w:bookmarkStart w:id="35" w:name="page101"/>
      <w:bookmarkEnd w:id="35"/>
      <w:proofErr w:type="gramStart"/>
      <w:r w:rsidRPr="005A7948">
        <w:rPr>
          <w:rFonts w:ascii="Times New Roman" w:eastAsia="Times New Roman" w:hAnsi="Times New Roman"/>
          <w:sz w:val="28"/>
        </w:rPr>
        <w:lastRenderedPageBreak/>
        <w:t>венный</w:t>
      </w:r>
      <w:proofErr w:type="gramEnd"/>
      <w:r w:rsidRPr="005A7948">
        <w:rPr>
          <w:rFonts w:ascii="Times New Roman" w:eastAsia="Times New Roman" w:hAnsi="Times New Roman"/>
          <w:sz w:val="28"/>
        </w:rPr>
        <w:t xml:space="preserve"> ответ на вызовы глобального мира. Другим следствием глобализации и </w:t>
      </w:r>
      <w:proofErr w:type="gramStart"/>
      <w:r w:rsidRPr="005A7948">
        <w:rPr>
          <w:rFonts w:ascii="Times New Roman" w:eastAsia="Times New Roman" w:hAnsi="Times New Roman"/>
          <w:sz w:val="28"/>
        </w:rPr>
        <w:t>про-явлением</w:t>
      </w:r>
      <w:proofErr w:type="gramEnd"/>
      <w:r w:rsidRPr="005A7948">
        <w:rPr>
          <w:rFonts w:ascii="Times New Roman" w:eastAsia="Times New Roman" w:hAnsi="Times New Roman"/>
          <w:sz w:val="28"/>
        </w:rPr>
        <w:t xml:space="preserve"> ее общих закономерностей на региональном и субрегиональном уровне стало явление регионализации. При этом данный феномен может проявляться как в создании экономических и </w:t>
      </w:r>
      <w:proofErr w:type="gramStart"/>
      <w:r w:rsidRPr="005A7948">
        <w:rPr>
          <w:rFonts w:ascii="Times New Roman" w:eastAsia="Times New Roman" w:hAnsi="Times New Roman"/>
          <w:sz w:val="28"/>
        </w:rPr>
        <w:t>политических региональных блоков</w:t>
      </w:r>
      <w:proofErr w:type="gramEnd"/>
      <w:r w:rsidRPr="005A7948">
        <w:rPr>
          <w:rFonts w:ascii="Times New Roman" w:eastAsia="Times New Roman" w:hAnsi="Times New Roman"/>
          <w:sz w:val="28"/>
        </w:rPr>
        <w:t xml:space="preserve"> и союзов, так и в стремлении сохранить политическую, экономическую и культурную идентичность. Одним из векторов развития современного регионализма является экономическая интеграция. В самом широком смысле она представляет собой взаимодействие и </w:t>
      </w:r>
      <w:proofErr w:type="spellStart"/>
      <w:r w:rsidRPr="005A7948">
        <w:rPr>
          <w:rFonts w:ascii="Times New Roman" w:eastAsia="Times New Roman" w:hAnsi="Times New Roman"/>
          <w:sz w:val="28"/>
        </w:rPr>
        <w:t>взаимоприспособление</w:t>
      </w:r>
      <w:proofErr w:type="spellEnd"/>
      <w:r w:rsidRPr="005A7948">
        <w:rPr>
          <w:rFonts w:ascii="Times New Roman" w:eastAsia="Times New Roman" w:hAnsi="Times New Roman"/>
          <w:sz w:val="28"/>
        </w:rPr>
        <w:t xml:space="preserve"> национальных хозяйств разных стран, что ведет к их </w:t>
      </w:r>
      <w:proofErr w:type="gramStart"/>
      <w:r w:rsidRPr="005A7948">
        <w:rPr>
          <w:rFonts w:ascii="Times New Roman" w:eastAsia="Times New Roman" w:hAnsi="Times New Roman"/>
          <w:sz w:val="28"/>
        </w:rPr>
        <w:t>посте-пенному</w:t>
      </w:r>
      <w:proofErr w:type="gramEnd"/>
      <w:r w:rsidRPr="005A7948">
        <w:rPr>
          <w:rFonts w:ascii="Times New Roman" w:eastAsia="Times New Roman" w:hAnsi="Times New Roman"/>
          <w:sz w:val="28"/>
        </w:rPr>
        <w:t xml:space="preserve"> экономическому слиянию. Региональная экономическая интеграция в своем развитии проходит ряд ступеней.</w:t>
      </w:r>
    </w:p>
    <w:p w:rsidR="005A7948" w:rsidRPr="005A7948" w:rsidRDefault="005A7948" w:rsidP="005A7948">
      <w:pPr>
        <w:spacing w:line="15" w:lineRule="exact"/>
        <w:rPr>
          <w:rFonts w:ascii="Times New Roman" w:eastAsia="Times New Roman" w:hAnsi="Times New Roman"/>
        </w:rPr>
      </w:pPr>
    </w:p>
    <w:p w:rsidR="005A7948" w:rsidRPr="005A7948" w:rsidRDefault="005A7948" w:rsidP="005A7948">
      <w:pPr>
        <w:numPr>
          <w:ilvl w:val="1"/>
          <w:numId w:val="1"/>
        </w:numPr>
        <w:tabs>
          <w:tab w:val="left" w:pos="708"/>
        </w:tabs>
        <w:spacing w:line="246" w:lineRule="auto"/>
        <w:ind w:right="380"/>
        <w:rPr>
          <w:rFonts w:ascii="Times New Roman" w:eastAsia="Times New Roman" w:hAnsi="Times New Roman"/>
          <w:sz w:val="27"/>
        </w:rPr>
      </w:pPr>
      <w:r w:rsidRPr="005A7948">
        <w:rPr>
          <w:rFonts w:ascii="Times New Roman" w:eastAsia="Times New Roman" w:hAnsi="Times New Roman"/>
          <w:sz w:val="27"/>
        </w:rPr>
        <w:t>Торговые соглашения преференциального характера, которые способствуют либерализации торговли внутри региона за счет снижения таможенных тарифов.</w:t>
      </w:r>
    </w:p>
    <w:p w:rsidR="005A7948" w:rsidRPr="005A7948" w:rsidRDefault="005A7948" w:rsidP="005A7948">
      <w:pPr>
        <w:spacing w:line="7" w:lineRule="exact"/>
        <w:rPr>
          <w:rFonts w:ascii="Times New Roman" w:eastAsia="Times New Roman" w:hAnsi="Times New Roman"/>
          <w:sz w:val="27"/>
        </w:rPr>
      </w:pPr>
    </w:p>
    <w:p w:rsidR="005A7948" w:rsidRPr="005A7948" w:rsidRDefault="005A7948" w:rsidP="005A7948">
      <w:pPr>
        <w:numPr>
          <w:ilvl w:val="1"/>
          <w:numId w:val="1"/>
        </w:numPr>
        <w:tabs>
          <w:tab w:val="left" w:pos="708"/>
        </w:tabs>
        <w:spacing w:line="238" w:lineRule="auto"/>
        <w:ind w:right="20"/>
        <w:rPr>
          <w:rFonts w:ascii="Times New Roman" w:eastAsia="Times New Roman" w:hAnsi="Times New Roman"/>
          <w:sz w:val="28"/>
        </w:rPr>
      </w:pPr>
      <w:r w:rsidRPr="005A7948">
        <w:rPr>
          <w:rFonts w:ascii="Times New Roman" w:eastAsia="Times New Roman" w:hAnsi="Times New Roman"/>
          <w:sz w:val="28"/>
        </w:rPr>
        <w:t xml:space="preserve">Зона свободной торговли (ЗСТ). Страны-участницы отменяют таможенные барьеры и количественные ограничения по взаимной торговле. Сохраняя свой </w:t>
      </w:r>
      <w:proofErr w:type="gramStart"/>
      <w:r w:rsidRPr="005A7948">
        <w:rPr>
          <w:rFonts w:ascii="Times New Roman" w:eastAsia="Times New Roman" w:hAnsi="Times New Roman"/>
          <w:sz w:val="28"/>
        </w:rPr>
        <w:t>эко-</w:t>
      </w:r>
      <w:proofErr w:type="spellStart"/>
      <w:r w:rsidRPr="005A7948">
        <w:rPr>
          <w:rFonts w:ascii="Times New Roman" w:eastAsia="Times New Roman" w:hAnsi="Times New Roman"/>
          <w:sz w:val="28"/>
        </w:rPr>
        <w:t>номический</w:t>
      </w:r>
      <w:proofErr w:type="spellEnd"/>
      <w:proofErr w:type="gramEnd"/>
      <w:r w:rsidRPr="005A7948">
        <w:rPr>
          <w:rFonts w:ascii="Times New Roman" w:eastAsia="Times New Roman" w:hAnsi="Times New Roman"/>
          <w:sz w:val="28"/>
        </w:rPr>
        <w:t xml:space="preserve"> суверенитет, каждый участник ЗСТ устанавливает собственные внешние тарифы в торговле со странами, не участвующими в данном интеграционном </w:t>
      </w:r>
      <w:proofErr w:type="spellStart"/>
      <w:r w:rsidRPr="005A7948">
        <w:rPr>
          <w:rFonts w:ascii="Times New Roman" w:eastAsia="Times New Roman" w:hAnsi="Times New Roman"/>
          <w:sz w:val="28"/>
        </w:rPr>
        <w:t>объе-динении</w:t>
      </w:r>
      <w:proofErr w:type="spellEnd"/>
      <w:r w:rsidRPr="005A7948">
        <w:rPr>
          <w:rFonts w:ascii="Times New Roman" w:eastAsia="Times New Roman" w:hAnsi="Times New Roman"/>
          <w:sz w:val="28"/>
        </w:rPr>
        <w:t>.</w:t>
      </w:r>
    </w:p>
    <w:p w:rsidR="005A7948" w:rsidRPr="005A7948" w:rsidRDefault="005A7948" w:rsidP="005A7948">
      <w:pPr>
        <w:spacing w:line="13" w:lineRule="exact"/>
        <w:rPr>
          <w:rFonts w:ascii="Times New Roman" w:eastAsia="Times New Roman" w:hAnsi="Times New Roman"/>
          <w:sz w:val="28"/>
        </w:rPr>
      </w:pPr>
    </w:p>
    <w:p w:rsidR="005A7948" w:rsidRPr="005A7948" w:rsidRDefault="005A7948" w:rsidP="005A7948">
      <w:pPr>
        <w:numPr>
          <w:ilvl w:val="1"/>
          <w:numId w:val="1"/>
        </w:numPr>
        <w:tabs>
          <w:tab w:val="left" w:pos="708"/>
        </w:tabs>
        <w:spacing w:line="238" w:lineRule="auto"/>
        <w:ind w:right="120"/>
        <w:jc w:val="both"/>
        <w:rPr>
          <w:rFonts w:ascii="Times New Roman" w:eastAsia="Times New Roman" w:hAnsi="Times New Roman"/>
          <w:sz w:val="28"/>
        </w:rPr>
      </w:pPr>
      <w:r w:rsidRPr="005A7948">
        <w:rPr>
          <w:rFonts w:ascii="Times New Roman" w:eastAsia="Times New Roman" w:hAnsi="Times New Roman"/>
          <w:sz w:val="28"/>
        </w:rPr>
        <w:t xml:space="preserve">Таможенный союз, в рамках которого унифицируются внешние тарифы, </w:t>
      </w:r>
      <w:proofErr w:type="gramStart"/>
      <w:r w:rsidRPr="005A7948">
        <w:rPr>
          <w:rFonts w:ascii="Times New Roman" w:eastAsia="Times New Roman" w:hAnsi="Times New Roman"/>
          <w:sz w:val="28"/>
        </w:rPr>
        <w:t>про-водится</w:t>
      </w:r>
      <w:proofErr w:type="gramEnd"/>
      <w:r w:rsidRPr="005A7948">
        <w:rPr>
          <w:rFonts w:ascii="Times New Roman" w:eastAsia="Times New Roman" w:hAnsi="Times New Roman"/>
          <w:sz w:val="28"/>
        </w:rPr>
        <w:t xml:space="preserve"> единая внешнеторговая политика — участники союза совместно </w:t>
      </w:r>
      <w:proofErr w:type="spellStart"/>
      <w:r w:rsidRPr="005A7948">
        <w:rPr>
          <w:rFonts w:ascii="Times New Roman" w:eastAsia="Times New Roman" w:hAnsi="Times New Roman"/>
          <w:sz w:val="28"/>
        </w:rPr>
        <w:t>устанавли-вают</w:t>
      </w:r>
      <w:proofErr w:type="spellEnd"/>
      <w:r w:rsidRPr="005A7948">
        <w:rPr>
          <w:rFonts w:ascii="Times New Roman" w:eastAsia="Times New Roman" w:hAnsi="Times New Roman"/>
          <w:sz w:val="28"/>
        </w:rPr>
        <w:t xml:space="preserve"> единый тарифный барьер против третьих стран. При этом участники данного интеграционного объединения теряют часть своего внешнеэкономического </w:t>
      </w:r>
      <w:proofErr w:type="spellStart"/>
      <w:proofErr w:type="gramStart"/>
      <w:r w:rsidRPr="005A7948">
        <w:rPr>
          <w:rFonts w:ascii="Times New Roman" w:eastAsia="Times New Roman" w:hAnsi="Times New Roman"/>
          <w:sz w:val="28"/>
        </w:rPr>
        <w:t>сувере-нитета</w:t>
      </w:r>
      <w:proofErr w:type="spellEnd"/>
      <w:proofErr w:type="gramEnd"/>
      <w:r w:rsidRPr="005A7948">
        <w:rPr>
          <w:rFonts w:ascii="Times New Roman" w:eastAsia="Times New Roman" w:hAnsi="Times New Roman"/>
          <w:sz w:val="28"/>
        </w:rPr>
        <w:t>.</w:t>
      </w:r>
    </w:p>
    <w:p w:rsidR="005A7948" w:rsidRPr="005A7948" w:rsidRDefault="005A7948" w:rsidP="005A7948">
      <w:pPr>
        <w:spacing w:line="14" w:lineRule="exact"/>
        <w:rPr>
          <w:rFonts w:ascii="Times New Roman" w:eastAsia="Times New Roman" w:hAnsi="Times New Roman"/>
          <w:sz w:val="28"/>
        </w:rPr>
      </w:pPr>
    </w:p>
    <w:p w:rsidR="005A7948" w:rsidRPr="005A7948" w:rsidRDefault="005A7948" w:rsidP="005A7948">
      <w:pPr>
        <w:numPr>
          <w:ilvl w:val="1"/>
          <w:numId w:val="1"/>
        </w:numPr>
        <w:tabs>
          <w:tab w:val="left" w:pos="708"/>
        </w:tabs>
        <w:spacing w:line="246" w:lineRule="auto"/>
        <w:ind w:right="120"/>
        <w:jc w:val="both"/>
        <w:rPr>
          <w:rFonts w:ascii="Times New Roman" w:eastAsia="Times New Roman" w:hAnsi="Times New Roman"/>
          <w:sz w:val="27"/>
        </w:rPr>
      </w:pPr>
      <w:r w:rsidRPr="005A7948">
        <w:rPr>
          <w:rFonts w:ascii="Times New Roman" w:eastAsia="Times New Roman" w:hAnsi="Times New Roman"/>
          <w:sz w:val="27"/>
        </w:rPr>
        <w:t>Формирование общего (единого) рынка, который предусматривает устранение ограничений на перемещение из страны в страну различных факторов производства</w:t>
      </w:r>
    </w:p>
    <w:p w:rsidR="005A7948" w:rsidRPr="005A7948" w:rsidRDefault="005A7948" w:rsidP="005A7948">
      <w:pPr>
        <w:spacing w:line="0" w:lineRule="atLeast"/>
        <w:rPr>
          <w:rFonts w:ascii="Times New Roman" w:eastAsia="Times New Roman" w:hAnsi="Times New Roman"/>
          <w:sz w:val="28"/>
        </w:rPr>
      </w:pPr>
      <w:r w:rsidRPr="005A7948">
        <w:rPr>
          <w:rFonts w:ascii="Times New Roman" w:eastAsia="Times New Roman" w:hAnsi="Times New Roman"/>
          <w:sz w:val="28"/>
        </w:rPr>
        <w:t>— инвестиций (капиталов), работников, информации (патентов и ноу-хау).</w:t>
      </w:r>
    </w:p>
    <w:p w:rsidR="005A7948" w:rsidRPr="005A7948" w:rsidRDefault="005A7948" w:rsidP="005A7948">
      <w:pPr>
        <w:spacing w:line="12" w:lineRule="exact"/>
        <w:rPr>
          <w:rFonts w:ascii="Times New Roman" w:eastAsia="Times New Roman" w:hAnsi="Times New Roman"/>
          <w:sz w:val="27"/>
        </w:rPr>
      </w:pPr>
    </w:p>
    <w:p w:rsidR="005A7948" w:rsidRPr="005A7948" w:rsidRDefault="005A7948" w:rsidP="005A7948">
      <w:pPr>
        <w:numPr>
          <w:ilvl w:val="1"/>
          <w:numId w:val="1"/>
        </w:numPr>
        <w:tabs>
          <w:tab w:val="left" w:pos="708"/>
        </w:tabs>
        <w:spacing w:line="237" w:lineRule="auto"/>
        <w:ind w:right="60"/>
        <w:rPr>
          <w:rFonts w:ascii="Times New Roman" w:eastAsia="Times New Roman" w:hAnsi="Times New Roman"/>
          <w:sz w:val="28"/>
        </w:rPr>
      </w:pPr>
      <w:r w:rsidRPr="005A7948">
        <w:rPr>
          <w:rFonts w:ascii="Times New Roman" w:eastAsia="Times New Roman" w:hAnsi="Times New Roman"/>
          <w:sz w:val="28"/>
        </w:rPr>
        <w:t xml:space="preserve">Экономический союз, в рамках которого проводится единая экономическая и валютно-финансовая политика, а также создается система межгосударственного </w:t>
      </w:r>
      <w:proofErr w:type="gramStart"/>
      <w:r w:rsidRPr="005A7948">
        <w:rPr>
          <w:rFonts w:ascii="Times New Roman" w:eastAsia="Times New Roman" w:hAnsi="Times New Roman"/>
          <w:sz w:val="28"/>
        </w:rPr>
        <w:t>ре-</w:t>
      </w:r>
      <w:proofErr w:type="spellStart"/>
      <w:r w:rsidRPr="005A7948">
        <w:rPr>
          <w:rFonts w:ascii="Times New Roman" w:eastAsia="Times New Roman" w:hAnsi="Times New Roman"/>
          <w:sz w:val="28"/>
        </w:rPr>
        <w:t>гулирования</w:t>
      </w:r>
      <w:proofErr w:type="spellEnd"/>
      <w:proofErr w:type="gramEnd"/>
      <w:r w:rsidRPr="005A7948">
        <w:rPr>
          <w:rFonts w:ascii="Times New Roman" w:eastAsia="Times New Roman" w:hAnsi="Times New Roman"/>
          <w:sz w:val="28"/>
        </w:rPr>
        <w:t xml:space="preserve"> социально-экономических процессами.</w:t>
      </w:r>
    </w:p>
    <w:p w:rsidR="005A7948" w:rsidRPr="005A7948" w:rsidRDefault="005A7948" w:rsidP="005A7948">
      <w:pPr>
        <w:spacing w:line="13" w:lineRule="exact"/>
        <w:rPr>
          <w:rFonts w:ascii="Times New Roman" w:eastAsia="Times New Roman" w:hAnsi="Times New Roman"/>
          <w:sz w:val="28"/>
        </w:rPr>
      </w:pPr>
    </w:p>
    <w:p w:rsidR="005A7948" w:rsidRPr="005A7948" w:rsidRDefault="005A7948" w:rsidP="005A7948">
      <w:pPr>
        <w:numPr>
          <w:ilvl w:val="1"/>
          <w:numId w:val="1"/>
        </w:numPr>
        <w:tabs>
          <w:tab w:val="left" w:pos="708"/>
        </w:tabs>
        <w:spacing w:line="237" w:lineRule="auto"/>
        <w:ind w:right="120"/>
        <w:rPr>
          <w:rFonts w:ascii="Times New Roman" w:eastAsia="Times New Roman" w:hAnsi="Times New Roman"/>
          <w:sz w:val="28"/>
        </w:rPr>
      </w:pPr>
      <w:r w:rsidRPr="005A7948">
        <w:rPr>
          <w:rFonts w:ascii="Times New Roman" w:eastAsia="Times New Roman" w:hAnsi="Times New Roman"/>
          <w:sz w:val="28"/>
        </w:rPr>
        <w:t xml:space="preserve">Политический союз как высшая ступень региональной интеграции. При </w:t>
      </w:r>
      <w:proofErr w:type="gramStart"/>
      <w:r w:rsidRPr="005A7948">
        <w:rPr>
          <w:rFonts w:ascii="Times New Roman" w:eastAsia="Times New Roman" w:hAnsi="Times New Roman"/>
          <w:sz w:val="28"/>
        </w:rPr>
        <w:t>пере-ходе</w:t>
      </w:r>
      <w:proofErr w:type="gramEnd"/>
      <w:r w:rsidRPr="005A7948">
        <w:rPr>
          <w:rFonts w:ascii="Times New Roman" w:eastAsia="Times New Roman" w:hAnsi="Times New Roman"/>
          <w:sz w:val="28"/>
        </w:rPr>
        <w:t xml:space="preserve"> от экономического союза к политическому возникает новый </w:t>
      </w:r>
      <w:proofErr w:type="spellStart"/>
      <w:r w:rsidRPr="005A7948">
        <w:rPr>
          <w:rFonts w:ascii="Times New Roman" w:eastAsia="Times New Roman" w:hAnsi="Times New Roman"/>
          <w:sz w:val="28"/>
        </w:rPr>
        <w:t>многонациональ-ный</w:t>
      </w:r>
      <w:proofErr w:type="spellEnd"/>
      <w:r w:rsidRPr="005A7948">
        <w:rPr>
          <w:rFonts w:ascii="Times New Roman" w:eastAsia="Times New Roman" w:hAnsi="Times New Roman"/>
          <w:sz w:val="28"/>
        </w:rPr>
        <w:t xml:space="preserve"> субъект мирохозяйственных и международных политических отношений, одна-ко пока не существует ни одного регионального экономического блока столь </w:t>
      </w:r>
      <w:proofErr w:type="spellStart"/>
      <w:r w:rsidRPr="005A7948">
        <w:rPr>
          <w:rFonts w:ascii="Times New Roman" w:eastAsia="Times New Roman" w:hAnsi="Times New Roman"/>
          <w:sz w:val="28"/>
        </w:rPr>
        <w:t>высо</w:t>
      </w:r>
      <w:proofErr w:type="spellEnd"/>
      <w:r w:rsidRPr="005A7948">
        <w:rPr>
          <w:rFonts w:ascii="Times New Roman" w:eastAsia="Times New Roman" w:hAnsi="Times New Roman"/>
          <w:sz w:val="28"/>
        </w:rPr>
        <w:t>-кого уровня развития.</w:t>
      </w:r>
    </w:p>
    <w:p w:rsidR="005A7948" w:rsidRPr="005A7948" w:rsidRDefault="005A7948" w:rsidP="005A7948">
      <w:pPr>
        <w:spacing w:line="21" w:lineRule="exact"/>
        <w:rPr>
          <w:rFonts w:ascii="Times New Roman" w:eastAsia="Times New Roman" w:hAnsi="Times New Roman"/>
          <w:sz w:val="28"/>
        </w:rPr>
      </w:pPr>
    </w:p>
    <w:p w:rsidR="005A7948" w:rsidRPr="005A7948" w:rsidRDefault="005A7948" w:rsidP="005A7948">
      <w:pPr>
        <w:spacing w:line="238" w:lineRule="auto"/>
        <w:ind w:right="140" w:firstLine="428"/>
        <w:rPr>
          <w:rFonts w:ascii="Times New Roman" w:eastAsia="Times New Roman" w:hAnsi="Times New Roman"/>
          <w:sz w:val="28"/>
        </w:rPr>
      </w:pPr>
      <w:r w:rsidRPr="005A7948">
        <w:rPr>
          <w:rFonts w:ascii="Times New Roman" w:eastAsia="Times New Roman" w:hAnsi="Times New Roman"/>
          <w:sz w:val="28"/>
        </w:rPr>
        <w:t xml:space="preserve">Таким образом, на каждой из этих ступеней устраняются определенные </w:t>
      </w:r>
      <w:proofErr w:type="spellStart"/>
      <w:proofErr w:type="gramStart"/>
      <w:r w:rsidRPr="005A7948">
        <w:rPr>
          <w:rFonts w:ascii="Times New Roman" w:eastAsia="Times New Roman" w:hAnsi="Times New Roman"/>
          <w:sz w:val="28"/>
        </w:rPr>
        <w:t>эконо-мические</w:t>
      </w:r>
      <w:proofErr w:type="spellEnd"/>
      <w:proofErr w:type="gramEnd"/>
      <w:r w:rsidRPr="005A7948">
        <w:rPr>
          <w:rFonts w:ascii="Times New Roman" w:eastAsia="Times New Roman" w:hAnsi="Times New Roman"/>
          <w:sz w:val="28"/>
        </w:rPr>
        <w:t xml:space="preserve"> барьеры (различия) между странами, вступившими в интеграционный со-юз. Однако данный процесс не всегда идет в поступательном направлении, </w:t>
      </w:r>
      <w:proofErr w:type="spellStart"/>
      <w:proofErr w:type="gramStart"/>
      <w:r w:rsidRPr="005A7948">
        <w:rPr>
          <w:rFonts w:ascii="Times New Roman" w:eastAsia="Times New Roman" w:hAnsi="Times New Roman"/>
          <w:sz w:val="28"/>
        </w:rPr>
        <w:t>интегра-ция</w:t>
      </w:r>
      <w:proofErr w:type="spellEnd"/>
      <w:proofErr w:type="gramEnd"/>
      <w:r w:rsidRPr="005A7948">
        <w:rPr>
          <w:rFonts w:ascii="Times New Roman" w:eastAsia="Times New Roman" w:hAnsi="Times New Roman"/>
          <w:sz w:val="28"/>
        </w:rPr>
        <w:t xml:space="preserve"> может быть «заморожена» на определенном этапе. Успешность региональной экономической интеграции определяется целым рядом факторов, прежде всего, </w:t>
      </w:r>
      <w:proofErr w:type="spellStart"/>
      <w:proofErr w:type="gramStart"/>
      <w:r w:rsidRPr="005A7948">
        <w:rPr>
          <w:rFonts w:ascii="Times New Roman" w:eastAsia="Times New Roman" w:hAnsi="Times New Roman"/>
          <w:sz w:val="28"/>
        </w:rPr>
        <w:t>дос-таточно</w:t>
      </w:r>
      <w:proofErr w:type="spellEnd"/>
      <w:proofErr w:type="gramEnd"/>
      <w:r w:rsidRPr="005A7948">
        <w:rPr>
          <w:rFonts w:ascii="Times New Roman" w:eastAsia="Times New Roman" w:hAnsi="Times New Roman"/>
          <w:sz w:val="28"/>
        </w:rPr>
        <w:t xml:space="preserve"> высоким уровнем хозяйственного развития стран-участниц, сходством уровня их экономического развития, взаимной выгодностью интеграционных про-</w:t>
      </w:r>
      <w:proofErr w:type="spellStart"/>
      <w:r w:rsidRPr="005A7948">
        <w:rPr>
          <w:rFonts w:ascii="Times New Roman" w:eastAsia="Times New Roman" w:hAnsi="Times New Roman"/>
          <w:sz w:val="28"/>
        </w:rPr>
        <w:t>цессов</w:t>
      </w:r>
      <w:proofErr w:type="spellEnd"/>
      <w:r w:rsidRPr="005A7948">
        <w:rPr>
          <w:rFonts w:ascii="Times New Roman" w:eastAsia="Times New Roman" w:hAnsi="Times New Roman"/>
          <w:sz w:val="28"/>
        </w:rPr>
        <w:t xml:space="preserve"> для всех участников.</w:t>
      </w:r>
    </w:p>
    <w:p w:rsidR="005A7948" w:rsidRPr="005A7948" w:rsidRDefault="005A7948" w:rsidP="005A7948">
      <w:pPr>
        <w:spacing w:line="331" w:lineRule="exact"/>
        <w:rPr>
          <w:rFonts w:ascii="Times New Roman" w:eastAsia="Times New Roman" w:hAnsi="Times New Roman"/>
        </w:rPr>
      </w:pPr>
    </w:p>
    <w:p w:rsidR="005A7948" w:rsidRPr="005A7948" w:rsidRDefault="005A7948" w:rsidP="005A7948">
      <w:pPr>
        <w:spacing w:line="0" w:lineRule="atLeast"/>
        <w:jc w:val="right"/>
        <w:rPr>
          <w:rFonts w:ascii="Times New Roman" w:eastAsia="Times New Roman" w:hAnsi="Times New Roman"/>
        </w:rPr>
      </w:pPr>
      <w:r w:rsidRPr="005A7948">
        <w:rPr>
          <w:rFonts w:ascii="Times New Roman" w:eastAsia="Times New Roman" w:hAnsi="Times New Roman"/>
        </w:rPr>
        <w:t>101</w:t>
      </w:r>
    </w:p>
    <w:p w:rsidR="005A7948" w:rsidRPr="005A7948" w:rsidRDefault="005A7948" w:rsidP="005A7948">
      <w:pPr>
        <w:spacing w:line="0" w:lineRule="atLeast"/>
        <w:jc w:val="right"/>
        <w:rPr>
          <w:rFonts w:ascii="Times New Roman" w:eastAsia="Times New Roman" w:hAnsi="Times New Roman"/>
        </w:rPr>
        <w:sectPr w:rsidR="005A7948" w:rsidRPr="005A7948">
          <w:pgSz w:w="12240" w:h="15840"/>
          <w:pgMar w:top="1138" w:right="840" w:bottom="392" w:left="1140" w:header="0" w:footer="0" w:gutter="0"/>
          <w:cols w:space="0" w:equalWidth="0">
            <w:col w:w="10260"/>
          </w:cols>
          <w:docGrid w:linePitch="360"/>
        </w:sectPr>
      </w:pPr>
    </w:p>
    <w:p w:rsidR="005A7948" w:rsidRPr="005A7948" w:rsidRDefault="005A7948" w:rsidP="005A7948">
      <w:pPr>
        <w:spacing w:line="248" w:lineRule="auto"/>
        <w:ind w:left="7" w:right="60" w:firstLine="428"/>
        <w:rPr>
          <w:rFonts w:ascii="Times New Roman" w:eastAsia="Times New Roman" w:hAnsi="Times New Roman"/>
          <w:sz w:val="27"/>
        </w:rPr>
      </w:pPr>
      <w:bookmarkStart w:id="36" w:name="page102"/>
      <w:bookmarkEnd w:id="36"/>
      <w:r w:rsidRPr="005A7948">
        <w:rPr>
          <w:rFonts w:ascii="Times New Roman" w:eastAsia="Times New Roman" w:hAnsi="Times New Roman"/>
          <w:sz w:val="27"/>
        </w:rPr>
        <w:lastRenderedPageBreak/>
        <w:t xml:space="preserve">Какие же основные интеграционные группировки существуют в мире на </w:t>
      </w:r>
      <w:proofErr w:type="gramStart"/>
      <w:r w:rsidRPr="005A7948">
        <w:rPr>
          <w:rFonts w:ascii="Times New Roman" w:eastAsia="Times New Roman" w:hAnsi="Times New Roman"/>
          <w:sz w:val="27"/>
        </w:rPr>
        <w:t>сего-</w:t>
      </w:r>
      <w:proofErr w:type="spellStart"/>
      <w:r w:rsidRPr="005A7948">
        <w:rPr>
          <w:rFonts w:ascii="Times New Roman" w:eastAsia="Times New Roman" w:hAnsi="Times New Roman"/>
          <w:sz w:val="27"/>
        </w:rPr>
        <w:t>дняшний</w:t>
      </w:r>
      <w:proofErr w:type="spellEnd"/>
      <w:proofErr w:type="gramEnd"/>
      <w:r w:rsidRPr="005A7948">
        <w:rPr>
          <w:rFonts w:ascii="Times New Roman" w:eastAsia="Times New Roman" w:hAnsi="Times New Roman"/>
          <w:sz w:val="27"/>
        </w:rPr>
        <w:t xml:space="preserve"> момент? Прежде всего, следует обратить внимание на Европейский союз, в настоящее время он является самым «старым» интеграционным блоком, именно его опыт служит главным объектом для подражания другим развитым и развивающимся странам. Предпосылками европейской интеграции стали близкие культурные и </w:t>
      </w:r>
      <w:proofErr w:type="gramStart"/>
      <w:r w:rsidRPr="005A7948">
        <w:rPr>
          <w:rFonts w:ascii="Times New Roman" w:eastAsia="Times New Roman" w:hAnsi="Times New Roman"/>
          <w:sz w:val="27"/>
        </w:rPr>
        <w:t>ре-</w:t>
      </w:r>
      <w:proofErr w:type="spellStart"/>
      <w:r w:rsidRPr="005A7948">
        <w:rPr>
          <w:rFonts w:ascii="Times New Roman" w:eastAsia="Times New Roman" w:hAnsi="Times New Roman"/>
          <w:sz w:val="27"/>
        </w:rPr>
        <w:t>лигиозные</w:t>
      </w:r>
      <w:proofErr w:type="spellEnd"/>
      <w:proofErr w:type="gramEnd"/>
      <w:r w:rsidRPr="005A7948">
        <w:rPr>
          <w:rFonts w:ascii="Times New Roman" w:eastAsia="Times New Roman" w:hAnsi="Times New Roman"/>
          <w:sz w:val="27"/>
        </w:rPr>
        <w:t xml:space="preserve"> традиции стран Западной Европы, длительный исторический опыт </w:t>
      </w:r>
      <w:proofErr w:type="spellStart"/>
      <w:r w:rsidRPr="005A7948">
        <w:rPr>
          <w:rFonts w:ascii="Times New Roman" w:eastAsia="Times New Roman" w:hAnsi="Times New Roman"/>
          <w:sz w:val="27"/>
        </w:rPr>
        <w:t>разви-тия</w:t>
      </w:r>
      <w:proofErr w:type="spellEnd"/>
      <w:r w:rsidRPr="005A7948">
        <w:rPr>
          <w:rFonts w:ascii="Times New Roman" w:eastAsia="Times New Roman" w:hAnsi="Times New Roman"/>
          <w:sz w:val="27"/>
        </w:rPr>
        <w:t xml:space="preserve"> хозяйственных связей, итоги мировых войн, которые показали, что силовое про-</w:t>
      </w:r>
      <w:proofErr w:type="spellStart"/>
      <w:r w:rsidRPr="005A7948">
        <w:rPr>
          <w:rFonts w:ascii="Times New Roman" w:eastAsia="Times New Roman" w:hAnsi="Times New Roman"/>
          <w:sz w:val="27"/>
        </w:rPr>
        <w:t>тивоборство</w:t>
      </w:r>
      <w:proofErr w:type="spellEnd"/>
      <w:r w:rsidRPr="005A7948">
        <w:rPr>
          <w:rFonts w:ascii="Times New Roman" w:eastAsia="Times New Roman" w:hAnsi="Times New Roman"/>
          <w:sz w:val="27"/>
        </w:rPr>
        <w:t xml:space="preserve"> приводит лишь к общему ослаблению региона, а также </w:t>
      </w:r>
      <w:proofErr w:type="spellStart"/>
      <w:r w:rsidRPr="005A7948">
        <w:rPr>
          <w:rFonts w:ascii="Times New Roman" w:eastAsia="Times New Roman" w:hAnsi="Times New Roman"/>
          <w:sz w:val="27"/>
        </w:rPr>
        <w:t>геополитиче-ский</w:t>
      </w:r>
      <w:proofErr w:type="spellEnd"/>
      <w:r w:rsidRPr="005A7948">
        <w:rPr>
          <w:rFonts w:ascii="Times New Roman" w:eastAsia="Times New Roman" w:hAnsi="Times New Roman"/>
          <w:sz w:val="27"/>
        </w:rPr>
        <w:t xml:space="preserve"> фактор (начало холодной войны, раскол мира по блоковому принципу).</w:t>
      </w:r>
    </w:p>
    <w:p w:rsidR="005A7948" w:rsidRPr="005A7948" w:rsidRDefault="005A7948" w:rsidP="005A7948">
      <w:pPr>
        <w:spacing w:line="12" w:lineRule="exact"/>
        <w:rPr>
          <w:rFonts w:ascii="Times New Roman" w:eastAsia="Times New Roman" w:hAnsi="Times New Roman"/>
        </w:rPr>
      </w:pPr>
    </w:p>
    <w:p w:rsidR="005A7948" w:rsidRPr="005A7948" w:rsidRDefault="005A7948" w:rsidP="005A7948">
      <w:pPr>
        <w:spacing w:line="238" w:lineRule="auto"/>
        <w:ind w:left="7" w:right="140" w:firstLine="428"/>
        <w:rPr>
          <w:rFonts w:ascii="Times New Roman" w:eastAsia="Times New Roman" w:hAnsi="Times New Roman"/>
          <w:sz w:val="28"/>
        </w:rPr>
      </w:pPr>
      <w:r w:rsidRPr="005A7948">
        <w:rPr>
          <w:rFonts w:ascii="Times New Roman" w:eastAsia="Times New Roman" w:hAnsi="Times New Roman"/>
          <w:sz w:val="28"/>
        </w:rPr>
        <w:t xml:space="preserve">Начало западноевропейской интеграции положил подписанный в 1951 г. и </w:t>
      </w:r>
      <w:proofErr w:type="spellStart"/>
      <w:proofErr w:type="gramStart"/>
      <w:r w:rsidRPr="005A7948">
        <w:rPr>
          <w:rFonts w:ascii="Times New Roman" w:eastAsia="Times New Roman" w:hAnsi="Times New Roman"/>
          <w:sz w:val="28"/>
        </w:rPr>
        <w:t>всту</w:t>
      </w:r>
      <w:proofErr w:type="spellEnd"/>
      <w:r w:rsidRPr="005A7948">
        <w:rPr>
          <w:rFonts w:ascii="Times New Roman" w:eastAsia="Times New Roman" w:hAnsi="Times New Roman"/>
          <w:sz w:val="28"/>
        </w:rPr>
        <w:t>-пивший</w:t>
      </w:r>
      <w:proofErr w:type="gramEnd"/>
      <w:r w:rsidRPr="005A7948">
        <w:rPr>
          <w:rFonts w:ascii="Times New Roman" w:eastAsia="Times New Roman" w:hAnsi="Times New Roman"/>
          <w:sz w:val="28"/>
        </w:rPr>
        <w:t xml:space="preserve"> в силу в 1953 г. Парижский договор об учреждении Европейского </w:t>
      </w:r>
      <w:proofErr w:type="spellStart"/>
      <w:r w:rsidRPr="005A7948">
        <w:rPr>
          <w:rFonts w:ascii="Times New Roman" w:eastAsia="Times New Roman" w:hAnsi="Times New Roman"/>
          <w:sz w:val="28"/>
        </w:rPr>
        <w:t>объеди</w:t>
      </w:r>
      <w:proofErr w:type="spellEnd"/>
      <w:r w:rsidRPr="005A7948">
        <w:rPr>
          <w:rFonts w:ascii="Times New Roman" w:eastAsia="Times New Roman" w:hAnsi="Times New Roman"/>
          <w:sz w:val="28"/>
        </w:rPr>
        <w:t xml:space="preserve">-нения угля и стали. В 1957 г. был подписан, а в 1958 г. вступил в силу Римский </w:t>
      </w:r>
      <w:proofErr w:type="gramStart"/>
      <w:r w:rsidRPr="005A7948">
        <w:rPr>
          <w:rFonts w:ascii="Times New Roman" w:eastAsia="Times New Roman" w:hAnsi="Times New Roman"/>
          <w:sz w:val="28"/>
        </w:rPr>
        <w:t>до-говор</w:t>
      </w:r>
      <w:proofErr w:type="gramEnd"/>
      <w:r w:rsidRPr="005A7948">
        <w:rPr>
          <w:rFonts w:ascii="Times New Roman" w:eastAsia="Times New Roman" w:hAnsi="Times New Roman"/>
          <w:sz w:val="28"/>
        </w:rPr>
        <w:t xml:space="preserve"> о создании Европейского экономического сообщества (ЕЭС). С 1958 по 1968 гг. в Сообщество входили только 6 стран —- Франция, ФРГ, Италия, Бельгия, </w:t>
      </w:r>
      <w:proofErr w:type="gramStart"/>
      <w:r w:rsidRPr="005A7948">
        <w:rPr>
          <w:rFonts w:ascii="Times New Roman" w:eastAsia="Times New Roman" w:hAnsi="Times New Roman"/>
          <w:sz w:val="28"/>
        </w:rPr>
        <w:t>Ни-</w:t>
      </w:r>
      <w:proofErr w:type="spellStart"/>
      <w:r w:rsidRPr="005A7948">
        <w:rPr>
          <w:rFonts w:ascii="Times New Roman" w:eastAsia="Times New Roman" w:hAnsi="Times New Roman"/>
          <w:sz w:val="28"/>
        </w:rPr>
        <w:t>дерланды</w:t>
      </w:r>
      <w:proofErr w:type="spellEnd"/>
      <w:proofErr w:type="gramEnd"/>
      <w:r w:rsidRPr="005A7948">
        <w:rPr>
          <w:rFonts w:ascii="Times New Roman" w:eastAsia="Times New Roman" w:hAnsi="Times New Roman"/>
          <w:sz w:val="28"/>
        </w:rPr>
        <w:t xml:space="preserve"> и Люксембург. В 1973 г. происходит первое расширение: в состав </w:t>
      </w:r>
      <w:proofErr w:type="gramStart"/>
      <w:r w:rsidRPr="005A7948">
        <w:rPr>
          <w:rFonts w:ascii="Times New Roman" w:eastAsia="Times New Roman" w:hAnsi="Times New Roman"/>
          <w:sz w:val="28"/>
        </w:rPr>
        <w:t>Евро-</w:t>
      </w:r>
      <w:proofErr w:type="spellStart"/>
      <w:r w:rsidRPr="005A7948">
        <w:rPr>
          <w:rFonts w:ascii="Times New Roman" w:eastAsia="Times New Roman" w:hAnsi="Times New Roman"/>
          <w:sz w:val="28"/>
        </w:rPr>
        <w:t>пейского</w:t>
      </w:r>
      <w:proofErr w:type="spellEnd"/>
      <w:proofErr w:type="gramEnd"/>
      <w:r w:rsidRPr="005A7948">
        <w:rPr>
          <w:rFonts w:ascii="Times New Roman" w:eastAsia="Times New Roman" w:hAnsi="Times New Roman"/>
          <w:sz w:val="28"/>
        </w:rPr>
        <w:t xml:space="preserve"> сообщества входят Дания, Ирландия и Великобритания. В 1979 г. к ЕС присоединяется Греция, в 1986 — Испания и Португалия. Именно в этот период, с 1987 г. (когда был подписан Единый европейский акт) по 1992 г., происходит </w:t>
      </w:r>
      <w:proofErr w:type="spellStart"/>
      <w:proofErr w:type="gramStart"/>
      <w:r w:rsidRPr="005A7948">
        <w:rPr>
          <w:rFonts w:ascii="Times New Roman" w:eastAsia="Times New Roman" w:hAnsi="Times New Roman"/>
          <w:sz w:val="28"/>
        </w:rPr>
        <w:t>созда-ние</w:t>
      </w:r>
      <w:proofErr w:type="spellEnd"/>
      <w:proofErr w:type="gramEnd"/>
      <w:r w:rsidRPr="005A7948">
        <w:rPr>
          <w:rFonts w:ascii="Times New Roman" w:eastAsia="Times New Roman" w:hAnsi="Times New Roman"/>
          <w:sz w:val="28"/>
        </w:rPr>
        <w:t xml:space="preserve"> общего рынка.</w:t>
      </w:r>
    </w:p>
    <w:p w:rsidR="005A7948" w:rsidRPr="005A7948" w:rsidRDefault="005A7948" w:rsidP="005A7948">
      <w:pPr>
        <w:spacing w:line="26" w:lineRule="exact"/>
        <w:rPr>
          <w:rFonts w:ascii="Times New Roman" w:eastAsia="Times New Roman" w:hAnsi="Times New Roman"/>
        </w:rPr>
      </w:pPr>
    </w:p>
    <w:p w:rsidR="005A7948" w:rsidRPr="005A7948" w:rsidRDefault="005A7948" w:rsidP="005A7948">
      <w:pPr>
        <w:spacing w:line="248" w:lineRule="auto"/>
        <w:ind w:left="7" w:right="40" w:firstLine="428"/>
        <w:rPr>
          <w:rFonts w:ascii="Times New Roman" w:eastAsia="Times New Roman" w:hAnsi="Times New Roman"/>
          <w:sz w:val="27"/>
        </w:rPr>
      </w:pPr>
      <w:r w:rsidRPr="005A7948">
        <w:rPr>
          <w:rFonts w:ascii="Times New Roman" w:eastAsia="Times New Roman" w:hAnsi="Times New Roman"/>
          <w:sz w:val="27"/>
        </w:rPr>
        <w:t xml:space="preserve">Интеграционные процессы в Европе интенсифицировались после окончания </w:t>
      </w:r>
      <w:proofErr w:type="gramStart"/>
      <w:r w:rsidRPr="005A7948">
        <w:rPr>
          <w:rFonts w:ascii="Times New Roman" w:eastAsia="Times New Roman" w:hAnsi="Times New Roman"/>
          <w:sz w:val="27"/>
        </w:rPr>
        <w:t>хо-</w:t>
      </w:r>
      <w:proofErr w:type="spellStart"/>
      <w:r w:rsidRPr="005A7948">
        <w:rPr>
          <w:rFonts w:ascii="Times New Roman" w:eastAsia="Times New Roman" w:hAnsi="Times New Roman"/>
          <w:sz w:val="27"/>
        </w:rPr>
        <w:t>лодной</w:t>
      </w:r>
      <w:proofErr w:type="spellEnd"/>
      <w:proofErr w:type="gramEnd"/>
      <w:r w:rsidRPr="005A7948">
        <w:rPr>
          <w:rFonts w:ascii="Times New Roman" w:eastAsia="Times New Roman" w:hAnsi="Times New Roman"/>
          <w:sz w:val="27"/>
        </w:rPr>
        <w:t xml:space="preserve"> войны. Знаковым событием этого периода стало подписание Маастрихтского договора в 1992 г., который установил цель: учреждение Европейского союза, </w:t>
      </w:r>
      <w:proofErr w:type="spellStart"/>
      <w:proofErr w:type="gramStart"/>
      <w:r w:rsidRPr="005A7948">
        <w:rPr>
          <w:rFonts w:ascii="Times New Roman" w:eastAsia="Times New Roman" w:hAnsi="Times New Roman"/>
          <w:sz w:val="27"/>
        </w:rPr>
        <w:t>созда-ние</w:t>
      </w:r>
      <w:proofErr w:type="spellEnd"/>
      <w:proofErr w:type="gramEnd"/>
      <w:r w:rsidRPr="005A7948">
        <w:rPr>
          <w:rFonts w:ascii="Times New Roman" w:eastAsia="Times New Roman" w:hAnsi="Times New Roman"/>
          <w:sz w:val="27"/>
        </w:rPr>
        <w:t xml:space="preserve"> единой валюты, введение гражданства ЕС, повышение роли наднациональных органов. В 1995 г. к ЕС присоединились Австрия, Финляндия и Швеция. В 1999 г., согласно Шенгенской конвенции, был введен единый визовый режим, а в 2002 г. </w:t>
      </w:r>
      <w:proofErr w:type="gramStart"/>
      <w:r w:rsidRPr="005A7948">
        <w:rPr>
          <w:rFonts w:ascii="Times New Roman" w:eastAsia="Times New Roman" w:hAnsi="Times New Roman"/>
          <w:sz w:val="27"/>
        </w:rPr>
        <w:t>за-вершился</w:t>
      </w:r>
      <w:proofErr w:type="gramEnd"/>
      <w:r w:rsidRPr="005A7948">
        <w:rPr>
          <w:rFonts w:ascii="Times New Roman" w:eastAsia="Times New Roman" w:hAnsi="Times New Roman"/>
          <w:sz w:val="27"/>
        </w:rPr>
        <w:t xml:space="preserve"> переход на единую западноевропейскую валюту — евро.</w:t>
      </w:r>
    </w:p>
    <w:p w:rsidR="005A7948" w:rsidRPr="005A7948" w:rsidRDefault="005A7948" w:rsidP="005A7948">
      <w:pPr>
        <w:spacing w:line="11" w:lineRule="exact"/>
        <w:rPr>
          <w:rFonts w:ascii="Times New Roman" w:eastAsia="Times New Roman" w:hAnsi="Times New Roman"/>
        </w:rPr>
      </w:pPr>
    </w:p>
    <w:p w:rsidR="005A7948" w:rsidRPr="005A7948" w:rsidRDefault="005A7948" w:rsidP="005A7948">
      <w:pPr>
        <w:numPr>
          <w:ilvl w:val="1"/>
          <w:numId w:val="1"/>
        </w:numPr>
        <w:tabs>
          <w:tab w:val="left" w:pos="692"/>
        </w:tabs>
        <w:spacing w:line="248" w:lineRule="auto"/>
        <w:ind w:right="80"/>
        <w:rPr>
          <w:rFonts w:ascii="Times New Roman" w:eastAsia="Times New Roman" w:hAnsi="Times New Roman"/>
          <w:sz w:val="27"/>
        </w:rPr>
      </w:pPr>
      <w:r w:rsidRPr="005A7948">
        <w:rPr>
          <w:rFonts w:ascii="Times New Roman" w:eastAsia="Times New Roman" w:hAnsi="Times New Roman"/>
          <w:sz w:val="27"/>
        </w:rPr>
        <w:t>1990-е гг. начались переговоры о «расширении на восток» — приеме в ЕС стран Восточной Европы и Балтии. В результате в 2004 г. в ЕС вступили стразу 10 стран: Венгрия, Кипр, Латвия, Литва, Мальта, Польша, Словакия, Словения, Чехия, Эстония. В 2007 г. к ним присоединились Болгария и Румыния. На сегодняшний день Европейский союз остается наиболее развитым интеграционным объединением</w:t>
      </w:r>
    </w:p>
    <w:p w:rsidR="005A7948" w:rsidRPr="005A7948" w:rsidRDefault="005A7948" w:rsidP="005A7948">
      <w:pPr>
        <w:spacing w:line="3" w:lineRule="exact"/>
        <w:rPr>
          <w:rFonts w:ascii="Times New Roman" w:eastAsia="Times New Roman" w:hAnsi="Times New Roman"/>
          <w:sz w:val="27"/>
        </w:rPr>
      </w:pPr>
    </w:p>
    <w:p w:rsidR="005A7948" w:rsidRPr="005A7948" w:rsidRDefault="005A7948" w:rsidP="005A7948">
      <w:pPr>
        <w:numPr>
          <w:ilvl w:val="0"/>
          <w:numId w:val="1"/>
        </w:numPr>
        <w:tabs>
          <w:tab w:val="left" w:pos="209"/>
        </w:tabs>
        <w:spacing w:line="238" w:lineRule="auto"/>
        <w:ind w:right="60"/>
        <w:rPr>
          <w:rFonts w:ascii="Times New Roman" w:eastAsia="Times New Roman" w:hAnsi="Times New Roman"/>
          <w:sz w:val="28"/>
        </w:rPr>
      </w:pPr>
      <w:proofErr w:type="gramStart"/>
      <w:r w:rsidRPr="005A7948">
        <w:rPr>
          <w:rFonts w:ascii="Times New Roman" w:eastAsia="Times New Roman" w:hAnsi="Times New Roman"/>
          <w:sz w:val="28"/>
        </w:rPr>
        <w:t>мире</w:t>
      </w:r>
      <w:proofErr w:type="gramEnd"/>
      <w:r w:rsidRPr="005A7948">
        <w:rPr>
          <w:rFonts w:ascii="Times New Roman" w:eastAsia="Times New Roman" w:hAnsi="Times New Roman"/>
          <w:sz w:val="28"/>
        </w:rPr>
        <w:t>, в его состав входят 27 государств, общая численность населения которых со-</w:t>
      </w:r>
      <w:proofErr w:type="spellStart"/>
      <w:r w:rsidRPr="005A7948">
        <w:rPr>
          <w:rFonts w:ascii="Times New Roman" w:eastAsia="Times New Roman" w:hAnsi="Times New Roman"/>
          <w:sz w:val="28"/>
        </w:rPr>
        <w:t>ставляет</w:t>
      </w:r>
      <w:proofErr w:type="spellEnd"/>
      <w:r w:rsidRPr="005A7948">
        <w:rPr>
          <w:rFonts w:ascii="Times New Roman" w:eastAsia="Times New Roman" w:hAnsi="Times New Roman"/>
          <w:sz w:val="28"/>
        </w:rPr>
        <w:t xml:space="preserve"> 490 млн. человек, а совокупный объем ВВП равняется 14 трлн. долларам (11 трлн. евро). Однако не следует забывать, что перед ЕС стоят новые вызовы: </w:t>
      </w:r>
      <w:proofErr w:type="gramStart"/>
      <w:r w:rsidRPr="005A7948">
        <w:rPr>
          <w:rFonts w:ascii="Times New Roman" w:eastAsia="Times New Roman" w:hAnsi="Times New Roman"/>
          <w:sz w:val="28"/>
        </w:rPr>
        <w:t>вы-</w:t>
      </w:r>
      <w:proofErr w:type="spellStart"/>
      <w:r w:rsidRPr="005A7948">
        <w:rPr>
          <w:rFonts w:ascii="Times New Roman" w:eastAsia="Times New Roman" w:hAnsi="Times New Roman"/>
          <w:sz w:val="28"/>
        </w:rPr>
        <w:t>равнивание</w:t>
      </w:r>
      <w:proofErr w:type="spellEnd"/>
      <w:proofErr w:type="gramEnd"/>
      <w:r w:rsidRPr="005A7948">
        <w:rPr>
          <w:rFonts w:ascii="Times New Roman" w:eastAsia="Times New Roman" w:hAnsi="Times New Roman"/>
          <w:sz w:val="28"/>
        </w:rPr>
        <w:t xml:space="preserve"> и сближение экономического уровня «старых» и «новых» стран-участниц, формирование единой позиции по вопросам внешней политики, </w:t>
      </w:r>
      <w:proofErr w:type="spellStart"/>
      <w:r w:rsidRPr="005A7948">
        <w:rPr>
          <w:rFonts w:ascii="Times New Roman" w:eastAsia="Times New Roman" w:hAnsi="Times New Roman"/>
          <w:sz w:val="28"/>
        </w:rPr>
        <w:t>обеспече-ние</w:t>
      </w:r>
      <w:proofErr w:type="spellEnd"/>
      <w:r w:rsidRPr="005A7948">
        <w:rPr>
          <w:rFonts w:ascii="Times New Roman" w:eastAsia="Times New Roman" w:hAnsi="Times New Roman"/>
          <w:sz w:val="28"/>
        </w:rPr>
        <w:t xml:space="preserve"> безопасности на региональном уровне.</w:t>
      </w:r>
    </w:p>
    <w:p w:rsidR="005A7948" w:rsidRPr="005A7948" w:rsidRDefault="005A7948" w:rsidP="005A7948">
      <w:pPr>
        <w:spacing w:line="16" w:lineRule="exact"/>
        <w:rPr>
          <w:rFonts w:ascii="Times New Roman" w:eastAsia="Times New Roman" w:hAnsi="Times New Roman"/>
          <w:sz w:val="28"/>
        </w:rPr>
      </w:pPr>
    </w:p>
    <w:p w:rsidR="005A7948" w:rsidRPr="005A7948" w:rsidRDefault="005A7948" w:rsidP="005A7948">
      <w:pPr>
        <w:spacing w:line="238" w:lineRule="auto"/>
        <w:ind w:left="7" w:right="180" w:firstLine="428"/>
        <w:jc w:val="both"/>
        <w:rPr>
          <w:rFonts w:ascii="Times New Roman" w:eastAsia="Times New Roman" w:hAnsi="Times New Roman"/>
          <w:sz w:val="28"/>
        </w:rPr>
      </w:pPr>
      <w:r w:rsidRPr="005A7948">
        <w:rPr>
          <w:rFonts w:ascii="Times New Roman" w:eastAsia="Times New Roman" w:hAnsi="Times New Roman"/>
          <w:sz w:val="28"/>
        </w:rPr>
        <w:t xml:space="preserve">Успешный, а главное длительный пример региональной интеграции существует и в Восточной Азии. В 1967 г. после подписания </w:t>
      </w:r>
      <w:proofErr w:type="spellStart"/>
      <w:r w:rsidRPr="005A7948">
        <w:rPr>
          <w:rFonts w:ascii="Times New Roman" w:eastAsia="Times New Roman" w:hAnsi="Times New Roman"/>
          <w:sz w:val="28"/>
        </w:rPr>
        <w:t>Бангкокской</w:t>
      </w:r>
      <w:proofErr w:type="spellEnd"/>
      <w:r w:rsidRPr="005A7948">
        <w:rPr>
          <w:rFonts w:ascii="Times New Roman" w:eastAsia="Times New Roman" w:hAnsi="Times New Roman"/>
          <w:sz w:val="28"/>
        </w:rPr>
        <w:t xml:space="preserve"> декларации была </w:t>
      </w:r>
      <w:proofErr w:type="spellStart"/>
      <w:proofErr w:type="gramStart"/>
      <w:r w:rsidRPr="005A7948">
        <w:rPr>
          <w:rFonts w:ascii="Times New Roman" w:eastAsia="Times New Roman" w:hAnsi="Times New Roman"/>
          <w:sz w:val="28"/>
        </w:rPr>
        <w:t>соз</w:t>
      </w:r>
      <w:proofErr w:type="spellEnd"/>
      <w:r w:rsidRPr="005A7948">
        <w:rPr>
          <w:rFonts w:ascii="Times New Roman" w:eastAsia="Times New Roman" w:hAnsi="Times New Roman"/>
          <w:sz w:val="28"/>
        </w:rPr>
        <w:t>-дана</w:t>
      </w:r>
      <w:proofErr w:type="gramEnd"/>
      <w:r w:rsidRPr="005A7948">
        <w:rPr>
          <w:rFonts w:ascii="Times New Roman" w:eastAsia="Times New Roman" w:hAnsi="Times New Roman"/>
          <w:sz w:val="28"/>
        </w:rPr>
        <w:t xml:space="preserve"> Ассоциация государств Юго-Восточной Азии (АСЕАН). Первоначально в нее вошли 5 стран: Индонезия, Малайзия, Сингапур, Таиланд, Филиппины. Целью </w:t>
      </w:r>
      <w:proofErr w:type="gramStart"/>
      <w:r w:rsidRPr="005A7948">
        <w:rPr>
          <w:rFonts w:ascii="Times New Roman" w:eastAsia="Times New Roman" w:hAnsi="Times New Roman"/>
          <w:sz w:val="28"/>
        </w:rPr>
        <w:t>дан-ной</w:t>
      </w:r>
      <w:proofErr w:type="gramEnd"/>
      <w:r w:rsidRPr="005A7948">
        <w:rPr>
          <w:rFonts w:ascii="Times New Roman" w:eastAsia="Times New Roman" w:hAnsi="Times New Roman"/>
          <w:sz w:val="28"/>
        </w:rPr>
        <w:t xml:space="preserve"> организации было содействие региональному сотрудничеству, однако в первые</w:t>
      </w:r>
    </w:p>
    <w:p w:rsidR="005A7948" w:rsidRPr="005A7948" w:rsidRDefault="005A7948" w:rsidP="005A7948">
      <w:pPr>
        <w:spacing w:line="2" w:lineRule="exact"/>
        <w:rPr>
          <w:rFonts w:ascii="Times New Roman" w:eastAsia="Times New Roman" w:hAnsi="Times New Roman"/>
        </w:rPr>
      </w:pPr>
    </w:p>
    <w:p w:rsidR="005A7948" w:rsidRPr="005A7948" w:rsidRDefault="005A7948" w:rsidP="005A7948">
      <w:pPr>
        <w:spacing w:line="0" w:lineRule="atLeast"/>
        <w:jc w:val="right"/>
        <w:rPr>
          <w:rFonts w:ascii="Times New Roman" w:eastAsia="Times New Roman" w:hAnsi="Times New Roman"/>
        </w:rPr>
      </w:pPr>
      <w:r w:rsidRPr="005A7948">
        <w:rPr>
          <w:rFonts w:ascii="Times New Roman" w:eastAsia="Times New Roman" w:hAnsi="Times New Roman"/>
        </w:rPr>
        <w:t>102</w:t>
      </w:r>
    </w:p>
    <w:p w:rsidR="005A7948" w:rsidRPr="005A7948" w:rsidRDefault="005A7948" w:rsidP="005A7948">
      <w:pPr>
        <w:spacing w:line="0" w:lineRule="atLeast"/>
        <w:jc w:val="right"/>
        <w:rPr>
          <w:rFonts w:ascii="Times New Roman" w:eastAsia="Times New Roman" w:hAnsi="Times New Roman"/>
        </w:rPr>
        <w:sectPr w:rsidR="005A7948" w:rsidRPr="005A7948">
          <w:pgSz w:w="12240" w:h="15840"/>
          <w:pgMar w:top="1138" w:right="840" w:bottom="392" w:left="1133" w:header="0" w:footer="0" w:gutter="0"/>
          <w:cols w:space="0" w:equalWidth="0">
            <w:col w:w="10267"/>
          </w:cols>
          <w:docGrid w:linePitch="360"/>
        </w:sectPr>
      </w:pPr>
    </w:p>
    <w:p w:rsidR="005A7948" w:rsidRPr="005A7948" w:rsidRDefault="005A7948" w:rsidP="005A7948">
      <w:pPr>
        <w:spacing w:line="237" w:lineRule="auto"/>
        <w:ind w:left="7" w:right="40"/>
        <w:rPr>
          <w:rFonts w:ascii="Times New Roman" w:eastAsia="Times New Roman" w:hAnsi="Times New Roman"/>
          <w:sz w:val="28"/>
        </w:rPr>
      </w:pPr>
      <w:bookmarkStart w:id="37" w:name="page103"/>
      <w:bookmarkEnd w:id="37"/>
      <w:proofErr w:type="gramStart"/>
      <w:r w:rsidRPr="005A7948">
        <w:rPr>
          <w:rFonts w:ascii="Times New Roman" w:eastAsia="Times New Roman" w:hAnsi="Times New Roman"/>
          <w:sz w:val="28"/>
        </w:rPr>
        <w:lastRenderedPageBreak/>
        <w:t>годы</w:t>
      </w:r>
      <w:proofErr w:type="gramEnd"/>
      <w:r w:rsidRPr="005A7948">
        <w:rPr>
          <w:rFonts w:ascii="Times New Roman" w:eastAsia="Times New Roman" w:hAnsi="Times New Roman"/>
          <w:sz w:val="28"/>
        </w:rPr>
        <w:t xml:space="preserve"> главным побудительным мотивом функционирования АСЕАН был не </w:t>
      </w:r>
      <w:proofErr w:type="spellStart"/>
      <w:r w:rsidRPr="005A7948">
        <w:rPr>
          <w:rFonts w:ascii="Times New Roman" w:eastAsia="Times New Roman" w:hAnsi="Times New Roman"/>
          <w:sz w:val="28"/>
        </w:rPr>
        <w:t>эконо-мический</w:t>
      </w:r>
      <w:proofErr w:type="spellEnd"/>
      <w:r w:rsidRPr="005A7948">
        <w:rPr>
          <w:rFonts w:ascii="Times New Roman" w:eastAsia="Times New Roman" w:hAnsi="Times New Roman"/>
          <w:sz w:val="28"/>
        </w:rPr>
        <w:t xml:space="preserve">, а военно-политический фактор. Постепенно экономическая составляющая становилась все более заметной, сегодня АСЕАН представляет собой успешное </w:t>
      </w:r>
      <w:proofErr w:type="gramStart"/>
      <w:r w:rsidRPr="005A7948">
        <w:rPr>
          <w:rFonts w:ascii="Times New Roman" w:eastAsia="Times New Roman" w:hAnsi="Times New Roman"/>
          <w:sz w:val="28"/>
        </w:rPr>
        <w:t>эко-</w:t>
      </w:r>
      <w:proofErr w:type="spellStart"/>
      <w:r w:rsidRPr="005A7948">
        <w:rPr>
          <w:rFonts w:ascii="Times New Roman" w:eastAsia="Times New Roman" w:hAnsi="Times New Roman"/>
          <w:sz w:val="28"/>
        </w:rPr>
        <w:t>номическое</w:t>
      </w:r>
      <w:proofErr w:type="spellEnd"/>
      <w:proofErr w:type="gramEnd"/>
      <w:r w:rsidRPr="005A7948">
        <w:rPr>
          <w:rFonts w:ascii="Times New Roman" w:eastAsia="Times New Roman" w:hAnsi="Times New Roman"/>
          <w:sz w:val="28"/>
        </w:rPr>
        <w:t xml:space="preserve"> интеграционное объединение.</w:t>
      </w:r>
    </w:p>
    <w:p w:rsidR="005A7948" w:rsidRPr="005A7948" w:rsidRDefault="005A7948" w:rsidP="005A7948">
      <w:pPr>
        <w:spacing w:line="17" w:lineRule="exact"/>
        <w:rPr>
          <w:rFonts w:ascii="Times New Roman" w:eastAsia="Times New Roman" w:hAnsi="Times New Roman"/>
        </w:rPr>
      </w:pPr>
    </w:p>
    <w:p w:rsidR="005A7948" w:rsidRPr="005A7948" w:rsidRDefault="005A7948" w:rsidP="005A7948">
      <w:pPr>
        <w:numPr>
          <w:ilvl w:val="1"/>
          <w:numId w:val="1"/>
        </w:numPr>
        <w:tabs>
          <w:tab w:val="left" w:pos="692"/>
        </w:tabs>
        <w:spacing w:line="239" w:lineRule="auto"/>
        <w:ind w:right="20"/>
        <w:rPr>
          <w:rFonts w:ascii="Times New Roman" w:eastAsia="Times New Roman" w:hAnsi="Times New Roman"/>
          <w:sz w:val="28"/>
        </w:rPr>
      </w:pPr>
      <w:r w:rsidRPr="005A7948">
        <w:rPr>
          <w:rFonts w:ascii="Times New Roman" w:eastAsia="Times New Roman" w:hAnsi="Times New Roman"/>
          <w:sz w:val="28"/>
        </w:rPr>
        <w:t xml:space="preserve">1984 г. к АСЕАН присоединился Бруней, в 1995 г. — Вьетнам, в 1997 г. — </w:t>
      </w:r>
      <w:proofErr w:type="gramStart"/>
      <w:r w:rsidRPr="005A7948">
        <w:rPr>
          <w:rFonts w:ascii="Times New Roman" w:eastAsia="Times New Roman" w:hAnsi="Times New Roman"/>
          <w:sz w:val="28"/>
        </w:rPr>
        <w:t>Ла-ос</w:t>
      </w:r>
      <w:proofErr w:type="gramEnd"/>
      <w:r w:rsidRPr="005A7948">
        <w:rPr>
          <w:rFonts w:ascii="Times New Roman" w:eastAsia="Times New Roman" w:hAnsi="Times New Roman"/>
          <w:sz w:val="28"/>
        </w:rPr>
        <w:t xml:space="preserve"> и Мьянма, в 1999 г. — Камбоджа. На данный момент, статус наблюдателя имеет Папуа-Новая Гвинея. Высшим органом принятия решений в АСЕАН является Кон-</w:t>
      </w:r>
      <w:proofErr w:type="spellStart"/>
      <w:r w:rsidRPr="005A7948">
        <w:rPr>
          <w:rFonts w:ascii="Times New Roman" w:eastAsia="Times New Roman" w:hAnsi="Times New Roman"/>
          <w:sz w:val="28"/>
        </w:rPr>
        <w:t>феминистерские</w:t>
      </w:r>
      <w:proofErr w:type="spellEnd"/>
      <w:r w:rsidRPr="005A7948">
        <w:rPr>
          <w:rFonts w:ascii="Times New Roman" w:eastAsia="Times New Roman" w:hAnsi="Times New Roman"/>
          <w:sz w:val="28"/>
        </w:rPr>
        <w:t xml:space="preserve"> встречи, в том числе ежегодные совещания министров иностранных дел (СМИД) и министров экономики. В период между совещаниями министров </w:t>
      </w:r>
      <w:proofErr w:type="spellStart"/>
      <w:proofErr w:type="gramStart"/>
      <w:r w:rsidRPr="005A7948">
        <w:rPr>
          <w:rFonts w:ascii="Times New Roman" w:eastAsia="Times New Roman" w:hAnsi="Times New Roman"/>
          <w:sz w:val="28"/>
        </w:rPr>
        <w:t>ру-ководство</w:t>
      </w:r>
      <w:proofErr w:type="spellEnd"/>
      <w:proofErr w:type="gramEnd"/>
      <w:r w:rsidRPr="005A7948">
        <w:rPr>
          <w:rFonts w:ascii="Times New Roman" w:eastAsia="Times New Roman" w:hAnsi="Times New Roman"/>
          <w:sz w:val="28"/>
        </w:rPr>
        <w:t xml:space="preserve"> АСЕАН осуществляется Постоянным комитетом. Председателем ПК </w:t>
      </w:r>
      <w:proofErr w:type="gramStart"/>
      <w:r w:rsidRPr="005A7948">
        <w:rPr>
          <w:rFonts w:ascii="Times New Roman" w:eastAsia="Times New Roman" w:hAnsi="Times New Roman"/>
          <w:sz w:val="28"/>
        </w:rPr>
        <w:t>ста-</w:t>
      </w:r>
      <w:proofErr w:type="spellStart"/>
      <w:r w:rsidRPr="005A7948">
        <w:rPr>
          <w:rFonts w:ascii="Times New Roman" w:eastAsia="Times New Roman" w:hAnsi="Times New Roman"/>
          <w:sz w:val="28"/>
        </w:rPr>
        <w:t>новится</w:t>
      </w:r>
      <w:proofErr w:type="spellEnd"/>
      <w:proofErr w:type="gramEnd"/>
      <w:r w:rsidRPr="005A7948">
        <w:rPr>
          <w:rFonts w:ascii="Times New Roman" w:eastAsia="Times New Roman" w:hAnsi="Times New Roman"/>
          <w:sz w:val="28"/>
        </w:rPr>
        <w:t xml:space="preserve"> министр иностранных дел той страны, где намечено проведение очередного съезда. В Джакарте функционирует постоянный Секретариат во главе с </w:t>
      </w:r>
      <w:proofErr w:type="spellStart"/>
      <w:proofErr w:type="gramStart"/>
      <w:r w:rsidRPr="005A7948">
        <w:rPr>
          <w:rFonts w:ascii="Times New Roman" w:eastAsia="Times New Roman" w:hAnsi="Times New Roman"/>
          <w:sz w:val="28"/>
        </w:rPr>
        <w:t>Генераль-ным</w:t>
      </w:r>
      <w:proofErr w:type="spellEnd"/>
      <w:proofErr w:type="gramEnd"/>
      <w:r w:rsidRPr="005A7948">
        <w:rPr>
          <w:rFonts w:ascii="Times New Roman" w:eastAsia="Times New Roman" w:hAnsi="Times New Roman"/>
          <w:sz w:val="28"/>
        </w:rPr>
        <w:t xml:space="preserve"> секретарем (в мае 2006 г. этот пост занял представитель Сингапура Х.Э. </w:t>
      </w:r>
      <w:proofErr w:type="spellStart"/>
      <w:r w:rsidRPr="005A7948">
        <w:rPr>
          <w:rFonts w:ascii="Times New Roman" w:eastAsia="Times New Roman" w:hAnsi="Times New Roman"/>
          <w:sz w:val="28"/>
        </w:rPr>
        <w:t>Онг</w:t>
      </w:r>
      <w:proofErr w:type="spellEnd"/>
      <w:r w:rsidRPr="005A7948">
        <w:rPr>
          <w:rFonts w:ascii="Times New Roman" w:eastAsia="Times New Roman" w:hAnsi="Times New Roman"/>
          <w:sz w:val="28"/>
        </w:rPr>
        <w:t xml:space="preserve"> </w:t>
      </w:r>
      <w:proofErr w:type="spellStart"/>
      <w:r w:rsidRPr="005A7948">
        <w:rPr>
          <w:rFonts w:ascii="Times New Roman" w:eastAsia="Times New Roman" w:hAnsi="Times New Roman"/>
          <w:sz w:val="28"/>
        </w:rPr>
        <w:t>Кенг</w:t>
      </w:r>
      <w:proofErr w:type="spellEnd"/>
      <w:r w:rsidRPr="005A7948">
        <w:rPr>
          <w:rFonts w:ascii="Times New Roman" w:eastAsia="Times New Roman" w:hAnsi="Times New Roman"/>
          <w:sz w:val="28"/>
        </w:rPr>
        <w:t xml:space="preserve"> </w:t>
      </w:r>
      <w:proofErr w:type="spellStart"/>
      <w:r w:rsidRPr="005A7948">
        <w:rPr>
          <w:rFonts w:ascii="Times New Roman" w:eastAsia="Times New Roman" w:hAnsi="Times New Roman"/>
          <w:sz w:val="28"/>
        </w:rPr>
        <w:t>Йонг</w:t>
      </w:r>
      <w:proofErr w:type="spellEnd"/>
      <w:r w:rsidRPr="005A7948">
        <w:rPr>
          <w:rFonts w:ascii="Times New Roman" w:eastAsia="Times New Roman" w:hAnsi="Times New Roman"/>
          <w:sz w:val="28"/>
        </w:rPr>
        <w:t xml:space="preserve">), в каждой из стран-участниц существует национальный секретариат по делам АСЕАН. Помимо этого, работа ведется в 29 отраслевых комитетах и 122 </w:t>
      </w:r>
      <w:proofErr w:type="spellStart"/>
      <w:proofErr w:type="gramStart"/>
      <w:r w:rsidRPr="005A7948">
        <w:rPr>
          <w:rFonts w:ascii="Times New Roman" w:eastAsia="Times New Roman" w:hAnsi="Times New Roman"/>
          <w:sz w:val="28"/>
        </w:rPr>
        <w:t>рабо</w:t>
      </w:r>
      <w:proofErr w:type="spellEnd"/>
      <w:r w:rsidRPr="005A7948">
        <w:rPr>
          <w:rFonts w:ascii="Times New Roman" w:eastAsia="Times New Roman" w:hAnsi="Times New Roman"/>
          <w:sz w:val="28"/>
        </w:rPr>
        <w:t>-чих</w:t>
      </w:r>
      <w:proofErr w:type="gramEnd"/>
      <w:r w:rsidRPr="005A7948">
        <w:rPr>
          <w:rFonts w:ascii="Times New Roman" w:eastAsia="Times New Roman" w:hAnsi="Times New Roman"/>
          <w:sz w:val="28"/>
        </w:rPr>
        <w:t xml:space="preserve"> группах. Таким образом, в год в рамках АСЕАН проводится около 400 </w:t>
      </w:r>
      <w:proofErr w:type="spellStart"/>
      <w:proofErr w:type="gramStart"/>
      <w:r w:rsidRPr="005A7948">
        <w:rPr>
          <w:rFonts w:ascii="Times New Roman" w:eastAsia="Times New Roman" w:hAnsi="Times New Roman"/>
          <w:sz w:val="28"/>
        </w:rPr>
        <w:t>меро</w:t>
      </w:r>
      <w:proofErr w:type="spellEnd"/>
      <w:r w:rsidRPr="005A7948">
        <w:rPr>
          <w:rFonts w:ascii="Times New Roman" w:eastAsia="Times New Roman" w:hAnsi="Times New Roman"/>
          <w:sz w:val="28"/>
        </w:rPr>
        <w:t>-приятий</w:t>
      </w:r>
      <w:proofErr w:type="gramEnd"/>
      <w:r w:rsidRPr="005A7948">
        <w:rPr>
          <w:rFonts w:ascii="Times New Roman" w:eastAsia="Times New Roman" w:hAnsi="Times New Roman"/>
          <w:sz w:val="28"/>
        </w:rPr>
        <w:t>.</w:t>
      </w:r>
    </w:p>
    <w:p w:rsidR="005A7948" w:rsidRPr="005A7948" w:rsidRDefault="005A7948" w:rsidP="005A7948">
      <w:pPr>
        <w:spacing w:line="18" w:lineRule="exact"/>
        <w:rPr>
          <w:rFonts w:ascii="Times New Roman" w:eastAsia="Times New Roman" w:hAnsi="Times New Roman"/>
          <w:sz w:val="28"/>
        </w:rPr>
      </w:pPr>
    </w:p>
    <w:p w:rsidR="005A7948" w:rsidRPr="005A7948" w:rsidRDefault="005A7948" w:rsidP="005A7948">
      <w:pPr>
        <w:spacing w:line="234" w:lineRule="auto"/>
        <w:ind w:left="7" w:right="240" w:firstLine="428"/>
        <w:rPr>
          <w:rFonts w:ascii="Times New Roman" w:eastAsia="Times New Roman" w:hAnsi="Times New Roman"/>
          <w:sz w:val="28"/>
        </w:rPr>
      </w:pPr>
      <w:r w:rsidRPr="005A7948">
        <w:rPr>
          <w:rFonts w:ascii="Times New Roman" w:eastAsia="Times New Roman" w:hAnsi="Times New Roman"/>
          <w:sz w:val="28"/>
        </w:rPr>
        <w:t xml:space="preserve">Наряду с образующей </w:t>
      </w:r>
      <w:proofErr w:type="spellStart"/>
      <w:r w:rsidRPr="005A7948">
        <w:rPr>
          <w:rFonts w:ascii="Times New Roman" w:eastAsia="Times New Roman" w:hAnsi="Times New Roman"/>
          <w:sz w:val="28"/>
        </w:rPr>
        <w:t>Бангкокской</w:t>
      </w:r>
      <w:proofErr w:type="spellEnd"/>
      <w:r w:rsidRPr="005A7948">
        <w:rPr>
          <w:rFonts w:ascii="Times New Roman" w:eastAsia="Times New Roman" w:hAnsi="Times New Roman"/>
          <w:sz w:val="28"/>
        </w:rPr>
        <w:t xml:space="preserve"> декларацией, направления развития АСЕАН базируются на следующих основополагающих документах:</w:t>
      </w:r>
    </w:p>
    <w:p w:rsidR="005A7948" w:rsidRPr="005A7948" w:rsidRDefault="005A7948" w:rsidP="005A7948">
      <w:pPr>
        <w:spacing w:line="0" w:lineRule="atLeast"/>
        <w:ind w:left="1147" w:right="320" w:hanging="360"/>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Декларация о зоне мира, свободы и нейтралитета в Юго-Восточной Азии (1971 г., </w:t>
      </w:r>
      <w:proofErr w:type="spellStart"/>
      <w:r w:rsidRPr="005A7948">
        <w:rPr>
          <w:rFonts w:ascii="Times New Roman" w:eastAsia="Times New Roman" w:hAnsi="Times New Roman"/>
          <w:sz w:val="28"/>
        </w:rPr>
        <w:t>Куала-Лумпурская</w:t>
      </w:r>
      <w:proofErr w:type="spellEnd"/>
      <w:r w:rsidRPr="005A7948">
        <w:rPr>
          <w:rFonts w:ascii="Times New Roman" w:eastAsia="Times New Roman" w:hAnsi="Times New Roman"/>
          <w:sz w:val="28"/>
        </w:rPr>
        <w:t xml:space="preserve"> декларация).</w:t>
      </w:r>
    </w:p>
    <w:p w:rsidR="005A7948" w:rsidRPr="005A7948" w:rsidRDefault="005A7948" w:rsidP="005A7948">
      <w:pPr>
        <w:spacing w:line="0" w:lineRule="atLeast"/>
        <w:ind w:left="1147" w:right="60" w:hanging="360"/>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Договор о дружбе и сотрудничестве (1976 г.). В договоре обозначены принципы отношений между странами: взаимное уважение, </w:t>
      </w:r>
      <w:proofErr w:type="spellStart"/>
      <w:proofErr w:type="gramStart"/>
      <w:r w:rsidRPr="005A7948">
        <w:rPr>
          <w:rFonts w:ascii="Times New Roman" w:eastAsia="Times New Roman" w:hAnsi="Times New Roman"/>
          <w:sz w:val="28"/>
        </w:rPr>
        <w:t>независи-мость</w:t>
      </w:r>
      <w:proofErr w:type="spellEnd"/>
      <w:proofErr w:type="gramEnd"/>
      <w:r w:rsidRPr="005A7948">
        <w:rPr>
          <w:rFonts w:ascii="Times New Roman" w:eastAsia="Times New Roman" w:hAnsi="Times New Roman"/>
          <w:sz w:val="28"/>
        </w:rPr>
        <w:t xml:space="preserve">, суверенитет, равенство, территориальная целостность, право на не-вмешательство во внутренние дела государства, разрешение конфликтов мирным </w:t>
      </w:r>
      <w:proofErr w:type="spellStart"/>
      <w:r w:rsidRPr="005A7948">
        <w:rPr>
          <w:rFonts w:ascii="Times New Roman" w:eastAsia="Times New Roman" w:hAnsi="Times New Roman"/>
          <w:sz w:val="28"/>
        </w:rPr>
        <w:t>путѐм</w:t>
      </w:r>
      <w:proofErr w:type="spellEnd"/>
      <w:r w:rsidRPr="005A7948">
        <w:rPr>
          <w:rFonts w:ascii="Times New Roman" w:eastAsia="Times New Roman" w:hAnsi="Times New Roman"/>
          <w:sz w:val="28"/>
        </w:rPr>
        <w:t xml:space="preserve"> и т.д.</w:t>
      </w:r>
    </w:p>
    <w:p w:rsidR="005A7948" w:rsidRPr="005A7948" w:rsidRDefault="005A7948" w:rsidP="005A7948">
      <w:pPr>
        <w:spacing w:line="0" w:lineRule="atLeast"/>
        <w:ind w:left="1147" w:right="320" w:hanging="360"/>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Договор о создании в Юго-Восточной Азии зоны, свободной от ядерного оружия (1995 г., </w:t>
      </w:r>
      <w:proofErr w:type="spellStart"/>
      <w:r w:rsidRPr="005A7948">
        <w:rPr>
          <w:rFonts w:ascii="Times New Roman" w:eastAsia="Times New Roman" w:hAnsi="Times New Roman"/>
          <w:sz w:val="28"/>
        </w:rPr>
        <w:t>Бангкокский</w:t>
      </w:r>
      <w:proofErr w:type="spellEnd"/>
      <w:r w:rsidRPr="005A7948">
        <w:rPr>
          <w:rFonts w:ascii="Times New Roman" w:eastAsia="Times New Roman" w:hAnsi="Times New Roman"/>
          <w:sz w:val="28"/>
        </w:rPr>
        <w:t xml:space="preserve"> договор).</w:t>
      </w:r>
    </w:p>
    <w:p w:rsidR="005A7948" w:rsidRPr="005A7948" w:rsidRDefault="005A7948" w:rsidP="005A7948">
      <w:pPr>
        <w:spacing w:line="13" w:lineRule="exact"/>
        <w:rPr>
          <w:rFonts w:ascii="Times New Roman" w:eastAsia="Times New Roman" w:hAnsi="Times New Roman"/>
          <w:sz w:val="28"/>
        </w:rPr>
      </w:pPr>
    </w:p>
    <w:p w:rsidR="005A7948" w:rsidRPr="005A7948" w:rsidRDefault="005A7948" w:rsidP="005A7948">
      <w:pPr>
        <w:numPr>
          <w:ilvl w:val="1"/>
          <w:numId w:val="1"/>
        </w:numPr>
        <w:tabs>
          <w:tab w:val="left" w:pos="692"/>
        </w:tabs>
        <w:spacing w:line="246" w:lineRule="auto"/>
        <w:ind w:right="80"/>
        <w:jc w:val="both"/>
        <w:rPr>
          <w:rFonts w:ascii="Times New Roman" w:eastAsia="Times New Roman" w:hAnsi="Times New Roman"/>
          <w:sz w:val="27"/>
        </w:rPr>
      </w:pPr>
      <w:r w:rsidRPr="005A7948">
        <w:rPr>
          <w:rFonts w:ascii="Times New Roman" w:eastAsia="Times New Roman" w:hAnsi="Times New Roman"/>
          <w:sz w:val="27"/>
        </w:rPr>
        <w:t xml:space="preserve">1992 г. был создан, а в 1994 г. начал свою работу </w:t>
      </w:r>
      <w:proofErr w:type="spellStart"/>
      <w:r w:rsidRPr="005A7948">
        <w:rPr>
          <w:rFonts w:ascii="Times New Roman" w:eastAsia="Times New Roman" w:hAnsi="Times New Roman"/>
          <w:sz w:val="27"/>
        </w:rPr>
        <w:t>АСЕАНовский</w:t>
      </w:r>
      <w:proofErr w:type="spellEnd"/>
      <w:r w:rsidRPr="005A7948">
        <w:rPr>
          <w:rFonts w:ascii="Times New Roman" w:eastAsia="Times New Roman" w:hAnsi="Times New Roman"/>
          <w:sz w:val="27"/>
        </w:rPr>
        <w:t xml:space="preserve"> региональный форум (АРФ), его основной целью является сотрудничество в области безопасности,</w:t>
      </w:r>
    </w:p>
    <w:p w:rsidR="005A7948" w:rsidRPr="005A7948" w:rsidRDefault="005A7948" w:rsidP="005A7948">
      <w:pPr>
        <w:spacing w:line="6" w:lineRule="exact"/>
        <w:rPr>
          <w:rFonts w:ascii="Times New Roman" w:eastAsia="Times New Roman" w:hAnsi="Times New Roman"/>
          <w:sz w:val="27"/>
        </w:rPr>
      </w:pPr>
    </w:p>
    <w:p w:rsidR="005A7948" w:rsidRPr="005A7948" w:rsidRDefault="005A7948" w:rsidP="005A7948">
      <w:pPr>
        <w:numPr>
          <w:ilvl w:val="0"/>
          <w:numId w:val="1"/>
        </w:numPr>
        <w:tabs>
          <w:tab w:val="left" w:pos="209"/>
        </w:tabs>
        <w:spacing w:line="238" w:lineRule="auto"/>
        <w:ind w:right="160"/>
        <w:rPr>
          <w:rFonts w:ascii="Times New Roman" w:eastAsia="Times New Roman" w:hAnsi="Times New Roman"/>
          <w:sz w:val="28"/>
        </w:rPr>
      </w:pPr>
      <w:proofErr w:type="gramStart"/>
      <w:r w:rsidRPr="005A7948">
        <w:rPr>
          <w:rFonts w:ascii="Times New Roman" w:eastAsia="Times New Roman" w:hAnsi="Times New Roman"/>
          <w:sz w:val="28"/>
        </w:rPr>
        <w:t>том</w:t>
      </w:r>
      <w:proofErr w:type="gramEnd"/>
      <w:r w:rsidRPr="005A7948">
        <w:rPr>
          <w:rFonts w:ascii="Times New Roman" w:eastAsia="Times New Roman" w:hAnsi="Times New Roman"/>
          <w:sz w:val="28"/>
        </w:rPr>
        <w:t xml:space="preserve"> числе: обеспечение доверия, развитие превентивной дипломатии и выработка подходов для решения конфликтов. Вместе с АСЕАН в последнем форуме </w:t>
      </w:r>
      <w:proofErr w:type="spellStart"/>
      <w:proofErr w:type="gramStart"/>
      <w:r w:rsidRPr="005A7948">
        <w:rPr>
          <w:rFonts w:ascii="Times New Roman" w:eastAsia="Times New Roman" w:hAnsi="Times New Roman"/>
          <w:sz w:val="28"/>
        </w:rPr>
        <w:t>участво</w:t>
      </w:r>
      <w:proofErr w:type="spellEnd"/>
      <w:r w:rsidRPr="005A7948">
        <w:rPr>
          <w:rFonts w:ascii="Times New Roman" w:eastAsia="Times New Roman" w:hAnsi="Times New Roman"/>
          <w:sz w:val="28"/>
        </w:rPr>
        <w:t>-вали</w:t>
      </w:r>
      <w:proofErr w:type="gramEnd"/>
      <w:r w:rsidRPr="005A7948">
        <w:rPr>
          <w:rFonts w:ascii="Times New Roman" w:eastAsia="Times New Roman" w:hAnsi="Times New Roman"/>
          <w:sz w:val="28"/>
        </w:rPr>
        <w:t>: Австралия, Бангладеш, Восточный Тимор, ЕС, Индия, Канада, КНДР, КНР, Монголия, Новая Зеландия, Папуа-Новая Гвинея, Пакистан, Республика Корея, Рос-сия, США.</w:t>
      </w:r>
    </w:p>
    <w:p w:rsidR="005A7948" w:rsidRPr="005A7948" w:rsidRDefault="005A7948" w:rsidP="005A7948">
      <w:pPr>
        <w:spacing w:line="14" w:lineRule="exact"/>
        <w:rPr>
          <w:rFonts w:ascii="Times New Roman" w:eastAsia="Times New Roman" w:hAnsi="Times New Roman"/>
          <w:sz w:val="28"/>
        </w:rPr>
      </w:pPr>
    </w:p>
    <w:p w:rsidR="005A7948" w:rsidRPr="005A7948" w:rsidRDefault="005A7948" w:rsidP="005A7948">
      <w:pPr>
        <w:spacing w:line="237" w:lineRule="auto"/>
        <w:ind w:left="7" w:right="200" w:firstLine="428"/>
        <w:jc w:val="both"/>
        <w:rPr>
          <w:rFonts w:ascii="Times New Roman" w:eastAsia="Times New Roman" w:hAnsi="Times New Roman"/>
          <w:sz w:val="28"/>
        </w:rPr>
      </w:pPr>
      <w:r w:rsidRPr="005A7948">
        <w:rPr>
          <w:rFonts w:ascii="Times New Roman" w:eastAsia="Times New Roman" w:hAnsi="Times New Roman"/>
          <w:sz w:val="28"/>
        </w:rPr>
        <w:t xml:space="preserve">Интеграционные процессы в АСЕАН стали развиваться более интенсивно после Азиатского кризиса 1997 г. Было принято решение о создании Зоны свободной </w:t>
      </w:r>
      <w:proofErr w:type="gramStart"/>
      <w:r w:rsidRPr="005A7948">
        <w:rPr>
          <w:rFonts w:ascii="Times New Roman" w:eastAsia="Times New Roman" w:hAnsi="Times New Roman"/>
          <w:sz w:val="28"/>
        </w:rPr>
        <w:t>тор-</w:t>
      </w:r>
      <w:proofErr w:type="spellStart"/>
      <w:r w:rsidRPr="005A7948">
        <w:rPr>
          <w:rFonts w:ascii="Times New Roman" w:eastAsia="Times New Roman" w:hAnsi="Times New Roman"/>
          <w:sz w:val="28"/>
        </w:rPr>
        <w:t>говли</w:t>
      </w:r>
      <w:proofErr w:type="spellEnd"/>
      <w:proofErr w:type="gramEnd"/>
      <w:r w:rsidRPr="005A7948">
        <w:rPr>
          <w:rFonts w:ascii="Times New Roman" w:eastAsia="Times New Roman" w:hAnsi="Times New Roman"/>
          <w:sz w:val="28"/>
        </w:rPr>
        <w:t xml:space="preserve"> АСЕАН. На первом этапе в нее вошли страны первоначальной шестерки членов</w:t>
      </w:r>
    </w:p>
    <w:p w:rsidR="005A7948" w:rsidRPr="005A7948" w:rsidRDefault="005A7948" w:rsidP="005A7948">
      <w:pPr>
        <w:spacing w:line="16" w:lineRule="exact"/>
        <w:rPr>
          <w:rFonts w:ascii="Times New Roman" w:eastAsia="Times New Roman" w:hAnsi="Times New Roman"/>
          <w:sz w:val="28"/>
        </w:rPr>
      </w:pPr>
    </w:p>
    <w:p w:rsidR="005A7948" w:rsidRPr="005A7948" w:rsidRDefault="005A7948" w:rsidP="005A7948">
      <w:pPr>
        <w:spacing w:line="234" w:lineRule="auto"/>
        <w:ind w:left="7" w:right="120" w:firstLine="428"/>
        <w:rPr>
          <w:rFonts w:ascii="Times New Roman" w:eastAsia="Times New Roman" w:hAnsi="Times New Roman"/>
          <w:sz w:val="28"/>
        </w:rPr>
      </w:pPr>
      <w:r w:rsidRPr="005A7948">
        <w:rPr>
          <w:rFonts w:ascii="Times New Roman" w:eastAsia="Times New Roman" w:hAnsi="Times New Roman"/>
          <w:sz w:val="28"/>
        </w:rPr>
        <w:t xml:space="preserve">АСЕАН. Соглашение о Зоне свободной торговли АСЕАН вступило в силу 1 </w:t>
      </w:r>
      <w:proofErr w:type="spellStart"/>
      <w:proofErr w:type="gramStart"/>
      <w:r w:rsidRPr="005A7948">
        <w:rPr>
          <w:rFonts w:ascii="Times New Roman" w:eastAsia="Times New Roman" w:hAnsi="Times New Roman"/>
          <w:sz w:val="28"/>
        </w:rPr>
        <w:t>ян</w:t>
      </w:r>
      <w:proofErr w:type="spellEnd"/>
      <w:r w:rsidRPr="005A7948">
        <w:rPr>
          <w:rFonts w:ascii="Times New Roman" w:eastAsia="Times New Roman" w:hAnsi="Times New Roman"/>
          <w:sz w:val="28"/>
        </w:rPr>
        <w:t>-варя</w:t>
      </w:r>
      <w:proofErr w:type="gramEnd"/>
      <w:r w:rsidRPr="005A7948">
        <w:rPr>
          <w:rFonts w:ascii="Times New Roman" w:eastAsia="Times New Roman" w:hAnsi="Times New Roman"/>
          <w:sz w:val="28"/>
        </w:rPr>
        <w:t xml:space="preserve"> 2002 г. Согласно данному документу, Бруней, Индонезия, Малайзия, </w:t>
      </w:r>
      <w:proofErr w:type="spellStart"/>
      <w:r w:rsidRPr="005A7948">
        <w:rPr>
          <w:rFonts w:ascii="Times New Roman" w:eastAsia="Times New Roman" w:hAnsi="Times New Roman"/>
          <w:sz w:val="28"/>
        </w:rPr>
        <w:t>Филиппи</w:t>
      </w:r>
      <w:proofErr w:type="spellEnd"/>
      <w:r w:rsidRPr="005A7948">
        <w:rPr>
          <w:rFonts w:ascii="Times New Roman" w:eastAsia="Times New Roman" w:hAnsi="Times New Roman"/>
          <w:sz w:val="28"/>
        </w:rPr>
        <w:t>-</w:t>
      </w:r>
    </w:p>
    <w:p w:rsidR="005A7948" w:rsidRPr="005A7948" w:rsidRDefault="005A7948" w:rsidP="005A7948">
      <w:pPr>
        <w:spacing w:line="265" w:lineRule="exact"/>
        <w:rPr>
          <w:rFonts w:ascii="Times New Roman" w:eastAsia="Times New Roman" w:hAnsi="Times New Roman"/>
        </w:rPr>
      </w:pPr>
    </w:p>
    <w:p w:rsidR="005A7948" w:rsidRPr="005A7948" w:rsidRDefault="005A7948" w:rsidP="005A7948">
      <w:pPr>
        <w:spacing w:line="0" w:lineRule="atLeast"/>
        <w:jc w:val="right"/>
        <w:rPr>
          <w:rFonts w:ascii="Times New Roman" w:eastAsia="Times New Roman" w:hAnsi="Times New Roman"/>
        </w:rPr>
      </w:pPr>
      <w:r w:rsidRPr="005A7948">
        <w:rPr>
          <w:rFonts w:ascii="Times New Roman" w:eastAsia="Times New Roman" w:hAnsi="Times New Roman"/>
        </w:rPr>
        <w:t>103</w:t>
      </w:r>
    </w:p>
    <w:p w:rsidR="005A7948" w:rsidRPr="005A7948" w:rsidRDefault="005A7948" w:rsidP="005A7948">
      <w:pPr>
        <w:spacing w:line="0" w:lineRule="atLeast"/>
        <w:jc w:val="right"/>
        <w:rPr>
          <w:rFonts w:ascii="Times New Roman" w:eastAsia="Times New Roman" w:hAnsi="Times New Roman"/>
        </w:rPr>
        <w:sectPr w:rsidR="005A7948" w:rsidRPr="005A7948">
          <w:pgSz w:w="12240" w:h="15840"/>
          <w:pgMar w:top="1138" w:right="840" w:bottom="392" w:left="1133" w:header="0" w:footer="0" w:gutter="0"/>
          <w:cols w:space="0" w:equalWidth="0">
            <w:col w:w="10267"/>
          </w:cols>
          <w:docGrid w:linePitch="360"/>
        </w:sectPr>
      </w:pPr>
    </w:p>
    <w:p w:rsidR="005A7948" w:rsidRPr="005A7948" w:rsidRDefault="005A7948" w:rsidP="005A7948">
      <w:pPr>
        <w:spacing w:line="239" w:lineRule="auto"/>
        <w:ind w:right="40"/>
        <w:rPr>
          <w:rFonts w:ascii="Times New Roman" w:eastAsia="Times New Roman" w:hAnsi="Times New Roman"/>
          <w:sz w:val="28"/>
        </w:rPr>
      </w:pPr>
      <w:bookmarkStart w:id="38" w:name="page104"/>
      <w:bookmarkEnd w:id="38"/>
      <w:proofErr w:type="spellStart"/>
      <w:proofErr w:type="gramStart"/>
      <w:r w:rsidRPr="005A7948">
        <w:rPr>
          <w:rFonts w:ascii="Times New Roman" w:eastAsia="Times New Roman" w:hAnsi="Times New Roman"/>
          <w:sz w:val="28"/>
        </w:rPr>
        <w:lastRenderedPageBreak/>
        <w:t>ны</w:t>
      </w:r>
      <w:proofErr w:type="spellEnd"/>
      <w:proofErr w:type="gramEnd"/>
      <w:r w:rsidRPr="005A7948">
        <w:rPr>
          <w:rFonts w:ascii="Times New Roman" w:eastAsia="Times New Roman" w:hAnsi="Times New Roman"/>
          <w:sz w:val="28"/>
        </w:rPr>
        <w:t xml:space="preserve">, Сингапур и Таиланд договорились о снижении тарифов по 85% номенклатуры товаров. В 2015 г. такие же меры по снижению тарифов будут предприняты </w:t>
      </w:r>
      <w:proofErr w:type="spellStart"/>
      <w:proofErr w:type="gramStart"/>
      <w:r w:rsidRPr="005A7948">
        <w:rPr>
          <w:rFonts w:ascii="Times New Roman" w:eastAsia="Times New Roman" w:hAnsi="Times New Roman"/>
          <w:sz w:val="28"/>
        </w:rPr>
        <w:t>осталь-ными</w:t>
      </w:r>
      <w:proofErr w:type="spellEnd"/>
      <w:proofErr w:type="gramEnd"/>
      <w:r w:rsidRPr="005A7948">
        <w:rPr>
          <w:rFonts w:ascii="Times New Roman" w:eastAsia="Times New Roman" w:hAnsi="Times New Roman"/>
          <w:sz w:val="28"/>
        </w:rPr>
        <w:t xml:space="preserve"> странами-участницами АСЕАН. Однако интеграционные процессы </w:t>
      </w:r>
      <w:proofErr w:type="spellStart"/>
      <w:proofErr w:type="gramStart"/>
      <w:r w:rsidRPr="005A7948">
        <w:rPr>
          <w:rFonts w:ascii="Times New Roman" w:eastAsia="Times New Roman" w:hAnsi="Times New Roman"/>
          <w:sz w:val="28"/>
        </w:rPr>
        <w:t>интенси-фицировались</w:t>
      </w:r>
      <w:proofErr w:type="spellEnd"/>
      <w:proofErr w:type="gramEnd"/>
      <w:r w:rsidRPr="005A7948">
        <w:rPr>
          <w:rFonts w:ascii="Times New Roman" w:eastAsia="Times New Roman" w:hAnsi="Times New Roman"/>
          <w:sz w:val="28"/>
        </w:rPr>
        <w:t xml:space="preserve"> не только внутри самой ассоциации: в конце 1990-х гг. усилилось экономическое сотрудничество между странами АСЕАН, с одной стороны, и Кита-ем, Японией и Республикой Корея, с другой. Этот механизм сотрудничества получил название «десять плюс три». В начале 2000-х гг. появилась новая формула: «десять плюс один», в рамках которой Китай и страны АСЕАН создают совместную Зону свободной торговли.</w:t>
      </w:r>
    </w:p>
    <w:p w:rsidR="005A7948" w:rsidRPr="005A7948" w:rsidRDefault="005A7948" w:rsidP="005A7948">
      <w:pPr>
        <w:spacing w:line="14" w:lineRule="exact"/>
        <w:rPr>
          <w:rFonts w:ascii="Times New Roman" w:eastAsia="Times New Roman" w:hAnsi="Times New Roman"/>
        </w:rPr>
      </w:pPr>
    </w:p>
    <w:p w:rsidR="005A7948" w:rsidRPr="005A7948" w:rsidRDefault="005A7948" w:rsidP="005A7948">
      <w:pPr>
        <w:numPr>
          <w:ilvl w:val="0"/>
          <w:numId w:val="1"/>
        </w:numPr>
        <w:tabs>
          <w:tab w:val="left" w:pos="685"/>
        </w:tabs>
        <w:spacing w:line="238" w:lineRule="auto"/>
        <w:ind w:right="60"/>
        <w:rPr>
          <w:rFonts w:ascii="Times New Roman" w:eastAsia="Times New Roman" w:hAnsi="Times New Roman"/>
          <w:sz w:val="28"/>
        </w:rPr>
      </w:pPr>
      <w:proofErr w:type="gramStart"/>
      <w:r w:rsidRPr="005A7948">
        <w:rPr>
          <w:rFonts w:ascii="Times New Roman" w:eastAsia="Times New Roman" w:hAnsi="Times New Roman"/>
          <w:sz w:val="28"/>
        </w:rPr>
        <w:t>настоящее</w:t>
      </w:r>
      <w:proofErr w:type="gramEnd"/>
      <w:r w:rsidRPr="005A7948">
        <w:rPr>
          <w:rFonts w:ascii="Times New Roman" w:eastAsia="Times New Roman" w:hAnsi="Times New Roman"/>
          <w:sz w:val="28"/>
        </w:rPr>
        <w:t xml:space="preserve"> время в станах-участницах АСЕАН проживает более 580 млн. чело-век, совокупный объем ВВП оценивается в 2,75 трлн. долларов. В 2007 г. </w:t>
      </w:r>
      <w:proofErr w:type="spellStart"/>
      <w:proofErr w:type="gramStart"/>
      <w:r w:rsidRPr="005A7948">
        <w:rPr>
          <w:rFonts w:ascii="Times New Roman" w:eastAsia="Times New Roman" w:hAnsi="Times New Roman"/>
          <w:sz w:val="28"/>
        </w:rPr>
        <w:t>интеграци-онному</w:t>
      </w:r>
      <w:proofErr w:type="spellEnd"/>
      <w:proofErr w:type="gramEnd"/>
      <w:r w:rsidRPr="005A7948">
        <w:rPr>
          <w:rFonts w:ascii="Times New Roman" w:eastAsia="Times New Roman" w:hAnsi="Times New Roman"/>
          <w:sz w:val="28"/>
        </w:rPr>
        <w:t xml:space="preserve"> объединению АСЕАН исполнилось 40 лет. На юбилейной встрече в </w:t>
      </w:r>
      <w:proofErr w:type="spellStart"/>
      <w:proofErr w:type="gramStart"/>
      <w:r w:rsidRPr="005A7948">
        <w:rPr>
          <w:rFonts w:ascii="Times New Roman" w:eastAsia="Times New Roman" w:hAnsi="Times New Roman"/>
          <w:sz w:val="28"/>
        </w:rPr>
        <w:t>Синга-пуре</w:t>
      </w:r>
      <w:proofErr w:type="spellEnd"/>
      <w:proofErr w:type="gramEnd"/>
      <w:r w:rsidRPr="005A7948">
        <w:rPr>
          <w:rFonts w:ascii="Times New Roman" w:eastAsia="Times New Roman" w:hAnsi="Times New Roman"/>
          <w:sz w:val="28"/>
        </w:rPr>
        <w:t xml:space="preserve"> лидеры стран-участниц приняли Хартию ассоциации и план экономического развития региона на период до 2015 г., согласно которому в ближайшие годы в Юго-Восточной Азии будет создано единое экономическое и социально-культурное про-</w:t>
      </w:r>
      <w:proofErr w:type="spellStart"/>
      <w:r w:rsidRPr="005A7948">
        <w:rPr>
          <w:rFonts w:ascii="Times New Roman" w:eastAsia="Times New Roman" w:hAnsi="Times New Roman"/>
          <w:sz w:val="28"/>
        </w:rPr>
        <w:t>странство</w:t>
      </w:r>
      <w:proofErr w:type="spellEnd"/>
      <w:r w:rsidRPr="005A7948">
        <w:rPr>
          <w:rFonts w:ascii="Times New Roman" w:eastAsia="Times New Roman" w:hAnsi="Times New Roman"/>
          <w:sz w:val="28"/>
        </w:rPr>
        <w:t>.</w:t>
      </w:r>
    </w:p>
    <w:p w:rsidR="005A7948" w:rsidRPr="005A7948" w:rsidRDefault="005A7948" w:rsidP="005A7948">
      <w:pPr>
        <w:spacing w:line="19" w:lineRule="exact"/>
        <w:rPr>
          <w:rFonts w:ascii="Times New Roman" w:eastAsia="Times New Roman" w:hAnsi="Times New Roman"/>
          <w:sz w:val="28"/>
        </w:rPr>
      </w:pPr>
    </w:p>
    <w:p w:rsidR="005A7948" w:rsidRPr="005A7948" w:rsidRDefault="005A7948" w:rsidP="005A7948">
      <w:pPr>
        <w:spacing w:line="248" w:lineRule="auto"/>
        <w:ind w:right="140" w:firstLine="428"/>
        <w:rPr>
          <w:rFonts w:ascii="Times New Roman" w:eastAsia="Times New Roman" w:hAnsi="Times New Roman"/>
          <w:sz w:val="27"/>
        </w:rPr>
      </w:pPr>
      <w:r w:rsidRPr="005A7948">
        <w:rPr>
          <w:rFonts w:ascii="Times New Roman" w:eastAsia="Times New Roman" w:hAnsi="Times New Roman"/>
          <w:sz w:val="27"/>
        </w:rPr>
        <w:t xml:space="preserve">АСЕАН — не единственный пример интеграционного объединения в Восточной Азии. В 1989 г., во многом ориентируясь на интеграционные достижения ЕС, на 1-й конференции министров иностранных дел и экономики 12 стран Азиатско-Тихоокеанского региона в Канберре по предложению премьер-министра Австралии Дж. </w:t>
      </w:r>
      <w:proofErr w:type="spellStart"/>
      <w:r w:rsidRPr="005A7948">
        <w:rPr>
          <w:rFonts w:ascii="Times New Roman" w:eastAsia="Times New Roman" w:hAnsi="Times New Roman"/>
          <w:sz w:val="27"/>
        </w:rPr>
        <w:t>Хоука</w:t>
      </w:r>
      <w:proofErr w:type="spellEnd"/>
      <w:r w:rsidRPr="005A7948">
        <w:rPr>
          <w:rFonts w:ascii="Times New Roman" w:eastAsia="Times New Roman" w:hAnsi="Times New Roman"/>
          <w:sz w:val="27"/>
        </w:rPr>
        <w:t xml:space="preserve"> был создан Форум Азиатско-Тихоокеанского экономического </w:t>
      </w:r>
      <w:proofErr w:type="spellStart"/>
      <w:r w:rsidRPr="005A7948">
        <w:rPr>
          <w:rFonts w:ascii="Times New Roman" w:eastAsia="Times New Roman" w:hAnsi="Times New Roman"/>
          <w:sz w:val="27"/>
        </w:rPr>
        <w:t>сотрудни</w:t>
      </w:r>
      <w:proofErr w:type="spellEnd"/>
      <w:r w:rsidRPr="005A7948">
        <w:rPr>
          <w:rFonts w:ascii="Times New Roman" w:eastAsia="Times New Roman" w:hAnsi="Times New Roman"/>
          <w:sz w:val="27"/>
        </w:rPr>
        <w:t>-</w:t>
      </w:r>
    </w:p>
    <w:p w:rsidR="005A7948" w:rsidRPr="005A7948" w:rsidRDefault="005A7948" w:rsidP="005A7948">
      <w:pPr>
        <w:spacing w:line="0" w:lineRule="atLeast"/>
        <w:rPr>
          <w:rFonts w:ascii="Times New Roman" w:eastAsia="Times New Roman" w:hAnsi="Times New Roman"/>
          <w:sz w:val="28"/>
        </w:rPr>
      </w:pPr>
      <w:proofErr w:type="spellStart"/>
      <w:proofErr w:type="gramStart"/>
      <w:r w:rsidRPr="005A7948">
        <w:rPr>
          <w:rFonts w:ascii="Times New Roman" w:eastAsia="Times New Roman" w:hAnsi="Times New Roman"/>
          <w:sz w:val="28"/>
        </w:rPr>
        <w:t>чества</w:t>
      </w:r>
      <w:proofErr w:type="spellEnd"/>
      <w:proofErr w:type="gramEnd"/>
      <w:r w:rsidRPr="005A7948">
        <w:rPr>
          <w:rFonts w:ascii="Times New Roman" w:eastAsia="Times New Roman" w:hAnsi="Times New Roman"/>
          <w:sz w:val="28"/>
        </w:rPr>
        <w:t xml:space="preserve"> АТЭС (</w:t>
      </w:r>
      <w:proofErr w:type="spellStart"/>
      <w:r w:rsidRPr="005A7948">
        <w:rPr>
          <w:rFonts w:ascii="Times New Roman" w:eastAsia="Times New Roman" w:hAnsi="Times New Roman"/>
          <w:sz w:val="28"/>
        </w:rPr>
        <w:t>Asian</w:t>
      </w:r>
      <w:proofErr w:type="spellEnd"/>
      <w:r w:rsidRPr="005A7948">
        <w:rPr>
          <w:rFonts w:ascii="Times New Roman" w:eastAsia="Times New Roman" w:hAnsi="Times New Roman"/>
          <w:sz w:val="28"/>
        </w:rPr>
        <w:t xml:space="preserve"> </w:t>
      </w:r>
      <w:proofErr w:type="spellStart"/>
      <w:r w:rsidRPr="005A7948">
        <w:rPr>
          <w:rFonts w:ascii="Times New Roman" w:eastAsia="Times New Roman" w:hAnsi="Times New Roman"/>
          <w:sz w:val="28"/>
        </w:rPr>
        <w:t>Pacific</w:t>
      </w:r>
      <w:proofErr w:type="spellEnd"/>
      <w:r w:rsidRPr="005A7948">
        <w:rPr>
          <w:rFonts w:ascii="Times New Roman" w:eastAsia="Times New Roman" w:hAnsi="Times New Roman"/>
          <w:sz w:val="28"/>
        </w:rPr>
        <w:t xml:space="preserve"> </w:t>
      </w:r>
      <w:proofErr w:type="spellStart"/>
      <w:r w:rsidRPr="005A7948">
        <w:rPr>
          <w:rFonts w:ascii="Times New Roman" w:eastAsia="Times New Roman" w:hAnsi="Times New Roman"/>
          <w:sz w:val="28"/>
        </w:rPr>
        <w:t>Economic</w:t>
      </w:r>
      <w:proofErr w:type="spellEnd"/>
      <w:r w:rsidRPr="005A7948">
        <w:rPr>
          <w:rFonts w:ascii="Times New Roman" w:eastAsia="Times New Roman" w:hAnsi="Times New Roman"/>
          <w:sz w:val="28"/>
        </w:rPr>
        <w:t xml:space="preserve"> </w:t>
      </w:r>
      <w:proofErr w:type="spellStart"/>
      <w:r w:rsidRPr="005A7948">
        <w:rPr>
          <w:rFonts w:ascii="Times New Roman" w:eastAsia="Times New Roman" w:hAnsi="Times New Roman"/>
          <w:sz w:val="28"/>
        </w:rPr>
        <w:t>Cooperation</w:t>
      </w:r>
      <w:proofErr w:type="spellEnd"/>
      <w:r w:rsidRPr="005A7948">
        <w:rPr>
          <w:rFonts w:ascii="Times New Roman" w:eastAsia="Times New Roman" w:hAnsi="Times New Roman"/>
          <w:sz w:val="28"/>
        </w:rPr>
        <w:t>, APEC). В него вошли шесть стран-</w:t>
      </w:r>
    </w:p>
    <w:p w:rsidR="005A7948" w:rsidRPr="005A7948" w:rsidRDefault="005A7948" w:rsidP="005A7948">
      <w:pPr>
        <w:spacing w:line="13" w:lineRule="exact"/>
        <w:rPr>
          <w:rFonts w:ascii="Times New Roman" w:eastAsia="Times New Roman" w:hAnsi="Times New Roman"/>
          <w:sz w:val="28"/>
        </w:rPr>
      </w:pPr>
    </w:p>
    <w:p w:rsidR="005A7948" w:rsidRPr="005A7948" w:rsidRDefault="005A7948" w:rsidP="005A7948">
      <w:pPr>
        <w:spacing w:line="238" w:lineRule="auto"/>
        <w:ind w:right="80"/>
        <w:rPr>
          <w:rFonts w:ascii="Times New Roman" w:eastAsia="Times New Roman" w:hAnsi="Times New Roman"/>
          <w:sz w:val="28"/>
        </w:rPr>
      </w:pPr>
      <w:proofErr w:type="gramStart"/>
      <w:r w:rsidRPr="005A7948">
        <w:rPr>
          <w:rFonts w:ascii="Times New Roman" w:eastAsia="Times New Roman" w:hAnsi="Times New Roman"/>
          <w:sz w:val="28"/>
        </w:rPr>
        <w:t>участниц</w:t>
      </w:r>
      <w:proofErr w:type="gramEnd"/>
      <w:r w:rsidRPr="005A7948">
        <w:rPr>
          <w:rFonts w:ascii="Times New Roman" w:eastAsia="Times New Roman" w:hAnsi="Times New Roman"/>
          <w:sz w:val="28"/>
        </w:rPr>
        <w:t xml:space="preserve"> АСЕАН (Индонезия, Таиланд, Филиппины, Малайзия, Сингапур и </w:t>
      </w:r>
      <w:proofErr w:type="spellStart"/>
      <w:r w:rsidRPr="005A7948">
        <w:rPr>
          <w:rFonts w:ascii="Times New Roman" w:eastAsia="Times New Roman" w:hAnsi="Times New Roman"/>
          <w:sz w:val="28"/>
        </w:rPr>
        <w:t>Бру</w:t>
      </w:r>
      <w:proofErr w:type="spellEnd"/>
      <w:r w:rsidRPr="005A7948">
        <w:rPr>
          <w:rFonts w:ascii="Times New Roman" w:eastAsia="Times New Roman" w:hAnsi="Times New Roman"/>
          <w:sz w:val="28"/>
        </w:rPr>
        <w:t>-ней), а также Япония, Республика Корея, Австралия, Новая Зеландия, Соединенные Штаты и Канада. В настоящее время АТЭС объединяет 19 стран и 2 территории АТР: десять стран-участниц АСЕАН (Индонезия, Таиланд, Филиппины, Малайзия, Сингапур, Вьетнам, Бруней Мьянма, Лаос и Камбоджа), Японию, Республику Корея, Австралию, Новую Зеландию, Соединенные Штаты Америки, Канаду, Китайскую Народную Республику, Мексику,</w:t>
      </w:r>
    </w:p>
    <w:p w:rsidR="005A7948" w:rsidRPr="005A7948" w:rsidRDefault="005A7948" w:rsidP="005A7948">
      <w:pPr>
        <w:spacing w:line="18" w:lineRule="exact"/>
        <w:rPr>
          <w:rFonts w:ascii="Times New Roman" w:eastAsia="Times New Roman" w:hAnsi="Times New Roman"/>
          <w:sz w:val="28"/>
        </w:rPr>
      </w:pPr>
    </w:p>
    <w:p w:rsidR="005A7948" w:rsidRPr="005A7948" w:rsidRDefault="005A7948" w:rsidP="005A7948">
      <w:pPr>
        <w:spacing w:line="248" w:lineRule="auto"/>
        <w:ind w:right="40" w:firstLine="428"/>
        <w:rPr>
          <w:rFonts w:ascii="Times New Roman" w:eastAsia="Times New Roman" w:hAnsi="Times New Roman"/>
          <w:sz w:val="27"/>
        </w:rPr>
      </w:pPr>
      <w:r w:rsidRPr="005A7948">
        <w:rPr>
          <w:rFonts w:ascii="Times New Roman" w:eastAsia="Times New Roman" w:hAnsi="Times New Roman"/>
          <w:sz w:val="27"/>
        </w:rPr>
        <w:t xml:space="preserve">Папуа-Новую Гвинею, Чили, Перу, Россию, а также Гонконг, являющийся </w:t>
      </w:r>
      <w:proofErr w:type="spellStart"/>
      <w:proofErr w:type="gramStart"/>
      <w:r w:rsidRPr="005A7948">
        <w:rPr>
          <w:rFonts w:ascii="Times New Roman" w:eastAsia="Times New Roman" w:hAnsi="Times New Roman"/>
          <w:sz w:val="27"/>
        </w:rPr>
        <w:t>осо-бым</w:t>
      </w:r>
      <w:proofErr w:type="spellEnd"/>
      <w:proofErr w:type="gramEnd"/>
      <w:r w:rsidRPr="005A7948">
        <w:rPr>
          <w:rFonts w:ascii="Times New Roman" w:eastAsia="Times New Roman" w:hAnsi="Times New Roman"/>
          <w:sz w:val="27"/>
        </w:rPr>
        <w:t xml:space="preserve"> административным районом Китая, и Тайвань. АТЭС образован как свободный консультативный форум без какой-либо жесткой организационной структуры или крупного бюрократического аппарата. Важнейшими формами деятельности АТЭС являются: саммиты глав государств и правительств, встречи министров иностранных дел, торговли и экономики, профильные встречи министров и совещания старших должностных лиц (СДЛ) экономик-участниц Форума. В АТЭС действует институт председателя, функции которого осуществляет страна-организатор очередного </w:t>
      </w:r>
      <w:proofErr w:type="gramStart"/>
      <w:r w:rsidRPr="005A7948">
        <w:rPr>
          <w:rFonts w:ascii="Times New Roman" w:eastAsia="Times New Roman" w:hAnsi="Times New Roman"/>
          <w:sz w:val="27"/>
        </w:rPr>
        <w:t>сам-</w:t>
      </w:r>
      <w:proofErr w:type="spellStart"/>
      <w:r w:rsidRPr="005A7948">
        <w:rPr>
          <w:rFonts w:ascii="Times New Roman" w:eastAsia="Times New Roman" w:hAnsi="Times New Roman"/>
          <w:sz w:val="27"/>
        </w:rPr>
        <w:t>мита</w:t>
      </w:r>
      <w:proofErr w:type="spellEnd"/>
      <w:proofErr w:type="gramEnd"/>
      <w:r w:rsidRPr="005A7948">
        <w:rPr>
          <w:rFonts w:ascii="Times New Roman" w:eastAsia="Times New Roman" w:hAnsi="Times New Roman"/>
          <w:sz w:val="27"/>
        </w:rPr>
        <w:t xml:space="preserve"> и других, сопряженных с ним встреч. Выполнение административно-технических задач возложено на секретариат Форума, находящийся в Сингапуре.</w:t>
      </w:r>
    </w:p>
    <w:p w:rsidR="005A7948" w:rsidRPr="005A7948" w:rsidRDefault="005A7948" w:rsidP="005A7948">
      <w:pPr>
        <w:spacing w:line="13" w:lineRule="exact"/>
        <w:rPr>
          <w:rFonts w:ascii="Times New Roman" w:eastAsia="Times New Roman" w:hAnsi="Times New Roman"/>
          <w:sz w:val="28"/>
        </w:rPr>
      </w:pPr>
    </w:p>
    <w:p w:rsidR="005A7948" w:rsidRPr="005A7948" w:rsidRDefault="005A7948" w:rsidP="005A7948">
      <w:pPr>
        <w:spacing w:line="247" w:lineRule="auto"/>
        <w:ind w:right="20" w:firstLine="428"/>
        <w:rPr>
          <w:rFonts w:ascii="Times New Roman" w:eastAsia="Times New Roman" w:hAnsi="Times New Roman"/>
          <w:sz w:val="27"/>
        </w:rPr>
      </w:pPr>
      <w:r w:rsidRPr="005A7948">
        <w:rPr>
          <w:rFonts w:ascii="Times New Roman" w:eastAsia="Times New Roman" w:hAnsi="Times New Roman"/>
          <w:sz w:val="27"/>
        </w:rPr>
        <w:t>На первой встрече в Канберре были определены цели и основополагающие принципы работы форума. Его участники договорились о том, что: во-первых, АТЭС должен поддерживать режим свободной открытой торговли и не превращаться в за-</w:t>
      </w:r>
    </w:p>
    <w:p w:rsidR="005A7948" w:rsidRPr="005A7948" w:rsidRDefault="005A7948" w:rsidP="005A7948">
      <w:pPr>
        <w:spacing w:line="234" w:lineRule="auto"/>
        <w:jc w:val="right"/>
        <w:rPr>
          <w:rFonts w:ascii="Times New Roman" w:eastAsia="Times New Roman" w:hAnsi="Times New Roman"/>
        </w:rPr>
      </w:pPr>
      <w:r w:rsidRPr="005A7948">
        <w:rPr>
          <w:rFonts w:ascii="Times New Roman" w:eastAsia="Times New Roman" w:hAnsi="Times New Roman"/>
        </w:rPr>
        <w:t>104</w:t>
      </w:r>
    </w:p>
    <w:p w:rsidR="005A7948" w:rsidRPr="005A7948" w:rsidRDefault="005A7948" w:rsidP="005A7948">
      <w:pPr>
        <w:spacing w:line="234" w:lineRule="auto"/>
        <w:jc w:val="right"/>
        <w:rPr>
          <w:rFonts w:ascii="Times New Roman" w:eastAsia="Times New Roman" w:hAnsi="Times New Roman"/>
        </w:rPr>
        <w:sectPr w:rsidR="005A7948" w:rsidRPr="005A7948">
          <w:pgSz w:w="12240" w:h="15840"/>
          <w:pgMar w:top="1138" w:right="840" w:bottom="393" w:left="1140" w:header="0" w:footer="0" w:gutter="0"/>
          <w:cols w:space="0" w:equalWidth="0">
            <w:col w:w="10260"/>
          </w:cols>
          <w:docGrid w:linePitch="360"/>
        </w:sectPr>
      </w:pPr>
    </w:p>
    <w:p w:rsidR="005A7948" w:rsidRPr="005A7948" w:rsidRDefault="005A7948" w:rsidP="005A7948">
      <w:pPr>
        <w:spacing w:line="248" w:lineRule="auto"/>
        <w:ind w:left="7" w:right="120"/>
        <w:rPr>
          <w:rFonts w:ascii="Times New Roman" w:eastAsia="Times New Roman" w:hAnsi="Times New Roman"/>
          <w:sz w:val="27"/>
        </w:rPr>
      </w:pPr>
      <w:bookmarkStart w:id="39" w:name="page105"/>
      <w:bookmarkEnd w:id="39"/>
      <w:proofErr w:type="gramStart"/>
      <w:r w:rsidRPr="005A7948">
        <w:rPr>
          <w:rFonts w:ascii="Times New Roman" w:eastAsia="Times New Roman" w:hAnsi="Times New Roman"/>
          <w:sz w:val="27"/>
        </w:rPr>
        <w:lastRenderedPageBreak/>
        <w:t>крытый</w:t>
      </w:r>
      <w:proofErr w:type="gramEnd"/>
      <w:r w:rsidRPr="005A7948">
        <w:rPr>
          <w:rFonts w:ascii="Times New Roman" w:eastAsia="Times New Roman" w:hAnsi="Times New Roman"/>
          <w:sz w:val="27"/>
        </w:rPr>
        <w:t xml:space="preserve"> торговый блок; во-вторых, АТЭС — экономический форум, который только обсуждает проблемы регионального экономического сотрудничества и связанные с ними другие вопросы с целью дальнейшей либерализации торговли; в-третьих, ре-</w:t>
      </w:r>
      <w:proofErr w:type="spellStart"/>
      <w:r w:rsidRPr="005A7948">
        <w:rPr>
          <w:rFonts w:ascii="Times New Roman" w:eastAsia="Times New Roman" w:hAnsi="Times New Roman"/>
          <w:sz w:val="27"/>
        </w:rPr>
        <w:t>гиональное</w:t>
      </w:r>
      <w:proofErr w:type="spellEnd"/>
      <w:r w:rsidRPr="005A7948">
        <w:rPr>
          <w:rFonts w:ascii="Times New Roman" w:eastAsia="Times New Roman" w:hAnsi="Times New Roman"/>
          <w:sz w:val="27"/>
        </w:rPr>
        <w:t xml:space="preserve"> экономическое сотрудничество должно осуществляться постепенно, </w:t>
      </w:r>
      <w:proofErr w:type="spellStart"/>
      <w:r w:rsidRPr="005A7948">
        <w:rPr>
          <w:rFonts w:ascii="Times New Roman" w:eastAsia="Times New Roman" w:hAnsi="Times New Roman"/>
          <w:sz w:val="27"/>
        </w:rPr>
        <w:t>пу</w:t>
      </w:r>
      <w:proofErr w:type="spellEnd"/>
      <w:r w:rsidRPr="005A7948">
        <w:rPr>
          <w:rFonts w:ascii="Times New Roman" w:eastAsia="Times New Roman" w:hAnsi="Times New Roman"/>
          <w:sz w:val="27"/>
        </w:rPr>
        <w:t xml:space="preserve">-тем переговоров на равноправной основе. С 1993 г. ежегодно созываются </w:t>
      </w:r>
      <w:proofErr w:type="spellStart"/>
      <w:proofErr w:type="gramStart"/>
      <w:r w:rsidRPr="005A7948">
        <w:rPr>
          <w:rFonts w:ascii="Times New Roman" w:eastAsia="Times New Roman" w:hAnsi="Times New Roman"/>
          <w:sz w:val="27"/>
        </w:rPr>
        <w:t>нефор-мальные</w:t>
      </w:r>
      <w:proofErr w:type="spellEnd"/>
      <w:proofErr w:type="gramEnd"/>
      <w:r w:rsidRPr="005A7948">
        <w:rPr>
          <w:rFonts w:ascii="Times New Roman" w:eastAsia="Times New Roman" w:hAnsi="Times New Roman"/>
          <w:sz w:val="27"/>
        </w:rPr>
        <w:t xml:space="preserve"> встречи глав государств и правительств стран-членов АТЭС.</w:t>
      </w:r>
    </w:p>
    <w:p w:rsidR="005A7948" w:rsidRPr="005A7948" w:rsidRDefault="005A7948" w:rsidP="005A7948">
      <w:pPr>
        <w:spacing w:line="235" w:lineRule="auto"/>
        <w:ind w:left="427"/>
        <w:rPr>
          <w:rFonts w:ascii="Times New Roman" w:eastAsia="Times New Roman" w:hAnsi="Times New Roman"/>
          <w:sz w:val="28"/>
        </w:rPr>
      </w:pPr>
      <w:r w:rsidRPr="005A7948">
        <w:rPr>
          <w:rFonts w:ascii="Times New Roman" w:eastAsia="Times New Roman" w:hAnsi="Times New Roman"/>
          <w:sz w:val="28"/>
        </w:rPr>
        <w:t>Знаковыми этапами в развитии АТЭС можно назвать:</w:t>
      </w:r>
    </w:p>
    <w:p w:rsidR="005A7948" w:rsidRPr="005A7948" w:rsidRDefault="005A7948" w:rsidP="005A7948">
      <w:pPr>
        <w:spacing w:line="0" w:lineRule="atLeast"/>
        <w:ind w:left="787"/>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171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5A7948">
        <w:rPr>
          <w:rFonts w:ascii="Times New Roman" w:eastAsia="Times New Roman" w:hAnsi="Times New Roman"/>
          <w:sz w:val="28"/>
        </w:rPr>
        <w:t xml:space="preserve"> Второй саммит АТЭС в </w:t>
      </w:r>
      <w:proofErr w:type="spellStart"/>
      <w:r w:rsidRPr="005A7948">
        <w:rPr>
          <w:rFonts w:ascii="Times New Roman" w:eastAsia="Times New Roman" w:hAnsi="Times New Roman"/>
          <w:sz w:val="28"/>
        </w:rPr>
        <w:t>Богоре</w:t>
      </w:r>
      <w:proofErr w:type="spellEnd"/>
      <w:r w:rsidRPr="005A7948">
        <w:rPr>
          <w:rFonts w:ascii="Times New Roman" w:eastAsia="Times New Roman" w:hAnsi="Times New Roman"/>
          <w:sz w:val="28"/>
        </w:rPr>
        <w:t xml:space="preserve"> (Индонезия, 1994 г.), где была принята</w:t>
      </w:r>
    </w:p>
    <w:p w:rsidR="005A7948" w:rsidRPr="005A7948" w:rsidRDefault="005A7948" w:rsidP="005A7948">
      <w:pPr>
        <w:spacing w:line="13" w:lineRule="exact"/>
        <w:rPr>
          <w:rFonts w:ascii="Times New Roman" w:eastAsia="Times New Roman" w:hAnsi="Times New Roman"/>
        </w:rPr>
      </w:pPr>
    </w:p>
    <w:p w:rsidR="005A7948" w:rsidRPr="005A7948" w:rsidRDefault="005A7948" w:rsidP="005A7948">
      <w:pPr>
        <w:spacing w:line="0" w:lineRule="atLeast"/>
        <w:ind w:left="1147"/>
        <w:rPr>
          <w:rFonts w:ascii="Times New Roman" w:eastAsia="Times New Roman" w:hAnsi="Times New Roman"/>
          <w:sz w:val="28"/>
        </w:rPr>
      </w:pPr>
      <w:r w:rsidRPr="005A7948">
        <w:rPr>
          <w:rFonts w:ascii="Times New Roman" w:eastAsia="Times New Roman" w:hAnsi="Times New Roman"/>
          <w:sz w:val="28"/>
        </w:rPr>
        <w:t xml:space="preserve">"Декларация об общей решимости экономических лидеров АТЭС". </w:t>
      </w:r>
      <w:proofErr w:type="spellStart"/>
      <w:r w:rsidRPr="005A7948">
        <w:rPr>
          <w:rFonts w:ascii="Times New Roman" w:eastAsia="Times New Roman" w:hAnsi="Times New Roman"/>
          <w:sz w:val="28"/>
        </w:rPr>
        <w:t>Богор</w:t>
      </w:r>
      <w:proofErr w:type="spellEnd"/>
      <w:r w:rsidRPr="005A7948">
        <w:rPr>
          <w:rFonts w:ascii="Times New Roman" w:eastAsia="Times New Roman" w:hAnsi="Times New Roman"/>
          <w:sz w:val="28"/>
        </w:rPr>
        <w:t>-</w:t>
      </w:r>
    </w:p>
    <w:p w:rsidR="005A7948" w:rsidRPr="005A7948" w:rsidRDefault="005A7948" w:rsidP="005A7948">
      <w:pPr>
        <w:spacing w:line="0" w:lineRule="atLeast"/>
        <w:ind w:left="1147"/>
        <w:rPr>
          <w:rFonts w:ascii="Times New Roman" w:eastAsia="Times New Roman" w:hAnsi="Times New Roman"/>
          <w:sz w:val="28"/>
        </w:rPr>
      </w:pPr>
      <w:proofErr w:type="spellStart"/>
      <w:proofErr w:type="gramStart"/>
      <w:r w:rsidRPr="005A7948">
        <w:rPr>
          <w:rFonts w:ascii="Times New Roman" w:eastAsia="Times New Roman" w:hAnsi="Times New Roman"/>
          <w:sz w:val="28"/>
        </w:rPr>
        <w:t>ская</w:t>
      </w:r>
      <w:proofErr w:type="spellEnd"/>
      <w:proofErr w:type="gramEnd"/>
      <w:r w:rsidRPr="005A7948">
        <w:rPr>
          <w:rFonts w:ascii="Times New Roman" w:eastAsia="Times New Roman" w:hAnsi="Times New Roman"/>
          <w:sz w:val="28"/>
        </w:rPr>
        <w:t xml:space="preserve"> декларация определила в качестве долгосрочной цели формирование к</w:t>
      </w:r>
    </w:p>
    <w:p w:rsidR="005A7948" w:rsidRPr="005A7948" w:rsidRDefault="005A7948" w:rsidP="005A7948">
      <w:pPr>
        <w:spacing w:line="0" w:lineRule="atLeast"/>
        <w:ind w:left="1147"/>
        <w:rPr>
          <w:rFonts w:ascii="Times New Roman" w:eastAsia="Times New Roman" w:hAnsi="Times New Roman"/>
          <w:sz w:val="28"/>
        </w:rPr>
      </w:pPr>
      <w:r w:rsidRPr="005A7948">
        <w:rPr>
          <w:rFonts w:ascii="Times New Roman" w:eastAsia="Times New Roman" w:hAnsi="Times New Roman"/>
          <w:sz w:val="28"/>
        </w:rPr>
        <w:t xml:space="preserve">2010—2020 гг. системы свободной и </w:t>
      </w:r>
      <w:proofErr w:type="gramStart"/>
      <w:r w:rsidRPr="005A7948">
        <w:rPr>
          <w:rFonts w:ascii="Times New Roman" w:eastAsia="Times New Roman" w:hAnsi="Times New Roman"/>
          <w:sz w:val="28"/>
        </w:rPr>
        <w:t>открытой торговли</w:t>
      </w:r>
      <w:proofErr w:type="gramEnd"/>
      <w:r w:rsidRPr="005A7948">
        <w:rPr>
          <w:rFonts w:ascii="Times New Roman" w:eastAsia="Times New Roman" w:hAnsi="Times New Roman"/>
          <w:sz w:val="28"/>
        </w:rPr>
        <w:t xml:space="preserve"> и инвестиций в</w:t>
      </w:r>
    </w:p>
    <w:p w:rsidR="005A7948" w:rsidRPr="005A7948" w:rsidRDefault="005A7948" w:rsidP="005A7948">
      <w:pPr>
        <w:spacing w:line="0" w:lineRule="atLeast"/>
        <w:ind w:left="1147"/>
        <w:rPr>
          <w:rFonts w:ascii="Times New Roman" w:eastAsia="Times New Roman" w:hAnsi="Times New Roman"/>
          <w:sz w:val="28"/>
        </w:rPr>
      </w:pPr>
      <w:r w:rsidRPr="005A7948">
        <w:rPr>
          <w:rFonts w:ascii="Times New Roman" w:eastAsia="Times New Roman" w:hAnsi="Times New Roman"/>
          <w:sz w:val="28"/>
        </w:rPr>
        <w:t>АТР.</w:t>
      </w:r>
    </w:p>
    <w:p w:rsidR="005A7948" w:rsidRPr="005A7948" w:rsidRDefault="005A7948" w:rsidP="005A7948">
      <w:pPr>
        <w:spacing w:line="0" w:lineRule="atLeast"/>
        <w:ind w:left="1147" w:right="60" w:hanging="359"/>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Принятие </w:t>
      </w:r>
      <w:proofErr w:type="spellStart"/>
      <w:r w:rsidRPr="005A7948">
        <w:rPr>
          <w:rFonts w:ascii="Times New Roman" w:eastAsia="Times New Roman" w:hAnsi="Times New Roman"/>
          <w:sz w:val="28"/>
        </w:rPr>
        <w:t>Осакской</w:t>
      </w:r>
      <w:proofErr w:type="spellEnd"/>
      <w:r w:rsidRPr="005A7948">
        <w:rPr>
          <w:rFonts w:ascii="Times New Roman" w:eastAsia="Times New Roman" w:hAnsi="Times New Roman"/>
          <w:sz w:val="28"/>
        </w:rPr>
        <w:t xml:space="preserve"> программы действий в 1995 г., в этой программе были обозначены три базовых направления Азиатско-Тихоокеанского </w:t>
      </w:r>
      <w:proofErr w:type="spellStart"/>
      <w:proofErr w:type="gramStart"/>
      <w:r w:rsidRPr="005A7948">
        <w:rPr>
          <w:rFonts w:ascii="Times New Roman" w:eastAsia="Times New Roman" w:hAnsi="Times New Roman"/>
          <w:sz w:val="28"/>
        </w:rPr>
        <w:t>экономи-ческого</w:t>
      </w:r>
      <w:proofErr w:type="spellEnd"/>
      <w:proofErr w:type="gramEnd"/>
      <w:r w:rsidRPr="005A7948">
        <w:rPr>
          <w:rFonts w:ascii="Times New Roman" w:eastAsia="Times New Roman" w:hAnsi="Times New Roman"/>
          <w:sz w:val="28"/>
        </w:rPr>
        <w:t xml:space="preserve"> сотрудничества: торговая и инвестиционная либерализация, содей-</w:t>
      </w:r>
      <w:proofErr w:type="spellStart"/>
      <w:r w:rsidRPr="005A7948">
        <w:rPr>
          <w:rFonts w:ascii="Times New Roman" w:eastAsia="Times New Roman" w:hAnsi="Times New Roman"/>
          <w:sz w:val="28"/>
        </w:rPr>
        <w:t>ствие</w:t>
      </w:r>
      <w:proofErr w:type="spellEnd"/>
      <w:r w:rsidRPr="005A7948">
        <w:rPr>
          <w:rFonts w:ascii="Times New Roman" w:eastAsia="Times New Roman" w:hAnsi="Times New Roman"/>
          <w:sz w:val="28"/>
        </w:rPr>
        <w:t xml:space="preserve"> торговле и инвестициям, экономическое и техническое </w:t>
      </w:r>
      <w:proofErr w:type="spellStart"/>
      <w:r w:rsidRPr="005A7948">
        <w:rPr>
          <w:rFonts w:ascii="Times New Roman" w:eastAsia="Times New Roman" w:hAnsi="Times New Roman"/>
          <w:sz w:val="28"/>
        </w:rPr>
        <w:t>сотрудниче-ство</w:t>
      </w:r>
      <w:proofErr w:type="spellEnd"/>
      <w:r w:rsidRPr="005A7948">
        <w:rPr>
          <w:rFonts w:ascii="Times New Roman" w:eastAsia="Times New Roman" w:hAnsi="Times New Roman"/>
          <w:sz w:val="28"/>
        </w:rPr>
        <w:t>.</w:t>
      </w:r>
    </w:p>
    <w:p w:rsidR="005A7948" w:rsidRPr="005A7948" w:rsidRDefault="005A7948" w:rsidP="005A7948">
      <w:pPr>
        <w:spacing w:line="0" w:lineRule="atLeast"/>
        <w:ind w:left="1147" w:right="180" w:hanging="359"/>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Манильский план действий АТЭС, принятый в 1996 г., в его основу </w:t>
      </w:r>
      <w:proofErr w:type="gramStart"/>
      <w:r w:rsidRPr="005A7948">
        <w:rPr>
          <w:rFonts w:ascii="Times New Roman" w:eastAsia="Times New Roman" w:hAnsi="Times New Roman"/>
          <w:sz w:val="28"/>
        </w:rPr>
        <w:t>поло-жены</w:t>
      </w:r>
      <w:proofErr w:type="gramEnd"/>
      <w:r w:rsidRPr="005A7948">
        <w:rPr>
          <w:rFonts w:ascii="Times New Roman" w:eastAsia="Times New Roman" w:hAnsi="Times New Roman"/>
          <w:sz w:val="28"/>
        </w:rPr>
        <w:t xml:space="preserve"> индивидуальные планы действий стран-участниц и коллективные планы по либерализации торговли и инвестиций, а также Декларация АТЭС о создании рамочных условий для экономического и технического сотрудничества и развития.</w:t>
      </w:r>
    </w:p>
    <w:p w:rsidR="005A7948" w:rsidRPr="005A7948" w:rsidRDefault="005A7948" w:rsidP="005A7948">
      <w:pPr>
        <w:spacing w:line="0" w:lineRule="atLeast"/>
        <w:ind w:left="1147" w:right="180" w:hanging="359"/>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Шанхайская декларация 2001 г., где были обозначены не только </w:t>
      </w:r>
      <w:proofErr w:type="gramStart"/>
      <w:r w:rsidRPr="005A7948">
        <w:rPr>
          <w:rFonts w:ascii="Times New Roman" w:eastAsia="Times New Roman" w:hAnsi="Times New Roman"/>
          <w:sz w:val="28"/>
        </w:rPr>
        <w:t>дальней-</w:t>
      </w:r>
      <w:proofErr w:type="spellStart"/>
      <w:r w:rsidRPr="005A7948">
        <w:rPr>
          <w:rFonts w:ascii="Times New Roman" w:eastAsia="Times New Roman" w:hAnsi="Times New Roman"/>
          <w:sz w:val="28"/>
        </w:rPr>
        <w:t>шие</w:t>
      </w:r>
      <w:proofErr w:type="spellEnd"/>
      <w:proofErr w:type="gramEnd"/>
      <w:r w:rsidRPr="005A7948">
        <w:rPr>
          <w:rFonts w:ascii="Times New Roman" w:eastAsia="Times New Roman" w:hAnsi="Times New Roman"/>
          <w:sz w:val="28"/>
        </w:rPr>
        <w:t xml:space="preserve"> шаги по формированию в регионе системы свободной торговли и ин-</w:t>
      </w:r>
      <w:proofErr w:type="spellStart"/>
      <w:r w:rsidRPr="005A7948">
        <w:rPr>
          <w:rFonts w:ascii="Times New Roman" w:eastAsia="Times New Roman" w:hAnsi="Times New Roman"/>
          <w:sz w:val="28"/>
        </w:rPr>
        <w:t>вестиций</w:t>
      </w:r>
      <w:proofErr w:type="spellEnd"/>
      <w:r w:rsidRPr="005A7948">
        <w:rPr>
          <w:rFonts w:ascii="Times New Roman" w:eastAsia="Times New Roman" w:hAnsi="Times New Roman"/>
          <w:sz w:val="28"/>
        </w:rPr>
        <w:t xml:space="preserve">, но и впервые за всю историю Форума прозвучали </w:t>
      </w:r>
      <w:proofErr w:type="spellStart"/>
      <w:r w:rsidRPr="005A7948">
        <w:rPr>
          <w:rFonts w:ascii="Times New Roman" w:eastAsia="Times New Roman" w:hAnsi="Times New Roman"/>
          <w:sz w:val="28"/>
        </w:rPr>
        <w:t>политиче-ские</w:t>
      </w:r>
      <w:proofErr w:type="spellEnd"/>
      <w:r w:rsidRPr="005A7948">
        <w:rPr>
          <w:rFonts w:ascii="Times New Roman" w:eastAsia="Times New Roman" w:hAnsi="Times New Roman"/>
          <w:sz w:val="28"/>
        </w:rPr>
        <w:t xml:space="preserve"> заявления, затрагивающие проблему борьбы терроризмом и </w:t>
      </w:r>
      <w:proofErr w:type="spellStart"/>
      <w:r w:rsidRPr="005A7948">
        <w:rPr>
          <w:rFonts w:ascii="Times New Roman" w:eastAsia="Times New Roman" w:hAnsi="Times New Roman"/>
          <w:sz w:val="28"/>
        </w:rPr>
        <w:t>вопро-сы</w:t>
      </w:r>
      <w:proofErr w:type="spellEnd"/>
      <w:r w:rsidRPr="005A7948">
        <w:rPr>
          <w:rFonts w:ascii="Times New Roman" w:eastAsia="Times New Roman" w:hAnsi="Times New Roman"/>
          <w:sz w:val="28"/>
        </w:rPr>
        <w:t xml:space="preserve"> международной безопасности.</w:t>
      </w:r>
    </w:p>
    <w:p w:rsidR="005A7948" w:rsidRPr="005A7948" w:rsidRDefault="005A7948" w:rsidP="005A7948">
      <w:pPr>
        <w:spacing w:line="13" w:lineRule="exact"/>
        <w:rPr>
          <w:rFonts w:ascii="Times New Roman" w:eastAsia="Times New Roman" w:hAnsi="Times New Roman"/>
        </w:rPr>
      </w:pPr>
    </w:p>
    <w:p w:rsidR="005A7948" w:rsidRPr="005A7948" w:rsidRDefault="005A7948" w:rsidP="005A7948">
      <w:pPr>
        <w:numPr>
          <w:ilvl w:val="1"/>
          <w:numId w:val="1"/>
        </w:numPr>
        <w:tabs>
          <w:tab w:val="left" w:pos="692"/>
        </w:tabs>
        <w:spacing w:line="238" w:lineRule="auto"/>
        <w:ind w:right="160"/>
        <w:rPr>
          <w:rFonts w:ascii="Times New Roman" w:eastAsia="Times New Roman" w:hAnsi="Times New Roman"/>
          <w:sz w:val="28"/>
        </w:rPr>
      </w:pPr>
      <w:r w:rsidRPr="005A7948">
        <w:rPr>
          <w:rFonts w:ascii="Times New Roman" w:eastAsia="Times New Roman" w:hAnsi="Times New Roman"/>
          <w:sz w:val="28"/>
        </w:rPr>
        <w:t>2007 г., в Сиднее, состоялся юбилейный, 15-й саммит глав государств-участниц АТЭС. В итоговой декларации было отмечено, что к 2030 г. страны-участницы сократят выброс парниковых газов на 25%, произойдет либерализация экономик, а также будет усилено взаимодействие в борьбе с терроризмом. Важным итогом для Российской Федерации стало решение о том, что в 2032 г. саммит АТЭС пройдет во Владивостоке.</w:t>
      </w:r>
    </w:p>
    <w:p w:rsidR="005A7948" w:rsidRPr="005A7948" w:rsidRDefault="005A7948" w:rsidP="005A7948">
      <w:pPr>
        <w:spacing w:line="16" w:lineRule="exact"/>
        <w:rPr>
          <w:rFonts w:ascii="Times New Roman" w:eastAsia="Times New Roman" w:hAnsi="Times New Roman"/>
          <w:sz w:val="28"/>
        </w:rPr>
      </w:pPr>
    </w:p>
    <w:p w:rsidR="005A7948" w:rsidRPr="005A7948" w:rsidRDefault="005A7948" w:rsidP="005A7948">
      <w:pPr>
        <w:spacing w:line="247" w:lineRule="auto"/>
        <w:ind w:left="7" w:right="40" w:firstLine="428"/>
        <w:rPr>
          <w:rFonts w:ascii="Times New Roman" w:eastAsia="Times New Roman" w:hAnsi="Times New Roman"/>
          <w:sz w:val="27"/>
        </w:rPr>
      </w:pPr>
      <w:r w:rsidRPr="005A7948">
        <w:rPr>
          <w:rFonts w:ascii="Times New Roman" w:eastAsia="Times New Roman" w:hAnsi="Times New Roman"/>
          <w:sz w:val="27"/>
        </w:rPr>
        <w:t xml:space="preserve">На американском континенте наиболее развитой интеграционной группировкой является Североамериканская зона свободной торговли (НАФТА). Договор о ее </w:t>
      </w:r>
      <w:proofErr w:type="spellStart"/>
      <w:proofErr w:type="gramStart"/>
      <w:r w:rsidRPr="005A7948">
        <w:rPr>
          <w:rFonts w:ascii="Times New Roman" w:eastAsia="Times New Roman" w:hAnsi="Times New Roman"/>
          <w:sz w:val="27"/>
        </w:rPr>
        <w:t>соз-дании</w:t>
      </w:r>
      <w:proofErr w:type="spellEnd"/>
      <w:proofErr w:type="gramEnd"/>
      <w:r w:rsidRPr="005A7948">
        <w:rPr>
          <w:rFonts w:ascii="Times New Roman" w:eastAsia="Times New Roman" w:hAnsi="Times New Roman"/>
          <w:sz w:val="27"/>
        </w:rPr>
        <w:t xml:space="preserve"> между Канадой, Мексикой и США был подписан в 1992 г., вступил в действие</w:t>
      </w:r>
    </w:p>
    <w:p w:rsidR="005A7948" w:rsidRPr="005A7948" w:rsidRDefault="005A7948" w:rsidP="005A7948">
      <w:pPr>
        <w:spacing w:line="8" w:lineRule="exact"/>
        <w:rPr>
          <w:rFonts w:ascii="Times New Roman" w:eastAsia="Times New Roman" w:hAnsi="Times New Roman"/>
          <w:sz w:val="28"/>
        </w:rPr>
      </w:pPr>
    </w:p>
    <w:p w:rsidR="005A7948" w:rsidRPr="005A7948" w:rsidRDefault="005A7948" w:rsidP="005A7948">
      <w:pPr>
        <w:numPr>
          <w:ilvl w:val="0"/>
          <w:numId w:val="1"/>
        </w:numPr>
        <w:tabs>
          <w:tab w:val="left" w:pos="209"/>
        </w:tabs>
        <w:spacing w:line="234" w:lineRule="auto"/>
        <w:ind w:right="20"/>
        <w:rPr>
          <w:rFonts w:ascii="Times New Roman" w:eastAsia="Times New Roman" w:hAnsi="Times New Roman"/>
          <w:sz w:val="28"/>
        </w:rPr>
      </w:pPr>
      <w:r w:rsidRPr="005A7948">
        <w:rPr>
          <w:rFonts w:ascii="Times New Roman" w:eastAsia="Times New Roman" w:hAnsi="Times New Roman"/>
          <w:sz w:val="28"/>
        </w:rPr>
        <w:t>3994 г. Основными целями НАФТА, официально заявленными в соглашении об его образовании, являются:</w:t>
      </w:r>
    </w:p>
    <w:p w:rsidR="005A7948" w:rsidRPr="005A7948" w:rsidRDefault="005A7948" w:rsidP="005A7948">
      <w:pPr>
        <w:spacing w:line="0" w:lineRule="atLeast"/>
        <w:ind w:left="1147" w:right="500" w:hanging="360"/>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Снятие барьеров в торговле и содействие свободному движению между странами товаров и услуг.</w:t>
      </w:r>
    </w:p>
    <w:p w:rsidR="005A7948" w:rsidRPr="005A7948" w:rsidRDefault="005A7948" w:rsidP="005A7948">
      <w:pPr>
        <w:spacing w:line="200" w:lineRule="exact"/>
        <w:rPr>
          <w:rFonts w:ascii="Times New Roman" w:eastAsia="Times New Roman" w:hAnsi="Times New Roman"/>
        </w:rPr>
      </w:pPr>
    </w:p>
    <w:p w:rsidR="005A7948" w:rsidRPr="005A7948" w:rsidRDefault="005A7948" w:rsidP="005A7948">
      <w:pPr>
        <w:spacing w:line="346" w:lineRule="exact"/>
        <w:rPr>
          <w:rFonts w:ascii="Times New Roman" w:eastAsia="Times New Roman" w:hAnsi="Times New Roman"/>
        </w:rPr>
      </w:pPr>
    </w:p>
    <w:p w:rsidR="005A7948" w:rsidRPr="005A7948" w:rsidRDefault="005A7948" w:rsidP="005A7948">
      <w:pPr>
        <w:spacing w:line="0" w:lineRule="atLeast"/>
        <w:jc w:val="right"/>
        <w:rPr>
          <w:rFonts w:ascii="Times New Roman" w:eastAsia="Times New Roman" w:hAnsi="Times New Roman"/>
        </w:rPr>
      </w:pPr>
      <w:r w:rsidRPr="005A7948">
        <w:rPr>
          <w:rFonts w:ascii="Times New Roman" w:eastAsia="Times New Roman" w:hAnsi="Times New Roman"/>
        </w:rPr>
        <w:t>105</w:t>
      </w:r>
    </w:p>
    <w:p w:rsidR="005A7948" w:rsidRPr="005A7948" w:rsidRDefault="005A7948" w:rsidP="005A7948">
      <w:pPr>
        <w:spacing w:line="0" w:lineRule="atLeast"/>
        <w:jc w:val="right"/>
        <w:rPr>
          <w:rFonts w:ascii="Times New Roman" w:eastAsia="Times New Roman" w:hAnsi="Times New Roman"/>
        </w:rPr>
        <w:sectPr w:rsidR="005A7948" w:rsidRPr="005A7948">
          <w:pgSz w:w="12240" w:h="15840"/>
          <w:pgMar w:top="1138" w:right="840" w:bottom="392" w:left="1133" w:header="0" w:footer="0" w:gutter="0"/>
          <w:cols w:space="0" w:equalWidth="0">
            <w:col w:w="10267"/>
          </w:cols>
          <w:docGrid w:linePitch="360"/>
        </w:sectPr>
      </w:pPr>
    </w:p>
    <w:p w:rsidR="005A7948" w:rsidRPr="005A7948" w:rsidRDefault="005A7948" w:rsidP="005A7948">
      <w:pPr>
        <w:spacing w:line="0" w:lineRule="atLeast"/>
        <w:ind w:left="1140" w:right="500" w:hanging="359"/>
        <w:rPr>
          <w:rFonts w:ascii="Times New Roman" w:eastAsia="Times New Roman" w:hAnsi="Times New Roman"/>
          <w:sz w:val="28"/>
        </w:rPr>
      </w:pPr>
      <w:bookmarkStart w:id="40" w:name="page106"/>
      <w:bookmarkEnd w:id="40"/>
      <w:r w:rsidRPr="005A7948">
        <w:rPr>
          <w:rFonts w:ascii="Times New Roman" w:eastAsia="Times New Roman" w:hAnsi="Times New Roman"/>
          <w:noProof/>
        </w:rPr>
        <w:lastRenderedPageBreak/>
        <w:drawing>
          <wp:inline distT="0" distB="0" distL="0" distR="0">
            <wp:extent cx="16192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Значительное увеличение возможностей для инвестирования в странах-членах соглашения.</w:t>
      </w:r>
    </w:p>
    <w:p w:rsidR="005A7948" w:rsidRPr="005A7948" w:rsidRDefault="005A7948" w:rsidP="005A7948">
      <w:pPr>
        <w:spacing w:line="0" w:lineRule="atLeast"/>
        <w:ind w:left="1140" w:right="240" w:hanging="359"/>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Установление справедливых условий конкуренции в рамках зоны </w:t>
      </w:r>
      <w:proofErr w:type="gramStart"/>
      <w:r w:rsidRPr="005A7948">
        <w:rPr>
          <w:rFonts w:ascii="Times New Roman" w:eastAsia="Times New Roman" w:hAnsi="Times New Roman"/>
          <w:sz w:val="28"/>
        </w:rPr>
        <w:t>свобод-ной</w:t>
      </w:r>
      <w:proofErr w:type="gramEnd"/>
      <w:r w:rsidRPr="005A7948">
        <w:rPr>
          <w:rFonts w:ascii="Times New Roman" w:eastAsia="Times New Roman" w:hAnsi="Times New Roman"/>
          <w:sz w:val="28"/>
        </w:rPr>
        <w:t xml:space="preserve"> торговли.</w:t>
      </w:r>
    </w:p>
    <w:p w:rsidR="005A7948" w:rsidRPr="005A7948" w:rsidRDefault="005A7948" w:rsidP="005A7948">
      <w:pPr>
        <w:spacing w:line="0" w:lineRule="atLeast"/>
        <w:ind w:left="1140" w:right="40" w:hanging="359"/>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Обеспечение эффективной защиты прав интеллектуальной собственности в каждой из стран.</w:t>
      </w:r>
    </w:p>
    <w:p w:rsidR="005A7948" w:rsidRPr="005A7948" w:rsidRDefault="005A7948" w:rsidP="005A7948">
      <w:pPr>
        <w:spacing w:line="0" w:lineRule="atLeast"/>
        <w:ind w:left="1140" w:right="360" w:hanging="359"/>
        <w:rPr>
          <w:rFonts w:ascii="Times New Roman" w:eastAsia="Times New Roman" w:hAnsi="Times New Roman"/>
          <w:sz w:val="28"/>
        </w:rPr>
      </w:pPr>
      <w:r w:rsidRPr="005A7948">
        <w:rPr>
          <w:rFonts w:ascii="Times New Roman" w:eastAsia="Times New Roman" w:hAnsi="Times New Roman"/>
          <w:noProof/>
          <w:sz w:val="28"/>
        </w:rPr>
        <w:drawing>
          <wp:inline distT="0" distB="0" distL="0" distR="0">
            <wp:extent cx="16192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A7948">
        <w:rPr>
          <w:rFonts w:ascii="Times New Roman" w:eastAsia="Times New Roman" w:hAnsi="Times New Roman"/>
          <w:sz w:val="28"/>
        </w:rPr>
        <w:t xml:space="preserve"> Создание базы для будущего </w:t>
      </w:r>
      <w:proofErr w:type="spellStart"/>
      <w:r w:rsidRPr="005A7948">
        <w:rPr>
          <w:rFonts w:ascii="Times New Roman" w:eastAsia="Times New Roman" w:hAnsi="Times New Roman"/>
          <w:sz w:val="28"/>
        </w:rPr>
        <w:t>трѐхстороннего</w:t>
      </w:r>
      <w:proofErr w:type="spellEnd"/>
      <w:r w:rsidRPr="005A7948">
        <w:rPr>
          <w:rFonts w:ascii="Times New Roman" w:eastAsia="Times New Roman" w:hAnsi="Times New Roman"/>
          <w:sz w:val="28"/>
        </w:rPr>
        <w:t xml:space="preserve">, регионального и </w:t>
      </w:r>
      <w:proofErr w:type="spellStart"/>
      <w:proofErr w:type="gramStart"/>
      <w:r w:rsidRPr="005A7948">
        <w:rPr>
          <w:rFonts w:ascii="Times New Roman" w:eastAsia="Times New Roman" w:hAnsi="Times New Roman"/>
          <w:sz w:val="28"/>
        </w:rPr>
        <w:t>междуна</w:t>
      </w:r>
      <w:proofErr w:type="spellEnd"/>
      <w:r w:rsidRPr="005A7948">
        <w:rPr>
          <w:rFonts w:ascii="Times New Roman" w:eastAsia="Times New Roman" w:hAnsi="Times New Roman"/>
          <w:sz w:val="28"/>
        </w:rPr>
        <w:t>-родного</w:t>
      </w:r>
      <w:proofErr w:type="gramEnd"/>
      <w:r w:rsidRPr="005A7948">
        <w:rPr>
          <w:rFonts w:ascii="Times New Roman" w:eastAsia="Times New Roman" w:hAnsi="Times New Roman"/>
          <w:sz w:val="28"/>
        </w:rPr>
        <w:t xml:space="preserve"> сотрудничества в целях расширения и улучшения Соглашения.</w:t>
      </w:r>
    </w:p>
    <w:p w:rsidR="005A7948" w:rsidRPr="005A7948" w:rsidRDefault="005A7948" w:rsidP="005A7948">
      <w:pPr>
        <w:spacing w:line="13" w:lineRule="exact"/>
        <w:rPr>
          <w:rFonts w:ascii="Times New Roman" w:eastAsia="Times New Roman" w:hAnsi="Times New Roman"/>
        </w:rPr>
      </w:pPr>
    </w:p>
    <w:p w:rsidR="005A7948" w:rsidRPr="005A7948" w:rsidRDefault="005A7948" w:rsidP="005A7948">
      <w:pPr>
        <w:spacing w:line="248" w:lineRule="auto"/>
        <w:ind w:right="100" w:firstLine="428"/>
        <w:rPr>
          <w:rFonts w:ascii="Times New Roman" w:eastAsia="Times New Roman" w:hAnsi="Times New Roman"/>
          <w:sz w:val="27"/>
        </w:rPr>
      </w:pPr>
      <w:r w:rsidRPr="005A7948">
        <w:rPr>
          <w:rFonts w:ascii="Times New Roman" w:eastAsia="Times New Roman" w:hAnsi="Times New Roman"/>
          <w:sz w:val="27"/>
        </w:rPr>
        <w:t xml:space="preserve">Интеграционные процессы в НАФТА, по замыслу его организаторов, должны идти по образцу европейской интеграции: создание общего рынка товаров, </w:t>
      </w:r>
      <w:proofErr w:type="spellStart"/>
      <w:proofErr w:type="gramStart"/>
      <w:r w:rsidRPr="005A7948">
        <w:rPr>
          <w:rFonts w:ascii="Times New Roman" w:eastAsia="Times New Roman" w:hAnsi="Times New Roman"/>
          <w:sz w:val="27"/>
        </w:rPr>
        <w:t>капита</w:t>
      </w:r>
      <w:proofErr w:type="spellEnd"/>
      <w:r w:rsidRPr="005A7948">
        <w:rPr>
          <w:rFonts w:ascii="Times New Roman" w:eastAsia="Times New Roman" w:hAnsi="Times New Roman"/>
          <w:sz w:val="27"/>
        </w:rPr>
        <w:t>-лов</w:t>
      </w:r>
      <w:proofErr w:type="gramEnd"/>
      <w:r w:rsidRPr="005A7948">
        <w:rPr>
          <w:rFonts w:ascii="Times New Roman" w:eastAsia="Times New Roman" w:hAnsi="Times New Roman"/>
          <w:sz w:val="27"/>
        </w:rPr>
        <w:t xml:space="preserve">, рабочей силы, технологий, в конечном итоге — сращивание процессов </w:t>
      </w:r>
      <w:proofErr w:type="spellStart"/>
      <w:r w:rsidRPr="005A7948">
        <w:rPr>
          <w:rFonts w:ascii="Times New Roman" w:eastAsia="Times New Roman" w:hAnsi="Times New Roman"/>
          <w:sz w:val="27"/>
        </w:rPr>
        <w:t>воспро-изводства</w:t>
      </w:r>
      <w:proofErr w:type="spellEnd"/>
      <w:r w:rsidRPr="005A7948">
        <w:rPr>
          <w:rFonts w:ascii="Times New Roman" w:eastAsia="Times New Roman" w:hAnsi="Times New Roman"/>
          <w:sz w:val="27"/>
        </w:rPr>
        <w:t xml:space="preserve"> экономики государств-членов, формирование единого хозяйственного </w:t>
      </w:r>
      <w:proofErr w:type="spellStart"/>
      <w:r w:rsidRPr="005A7948">
        <w:rPr>
          <w:rFonts w:ascii="Times New Roman" w:eastAsia="Times New Roman" w:hAnsi="Times New Roman"/>
          <w:sz w:val="27"/>
        </w:rPr>
        <w:t>ме-ханизма</w:t>
      </w:r>
      <w:proofErr w:type="spellEnd"/>
      <w:r w:rsidRPr="005A7948">
        <w:rPr>
          <w:rFonts w:ascii="Times New Roman" w:eastAsia="Times New Roman" w:hAnsi="Times New Roman"/>
          <w:sz w:val="27"/>
        </w:rPr>
        <w:t xml:space="preserve"> трех стран. Однако следует отметить асимметричность </w:t>
      </w:r>
      <w:proofErr w:type="spellStart"/>
      <w:r w:rsidRPr="005A7948">
        <w:rPr>
          <w:rFonts w:ascii="Times New Roman" w:eastAsia="Times New Roman" w:hAnsi="Times New Roman"/>
          <w:sz w:val="27"/>
        </w:rPr>
        <w:t>взаимопроницаемо-сти</w:t>
      </w:r>
      <w:proofErr w:type="spellEnd"/>
      <w:r w:rsidRPr="005A7948">
        <w:rPr>
          <w:rFonts w:ascii="Times New Roman" w:eastAsia="Times New Roman" w:hAnsi="Times New Roman"/>
          <w:sz w:val="27"/>
        </w:rPr>
        <w:t xml:space="preserve"> трех экономик: взаимодействие хозяйственных структур Мексики и Канады </w:t>
      </w:r>
      <w:proofErr w:type="gramStart"/>
      <w:r w:rsidRPr="005A7948">
        <w:rPr>
          <w:rFonts w:ascii="Times New Roman" w:eastAsia="Times New Roman" w:hAnsi="Times New Roman"/>
          <w:sz w:val="27"/>
        </w:rPr>
        <w:t>ус-</w:t>
      </w:r>
      <w:proofErr w:type="spellStart"/>
      <w:r w:rsidRPr="005A7948">
        <w:rPr>
          <w:rFonts w:ascii="Times New Roman" w:eastAsia="Times New Roman" w:hAnsi="Times New Roman"/>
          <w:sz w:val="27"/>
        </w:rPr>
        <w:t>тупает</w:t>
      </w:r>
      <w:proofErr w:type="spellEnd"/>
      <w:proofErr w:type="gramEnd"/>
      <w:r w:rsidRPr="005A7948">
        <w:rPr>
          <w:rFonts w:ascii="Times New Roman" w:eastAsia="Times New Roman" w:hAnsi="Times New Roman"/>
          <w:sz w:val="27"/>
        </w:rPr>
        <w:t xml:space="preserve"> по глубине и масштабам </w:t>
      </w:r>
      <w:proofErr w:type="spellStart"/>
      <w:r w:rsidRPr="005A7948">
        <w:rPr>
          <w:rFonts w:ascii="Times New Roman" w:eastAsia="Times New Roman" w:hAnsi="Times New Roman"/>
          <w:sz w:val="27"/>
        </w:rPr>
        <w:t>канадо</w:t>
      </w:r>
      <w:proofErr w:type="spellEnd"/>
      <w:r w:rsidRPr="005A7948">
        <w:rPr>
          <w:rFonts w:ascii="Times New Roman" w:eastAsia="Times New Roman" w:hAnsi="Times New Roman"/>
          <w:sz w:val="27"/>
        </w:rPr>
        <w:t xml:space="preserve">-американской и </w:t>
      </w:r>
      <w:proofErr w:type="spellStart"/>
      <w:r w:rsidRPr="005A7948">
        <w:rPr>
          <w:rFonts w:ascii="Times New Roman" w:eastAsia="Times New Roman" w:hAnsi="Times New Roman"/>
          <w:sz w:val="27"/>
        </w:rPr>
        <w:t>мексикано</w:t>
      </w:r>
      <w:proofErr w:type="spellEnd"/>
      <w:r w:rsidRPr="005A7948">
        <w:rPr>
          <w:rFonts w:ascii="Times New Roman" w:eastAsia="Times New Roman" w:hAnsi="Times New Roman"/>
          <w:sz w:val="27"/>
        </w:rPr>
        <w:t xml:space="preserve">-американской интегрированности. Другая проблема заключается в неравномерности развития </w:t>
      </w:r>
      <w:proofErr w:type="gramStart"/>
      <w:r w:rsidRPr="005A7948">
        <w:rPr>
          <w:rFonts w:ascii="Times New Roman" w:eastAsia="Times New Roman" w:hAnsi="Times New Roman"/>
          <w:sz w:val="27"/>
        </w:rPr>
        <w:t>эко-</w:t>
      </w:r>
      <w:proofErr w:type="spellStart"/>
      <w:r w:rsidRPr="005A7948">
        <w:rPr>
          <w:rFonts w:ascii="Times New Roman" w:eastAsia="Times New Roman" w:hAnsi="Times New Roman"/>
          <w:sz w:val="27"/>
        </w:rPr>
        <w:t>номик</w:t>
      </w:r>
      <w:proofErr w:type="spellEnd"/>
      <w:proofErr w:type="gramEnd"/>
      <w:r w:rsidRPr="005A7948">
        <w:rPr>
          <w:rFonts w:ascii="Times New Roman" w:eastAsia="Times New Roman" w:hAnsi="Times New Roman"/>
          <w:sz w:val="27"/>
        </w:rPr>
        <w:t xml:space="preserve"> США и Канады, с одной стороны, и Мексики, с другой. Разница в размерах ВВП на душу населения между Мексикой и США достигает 6,6 раза, а с Канадой — 4,1 раза. Столь существенный разрыв в уровнях экономического развития стран-членов затрудняет создание единого хозяйственного комплекса. Эти факторы во многом обуславливают то обстоятельство, что единственным экономическим </w:t>
      </w:r>
      <w:proofErr w:type="gramStart"/>
      <w:r w:rsidRPr="005A7948">
        <w:rPr>
          <w:rFonts w:ascii="Times New Roman" w:eastAsia="Times New Roman" w:hAnsi="Times New Roman"/>
          <w:sz w:val="27"/>
        </w:rPr>
        <w:t>цен-</w:t>
      </w:r>
      <w:proofErr w:type="spellStart"/>
      <w:r w:rsidRPr="005A7948">
        <w:rPr>
          <w:rFonts w:ascii="Times New Roman" w:eastAsia="Times New Roman" w:hAnsi="Times New Roman"/>
          <w:sz w:val="27"/>
        </w:rPr>
        <w:t>тром</w:t>
      </w:r>
      <w:proofErr w:type="spellEnd"/>
      <w:proofErr w:type="gramEnd"/>
      <w:r w:rsidRPr="005A7948">
        <w:rPr>
          <w:rFonts w:ascii="Times New Roman" w:eastAsia="Times New Roman" w:hAnsi="Times New Roman"/>
          <w:sz w:val="27"/>
        </w:rPr>
        <w:t xml:space="preserve"> силы в данной интеграционной группировке является США. Такая </w:t>
      </w:r>
      <w:proofErr w:type="spellStart"/>
      <w:r w:rsidRPr="005A7948">
        <w:rPr>
          <w:rFonts w:ascii="Times New Roman" w:eastAsia="Times New Roman" w:hAnsi="Times New Roman"/>
          <w:sz w:val="27"/>
        </w:rPr>
        <w:t>моноцен-тричность</w:t>
      </w:r>
      <w:proofErr w:type="spellEnd"/>
      <w:r w:rsidRPr="005A7948">
        <w:rPr>
          <w:rFonts w:ascii="Times New Roman" w:eastAsia="Times New Roman" w:hAnsi="Times New Roman"/>
          <w:sz w:val="27"/>
        </w:rPr>
        <w:t xml:space="preserve"> приводит и к тому, что в НАФТА нет специальных надгосударственных институтов. Центральный организационный институт НАФТА — Комиссия по </w:t>
      </w:r>
      <w:proofErr w:type="spellStart"/>
      <w:proofErr w:type="gramStart"/>
      <w:r w:rsidRPr="005A7948">
        <w:rPr>
          <w:rFonts w:ascii="Times New Roman" w:eastAsia="Times New Roman" w:hAnsi="Times New Roman"/>
          <w:sz w:val="27"/>
        </w:rPr>
        <w:t>сво-бодной</w:t>
      </w:r>
      <w:proofErr w:type="spellEnd"/>
      <w:proofErr w:type="gramEnd"/>
      <w:r w:rsidRPr="005A7948">
        <w:rPr>
          <w:rFonts w:ascii="Times New Roman" w:eastAsia="Times New Roman" w:hAnsi="Times New Roman"/>
          <w:sz w:val="27"/>
        </w:rPr>
        <w:t xml:space="preserve"> торговле, она следит за выполнением соглашения о ЗСТ, оказывает </w:t>
      </w:r>
      <w:proofErr w:type="spellStart"/>
      <w:r w:rsidRPr="005A7948">
        <w:rPr>
          <w:rFonts w:ascii="Times New Roman" w:eastAsia="Times New Roman" w:hAnsi="Times New Roman"/>
          <w:sz w:val="27"/>
        </w:rPr>
        <w:t>содейст-вие</w:t>
      </w:r>
      <w:proofErr w:type="spellEnd"/>
      <w:r w:rsidRPr="005A7948">
        <w:rPr>
          <w:rFonts w:ascii="Times New Roman" w:eastAsia="Times New Roman" w:hAnsi="Times New Roman"/>
          <w:sz w:val="27"/>
        </w:rPr>
        <w:t xml:space="preserve"> разрешению споров, контролирует деятельность тридцати комитетов и рабочих групп.</w:t>
      </w:r>
    </w:p>
    <w:p w:rsidR="005A7948" w:rsidRPr="005A7948" w:rsidRDefault="005A7948" w:rsidP="005A7948">
      <w:pPr>
        <w:spacing w:line="344" w:lineRule="exact"/>
        <w:rPr>
          <w:rFonts w:ascii="Times New Roman" w:eastAsia="Times New Roman" w:hAnsi="Times New Roman"/>
        </w:rPr>
      </w:pPr>
    </w:p>
    <w:p w:rsidR="005A7948" w:rsidRPr="005A7948" w:rsidRDefault="005A7948" w:rsidP="005A7948">
      <w:pPr>
        <w:numPr>
          <w:ilvl w:val="0"/>
          <w:numId w:val="1"/>
        </w:numPr>
        <w:tabs>
          <w:tab w:val="left" w:pos="685"/>
        </w:tabs>
        <w:spacing w:line="236" w:lineRule="auto"/>
        <w:ind w:right="140"/>
        <w:jc w:val="both"/>
        <w:rPr>
          <w:rFonts w:ascii="Times New Roman" w:eastAsia="Times New Roman" w:hAnsi="Times New Roman"/>
          <w:sz w:val="28"/>
        </w:rPr>
      </w:pPr>
      <w:proofErr w:type="gramStart"/>
      <w:r w:rsidRPr="005A7948">
        <w:rPr>
          <w:rFonts w:ascii="Times New Roman" w:eastAsia="Times New Roman" w:hAnsi="Times New Roman"/>
          <w:sz w:val="28"/>
        </w:rPr>
        <w:t>настоящее</w:t>
      </w:r>
      <w:proofErr w:type="gramEnd"/>
      <w:r w:rsidRPr="005A7948">
        <w:rPr>
          <w:rFonts w:ascii="Times New Roman" w:eastAsia="Times New Roman" w:hAnsi="Times New Roman"/>
          <w:sz w:val="28"/>
        </w:rPr>
        <w:t xml:space="preserve"> время НАФТА представляет собой крупнейшую в мире </w:t>
      </w:r>
      <w:proofErr w:type="spellStart"/>
      <w:r w:rsidRPr="005A7948">
        <w:rPr>
          <w:rFonts w:ascii="Times New Roman" w:eastAsia="Times New Roman" w:hAnsi="Times New Roman"/>
          <w:sz w:val="28"/>
        </w:rPr>
        <w:t>региональ-ную</w:t>
      </w:r>
      <w:proofErr w:type="spellEnd"/>
      <w:r w:rsidRPr="005A7948">
        <w:rPr>
          <w:rFonts w:ascii="Times New Roman" w:eastAsia="Times New Roman" w:hAnsi="Times New Roman"/>
          <w:sz w:val="28"/>
        </w:rPr>
        <w:t xml:space="preserve"> Зону свободной торговли, с населением в 406 млн. человек и совокупным </w:t>
      </w:r>
      <w:proofErr w:type="spellStart"/>
      <w:r w:rsidRPr="005A7948">
        <w:rPr>
          <w:rFonts w:ascii="Times New Roman" w:eastAsia="Times New Roman" w:hAnsi="Times New Roman"/>
          <w:sz w:val="28"/>
        </w:rPr>
        <w:t>вало-вым</w:t>
      </w:r>
      <w:proofErr w:type="spellEnd"/>
      <w:r w:rsidRPr="005A7948">
        <w:rPr>
          <w:rFonts w:ascii="Times New Roman" w:eastAsia="Times New Roman" w:hAnsi="Times New Roman"/>
          <w:sz w:val="28"/>
        </w:rPr>
        <w:t xml:space="preserve"> продуктом в размере 10,3 трлн. долларов.</w:t>
      </w:r>
    </w:p>
    <w:p w:rsidR="005A7948" w:rsidRPr="005A7948" w:rsidRDefault="005A7948" w:rsidP="005A7948">
      <w:pPr>
        <w:spacing w:line="17" w:lineRule="exact"/>
        <w:rPr>
          <w:rFonts w:ascii="Times New Roman" w:eastAsia="Times New Roman" w:hAnsi="Times New Roman"/>
          <w:sz w:val="28"/>
        </w:rPr>
      </w:pPr>
    </w:p>
    <w:p w:rsidR="005A7948" w:rsidRPr="005A7948" w:rsidRDefault="005A7948" w:rsidP="005A7948">
      <w:pPr>
        <w:spacing w:line="239" w:lineRule="auto"/>
        <w:ind w:right="100" w:firstLine="428"/>
        <w:rPr>
          <w:rFonts w:ascii="Times New Roman" w:eastAsia="Times New Roman" w:hAnsi="Times New Roman"/>
          <w:sz w:val="28"/>
        </w:rPr>
      </w:pPr>
      <w:r w:rsidRPr="005A7948">
        <w:rPr>
          <w:rFonts w:ascii="Times New Roman" w:eastAsia="Times New Roman" w:hAnsi="Times New Roman"/>
          <w:sz w:val="28"/>
        </w:rPr>
        <w:t xml:space="preserve">Крупная интеграционная группировка существует и в Латинской Америке. МЕРКОСУР (Южноамериканский общий рынок). Еще в 1960-х гг. в Южной </w:t>
      </w:r>
      <w:proofErr w:type="spellStart"/>
      <w:proofErr w:type="gramStart"/>
      <w:r w:rsidRPr="005A7948">
        <w:rPr>
          <w:rFonts w:ascii="Times New Roman" w:eastAsia="Times New Roman" w:hAnsi="Times New Roman"/>
          <w:sz w:val="28"/>
        </w:rPr>
        <w:t>Амери-ке</w:t>
      </w:r>
      <w:proofErr w:type="spellEnd"/>
      <w:proofErr w:type="gramEnd"/>
      <w:r w:rsidRPr="005A7948">
        <w:rPr>
          <w:rFonts w:ascii="Times New Roman" w:eastAsia="Times New Roman" w:hAnsi="Times New Roman"/>
          <w:sz w:val="28"/>
        </w:rPr>
        <w:t xml:space="preserve"> впервые заговорили о создании Зоны свободной торговли, однако </w:t>
      </w:r>
      <w:proofErr w:type="spellStart"/>
      <w:r w:rsidRPr="005A7948">
        <w:rPr>
          <w:rFonts w:ascii="Times New Roman" w:eastAsia="Times New Roman" w:hAnsi="Times New Roman"/>
          <w:sz w:val="28"/>
        </w:rPr>
        <w:t>интеграцион-ные</w:t>
      </w:r>
      <w:proofErr w:type="spellEnd"/>
      <w:r w:rsidRPr="005A7948">
        <w:rPr>
          <w:rFonts w:ascii="Times New Roman" w:eastAsia="Times New Roman" w:hAnsi="Times New Roman"/>
          <w:sz w:val="28"/>
        </w:rPr>
        <w:t xml:space="preserve"> процессы активизировались лишь в 1980-х гг. В марте 1991 г. между Бразилией, Аргентиной, Уругваем и Парагваем был подписан четырехсторонний договор о </w:t>
      </w:r>
      <w:proofErr w:type="spellStart"/>
      <w:proofErr w:type="gramStart"/>
      <w:r w:rsidRPr="005A7948">
        <w:rPr>
          <w:rFonts w:ascii="Times New Roman" w:eastAsia="Times New Roman" w:hAnsi="Times New Roman"/>
          <w:sz w:val="28"/>
        </w:rPr>
        <w:t>соз-дании</w:t>
      </w:r>
      <w:proofErr w:type="spellEnd"/>
      <w:proofErr w:type="gramEnd"/>
      <w:r w:rsidRPr="005A7948">
        <w:rPr>
          <w:rFonts w:ascii="Times New Roman" w:eastAsia="Times New Roman" w:hAnsi="Times New Roman"/>
          <w:sz w:val="28"/>
        </w:rPr>
        <w:t xml:space="preserve"> таможенного союза и общего рынка МЕРКОСУР. Окончательно торговый блок оформился лишь к 1995 г. В 2006 г. к интеграционному объединению </w:t>
      </w:r>
      <w:proofErr w:type="spellStart"/>
      <w:proofErr w:type="gramStart"/>
      <w:r w:rsidRPr="005A7948">
        <w:rPr>
          <w:rFonts w:ascii="Times New Roman" w:eastAsia="Times New Roman" w:hAnsi="Times New Roman"/>
          <w:sz w:val="28"/>
        </w:rPr>
        <w:t>присое-динилась</w:t>
      </w:r>
      <w:proofErr w:type="spellEnd"/>
      <w:proofErr w:type="gramEnd"/>
      <w:r w:rsidRPr="005A7948">
        <w:rPr>
          <w:rFonts w:ascii="Times New Roman" w:eastAsia="Times New Roman" w:hAnsi="Times New Roman"/>
          <w:sz w:val="28"/>
        </w:rPr>
        <w:t xml:space="preserve"> Венесуэла. Также в качестве ассоциированных членов в него входят Чили, Боливия, Эквадор, Колумбия и Перу. В настоящее время МЕРКОСУР </w:t>
      </w:r>
      <w:r w:rsidRPr="005A7948">
        <w:rPr>
          <w:rFonts w:ascii="Times New Roman" w:eastAsia="Times New Roman" w:hAnsi="Times New Roman"/>
          <w:sz w:val="28"/>
        </w:rPr>
        <w:lastRenderedPageBreak/>
        <w:t xml:space="preserve">объединяет страны с общим населением 250 млн. человек, на долю которых приходится 75% </w:t>
      </w:r>
      <w:proofErr w:type="gramStart"/>
      <w:r w:rsidRPr="005A7948">
        <w:rPr>
          <w:rFonts w:ascii="Times New Roman" w:eastAsia="Times New Roman" w:hAnsi="Times New Roman"/>
          <w:sz w:val="28"/>
        </w:rPr>
        <w:t>со-</w:t>
      </w:r>
      <w:proofErr w:type="spellStart"/>
      <w:r w:rsidRPr="005A7948">
        <w:rPr>
          <w:rFonts w:ascii="Times New Roman" w:eastAsia="Times New Roman" w:hAnsi="Times New Roman"/>
          <w:sz w:val="28"/>
        </w:rPr>
        <w:t>вокупного</w:t>
      </w:r>
      <w:proofErr w:type="spellEnd"/>
      <w:proofErr w:type="gramEnd"/>
      <w:r w:rsidRPr="005A7948">
        <w:rPr>
          <w:rFonts w:ascii="Times New Roman" w:eastAsia="Times New Roman" w:hAnsi="Times New Roman"/>
          <w:sz w:val="28"/>
        </w:rPr>
        <w:t xml:space="preserve"> ВВП Южной Америки.</w:t>
      </w:r>
    </w:p>
    <w:p w:rsidR="005A7948" w:rsidRPr="005A7948" w:rsidRDefault="005A7948" w:rsidP="005A7948">
      <w:pPr>
        <w:spacing w:line="244" w:lineRule="exact"/>
        <w:rPr>
          <w:rFonts w:ascii="Times New Roman" w:eastAsia="Times New Roman" w:hAnsi="Times New Roman"/>
        </w:rPr>
      </w:pPr>
    </w:p>
    <w:p w:rsidR="005A7948" w:rsidRPr="000440D1" w:rsidRDefault="005A7948" w:rsidP="005A7948">
      <w:pPr>
        <w:tabs>
          <w:tab w:val="left" w:pos="685"/>
        </w:tabs>
        <w:spacing w:line="239" w:lineRule="auto"/>
        <w:ind w:right="20"/>
        <w:rPr>
          <w:rFonts w:ascii="Times New Roman" w:eastAsia="Times New Roman" w:hAnsi="Times New Roman"/>
          <w:sz w:val="28"/>
        </w:rPr>
      </w:pPr>
    </w:p>
    <w:p w:rsidR="000440D1" w:rsidRPr="000440D1" w:rsidRDefault="000440D1" w:rsidP="000440D1">
      <w:pPr>
        <w:spacing w:line="329" w:lineRule="exact"/>
        <w:rPr>
          <w:rFonts w:ascii="Times New Roman" w:eastAsia="Times New Roman" w:hAnsi="Times New Roman"/>
          <w:sz w:val="28"/>
        </w:rPr>
      </w:pPr>
    </w:p>
    <w:p w:rsidR="000440D1" w:rsidRPr="000440D1" w:rsidRDefault="000440D1" w:rsidP="000440D1">
      <w:pPr>
        <w:spacing w:line="238" w:lineRule="auto"/>
        <w:ind w:left="7" w:right="100" w:firstLine="428"/>
        <w:rPr>
          <w:rFonts w:ascii="Times New Roman" w:eastAsia="Times New Roman" w:hAnsi="Times New Roman"/>
          <w:b/>
          <w:sz w:val="28"/>
        </w:rPr>
      </w:pPr>
    </w:p>
    <w:p w:rsidR="001F3F56" w:rsidRDefault="001F3F56"/>
    <w:sectPr w:rsidR="001F3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C6207420"/>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nsid w:val="6195592D"/>
    <w:multiLevelType w:val="hybridMultilevel"/>
    <w:tmpl w:val="C9487324"/>
    <w:lvl w:ilvl="0" w:tplc="FFFFFFFF">
      <w:numFmt w:val="decimal"/>
      <w:lvlText w:val=""/>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D1"/>
    <w:rsid w:val="000440D1"/>
    <w:rsid w:val="001F3F56"/>
    <w:rsid w:val="005A7948"/>
    <w:rsid w:val="00A57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9E48A319-C55F-4680-9AC9-5619AA06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0D1"/>
    <w:pPr>
      <w:spacing w:after="0" w:line="240" w:lineRule="auto"/>
    </w:pPr>
    <w:rPr>
      <w:rFonts w:ascii="Calibri" w:eastAsia="Calibri" w:hAnsi="Calibri" w:cs="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ru.wikipedia.org/wiki/%D0%92%D0%BE%D1%81%D1%82%D0%BE%D1%87%D0%BD%D0%B0%D1%8F_%D0%95%D0%B2%D1%80%D0%BE%D0%BF%D0%B0" TargetMode="External"/><Relationship Id="rId18" Type="http://schemas.openxmlformats.org/officeDocument/2006/relationships/hyperlink" Target="http://ru.wikipedia.org/wiki/%D0%9F%D1%80%D0%B5%D0%B7%D0%B8%D0%B4%D0%B5%D0%BD%D1%82%D1%81%D0%BA%D0%B8%D0%B5_%D0%B2%D1%8B%D0%B1%D0%BE%D1%80%D1%8B_%D0%B2_%D0%A1%D0%A8%D0%90_(2008)" TargetMode="External"/><Relationship Id="rId26" Type="http://schemas.openxmlformats.org/officeDocument/2006/relationships/hyperlink" Target="http://ru.wikipedia.org/wiki/%D0%92%D1%83%D0%B4%D1%80%D0%BE_%D0%92%D0%B8%D0%BB%D1%8C%D1%81%D0%BE%D0%BD" TargetMode="External"/><Relationship Id="rId3" Type="http://schemas.openxmlformats.org/officeDocument/2006/relationships/settings" Target="settings.xml"/><Relationship Id="rId21" Type="http://schemas.openxmlformats.org/officeDocument/2006/relationships/hyperlink" Target="http://ru.wikipedia.org/wiki/9_%D0%BE%D0%BA%D1%82%D1%8F%D0%B1%D1%80%D1%8F" TargetMode="External"/><Relationship Id="rId7" Type="http://schemas.openxmlformats.org/officeDocument/2006/relationships/image" Target="media/image3.jpeg"/><Relationship Id="rId12" Type="http://schemas.openxmlformats.org/officeDocument/2006/relationships/hyperlink" Target="http://ru.wikipedia.org/wiki/%D0%A1%D0%B5%D0%BD%D0%B0%D1%82_%D0%A1%D0%A8%D0%90" TargetMode="External"/><Relationship Id="rId17" Type="http://schemas.openxmlformats.org/officeDocument/2006/relationships/hyperlink" Target="http://ru.wikipedia.org/wiki/%D0%A2%D0%B5%D1%80%D1%80%D0%BE%D1%80%D0%B8%D0%B7%D0%BC" TargetMode="External"/><Relationship Id="rId25" Type="http://schemas.openxmlformats.org/officeDocument/2006/relationships/hyperlink" Target="http://ru.wikipedia.org/wiki/%D0%A2%D0%B5%D0%BE%D0%B4%D0%BE%D1%80_%D0%A0%D1%83%D0%B7%D0%B2%D0%B5%D0%BB%D1%8C%D1%82" TargetMode="External"/><Relationship Id="rId2" Type="http://schemas.openxmlformats.org/officeDocument/2006/relationships/styles" Target="styles.xml"/><Relationship Id="rId16" Type="http://schemas.openxmlformats.org/officeDocument/2006/relationships/hyperlink" Target="http://ru.wikipedia.org/wiki/%D0%93%D0%BB%D0%BE%D0%B1%D0%B0%D0%BB%D1%8C%D0%BD%D0%BE%D0%B5_%D0%BF%D0%BE%D1%82%D0%B5%D0%BF%D0%BB%D0%B5%D0%BD%D0%B8%D0%B5" TargetMode="External"/><Relationship Id="rId20" Type="http://schemas.openxmlformats.org/officeDocument/2006/relationships/hyperlink" Target="http://ru.wikipedia.org/wiki/%D0%94%D0%B6%D0%BE%D0%BD_%D0%9C%D0%B0%D0%BA%D0%BA%D0%B5%D0%B9%D0%BD"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u.wikipedia.org/wiki/2003_%D0%B3%D0%BE%D0%B4" TargetMode="External"/><Relationship Id="rId24" Type="http://schemas.openxmlformats.org/officeDocument/2006/relationships/hyperlink" Target="http://ru.wikipedia.org/wiki/%D0%A2%D0%B5%D0%BE%D0%B4%D0%BE%D1%80_%D0%A0%D1%83%D0%B7%D0%B2%D0%B5%D0%BB%D1%8C%D1%82"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ru.wikipedia.org/wiki/%D0%9D%D0%B0%D1%80%D1%83%D1%88%D0%B5%D0%BD%D0%B8%D1%8F_%D0%BD%D0%B0_%D0%B2%D1%8B%D0%B1%D0%BE%D1%80%D0%B0%D1%85" TargetMode="External"/><Relationship Id="rId23" Type="http://schemas.openxmlformats.org/officeDocument/2006/relationships/hyperlink" Target="http://ru.wikipedia.org/wiki/%D0%9D%D0%BE%D0%B1%D0%B5%D0%BB%D0%B5%D0%B2%D1%81%D0%BA%D0%B0%D1%8F_%D0%BF%D1%80%D0%B5%D0%BC%D0%B8%D1%8F_%D0%BC%D0%B8%D1%80%D0%B0" TargetMode="External"/><Relationship Id="rId28" Type="http://schemas.openxmlformats.org/officeDocument/2006/relationships/image" Target="media/image5.jpeg"/><Relationship Id="rId10" Type="http://schemas.openxmlformats.org/officeDocument/2006/relationships/hyperlink" Target="http://ru.wikipedia.org/wiki/%D0%A7%D0%B8%D0%BA%D0%B0%D0%B3%D1%81%D0%BA%D0%B8%D0%B9_%D1%83%D0%BD%D0%B8%D0%B2%D0%B5%D1%80%D1%81%D0%B8%D1%82%D0%B5%D1%82" TargetMode="External"/><Relationship Id="rId19" Type="http://schemas.openxmlformats.org/officeDocument/2006/relationships/hyperlink" Target="http://ru.wikipedia.org/wiki/%D0%A0%D0%B5%D1%81%D0%BF%D1%83%D0%B1%D0%BB%D0%B8%D0%BA%D0%B0%D0%BD%D1%81%D0%BA%D0%B0%D1%8F_%D0%BF%D0%B0%D1%80%D1%82%D0%B8%D1%8F_%D0%A1%D0%A8%D0%9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A%D0%BE%D0%BB%D1%83%D0%BC%D0%B1%D0%B8%D0%B9%D1%81%D0%BA%D0%B8%D0%B9_%D1%83%D0%BD%D0%B8%D0%B2%D0%B5%D1%80%D1%81%D0%B8%D1%82%D0%B5%D1%82" TargetMode="External"/><Relationship Id="rId14" Type="http://schemas.openxmlformats.org/officeDocument/2006/relationships/hyperlink" Target="http://ru.wikipedia.org/wiki/%D0%A0%D0%BE%D1%81%D1%81%D0%B8%D1%8F" TargetMode="External"/><Relationship Id="rId22" Type="http://schemas.openxmlformats.org/officeDocument/2006/relationships/hyperlink" Target="http://ru.wikipedia.org/wiki/2009_%D0%B3%D0%BE%D0%B4" TargetMode="External"/><Relationship Id="rId27" Type="http://schemas.openxmlformats.org/officeDocument/2006/relationships/hyperlink" Target="http://ru.wikipedia.org/wiki/%D0%9C%D0%B8%D1%82%D1%82_%D0%A0%D0%BE%D0%BC%D0%BD%D0%B8" TargetMode="External"/><Relationship Id="rId30"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46</Pages>
  <Words>18707</Words>
  <Characters>106634</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73 Nastya</dc:creator>
  <cp:keywords/>
  <dc:description/>
  <cp:lastModifiedBy>73 Nastya</cp:lastModifiedBy>
  <cp:revision>2</cp:revision>
  <dcterms:created xsi:type="dcterms:W3CDTF">2017-09-16T07:10:00Z</dcterms:created>
  <dcterms:modified xsi:type="dcterms:W3CDTF">2017-09-16T07:28:00Z</dcterms:modified>
</cp:coreProperties>
</file>