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64" w:rsidRPr="001A4D64" w:rsidRDefault="001A4D64" w:rsidP="001A4D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4D64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1A4D64" w:rsidRPr="001A4D64" w:rsidRDefault="001A4D64" w:rsidP="001A4D64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A4D64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«ОП. 04 Транспортная система России» для учебной группы №</w:t>
      </w:r>
      <w:r w:rsidR="001D761D">
        <w:rPr>
          <w:rFonts w:ascii="Times New Roman" w:eastAsia="Calibri" w:hAnsi="Times New Roman" w:cs="Times New Roman"/>
          <w:sz w:val="32"/>
          <w:szCs w:val="32"/>
        </w:rPr>
        <w:t xml:space="preserve"> 3</w:t>
      </w:r>
      <w:r w:rsidRPr="001A4D64">
        <w:rPr>
          <w:rFonts w:ascii="Times New Roman" w:eastAsia="Calibri" w:hAnsi="Times New Roman" w:cs="Times New Roman"/>
          <w:sz w:val="32"/>
          <w:szCs w:val="32"/>
        </w:rPr>
        <w:t xml:space="preserve">1 </w:t>
      </w:r>
    </w:p>
    <w:p w:rsidR="001A4D64" w:rsidRPr="001A4D64" w:rsidRDefault="001A4D64" w:rsidP="001A4D64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A4D64">
        <w:rPr>
          <w:rFonts w:ascii="Times New Roman" w:eastAsia="Calibri" w:hAnsi="Times New Roman" w:cs="Times New Roman"/>
          <w:sz w:val="32"/>
          <w:szCs w:val="32"/>
        </w:rPr>
        <w:t>на период с 23.04.2020 г по 13.04.2020г.</w:t>
      </w:r>
    </w:p>
    <w:p w:rsidR="001A4D64" w:rsidRPr="008C6CAC" w:rsidRDefault="001A4D64" w:rsidP="001A4D64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A4D64">
        <w:rPr>
          <w:rFonts w:ascii="Times New Roman" w:eastAsia="Calibri" w:hAnsi="Times New Roman" w:cs="Times New Roman"/>
          <w:b/>
          <w:sz w:val="32"/>
          <w:szCs w:val="32"/>
        </w:rPr>
        <w:t>Темы учебных занятий:</w:t>
      </w:r>
      <w:bookmarkStart w:id="0" w:name="_GoBack"/>
      <w:bookmarkEnd w:id="0"/>
    </w:p>
    <w:p w:rsidR="001A4D64" w:rsidRPr="008C6CAC" w:rsidRDefault="001A4D64" w:rsidP="008C6CAC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занятие №40 </w:t>
      </w:r>
      <w:r w:rsidRPr="008C6CAC">
        <w:rPr>
          <w:rFonts w:ascii="Times New Roman" w:eastAsia="Calibri" w:hAnsi="Times New Roman" w:cs="Times New Roman"/>
          <w:sz w:val="28"/>
          <w:szCs w:val="28"/>
        </w:rPr>
        <w:t>Составление  сводного  маршрутного  расписания  движения  автобусов  на  маршруте  автоматизированным  методом  (корректировка  интервалов  по  времени  отправления  с  конечного  пункта)</w:t>
      </w:r>
    </w:p>
    <w:p w:rsidR="001A4D64" w:rsidRPr="008C6CAC" w:rsidRDefault="001A4D64" w:rsidP="008C6CAC">
      <w:pPr>
        <w:pStyle w:val="a3"/>
        <w:framePr w:hSpace="180" w:wrap="around" w:vAnchor="text" w:hAnchor="margin" w:xAlign="center" w:y="5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№41</w:t>
      </w:r>
      <w:r w:rsidR="008C6CAC" w:rsidRPr="008C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-42</w:t>
      </w:r>
      <w:r w:rsidRPr="008C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 сводного  маршрутного  расписания  движения  </w:t>
      </w:r>
    </w:p>
    <w:p w:rsidR="001A4D64" w:rsidRPr="0019727E" w:rsidRDefault="001A4D64" w:rsidP="001A4D6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автобусов  на  маршруте  автоматизированным  методом (расчет  дополнительных  данных  по  составленному  расписанию)</w:t>
      </w:r>
    </w:p>
    <w:p w:rsidR="001A4D64" w:rsidRPr="008C6CAC" w:rsidRDefault="001A4D64" w:rsidP="008C6CAC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занятие №43 </w:t>
      </w:r>
      <w:r w:rsidR="008C6CAC" w:rsidRPr="008C6CAC">
        <w:rPr>
          <w:rFonts w:ascii="Times New Roman" w:eastAsia="Calibri" w:hAnsi="Times New Roman" w:cs="Times New Roman"/>
          <w:b/>
          <w:sz w:val="28"/>
          <w:szCs w:val="28"/>
        </w:rPr>
        <w:t>-44</w:t>
      </w:r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Составление  сводного  маршрутного  расписания  движения  автобусов  на  маршруте автоматизированным  методом </w:t>
      </w:r>
      <w:proofErr w:type="gramStart"/>
      <w:r w:rsidRPr="008C6CA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C6CAC">
        <w:rPr>
          <w:rFonts w:ascii="Times New Roman" w:eastAsia="Calibri" w:hAnsi="Times New Roman" w:cs="Times New Roman"/>
          <w:sz w:val="28"/>
          <w:szCs w:val="28"/>
        </w:rPr>
        <w:t>составление  интервалов  движения  с  начального  и  конечного  пунктов)</w:t>
      </w:r>
    </w:p>
    <w:p w:rsidR="001A4D64" w:rsidRPr="008C6CAC" w:rsidRDefault="001A4D64" w:rsidP="008C6CAC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Междугородное  и  пригородное  сообщения</w:t>
      </w:r>
    </w:p>
    <w:p w:rsidR="001A4D64" w:rsidRPr="008C6CAC" w:rsidRDefault="001A4D64" w:rsidP="008C6CAC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Формы  организации  движения  на  внегородских  маршрутах</w:t>
      </w:r>
    </w:p>
    <w:p w:rsidR="00F854FE" w:rsidRPr="008C6CAC" w:rsidRDefault="00F854FE" w:rsidP="008C6CAC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C6CAC">
        <w:rPr>
          <w:rFonts w:ascii="Times New Roman" w:hAnsi="Times New Roman" w:cs="Times New Roman"/>
          <w:sz w:val="28"/>
          <w:szCs w:val="28"/>
        </w:rPr>
        <w:t>Международное  сообщение.</w:t>
      </w:r>
    </w:p>
    <w:p w:rsidR="00F854FE" w:rsidRPr="008C6CAC" w:rsidRDefault="00F854FE" w:rsidP="008C6CAC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Линейные  сооружения  и  их  классификация.</w:t>
      </w:r>
    </w:p>
    <w:p w:rsidR="00F854FE" w:rsidRPr="008C6CAC" w:rsidRDefault="00F854FE" w:rsidP="008C6CAC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C6CAC">
        <w:rPr>
          <w:rFonts w:ascii="Times New Roman" w:hAnsi="Times New Roman" w:cs="Times New Roman"/>
          <w:sz w:val="28"/>
          <w:szCs w:val="28"/>
        </w:rPr>
        <w:t>Технологический  процесс  работы  автовокзалов  и  автостанций.</w:t>
      </w:r>
    </w:p>
    <w:p w:rsidR="00F854FE" w:rsidRPr="008C6CAC" w:rsidRDefault="00F854FE" w:rsidP="008C6CAC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№45</w:t>
      </w:r>
      <w:r w:rsidR="008C6CAC" w:rsidRPr="008C6CAC">
        <w:rPr>
          <w:rFonts w:ascii="Times New Roman" w:eastAsia="Calibri" w:hAnsi="Times New Roman" w:cs="Times New Roman"/>
          <w:b/>
          <w:sz w:val="28"/>
          <w:szCs w:val="28"/>
        </w:rPr>
        <w:t>-46</w:t>
      </w:r>
      <w:r w:rsidRPr="008C6C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6CAC">
        <w:rPr>
          <w:rFonts w:ascii="Times New Roman" w:eastAsia="Calibri" w:hAnsi="Times New Roman" w:cs="Times New Roman"/>
          <w:sz w:val="28"/>
          <w:szCs w:val="28"/>
        </w:rPr>
        <w:t>Составление  сводного  маршрутного  расписания  движения  автобусов  на  маршруте в  графической  форме</w:t>
      </w:r>
    </w:p>
    <w:p w:rsidR="00F854FE" w:rsidRPr="008C6CAC" w:rsidRDefault="00F854FE" w:rsidP="008C6CAC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C6CAC">
        <w:rPr>
          <w:rFonts w:ascii="Times New Roman" w:hAnsi="Times New Roman" w:cs="Times New Roman"/>
          <w:sz w:val="28"/>
          <w:szCs w:val="28"/>
        </w:rPr>
        <w:t>Структура  таксомоторной  службы.</w:t>
      </w:r>
    </w:p>
    <w:p w:rsidR="00F854FE" w:rsidRPr="008C6CAC" w:rsidRDefault="00F854FE" w:rsidP="008C6CAC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6CAC">
        <w:rPr>
          <w:rFonts w:ascii="Times New Roman" w:eastAsia="Calibri" w:hAnsi="Times New Roman" w:cs="Times New Roman"/>
          <w:sz w:val="28"/>
          <w:szCs w:val="28"/>
        </w:rPr>
        <w:t>Пассажиропоток  таксомоторных  перевозок</w:t>
      </w:r>
    </w:p>
    <w:p w:rsidR="00F854FE" w:rsidRPr="000705A9" w:rsidRDefault="00F854FE" w:rsidP="000705A9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sz w:val="28"/>
          <w:szCs w:val="28"/>
        </w:rPr>
        <w:t xml:space="preserve">Экипировка  автомобилей  такси.  </w:t>
      </w:r>
    </w:p>
    <w:p w:rsidR="00F854FE" w:rsidRPr="000705A9" w:rsidRDefault="00F854FE" w:rsidP="000705A9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sz w:val="28"/>
          <w:szCs w:val="28"/>
        </w:rPr>
        <w:t>Выбор, размещение  и  оборудование  таксомоторных  стоянок</w:t>
      </w:r>
    </w:p>
    <w:p w:rsidR="00F854FE" w:rsidRPr="000705A9" w:rsidRDefault="00F854FE" w:rsidP="000705A9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№47</w:t>
      </w:r>
      <w:r w:rsidR="008C6CAC" w:rsidRPr="000705A9">
        <w:rPr>
          <w:rFonts w:ascii="Times New Roman" w:eastAsia="Calibri" w:hAnsi="Times New Roman" w:cs="Times New Roman"/>
          <w:b/>
          <w:sz w:val="28"/>
          <w:szCs w:val="28"/>
        </w:rPr>
        <w:t>-48</w:t>
      </w:r>
      <w:r w:rsidRPr="000705A9">
        <w:rPr>
          <w:rFonts w:ascii="Times New Roman" w:eastAsia="Calibri" w:hAnsi="Times New Roman" w:cs="Times New Roman"/>
          <w:sz w:val="28"/>
          <w:szCs w:val="28"/>
        </w:rPr>
        <w:t>Организация  работы  таксомоторной  службы</w:t>
      </w:r>
    </w:p>
    <w:p w:rsidR="00F854FE" w:rsidRPr="000705A9" w:rsidRDefault="00F854FE" w:rsidP="000705A9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№49</w:t>
      </w:r>
      <w:r w:rsidR="001603F0" w:rsidRPr="000705A9">
        <w:rPr>
          <w:rFonts w:ascii="Times New Roman" w:eastAsia="Calibri" w:hAnsi="Times New Roman" w:cs="Times New Roman"/>
          <w:b/>
          <w:sz w:val="28"/>
          <w:szCs w:val="28"/>
        </w:rPr>
        <w:t>-50</w:t>
      </w:r>
      <w:r w:rsidRPr="000705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5A9">
        <w:rPr>
          <w:rFonts w:ascii="Times New Roman" w:eastAsia="Calibri" w:hAnsi="Times New Roman" w:cs="Times New Roman"/>
          <w:sz w:val="28"/>
          <w:szCs w:val="28"/>
        </w:rPr>
        <w:t>Составление  заказа.  Анализ  выполненной  работы  за  смену</w:t>
      </w:r>
    </w:p>
    <w:p w:rsidR="00F854FE" w:rsidRPr="000705A9" w:rsidRDefault="00F854FE" w:rsidP="000705A9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sz w:val="28"/>
          <w:szCs w:val="28"/>
        </w:rPr>
        <w:t>Значение  технико-эксплуатационных  показателей  работы автомобилей такси</w:t>
      </w:r>
    </w:p>
    <w:p w:rsidR="00F854FE" w:rsidRPr="000705A9" w:rsidRDefault="00F854FE" w:rsidP="000705A9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sz w:val="28"/>
          <w:szCs w:val="28"/>
        </w:rPr>
        <w:t>Показатели  работы  АТП: количественные  и  качественные.</w:t>
      </w:r>
    </w:p>
    <w:p w:rsidR="00F854FE" w:rsidRPr="000705A9" w:rsidRDefault="00F854FE" w:rsidP="000705A9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</w:t>
      </w:r>
      <w:r w:rsidRPr="000705A9">
        <w:rPr>
          <w:rFonts w:ascii="Times New Roman" w:eastAsia="Calibri" w:hAnsi="Times New Roman" w:cs="Times New Roman"/>
          <w:b/>
          <w:sz w:val="28"/>
          <w:szCs w:val="28"/>
        </w:rPr>
        <w:t>№51</w:t>
      </w:r>
      <w:r w:rsidRPr="000705A9">
        <w:rPr>
          <w:rFonts w:ascii="Times New Roman" w:eastAsia="Calibri" w:hAnsi="Times New Roman" w:cs="Times New Roman"/>
          <w:sz w:val="28"/>
          <w:szCs w:val="28"/>
        </w:rPr>
        <w:t xml:space="preserve">Определение  ТЭП  работы  </w:t>
      </w:r>
      <w:r w:rsidRPr="000705A9">
        <w:rPr>
          <w:rFonts w:ascii="Times New Roman" w:hAnsi="Times New Roman" w:cs="Times New Roman"/>
          <w:sz w:val="28"/>
          <w:szCs w:val="28"/>
        </w:rPr>
        <w:t xml:space="preserve">автомобилей  такси </w:t>
      </w:r>
      <w:proofErr w:type="gramStart"/>
      <w:r w:rsidRPr="000705A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705A9">
        <w:rPr>
          <w:rFonts w:ascii="Times New Roman" w:eastAsia="Calibri" w:hAnsi="Times New Roman" w:cs="Times New Roman"/>
          <w:sz w:val="28"/>
          <w:szCs w:val="28"/>
        </w:rPr>
        <w:t>практическое  решение  задач)</w:t>
      </w:r>
    </w:p>
    <w:p w:rsidR="00F854FE" w:rsidRPr="000705A9" w:rsidRDefault="00F854FE" w:rsidP="000705A9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sz w:val="28"/>
          <w:szCs w:val="28"/>
        </w:rPr>
        <w:t>Особенности  организации  перевозок  маршрутными  такси</w:t>
      </w:r>
    </w:p>
    <w:p w:rsidR="0019727E" w:rsidRPr="000705A9" w:rsidRDefault="0019727E" w:rsidP="000705A9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sz w:val="28"/>
          <w:szCs w:val="28"/>
        </w:rPr>
        <w:t>Диспетчеризация,  ее  права  и  обязанности</w:t>
      </w:r>
    </w:p>
    <w:p w:rsidR="0019727E" w:rsidRPr="000705A9" w:rsidRDefault="0019727E" w:rsidP="000705A9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sz w:val="28"/>
          <w:szCs w:val="28"/>
        </w:rPr>
        <w:t>Структура  управления  ЦДС.</w:t>
      </w:r>
    </w:p>
    <w:p w:rsidR="0019727E" w:rsidRPr="000705A9" w:rsidRDefault="0019727E" w:rsidP="000705A9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sz w:val="28"/>
          <w:szCs w:val="28"/>
        </w:rPr>
        <w:t>Регулярность  движения.  Технические  средства  связи</w:t>
      </w:r>
    </w:p>
    <w:p w:rsidR="0019727E" w:rsidRPr="000705A9" w:rsidRDefault="0019727E" w:rsidP="000705A9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sz w:val="28"/>
          <w:szCs w:val="28"/>
        </w:rPr>
        <w:t>Типовой  технологический  процесс  автобусной  службы</w:t>
      </w:r>
    </w:p>
    <w:p w:rsidR="0019727E" w:rsidRPr="000705A9" w:rsidRDefault="0019727E" w:rsidP="000705A9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sz w:val="28"/>
          <w:szCs w:val="28"/>
        </w:rPr>
        <w:t>Методы  диспетчерского  регулирования</w:t>
      </w:r>
    </w:p>
    <w:p w:rsidR="0019727E" w:rsidRPr="000705A9" w:rsidRDefault="0019727E" w:rsidP="000705A9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sz w:val="28"/>
          <w:szCs w:val="28"/>
        </w:rPr>
        <w:t>Автоматизированная  система  диспетчерского  управления</w:t>
      </w:r>
    </w:p>
    <w:p w:rsidR="0019727E" w:rsidRPr="000705A9" w:rsidRDefault="0019727E" w:rsidP="000705A9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занятие №53-54 </w:t>
      </w:r>
      <w:r w:rsidRPr="000705A9">
        <w:rPr>
          <w:rFonts w:ascii="Times New Roman" w:eastAsia="Calibri" w:hAnsi="Times New Roman" w:cs="Times New Roman"/>
          <w:sz w:val="28"/>
          <w:szCs w:val="28"/>
        </w:rPr>
        <w:t>Составление  и  оформление  контрольной  ведомости  диспетчера</w:t>
      </w:r>
    </w:p>
    <w:p w:rsidR="0019727E" w:rsidRPr="000705A9" w:rsidRDefault="0019727E" w:rsidP="000705A9">
      <w:pPr>
        <w:pStyle w:val="a3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705A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занятие №55-56 </w:t>
      </w:r>
      <w:r w:rsidRPr="000705A9">
        <w:rPr>
          <w:rFonts w:ascii="Times New Roman" w:eastAsia="Calibri" w:hAnsi="Times New Roman" w:cs="Times New Roman"/>
          <w:sz w:val="28"/>
          <w:szCs w:val="28"/>
        </w:rPr>
        <w:t>Организация  работы  автобусов  на  маршруте</w:t>
      </w:r>
    </w:p>
    <w:p w:rsidR="001A4D64" w:rsidRPr="001A4D64" w:rsidRDefault="001A4D64" w:rsidP="001A4D64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D64">
        <w:rPr>
          <w:rFonts w:ascii="Times New Roman" w:eastAsia="Calibri" w:hAnsi="Times New Roman" w:cs="Times New Roman"/>
          <w:b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 w:rsidRPr="001A4D64">
        <w:rPr>
          <w:rFonts w:ascii="Times New Roman" w:eastAsia="Calibri" w:hAnsi="Times New Roman" w:cs="Times New Roman"/>
          <w:b/>
          <w:sz w:val="28"/>
          <w:szCs w:val="28"/>
        </w:rPr>
        <w:t>IPRBooks</w:t>
      </w:r>
      <w:proofErr w:type="spellEnd"/>
    </w:p>
    <w:p w:rsidR="001A4D64" w:rsidRPr="001A4D64" w:rsidRDefault="001A4D64" w:rsidP="001A4D64">
      <w:pPr>
        <w:spacing w:line="254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A4D6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Адрес сайта ЭБС: http://www.iprbookshop.ru</w:t>
      </w:r>
    </w:p>
    <w:p w:rsidR="001A4D64" w:rsidRPr="001A4D64" w:rsidRDefault="001A4D64" w:rsidP="001A4D64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D64">
        <w:rPr>
          <w:rFonts w:ascii="Times New Roman" w:eastAsia="Calibri" w:hAnsi="Times New Roman" w:cs="Times New Roman"/>
          <w:b/>
          <w:sz w:val="28"/>
          <w:szCs w:val="28"/>
        </w:rPr>
        <w:t>Рекомендованная для использования литература:</w:t>
      </w:r>
    </w:p>
    <w:p w:rsidR="001A4D64" w:rsidRPr="001A4D64" w:rsidRDefault="001A4D64" w:rsidP="001A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источники:</w:t>
      </w:r>
    </w:p>
    <w:p w:rsidR="001A4D64" w:rsidRPr="001A4D64" w:rsidRDefault="001A4D64" w:rsidP="001A4D6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  И.В. «Организация  и  управление  пассажирскими  автомобильными  перевозками»: Учебник  для студ.  учреждений  сред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 образования - М.: Издательский  центр  «Академия», 2016.-400с.</w:t>
      </w:r>
    </w:p>
    <w:p w:rsidR="001A4D64" w:rsidRPr="001A4D64" w:rsidRDefault="001A4D64" w:rsidP="001A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D64" w:rsidRPr="001A4D64" w:rsidRDefault="001A4D64" w:rsidP="001A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источники:</w:t>
      </w:r>
    </w:p>
    <w:p w:rsidR="001A4D64" w:rsidRPr="001A4D64" w:rsidRDefault="001A4D64" w:rsidP="001A4D6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Гудков  В.А., Комаров  Ю.Я.  и  </w:t>
      </w:r>
      <w:proofErr w:type="spellStart"/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«Безопасность  транспортных  средств»  Учебник  для студ.  учреждений  сред.  проф.  образования - М.: Издательский  центр  «Академия», 2009. -250с.</w:t>
      </w:r>
    </w:p>
    <w:p w:rsidR="001A4D64" w:rsidRPr="001A4D64" w:rsidRDefault="001A4D64" w:rsidP="001A4D6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Дедюкин</w:t>
      </w:r>
      <w:proofErr w:type="spell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В.В.  и др. «Городской  пассажирский  транспорт»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чеб.  Для  вузов  по  специальности  «Организация  перевозок  и  управление  на  транспорте»/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Тюменский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гос.  Нефтегазовый  ун-т.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юмень, 2008.-271с.:ил.</w:t>
      </w:r>
    </w:p>
    <w:p w:rsidR="001A4D64" w:rsidRPr="001A4D64" w:rsidRDefault="001A4D64" w:rsidP="001A4D6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 «Автотранспорт»  текущего  года.</w:t>
      </w:r>
    </w:p>
    <w:p w:rsidR="001A4D64" w:rsidRPr="001A4D64" w:rsidRDefault="001A4D64" w:rsidP="001A4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ЭБС «Znanium.com» Канке  А.А. Логистика: учебник / А.А. Канке, И.П. Кошевая. - М.:  ФОРУМ: Инфра-М, 2013. - 384 с- Режим доступа: http://znanium.com/</w:t>
      </w:r>
    </w:p>
    <w:p w:rsidR="001A4D64" w:rsidRPr="001A4D64" w:rsidRDefault="001A4D64" w:rsidP="001A4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ЭБС «Znanium.com» </w:t>
      </w:r>
      <w:proofErr w:type="spell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Туревский</w:t>
      </w:r>
      <w:proofErr w:type="spell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И.С. Автомобильные перевозки: учеб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И.С. </w:t>
      </w:r>
      <w:proofErr w:type="spell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Туревский</w:t>
      </w:r>
      <w:proofErr w:type="spell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ФОРУМ: ИНФРА-М, 2013. – 224 с. - Режим доступа: http://znanium.com/</w:t>
      </w:r>
    </w:p>
    <w:p w:rsidR="001A4D64" w:rsidRPr="001A4D64" w:rsidRDefault="001A4D64" w:rsidP="001A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D64" w:rsidRPr="001A4D64" w:rsidRDefault="001A4D64" w:rsidP="001A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источники:</w:t>
      </w:r>
    </w:p>
    <w:p w:rsidR="001A4D64" w:rsidRPr="001A4D64" w:rsidRDefault="001D761D" w:rsidP="001A4D6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www.bashauto.ru</w:t>
        </w:r>
      </w:hyperlink>
      <w:hyperlink r:id="rId7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http://www.bashauto.ru/</w:t>
        </w:r>
      </w:hyperlink>
    </w:p>
    <w:p w:rsidR="001A4D64" w:rsidRPr="001A4D64" w:rsidRDefault="001D761D" w:rsidP="001A4D6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http://www.nefaz.ru</w:t>
        </w:r>
      </w:hyperlink>
      <w:hyperlink r:id="rId9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http://www.nefaz.ru/</w:t>
        </w:r>
      </w:hyperlink>
    </w:p>
    <w:p w:rsidR="001A4D64" w:rsidRPr="001A4D64" w:rsidRDefault="001A4D64" w:rsidP="001A4D6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www.transport.ru</w:t>
      </w:r>
    </w:p>
    <w:p w:rsidR="00A048A4" w:rsidRPr="0019727E" w:rsidRDefault="00A048A4">
      <w:pPr>
        <w:rPr>
          <w:rFonts w:ascii="Times New Roman" w:hAnsi="Times New Roman" w:cs="Times New Roman"/>
          <w:sz w:val="28"/>
          <w:szCs w:val="28"/>
        </w:rPr>
      </w:pPr>
    </w:p>
    <w:sectPr w:rsidR="00A048A4" w:rsidRPr="0019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FED"/>
    <w:multiLevelType w:val="hybridMultilevel"/>
    <w:tmpl w:val="B2B43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298D"/>
    <w:multiLevelType w:val="hybridMultilevel"/>
    <w:tmpl w:val="8C647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037D"/>
    <w:multiLevelType w:val="hybridMultilevel"/>
    <w:tmpl w:val="FB82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17487"/>
    <w:multiLevelType w:val="multilevel"/>
    <w:tmpl w:val="64F22A6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>
    <w:nsid w:val="63C96428"/>
    <w:multiLevelType w:val="hybridMultilevel"/>
    <w:tmpl w:val="53BC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F32C9"/>
    <w:multiLevelType w:val="multilevel"/>
    <w:tmpl w:val="149C181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A7"/>
    <w:rsid w:val="00022C4F"/>
    <w:rsid w:val="000705A9"/>
    <w:rsid w:val="001574BE"/>
    <w:rsid w:val="001603F0"/>
    <w:rsid w:val="0019727E"/>
    <w:rsid w:val="001A4D64"/>
    <w:rsid w:val="001D761D"/>
    <w:rsid w:val="003746A7"/>
    <w:rsid w:val="008C6CAC"/>
    <w:rsid w:val="00A048A4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f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shau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aut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f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2020-03-21T17:10:00Z</dcterms:created>
  <dcterms:modified xsi:type="dcterms:W3CDTF">2020-03-22T16:56:00Z</dcterms:modified>
</cp:coreProperties>
</file>