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F4" w:rsidRDefault="00F045F4" w:rsidP="00F045F4">
      <w:pPr>
        <w:pStyle w:val="a3"/>
        <w:shd w:val="clear" w:color="auto" w:fill="FFFFFF"/>
        <w:spacing w:before="0" w:beforeAutospacing="0" w:after="0" w:afterAutospacing="0" w:line="360" w:lineRule="atLeast"/>
        <w:jc w:val="center"/>
        <w:rPr>
          <w:rFonts w:ascii="Verdana" w:hAnsi="Verdana"/>
          <w:color w:val="000000"/>
          <w:sz w:val="21"/>
          <w:szCs w:val="21"/>
        </w:rPr>
      </w:pPr>
      <w:r>
        <w:rPr>
          <w:rFonts w:ascii="Verdana" w:hAnsi="Verdana"/>
          <w:color w:val="000000"/>
          <w:sz w:val="36"/>
          <w:szCs w:val="36"/>
        </w:rPr>
        <w:t>Ответственность родителей</w:t>
      </w:r>
    </w:p>
    <w:p w:rsidR="00F045F4" w:rsidRDefault="00F045F4" w:rsidP="00F045F4">
      <w:pPr>
        <w:pStyle w:val="a3"/>
        <w:shd w:val="clear" w:color="auto" w:fill="FFFFFF"/>
        <w:spacing w:before="90" w:beforeAutospacing="0" w:after="90" w:afterAutospacing="0" w:line="360" w:lineRule="atLeast"/>
        <w:rPr>
          <w:rFonts w:ascii="Verdana" w:hAnsi="Verdana"/>
          <w:color w:val="000000"/>
          <w:sz w:val="21"/>
          <w:szCs w:val="21"/>
        </w:rPr>
      </w:pPr>
      <w:r>
        <w:rPr>
          <w:rFonts w:ascii="Verdana" w:hAnsi="Verdana"/>
          <w:color w:val="000000"/>
          <w:sz w:val="21"/>
          <w:szCs w:val="21"/>
        </w:rPr>
        <w:t>Семейный кодекс Российской Федерации от 29.12.1995 №223-ФЗ</w:t>
      </w:r>
    </w:p>
    <w:p w:rsidR="00F045F4" w:rsidRDefault="00F045F4" w:rsidP="00F045F4">
      <w:pPr>
        <w:pStyle w:val="a3"/>
        <w:shd w:val="clear" w:color="auto" w:fill="FFFFFF"/>
        <w:spacing w:before="0" w:beforeAutospacing="0" w:after="0" w:afterAutospacing="0" w:line="360" w:lineRule="atLeast"/>
        <w:rPr>
          <w:rFonts w:ascii="Verdana" w:hAnsi="Verdana"/>
          <w:color w:val="000000"/>
          <w:sz w:val="21"/>
          <w:szCs w:val="21"/>
        </w:rPr>
      </w:pPr>
      <w:r>
        <w:rPr>
          <w:rFonts w:ascii="Verdana" w:hAnsi="Verdana"/>
          <w:color w:val="000000"/>
          <w:sz w:val="21"/>
          <w:szCs w:val="21"/>
        </w:rPr>
        <w:br/>
        <w:t>Статья 63. Права и обязанности родителей по воспитанию и образованию детей</w:t>
      </w:r>
      <w:r>
        <w:rPr>
          <w:rFonts w:ascii="Verdana" w:hAnsi="Verdana"/>
          <w:color w:val="000000"/>
          <w:sz w:val="21"/>
          <w:szCs w:val="21"/>
        </w:rPr>
        <w:br/>
        <w:t>1. Родители имеют право и обязаны воспитывать своих детей.</w:t>
      </w:r>
      <w:r>
        <w:rPr>
          <w:rFonts w:ascii="Verdana" w:hAnsi="Verdana"/>
          <w:color w:val="000000"/>
          <w:sz w:val="21"/>
          <w:szCs w:val="21"/>
        </w:rPr>
        <w:b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r>
        <w:rPr>
          <w:rFonts w:ascii="Verdana" w:hAnsi="Verdana"/>
          <w:color w:val="000000"/>
          <w:sz w:val="21"/>
          <w:szCs w:val="21"/>
        </w:rPr>
        <w:br/>
        <w:t>Родители имеют преимущественное право на воспитание своих детей перед всеми другими лицами.</w:t>
      </w:r>
    </w:p>
    <w:p w:rsidR="00F045F4" w:rsidRDefault="00F045F4" w:rsidP="00F045F4">
      <w:pPr>
        <w:pStyle w:val="a3"/>
        <w:shd w:val="clear" w:color="auto" w:fill="FFFFFF"/>
        <w:spacing w:before="0" w:beforeAutospacing="0" w:after="0" w:afterAutospacing="0" w:line="360" w:lineRule="atLeast"/>
        <w:rPr>
          <w:rFonts w:ascii="Verdana" w:hAnsi="Verdana"/>
          <w:color w:val="000000"/>
          <w:sz w:val="21"/>
          <w:szCs w:val="21"/>
        </w:rPr>
      </w:pPr>
      <w:r>
        <w:rPr>
          <w:rFonts w:ascii="Verdana" w:hAnsi="Verdana"/>
          <w:color w:val="000000"/>
          <w:sz w:val="21"/>
          <w:szCs w:val="21"/>
        </w:rPr>
        <w:br/>
        <w:t xml:space="preserve">Статья 69. </w:t>
      </w:r>
      <w:proofErr w:type="gramStart"/>
      <w:r>
        <w:rPr>
          <w:rFonts w:ascii="Verdana" w:hAnsi="Verdana"/>
          <w:color w:val="000000"/>
          <w:sz w:val="21"/>
          <w:szCs w:val="21"/>
        </w:rPr>
        <w:t>Лишение родительских прав</w:t>
      </w:r>
      <w:r>
        <w:rPr>
          <w:rFonts w:ascii="Verdana" w:hAnsi="Verdana"/>
          <w:color w:val="000000"/>
          <w:sz w:val="21"/>
          <w:szCs w:val="21"/>
        </w:rPr>
        <w:br/>
        <w:t>Родители (один из них) могут быть лишены родительских прав, если они:</w:t>
      </w:r>
      <w:r>
        <w:rPr>
          <w:rFonts w:ascii="Verdana" w:hAnsi="Verdana"/>
          <w:color w:val="000000"/>
          <w:sz w:val="21"/>
          <w:szCs w:val="21"/>
        </w:rPr>
        <w:br/>
        <w:t>уклоняются от выполнения обязанностей родителей, в том числе при злостном уклонении от уплаты алиментов;</w:t>
      </w:r>
      <w:r>
        <w:rPr>
          <w:rFonts w:ascii="Verdana" w:hAnsi="Verdana"/>
          <w:color w:val="000000"/>
          <w:sz w:val="21"/>
          <w:szCs w:val="21"/>
        </w:rPr>
        <w:b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roofErr w:type="gramEnd"/>
      <w:r>
        <w:rPr>
          <w:rFonts w:ascii="Verdana" w:hAnsi="Verdana"/>
          <w:color w:val="000000"/>
          <w:sz w:val="21"/>
          <w:szCs w:val="21"/>
        </w:rPr>
        <w:br/>
        <w:t>злоупотребляют своими родительскими правами;</w:t>
      </w:r>
      <w:r>
        <w:rPr>
          <w:rFonts w:ascii="Verdana" w:hAnsi="Verdana"/>
          <w:color w:val="000000"/>
          <w:sz w:val="21"/>
          <w:szCs w:val="21"/>
        </w:rPr>
        <w:br/>
        <w:t>жестоко обращаются с детьми, в том числе осуществляют физическое или психическое насилие над ними, покушаются на их половую неприкосновенность;</w:t>
      </w:r>
      <w:r>
        <w:rPr>
          <w:rFonts w:ascii="Verdana" w:hAnsi="Verdana"/>
          <w:color w:val="000000"/>
          <w:sz w:val="21"/>
          <w:szCs w:val="21"/>
        </w:rPr>
        <w:br/>
        <w:t>являются больными хроническим алкоголизмом или наркоманией;</w:t>
      </w:r>
      <w:r>
        <w:rPr>
          <w:rFonts w:ascii="Verdana" w:hAnsi="Verdana"/>
          <w:color w:val="000000"/>
          <w:sz w:val="21"/>
          <w:szCs w:val="21"/>
        </w:rPr>
        <w:br/>
        <w:t>совершили умышленное преступление против жизни или здоровья своих детей либо против жизни или здоровья супруга.</w:t>
      </w:r>
    </w:p>
    <w:p w:rsidR="00F045F4" w:rsidRDefault="00F045F4" w:rsidP="00F045F4">
      <w:pPr>
        <w:pStyle w:val="a3"/>
        <w:shd w:val="clear" w:color="auto" w:fill="FFFFFF"/>
        <w:spacing w:before="0" w:beforeAutospacing="0" w:after="0" w:afterAutospacing="0" w:line="360" w:lineRule="atLeast"/>
        <w:rPr>
          <w:rFonts w:ascii="Verdana" w:hAnsi="Verdana"/>
          <w:color w:val="000000"/>
          <w:sz w:val="21"/>
          <w:szCs w:val="21"/>
        </w:rPr>
      </w:pPr>
      <w:r>
        <w:rPr>
          <w:rFonts w:ascii="Verdana" w:hAnsi="Verdana"/>
          <w:color w:val="000000"/>
          <w:sz w:val="21"/>
          <w:szCs w:val="21"/>
        </w:rPr>
        <w:br/>
        <w:t>Статья 73. Ограничение родительских прав</w:t>
      </w:r>
      <w:r>
        <w:rPr>
          <w:rFonts w:ascii="Verdana" w:hAnsi="Verdana"/>
          <w:color w:val="000000"/>
          <w:sz w:val="21"/>
          <w:szCs w:val="21"/>
        </w:rPr>
        <w:b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r>
        <w:rPr>
          <w:rFonts w:ascii="Verdana" w:hAnsi="Verdana"/>
          <w:color w:val="000000"/>
          <w:sz w:val="21"/>
          <w:szCs w:val="21"/>
        </w:rPr>
        <w:b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r>
        <w:rPr>
          <w:rFonts w:ascii="Verdana" w:hAnsi="Verdana"/>
          <w:color w:val="000000"/>
          <w:sz w:val="21"/>
          <w:szCs w:val="21"/>
        </w:rPr>
        <w:b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w:t>
      </w:r>
      <w:r>
        <w:rPr>
          <w:rFonts w:ascii="Verdana" w:hAnsi="Verdana"/>
          <w:color w:val="000000"/>
          <w:sz w:val="21"/>
          <w:szCs w:val="21"/>
        </w:rPr>
        <w:lastRenderedPageBreak/>
        <w:t>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F045F4" w:rsidRDefault="00F045F4" w:rsidP="00F045F4">
      <w:pPr>
        <w:pStyle w:val="a3"/>
        <w:shd w:val="clear" w:color="auto" w:fill="FFFFFF"/>
        <w:spacing w:before="0" w:beforeAutospacing="0" w:after="0" w:afterAutospacing="0" w:line="360" w:lineRule="atLeast"/>
        <w:rPr>
          <w:rFonts w:ascii="Verdana" w:hAnsi="Verdana"/>
          <w:color w:val="000000"/>
          <w:sz w:val="21"/>
          <w:szCs w:val="21"/>
        </w:rPr>
      </w:pPr>
      <w:r>
        <w:rPr>
          <w:rFonts w:ascii="Verdana" w:hAnsi="Verdana"/>
          <w:color w:val="000000"/>
          <w:sz w:val="21"/>
          <w:szCs w:val="21"/>
        </w:rPr>
        <w:br/>
        <w:t>Статья 77. Отобрание ребенка при непосредственной угрозе жизни ребенка или его здоровью</w:t>
      </w:r>
      <w:r>
        <w:rPr>
          <w:rFonts w:ascii="Verdana" w:hAnsi="Verdana"/>
          <w:color w:val="000000"/>
          <w:sz w:val="21"/>
          <w:szCs w:val="21"/>
        </w:rPr>
        <w:b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r>
        <w:rPr>
          <w:rFonts w:ascii="Verdana" w:hAnsi="Verdana"/>
          <w:color w:val="000000"/>
          <w:sz w:val="21"/>
          <w:szCs w:val="21"/>
        </w:rPr>
        <w:b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w:t>
      </w:r>
      <w:r>
        <w:rPr>
          <w:rFonts w:ascii="Verdana" w:hAnsi="Verdana"/>
          <w:color w:val="000000"/>
          <w:sz w:val="21"/>
          <w:szCs w:val="21"/>
        </w:rPr>
        <w:b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акта об отобрании ребенка обратиться в суд с иском о лишении родителей родительских прав или об ограничении их родительских прав.</w:t>
      </w:r>
    </w:p>
    <w:p w:rsidR="00F045F4" w:rsidRDefault="00F045F4" w:rsidP="00F045F4">
      <w:pPr>
        <w:pStyle w:val="a3"/>
        <w:shd w:val="clear" w:color="auto" w:fill="FFFFFF"/>
        <w:spacing w:before="0" w:beforeAutospacing="0" w:after="0" w:afterAutospacing="0" w:line="360" w:lineRule="atLeast"/>
        <w:rPr>
          <w:rFonts w:ascii="Verdana" w:hAnsi="Verdana"/>
          <w:color w:val="000000"/>
          <w:sz w:val="21"/>
          <w:szCs w:val="21"/>
        </w:rPr>
      </w:pPr>
      <w:r>
        <w:rPr>
          <w:rFonts w:ascii="Verdana" w:hAnsi="Verdana"/>
          <w:color w:val="000000"/>
          <w:sz w:val="21"/>
          <w:szCs w:val="21"/>
        </w:rPr>
        <w:t>Кодекс об административных правонарушениях Российской Федерации</w:t>
      </w:r>
      <w:r>
        <w:rPr>
          <w:rFonts w:ascii="Verdana" w:hAnsi="Verdana"/>
          <w:color w:val="000000"/>
          <w:sz w:val="21"/>
          <w:szCs w:val="21"/>
        </w:rPr>
        <w:br/>
        <w:t>от 30 декабря 2001 г. N 195-ФЗ</w:t>
      </w:r>
    </w:p>
    <w:p w:rsidR="00F045F4" w:rsidRDefault="00F045F4" w:rsidP="00F045F4">
      <w:pPr>
        <w:pStyle w:val="a3"/>
        <w:shd w:val="clear" w:color="auto" w:fill="FFFFFF"/>
        <w:spacing w:before="0" w:beforeAutospacing="0" w:after="0" w:afterAutospacing="0" w:line="360" w:lineRule="atLeast"/>
        <w:rPr>
          <w:rFonts w:ascii="Verdana" w:hAnsi="Verdana"/>
          <w:color w:val="000000"/>
          <w:sz w:val="21"/>
          <w:szCs w:val="21"/>
        </w:rPr>
      </w:pPr>
      <w:r>
        <w:rPr>
          <w:rFonts w:ascii="Verdana" w:hAnsi="Verdana"/>
          <w:color w:val="000000"/>
          <w:sz w:val="21"/>
          <w:szCs w:val="21"/>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r>
        <w:rPr>
          <w:rFonts w:ascii="Verdana" w:hAnsi="Verdana"/>
          <w:color w:val="000000"/>
          <w:sz w:val="21"/>
          <w:szCs w:val="21"/>
        </w:rPr>
        <w:b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r>
        <w:rPr>
          <w:rFonts w:ascii="Verdana" w:hAnsi="Verdana"/>
          <w:color w:val="000000"/>
          <w:sz w:val="21"/>
          <w:szCs w:val="21"/>
        </w:rPr>
        <w:br/>
        <w:t>влечет предупреждение или наложение административного штрафа в размере от ста до пятисот рублей.</w:t>
      </w:r>
    </w:p>
    <w:p w:rsidR="00F045F4" w:rsidRDefault="00F045F4" w:rsidP="00F045F4">
      <w:pPr>
        <w:pStyle w:val="a3"/>
        <w:shd w:val="clear" w:color="auto" w:fill="FFFFFF"/>
        <w:spacing w:before="0" w:beforeAutospacing="0" w:after="0" w:afterAutospacing="0" w:line="360" w:lineRule="atLeast"/>
        <w:rPr>
          <w:rFonts w:ascii="Verdana" w:hAnsi="Verdana"/>
          <w:color w:val="000000"/>
          <w:sz w:val="21"/>
          <w:szCs w:val="21"/>
        </w:rPr>
      </w:pPr>
      <w:r>
        <w:rPr>
          <w:rFonts w:ascii="Verdana" w:hAnsi="Verdana"/>
          <w:color w:val="000000"/>
          <w:sz w:val="21"/>
          <w:szCs w:val="21"/>
        </w:rPr>
        <w:b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r>
        <w:rPr>
          <w:rFonts w:ascii="Verdana" w:hAnsi="Verdana"/>
          <w:color w:val="000000"/>
          <w:sz w:val="21"/>
          <w:szCs w:val="21"/>
        </w:rPr>
        <w:br/>
        <w:t>1. Вовлечение несовершеннолетнего в употребление пива и напитков, изготавливаемых на его основе, за исключением случаев, предусмотренных частью 2 статьи 6.18 настоящего Кодекса, -</w:t>
      </w:r>
      <w:r>
        <w:rPr>
          <w:rFonts w:ascii="Verdana" w:hAnsi="Verdana"/>
          <w:color w:val="000000"/>
          <w:sz w:val="21"/>
          <w:szCs w:val="21"/>
        </w:rPr>
        <w:br/>
        <w:t>влечет наложение административного штрафа в размере от ста до трехсот рублей.</w:t>
      </w:r>
      <w:r>
        <w:rPr>
          <w:rFonts w:ascii="Verdana" w:hAnsi="Verdana"/>
          <w:color w:val="000000"/>
          <w:sz w:val="21"/>
          <w:szCs w:val="21"/>
        </w:rPr>
        <w:br/>
        <w:t>2. Вовлечение несовершеннолетнего в употребление спиртных напитков или одурманивающих веществ, за исключением случаев, предусмотренных частью 2 статьи 6.18 настоящего Кодекса, -</w:t>
      </w:r>
      <w:r>
        <w:rPr>
          <w:rFonts w:ascii="Verdana" w:hAnsi="Verdana"/>
          <w:color w:val="000000"/>
          <w:sz w:val="21"/>
          <w:szCs w:val="21"/>
        </w:rPr>
        <w:br/>
        <w:t>влечет наложение административного штрафа в размере от пятисот до одной тысячи рублей.</w:t>
      </w:r>
      <w:r>
        <w:rPr>
          <w:rFonts w:ascii="Verdana" w:hAnsi="Verdana"/>
          <w:color w:val="000000"/>
          <w:sz w:val="21"/>
          <w:szCs w:val="21"/>
        </w:rPr>
        <w:br/>
        <w:t xml:space="preserve">3. </w:t>
      </w:r>
      <w:proofErr w:type="gramStart"/>
      <w:r>
        <w:rPr>
          <w:rFonts w:ascii="Verdana" w:hAnsi="Verdana"/>
          <w:color w:val="000000"/>
          <w:sz w:val="21"/>
          <w:szCs w:val="21"/>
        </w:rPr>
        <w:t xml:space="preserve">Те же действия, совершенные родителями или иными законными </w:t>
      </w:r>
      <w:r>
        <w:rPr>
          <w:rFonts w:ascii="Verdana" w:hAnsi="Verdana"/>
          <w:color w:val="000000"/>
          <w:sz w:val="21"/>
          <w:szCs w:val="21"/>
        </w:rPr>
        <w:lastRenderedPageBreak/>
        <w:t>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за исключением случаев, предусмотренных частью 2 статьи 6.18 настоящего Кодекса, -</w:t>
      </w:r>
      <w:r>
        <w:rPr>
          <w:rFonts w:ascii="Verdana" w:hAnsi="Verdana"/>
          <w:color w:val="000000"/>
          <w:sz w:val="21"/>
          <w:szCs w:val="21"/>
        </w:rPr>
        <w:br/>
        <w:t>влекут наложение административного штрафа в размере от одной тысячи пятисот до двух тысяч рублей.</w:t>
      </w:r>
      <w:proofErr w:type="gramEnd"/>
      <w:r>
        <w:rPr>
          <w:rFonts w:ascii="Verdana" w:hAnsi="Verdana"/>
          <w:color w:val="000000"/>
          <w:sz w:val="21"/>
          <w:szCs w:val="21"/>
        </w:rPr>
        <w:br/>
        <w:t>Примечание. Под пивом и напитками, изготавливаемыми на его основе, в части 1 настоящей статьи,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F045F4" w:rsidRDefault="00F045F4" w:rsidP="00F045F4">
      <w:pPr>
        <w:pStyle w:val="a3"/>
        <w:shd w:val="clear" w:color="auto" w:fill="FFFFFF"/>
        <w:spacing w:before="0" w:beforeAutospacing="0" w:after="0" w:afterAutospacing="0" w:line="360" w:lineRule="atLeast"/>
        <w:rPr>
          <w:rFonts w:ascii="Verdana" w:hAnsi="Verdana"/>
          <w:color w:val="000000"/>
          <w:sz w:val="21"/>
          <w:szCs w:val="21"/>
        </w:rPr>
      </w:pPr>
      <w:r>
        <w:rPr>
          <w:rFonts w:ascii="Verdana" w:hAnsi="Verdana"/>
          <w:color w:val="000000"/>
          <w:sz w:val="21"/>
          <w:szCs w:val="21"/>
        </w:rPr>
        <w:br/>
        <w:t xml:space="preserve">Статья 20.22. </w:t>
      </w:r>
      <w:proofErr w:type="gramStart"/>
      <w:r>
        <w:rPr>
          <w:rFonts w:ascii="Verdana" w:hAnsi="Verdana"/>
          <w:color w:val="000000"/>
          <w:sz w:val="21"/>
          <w:szCs w:val="21"/>
        </w:rPr>
        <w:t>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r>
        <w:rPr>
          <w:rFonts w:ascii="Verdana" w:hAnsi="Verdana"/>
          <w:color w:val="000000"/>
          <w:sz w:val="21"/>
          <w:szCs w:val="21"/>
        </w:rPr>
        <w:b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w:t>
      </w:r>
      <w:proofErr w:type="gramEnd"/>
      <w:r>
        <w:rPr>
          <w:rFonts w:ascii="Verdana" w:hAnsi="Verdana"/>
          <w:color w:val="000000"/>
          <w:sz w:val="21"/>
          <w:szCs w:val="21"/>
        </w:rPr>
        <w:t xml:space="preserve">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r>
        <w:rPr>
          <w:rFonts w:ascii="Verdana" w:hAnsi="Verdana"/>
          <w:color w:val="000000"/>
          <w:sz w:val="21"/>
          <w:szCs w:val="21"/>
        </w:rPr>
        <w:br/>
        <w:t>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r>
        <w:rPr>
          <w:rFonts w:ascii="Verdana" w:hAnsi="Verdana"/>
          <w:color w:val="000000"/>
          <w:sz w:val="21"/>
          <w:szCs w:val="21"/>
        </w:rPr>
        <w:br/>
        <w:t>Уголовный кодекс Российской Федерации от 30 декабря 2001 г. N 195-ФЗ</w:t>
      </w:r>
    </w:p>
    <w:p w:rsidR="00F045F4" w:rsidRDefault="00F045F4" w:rsidP="00F045F4">
      <w:pPr>
        <w:pStyle w:val="a3"/>
        <w:shd w:val="clear" w:color="auto" w:fill="FFFFFF"/>
        <w:spacing w:before="0" w:beforeAutospacing="0" w:after="0" w:afterAutospacing="0" w:line="360" w:lineRule="atLeast"/>
        <w:rPr>
          <w:rFonts w:ascii="Verdana" w:hAnsi="Verdana"/>
          <w:color w:val="000000"/>
          <w:sz w:val="21"/>
          <w:szCs w:val="21"/>
        </w:rPr>
      </w:pPr>
      <w:r>
        <w:rPr>
          <w:rFonts w:ascii="Verdana" w:hAnsi="Verdana"/>
          <w:color w:val="000000"/>
          <w:sz w:val="21"/>
          <w:szCs w:val="21"/>
        </w:rPr>
        <w:br/>
        <w:t xml:space="preserve">Статья 156. </w:t>
      </w:r>
      <w:proofErr w:type="gramStart"/>
      <w:r>
        <w:rPr>
          <w:rFonts w:ascii="Verdana" w:hAnsi="Verdana"/>
          <w:color w:val="000000"/>
          <w:sz w:val="21"/>
          <w:szCs w:val="21"/>
        </w:rPr>
        <w:t>Неисполнение обязанностей по воспитанию несовершеннолетнего</w:t>
      </w:r>
      <w:r>
        <w:rPr>
          <w:rFonts w:ascii="Verdana" w:hAnsi="Verdana"/>
          <w:color w:val="000000"/>
          <w:sz w:val="21"/>
          <w:szCs w:val="21"/>
        </w:rPr>
        <w:b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w:t>
      </w:r>
      <w:r>
        <w:rPr>
          <w:rFonts w:ascii="Verdana" w:hAnsi="Verdana"/>
          <w:color w:val="000000"/>
          <w:sz w:val="21"/>
          <w:szCs w:val="21"/>
        </w:rPr>
        <w:br/>
        <w:t>наказывается штрафом в размере до ста тысяч рублей или в размере заработной</w:t>
      </w:r>
      <w:proofErr w:type="gramEnd"/>
      <w:r>
        <w:rPr>
          <w:rFonts w:ascii="Verdana" w:hAnsi="Verdana"/>
          <w:color w:val="000000"/>
          <w:sz w:val="21"/>
          <w:szCs w:val="21"/>
        </w:rPr>
        <w:t xml:space="preserve"> </w:t>
      </w:r>
      <w:proofErr w:type="gramStart"/>
      <w:r>
        <w:rPr>
          <w:rFonts w:ascii="Verdana" w:hAnsi="Verdana"/>
          <w:color w:val="000000"/>
          <w:sz w:val="21"/>
          <w:szCs w:val="21"/>
        </w:rPr>
        <w:t>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w:t>
      </w:r>
      <w:proofErr w:type="gramEnd"/>
      <w:r>
        <w:rPr>
          <w:rFonts w:ascii="Verdana" w:hAnsi="Verdana"/>
          <w:color w:val="000000"/>
          <w:sz w:val="21"/>
          <w:szCs w:val="21"/>
        </w:rPr>
        <w:t xml:space="preserve"> лет с лишением права занимать </w:t>
      </w:r>
      <w:r>
        <w:rPr>
          <w:rFonts w:ascii="Verdana" w:hAnsi="Verdana"/>
          <w:color w:val="000000"/>
          <w:sz w:val="21"/>
          <w:szCs w:val="21"/>
        </w:rPr>
        <w:lastRenderedPageBreak/>
        <w:t>определенные должности или заниматься определенной деятельностью на срок до пяти лет или без такового.</w:t>
      </w:r>
    </w:p>
    <w:p w:rsidR="00F045F4" w:rsidRDefault="00F045F4" w:rsidP="00F045F4">
      <w:pPr>
        <w:pStyle w:val="a3"/>
        <w:shd w:val="clear" w:color="auto" w:fill="FFFFFF"/>
        <w:spacing w:before="90" w:beforeAutospacing="0" w:after="90" w:afterAutospacing="0" w:line="360" w:lineRule="atLeast"/>
        <w:jc w:val="center"/>
        <w:rPr>
          <w:rFonts w:ascii="Verdana" w:hAnsi="Verdana"/>
          <w:color w:val="000000"/>
          <w:sz w:val="21"/>
          <w:szCs w:val="21"/>
        </w:rPr>
      </w:pPr>
      <w:r>
        <w:rPr>
          <w:rFonts w:ascii="Verdana" w:hAnsi="Verdana"/>
          <w:color w:val="000000"/>
          <w:sz w:val="21"/>
          <w:szCs w:val="21"/>
        </w:rPr>
        <w:t> </w:t>
      </w:r>
    </w:p>
    <w:p w:rsidR="00F045F4" w:rsidRDefault="00F045F4" w:rsidP="00F045F4">
      <w:pPr>
        <w:pStyle w:val="a3"/>
        <w:shd w:val="clear" w:color="auto" w:fill="FFFFFF"/>
        <w:spacing w:before="0" w:beforeAutospacing="0" w:after="0" w:afterAutospacing="0" w:line="360" w:lineRule="atLeast"/>
        <w:jc w:val="center"/>
        <w:rPr>
          <w:rFonts w:ascii="Verdana" w:hAnsi="Verdana"/>
          <w:color w:val="000000"/>
          <w:sz w:val="21"/>
          <w:szCs w:val="21"/>
        </w:rPr>
      </w:pPr>
      <w:r>
        <w:rPr>
          <w:rFonts w:ascii="Verdana" w:hAnsi="Verdana"/>
          <w:color w:val="000000"/>
          <w:sz w:val="36"/>
          <w:szCs w:val="36"/>
        </w:rPr>
        <w:t>Для информирования студентов</w:t>
      </w:r>
    </w:p>
    <w:p w:rsidR="00F045F4" w:rsidRDefault="00F045F4" w:rsidP="00F045F4">
      <w:pPr>
        <w:pStyle w:val="a3"/>
        <w:shd w:val="clear" w:color="auto" w:fill="FFFFFF"/>
        <w:spacing w:before="90" w:beforeAutospacing="0" w:after="90" w:afterAutospacing="0" w:line="360" w:lineRule="atLeast"/>
        <w:rPr>
          <w:rFonts w:ascii="Verdana" w:hAnsi="Verdana"/>
          <w:color w:val="000000"/>
          <w:sz w:val="21"/>
          <w:szCs w:val="21"/>
        </w:rPr>
      </w:pPr>
      <w:r>
        <w:rPr>
          <w:rFonts w:ascii="Verdana" w:hAnsi="Verdana"/>
          <w:color w:val="000000"/>
          <w:sz w:val="21"/>
          <w:szCs w:val="21"/>
        </w:rPr>
        <w:t> </w:t>
      </w:r>
    </w:p>
    <w:p w:rsidR="00F045F4" w:rsidRDefault="00F045F4" w:rsidP="00F045F4">
      <w:pPr>
        <w:pStyle w:val="a3"/>
        <w:shd w:val="clear" w:color="auto" w:fill="FFFFFF"/>
        <w:spacing w:before="0" w:beforeAutospacing="0" w:after="0" w:afterAutospacing="0" w:line="360" w:lineRule="atLeast"/>
        <w:rPr>
          <w:rFonts w:ascii="Verdana" w:hAnsi="Verdana"/>
          <w:color w:val="000000"/>
          <w:sz w:val="21"/>
          <w:szCs w:val="21"/>
        </w:rPr>
      </w:pPr>
      <w:r>
        <w:rPr>
          <w:rFonts w:ascii="Verdana" w:hAnsi="Verdana"/>
          <w:color w:val="000000"/>
          <w:sz w:val="21"/>
          <w:szCs w:val="21"/>
        </w:rPr>
        <w:t>Развитие эпидемии ВИЧ/СПИДа и проблема внутривенного употребления наркотиков.</w:t>
      </w:r>
      <w:r>
        <w:rPr>
          <w:rFonts w:ascii="Verdana" w:hAnsi="Verdana"/>
          <w:color w:val="000000"/>
          <w:sz w:val="21"/>
          <w:szCs w:val="21"/>
        </w:rPr>
        <w:br/>
        <w:t>Выделяют 3 этапа развития эпидемии ВИЧ/СПИДа в РФ</w:t>
      </w:r>
      <w:r>
        <w:rPr>
          <w:rFonts w:ascii="Verdana" w:hAnsi="Verdana"/>
          <w:color w:val="000000"/>
          <w:sz w:val="21"/>
          <w:szCs w:val="21"/>
        </w:rPr>
        <w:br/>
        <w:t xml:space="preserve">1987 – 1995 </w:t>
      </w:r>
      <w:proofErr w:type="spellStart"/>
      <w:r>
        <w:rPr>
          <w:rFonts w:ascii="Verdana" w:hAnsi="Verdana"/>
          <w:color w:val="000000"/>
          <w:sz w:val="21"/>
          <w:szCs w:val="21"/>
        </w:rPr>
        <w:t>г.г</w:t>
      </w:r>
      <w:proofErr w:type="spellEnd"/>
      <w:r>
        <w:rPr>
          <w:rFonts w:ascii="Verdana" w:hAnsi="Verdana"/>
          <w:color w:val="000000"/>
          <w:sz w:val="21"/>
          <w:szCs w:val="21"/>
        </w:rPr>
        <w:t>. – заболевание распространялось преимущественно половым путем, с преобладанием гомосексуального пути передачи. Ежегодно регистрировалось не более 100 – 150 новых случаев заражения.</w:t>
      </w:r>
      <w:r>
        <w:rPr>
          <w:rFonts w:ascii="Verdana" w:hAnsi="Verdana"/>
          <w:color w:val="000000"/>
          <w:sz w:val="21"/>
          <w:szCs w:val="21"/>
        </w:rPr>
        <w:br/>
        <w:t xml:space="preserve">1996 – 2001 </w:t>
      </w:r>
      <w:proofErr w:type="spellStart"/>
      <w:r>
        <w:rPr>
          <w:rFonts w:ascii="Verdana" w:hAnsi="Verdana"/>
          <w:color w:val="000000"/>
          <w:sz w:val="21"/>
          <w:szCs w:val="21"/>
        </w:rPr>
        <w:t>г.г</w:t>
      </w:r>
      <w:proofErr w:type="spellEnd"/>
      <w:r>
        <w:rPr>
          <w:rFonts w:ascii="Verdana" w:hAnsi="Verdana"/>
          <w:color w:val="000000"/>
          <w:sz w:val="21"/>
          <w:szCs w:val="21"/>
        </w:rPr>
        <w:t>. – росло число наркозависимых лиц молодого сексуально-активного возраста, что привело к росту числа ВИЧ-инфицированных в этой среде. 90% заражений ВИЧ было связано с употреблением инъекционных наркотиков. Пик заболеваемости отмечен в 2001 году, когда было выявлено 87 000 инфицированных ВИЧ.</w:t>
      </w:r>
      <w:r>
        <w:rPr>
          <w:rFonts w:ascii="Verdana" w:hAnsi="Verdana"/>
          <w:color w:val="000000"/>
          <w:sz w:val="21"/>
          <w:szCs w:val="21"/>
        </w:rPr>
        <w:br/>
        <w:t>С 2002 г. отмечается рост заражений при гетеросексуальных контактах. Показатель пораженности вырос с 121 на 100 тысяч населения в 2001 году до 258 к концу 2006 года. Увеличивается доля инфицированных женщин фертильного возраста, что ведет к росту числа детей, рожденных с перинатальным контактом по ВИЧ.</w:t>
      </w:r>
    </w:p>
    <w:p w:rsidR="00F045F4" w:rsidRDefault="00F045F4" w:rsidP="00F045F4">
      <w:pPr>
        <w:pStyle w:val="a3"/>
        <w:shd w:val="clear" w:color="auto" w:fill="FFFFFF"/>
        <w:spacing w:before="0" w:beforeAutospacing="0" w:after="0" w:afterAutospacing="0" w:line="360" w:lineRule="atLeast"/>
        <w:rPr>
          <w:rFonts w:ascii="Verdana" w:hAnsi="Verdana"/>
          <w:color w:val="000000"/>
          <w:sz w:val="21"/>
          <w:szCs w:val="21"/>
        </w:rPr>
      </w:pPr>
      <w:r>
        <w:rPr>
          <w:rFonts w:ascii="Verdana" w:hAnsi="Verdana"/>
          <w:color w:val="000000"/>
          <w:sz w:val="21"/>
          <w:szCs w:val="21"/>
        </w:rPr>
        <w:t>Наркомания и ВИЧ-инфекция в России</w:t>
      </w:r>
      <w:r>
        <w:rPr>
          <w:rFonts w:ascii="Verdana" w:hAnsi="Verdana"/>
          <w:color w:val="000000"/>
          <w:sz w:val="21"/>
          <w:szCs w:val="21"/>
        </w:rPr>
        <w:br/>
        <w:t>(1995-2004 годы)</w:t>
      </w:r>
      <w:r>
        <w:rPr>
          <w:rFonts w:ascii="Verdana" w:hAnsi="Verdana"/>
          <w:color w:val="000000"/>
          <w:sz w:val="21"/>
          <w:szCs w:val="21"/>
        </w:rPr>
        <w:br/>
        <w:t>Результаты регрессионного анализа подтвердили наличие значимой связи между числом больных наркоманией и ВИЧ-инфицирования</w:t>
      </w:r>
      <w:proofErr w:type="gramStart"/>
      <w:r>
        <w:rPr>
          <w:rFonts w:ascii="Verdana" w:hAnsi="Verdana"/>
          <w:color w:val="000000"/>
          <w:sz w:val="21"/>
          <w:szCs w:val="21"/>
        </w:rPr>
        <w:t xml:space="preserve"> .</w:t>
      </w:r>
      <w:proofErr w:type="gramEnd"/>
    </w:p>
    <w:p w:rsidR="00F045F4" w:rsidRDefault="00F045F4" w:rsidP="00F045F4">
      <w:pPr>
        <w:pStyle w:val="a3"/>
        <w:shd w:val="clear" w:color="auto" w:fill="FFFFFF"/>
        <w:spacing w:before="90" w:beforeAutospacing="0" w:after="90" w:afterAutospacing="0" w:line="360" w:lineRule="atLeast"/>
        <w:rPr>
          <w:rFonts w:ascii="Verdana" w:hAnsi="Verdana"/>
          <w:color w:val="000000"/>
          <w:sz w:val="21"/>
          <w:szCs w:val="21"/>
        </w:rPr>
      </w:pPr>
      <w:r>
        <w:rPr>
          <w:rFonts w:ascii="Verdana" w:hAnsi="Verdana"/>
          <w:color w:val="000000"/>
          <w:sz w:val="21"/>
          <w:szCs w:val="21"/>
        </w:rPr>
        <w:t>Получена количественная оценка связи для изучаемого 9-ти летнего периода по стране в целом.</w:t>
      </w:r>
    </w:p>
    <w:p w:rsidR="00F045F4" w:rsidRDefault="00F045F4" w:rsidP="00F045F4">
      <w:pPr>
        <w:pStyle w:val="a3"/>
        <w:shd w:val="clear" w:color="auto" w:fill="FFFFFF"/>
        <w:spacing w:before="90" w:beforeAutospacing="0" w:after="90" w:afterAutospacing="0" w:line="360" w:lineRule="atLeast"/>
        <w:rPr>
          <w:rFonts w:ascii="Verdana" w:hAnsi="Verdana"/>
          <w:color w:val="000000"/>
          <w:sz w:val="21"/>
          <w:szCs w:val="21"/>
        </w:rPr>
      </w:pPr>
      <w:r>
        <w:rPr>
          <w:rFonts w:ascii="Verdana" w:hAnsi="Verdana"/>
          <w:color w:val="000000"/>
          <w:sz w:val="21"/>
          <w:szCs w:val="21"/>
        </w:rPr>
        <w:t>При увеличении числа больных наркоманией на 10%, через 1 год увеличивается число ВИЧ-инфицированных на 30%, а число первые выявленных ВИЧ-инфицированных – на 31,6%.</w:t>
      </w:r>
    </w:p>
    <w:p w:rsidR="00F045F4" w:rsidRDefault="00F045F4" w:rsidP="00F045F4">
      <w:pPr>
        <w:pStyle w:val="a3"/>
        <w:shd w:val="clear" w:color="auto" w:fill="FFFFFF"/>
        <w:spacing w:before="90" w:beforeAutospacing="0" w:after="90" w:afterAutospacing="0" w:line="360" w:lineRule="atLeast"/>
        <w:rPr>
          <w:rFonts w:ascii="Verdana" w:hAnsi="Verdana"/>
          <w:color w:val="000000"/>
          <w:sz w:val="21"/>
          <w:szCs w:val="21"/>
        </w:rPr>
      </w:pPr>
      <w:r>
        <w:rPr>
          <w:rFonts w:ascii="Verdana" w:hAnsi="Verdana"/>
          <w:color w:val="000000"/>
          <w:sz w:val="21"/>
          <w:szCs w:val="21"/>
        </w:rPr>
        <w:t>При увеличении числа впервые выявленных больных наркоманией на 10% число ВИЧ-инфицированных увеличивалось через 2 года на 20 %, а число первичных ВИЧ-инфицированных – на 20,2%.</w:t>
      </w:r>
    </w:p>
    <w:p w:rsidR="00F045F4" w:rsidRDefault="00F045F4" w:rsidP="00F045F4">
      <w:pPr>
        <w:pStyle w:val="a3"/>
        <w:shd w:val="clear" w:color="auto" w:fill="FFFFFF"/>
        <w:spacing w:before="90" w:beforeAutospacing="0" w:after="90" w:afterAutospacing="0" w:line="360" w:lineRule="atLeast"/>
        <w:rPr>
          <w:rFonts w:ascii="Verdana" w:hAnsi="Verdana"/>
          <w:color w:val="000000"/>
          <w:sz w:val="21"/>
          <w:szCs w:val="21"/>
        </w:rPr>
      </w:pPr>
      <w:r>
        <w:rPr>
          <w:rFonts w:ascii="Verdana" w:hAnsi="Verdana"/>
          <w:color w:val="000000"/>
          <w:sz w:val="21"/>
          <w:szCs w:val="21"/>
        </w:rPr>
        <w:t>Следовательно, рост числа ВИЧ-инфицированных отстает от роста числа больных наркоманией на 1-2 года.</w:t>
      </w:r>
    </w:p>
    <w:p w:rsidR="00F045F4" w:rsidRDefault="00F045F4" w:rsidP="00F045F4">
      <w:pPr>
        <w:pStyle w:val="a3"/>
        <w:shd w:val="clear" w:color="auto" w:fill="FFFFFF"/>
        <w:spacing w:before="0" w:beforeAutospacing="0" w:after="0" w:afterAutospacing="0" w:line="360" w:lineRule="atLeast"/>
        <w:rPr>
          <w:rFonts w:ascii="Verdana" w:hAnsi="Verdana"/>
          <w:color w:val="000000"/>
          <w:sz w:val="21"/>
          <w:szCs w:val="21"/>
        </w:rPr>
      </w:pPr>
      <w:r>
        <w:rPr>
          <w:rFonts w:ascii="Verdana" w:hAnsi="Verdana"/>
          <w:color w:val="000000"/>
          <w:sz w:val="21"/>
          <w:szCs w:val="21"/>
        </w:rPr>
        <w:t>Зависимое поведение</w:t>
      </w:r>
      <w:r>
        <w:rPr>
          <w:rFonts w:ascii="Verdana" w:hAnsi="Verdana"/>
          <w:color w:val="000000"/>
          <w:sz w:val="21"/>
          <w:szCs w:val="21"/>
        </w:rPr>
        <w:br/>
        <w:t>стремление к уходу от реальности путем изменения психического состояния искусственным образом: при помощи приема каких-либо веществ (алкоголь, наркотики, транквилизаторы ...</w:t>
      </w:r>
      <w:proofErr w:type="gramStart"/>
      <w:r>
        <w:rPr>
          <w:rFonts w:ascii="Verdana" w:hAnsi="Verdana"/>
          <w:color w:val="000000"/>
          <w:sz w:val="21"/>
          <w:szCs w:val="21"/>
        </w:rPr>
        <w:t xml:space="preserve"> )</w:t>
      </w:r>
      <w:proofErr w:type="gramEnd"/>
      <w:r>
        <w:rPr>
          <w:rFonts w:ascii="Verdana" w:hAnsi="Verdana"/>
          <w:color w:val="000000"/>
          <w:sz w:val="21"/>
          <w:szCs w:val="21"/>
        </w:rPr>
        <w:t xml:space="preserve"> либо осуществляя какой-либо вид деятельности, </w:t>
      </w:r>
      <w:r>
        <w:rPr>
          <w:rFonts w:ascii="Verdana" w:hAnsi="Verdana"/>
          <w:color w:val="000000"/>
          <w:sz w:val="21"/>
          <w:szCs w:val="21"/>
        </w:rPr>
        <w:lastRenderedPageBreak/>
        <w:t xml:space="preserve">активности (азартные игры, коллекционирование, </w:t>
      </w:r>
      <w:proofErr w:type="spellStart"/>
      <w:r>
        <w:rPr>
          <w:rFonts w:ascii="Verdana" w:hAnsi="Verdana"/>
          <w:color w:val="000000"/>
          <w:sz w:val="21"/>
          <w:szCs w:val="21"/>
        </w:rPr>
        <w:t>трудоголизм</w:t>
      </w:r>
      <w:proofErr w:type="spellEnd"/>
      <w:r>
        <w:rPr>
          <w:rFonts w:ascii="Verdana" w:hAnsi="Verdana"/>
          <w:color w:val="000000"/>
          <w:sz w:val="21"/>
          <w:szCs w:val="21"/>
        </w:rPr>
        <w:t xml:space="preserve"> ... ).</w:t>
      </w:r>
      <w:r>
        <w:rPr>
          <w:rFonts w:ascii="Verdana" w:hAnsi="Verdana"/>
          <w:color w:val="000000"/>
          <w:sz w:val="21"/>
          <w:szCs w:val="21"/>
        </w:rPr>
        <w:br/>
        <w:t>Виды зависимости:</w:t>
      </w:r>
      <w:r>
        <w:rPr>
          <w:rFonts w:ascii="Verdana" w:hAnsi="Verdana"/>
          <w:color w:val="000000"/>
          <w:sz w:val="21"/>
          <w:szCs w:val="21"/>
        </w:rPr>
        <w:br/>
      </w:r>
      <w:proofErr w:type="gramStart"/>
      <w:r>
        <w:rPr>
          <w:rFonts w:ascii="Verdana" w:hAnsi="Verdana"/>
          <w:color w:val="000000"/>
          <w:sz w:val="21"/>
          <w:szCs w:val="21"/>
        </w:rPr>
        <w:t>Химическая</w:t>
      </w:r>
      <w:r>
        <w:rPr>
          <w:rFonts w:ascii="Verdana" w:hAnsi="Verdana"/>
          <w:color w:val="000000"/>
          <w:sz w:val="21"/>
          <w:szCs w:val="21"/>
        </w:rPr>
        <w:br/>
        <w:t>- Алкоголизм</w:t>
      </w:r>
      <w:r>
        <w:rPr>
          <w:rFonts w:ascii="Verdana" w:hAnsi="Verdana"/>
          <w:color w:val="000000"/>
          <w:sz w:val="21"/>
          <w:szCs w:val="21"/>
        </w:rPr>
        <w:br/>
        <w:t>- Наркомания</w:t>
      </w:r>
      <w:r>
        <w:rPr>
          <w:rFonts w:ascii="Verdana" w:hAnsi="Verdana"/>
          <w:color w:val="000000"/>
          <w:sz w:val="21"/>
          <w:szCs w:val="21"/>
        </w:rPr>
        <w:br/>
        <w:t>- Токсикомания</w:t>
      </w:r>
      <w:r>
        <w:rPr>
          <w:rFonts w:ascii="Verdana" w:hAnsi="Verdana"/>
          <w:color w:val="000000"/>
          <w:sz w:val="21"/>
          <w:szCs w:val="21"/>
        </w:rPr>
        <w:br/>
        <w:t xml:space="preserve">- </w:t>
      </w:r>
      <w:proofErr w:type="spellStart"/>
      <w:r>
        <w:rPr>
          <w:rFonts w:ascii="Verdana" w:hAnsi="Verdana"/>
          <w:color w:val="000000"/>
          <w:sz w:val="21"/>
          <w:szCs w:val="21"/>
        </w:rPr>
        <w:t>Табакокурение</w:t>
      </w:r>
      <w:proofErr w:type="spellEnd"/>
      <w:r>
        <w:rPr>
          <w:rFonts w:ascii="Verdana" w:hAnsi="Verdana"/>
          <w:color w:val="000000"/>
          <w:sz w:val="21"/>
          <w:szCs w:val="21"/>
        </w:rPr>
        <w:br/>
        <w:t>Нехимическая</w:t>
      </w:r>
      <w:r>
        <w:rPr>
          <w:rFonts w:ascii="Verdana" w:hAnsi="Verdana"/>
          <w:color w:val="000000"/>
          <w:sz w:val="21"/>
          <w:szCs w:val="21"/>
        </w:rPr>
        <w:br/>
        <w:t>- Игровая зависимость</w:t>
      </w:r>
      <w:r>
        <w:rPr>
          <w:rFonts w:ascii="Verdana" w:hAnsi="Verdana"/>
          <w:color w:val="000000"/>
          <w:sz w:val="21"/>
          <w:szCs w:val="21"/>
        </w:rPr>
        <w:br/>
        <w:t>- Пищевая зависимость (булимия, анорексия)</w:t>
      </w:r>
      <w:r>
        <w:rPr>
          <w:rFonts w:ascii="Verdana" w:hAnsi="Verdana"/>
          <w:color w:val="000000"/>
          <w:sz w:val="21"/>
          <w:szCs w:val="21"/>
        </w:rPr>
        <w:br/>
        <w:t xml:space="preserve">- </w:t>
      </w:r>
      <w:proofErr w:type="spellStart"/>
      <w:r>
        <w:rPr>
          <w:rFonts w:ascii="Verdana" w:hAnsi="Verdana"/>
          <w:color w:val="000000"/>
          <w:sz w:val="21"/>
          <w:szCs w:val="21"/>
        </w:rPr>
        <w:t>Трудоголизм</w:t>
      </w:r>
      <w:proofErr w:type="spellEnd"/>
      <w:r>
        <w:rPr>
          <w:rFonts w:ascii="Verdana" w:hAnsi="Verdana"/>
          <w:color w:val="000000"/>
          <w:sz w:val="21"/>
          <w:szCs w:val="21"/>
        </w:rPr>
        <w:br/>
        <w:t>- Зависимость от отношений</w:t>
      </w:r>
      <w:r>
        <w:rPr>
          <w:rFonts w:ascii="Verdana" w:hAnsi="Verdana"/>
          <w:color w:val="000000"/>
          <w:sz w:val="21"/>
          <w:szCs w:val="21"/>
        </w:rPr>
        <w:br/>
        <w:t>-</w:t>
      </w:r>
      <w:r>
        <w:rPr>
          <w:rFonts w:ascii="Verdana" w:hAnsi="Verdana"/>
          <w:color w:val="000000"/>
          <w:sz w:val="21"/>
          <w:szCs w:val="21"/>
        </w:rPr>
        <w:br/>
        <w:t>Факторы риска развития зависимости:</w:t>
      </w:r>
      <w:r>
        <w:rPr>
          <w:rFonts w:ascii="Verdana" w:hAnsi="Verdana"/>
          <w:color w:val="000000"/>
          <w:sz w:val="21"/>
          <w:szCs w:val="21"/>
        </w:rPr>
        <w:br/>
        <w:t>биологические,</w:t>
      </w:r>
      <w:r>
        <w:rPr>
          <w:rFonts w:ascii="Verdana" w:hAnsi="Verdana"/>
          <w:color w:val="000000"/>
          <w:sz w:val="21"/>
          <w:szCs w:val="21"/>
        </w:rPr>
        <w:br/>
        <w:t>психологические,</w:t>
      </w:r>
      <w:r>
        <w:rPr>
          <w:rFonts w:ascii="Verdana" w:hAnsi="Verdana"/>
          <w:color w:val="000000"/>
          <w:sz w:val="21"/>
          <w:szCs w:val="21"/>
        </w:rPr>
        <w:br/>
        <w:t>социальные</w:t>
      </w:r>
      <w:r>
        <w:rPr>
          <w:rFonts w:ascii="Verdana" w:hAnsi="Verdana"/>
          <w:color w:val="000000"/>
          <w:sz w:val="21"/>
          <w:szCs w:val="21"/>
        </w:rPr>
        <w:br/>
        <w:t>1.Биологические факторы:</w:t>
      </w:r>
      <w:r>
        <w:rPr>
          <w:rFonts w:ascii="Verdana" w:hAnsi="Verdana"/>
          <w:color w:val="000000"/>
          <w:sz w:val="21"/>
          <w:szCs w:val="21"/>
        </w:rPr>
        <w:br/>
        <w:t>отягощенная наследственность, особенно психическими и наркологическими заболеваниями;</w:t>
      </w:r>
      <w:r>
        <w:rPr>
          <w:rFonts w:ascii="Verdana" w:hAnsi="Verdana"/>
          <w:color w:val="000000"/>
          <w:sz w:val="21"/>
          <w:szCs w:val="21"/>
        </w:rPr>
        <w:br/>
        <w:t>поражения ЦНС, черепно-мозговые травмы;</w:t>
      </w:r>
      <w:r>
        <w:rPr>
          <w:rFonts w:ascii="Verdana" w:hAnsi="Verdana"/>
          <w:color w:val="000000"/>
          <w:sz w:val="21"/>
          <w:szCs w:val="21"/>
        </w:rPr>
        <w:br/>
        <w:t xml:space="preserve">нарушения психического развития, в </w:t>
      </w:r>
      <w:proofErr w:type="spellStart"/>
      <w:r>
        <w:rPr>
          <w:rFonts w:ascii="Verdana" w:hAnsi="Verdana"/>
          <w:color w:val="000000"/>
          <w:sz w:val="21"/>
          <w:szCs w:val="21"/>
        </w:rPr>
        <w:t>т.ч</w:t>
      </w:r>
      <w:proofErr w:type="spellEnd"/>
      <w:r>
        <w:rPr>
          <w:rFonts w:ascii="Verdana" w:hAnsi="Verdana"/>
          <w:color w:val="000000"/>
          <w:sz w:val="21"/>
          <w:szCs w:val="21"/>
        </w:rPr>
        <w:t>. интеллектуальная недостаточность, задержки психического развития;</w:t>
      </w:r>
      <w:proofErr w:type="gramEnd"/>
      <w:r>
        <w:rPr>
          <w:rFonts w:ascii="Verdana" w:hAnsi="Verdana"/>
          <w:color w:val="000000"/>
          <w:sz w:val="21"/>
          <w:szCs w:val="21"/>
        </w:rPr>
        <w:br/>
        <w:t xml:space="preserve">соматические заболевания, особенно хронические, или перенесённые в раннем детстве, нарушения </w:t>
      </w:r>
      <w:proofErr w:type="spellStart"/>
      <w:r>
        <w:rPr>
          <w:rFonts w:ascii="Verdana" w:hAnsi="Verdana"/>
          <w:color w:val="000000"/>
          <w:sz w:val="21"/>
          <w:szCs w:val="21"/>
        </w:rPr>
        <w:t>детоксицирующей</w:t>
      </w:r>
      <w:proofErr w:type="spellEnd"/>
      <w:r>
        <w:rPr>
          <w:rFonts w:ascii="Verdana" w:hAnsi="Verdana"/>
          <w:color w:val="000000"/>
          <w:sz w:val="21"/>
          <w:szCs w:val="21"/>
        </w:rPr>
        <w:t xml:space="preserve"> функции печени;</w:t>
      </w:r>
      <w:r>
        <w:rPr>
          <w:rFonts w:ascii="Verdana" w:hAnsi="Verdana"/>
          <w:color w:val="000000"/>
          <w:sz w:val="21"/>
          <w:szCs w:val="21"/>
        </w:rPr>
        <w:br/>
        <w:t>степень изначальной толерантности (например, индивидуальная непереносимость, низкая или высокая устойчивость);</w:t>
      </w:r>
      <w:r>
        <w:rPr>
          <w:rFonts w:ascii="Verdana" w:hAnsi="Verdana"/>
          <w:color w:val="000000"/>
          <w:sz w:val="21"/>
          <w:szCs w:val="21"/>
        </w:rPr>
        <w:br/>
        <w:t>природа того вещества, которым злоупотребляют и его потенциал формирования зависимости (</w:t>
      </w:r>
      <w:proofErr w:type="spellStart"/>
      <w:r>
        <w:rPr>
          <w:rFonts w:ascii="Verdana" w:hAnsi="Verdana"/>
          <w:color w:val="000000"/>
          <w:sz w:val="21"/>
          <w:szCs w:val="21"/>
        </w:rPr>
        <w:t>наркогенность</w:t>
      </w:r>
      <w:proofErr w:type="spellEnd"/>
      <w:r>
        <w:rPr>
          <w:rFonts w:ascii="Verdana" w:hAnsi="Verdana"/>
          <w:color w:val="000000"/>
          <w:sz w:val="21"/>
          <w:szCs w:val="21"/>
        </w:rPr>
        <w:t>).</w:t>
      </w:r>
      <w:r>
        <w:rPr>
          <w:rFonts w:ascii="Verdana" w:hAnsi="Verdana"/>
          <w:color w:val="000000"/>
          <w:sz w:val="21"/>
          <w:szCs w:val="21"/>
        </w:rPr>
        <w:br/>
        <w:t>2.Психологические факторы</w:t>
      </w:r>
      <w:r>
        <w:rPr>
          <w:rFonts w:ascii="Verdana" w:hAnsi="Verdana"/>
          <w:color w:val="000000"/>
          <w:sz w:val="21"/>
          <w:szCs w:val="21"/>
        </w:rPr>
        <w:br/>
        <w:t>связаны с личностными качествами.</w:t>
      </w:r>
      <w:r>
        <w:rPr>
          <w:rFonts w:ascii="Verdana" w:hAnsi="Verdana"/>
          <w:color w:val="000000"/>
          <w:sz w:val="21"/>
          <w:szCs w:val="21"/>
        </w:rPr>
        <w:br/>
        <w:t xml:space="preserve">Наиболее подвержены формированию </w:t>
      </w:r>
      <w:proofErr w:type="spellStart"/>
      <w:r>
        <w:rPr>
          <w:rFonts w:ascii="Verdana" w:hAnsi="Verdana"/>
          <w:color w:val="000000"/>
          <w:sz w:val="21"/>
          <w:szCs w:val="21"/>
        </w:rPr>
        <w:t>аддиктивного</w:t>
      </w:r>
      <w:proofErr w:type="spellEnd"/>
      <w:r>
        <w:rPr>
          <w:rFonts w:ascii="Verdana" w:hAnsi="Verdana"/>
          <w:color w:val="000000"/>
          <w:sz w:val="21"/>
          <w:szCs w:val="21"/>
        </w:rPr>
        <w:t xml:space="preserve"> поведения подростки эмоционально неустойчивые, с недостаточно развитой способностью к самоконтролю, рефлексии, эгоцентричные, с неадекватной самооценкой (как завышенной, так и заниженной), инфантильные, с неустойчивостью интересов, </w:t>
      </w:r>
      <w:proofErr w:type="spellStart"/>
      <w:r>
        <w:rPr>
          <w:rFonts w:ascii="Verdana" w:hAnsi="Verdana"/>
          <w:color w:val="000000"/>
          <w:sz w:val="21"/>
          <w:szCs w:val="21"/>
        </w:rPr>
        <w:t>несформированностью</w:t>
      </w:r>
      <w:proofErr w:type="spellEnd"/>
      <w:r>
        <w:rPr>
          <w:rFonts w:ascii="Verdana" w:hAnsi="Verdana"/>
          <w:color w:val="000000"/>
          <w:sz w:val="21"/>
          <w:szCs w:val="21"/>
        </w:rPr>
        <w:t xml:space="preserve"> механизмов </w:t>
      </w:r>
      <w:proofErr w:type="spellStart"/>
      <w:r>
        <w:rPr>
          <w:rFonts w:ascii="Verdana" w:hAnsi="Verdana"/>
          <w:color w:val="000000"/>
          <w:sz w:val="21"/>
          <w:szCs w:val="21"/>
        </w:rPr>
        <w:t>совладания</w:t>
      </w:r>
      <w:proofErr w:type="spellEnd"/>
      <w:r>
        <w:rPr>
          <w:rFonts w:ascii="Verdana" w:hAnsi="Verdana"/>
          <w:color w:val="000000"/>
          <w:sz w:val="21"/>
          <w:szCs w:val="21"/>
        </w:rPr>
        <w:t xml:space="preserve"> со стрессами, низкой толерантностью к эмоциональным нагрузкам.</w:t>
      </w:r>
      <w:r>
        <w:rPr>
          <w:rFonts w:ascii="Verdana" w:hAnsi="Verdana"/>
          <w:color w:val="000000"/>
          <w:sz w:val="21"/>
          <w:szCs w:val="21"/>
        </w:rPr>
        <w:br/>
        <w:t>Это обуславливает возникновение у них коммуникативных проблем, эмоциональной депривации, состояний психического дискомфорта, и, как следствие, потребности изменить свое психическое состояние.</w:t>
      </w:r>
      <w:r>
        <w:rPr>
          <w:rFonts w:ascii="Verdana" w:hAnsi="Verdana"/>
          <w:color w:val="000000"/>
          <w:sz w:val="21"/>
          <w:szCs w:val="21"/>
        </w:rPr>
        <w:br/>
      </w:r>
      <w:r>
        <w:rPr>
          <w:rFonts w:ascii="Verdana" w:hAnsi="Verdana"/>
          <w:color w:val="000000"/>
          <w:sz w:val="21"/>
          <w:szCs w:val="21"/>
        </w:rPr>
        <w:lastRenderedPageBreak/>
        <w:t xml:space="preserve">Личностная предрасположенность к </w:t>
      </w:r>
      <w:proofErr w:type="spellStart"/>
      <w:r>
        <w:rPr>
          <w:rFonts w:ascii="Verdana" w:hAnsi="Verdana"/>
          <w:color w:val="000000"/>
          <w:sz w:val="21"/>
          <w:szCs w:val="21"/>
        </w:rPr>
        <w:t>аддиктивному</w:t>
      </w:r>
      <w:proofErr w:type="spellEnd"/>
      <w:r>
        <w:rPr>
          <w:rFonts w:ascii="Verdana" w:hAnsi="Verdana"/>
          <w:color w:val="000000"/>
          <w:sz w:val="21"/>
          <w:szCs w:val="21"/>
        </w:rPr>
        <w:t xml:space="preserve"> поведению формируется постепенно, в процессе онтогенеза. Причина её возникновения (по мнению большинства авторов) неблагоприятная социальная ситуация развития ребенка.</w:t>
      </w:r>
      <w:r>
        <w:rPr>
          <w:rFonts w:ascii="Verdana" w:hAnsi="Verdana"/>
          <w:color w:val="000000"/>
          <w:sz w:val="21"/>
          <w:szCs w:val="21"/>
        </w:rPr>
        <w:br/>
        <w:t xml:space="preserve">В немалой мере формирование и проявление </w:t>
      </w:r>
      <w:proofErr w:type="spellStart"/>
      <w:r>
        <w:rPr>
          <w:rFonts w:ascii="Verdana" w:hAnsi="Verdana"/>
          <w:color w:val="000000"/>
          <w:sz w:val="21"/>
          <w:szCs w:val="21"/>
        </w:rPr>
        <w:t>аддиктивного</w:t>
      </w:r>
      <w:proofErr w:type="spellEnd"/>
      <w:r>
        <w:rPr>
          <w:rFonts w:ascii="Verdana" w:hAnsi="Verdana"/>
          <w:color w:val="000000"/>
          <w:sz w:val="21"/>
          <w:szCs w:val="21"/>
        </w:rPr>
        <w:t xml:space="preserve"> поведения у подростков зависит и от акцентуаций характера</w:t>
      </w:r>
      <w:proofErr w:type="gramStart"/>
      <w:r>
        <w:rPr>
          <w:rFonts w:ascii="Verdana" w:hAnsi="Verdana"/>
          <w:color w:val="000000"/>
          <w:sz w:val="21"/>
          <w:szCs w:val="21"/>
        </w:rPr>
        <w:t>.</w:t>
      </w:r>
      <w:proofErr w:type="gramEnd"/>
      <w:r>
        <w:rPr>
          <w:rFonts w:ascii="Verdana" w:hAnsi="Verdana"/>
          <w:color w:val="000000"/>
          <w:sz w:val="21"/>
          <w:szCs w:val="21"/>
        </w:rPr>
        <w:br/>
      </w:r>
      <w:proofErr w:type="gramStart"/>
      <w:r>
        <w:rPr>
          <w:rFonts w:ascii="Verdana" w:hAnsi="Verdana"/>
          <w:color w:val="000000"/>
          <w:sz w:val="21"/>
          <w:szCs w:val="21"/>
        </w:rPr>
        <w:t>а</w:t>
      </w:r>
      <w:proofErr w:type="gramEnd"/>
      <w:r>
        <w:rPr>
          <w:rFonts w:ascii="Verdana" w:hAnsi="Verdana"/>
          <w:color w:val="000000"/>
          <w:sz w:val="21"/>
          <w:szCs w:val="21"/>
        </w:rPr>
        <w:t>кцентуация характера – усиление отдельных черт характера, проявляющееся в избирательной уязвимости личности по отношению к определенного рода влияниям на психику (психотравмирующим ситуациям, нервно-психическим перегрузкам) при хорошей или повышенной устойчивости к другим.</w:t>
      </w:r>
      <w:r>
        <w:rPr>
          <w:rFonts w:ascii="Verdana" w:hAnsi="Verdana"/>
          <w:color w:val="000000"/>
          <w:sz w:val="21"/>
          <w:szCs w:val="21"/>
        </w:rPr>
        <w:br/>
        <w:t xml:space="preserve">Наиболее тесно связаны с употребление ПАВ неустойчивый, </w:t>
      </w:r>
      <w:proofErr w:type="spellStart"/>
      <w:r>
        <w:rPr>
          <w:rFonts w:ascii="Verdana" w:hAnsi="Verdana"/>
          <w:color w:val="000000"/>
          <w:sz w:val="21"/>
          <w:szCs w:val="21"/>
        </w:rPr>
        <w:t>гипертимный</w:t>
      </w:r>
      <w:proofErr w:type="spellEnd"/>
      <w:r>
        <w:rPr>
          <w:rFonts w:ascii="Verdana" w:hAnsi="Verdana"/>
          <w:color w:val="000000"/>
          <w:sz w:val="21"/>
          <w:szCs w:val="21"/>
        </w:rPr>
        <w:t xml:space="preserve">, эпилептоидный, возбудимый, </w:t>
      </w:r>
      <w:proofErr w:type="spellStart"/>
      <w:r>
        <w:rPr>
          <w:rFonts w:ascii="Verdana" w:hAnsi="Verdana"/>
          <w:color w:val="000000"/>
          <w:sz w:val="21"/>
          <w:szCs w:val="21"/>
        </w:rPr>
        <w:t>истероидный</w:t>
      </w:r>
      <w:proofErr w:type="spellEnd"/>
      <w:r>
        <w:rPr>
          <w:rFonts w:ascii="Verdana" w:hAnsi="Verdana"/>
          <w:color w:val="000000"/>
          <w:sz w:val="21"/>
          <w:szCs w:val="21"/>
        </w:rPr>
        <w:t xml:space="preserve"> типы акцентуаций характера у подростков.</w:t>
      </w:r>
      <w:r>
        <w:rPr>
          <w:rFonts w:ascii="Verdana" w:hAnsi="Verdana"/>
          <w:color w:val="000000"/>
          <w:sz w:val="21"/>
          <w:szCs w:val="21"/>
        </w:rPr>
        <w:br/>
        <w:t>Неустойчивый тип акцентуации характера</w:t>
      </w:r>
      <w:r>
        <w:rPr>
          <w:rFonts w:ascii="Verdana" w:hAnsi="Verdana"/>
          <w:color w:val="000000"/>
          <w:sz w:val="21"/>
          <w:szCs w:val="21"/>
        </w:rPr>
        <w:br/>
        <w:t>Характерны: неустойчивость мотивационно-</w:t>
      </w:r>
      <w:proofErr w:type="spellStart"/>
      <w:r>
        <w:rPr>
          <w:rFonts w:ascii="Verdana" w:hAnsi="Verdana"/>
          <w:color w:val="000000"/>
          <w:sz w:val="21"/>
          <w:szCs w:val="21"/>
        </w:rPr>
        <w:t>потребностной</w:t>
      </w:r>
      <w:proofErr w:type="spellEnd"/>
      <w:r>
        <w:rPr>
          <w:rFonts w:ascii="Verdana" w:hAnsi="Verdana"/>
          <w:color w:val="000000"/>
          <w:sz w:val="21"/>
          <w:szCs w:val="21"/>
        </w:rPr>
        <w:t xml:space="preserve"> сферы в сочетании с импульсивностью и ведомостью</w:t>
      </w:r>
      <w:proofErr w:type="gramStart"/>
      <w:r>
        <w:rPr>
          <w:rFonts w:ascii="Verdana" w:hAnsi="Verdana"/>
          <w:color w:val="000000"/>
          <w:sz w:val="21"/>
          <w:szCs w:val="21"/>
        </w:rPr>
        <w:t>.</w:t>
      </w:r>
      <w:proofErr w:type="gramEnd"/>
      <w:r>
        <w:rPr>
          <w:rFonts w:ascii="Verdana" w:hAnsi="Verdana"/>
          <w:color w:val="000000"/>
          <w:sz w:val="21"/>
          <w:szCs w:val="21"/>
        </w:rPr>
        <w:br/>
      </w:r>
      <w:proofErr w:type="gramStart"/>
      <w:r>
        <w:rPr>
          <w:rFonts w:ascii="Verdana" w:hAnsi="Verdana"/>
          <w:color w:val="000000"/>
          <w:sz w:val="21"/>
          <w:szCs w:val="21"/>
        </w:rPr>
        <w:t>и</w:t>
      </w:r>
      <w:proofErr w:type="gramEnd"/>
      <w:r>
        <w:rPr>
          <w:rFonts w:ascii="Verdana" w:hAnsi="Verdana"/>
          <w:color w:val="000000"/>
          <w:sz w:val="21"/>
          <w:szCs w:val="21"/>
        </w:rPr>
        <w:t xml:space="preserve">зменить свое настроение от отрицательного к положительному такие пациенты обычно стремятся с помощью чувственных наслаждений, а </w:t>
      </w:r>
      <w:proofErr w:type="spellStart"/>
      <w:r>
        <w:rPr>
          <w:rFonts w:ascii="Verdana" w:hAnsi="Verdana"/>
          <w:color w:val="000000"/>
          <w:sz w:val="21"/>
          <w:szCs w:val="21"/>
        </w:rPr>
        <w:t>психоактивные</w:t>
      </w:r>
      <w:proofErr w:type="spellEnd"/>
      <w:r>
        <w:rPr>
          <w:rFonts w:ascii="Verdana" w:hAnsi="Verdana"/>
          <w:color w:val="000000"/>
          <w:sz w:val="21"/>
          <w:szCs w:val="21"/>
        </w:rPr>
        <w:t xml:space="preserve"> вещества как раз и дают этот эффект в «чистом виде», без каких-либо духовных усилий и продуктивной деятельности с их стороны.</w:t>
      </w:r>
      <w:r>
        <w:rPr>
          <w:rFonts w:ascii="Verdana" w:hAnsi="Verdana"/>
          <w:color w:val="000000"/>
          <w:sz w:val="21"/>
          <w:szCs w:val="21"/>
        </w:rPr>
        <w:br/>
      </w:r>
      <w:proofErr w:type="spellStart"/>
      <w:r>
        <w:rPr>
          <w:rFonts w:ascii="Verdana" w:hAnsi="Verdana"/>
          <w:color w:val="000000"/>
          <w:sz w:val="21"/>
          <w:szCs w:val="21"/>
        </w:rPr>
        <w:t>Гипертимная</w:t>
      </w:r>
      <w:proofErr w:type="spellEnd"/>
      <w:r>
        <w:rPr>
          <w:rFonts w:ascii="Verdana" w:hAnsi="Verdana"/>
          <w:color w:val="000000"/>
          <w:sz w:val="21"/>
          <w:szCs w:val="21"/>
        </w:rPr>
        <w:t xml:space="preserve"> акцентуация</w:t>
      </w:r>
      <w:r>
        <w:rPr>
          <w:rFonts w:ascii="Verdana" w:hAnsi="Verdana"/>
          <w:color w:val="000000"/>
          <w:sz w:val="21"/>
          <w:szCs w:val="21"/>
        </w:rPr>
        <w:br/>
      </w:r>
      <w:proofErr w:type="gramStart"/>
      <w:r>
        <w:rPr>
          <w:rFonts w:ascii="Verdana" w:hAnsi="Verdana"/>
          <w:color w:val="000000"/>
          <w:sz w:val="21"/>
          <w:szCs w:val="21"/>
        </w:rPr>
        <w:t>Общительные</w:t>
      </w:r>
      <w:proofErr w:type="gramEnd"/>
      <w:r>
        <w:rPr>
          <w:rFonts w:ascii="Verdana" w:hAnsi="Verdana"/>
          <w:color w:val="000000"/>
          <w:sz w:val="21"/>
          <w:szCs w:val="21"/>
        </w:rPr>
        <w:t>, самостоятельные, почти всегда в хорошем настроении, высоком жизненном тонусе, бурно реагируют на мелочную опеку, плохо переносят дисциплину и регламентированный режим, в компаниях стремятся к фактическому лидерству.</w:t>
      </w:r>
      <w:r>
        <w:rPr>
          <w:rFonts w:ascii="Verdana" w:hAnsi="Verdana"/>
          <w:color w:val="000000"/>
          <w:sz w:val="21"/>
          <w:szCs w:val="21"/>
        </w:rPr>
        <w:br/>
        <w:t>Отличаются слабой устойчивостью к влиянию компании, любят выпить и «побалдеть» в веселой компании. Не задумываясь, охотно принимают предложение попробовать наркотики. В этом случае они опять же удовлетворяют свою потребность в новых ощущениях, меняя состояние своего сознания уже с помощью ПАВ.</w:t>
      </w:r>
      <w:r>
        <w:rPr>
          <w:rFonts w:ascii="Verdana" w:hAnsi="Verdana"/>
          <w:color w:val="000000"/>
          <w:sz w:val="21"/>
          <w:szCs w:val="21"/>
        </w:rPr>
        <w:br/>
        <w:t>Эпилептоидная акцентуация</w:t>
      </w:r>
      <w:r>
        <w:rPr>
          <w:rFonts w:ascii="Verdana" w:hAnsi="Verdana"/>
          <w:color w:val="000000"/>
          <w:sz w:val="21"/>
          <w:szCs w:val="21"/>
        </w:rPr>
        <w:br/>
        <w:t xml:space="preserve">Замедленный темп психических процессов, </w:t>
      </w:r>
      <w:proofErr w:type="spellStart"/>
      <w:r>
        <w:rPr>
          <w:rFonts w:ascii="Verdana" w:hAnsi="Verdana"/>
          <w:color w:val="000000"/>
          <w:sz w:val="21"/>
          <w:szCs w:val="21"/>
        </w:rPr>
        <w:t>торпидность</w:t>
      </w:r>
      <w:proofErr w:type="spellEnd"/>
      <w:r>
        <w:rPr>
          <w:rFonts w:ascii="Verdana" w:hAnsi="Verdana"/>
          <w:color w:val="000000"/>
          <w:sz w:val="21"/>
          <w:szCs w:val="21"/>
        </w:rPr>
        <w:t>, эмоциональная вязкость;</w:t>
      </w:r>
      <w:r>
        <w:rPr>
          <w:rFonts w:ascii="Verdana" w:hAnsi="Verdana"/>
          <w:color w:val="000000"/>
          <w:sz w:val="21"/>
          <w:szCs w:val="21"/>
        </w:rPr>
        <w:br/>
        <w:t>Люди рутинного склада с консервативными взглядами и принципами, привержены обычаям, традициям;</w:t>
      </w:r>
      <w:r>
        <w:rPr>
          <w:rFonts w:ascii="Verdana" w:hAnsi="Verdana"/>
          <w:color w:val="000000"/>
          <w:sz w:val="21"/>
          <w:szCs w:val="21"/>
        </w:rPr>
        <w:br/>
        <w:t>Склонность к тщательности и порядку;</w:t>
      </w:r>
      <w:r>
        <w:rPr>
          <w:rFonts w:ascii="Verdana" w:hAnsi="Verdana"/>
          <w:color w:val="000000"/>
          <w:sz w:val="21"/>
          <w:szCs w:val="21"/>
        </w:rPr>
        <w:br/>
        <w:t>В речи – шаблонные обороты, сравнения, шутки, уменьшительно-ласкательные обороты, многословие из-за любви к мелочным подробностям;</w:t>
      </w:r>
      <w:r>
        <w:rPr>
          <w:rFonts w:ascii="Verdana" w:hAnsi="Verdana"/>
          <w:color w:val="000000"/>
          <w:sz w:val="21"/>
          <w:szCs w:val="21"/>
        </w:rPr>
        <w:br/>
        <w:t>Эмоциональные реакции отставлены, накапливают аффективное напряжение. Во время взрыва не знают меры;</w:t>
      </w:r>
      <w:r>
        <w:rPr>
          <w:rFonts w:ascii="Verdana" w:hAnsi="Verdana"/>
          <w:color w:val="000000"/>
          <w:sz w:val="21"/>
          <w:szCs w:val="21"/>
        </w:rPr>
        <w:br/>
        <w:t>Бывают периоды мрачного, угрюмого, злобно-тоскливого настроения;</w:t>
      </w:r>
      <w:r>
        <w:rPr>
          <w:rFonts w:ascii="Verdana" w:hAnsi="Verdana"/>
          <w:color w:val="000000"/>
          <w:sz w:val="21"/>
          <w:szCs w:val="21"/>
        </w:rPr>
        <w:br/>
        <w:t>Не забывают обид, стараются добиться своего любыми путями.</w:t>
      </w:r>
      <w:r>
        <w:rPr>
          <w:rFonts w:ascii="Verdana" w:hAnsi="Verdana"/>
          <w:color w:val="000000"/>
          <w:sz w:val="21"/>
          <w:szCs w:val="21"/>
        </w:rPr>
        <w:br/>
      </w:r>
      <w:r>
        <w:rPr>
          <w:rFonts w:ascii="Verdana" w:hAnsi="Verdana"/>
          <w:color w:val="000000"/>
          <w:sz w:val="21"/>
          <w:szCs w:val="21"/>
        </w:rPr>
        <w:lastRenderedPageBreak/>
        <w:t>Поскольку черты пациентов с эпилептоидной акцентуацией препятствует процессу социализации, они часто испытывают негативные переживания. Не умея адаптироваться к социальной среде, испытывая к тому же периодические приступы необъяснимого, непонятного им самим мрачного, подавленного настроения, ищут способ изменить свое психическое состояние, избавиться от отрицательных эмоций.</w:t>
      </w:r>
      <w:r>
        <w:rPr>
          <w:rFonts w:ascii="Verdana" w:hAnsi="Verdana"/>
          <w:color w:val="000000"/>
          <w:sz w:val="21"/>
          <w:szCs w:val="21"/>
        </w:rPr>
        <w:br/>
        <w:t xml:space="preserve">Если же </w:t>
      </w:r>
      <w:proofErr w:type="spellStart"/>
      <w:r>
        <w:rPr>
          <w:rFonts w:ascii="Verdana" w:hAnsi="Verdana"/>
          <w:color w:val="000000"/>
          <w:sz w:val="21"/>
          <w:szCs w:val="21"/>
        </w:rPr>
        <w:t>эпилептоид</w:t>
      </w:r>
      <w:proofErr w:type="spellEnd"/>
      <w:r>
        <w:rPr>
          <w:rFonts w:ascii="Verdana" w:hAnsi="Verdana"/>
          <w:color w:val="000000"/>
          <w:sz w:val="21"/>
          <w:szCs w:val="21"/>
        </w:rPr>
        <w:t xml:space="preserve"> начинает чем-то злоупотреблять, то влечение к данному веществу, будь то алкоголь или наркотик, пробуждается быстро и отличается значительной силой.</w:t>
      </w:r>
      <w:r>
        <w:rPr>
          <w:rFonts w:ascii="Verdana" w:hAnsi="Verdana"/>
          <w:color w:val="000000"/>
          <w:sz w:val="21"/>
          <w:szCs w:val="21"/>
        </w:rPr>
        <w:br/>
      </w:r>
      <w:proofErr w:type="spellStart"/>
      <w:r>
        <w:rPr>
          <w:rFonts w:ascii="Verdana" w:hAnsi="Verdana"/>
          <w:color w:val="000000"/>
          <w:sz w:val="21"/>
          <w:szCs w:val="21"/>
        </w:rPr>
        <w:t>Истероидный</w:t>
      </w:r>
      <w:proofErr w:type="spellEnd"/>
      <w:r>
        <w:rPr>
          <w:rFonts w:ascii="Verdana" w:hAnsi="Verdana"/>
          <w:color w:val="000000"/>
          <w:sz w:val="21"/>
          <w:szCs w:val="21"/>
        </w:rPr>
        <w:t xml:space="preserve"> тип акцентуации характера</w:t>
      </w:r>
      <w:r>
        <w:rPr>
          <w:rFonts w:ascii="Verdana" w:hAnsi="Verdana"/>
          <w:color w:val="000000"/>
          <w:sz w:val="21"/>
          <w:szCs w:val="21"/>
        </w:rPr>
        <w:br/>
        <w:t>характерно желание обратить на себя внимание, казаться необычным, особенным, интересным; которое побуждает человека к фантазированию.</w:t>
      </w:r>
      <w:r>
        <w:rPr>
          <w:rFonts w:ascii="Verdana" w:hAnsi="Verdana"/>
          <w:color w:val="000000"/>
          <w:sz w:val="21"/>
          <w:szCs w:val="21"/>
        </w:rPr>
        <w:br/>
        <w:t xml:space="preserve">Им нравится пить только в компаниях, поскольку для них важен сам ритуал выпивки, атмосфера застолья, где они чувствуют себя еще более оригинальными. В </w:t>
      </w:r>
      <w:proofErr w:type="spellStart"/>
      <w:r>
        <w:rPr>
          <w:rFonts w:ascii="Verdana" w:hAnsi="Verdana"/>
          <w:color w:val="000000"/>
          <w:sz w:val="21"/>
          <w:szCs w:val="21"/>
        </w:rPr>
        <w:t>алкоголизирующей</w:t>
      </w:r>
      <w:proofErr w:type="spellEnd"/>
      <w:r>
        <w:rPr>
          <w:rFonts w:ascii="Verdana" w:hAnsi="Verdana"/>
          <w:color w:val="000000"/>
          <w:sz w:val="21"/>
          <w:szCs w:val="21"/>
        </w:rPr>
        <w:t xml:space="preserve"> компании </w:t>
      </w:r>
      <w:proofErr w:type="spellStart"/>
      <w:r>
        <w:rPr>
          <w:rFonts w:ascii="Verdana" w:hAnsi="Verdana"/>
          <w:color w:val="000000"/>
          <w:sz w:val="21"/>
          <w:szCs w:val="21"/>
        </w:rPr>
        <w:t>истероид</w:t>
      </w:r>
      <w:proofErr w:type="spellEnd"/>
      <w:r>
        <w:rPr>
          <w:rFonts w:ascii="Verdana" w:hAnsi="Verdana"/>
          <w:color w:val="000000"/>
          <w:sz w:val="21"/>
          <w:szCs w:val="21"/>
        </w:rPr>
        <w:t xml:space="preserve"> стремится «всех перепить». В рассказах об употреблении наркотиков они </w:t>
      </w:r>
      <w:proofErr w:type="gramStart"/>
      <w:r>
        <w:rPr>
          <w:rFonts w:ascii="Verdana" w:hAnsi="Verdana"/>
          <w:color w:val="000000"/>
          <w:sz w:val="21"/>
          <w:szCs w:val="21"/>
        </w:rPr>
        <w:t>бывают</w:t>
      </w:r>
      <w:proofErr w:type="gramEnd"/>
      <w:r>
        <w:rPr>
          <w:rFonts w:ascii="Verdana" w:hAnsi="Verdana"/>
          <w:color w:val="000000"/>
          <w:sz w:val="21"/>
          <w:szCs w:val="21"/>
        </w:rPr>
        <w:t xml:space="preserve"> склонны преувеличивать, расписывать свою «наркотическую карьеру», говоря о пробах веществ, о которых только слышали или читали. Нередко потребление ПАВ носит </w:t>
      </w:r>
      <w:proofErr w:type="spellStart"/>
      <w:r>
        <w:rPr>
          <w:rFonts w:ascii="Verdana" w:hAnsi="Verdana"/>
          <w:color w:val="000000"/>
          <w:sz w:val="21"/>
          <w:szCs w:val="21"/>
        </w:rPr>
        <w:t>демостративный</w:t>
      </w:r>
      <w:proofErr w:type="spellEnd"/>
      <w:r>
        <w:rPr>
          <w:rFonts w:ascii="Verdana" w:hAnsi="Verdana"/>
          <w:color w:val="000000"/>
          <w:sz w:val="21"/>
          <w:szCs w:val="21"/>
        </w:rPr>
        <w:t xml:space="preserve"> характер, при этом человек намеренно стремится в состоянии опьянения попасть в поле зрения родственников, педагогов, таким образом, добиваясь каких-либо своих целей.</w:t>
      </w:r>
      <w:r>
        <w:rPr>
          <w:rFonts w:ascii="Verdana" w:hAnsi="Verdana"/>
          <w:color w:val="000000"/>
          <w:sz w:val="21"/>
          <w:szCs w:val="21"/>
        </w:rPr>
        <w:br/>
        <w:t>Существует другая концепция влияния личностных факторов на формирование зависимости.</w:t>
      </w:r>
      <w:r>
        <w:rPr>
          <w:rFonts w:ascii="Verdana" w:hAnsi="Verdana"/>
          <w:color w:val="000000"/>
          <w:sz w:val="21"/>
          <w:szCs w:val="21"/>
        </w:rPr>
        <w:br/>
        <w:t>Она опирается на психодинамические теории развития личности.</w:t>
      </w:r>
      <w:r>
        <w:rPr>
          <w:rFonts w:ascii="Verdana" w:hAnsi="Verdana"/>
          <w:color w:val="000000"/>
          <w:sz w:val="21"/>
          <w:szCs w:val="21"/>
        </w:rPr>
        <w:br/>
        <w:t>Согласно ей предрасположение к зависимости кроется не в конкретном спектре акцентуаций характера и расстройств личности, а в отдельных «слабых звеньях» личностной структуры.</w:t>
      </w:r>
      <w:r>
        <w:rPr>
          <w:rFonts w:ascii="Verdana" w:hAnsi="Verdana"/>
          <w:color w:val="000000"/>
          <w:sz w:val="21"/>
          <w:szCs w:val="21"/>
        </w:rPr>
        <w:br/>
        <w:t xml:space="preserve">Психологические истоки патологического влечения к </w:t>
      </w:r>
      <w:proofErr w:type="spellStart"/>
      <w:r>
        <w:rPr>
          <w:rFonts w:ascii="Verdana" w:hAnsi="Verdana"/>
          <w:color w:val="000000"/>
          <w:sz w:val="21"/>
          <w:szCs w:val="21"/>
        </w:rPr>
        <w:t>психоактивным</w:t>
      </w:r>
      <w:proofErr w:type="spellEnd"/>
      <w:r>
        <w:rPr>
          <w:rFonts w:ascii="Verdana" w:hAnsi="Verdana"/>
          <w:color w:val="000000"/>
          <w:sz w:val="21"/>
          <w:szCs w:val="21"/>
        </w:rPr>
        <w:t xml:space="preserve"> веществам нередко берут начало в психических травмах детского возраста.</w:t>
      </w:r>
      <w:r>
        <w:rPr>
          <w:rFonts w:ascii="Verdana" w:hAnsi="Verdana"/>
          <w:color w:val="000000"/>
          <w:sz w:val="21"/>
          <w:szCs w:val="21"/>
        </w:rPr>
        <w:br/>
        <w:t xml:space="preserve">По мнению большинства представителей этого направления, основа </w:t>
      </w:r>
      <w:proofErr w:type="spellStart"/>
      <w:r>
        <w:rPr>
          <w:rFonts w:ascii="Verdana" w:hAnsi="Verdana"/>
          <w:color w:val="000000"/>
          <w:sz w:val="21"/>
          <w:szCs w:val="21"/>
        </w:rPr>
        <w:t>аддиктивных</w:t>
      </w:r>
      <w:proofErr w:type="spellEnd"/>
      <w:r>
        <w:rPr>
          <w:rFonts w:ascii="Verdana" w:hAnsi="Verdana"/>
          <w:color w:val="000000"/>
          <w:sz w:val="21"/>
          <w:szCs w:val="21"/>
        </w:rPr>
        <w:t xml:space="preserve"> расстройств – </w:t>
      </w:r>
      <w:proofErr w:type="gramStart"/>
      <w:r>
        <w:rPr>
          <w:rFonts w:ascii="Verdana" w:hAnsi="Verdana"/>
          <w:color w:val="000000"/>
          <w:sz w:val="21"/>
          <w:szCs w:val="21"/>
        </w:rPr>
        <w:t>это</w:t>
      </w:r>
      <w:proofErr w:type="gramEnd"/>
      <w:r>
        <w:rPr>
          <w:rFonts w:ascii="Verdana" w:hAnsi="Verdana"/>
          <w:color w:val="000000"/>
          <w:sz w:val="21"/>
          <w:szCs w:val="21"/>
        </w:rPr>
        <w:t xml:space="preserve"> прежде всего страдание.</w:t>
      </w:r>
      <w:r>
        <w:rPr>
          <w:rFonts w:ascii="Verdana" w:hAnsi="Verdana"/>
          <w:color w:val="000000"/>
          <w:sz w:val="21"/>
          <w:szCs w:val="21"/>
        </w:rPr>
        <w:br/>
        <w:t xml:space="preserve">Травматические переживания в младенчестве могут быть вызваны объективно тяжелыми, </w:t>
      </w:r>
      <w:proofErr w:type="gramStart"/>
      <w:r>
        <w:rPr>
          <w:rFonts w:ascii="Verdana" w:hAnsi="Verdana"/>
          <w:color w:val="000000"/>
          <w:sz w:val="21"/>
          <w:szCs w:val="21"/>
        </w:rPr>
        <w:t>безусловно</w:t>
      </w:r>
      <w:proofErr w:type="gramEnd"/>
      <w:r>
        <w:rPr>
          <w:rFonts w:ascii="Verdana" w:hAnsi="Verdana"/>
          <w:color w:val="000000"/>
          <w:sz w:val="21"/>
          <w:szCs w:val="21"/>
        </w:rPr>
        <w:t xml:space="preserve"> патогенными внешними ситуациями (ранним отделением от родителей, жестоким обращением, сексуальным насилием).</w:t>
      </w:r>
      <w:r>
        <w:rPr>
          <w:rFonts w:ascii="Verdana" w:hAnsi="Verdana"/>
          <w:color w:val="000000"/>
          <w:sz w:val="21"/>
          <w:szCs w:val="21"/>
        </w:rPr>
        <w:br/>
        <w:t>Однако, в большинстве случаев, психотравмирующее воздействие носит скрытый, неявный, «условно патогенный» характер.</w:t>
      </w:r>
      <w:r>
        <w:rPr>
          <w:rFonts w:ascii="Verdana" w:hAnsi="Verdana"/>
          <w:color w:val="000000"/>
          <w:sz w:val="21"/>
          <w:szCs w:val="21"/>
        </w:rPr>
        <w:br/>
        <w:t xml:space="preserve">Речь идет о неспособности ближайшего окружения, прежде </w:t>
      </w:r>
      <w:proofErr w:type="gramStart"/>
      <w:r>
        <w:rPr>
          <w:rFonts w:ascii="Verdana" w:hAnsi="Verdana"/>
          <w:color w:val="000000"/>
          <w:sz w:val="21"/>
          <w:szCs w:val="21"/>
        </w:rPr>
        <w:t>всего</w:t>
      </w:r>
      <w:proofErr w:type="gramEnd"/>
      <w:r>
        <w:rPr>
          <w:rFonts w:ascii="Verdana" w:hAnsi="Verdana"/>
          <w:color w:val="000000"/>
          <w:sz w:val="21"/>
          <w:szCs w:val="21"/>
        </w:rPr>
        <w:t xml:space="preserve"> матери, обеспечить ребенку атмосферу доверия, защищенности, положительного эмоционального резонанса. </w:t>
      </w:r>
      <w:proofErr w:type="gramStart"/>
      <w:r>
        <w:rPr>
          <w:rFonts w:ascii="Verdana" w:hAnsi="Verdana"/>
          <w:color w:val="000000"/>
          <w:sz w:val="21"/>
          <w:szCs w:val="21"/>
        </w:rPr>
        <w:t xml:space="preserve">Ситуация эмоциональной депривации может скрываться за внешне вполне благополучной домашней обстановкой, в частности, за ситуацией </w:t>
      </w:r>
      <w:proofErr w:type="spellStart"/>
      <w:r>
        <w:rPr>
          <w:rFonts w:ascii="Verdana" w:hAnsi="Verdana"/>
          <w:color w:val="000000"/>
          <w:sz w:val="21"/>
          <w:szCs w:val="21"/>
        </w:rPr>
        <w:t>гиперопеки</w:t>
      </w:r>
      <w:proofErr w:type="spellEnd"/>
      <w:r>
        <w:rPr>
          <w:rFonts w:ascii="Verdana" w:hAnsi="Verdana"/>
          <w:color w:val="000000"/>
          <w:sz w:val="21"/>
          <w:szCs w:val="21"/>
        </w:rPr>
        <w:t xml:space="preserve"> и </w:t>
      </w:r>
      <w:proofErr w:type="spellStart"/>
      <w:r>
        <w:rPr>
          <w:rFonts w:ascii="Verdana" w:hAnsi="Verdana"/>
          <w:color w:val="000000"/>
          <w:sz w:val="21"/>
          <w:szCs w:val="21"/>
        </w:rPr>
        <w:t>гиперпротекции</w:t>
      </w:r>
      <w:proofErr w:type="spellEnd"/>
      <w:r>
        <w:rPr>
          <w:rFonts w:ascii="Verdana" w:hAnsi="Verdana"/>
          <w:color w:val="000000"/>
          <w:sz w:val="21"/>
          <w:szCs w:val="21"/>
        </w:rPr>
        <w:t>.</w:t>
      </w:r>
      <w:proofErr w:type="gramEnd"/>
      <w:r>
        <w:rPr>
          <w:rFonts w:ascii="Verdana" w:hAnsi="Verdana"/>
          <w:color w:val="000000"/>
          <w:sz w:val="21"/>
          <w:szCs w:val="21"/>
        </w:rPr>
        <w:br/>
      </w:r>
      <w:r>
        <w:rPr>
          <w:rFonts w:ascii="Verdana" w:hAnsi="Verdana"/>
          <w:color w:val="000000"/>
          <w:sz w:val="21"/>
          <w:szCs w:val="21"/>
        </w:rPr>
        <w:lastRenderedPageBreak/>
        <w:t>В результате формируются психологические нарушения, прежде всего в области самосознания, эмоций и межличностного взаимодействия.</w:t>
      </w:r>
      <w:r>
        <w:rPr>
          <w:rFonts w:ascii="Verdana" w:hAnsi="Verdana"/>
          <w:color w:val="000000"/>
          <w:sz w:val="21"/>
          <w:szCs w:val="21"/>
        </w:rPr>
        <w:br/>
        <w:t>Расстройства самосознания представлены проблемами самооценки, самоуважения, низкой способностью к рефлексии и заботе о себе.</w:t>
      </w:r>
      <w:r>
        <w:rPr>
          <w:rFonts w:ascii="Verdana" w:hAnsi="Verdana"/>
          <w:color w:val="000000"/>
          <w:sz w:val="21"/>
          <w:szCs w:val="21"/>
        </w:rPr>
        <w:br/>
        <w:t xml:space="preserve">Самооценка крайне неустойчивая, отсутствует базовое чувство благополучия, внутренней гармонии и самодостаточности. Постоянны метания от позиции </w:t>
      </w:r>
      <w:proofErr w:type="spellStart"/>
      <w:r>
        <w:rPr>
          <w:rFonts w:ascii="Verdana" w:hAnsi="Verdana"/>
          <w:color w:val="000000"/>
          <w:sz w:val="21"/>
          <w:szCs w:val="21"/>
        </w:rPr>
        <w:t>малоценности</w:t>
      </w:r>
      <w:proofErr w:type="spellEnd"/>
      <w:r>
        <w:rPr>
          <w:rFonts w:ascii="Verdana" w:hAnsi="Verdana"/>
          <w:color w:val="000000"/>
          <w:sz w:val="21"/>
          <w:szCs w:val="21"/>
        </w:rPr>
        <w:t xml:space="preserve"> к идеям «всемогущества». Самооценка слабо аргументируется реальными фактами, зависит от сиюминутного положения «здесь и сейчас».</w:t>
      </w:r>
      <w:r>
        <w:rPr>
          <w:rFonts w:ascii="Verdana" w:hAnsi="Verdana"/>
          <w:color w:val="000000"/>
          <w:sz w:val="21"/>
          <w:szCs w:val="21"/>
        </w:rPr>
        <w:br/>
        <w:t xml:space="preserve">Ретроспективная самооценка не соответствует </w:t>
      </w:r>
      <w:proofErr w:type="gramStart"/>
      <w:r>
        <w:rPr>
          <w:rFonts w:ascii="Verdana" w:hAnsi="Verdana"/>
          <w:color w:val="000000"/>
          <w:sz w:val="21"/>
          <w:szCs w:val="21"/>
        </w:rPr>
        <w:t>перспективной</w:t>
      </w:r>
      <w:proofErr w:type="gramEnd"/>
      <w:r>
        <w:rPr>
          <w:rFonts w:ascii="Verdana" w:hAnsi="Verdana"/>
          <w:color w:val="000000"/>
          <w:sz w:val="21"/>
          <w:szCs w:val="21"/>
        </w:rPr>
        <w:t>. Например, человек преподносит свое прошлое в самоуничижительных красках, дает неопределенную оценку себе в настоящем, превозносит себя в будущем, рисуя необоснованную радужную картинку предстоящей метаморфозы: высокая репутация, уважение окружающих и т.п.</w:t>
      </w:r>
      <w:r>
        <w:rPr>
          <w:rFonts w:ascii="Verdana" w:hAnsi="Verdana"/>
          <w:color w:val="000000"/>
          <w:sz w:val="21"/>
          <w:szCs w:val="21"/>
        </w:rPr>
        <w:br/>
        <w:t>В сфере эмоций</w:t>
      </w:r>
      <w:r>
        <w:rPr>
          <w:rFonts w:ascii="Verdana" w:hAnsi="Verdana"/>
          <w:color w:val="000000"/>
          <w:sz w:val="21"/>
          <w:szCs w:val="21"/>
        </w:rPr>
        <w:br/>
        <w:t xml:space="preserve">у больных с зависимостью от алкоголя выделяют феномен </w:t>
      </w:r>
      <w:proofErr w:type="spellStart"/>
      <w:r>
        <w:rPr>
          <w:rFonts w:ascii="Verdana" w:hAnsi="Verdana"/>
          <w:color w:val="000000"/>
          <w:sz w:val="21"/>
          <w:szCs w:val="21"/>
        </w:rPr>
        <w:t>алекситимии</w:t>
      </w:r>
      <w:proofErr w:type="spellEnd"/>
      <w:r>
        <w:rPr>
          <w:rFonts w:ascii="Verdana" w:hAnsi="Verdana"/>
          <w:color w:val="000000"/>
          <w:sz w:val="21"/>
          <w:szCs w:val="21"/>
        </w:rPr>
        <w:t>.</w:t>
      </w:r>
      <w:r>
        <w:rPr>
          <w:rFonts w:ascii="Verdana" w:hAnsi="Verdana"/>
          <w:color w:val="000000"/>
          <w:sz w:val="21"/>
          <w:szCs w:val="21"/>
        </w:rPr>
        <w:br/>
      </w:r>
      <w:proofErr w:type="spellStart"/>
      <w:r>
        <w:rPr>
          <w:rFonts w:ascii="Verdana" w:hAnsi="Verdana"/>
          <w:color w:val="000000"/>
          <w:sz w:val="21"/>
          <w:szCs w:val="21"/>
        </w:rPr>
        <w:t>Алекситимия</w:t>
      </w:r>
      <w:proofErr w:type="spellEnd"/>
      <w:r>
        <w:rPr>
          <w:rFonts w:ascii="Verdana" w:hAnsi="Verdana"/>
          <w:color w:val="000000"/>
          <w:sz w:val="21"/>
          <w:szCs w:val="21"/>
        </w:rPr>
        <w:t xml:space="preserve"> – неспособность идентифицировать, дифференцировать и вербализировать свои чувства, связанная с дефицитом опыта переживания и выражения аффекта.</w:t>
      </w:r>
      <w:r>
        <w:rPr>
          <w:rFonts w:ascii="Verdana" w:hAnsi="Verdana"/>
          <w:color w:val="000000"/>
          <w:sz w:val="21"/>
          <w:szCs w:val="21"/>
        </w:rPr>
        <w:br/>
        <w:t>Так, отвечая на вопрос о своем состоянии, они либо не могут признать наличие актуальных переживаний вообще (сказать, как себя чувствуют, что их беспокоит), либо не могут отличить, например, тревогу от тоски, печаль от гнева и т.д.</w:t>
      </w:r>
      <w:r>
        <w:rPr>
          <w:rFonts w:ascii="Verdana" w:hAnsi="Verdana"/>
          <w:color w:val="000000"/>
          <w:sz w:val="21"/>
          <w:szCs w:val="21"/>
        </w:rPr>
        <w:br/>
        <w:t xml:space="preserve">Весьма типична склонность к </w:t>
      </w:r>
      <w:proofErr w:type="spellStart"/>
      <w:r>
        <w:rPr>
          <w:rFonts w:ascii="Verdana" w:hAnsi="Verdana"/>
          <w:color w:val="000000"/>
          <w:sz w:val="21"/>
          <w:szCs w:val="21"/>
        </w:rPr>
        <w:t>соматизации</w:t>
      </w:r>
      <w:proofErr w:type="spellEnd"/>
      <w:r>
        <w:rPr>
          <w:rFonts w:ascii="Verdana" w:hAnsi="Verdana"/>
          <w:color w:val="000000"/>
          <w:sz w:val="21"/>
          <w:szCs w:val="21"/>
        </w:rPr>
        <w:t xml:space="preserve"> аффекта.</w:t>
      </w:r>
      <w:r>
        <w:rPr>
          <w:rFonts w:ascii="Verdana" w:hAnsi="Verdana"/>
          <w:color w:val="000000"/>
          <w:sz w:val="21"/>
          <w:szCs w:val="21"/>
        </w:rPr>
        <w:br/>
        <w:t>В области межличностных взаимодействий</w:t>
      </w:r>
      <w:r>
        <w:rPr>
          <w:rFonts w:ascii="Verdana" w:hAnsi="Verdana"/>
          <w:color w:val="000000"/>
          <w:sz w:val="21"/>
          <w:szCs w:val="21"/>
        </w:rPr>
        <w:br/>
      </w:r>
      <w:proofErr w:type="spellStart"/>
      <w:r>
        <w:rPr>
          <w:rFonts w:ascii="Verdana" w:hAnsi="Verdana"/>
          <w:color w:val="000000"/>
          <w:sz w:val="21"/>
          <w:szCs w:val="21"/>
        </w:rPr>
        <w:t>аддиктов</w:t>
      </w:r>
      <w:proofErr w:type="spellEnd"/>
      <w:r>
        <w:rPr>
          <w:rFonts w:ascii="Verdana" w:hAnsi="Verdana"/>
          <w:color w:val="000000"/>
          <w:sz w:val="21"/>
          <w:szCs w:val="21"/>
        </w:rPr>
        <w:t xml:space="preserve"> отличает тенденция к формированию сверхценных отношений со </w:t>
      </w:r>
      <w:proofErr w:type="gramStart"/>
      <w:r>
        <w:rPr>
          <w:rFonts w:ascii="Verdana" w:hAnsi="Verdana"/>
          <w:color w:val="000000"/>
          <w:sz w:val="21"/>
          <w:szCs w:val="21"/>
        </w:rPr>
        <w:t>значимыми</w:t>
      </w:r>
      <w:proofErr w:type="gramEnd"/>
      <w:r>
        <w:rPr>
          <w:rFonts w:ascii="Verdana" w:hAnsi="Verdana"/>
          <w:color w:val="000000"/>
          <w:sz w:val="21"/>
          <w:szCs w:val="21"/>
        </w:rPr>
        <w:t xml:space="preserve"> близкими, получившая в наркологической литературе определение «</w:t>
      </w:r>
      <w:proofErr w:type="spellStart"/>
      <w:r>
        <w:rPr>
          <w:rFonts w:ascii="Verdana" w:hAnsi="Verdana"/>
          <w:color w:val="000000"/>
          <w:sz w:val="21"/>
          <w:szCs w:val="21"/>
        </w:rPr>
        <w:t>созависимость</w:t>
      </w:r>
      <w:proofErr w:type="spellEnd"/>
      <w:r>
        <w:rPr>
          <w:rFonts w:ascii="Verdana" w:hAnsi="Verdana"/>
          <w:color w:val="000000"/>
          <w:sz w:val="21"/>
          <w:szCs w:val="21"/>
        </w:rPr>
        <w:t>».</w:t>
      </w:r>
      <w:r>
        <w:rPr>
          <w:rFonts w:ascii="Verdana" w:hAnsi="Verdana"/>
          <w:color w:val="000000"/>
          <w:sz w:val="21"/>
          <w:szCs w:val="21"/>
        </w:rPr>
        <w:br/>
        <w:t>3.Социальные факторы.</w:t>
      </w:r>
      <w:r>
        <w:rPr>
          <w:rFonts w:ascii="Verdana" w:hAnsi="Verdana"/>
          <w:color w:val="000000"/>
          <w:sz w:val="21"/>
          <w:szCs w:val="21"/>
        </w:rPr>
        <w:br/>
        <w:t>Макросоциальные</w:t>
      </w:r>
      <w:r>
        <w:rPr>
          <w:rFonts w:ascii="Verdana" w:hAnsi="Verdana"/>
          <w:color w:val="000000"/>
          <w:sz w:val="21"/>
          <w:szCs w:val="21"/>
        </w:rPr>
        <w:br/>
        <w:t xml:space="preserve">- особенности </w:t>
      </w:r>
      <w:proofErr w:type="spellStart"/>
      <w:proofErr w:type="gramStart"/>
      <w:r>
        <w:rPr>
          <w:rFonts w:ascii="Verdana" w:hAnsi="Verdana"/>
          <w:color w:val="000000"/>
          <w:sz w:val="21"/>
          <w:szCs w:val="21"/>
        </w:rPr>
        <w:t>функционирова</w:t>
      </w:r>
      <w:proofErr w:type="spellEnd"/>
      <w:r>
        <w:rPr>
          <w:rFonts w:ascii="Verdana" w:hAnsi="Verdana"/>
          <w:color w:val="000000"/>
          <w:sz w:val="21"/>
          <w:szCs w:val="21"/>
        </w:rPr>
        <w:br/>
      </w:r>
      <w:proofErr w:type="spellStart"/>
      <w:r>
        <w:rPr>
          <w:rFonts w:ascii="Verdana" w:hAnsi="Verdana"/>
          <w:color w:val="000000"/>
          <w:sz w:val="21"/>
          <w:szCs w:val="21"/>
        </w:rPr>
        <w:t>ния</w:t>
      </w:r>
      <w:proofErr w:type="spellEnd"/>
      <w:proofErr w:type="gramEnd"/>
      <w:r>
        <w:rPr>
          <w:rFonts w:ascii="Verdana" w:hAnsi="Verdana"/>
          <w:color w:val="000000"/>
          <w:sz w:val="21"/>
          <w:szCs w:val="21"/>
        </w:rPr>
        <w:t xml:space="preserve"> общества</w:t>
      </w:r>
      <w:r>
        <w:rPr>
          <w:rFonts w:ascii="Verdana" w:hAnsi="Verdana"/>
          <w:color w:val="000000"/>
          <w:sz w:val="21"/>
          <w:szCs w:val="21"/>
        </w:rPr>
        <w:br/>
      </w:r>
      <w:proofErr w:type="spellStart"/>
      <w:r>
        <w:rPr>
          <w:rFonts w:ascii="Verdana" w:hAnsi="Verdana"/>
          <w:color w:val="000000"/>
          <w:sz w:val="21"/>
          <w:szCs w:val="21"/>
        </w:rPr>
        <w:t>Микросоциальные</w:t>
      </w:r>
      <w:proofErr w:type="spellEnd"/>
      <w:r>
        <w:rPr>
          <w:rFonts w:ascii="Verdana" w:hAnsi="Verdana"/>
          <w:color w:val="000000"/>
          <w:sz w:val="21"/>
          <w:szCs w:val="21"/>
        </w:rPr>
        <w:br/>
        <w:t>- условия жизни человека в различных социальных общностях</w:t>
      </w:r>
      <w:r>
        <w:rPr>
          <w:rFonts w:ascii="Verdana" w:hAnsi="Verdana"/>
          <w:color w:val="000000"/>
          <w:sz w:val="21"/>
          <w:szCs w:val="21"/>
        </w:rPr>
        <w:br/>
        <w:t>Макросоциальные факторы.</w:t>
      </w:r>
      <w:r>
        <w:rPr>
          <w:rFonts w:ascii="Verdana" w:hAnsi="Verdana"/>
          <w:color w:val="000000"/>
          <w:sz w:val="21"/>
          <w:szCs w:val="21"/>
        </w:rPr>
        <w:br/>
        <w:t>А) Традиции общества, связанные с потреблением ПАВ.</w:t>
      </w:r>
      <w:r>
        <w:rPr>
          <w:rFonts w:ascii="Verdana" w:hAnsi="Verdana"/>
          <w:color w:val="000000"/>
          <w:sz w:val="21"/>
          <w:szCs w:val="21"/>
        </w:rPr>
        <w:br/>
        <w:t>В отношении употребления алкоголя выделяют 4 формы культур:</w:t>
      </w:r>
      <w:r>
        <w:rPr>
          <w:rFonts w:ascii="Verdana" w:hAnsi="Verdana"/>
          <w:color w:val="000000"/>
          <w:sz w:val="21"/>
          <w:szCs w:val="21"/>
        </w:rPr>
        <w:br/>
        <w:t>- абстинентные культуры – запрет на любые формы употребления;</w:t>
      </w:r>
      <w:r>
        <w:rPr>
          <w:rFonts w:ascii="Verdana" w:hAnsi="Verdana"/>
          <w:color w:val="000000"/>
          <w:sz w:val="21"/>
          <w:szCs w:val="21"/>
        </w:rPr>
        <w:br/>
        <w:t>- амбивалентные культуры – конфликт между существующими ценностями и алкоголем;</w:t>
      </w:r>
      <w:r>
        <w:rPr>
          <w:rFonts w:ascii="Verdana" w:hAnsi="Verdana"/>
          <w:color w:val="000000"/>
          <w:sz w:val="21"/>
          <w:szCs w:val="21"/>
        </w:rPr>
        <w:br/>
        <w:t xml:space="preserve">- </w:t>
      </w:r>
      <w:proofErr w:type="spellStart"/>
      <w:r>
        <w:rPr>
          <w:rFonts w:ascii="Verdana" w:hAnsi="Verdana"/>
          <w:color w:val="000000"/>
          <w:sz w:val="21"/>
          <w:szCs w:val="21"/>
        </w:rPr>
        <w:t>пермиссивные</w:t>
      </w:r>
      <w:proofErr w:type="spellEnd"/>
      <w:r>
        <w:rPr>
          <w:rFonts w:ascii="Verdana" w:hAnsi="Verdana"/>
          <w:color w:val="000000"/>
          <w:sz w:val="21"/>
          <w:szCs w:val="21"/>
        </w:rPr>
        <w:t xml:space="preserve"> культуры – употребление алкоголя разрешается, но пьянство и патологические явления, связанные с потреблением алкоголя, отклоняются;</w:t>
      </w:r>
      <w:r>
        <w:rPr>
          <w:rFonts w:ascii="Verdana" w:hAnsi="Verdana"/>
          <w:color w:val="000000"/>
          <w:sz w:val="21"/>
          <w:szCs w:val="21"/>
        </w:rPr>
        <w:br/>
      </w:r>
      <w:r>
        <w:rPr>
          <w:rFonts w:ascii="Verdana" w:hAnsi="Verdana"/>
          <w:color w:val="000000"/>
          <w:sz w:val="21"/>
          <w:szCs w:val="21"/>
        </w:rPr>
        <w:lastRenderedPageBreak/>
        <w:t xml:space="preserve">- </w:t>
      </w:r>
      <w:proofErr w:type="spellStart"/>
      <w:r>
        <w:rPr>
          <w:rFonts w:ascii="Verdana" w:hAnsi="Verdana"/>
          <w:color w:val="000000"/>
          <w:sz w:val="21"/>
          <w:szCs w:val="21"/>
        </w:rPr>
        <w:t>пермиссивные</w:t>
      </w:r>
      <w:proofErr w:type="spellEnd"/>
      <w:r>
        <w:rPr>
          <w:rFonts w:ascii="Verdana" w:hAnsi="Verdana"/>
          <w:color w:val="000000"/>
          <w:sz w:val="21"/>
          <w:szCs w:val="21"/>
        </w:rPr>
        <w:t xml:space="preserve"> культуры, допускающие нарушение функции; приемлемы не только «нормальное» употребление алкоголя, но также и алкогольные эксцессы (некоторые скандинавские и восточно-европейские страны, в том числе Россия).</w:t>
      </w:r>
    </w:p>
    <w:p w:rsidR="00F045F4" w:rsidRDefault="00F045F4" w:rsidP="00F045F4">
      <w:pPr>
        <w:pStyle w:val="a3"/>
        <w:shd w:val="clear" w:color="auto" w:fill="FFFFFF"/>
        <w:spacing w:before="90" w:beforeAutospacing="0" w:after="90" w:afterAutospacing="0" w:line="360" w:lineRule="atLeast"/>
        <w:rPr>
          <w:rFonts w:ascii="Verdana" w:hAnsi="Verdana"/>
          <w:color w:val="000000"/>
          <w:sz w:val="21"/>
          <w:szCs w:val="21"/>
        </w:rPr>
      </w:pPr>
      <w:r>
        <w:rPr>
          <w:rFonts w:ascii="Verdana" w:hAnsi="Verdana"/>
          <w:color w:val="000000"/>
          <w:sz w:val="21"/>
          <w:szCs w:val="21"/>
        </w:rPr>
        <w:t>Б) Кризис системы ценностей и культурных норм.</w:t>
      </w:r>
    </w:p>
    <w:p w:rsidR="00F045F4" w:rsidRDefault="00F045F4" w:rsidP="00F045F4">
      <w:pPr>
        <w:pStyle w:val="a3"/>
        <w:shd w:val="clear" w:color="auto" w:fill="FFFFFF"/>
        <w:spacing w:before="90" w:beforeAutospacing="0" w:after="90" w:afterAutospacing="0" w:line="360" w:lineRule="atLeast"/>
        <w:rPr>
          <w:rFonts w:ascii="Verdana" w:hAnsi="Verdana"/>
          <w:color w:val="000000"/>
          <w:sz w:val="21"/>
          <w:szCs w:val="21"/>
        </w:rPr>
      </w:pPr>
      <w:r>
        <w:rPr>
          <w:rFonts w:ascii="Verdana" w:hAnsi="Verdana"/>
          <w:color w:val="000000"/>
          <w:sz w:val="21"/>
          <w:szCs w:val="21"/>
        </w:rPr>
        <w:t xml:space="preserve">В) Доступность некоторых </w:t>
      </w:r>
      <w:proofErr w:type="spellStart"/>
      <w:r>
        <w:rPr>
          <w:rFonts w:ascii="Verdana" w:hAnsi="Verdana"/>
          <w:color w:val="000000"/>
          <w:sz w:val="21"/>
          <w:szCs w:val="21"/>
        </w:rPr>
        <w:t>психоактивных</w:t>
      </w:r>
      <w:proofErr w:type="spellEnd"/>
      <w:r>
        <w:rPr>
          <w:rFonts w:ascii="Verdana" w:hAnsi="Verdana"/>
          <w:color w:val="000000"/>
          <w:sz w:val="21"/>
          <w:szCs w:val="21"/>
        </w:rPr>
        <w:t xml:space="preserve"> веществ.</w:t>
      </w:r>
    </w:p>
    <w:p w:rsidR="00F045F4" w:rsidRDefault="00F045F4" w:rsidP="00F045F4">
      <w:pPr>
        <w:pStyle w:val="a3"/>
        <w:shd w:val="clear" w:color="auto" w:fill="FFFFFF"/>
        <w:spacing w:before="0" w:beforeAutospacing="0" w:after="0" w:afterAutospacing="0" w:line="360" w:lineRule="atLeast"/>
        <w:rPr>
          <w:rFonts w:ascii="Verdana" w:hAnsi="Verdana"/>
          <w:color w:val="000000"/>
          <w:sz w:val="21"/>
          <w:szCs w:val="21"/>
        </w:rPr>
      </w:pPr>
      <w:r>
        <w:rPr>
          <w:rFonts w:ascii="Verdana" w:hAnsi="Verdana"/>
          <w:color w:val="000000"/>
          <w:sz w:val="21"/>
          <w:szCs w:val="21"/>
        </w:rPr>
        <w:t>Г) «Мода» на потребление ПАВ.</w:t>
      </w:r>
      <w:r>
        <w:rPr>
          <w:rFonts w:ascii="Verdana" w:hAnsi="Verdana"/>
          <w:color w:val="000000"/>
          <w:sz w:val="21"/>
          <w:szCs w:val="21"/>
        </w:rPr>
        <w:br/>
      </w:r>
      <w:proofErr w:type="spellStart"/>
      <w:r>
        <w:rPr>
          <w:rFonts w:ascii="Verdana" w:hAnsi="Verdana"/>
          <w:color w:val="000000"/>
          <w:sz w:val="21"/>
          <w:szCs w:val="21"/>
        </w:rPr>
        <w:t>Микросоциальные</w:t>
      </w:r>
      <w:proofErr w:type="spellEnd"/>
      <w:r>
        <w:rPr>
          <w:rFonts w:ascii="Verdana" w:hAnsi="Verdana"/>
          <w:color w:val="000000"/>
          <w:sz w:val="21"/>
          <w:szCs w:val="21"/>
        </w:rPr>
        <w:t xml:space="preserve"> факторы.</w:t>
      </w:r>
      <w:r>
        <w:rPr>
          <w:rFonts w:ascii="Verdana" w:hAnsi="Verdana"/>
          <w:color w:val="000000"/>
          <w:sz w:val="21"/>
          <w:szCs w:val="21"/>
        </w:rPr>
        <w:br/>
        <w:t>А) Наличие в ближайшем окружении ребенка лиц, потребляющих алкоголь (родители, сверстники и др.).</w:t>
      </w:r>
    </w:p>
    <w:p w:rsidR="00F045F4" w:rsidRDefault="00F045F4" w:rsidP="00F045F4">
      <w:pPr>
        <w:pStyle w:val="a3"/>
        <w:shd w:val="clear" w:color="auto" w:fill="FFFFFF"/>
        <w:spacing w:before="90" w:beforeAutospacing="0" w:after="90" w:afterAutospacing="0" w:line="360" w:lineRule="atLeast"/>
        <w:rPr>
          <w:rFonts w:ascii="Verdana" w:hAnsi="Verdana"/>
          <w:color w:val="000000"/>
          <w:sz w:val="21"/>
          <w:szCs w:val="21"/>
        </w:rPr>
      </w:pPr>
      <w:r>
        <w:rPr>
          <w:rFonts w:ascii="Verdana" w:hAnsi="Verdana"/>
          <w:color w:val="000000"/>
          <w:sz w:val="21"/>
          <w:szCs w:val="21"/>
        </w:rPr>
        <w:t xml:space="preserve">Б) Нарушение школьной адаптации. Девиация поведения (пропуски занятий, плохая дисциплина в школе). Юношеская </w:t>
      </w:r>
      <w:proofErr w:type="spellStart"/>
      <w:r>
        <w:rPr>
          <w:rFonts w:ascii="Verdana" w:hAnsi="Verdana"/>
          <w:color w:val="000000"/>
          <w:sz w:val="21"/>
          <w:szCs w:val="21"/>
        </w:rPr>
        <w:t>делинквентность</w:t>
      </w:r>
      <w:proofErr w:type="spellEnd"/>
      <w:r>
        <w:rPr>
          <w:rFonts w:ascii="Verdana" w:hAnsi="Verdana"/>
          <w:color w:val="000000"/>
          <w:sz w:val="21"/>
          <w:szCs w:val="21"/>
        </w:rPr>
        <w:t>.</w:t>
      </w:r>
    </w:p>
    <w:p w:rsidR="00F045F4" w:rsidRDefault="00F045F4" w:rsidP="00F045F4">
      <w:pPr>
        <w:pStyle w:val="a3"/>
        <w:shd w:val="clear" w:color="auto" w:fill="FFFFFF"/>
        <w:spacing w:before="0" w:beforeAutospacing="0" w:after="0" w:afterAutospacing="0" w:line="360" w:lineRule="atLeast"/>
        <w:rPr>
          <w:rFonts w:ascii="Verdana" w:hAnsi="Verdana"/>
          <w:color w:val="000000"/>
          <w:sz w:val="21"/>
          <w:szCs w:val="21"/>
        </w:rPr>
      </w:pPr>
      <w:proofErr w:type="gramStart"/>
      <w:r>
        <w:rPr>
          <w:rFonts w:ascii="Verdana" w:hAnsi="Verdana"/>
          <w:color w:val="000000"/>
          <w:sz w:val="21"/>
          <w:szCs w:val="21"/>
        </w:rPr>
        <w:t>В) Микроклимат в семье, условия воспитания ребенка:</w:t>
      </w:r>
      <w:r>
        <w:rPr>
          <w:rFonts w:ascii="Verdana" w:hAnsi="Verdana"/>
          <w:color w:val="000000"/>
          <w:sz w:val="21"/>
          <w:szCs w:val="21"/>
        </w:rPr>
        <w:br/>
        <w:t>- отсутствие эмоциональной сплоченности и привязанности между членами семьи, постоянная конфликтность взаимоотношений;</w:t>
      </w:r>
      <w:r>
        <w:rPr>
          <w:rFonts w:ascii="Verdana" w:hAnsi="Verdana"/>
          <w:color w:val="000000"/>
          <w:sz w:val="21"/>
          <w:szCs w:val="21"/>
        </w:rPr>
        <w:br/>
        <w:t>- нарушение уклада жизни семьи, несоблюдение традиций и ритуалов (например, время сбора семьи за обеденным столом, способы проведения досуга, совместное посещение родственников в дни праздников и др.);</w:t>
      </w:r>
      <w:r>
        <w:rPr>
          <w:rFonts w:ascii="Verdana" w:hAnsi="Verdana"/>
          <w:color w:val="000000"/>
          <w:sz w:val="21"/>
          <w:szCs w:val="21"/>
        </w:rPr>
        <w:br/>
        <w:t xml:space="preserve">- терпимое отношение родителей к употреблению алкоголя (и других ПАВ) детьми и к </w:t>
      </w:r>
      <w:proofErr w:type="spellStart"/>
      <w:r>
        <w:rPr>
          <w:rFonts w:ascii="Verdana" w:hAnsi="Verdana"/>
          <w:color w:val="000000"/>
          <w:sz w:val="21"/>
          <w:szCs w:val="21"/>
        </w:rPr>
        <w:t>девиантному</w:t>
      </w:r>
      <w:proofErr w:type="spellEnd"/>
      <w:r>
        <w:rPr>
          <w:rFonts w:ascii="Verdana" w:hAnsi="Verdana"/>
          <w:color w:val="000000"/>
          <w:sz w:val="21"/>
          <w:szCs w:val="21"/>
        </w:rPr>
        <w:t xml:space="preserve"> поведению.</w:t>
      </w:r>
      <w:proofErr w:type="gramEnd"/>
      <w:r>
        <w:rPr>
          <w:rFonts w:ascii="Verdana" w:hAnsi="Verdana"/>
          <w:color w:val="000000"/>
          <w:sz w:val="21"/>
          <w:szCs w:val="21"/>
        </w:rPr>
        <w:br/>
      </w:r>
      <w:proofErr w:type="spellStart"/>
      <w:r>
        <w:rPr>
          <w:rFonts w:ascii="Verdana" w:hAnsi="Verdana"/>
          <w:color w:val="000000"/>
          <w:sz w:val="21"/>
          <w:szCs w:val="21"/>
        </w:rPr>
        <w:t>Аддиктивное</w:t>
      </w:r>
      <w:proofErr w:type="spellEnd"/>
      <w:r>
        <w:rPr>
          <w:rFonts w:ascii="Verdana" w:hAnsi="Verdana"/>
          <w:color w:val="000000"/>
          <w:sz w:val="21"/>
          <w:szCs w:val="21"/>
        </w:rPr>
        <w:t xml:space="preserve"> поведение:</w:t>
      </w:r>
      <w:r>
        <w:rPr>
          <w:rFonts w:ascii="Verdana" w:hAnsi="Verdana"/>
          <w:color w:val="000000"/>
          <w:sz w:val="21"/>
          <w:szCs w:val="21"/>
        </w:rPr>
        <w:br/>
      </w:r>
      <w:proofErr w:type="spellStart"/>
      <w:r>
        <w:rPr>
          <w:rFonts w:ascii="Verdana" w:hAnsi="Verdana"/>
          <w:color w:val="000000"/>
          <w:sz w:val="21"/>
          <w:szCs w:val="21"/>
        </w:rPr>
        <w:t>Addiction</w:t>
      </w:r>
      <w:proofErr w:type="spellEnd"/>
      <w:r>
        <w:rPr>
          <w:rFonts w:ascii="Verdana" w:hAnsi="Verdana"/>
          <w:color w:val="000000"/>
          <w:sz w:val="21"/>
          <w:szCs w:val="21"/>
        </w:rPr>
        <w:t xml:space="preserve"> – в переводе с английского – пагубная привычка, пристрастие к чему-либо, порочная склонность.</w:t>
      </w:r>
      <w:r>
        <w:rPr>
          <w:rFonts w:ascii="Verdana" w:hAnsi="Verdana"/>
          <w:color w:val="000000"/>
          <w:sz w:val="21"/>
          <w:szCs w:val="21"/>
        </w:rPr>
        <w:br/>
      </w:r>
      <w:proofErr w:type="spellStart"/>
      <w:r>
        <w:rPr>
          <w:rFonts w:ascii="Verdana" w:hAnsi="Verdana"/>
          <w:color w:val="000000"/>
          <w:sz w:val="21"/>
          <w:szCs w:val="21"/>
        </w:rPr>
        <w:t>Аддиктивным</w:t>
      </w:r>
      <w:proofErr w:type="spellEnd"/>
      <w:r>
        <w:rPr>
          <w:rFonts w:ascii="Verdana" w:hAnsi="Verdana"/>
          <w:color w:val="000000"/>
          <w:sz w:val="21"/>
          <w:szCs w:val="21"/>
        </w:rPr>
        <w:t xml:space="preserve"> поведением называют злоупотребление различными веществами, изменяющими психическое состояние (алкоголем, наркотиками), до момента, когда от них сформировалась физическая и индивидуальная психическая зависимость.</w:t>
      </w:r>
      <w:r>
        <w:rPr>
          <w:rFonts w:ascii="Verdana" w:hAnsi="Verdana"/>
          <w:color w:val="000000"/>
          <w:sz w:val="21"/>
          <w:szCs w:val="21"/>
        </w:rPr>
        <w:br/>
        <w:t xml:space="preserve">Описано два пути развития </w:t>
      </w:r>
      <w:proofErr w:type="spellStart"/>
      <w:r>
        <w:rPr>
          <w:rFonts w:ascii="Verdana" w:hAnsi="Verdana"/>
          <w:color w:val="000000"/>
          <w:sz w:val="21"/>
          <w:szCs w:val="21"/>
        </w:rPr>
        <w:t>аддиктивного</w:t>
      </w:r>
      <w:proofErr w:type="spellEnd"/>
      <w:r>
        <w:rPr>
          <w:rFonts w:ascii="Verdana" w:hAnsi="Verdana"/>
          <w:color w:val="000000"/>
          <w:sz w:val="21"/>
          <w:szCs w:val="21"/>
        </w:rPr>
        <w:t xml:space="preserve"> поведения</w:t>
      </w:r>
      <w:r>
        <w:rPr>
          <w:rFonts w:ascii="Verdana" w:hAnsi="Verdana"/>
          <w:color w:val="000000"/>
          <w:sz w:val="21"/>
          <w:szCs w:val="21"/>
        </w:rPr>
        <w:br/>
        <w:t xml:space="preserve">Первый путь – </w:t>
      </w:r>
      <w:proofErr w:type="spellStart"/>
      <w:r>
        <w:rPr>
          <w:rFonts w:ascii="Verdana" w:hAnsi="Verdana"/>
          <w:color w:val="000000"/>
          <w:sz w:val="21"/>
          <w:szCs w:val="21"/>
        </w:rPr>
        <w:t>полисубстантное</w:t>
      </w:r>
      <w:proofErr w:type="spellEnd"/>
      <w:r>
        <w:rPr>
          <w:rFonts w:ascii="Verdana" w:hAnsi="Verdana"/>
          <w:color w:val="000000"/>
          <w:sz w:val="21"/>
          <w:szCs w:val="21"/>
        </w:rPr>
        <w:t xml:space="preserve"> </w:t>
      </w:r>
      <w:proofErr w:type="spellStart"/>
      <w:r>
        <w:rPr>
          <w:rFonts w:ascii="Verdana" w:hAnsi="Verdana"/>
          <w:color w:val="000000"/>
          <w:sz w:val="21"/>
          <w:szCs w:val="21"/>
        </w:rPr>
        <w:t>аддиктивное</w:t>
      </w:r>
      <w:proofErr w:type="spellEnd"/>
      <w:r>
        <w:rPr>
          <w:rFonts w:ascii="Verdana" w:hAnsi="Verdana"/>
          <w:color w:val="000000"/>
          <w:sz w:val="21"/>
          <w:szCs w:val="21"/>
        </w:rPr>
        <w:t xml:space="preserve"> поведение. Подростки пробуют на себе действие различных токсических веществ, среди которых постепенно может быть выбрано наиболее привлекательное. Но злоупотребление может оборваться и до такого выбора.</w:t>
      </w:r>
      <w:r>
        <w:rPr>
          <w:rFonts w:ascii="Verdana" w:hAnsi="Verdana"/>
          <w:color w:val="000000"/>
          <w:sz w:val="21"/>
          <w:szCs w:val="21"/>
        </w:rPr>
        <w:br/>
        <w:t xml:space="preserve">Второй путь – </w:t>
      </w:r>
      <w:proofErr w:type="spellStart"/>
      <w:r>
        <w:rPr>
          <w:rFonts w:ascii="Verdana" w:hAnsi="Verdana"/>
          <w:color w:val="000000"/>
          <w:sz w:val="21"/>
          <w:szCs w:val="21"/>
        </w:rPr>
        <w:t>моносубстантное</w:t>
      </w:r>
      <w:proofErr w:type="spellEnd"/>
      <w:r>
        <w:rPr>
          <w:rFonts w:ascii="Verdana" w:hAnsi="Verdana"/>
          <w:color w:val="000000"/>
          <w:sz w:val="21"/>
          <w:szCs w:val="21"/>
        </w:rPr>
        <w:t xml:space="preserve"> </w:t>
      </w:r>
      <w:proofErr w:type="spellStart"/>
      <w:r>
        <w:rPr>
          <w:rFonts w:ascii="Verdana" w:hAnsi="Verdana"/>
          <w:color w:val="000000"/>
          <w:sz w:val="21"/>
          <w:szCs w:val="21"/>
        </w:rPr>
        <w:t>аддиктивное</w:t>
      </w:r>
      <w:proofErr w:type="spellEnd"/>
      <w:r>
        <w:rPr>
          <w:rFonts w:ascii="Verdana" w:hAnsi="Verdana"/>
          <w:color w:val="000000"/>
          <w:sz w:val="21"/>
          <w:szCs w:val="21"/>
        </w:rPr>
        <w:t xml:space="preserve"> поведение. Подростки злоупотребляют только одним веществом.</w:t>
      </w:r>
      <w:r>
        <w:rPr>
          <w:rFonts w:ascii="Verdana" w:hAnsi="Verdana"/>
          <w:color w:val="000000"/>
          <w:sz w:val="21"/>
          <w:szCs w:val="21"/>
        </w:rPr>
        <w:br/>
        <w:t xml:space="preserve">Этапы развития </w:t>
      </w:r>
      <w:proofErr w:type="spellStart"/>
      <w:r>
        <w:rPr>
          <w:rFonts w:ascii="Verdana" w:hAnsi="Verdana"/>
          <w:color w:val="000000"/>
          <w:sz w:val="21"/>
          <w:szCs w:val="21"/>
        </w:rPr>
        <w:t>аддиктивного</w:t>
      </w:r>
      <w:proofErr w:type="spellEnd"/>
      <w:r>
        <w:rPr>
          <w:rFonts w:ascii="Verdana" w:hAnsi="Verdana"/>
          <w:color w:val="000000"/>
          <w:sz w:val="21"/>
          <w:szCs w:val="21"/>
        </w:rPr>
        <w:t xml:space="preserve"> поведения.</w:t>
      </w:r>
      <w:r>
        <w:rPr>
          <w:rFonts w:ascii="Verdana" w:hAnsi="Verdana"/>
          <w:color w:val="000000"/>
          <w:sz w:val="21"/>
          <w:szCs w:val="21"/>
        </w:rPr>
        <w:br/>
        <w:t>Этап первых проб</w:t>
      </w:r>
      <w:r>
        <w:rPr>
          <w:rFonts w:ascii="Verdana" w:hAnsi="Verdana"/>
          <w:color w:val="000000"/>
          <w:sz w:val="21"/>
          <w:szCs w:val="21"/>
        </w:rPr>
        <w:br/>
        <w:t>Этап поискового «</w:t>
      </w:r>
      <w:proofErr w:type="spellStart"/>
      <w:r>
        <w:rPr>
          <w:rFonts w:ascii="Verdana" w:hAnsi="Verdana"/>
          <w:color w:val="000000"/>
          <w:sz w:val="21"/>
          <w:szCs w:val="21"/>
        </w:rPr>
        <w:t>полинаркотизма</w:t>
      </w:r>
      <w:proofErr w:type="spellEnd"/>
      <w:r>
        <w:rPr>
          <w:rFonts w:ascii="Verdana" w:hAnsi="Verdana"/>
          <w:color w:val="000000"/>
          <w:sz w:val="21"/>
          <w:szCs w:val="21"/>
        </w:rPr>
        <w:t>»</w:t>
      </w:r>
      <w:r>
        <w:rPr>
          <w:rFonts w:ascii="Verdana" w:hAnsi="Verdana"/>
          <w:color w:val="000000"/>
          <w:sz w:val="21"/>
          <w:szCs w:val="21"/>
        </w:rPr>
        <w:br/>
        <w:t>Этап выбора предпочитаемого вещества</w:t>
      </w:r>
      <w:r>
        <w:rPr>
          <w:rFonts w:ascii="Verdana" w:hAnsi="Verdana"/>
          <w:color w:val="000000"/>
          <w:sz w:val="21"/>
          <w:szCs w:val="21"/>
        </w:rPr>
        <w:br/>
        <w:t>Этап групповой психической зависимости</w:t>
      </w:r>
    </w:p>
    <w:p w:rsidR="00F045F4" w:rsidRDefault="00F045F4" w:rsidP="00F045F4">
      <w:pPr>
        <w:pStyle w:val="a3"/>
        <w:shd w:val="clear" w:color="auto" w:fill="FFFFFF"/>
        <w:spacing w:before="0" w:beforeAutospacing="0" w:after="0" w:afterAutospacing="0" w:line="360" w:lineRule="atLeast"/>
        <w:rPr>
          <w:rFonts w:ascii="Verdana" w:hAnsi="Verdana"/>
          <w:color w:val="000000"/>
          <w:sz w:val="21"/>
          <w:szCs w:val="21"/>
        </w:rPr>
      </w:pPr>
      <w:r>
        <w:rPr>
          <w:rFonts w:ascii="Verdana" w:hAnsi="Verdana"/>
          <w:color w:val="000000"/>
          <w:sz w:val="21"/>
          <w:szCs w:val="21"/>
        </w:rPr>
        <w:t xml:space="preserve">Разделение отдельных этапов развития </w:t>
      </w:r>
      <w:proofErr w:type="spellStart"/>
      <w:r>
        <w:rPr>
          <w:rFonts w:ascii="Verdana" w:hAnsi="Verdana"/>
          <w:color w:val="000000"/>
          <w:sz w:val="21"/>
          <w:szCs w:val="21"/>
        </w:rPr>
        <w:t>аддиктивного</w:t>
      </w:r>
      <w:proofErr w:type="spellEnd"/>
      <w:r>
        <w:rPr>
          <w:rFonts w:ascii="Verdana" w:hAnsi="Verdana"/>
          <w:color w:val="000000"/>
          <w:sz w:val="21"/>
          <w:szCs w:val="21"/>
        </w:rPr>
        <w:t xml:space="preserve"> поведения является схематичным. Далеко не все этапы четко вырисовываются в каждом отдельном </w:t>
      </w:r>
      <w:r>
        <w:rPr>
          <w:rFonts w:ascii="Verdana" w:hAnsi="Verdana"/>
          <w:color w:val="000000"/>
          <w:sz w:val="21"/>
          <w:szCs w:val="21"/>
        </w:rPr>
        <w:lastRenderedPageBreak/>
        <w:t>случае.</w:t>
      </w:r>
      <w:r>
        <w:rPr>
          <w:rFonts w:ascii="Verdana" w:hAnsi="Verdana"/>
          <w:color w:val="000000"/>
          <w:sz w:val="21"/>
          <w:szCs w:val="21"/>
        </w:rPr>
        <w:br/>
        <w:t xml:space="preserve">Этап первых проб служит началом </w:t>
      </w:r>
      <w:proofErr w:type="spellStart"/>
      <w:r>
        <w:rPr>
          <w:rFonts w:ascii="Verdana" w:hAnsi="Verdana"/>
          <w:color w:val="000000"/>
          <w:sz w:val="21"/>
          <w:szCs w:val="21"/>
        </w:rPr>
        <w:t>аддиктивного</w:t>
      </w:r>
      <w:proofErr w:type="spellEnd"/>
      <w:r>
        <w:rPr>
          <w:rFonts w:ascii="Verdana" w:hAnsi="Verdana"/>
          <w:color w:val="000000"/>
          <w:sz w:val="21"/>
          <w:szCs w:val="21"/>
        </w:rPr>
        <w:t xml:space="preserve"> поведения.</w:t>
      </w:r>
      <w:r>
        <w:rPr>
          <w:rFonts w:ascii="Verdana" w:hAnsi="Verdana"/>
          <w:color w:val="000000"/>
          <w:sz w:val="21"/>
          <w:szCs w:val="21"/>
        </w:rPr>
        <w:br/>
        <w:t xml:space="preserve">Впервые пробуется какое-либо средство, чаще всего в компании или под влиянием приятеля. Затем может последовать отказ от злоупотребления или повторение, нередко </w:t>
      </w:r>
      <w:proofErr w:type="gramStart"/>
      <w:r>
        <w:rPr>
          <w:rFonts w:ascii="Verdana" w:hAnsi="Verdana"/>
          <w:color w:val="000000"/>
          <w:sz w:val="21"/>
          <w:szCs w:val="21"/>
        </w:rPr>
        <w:t>со</w:t>
      </w:r>
      <w:proofErr w:type="gramEnd"/>
      <w:r>
        <w:rPr>
          <w:rFonts w:ascii="Verdana" w:hAnsi="Verdana"/>
          <w:color w:val="000000"/>
          <w:sz w:val="21"/>
          <w:szCs w:val="21"/>
        </w:rPr>
        <w:t xml:space="preserve"> все большей частотой или в определенном ритме.</w:t>
      </w:r>
      <w:r>
        <w:rPr>
          <w:rFonts w:ascii="Verdana" w:hAnsi="Verdana"/>
          <w:color w:val="000000"/>
          <w:sz w:val="21"/>
          <w:szCs w:val="21"/>
        </w:rPr>
        <w:br/>
        <w:t>Причиной отказа могут быть неприятные ощущения, вызванные интоксикацией или страх пристраститься к данному веществу, или угроза суровых наказаний.</w:t>
      </w:r>
      <w:r>
        <w:rPr>
          <w:rFonts w:ascii="Verdana" w:hAnsi="Verdana"/>
          <w:color w:val="000000"/>
          <w:sz w:val="21"/>
          <w:szCs w:val="21"/>
        </w:rPr>
        <w:br/>
        <w:t xml:space="preserve">Этап </w:t>
      </w:r>
      <w:proofErr w:type="gramStart"/>
      <w:r>
        <w:rPr>
          <w:rFonts w:ascii="Verdana" w:hAnsi="Verdana"/>
          <w:color w:val="000000"/>
          <w:sz w:val="21"/>
          <w:szCs w:val="21"/>
        </w:rPr>
        <w:t>поискового</w:t>
      </w:r>
      <w:proofErr w:type="gramEnd"/>
      <w:r>
        <w:rPr>
          <w:rFonts w:ascii="Verdana" w:hAnsi="Verdana"/>
          <w:color w:val="000000"/>
          <w:sz w:val="21"/>
          <w:szCs w:val="21"/>
        </w:rPr>
        <w:t xml:space="preserve"> «</w:t>
      </w:r>
      <w:proofErr w:type="spellStart"/>
      <w:r>
        <w:rPr>
          <w:rFonts w:ascii="Verdana" w:hAnsi="Verdana"/>
          <w:color w:val="000000"/>
          <w:sz w:val="21"/>
          <w:szCs w:val="21"/>
        </w:rPr>
        <w:t>полинаркотизма</w:t>
      </w:r>
      <w:proofErr w:type="spellEnd"/>
      <w:r>
        <w:rPr>
          <w:rFonts w:ascii="Verdana" w:hAnsi="Verdana"/>
          <w:color w:val="000000"/>
          <w:sz w:val="21"/>
          <w:szCs w:val="21"/>
        </w:rPr>
        <w:t>» наступает именно тогда, когда за первыми пробами следуют повторные. Попеременно употребляются то алкоголь, то различные токсические вещества, включая доступные наркотики. Обычно это происходит в компаниях.</w:t>
      </w:r>
      <w:r>
        <w:rPr>
          <w:rFonts w:ascii="Verdana" w:hAnsi="Verdana"/>
          <w:color w:val="000000"/>
          <w:sz w:val="21"/>
          <w:szCs w:val="21"/>
        </w:rPr>
        <w:br/>
      </w:r>
      <w:proofErr w:type="spellStart"/>
      <w:r>
        <w:rPr>
          <w:rFonts w:ascii="Verdana" w:hAnsi="Verdana"/>
          <w:color w:val="000000"/>
          <w:sz w:val="21"/>
          <w:szCs w:val="21"/>
        </w:rPr>
        <w:t>Психоактивные</w:t>
      </w:r>
      <w:proofErr w:type="spellEnd"/>
      <w:r>
        <w:rPr>
          <w:rFonts w:ascii="Verdana" w:hAnsi="Verdana"/>
          <w:color w:val="000000"/>
          <w:sz w:val="21"/>
          <w:szCs w:val="21"/>
        </w:rPr>
        <w:t xml:space="preserve"> вещества употребляются «для веселья». Предпочитается то средство, которое облегчает бездумную коммуникацию.</w:t>
      </w:r>
      <w:r>
        <w:rPr>
          <w:rFonts w:ascii="Verdana" w:hAnsi="Verdana"/>
          <w:color w:val="000000"/>
          <w:sz w:val="21"/>
          <w:szCs w:val="21"/>
        </w:rPr>
        <w:br/>
        <w:t>За пределами своей компании ни алкоголь, ни иные токсические вещества не употребляются.</w:t>
      </w:r>
      <w:r>
        <w:rPr>
          <w:rFonts w:ascii="Verdana" w:hAnsi="Verdana"/>
          <w:color w:val="000000"/>
          <w:sz w:val="21"/>
          <w:szCs w:val="21"/>
        </w:rPr>
        <w:br/>
        <w:t>Этап выбора предпочитаемого вещества завершает поиски. Подросток останавливается на одном из нескольких веществ и предпочитает его. Но зависимости от предпочитаемого вещества нет.</w:t>
      </w:r>
      <w:r>
        <w:rPr>
          <w:rFonts w:ascii="Verdana" w:hAnsi="Verdana"/>
          <w:color w:val="000000"/>
          <w:sz w:val="21"/>
          <w:szCs w:val="21"/>
        </w:rPr>
        <w:br/>
        <w:t>На данном этапе выявляется гедонистическая установка – желание получить определенные приятные ощущения.</w:t>
      </w:r>
      <w:r>
        <w:rPr>
          <w:rFonts w:ascii="Verdana" w:hAnsi="Verdana"/>
          <w:color w:val="000000"/>
          <w:sz w:val="21"/>
          <w:szCs w:val="21"/>
        </w:rPr>
        <w:br/>
        <w:t>Этап групповой психической зависимости. Потребность в употреблении алкоголя (или иного токсического вещества) возникает немедленно, как только собирается «своя» компания, за пределами этой компании влечения еще не возникает.</w:t>
      </w:r>
      <w:r>
        <w:rPr>
          <w:rFonts w:ascii="Verdana" w:hAnsi="Verdana"/>
          <w:color w:val="000000"/>
          <w:sz w:val="21"/>
          <w:szCs w:val="21"/>
        </w:rPr>
        <w:br/>
        <w:t>Индивидуальная психическая зависимость как первый признак хронического заболевания еще отсутствует.</w:t>
      </w:r>
      <w:r>
        <w:rPr>
          <w:rFonts w:ascii="Verdana" w:hAnsi="Verdana"/>
          <w:color w:val="000000"/>
          <w:sz w:val="21"/>
          <w:szCs w:val="21"/>
        </w:rPr>
        <w:br/>
        <w:t xml:space="preserve">Второй путь – </w:t>
      </w:r>
      <w:proofErr w:type="spellStart"/>
      <w:r>
        <w:rPr>
          <w:rFonts w:ascii="Verdana" w:hAnsi="Verdana"/>
          <w:color w:val="000000"/>
          <w:sz w:val="21"/>
          <w:szCs w:val="21"/>
        </w:rPr>
        <w:t>моносубстактное</w:t>
      </w:r>
      <w:proofErr w:type="spellEnd"/>
      <w:r>
        <w:rPr>
          <w:rFonts w:ascii="Verdana" w:hAnsi="Verdana"/>
          <w:color w:val="000000"/>
          <w:sz w:val="21"/>
          <w:szCs w:val="21"/>
        </w:rPr>
        <w:t xml:space="preserve"> </w:t>
      </w:r>
      <w:proofErr w:type="spellStart"/>
      <w:r>
        <w:rPr>
          <w:rFonts w:ascii="Verdana" w:hAnsi="Verdana"/>
          <w:color w:val="000000"/>
          <w:sz w:val="21"/>
          <w:szCs w:val="21"/>
        </w:rPr>
        <w:t>аддиктивное</w:t>
      </w:r>
      <w:proofErr w:type="spellEnd"/>
      <w:r>
        <w:rPr>
          <w:rFonts w:ascii="Verdana" w:hAnsi="Verdana"/>
          <w:color w:val="000000"/>
          <w:sz w:val="21"/>
          <w:szCs w:val="21"/>
        </w:rPr>
        <w:t xml:space="preserve"> поведение.</w:t>
      </w:r>
      <w:r>
        <w:rPr>
          <w:rFonts w:ascii="Verdana" w:hAnsi="Verdana"/>
          <w:color w:val="000000"/>
          <w:sz w:val="21"/>
          <w:szCs w:val="21"/>
        </w:rPr>
        <w:br/>
        <w:t>С самого начала до формирования зависимости подросток злоупотребляет только одним веществом. Чаще всего это относится к алкоголю. От первых случайных проб переходят к эпизодическому злоупотреблению.</w:t>
      </w:r>
      <w:r>
        <w:rPr>
          <w:rFonts w:ascii="Verdana" w:hAnsi="Verdana"/>
          <w:color w:val="000000"/>
          <w:sz w:val="21"/>
          <w:szCs w:val="21"/>
        </w:rPr>
        <w:br/>
        <w:t>В дальнейшем другие вещества используются изредка как заменители избранного для злоупотребления средства или для усиления его действия.</w:t>
      </w:r>
      <w:r>
        <w:rPr>
          <w:rFonts w:ascii="Verdana" w:hAnsi="Verdana"/>
          <w:color w:val="000000"/>
          <w:sz w:val="21"/>
          <w:szCs w:val="21"/>
        </w:rPr>
        <w:br/>
        <w:t>Большое значение, которое придается выявлению, лечению и профилактике наркоманий, определяется следующими причинами:</w:t>
      </w:r>
      <w:r>
        <w:rPr>
          <w:rFonts w:ascii="Verdana" w:hAnsi="Verdana"/>
          <w:color w:val="000000"/>
          <w:sz w:val="21"/>
          <w:szCs w:val="21"/>
        </w:rPr>
        <w:br/>
        <w:t>1. Высокая смертность больных наркоманиями.</w:t>
      </w:r>
      <w:r>
        <w:rPr>
          <w:rFonts w:ascii="Verdana" w:hAnsi="Verdana"/>
          <w:color w:val="000000"/>
          <w:sz w:val="21"/>
          <w:szCs w:val="21"/>
        </w:rPr>
        <w:br/>
        <w:t>2. Выраженные медицинские последствия злоупотребления наркотическими средствами или другими ПАВ.</w:t>
      </w:r>
      <w:r>
        <w:rPr>
          <w:rFonts w:ascii="Verdana" w:hAnsi="Verdana"/>
          <w:color w:val="000000"/>
          <w:sz w:val="21"/>
          <w:szCs w:val="21"/>
        </w:rPr>
        <w:br/>
        <w:t>3. Социальная "заразность" наркоманий.</w:t>
      </w:r>
      <w:r>
        <w:rPr>
          <w:rFonts w:ascii="Verdana" w:hAnsi="Verdana"/>
          <w:color w:val="000000"/>
          <w:sz w:val="21"/>
          <w:szCs w:val="21"/>
        </w:rPr>
        <w:br/>
        <w:t xml:space="preserve">4. Высокая </w:t>
      </w:r>
      <w:proofErr w:type="spellStart"/>
      <w:r>
        <w:rPr>
          <w:rFonts w:ascii="Verdana" w:hAnsi="Verdana"/>
          <w:color w:val="000000"/>
          <w:sz w:val="21"/>
          <w:szCs w:val="21"/>
        </w:rPr>
        <w:t>криминогенность</w:t>
      </w:r>
      <w:proofErr w:type="spellEnd"/>
      <w:r>
        <w:rPr>
          <w:rFonts w:ascii="Verdana" w:hAnsi="Verdana"/>
          <w:color w:val="000000"/>
          <w:sz w:val="21"/>
          <w:szCs w:val="21"/>
        </w:rPr>
        <w:t xml:space="preserve"> больных наркоманиями</w:t>
      </w:r>
      <w:r>
        <w:rPr>
          <w:rFonts w:ascii="Verdana" w:hAnsi="Verdana"/>
          <w:color w:val="000000"/>
          <w:sz w:val="21"/>
          <w:szCs w:val="21"/>
        </w:rPr>
        <w:br/>
        <w:t>Наркотики – это вещества, которые</w:t>
      </w:r>
      <w:r>
        <w:rPr>
          <w:rFonts w:ascii="Verdana" w:hAnsi="Verdana"/>
          <w:color w:val="000000"/>
          <w:sz w:val="21"/>
          <w:szCs w:val="21"/>
        </w:rPr>
        <w:br/>
      </w:r>
      <w:proofErr w:type="spellStart"/>
      <w:r>
        <w:rPr>
          <w:rFonts w:ascii="Verdana" w:hAnsi="Verdana"/>
          <w:color w:val="000000"/>
          <w:sz w:val="21"/>
          <w:szCs w:val="21"/>
        </w:rPr>
        <w:t>во¬первых</w:t>
      </w:r>
      <w:proofErr w:type="spellEnd"/>
      <w:r>
        <w:rPr>
          <w:rFonts w:ascii="Verdana" w:hAnsi="Verdana"/>
          <w:color w:val="000000"/>
          <w:sz w:val="21"/>
          <w:szCs w:val="21"/>
        </w:rPr>
        <w:t xml:space="preserve">, оказывают специфическое действие на центральную нервную систему </w:t>
      </w:r>
      <w:r>
        <w:rPr>
          <w:rFonts w:ascii="Verdana" w:hAnsi="Verdana"/>
          <w:color w:val="000000"/>
          <w:sz w:val="21"/>
          <w:szCs w:val="21"/>
        </w:rPr>
        <w:lastRenderedPageBreak/>
        <w:t xml:space="preserve">(седативное, стимулирующее, галлюциногенное и </w:t>
      </w:r>
      <w:proofErr w:type="spellStart"/>
      <w:proofErr w:type="gramStart"/>
      <w:r>
        <w:rPr>
          <w:rFonts w:ascii="Verdana" w:hAnsi="Verdana"/>
          <w:color w:val="000000"/>
          <w:sz w:val="21"/>
          <w:szCs w:val="21"/>
        </w:rPr>
        <w:t>др</w:t>
      </w:r>
      <w:proofErr w:type="spellEnd"/>
      <w:proofErr w:type="gramEnd"/>
      <w:r>
        <w:rPr>
          <w:rFonts w:ascii="Verdana" w:hAnsi="Verdana"/>
          <w:color w:val="000000"/>
          <w:sz w:val="21"/>
          <w:szCs w:val="21"/>
        </w:rPr>
        <w:t>;</w:t>
      </w:r>
      <w:r>
        <w:rPr>
          <w:rFonts w:ascii="Verdana" w:hAnsi="Verdana"/>
          <w:color w:val="000000"/>
          <w:sz w:val="21"/>
          <w:szCs w:val="21"/>
        </w:rPr>
        <w:br/>
        <w:t>во-вторых, немедицинское применение этих веществ приобретает масштабы, имеющие социальную значимость;</w:t>
      </w:r>
      <w:r>
        <w:rPr>
          <w:rFonts w:ascii="Verdana" w:hAnsi="Verdana"/>
          <w:color w:val="000000"/>
          <w:sz w:val="21"/>
          <w:szCs w:val="21"/>
        </w:rPr>
        <w:br/>
        <w:t>в-третьих, они включены в специальный законодательно регламентированный список наркотиков, т.е. законом признаны наркотическими.</w:t>
      </w:r>
      <w:r>
        <w:rPr>
          <w:rFonts w:ascii="Verdana" w:hAnsi="Verdana"/>
          <w:color w:val="000000"/>
          <w:sz w:val="21"/>
          <w:szCs w:val="21"/>
        </w:rPr>
        <w:br/>
        <w:t>Эйфория</w:t>
      </w:r>
      <w:r>
        <w:rPr>
          <w:rFonts w:ascii="Verdana" w:hAnsi="Verdana"/>
          <w:color w:val="000000"/>
          <w:sz w:val="21"/>
          <w:szCs w:val="21"/>
        </w:rPr>
        <w:br/>
        <w:t>субъективный положительный эффект от действия употребляемого вещества</w:t>
      </w:r>
      <w:proofErr w:type="gramStart"/>
      <w:r>
        <w:rPr>
          <w:rFonts w:ascii="Verdana" w:hAnsi="Verdana"/>
          <w:color w:val="000000"/>
          <w:sz w:val="21"/>
          <w:szCs w:val="21"/>
        </w:rPr>
        <w:t>.</w:t>
      </w:r>
      <w:proofErr w:type="gramEnd"/>
      <w:r>
        <w:rPr>
          <w:rFonts w:ascii="Verdana" w:hAnsi="Verdana"/>
          <w:color w:val="000000"/>
          <w:sz w:val="21"/>
          <w:szCs w:val="21"/>
        </w:rPr>
        <w:br/>
      </w:r>
      <w:proofErr w:type="gramStart"/>
      <w:r>
        <w:rPr>
          <w:rFonts w:ascii="Verdana" w:hAnsi="Verdana"/>
          <w:color w:val="000000"/>
          <w:sz w:val="21"/>
          <w:szCs w:val="21"/>
        </w:rPr>
        <w:t>п</w:t>
      </w:r>
      <w:proofErr w:type="gramEnd"/>
      <w:r>
        <w:rPr>
          <w:rFonts w:ascii="Verdana" w:hAnsi="Verdana"/>
          <w:color w:val="000000"/>
          <w:sz w:val="21"/>
          <w:szCs w:val="21"/>
        </w:rPr>
        <w:t>озитивная эйфория – состояние, возникающее на начальных этапах развития наркомании и характеризующееся подъемом настроения, ощущением комфорта, блаженства;</w:t>
      </w:r>
      <w:r>
        <w:rPr>
          <w:rFonts w:ascii="Verdana" w:hAnsi="Verdana"/>
          <w:color w:val="000000"/>
          <w:sz w:val="21"/>
          <w:szCs w:val="21"/>
        </w:rPr>
        <w:br/>
        <w:t>негативная эйфория – она наблюдается у наркоманов с длительным стажем употребления наркотиков, положительно окрашенных эмоций не возникает, наркотики лишь снимают субъективно тягостные ощущения и устраняют явления дискомфорта.</w:t>
      </w:r>
      <w:r>
        <w:rPr>
          <w:rFonts w:ascii="Verdana" w:hAnsi="Verdana"/>
          <w:color w:val="000000"/>
          <w:sz w:val="21"/>
          <w:szCs w:val="21"/>
        </w:rPr>
        <w:br/>
        <w:t>Клиника наркоманий представлена тремя основными синдромами:</w:t>
      </w:r>
      <w:r>
        <w:rPr>
          <w:rFonts w:ascii="Verdana" w:hAnsi="Verdana"/>
          <w:color w:val="000000"/>
          <w:sz w:val="21"/>
          <w:szCs w:val="21"/>
        </w:rPr>
        <w:br/>
        <w:t>Психическая зависимость.</w:t>
      </w:r>
      <w:r>
        <w:rPr>
          <w:rFonts w:ascii="Verdana" w:hAnsi="Verdana"/>
          <w:color w:val="000000"/>
          <w:sz w:val="21"/>
          <w:szCs w:val="21"/>
        </w:rPr>
        <w:br/>
        <w:t>Физическая зависимость.</w:t>
      </w:r>
      <w:r>
        <w:rPr>
          <w:rFonts w:ascii="Verdana" w:hAnsi="Verdana"/>
          <w:color w:val="000000"/>
          <w:sz w:val="21"/>
          <w:szCs w:val="21"/>
        </w:rPr>
        <w:br/>
        <w:t>Толерантность.</w:t>
      </w:r>
      <w:r>
        <w:rPr>
          <w:rFonts w:ascii="Verdana" w:hAnsi="Verdana"/>
          <w:color w:val="000000"/>
          <w:sz w:val="21"/>
          <w:szCs w:val="21"/>
        </w:rPr>
        <w:br/>
        <w:t>Психическая зависимость</w:t>
      </w:r>
      <w:r>
        <w:rPr>
          <w:rFonts w:ascii="Verdana" w:hAnsi="Verdana"/>
          <w:color w:val="000000"/>
          <w:sz w:val="21"/>
          <w:szCs w:val="21"/>
        </w:rPr>
        <w:br/>
        <w:t>это болезненное стремление непрерывно или периодически принимать наркотический препарат с тем, чтобы испытать определенные желаемые ощущения либо снять явления психического дискомфорта.</w:t>
      </w:r>
      <w:r>
        <w:rPr>
          <w:rFonts w:ascii="Verdana" w:hAnsi="Verdana"/>
          <w:color w:val="000000"/>
          <w:sz w:val="21"/>
          <w:szCs w:val="21"/>
        </w:rPr>
        <w:br/>
        <w:t>Физическая зависимость</w:t>
      </w:r>
      <w:r>
        <w:rPr>
          <w:rFonts w:ascii="Verdana" w:hAnsi="Verdana"/>
          <w:color w:val="000000"/>
          <w:sz w:val="21"/>
          <w:szCs w:val="21"/>
        </w:rPr>
        <w:br/>
        <w:t>это состояние перестройки всей функциональной деятельности организма в ответ на хроническое употребление. Проявляется выраженными физическими и психическими нарушениями, когда прием наркотика прекращается.</w:t>
      </w:r>
      <w:r>
        <w:rPr>
          <w:rFonts w:ascii="Verdana" w:hAnsi="Verdana"/>
          <w:color w:val="000000"/>
          <w:sz w:val="21"/>
          <w:szCs w:val="21"/>
        </w:rPr>
        <w:br/>
        <w:t>«Сухая" абстиненция</w:t>
      </w:r>
      <w:r>
        <w:rPr>
          <w:rFonts w:ascii="Verdana" w:hAnsi="Verdana"/>
          <w:color w:val="000000"/>
          <w:sz w:val="21"/>
          <w:szCs w:val="21"/>
        </w:rPr>
        <w:br/>
        <w:t>вне приема наркотиков через несколько недель или даже месяцев после прекращения наркотизации у больных опийной наркоманией появляется симптоматика, характерная для острого абстинентного синдрома</w:t>
      </w:r>
      <w:r>
        <w:rPr>
          <w:rFonts w:ascii="Verdana" w:hAnsi="Verdana"/>
          <w:color w:val="000000"/>
          <w:sz w:val="21"/>
          <w:szCs w:val="21"/>
        </w:rPr>
        <w:br/>
        <w:t>Изменение толерантности -</w:t>
      </w:r>
      <w:r>
        <w:rPr>
          <w:rFonts w:ascii="Verdana" w:hAnsi="Verdana"/>
          <w:color w:val="000000"/>
          <w:sz w:val="21"/>
          <w:szCs w:val="21"/>
        </w:rPr>
        <w:br/>
        <w:t>состояние адаптации к наркотическим или другим одурманивающим веществам, характеризующееся уменьшенной реакцией на введение того же самого количества наркотика. Для достижения прежнего эффекта требуется более высокая доза вещества.</w:t>
      </w:r>
      <w:r>
        <w:rPr>
          <w:rFonts w:ascii="Verdana" w:hAnsi="Verdana"/>
          <w:color w:val="000000"/>
          <w:sz w:val="21"/>
          <w:szCs w:val="21"/>
        </w:rPr>
        <w:br/>
        <w:t>рост толерантности;</w:t>
      </w:r>
      <w:r>
        <w:rPr>
          <w:rFonts w:ascii="Verdana" w:hAnsi="Verdana"/>
          <w:color w:val="000000"/>
          <w:sz w:val="21"/>
          <w:szCs w:val="21"/>
        </w:rPr>
        <w:br/>
        <w:t>плато толерантности;</w:t>
      </w:r>
      <w:r>
        <w:rPr>
          <w:rFonts w:ascii="Verdana" w:hAnsi="Verdana"/>
          <w:color w:val="000000"/>
          <w:sz w:val="21"/>
          <w:szCs w:val="21"/>
        </w:rPr>
        <w:br/>
        <w:t>снижение толерантности</w:t>
      </w:r>
      <w:proofErr w:type="gramStart"/>
      <w:r>
        <w:rPr>
          <w:rFonts w:ascii="Verdana" w:hAnsi="Verdana"/>
          <w:color w:val="000000"/>
          <w:sz w:val="21"/>
          <w:szCs w:val="21"/>
        </w:rPr>
        <w:t xml:space="preserve"> .</w:t>
      </w:r>
      <w:proofErr w:type="gramEnd"/>
      <w:r>
        <w:rPr>
          <w:rFonts w:ascii="Verdana" w:hAnsi="Verdana"/>
          <w:color w:val="000000"/>
          <w:sz w:val="21"/>
          <w:szCs w:val="21"/>
        </w:rPr>
        <w:br/>
        <w:t xml:space="preserve">Этап эпизодического приема </w:t>
      </w:r>
      <w:proofErr w:type="spellStart"/>
      <w:r>
        <w:rPr>
          <w:rFonts w:ascii="Verdana" w:hAnsi="Verdana"/>
          <w:color w:val="000000"/>
          <w:sz w:val="21"/>
          <w:szCs w:val="21"/>
        </w:rPr>
        <w:t>психоактивных</w:t>
      </w:r>
      <w:proofErr w:type="spellEnd"/>
      <w:r>
        <w:rPr>
          <w:rFonts w:ascii="Verdana" w:hAnsi="Verdana"/>
          <w:color w:val="000000"/>
          <w:sz w:val="21"/>
          <w:szCs w:val="21"/>
        </w:rPr>
        <w:t xml:space="preserve"> веществ</w:t>
      </w:r>
      <w:r>
        <w:rPr>
          <w:rFonts w:ascii="Verdana" w:hAnsi="Verdana"/>
          <w:color w:val="000000"/>
          <w:sz w:val="21"/>
          <w:szCs w:val="21"/>
        </w:rPr>
        <w:br/>
        <w:t>Определенного ритма наркотизации в этот период нет.</w:t>
      </w:r>
      <w:r>
        <w:rPr>
          <w:rFonts w:ascii="Verdana" w:hAnsi="Verdana"/>
          <w:color w:val="000000"/>
          <w:sz w:val="21"/>
          <w:szCs w:val="21"/>
        </w:rPr>
        <w:br/>
      </w:r>
      <w:r>
        <w:rPr>
          <w:rFonts w:ascii="Verdana" w:hAnsi="Verdana"/>
          <w:color w:val="000000"/>
          <w:sz w:val="21"/>
          <w:szCs w:val="21"/>
        </w:rPr>
        <w:lastRenderedPageBreak/>
        <w:t>Нет роста толерантности.</w:t>
      </w:r>
      <w:r>
        <w:rPr>
          <w:rFonts w:ascii="Verdana" w:hAnsi="Verdana"/>
          <w:color w:val="000000"/>
          <w:sz w:val="21"/>
          <w:szCs w:val="21"/>
        </w:rPr>
        <w:br/>
        <w:t xml:space="preserve">Психическая зависимость может формироваться по </w:t>
      </w:r>
      <w:proofErr w:type="gramStart"/>
      <w:r>
        <w:rPr>
          <w:rFonts w:ascii="Verdana" w:hAnsi="Verdana"/>
          <w:color w:val="000000"/>
          <w:sz w:val="21"/>
          <w:szCs w:val="21"/>
        </w:rPr>
        <w:t>прошествии</w:t>
      </w:r>
      <w:proofErr w:type="gramEnd"/>
      <w:r>
        <w:rPr>
          <w:rFonts w:ascii="Verdana" w:hAnsi="Verdana"/>
          <w:color w:val="000000"/>
          <w:sz w:val="21"/>
          <w:szCs w:val="21"/>
        </w:rPr>
        <w:t xml:space="preserve"> определенного промежутка времени после начала эпизодического приема наркотиков, а в ряде случаев она формируется уже после первых проб и способствует продолжению наркотизации.</w:t>
      </w:r>
      <w:r>
        <w:rPr>
          <w:rFonts w:ascii="Verdana" w:hAnsi="Verdana"/>
          <w:color w:val="000000"/>
          <w:sz w:val="21"/>
          <w:szCs w:val="21"/>
        </w:rPr>
        <w:br/>
        <w:t>Начальная (1-ая) стадия наркомании</w:t>
      </w:r>
      <w:proofErr w:type="gramStart"/>
      <w:r>
        <w:rPr>
          <w:rFonts w:ascii="Verdana" w:hAnsi="Verdana"/>
          <w:color w:val="000000"/>
          <w:sz w:val="21"/>
          <w:szCs w:val="21"/>
        </w:rPr>
        <w:t>.</w:t>
      </w:r>
      <w:proofErr w:type="gramEnd"/>
      <w:r>
        <w:rPr>
          <w:rFonts w:ascii="Verdana" w:hAnsi="Verdana"/>
          <w:color w:val="000000"/>
          <w:sz w:val="21"/>
          <w:szCs w:val="21"/>
        </w:rPr>
        <w:br/>
      </w:r>
      <w:proofErr w:type="gramStart"/>
      <w:r>
        <w:rPr>
          <w:rFonts w:ascii="Verdana" w:hAnsi="Verdana"/>
          <w:color w:val="000000"/>
          <w:sz w:val="21"/>
          <w:szCs w:val="21"/>
        </w:rPr>
        <w:t>в</w:t>
      </w:r>
      <w:proofErr w:type="gramEnd"/>
      <w:r>
        <w:rPr>
          <w:rFonts w:ascii="Verdana" w:hAnsi="Verdana"/>
          <w:color w:val="000000"/>
          <w:sz w:val="21"/>
          <w:szCs w:val="21"/>
        </w:rPr>
        <w:t>ырабатывается четкий ритм наркотизации;</w:t>
      </w:r>
      <w:r>
        <w:rPr>
          <w:rFonts w:ascii="Verdana" w:hAnsi="Verdana"/>
          <w:color w:val="000000"/>
          <w:sz w:val="21"/>
          <w:szCs w:val="21"/>
        </w:rPr>
        <w:br/>
        <w:t>наркотики начинают употреблять регулярно;</w:t>
      </w:r>
      <w:r>
        <w:rPr>
          <w:rFonts w:ascii="Verdana" w:hAnsi="Verdana"/>
          <w:color w:val="000000"/>
          <w:sz w:val="21"/>
          <w:szCs w:val="21"/>
        </w:rPr>
        <w:br/>
        <w:t>растет толерантность;</w:t>
      </w:r>
      <w:r>
        <w:rPr>
          <w:rFonts w:ascii="Verdana" w:hAnsi="Verdana"/>
          <w:color w:val="000000"/>
          <w:sz w:val="21"/>
          <w:szCs w:val="21"/>
        </w:rPr>
        <w:br/>
        <w:t>физическая зависимость еще не сформирована.</w:t>
      </w:r>
      <w:r>
        <w:rPr>
          <w:rFonts w:ascii="Verdana" w:hAnsi="Verdana"/>
          <w:color w:val="000000"/>
          <w:sz w:val="21"/>
          <w:szCs w:val="21"/>
        </w:rPr>
        <w:br/>
        <w:t>Развернутая (2-я) стадия наркомании</w:t>
      </w:r>
      <w:r>
        <w:rPr>
          <w:rFonts w:ascii="Verdana" w:hAnsi="Verdana"/>
          <w:color w:val="000000"/>
          <w:sz w:val="21"/>
          <w:szCs w:val="21"/>
        </w:rPr>
        <w:br/>
        <w:t>толерантность растет, достигает максимальных пределов, наблюдается плато толерантности</w:t>
      </w:r>
      <w:proofErr w:type="gramStart"/>
      <w:r>
        <w:rPr>
          <w:rFonts w:ascii="Verdana" w:hAnsi="Verdana"/>
          <w:color w:val="000000"/>
          <w:sz w:val="21"/>
          <w:szCs w:val="21"/>
        </w:rPr>
        <w:t>.</w:t>
      </w:r>
      <w:proofErr w:type="gramEnd"/>
      <w:r>
        <w:rPr>
          <w:rFonts w:ascii="Verdana" w:hAnsi="Verdana"/>
          <w:color w:val="000000"/>
          <w:sz w:val="21"/>
          <w:szCs w:val="21"/>
        </w:rPr>
        <w:br/>
      </w:r>
      <w:proofErr w:type="gramStart"/>
      <w:r>
        <w:rPr>
          <w:rFonts w:ascii="Verdana" w:hAnsi="Verdana"/>
          <w:color w:val="000000"/>
          <w:sz w:val="21"/>
          <w:szCs w:val="21"/>
        </w:rPr>
        <w:t>ф</w:t>
      </w:r>
      <w:proofErr w:type="gramEnd"/>
      <w:r>
        <w:rPr>
          <w:rFonts w:ascii="Verdana" w:hAnsi="Verdana"/>
          <w:color w:val="000000"/>
          <w:sz w:val="21"/>
          <w:szCs w:val="21"/>
        </w:rPr>
        <w:t>ормируется физическая зависимость;</w:t>
      </w:r>
      <w:r>
        <w:rPr>
          <w:rFonts w:ascii="Verdana" w:hAnsi="Verdana"/>
          <w:color w:val="000000"/>
          <w:sz w:val="21"/>
          <w:szCs w:val="21"/>
        </w:rPr>
        <w:br/>
        <w:t>Позитивная эйфория меняется на негативную.</w:t>
      </w:r>
      <w:r>
        <w:rPr>
          <w:rFonts w:ascii="Verdana" w:hAnsi="Verdana"/>
          <w:color w:val="000000"/>
          <w:sz w:val="21"/>
          <w:szCs w:val="21"/>
        </w:rPr>
        <w:br/>
        <w:t>Конечная (3-я) стадия наркомании</w:t>
      </w:r>
      <w:r>
        <w:rPr>
          <w:rFonts w:ascii="Verdana" w:hAnsi="Verdana"/>
          <w:color w:val="000000"/>
          <w:sz w:val="21"/>
          <w:szCs w:val="21"/>
        </w:rPr>
        <w:br/>
        <w:t>длительная наркотизация;</w:t>
      </w:r>
      <w:r>
        <w:rPr>
          <w:rFonts w:ascii="Verdana" w:hAnsi="Verdana"/>
          <w:color w:val="000000"/>
          <w:sz w:val="21"/>
          <w:szCs w:val="21"/>
        </w:rPr>
        <w:br/>
        <w:t>больные не переносят прежних высоких доз наркотика. Толерантность снижается;</w:t>
      </w:r>
      <w:r>
        <w:rPr>
          <w:rFonts w:ascii="Verdana" w:hAnsi="Verdana"/>
          <w:color w:val="000000"/>
          <w:sz w:val="21"/>
          <w:szCs w:val="21"/>
        </w:rPr>
        <w:br/>
        <w:t>эйфории как таковой нет. Введение наркотика только поддерживает организм в более или менее комфортном состоянии;</w:t>
      </w:r>
      <w:r>
        <w:rPr>
          <w:rFonts w:ascii="Verdana" w:hAnsi="Verdana"/>
          <w:color w:val="000000"/>
          <w:sz w:val="21"/>
          <w:szCs w:val="21"/>
        </w:rPr>
        <w:br/>
        <w:t xml:space="preserve">Изменяется характер абстинентного синдрома. В наибольшей степени выражены </w:t>
      </w:r>
      <w:proofErr w:type="spellStart"/>
      <w:proofErr w:type="gramStart"/>
      <w:r>
        <w:rPr>
          <w:rFonts w:ascii="Verdana" w:hAnsi="Verdana"/>
          <w:color w:val="000000"/>
          <w:sz w:val="21"/>
          <w:szCs w:val="21"/>
        </w:rPr>
        <w:t>сомато</w:t>
      </w:r>
      <w:proofErr w:type="spellEnd"/>
      <w:r>
        <w:rPr>
          <w:rFonts w:ascii="Verdana" w:hAnsi="Verdana"/>
          <w:color w:val="000000"/>
          <w:sz w:val="21"/>
          <w:szCs w:val="21"/>
        </w:rPr>
        <w:t>-неврологические</w:t>
      </w:r>
      <w:proofErr w:type="gramEnd"/>
      <w:r>
        <w:rPr>
          <w:rFonts w:ascii="Verdana" w:hAnsi="Verdana"/>
          <w:color w:val="000000"/>
          <w:sz w:val="21"/>
          <w:szCs w:val="21"/>
        </w:rPr>
        <w:t xml:space="preserve"> расстройства.</w:t>
      </w:r>
      <w:r>
        <w:rPr>
          <w:rFonts w:ascii="Verdana" w:hAnsi="Verdana"/>
          <w:color w:val="000000"/>
          <w:sz w:val="21"/>
          <w:szCs w:val="21"/>
        </w:rPr>
        <w:br/>
      </w:r>
      <w:proofErr w:type="spellStart"/>
      <w:r>
        <w:rPr>
          <w:rFonts w:ascii="Verdana" w:hAnsi="Verdana"/>
          <w:color w:val="000000"/>
          <w:sz w:val="21"/>
          <w:szCs w:val="21"/>
        </w:rPr>
        <w:t>Био</w:t>
      </w:r>
      <w:proofErr w:type="spellEnd"/>
      <w:r>
        <w:rPr>
          <w:rFonts w:ascii="Verdana" w:hAnsi="Verdana"/>
          <w:color w:val="000000"/>
          <w:sz w:val="21"/>
          <w:szCs w:val="21"/>
        </w:rPr>
        <w:t>-</w:t>
      </w:r>
      <w:proofErr w:type="spellStart"/>
      <w:r>
        <w:rPr>
          <w:rFonts w:ascii="Verdana" w:hAnsi="Verdana"/>
          <w:color w:val="000000"/>
          <w:sz w:val="21"/>
          <w:szCs w:val="21"/>
        </w:rPr>
        <w:t>психо</w:t>
      </w:r>
      <w:proofErr w:type="spellEnd"/>
      <w:r>
        <w:rPr>
          <w:rFonts w:ascii="Verdana" w:hAnsi="Verdana"/>
          <w:color w:val="000000"/>
          <w:sz w:val="21"/>
          <w:szCs w:val="21"/>
        </w:rPr>
        <w:t>-</w:t>
      </w:r>
      <w:proofErr w:type="spellStart"/>
      <w:r>
        <w:rPr>
          <w:rFonts w:ascii="Verdana" w:hAnsi="Verdana"/>
          <w:color w:val="000000"/>
          <w:sz w:val="21"/>
          <w:szCs w:val="21"/>
        </w:rPr>
        <w:t>социо</w:t>
      </w:r>
      <w:proofErr w:type="spellEnd"/>
      <w:r>
        <w:rPr>
          <w:rFonts w:ascii="Verdana" w:hAnsi="Verdana"/>
          <w:color w:val="000000"/>
          <w:sz w:val="21"/>
          <w:szCs w:val="21"/>
        </w:rPr>
        <w:t>-духовная модель зависимости.</w:t>
      </w:r>
      <w:r>
        <w:rPr>
          <w:rFonts w:ascii="Verdana" w:hAnsi="Verdana"/>
          <w:color w:val="000000"/>
          <w:sz w:val="21"/>
          <w:szCs w:val="21"/>
        </w:rPr>
        <w:br/>
        <w:t>Биологический аспект зависимости.</w:t>
      </w:r>
      <w:r>
        <w:rPr>
          <w:rFonts w:ascii="Verdana" w:hAnsi="Verdana"/>
          <w:color w:val="000000"/>
          <w:sz w:val="21"/>
          <w:szCs w:val="21"/>
        </w:rPr>
        <w:br/>
        <w:t>Психический аспект зависимости.</w:t>
      </w:r>
      <w:r>
        <w:rPr>
          <w:rFonts w:ascii="Verdana" w:hAnsi="Verdana"/>
          <w:color w:val="000000"/>
          <w:sz w:val="21"/>
          <w:szCs w:val="21"/>
        </w:rPr>
        <w:br/>
        <w:t>Социальный аспект зависимости.</w:t>
      </w:r>
      <w:r>
        <w:rPr>
          <w:rFonts w:ascii="Verdana" w:hAnsi="Verdana"/>
          <w:color w:val="000000"/>
          <w:sz w:val="21"/>
          <w:szCs w:val="21"/>
        </w:rPr>
        <w:br/>
        <w:t>Духовный аспект зависимости.</w:t>
      </w:r>
      <w:r>
        <w:rPr>
          <w:rFonts w:ascii="Verdana" w:hAnsi="Verdana"/>
          <w:color w:val="000000"/>
          <w:sz w:val="21"/>
          <w:szCs w:val="21"/>
        </w:rPr>
        <w:br/>
        <w:t>Биологический аспект зависимости.</w:t>
      </w:r>
      <w:r>
        <w:rPr>
          <w:rFonts w:ascii="Verdana" w:hAnsi="Verdana"/>
          <w:color w:val="000000"/>
          <w:sz w:val="21"/>
          <w:szCs w:val="21"/>
        </w:rPr>
        <w:br/>
        <w:t>Наркотики включаются в обменные процессы в организме - формируется физическая зависимость. Длительное отравление организма наркотиками приводит к тому, что у зависимого человека не может нормально функционировать ни один орган или система.</w:t>
      </w:r>
      <w:r>
        <w:rPr>
          <w:rFonts w:ascii="Verdana" w:hAnsi="Verdana"/>
          <w:color w:val="000000"/>
          <w:sz w:val="21"/>
          <w:szCs w:val="21"/>
        </w:rPr>
        <w:br/>
        <w:t>Психический аспект зависимости</w:t>
      </w:r>
      <w:proofErr w:type="gramStart"/>
      <w:r>
        <w:rPr>
          <w:rFonts w:ascii="Verdana" w:hAnsi="Verdana"/>
          <w:color w:val="000000"/>
          <w:sz w:val="21"/>
          <w:szCs w:val="21"/>
        </w:rPr>
        <w:t>.</w:t>
      </w:r>
      <w:proofErr w:type="gramEnd"/>
      <w:r>
        <w:rPr>
          <w:rFonts w:ascii="Verdana" w:hAnsi="Verdana"/>
          <w:color w:val="000000"/>
          <w:sz w:val="21"/>
          <w:szCs w:val="21"/>
        </w:rPr>
        <w:br/>
      </w:r>
      <w:proofErr w:type="gramStart"/>
      <w:r>
        <w:rPr>
          <w:rFonts w:ascii="Verdana" w:hAnsi="Verdana"/>
          <w:color w:val="000000"/>
          <w:sz w:val="21"/>
          <w:szCs w:val="21"/>
        </w:rPr>
        <w:t>э</w:t>
      </w:r>
      <w:proofErr w:type="gramEnd"/>
      <w:r>
        <w:rPr>
          <w:rFonts w:ascii="Verdana" w:hAnsi="Verdana"/>
          <w:color w:val="000000"/>
          <w:sz w:val="21"/>
          <w:szCs w:val="21"/>
        </w:rPr>
        <w:t>моциональная опустошенность;</w:t>
      </w:r>
      <w:r>
        <w:rPr>
          <w:rFonts w:ascii="Verdana" w:hAnsi="Verdana"/>
          <w:color w:val="000000"/>
          <w:sz w:val="21"/>
          <w:szCs w:val="21"/>
        </w:rPr>
        <w:br/>
        <w:t>падение активности и энергетического потенциала;</w:t>
      </w:r>
      <w:r>
        <w:rPr>
          <w:rFonts w:ascii="Verdana" w:hAnsi="Verdana"/>
          <w:color w:val="000000"/>
          <w:sz w:val="21"/>
          <w:szCs w:val="21"/>
        </w:rPr>
        <w:br/>
        <w:t>вытеснение обычных стремлений и потребностей тягой к наркотику;</w:t>
      </w:r>
      <w:r>
        <w:rPr>
          <w:rFonts w:ascii="Verdana" w:hAnsi="Verdana"/>
          <w:color w:val="000000"/>
          <w:sz w:val="21"/>
          <w:szCs w:val="21"/>
        </w:rPr>
        <w:br/>
        <w:t>снижение интеллекта; ухудшение памяти и снижение продуктивности умственной деятельности;</w:t>
      </w:r>
      <w:r>
        <w:rPr>
          <w:rFonts w:ascii="Verdana" w:hAnsi="Verdana"/>
          <w:color w:val="000000"/>
          <w:sz w:val="21"/>
          <w:szCs w:val="21"/>
        </w:rPr>
        <w:br/>
        <w:t>тревога и депрессия, раздражительность;</w:t>
      </w:r>
      <w:r>
        <w:rPr>
          <w:rFonts w:ascii="Verdana" w:hAnsi="Verdana"/>
          <w:color w:val="000000"/>
          <w:sz w:val="21"/>
          <w:szCs w:val="21"/>
        </w:rPr>
        <w:br/>
        <w:t>вспышки злобы и агрессии;</w:t>
      </w:r>
      <w:r>
        <w:rPr>
          <w:rFonts w:ascii="Verdana" w:hAnsi="Verdana"/>
          <w:color w:val="000000"/>
          <w:sz w:val="21"/>
          <w:szCs w:val="21"/>
        </w:rPr>
        <w:br/>
      </w:r>
      <w:r>
        <w:rPr>
          <w:rFonts w:ascii="Verdana" w:hAnsi="Verdana"/>
          <w:color w:val="000000"/>
          <w:sz w:val="21"/>
          <w:szCs w:val="21"/>
        </w:rPr>
        <w:lastRenderedPageBreak/>
        <w:t>сужается круг интересов, снижается стремление узнать что-то новое;</w:t>
      </w:r>
      <w:r>
        <w:rPr>
          <w:rFonts w:ascii="Verdana" w:hAnsi="Verdana"/>
          <w:color w:val="000000"/>
          <w:sz w:val="21"/>
          <w:szCs w:val="21"/>
        </w:rPr>
        <w:br/>
        <w:t>исчезает желание что-либо делать;</w:t>
      </w:r>
      <w:r>
        <w:rPr>
          <w:rFonts w:ascii="Verdana" w:hAnsi="Verdana"/>
          <w:color w:val="000000"/>
          <w:sz w:val="21"/>
          <w:szCs w:val="21"/>
        </w:rPr>
        <w:br/>
        <w:t>повышенная утомляемость.</w:t>
      </w:r>
      <w:r>
        <w:rPr>
          <w:rFonts w:ascii="Verdana" w:hAnsi="Verdana"/>
          <w:color w:val="000000"/>
          <w:sz w:val="21"/>
          <w:szCs w:val="21"/>
        </w:rPr>
        <w:br/>
        <w:t>Социальный аспект зависимости.</w:t>
      </w:r>
      <w:r>
        <w:rPr>
          <w:rFonts w:ascii="Verdana" w:hAnsi="Verdana"/>
          <w:color w:val="000000"/>
          <w:sz w:val="21"/>
          <w:szCs w:val="21"/>
        </w:rPr>
        <w:br/>
        <w:t>Происходит постепенное разрушение социальных связей и снижение их значимости.</w:t>
      </w:r>
      <w:r>
        <w:rPr>
          <w:rFonts w:ascii="Verdana" w:hAnsi="Verdana"/>
          <w:color w:val="000000"/>
          <w:sz w:val="21"/>
          <w:szCs w:val="21"/>
        </w:rPr>
        <w:br/>
        <w:t>Зависимый человек перестает быть частью общества.</w:t>
      </w:r>
      <w:r>
        <w:rPr>
          <w:rFonts w:ascii="Verdana" w:hAnsi="Verdana"/>
          <w:color w:val="000000"/>
          <w:sz w:val="21"/>
          <w:szCs w:val="21"/>
        </w:rPr>
        <w:br/>
        <w:t>Духовный аспект зависимости</w:t>
      </w:r>
      <w:proofErr w:type="gramStart"/>
      <w:r>
        <w:rPr>
          <w:rFonts w:ascii="Verdana" w:hAnsi="Verdana"/>
          <w:color w:val="000000"/>
          <w:sz w:val="21"/>
          <w:szCs w:val="21"/>
        </w:rPr>
        <w:t>.</w:t>
      </w:r>
      <w:proofErr w:type="gramEnd"/>
      <w:r>
        <w:rPr>
          <w:rFonts w:ascii="Verdana" w:hAnsi="Verdana"/>
          <w:color w:val="000000"/>
          <w:sz w:val="21"/>
          <w:szCs w:val="21"/>
        </w:rPr>
        <w:br/>
      </w:r>
      <w:proofErr w:type="gramStart"/>
      <w:r>
        <w:rPr>
          <w:rFonts w:ascii="Verdana" w:hAnsi="Verdana"/>
          <w:color w:val="000000"/>
          <w:sz w:val="21"/>
          <w:szCs w:val="21"/>
        </w:rPr>
        <w:t>з</w:t>
      </w:r>
      <w:proofErr w:type="gramEnd"/>
      <w:r>
        <w:rPr>
          <w:rFonts w:ascii="Verdana" w:hAnsi="Verdana"/>
          <w:color w:val="000000"/>
          <w:sz w:val="21"/>
          <w:szCs w:val="21"/>
        </w:rPr>
        <w:t>ависимый человек теряет нравственный стержень.</w:t>
      </w:r>
      <w:r>
        <w:rPr>
          <w:rFonts w:ascii="Verdana" w:hAnsi="Verdana"/>
          <w:color w:val="000000"/>
          <w:sz w:val="21"/>
          <w:szCs w:val="21"/>
        </w:rPr>
        <w:br/>
        <w:t xml:space="preserve">Острые интоксикации (опьянения), вызванные употреблением </w:t>
      </w:r>
      <w:proofErr w:type="spellStart"/>
      <w:r>
        <w:rPr>
          <w:rFonts w:ascii="Verdana" w:hAnsi="Verdana"/>
          <w:color w:val="000000"/>
          <w:sz w:val="21"/>
          <w:szCs w:val="21"/>
        </w:rPr>
        <w:t>психоактивных</w:t>
      </w:r>
      <w:proofErr w:type="spellEnd"/>
      <w:r>
        <w:rPr>
          <w:rFonts w:ascii="Verdana" w:hAnsi="Verdana"/>
          <w:color w:val="000000"/>
          <w:sz w:val="21"/>
          <w:szCs w:val="21"/>
        </w:rPr>
        <w:t xml:space="preserve"> веществ. Ранние признаки употребления.</w:t>
      </w:r>
      <w:r>
        <w:rPr>
          <w:rFonts w:ascii="Verdana" w:hAnsi="Verdana"/>
          <w:color w:val="000000"/>
          <w:sz w:val="21"/>
          <w:szCs w:val="21"/>
        </w:rPr>
        <w:br/>
        <w:t>Опийная группа</w:t>
      </w:r>
      <w:r>
        <w:rPr>
          <w:rFonts w:ascii="Verdana" w:hAnsi="Verdana"/>
          <w:color w:val="000000"/>
          <w:sz w:val="21"/>
          <w:szCs w:val="21"/>
        </w:rPr>
        <w:br/>
        <w:t>Признаки интоксикации</w:t>
      </w:r>
      <w:r>
        <w:rPr>
          <w:rFonts w:ascii="Verdana" w:hAnsi="Verdana"/>
          <w:color w:val="000000"/>
          <w:sz w:val="21"/>
          <w:szCs w:val="21"/>
        </w:rPr>
        <w:br/>
        <w:t>«Приход» длится до 5 мин., ощущается только новичками, возникает через 10-30 сек. после в/</w:t>
      </w:r>
      <w:proofErr w:type="gramStart"/>
      <w:r>
        <w:rPr>
          <w:rFonts w:ascii="Verdana" w:hAnsi="Verdana"/>
          <w:color w:val="000000"/>
          <w:sz w:val="21"/>
          <w:szCs w:val="21"/>
        </w:rPr>
        <w:t>в</w:t>
      </w:r>
      <w:proofErr w:type="gramEnd"/>
      <w:r>
        <w:rPr>
          <w:rFonts w:ascii="Verdana" w:hAnsi="Verdana"/>
          <w:color w:val="000000"/>
          <w:sz w:val="21"/>
          <w:szCs w:val="21"/>
        </w:rPr>
        <w:t xml:space="preserve"> введения наркотика – чувство тепла в области поясницы и живота, поднимающееся вверх. Сопровождается кожными ощущениями легкого поглаживания. Лицо краснеет, зрачки суживаются, появляется сухость во рту, голова легкая, чувство радости, прозрения.</w:t>
      </w:r>
      <w:r>
        <w:rPr>
          <w:rFonts w:ascii="Verdana" w:hAnsi="Verdana"/>
          <w:color w:val="000000"/>
          <w:sz w:val="21"/>
          <w:szCs w:val="21"/>
        </w:rPr>
        <w:br/>
        <w:t xml:space="preserve">Затем </w:t>
      </w:r>
      <w:proofErr w:type="gramStart"/>
      <w:r>
        <w:rPr>
          <w:rFonts w:ascii="Verdana" w:hAnsi="Verdana"/>
          <w:color w:val="000000"/>
          <w:sz w:val="21"/>
          <w:szCs w:val="21"/>
        </w:rPr>
        <w:t>-б</w:t>
      </w:r>
      <w:proofErr w:type="gramEnd"/>
      <w:r>
        <w:rPr>
          <w:rFonts w:ascii="Verdana" w:hAnsi="Verdana"/>
          <w:color w:val="000000"/>
          <w:sz w:val="21"/>
          <w:szCs w:val="21"/>
        </w:rPr>
        <w:t>лагодушная истома, ленивое удовольствие, добродушное, покладистое, предупредительное поведение. В руках и ногах чувство приятной тяжести, тепла, медленная «растянутая речь», часто «отстает» от темы и направления разговора, человек будто находится в задумчивости, стремится к уединению в тишине, темноте, несмотря на время суток. Координация движений не нарушена. Кожные покровы бледные, сухие, иногда кожный зуд.</w:t>
      </w:r>
      <w:r>
        <w:rPr>
          <w:rFonts w:ascii="Verdana" w:hAnsi="Verdana"/>
          <w:color w:val="000000"/>
          <w:sz w:val="21"/>
          <w:szCs w:val="21"/>
        </w:rPr>
        <w:br/>
        <w:t>Затем – сон 2-3 часа, головная боль, беспокойство, тревога, головокружение, мелкий тремор, у начинающих потребителей может быть рвота.</w:t>
      </w:r>
      <w:r>
        <w:rPr>
          <w:rFonts w:ascii="Verdana" w:hAnsi="Verdana"/>
          <w:color w:val="000000"/>
          <w:sz w:val="21"/>
          <w:szCs w:val="21"/>
        </w:rPr>
        <w:br/>
        <w:t>При употреблении самодельно приготовленных препаратов может наблюдаться психомоторное возбуждение, напоминающее алкогольное, от одежды исходит характерный «химический» запах.</w:t>
      </w:r>
      <w:r>
        <w:rPr>
          <w:rFonts w:ascii="Verdana" w:hAnsi="Verdana"/>
          <w:color w:val="000000"/>
          <w:sz w:val="21"/>
          <w:szCs w:val="21"/>
        </w:rPr>
        <w:br/>
        <w:t>Опийная группа</w:t>
      </w:r>
      <w:r>
        <w:rPr>
          <w:rFonts w:ascii="Verdana" w:hAnsi="Verdana"/>
          <w:color w:val="000000"/>
          <w:sz w:val="21"/>
          <w:szCs w:val="21"/>
        </w:rPr>
        <w:br/>
        <w:t>Признаки абстиненции</w:t>
      </w:r>
      <w:r>
        <w:rPr>
          <w:rFonts w:ascii="Verdana" w:hAnsi="Verdana"/>
          <w:color w:val="000000"/>
          <w:sz w:val="21"/>
          <w:szCs w:val="21"/>
        </w:rPr>
        <w:br/>
        <w:t xml:space="preserve">Интенсивное влечение к наркотику. Лицо бледное с землистым </w:t>
      </w:r>
      <w:proofErr w:type="spellStart"/>
      <w:proofErr w:type="gramStart"/>
      <w:r>
        <w:rPr>
          <w:rFonts w:ascii="Verdana" w:hAnsi="Verdana"/>
          <w:color w:val="000000"/>
          <w:sz w:val="21"/>
          <w:szCs w:val="21"/>
        </w:rPr>
        <w:t>o</w:t>
      </w:r>
      <w:proofErr w:type="gramEnd"/>
      <w:r>
        <w:rPr>
          <w:rFonts w:ascii="Verdana" w:hAnsi="Verdana"/>
          <w:color w:val="000000"/>
          <w:sz w:val="21"/>
          <w:szCs w:val="21"/>
        </w:rPr>
        <w:t>ттeнком</w:t>
      </w:r>
      <w:proofErr w:type="spellEnd"/>
      <w:r>
        <w:rPr>
          <w:rFonts w:ascii="Verdana" w:hAnsi="Verdana"/>
          <w:color w:val="000000"/>
          <w:sz w:val="21"/>
          <w:szCs w:val="21"/>
        </w:rPr>
        <w:t>, темные круги вокруг глаз. Насморк, чихание, зевота, слезотечение, боли в животе, тошнота, рвота, понос. Озноб, сменяющийся жаром. Ломящие, тянущие боли в суставах, мышцах рук, ног, поясницы, спины, из-за которых больные не находят себе места. Бессонница. Нет аппетита. Зрачки расширены. Настроение тоскливо-злобное. Больные раздражительны, агрессивны.</w:t>
      </w:r>
      <w:r>
        <w:rPr>
          <w:rFonts w:ascii="Verdana" w:hAnsi="Verdana"/>
          <w:color w:val="000000"/>
          <w:sz w:val="21"/>
          <w:szCs w:val="21"/>
        </w:rPr>
        <w:br/>
        <w:t>Абстиненция без лечения длится до 10-12 дней.</w:t>
      </w:r>
      <w:r>
        <w:rPr>
          <w:rFonts w:ascii="Verdana" w:hAnsi="Verdana"/>
          <w:color w:val="000000"/>
          <w:sz w:val="21"/>
          <w:szCs w:val="21"/>
        </w:rPr>
        <w:br/>
        <w:t>Опийная группа</w:t>
      </w:r>
      <w:r>
        <w:rPr>
          <w:rFonts w:ascii="Verdana" w:hAnsi="Verdana"/>
          <w:color w:val="000000"/>
          <w:sz w:val="21"/>
          <w:szCs w:val="21"/>
        </w:rPr>
        <w:br/>
        <w:t>Признаки длительного употребления</w:t>
      </w:r>
      <w:r>
        <w:rPr>
          <w:rFonts w:ascii="Verdana" w:hAnsi="Verdana"/>
          <w:color w:val="000000"/>
          <w:sz w:val="21"/>
          <w:szCs w:val="21"/>
        </w:rPr>
        <w:br/>
      </w:r>
      <w:r>
        <w:rPr>
          <w:rFonts w:ascii="Verdana" w:hAnsi="Verdana"/>
          <w:color w:val="000000"/>
          <w:sz w:val="21"/>
          <w:szCs w:val="21"/>
        </w:rPr>
        <w:lastRenderedPageBreak/>
        <w:t>Потребитель истощен. Кожа бледная, морщинистая. Выглядит намного старше своих лет. Могут разрушаться зубы. Ногти и волосы тусклые, ломкие.</w:t>
      </w:r>
      <w:r>
        <w:rPr>
          <w:rFonts w:ascii="Verdana" w:hAnsi="Verdana"/>
          <w:color w:val="000000"/>
          <w:sz w:val="21"/>
          <w:szCs w:val="21"/>
        </w:rPr>
        <w:br/>
        <w:t>Множество проколов в области вен, «дорожки».</w:t>
      </w:r>
      <w:r>
        <w:rPr>
          <w:rFonts w:ascii="Verdana" w:hAnsi="Verdana"/>
          <w:color w:val="000000"/>
          <w:sz w:val="21"/>
          <w:szCs w:val="21"/>
        </w:rPr>
        <w:br/>
        <w:t>Угасание половой функции.</w:t>
      </w:r>
      <w:r>
        <w:rPr>
          <w:rFonts w:ascii="Verdana" w:hAnsi="Verdana"/>
          <w:color w:val="000000"/>
          <w:sz w:val="21"/>
          <w:szCs w:val="21"/>
        </w:rPr>
        <w:br/>
        <w:t>Часты нарывы на коже и во внутренних органах, сепсис, поражение печени и сердца.</w:t>
      </w:r>
      <w:r>
        <w:rPr>
          <w:rFonts w:ascii="Verdana" w:hAnsi="Verdana"/>
          <w:color w:val="000000"/>
          <w:sz w:val="21"/>
          <w:szCs w:val="21"/>
        </w:rPr>
        <w:br/>
        <w:t>Потерян интерес к окружающему миру. Ухудшается память, повышается утомляемость, сужается круг интересов.</w:t>
      </w:r>
      <w:r>
        <w:rPr>
          <w:rFonts w:ascii="Verdana" w:hAnsi="Verdana"/>
          <w:color w:val="000000"/>
          <w:sz w:val="21"/>
          <w:szCs w:val="21"/>
        </w:rPr>
        <w:br/>
        <w:t>Высокий риск заражения ВИЧ, вирусными гепатитами из-за использования общих шприцев.</w:t>
      </w:r>
      <w:r>
        <w:rPr>
          <w:rFonts w:ascii="Verdana" w:hAnsi="Verdana"/>
          <w:color w:val="000000"/>
          <w:sz w:val="21"/>
          <w:szCs w:val="21"/>
        </w:rPr>
        <w:br/>
        <w:t>Велика опасность передозировки с тяжелыми последствиями, возможно, со смертельным исходом.</w:t>
      </w:r>
      <w:r>
        <w:rPr>
          <w:rFonts w:ascii="Verdana" w:hAnsi="Verdana"/>
          <w:color w:val="000000"/>
          <w:sz w:val="21"/>
          <w:szCs w:val="21"/>
        </w:rPr>
        <w:br/>
        <w:t xml:space="preserve">Группа </w:t>
      </w:r>
      <w:proofErr w:type="spellStart"/>
      <w:r>
        <w:rPr>
          <w:rFonts w:ascii="Verdana" w:hAnsi="Verdana"/>
          <w:color w:val="000000"/>
          <w:sz w:val="21"/>
          <w:szCs w:val="21"/>
        </w:rPr>
        <w:t>каннабиса</w:t>
      </w:r>
      <w:proofErr w:type="spellEnd"/>
      <w:r>
        <w:rPr>
          <w:rFonts w:ascii="Verdana" w:hAnsi="Verdana"/>
          <w:color w:val="000000"/>
          <w:sz w:val="21"/>
          <w:szCs w:val="21"/>
        </w:rPr>
        <w:t xml:space="preserve"> Признаки интоксикации</w:t>
      </w:r>
      <w:r>
        <w:rPr>
          <w:rFonts w:ascii="Verdana" w:hAnsi="Verdana"/>
          <w:color w:val="000000"/>
          <w:sz w:val="21"/>
          <w:szCs w:val="21"/>
        </w:rPr>
        <w:br/>
        <w:t xml:space="preserve">Опьяняющий эффект марихуаны может зависеть от личностных особенностей и ситуации. Опьянение в группе характеризуется заразительностью эмоций, которые распространяются с одного члена группы на всех остальных. </w:t>
      </w:r>
      <w:proofErr w:type="spellStart"/>
      <w:proofErr w:type="gramStart"/>
      <w:r>
        <w:rPr>
          <w:rFonts w:ascii="Verdana" w:hAnsi="Verdana"/>
          <w:color w:val="000000"/>
          <w:sz w:val="21"/>
          <w:szCs w:val="21"/>
        </w:rPr>
        <w:t>Ha</w:t>
      </w:r>
      <w:proofErr w:type="gramEnd"/>
      <w:r>
        <w:rPr>
          <w:rFonts w:ascii="Verdana" w:hAnsi="Verdana"/>
          <w:color w:val="000000"/>
          <w:sz w:val="21"/>
          <w:szCs w:val="21"/>
        </w:rPr>
        <w:t>блюдаются</w:t>
      </w:r>
      <w:proofErr w:type="spellEnd"/>
      <w:r>
        <w:rPr>
          <w:rFonts w:ascii="Verdana" w:hAnsi="Verdana"/>
          <w:color w:val="000000"/>
          <w:sz w:val="21"/>
          <w:szCs w:val="21"/>
        </w:rPr>
        <w:t xml:space="preserve"> неудержимые приступы смеха по незначительному поводу, но возможны и острые приступы страха с попыткой бежать. Если опьянена группа людей, то смех или страх охватывает мгновенно всех в одинаковой степени.</w:t>
      </w:r>
      <w:r>
        <w:rPr>
          <w:rFonts w:ascii="Verdana" w:hAnsi="Verdana"/>
          <w:color w:val="000000"/>
          <w:sz w:val="21"/>
          <w:szCs w:val="21"/>
        </w:rPr>
        <w:br/>
      </w:r>
      <w:proofErr w:type="gramStart"/>
      <w:r>
        <w:rPr>
          <w:rFonts w:ascii="Verdana" w:hAnsi="Verdana"/>
          <w:color w:val="000000"/>
          <w:sz w:val="21"/>
          <w:szCs w:val="21"/>
        </w:rPr>
        <w:t>Опьяневший</w:t>
      </w:r>
      <w:proofErr w:type="gramEnd"/>
      <w:r>
        <w:rPr>
          <w:rFonts w:ascii="Verdana" w:hAnsi="Verdana"/>
          <w:color w:val="000000"/>
          <w:sz w:val="21"/>
          <w:szCs w:val="21"/>
        </w:rPr>
        <w:t xml:space="preserve"> благодушен, легкомыслен в своих поступках. У него меняется восприятие времени, пространства, цветов, интенсивности и характера звуков, собственного тела. Движения плохо координированы. Зрачки расширены, покраснение лица, век, блеск глаз, гиперемия склер, сухость во рту. Речь «заплетающаяся».</w:t>
      </w:r>
      <w:r>
        <w:rPr>
          <w:rFonts w:ascii="Verdana" w:hAnsi="Verdana"/>
          <w:color w:val="000000"/>
          <w:sz w:val="21"/>
          <w:szCs w:val="21"/>
        </w:rPr>
        <w:br/>
        <w:t>По выходу из состояния интоксикации - повышенный аппетит - «бомбят» холодильник. В дальнейшем отмечаются усталость, повышенная сонливость.</w:t>
      </w:r>
      <w:r>
        <w:rPr>
          <w:rFonts w:ascii="Verdana" w:hAnsi="Verdana"/>
          <w:color w:val="000000"/>
          <w:sz w:val="21"/>
          <w:szCs w:val="21"/>
        </w:rPr>
        <w:br/>
      </w:r>
      <w:proofErr w:type="gramStart"/>
      <w:r>
        <w:rPr>
          <w:rFonts w:ascii="Verdana" w:hAnsi="Verdana"/>
          <w:color w:val="000000"/>
          <w:sz w:val="21"/>
          <w:szCs w:val="21"/>
        </w:rPr>
        <w:t xml:space="preserve">Группа </w:t>
      </w:r>
      <w:proofErr w:type="spellStart"/>
      <w:r>
        <w:rPr>
          <w:rFonts w:ascii="Verdana" w:hAnsi="Verdana"/>
          <w:color w:val="000000"/>
          <w:sz w:val="21"/>
          <w:szCs w:val="21"/>
        </w:rPr>
        <w:t>каннабиса</w:t>
      </w:r>
      <w:proofErr w:type="spellEnd"/>
      <w:r>
        <w:rPr>
          <w:rFonts w:ascii="Verdana" w:hAnsi="Verdana"/>
          <w:color w:val="000000"/>
          <w:sz w:val="21"/>
          <w:szCs w:val="21"/>
        </w:rPr>
        <w:t xml:space="preserve"> Признаки абстиненции</w:t>
      </w:r>
      <w:r>
        <w:rPr>
          <w:rFonts w:ascii="Verdana" w:hAnsi="Verdana"/>
          <w:color w:val="000000"/>
          <w:sz w:val="21"/>
          <w:szCs w:val="21"/>
        </w:rPr>
        <w:br/>
        <w:t>Раздражительность, беспокойство, дисфория, потеря аппетита, бессонница, вялость, слабость, озноб и тремор (дрожание) во всем теле.</w:t>
      </w:r>
      <w:proofErr w:type="gramEnd"/>
      <w:r>
        <w:rPr>
          <w:rFonts w:ascii="Verdana" w:hAnsi="Verdana"/>
          <w:color w:val="000000"/>
          <w:sz w:val="21"/>
          <w:szCs w:val="21"/>
        </w:rPr>
        <w:br/>
        <w:t>Нарастает мышечное напряжение, повышается АД, учащается пульс. Появляется тяжесть и давление в груди, боль и сжимание в сердце, чувство сжатия и сдавливания головы. На коже и под кожей ощущение жжения, покалывания, подергивания.</w:t>
      </w:r>
      <w:r>
        <w:rPr>
          <w:rFonts w:ascii="Verdana" w:hAnsi="Verdana"/>
          <w:color w:val="000000"/>
          <w:sz w:val="21"/>
          <w:szCs w:val="21"/>
        </w:rPr>
        <w:br/>
        <w:t>Больной правильно оценивает причину возникающих нарушений.</w:t>
      </w:r>
      <w:r>
        <w:rPr>
          <w:rFonts w:ascii="Verdana" w:hAnsi="Verdana"/>
          <w:color w:val="000000"/>
          <w:sz w:val="21"/>
          <w:szCs w:val="21"/>
        </w:rPr>
        <w:br/>
        <w:t>Влечение к наркотику достигает максимальной интенсивности, больные подавлены, плаксивы, депрессия.</w:t>
      </w:r>
      <w:r>
        <w:rPr>
          <w:rFonts w:ascii="Verdana" w:hAnsi="Verdana"/>
          <w:color w:val="000000"/>
          <w:sz w:val="21"/>
          <w:szCs w:val="21"/>
        </w:rPr>
        <w:br/>
        <w:t>На 3-5 сутки лишения наркотика возможно развитие абстинентного психоза.</w:t>
      </w:r>
      <w:r>
        <w:rPr>
          <w:rFonts w:ascii="Verdana" w:hAnsi="Verdana"/>
          <w:color w:val="000000"/>
          <w:sz w:val="21"/>
          <w:szCs w:val="21"/>
        </w:rPr>
        <w:br/>
        <w:t>Продолжительность - до 4-5 дней.</w:t>
      </w:r>
      <w:r>
        <w:rPr>
          <w:rFonts w:ascii="Verdana" w:hAnsi="Verdana"/>
          <w:color w:val="000000"/>
          <w:sz w:val="21"/>
          <w:szCs w:val="21"/>
        </w:rPr>
        <w:br/>
        <w:t xml:space="preserve">Группа </w:t>
      </w:r>
      <w:proofErr w:type="spellStart"/>
      <w:r>
        <w:rPr>
          <w:rFonts w:ascii="Verdana" w:hAnsi="Verdana"/>
          <w:color w:val="000000"/>
          <w:sz w:val="21"/>
          <w:szCs w:val="21"/>
        </w:rPr>
        <w:t>каннабиса</w:t>
      </w:r>
      <w:proofErr w:type="spellEnd"/>
      <w:r>
        <w:rPr>
          <w:rFonts w:ascii="Verdana" w:hAnsi="Verdana"/>
          <w:color w:val="000000"/>
          <w:sz w:val="21"/>
          <w:szCs w:val="21"/>
        </w:rPr>
        <w:br/>
        <w:t>Признаки длительного употребления</w:t>
      </w:r>
      <w:r>
        <w:rPr>
          <w:rFonts w:ascii="Verdana" w:hAnsi="Verdana"/>
          <w:color w:val="000000"/>
          <w:sz w:val="21"/>
          <w:szCs w:val="21"/>
        </w:rPr>
        <w:br/>
      </w:r>
      <w:r>
        <w:rPr>
          <w:rFonts w:ascii="Verdana" w:hAnsi="Verdana"/>
          <w:color w:val="000000"/>
          <w:sz w:val="21"/>
          <w:szCs w:val="21"/>
        </w:rPr>
        <w:lastRenderedPageBreak/>
        <w:t>Потребитель легко утомляется, раздражителен.</w:t>
      </w:r>
      <w:r>
        <w:rPr>
          <w:rFonts w:ascii="Verdana" w:hAnsi="Verdana"/>
          <w:color w:val="000000"/>
          <w:sz w:val="21"/>
          <w:szCs w:val="21"/>
        </w:rPr>
        <w:br/>
        <w:t>Частые инфекции дыхательных путей. Может развиться рак легких.</w:t>
      </w:r>
      <w:r>
        <w:rPr>
          <w:rFonts w:ascii="Verdana" w:hAnsi="Verdana"/>
          <w:color w:val="000000"/>
          <w:sz w:val="21"/>
          <w:szCs w:val="21"/>
        </w:rPr>
        <w:br/>
        <w:t>В некоторых случаях наблюдаются: нарушение настроения (депрессия, чувство тревоги), ухудшение памяти, апатия, бедность суждений, недостаток инициативы.</w:t>
      </w:r>
      <w:r>
        <w:rPr>
          <w:rFonts w:ascii="Verdana" w:hAnsi="Verdana"/>
          <w:color w:val="000000"/>
          <w:sz w:val="21"/>
          <w:szCs w:val="21"/>
        </w:rPr>
        <w:br/>
        <w:t>Возможны гашишные психозы.</w:t>
      </w:r>
      <w:r>
        <w:rPr>
          <w:rFonts w:ascii="Verdana" w:hAnsi="Verdana"/>
          <w:color w:val="000000"/>
          <w:sz w:val="21"/>
          <w:szCs w:val="21"/>
        </w:rPr>
        <w:br/>
        <w:t>Снижение либидо, импотенция.</w:t>
      </w:r>
      <w:r>
        <w:rPr>
          <w:rFonts w:ascii="Verdana" w:hAnsi="Verdana"/>
          <w:color w:val="000000"/>
          <w:sz w:val="21"/>
          <w:szCs w:val="21"/>
        </w:rPr>
        <w:br/>
        <w:t>Возникают поведенческие нарушения с антисоциальными поступками, утрачиваются морально-этические установки.</w:t>
      </w:r>
      <w:r>
        <w:rPr>
          <w:rFonts w:ascii="Verdana" w:hAnsi="Verdana"/>
          <w:color w:val="000000"/>
          <w:sz w:val="21"/>
          <w:szCs w:val="21"/>
        </w:rPr>
        <w:br/>
        <w:t>Часто - переход на более сильные наркотики</w:t>
      </w:r>
      <w:r>
        <w:rPr>
          <w:rFonts w:ascii="Verdana" w:hAnsi="Verdana"/>
          <w:color w:val="000000"/>
          <w:sz w:val="21"/>
          <w:szCs w:val="21"/>
        </w:rPr>
        <w:br/>
      </w:r>
      <w:proofErr w:type="spellStart"/>
      <w:r>
        <w:rPr>
          <w:rFonts w:ascii="Verdana" w:hAnsi="Verdana"/>
          <w:color w:val="000000"/>
          <w:sz w:val="21"/>
          <w:szCs w:val="21"/>
        </w:rPr>
        <w:t>Психостимуляторы</w:t>
      </w:r>
      <w:proofErr w:type="spellEnd"/>
      <w:r>
        <w:rPr>
          <w:rFonts w:ascii="Verdana" w:hAnsi="Verdana"/>
          <w:color w:val="000000"/>
          <w:sz w:val="21"/>
          <w:szCs w:val="21"/>
        </w:rPr>
        <w:br/>
        <w:t>Признаки интоксикации</w:t>
      </w:r>
      <w:r>
        <w:rPr>
          <w:rFonts w:ascii="Verdana" w:hAnsi="Verdana"/>
          <w:color w:val="000000"/>
          <w:sz w:val="21"/>
          <w:szCs w:val="21"/>
        </w:rPr>
        <w:br/>
        <w:t>Пациент ощущает озарение, возникает ощущение легкости и полета.</w:t>
      </w:r>
      <w:r>
        <w:rPr>
          <w:rFonts w:ascii="Verdana" w:hAnsi="Verdana"/>
          <w:color w:val="000000"/>
          <w:sz w:val="21"/>
          <w:szCs w:val="21"/>
        </w:rPr>
        <w:br/>
        <w:t xml:space="preserve">С поверхности кожи, от мышц, внутренних органов воспринимаются разнообразные приятные ощущения </w:t>
      </w:r>
      <w:proofErr w:type="gramStart"/>
      <w:r>
        <w:rPr>
          <w:rFonts w:ascii="Verdana" w:hAnsi="Verdana"/>
          <w:color w:val="000000"/>
          <w:sz w:val="21"/>
          <w:szCs w:val="21"/>
        </w:rPr>
        <w:t xml:space="preserve">( </w:t>
      </w:r>
      <w:proofErr w:type="gramEnd"/>
      <w:r>
        <w:rPr>
          <w:rFonts w:ascii="Verdana" w:hAnsi="Verdana"/>
          <w:color w:val="000000"/>
          <w:sz w:val="21"/>
          <w:szCs w:val="21"/>
        </w:rPr>
        <w:t>волны тепла и блаженства).</w:t>
      </w:r>
      <w:r>
        <w:rPr>
          <w:rFonts w:ascii="Verdana" w:hAnsi="Verdana"/>
          <w:color w:val="000000"/>
          <w:sz w:val="21"/>
          <w:szCs w:val="21"/>
        </w:rPr>
        <w:br/>
        <w:t>Опьяневший суетлив, многоречив, возбужден. Состояние повышенной активности, настроение приподнятое.</w:t>
      </w:r>
      <w:r>
        <w:rPr>
          <w:rFonts w:ascii="Verdana" w:hAnsi="Verdana"/>
          <w:color w:val="000000"/>
          <w:sz w:val="21"/>
          <w:szCs w:val="21"/>
        </w:rPr>
        <w:br/>
      </w:r>
      <w:proofErr w:type="gramStart"/>
      <w:r>
        <w:rPr>
          <w:rFonts w:ascii="Verdana" w:hAnsi="Verdana"/>
          <w:color w:val="000000"/>
          <w:sz w:val="21"/>
          <w:szCs w:val="21"/>
        </w:rPr>
        <w:t>Опьяневший</w:t>
      </w:r>
      <w:proofErr w:type="gramEnd"/>
      <w:r>
        <w:rPr>
          <w:rFonts w:ascii="Verdana" w:hAnsi="Verdana"/>
          <w:color w:val="000000"/>
          <w:sz w:val="21"/>
          <w:szCs w:val="21"/>
        </w:rPr>
        <w:t xml:space="preserve"> ощущает необычайную легкость в теле, ему кажется, что мышление становится четким и ясным.</w:t>
      </w:r>
      <w:r>
        <w:rPr>
          <w:rFonts w:ascii="Verdana" w:hAnsi="Verdana"/>
          <w:color w:val="000000"/>
          <w:sz w:val="21"/>
          <w:szCs w:val="21"/>
        </w:rPr>
        <w:br/>
        <w:t>Аппетит снижен, человек может не спать несколько суток, затем утомляется и долго спит. Бледное лицо, расширение зрачков. Сухость во рту (постоянно облизывают губы). Сексуальное возбуждение.</w:t>
      </w:r>
      <w:r>
        <w:rPr>
          <w:rFonts w:ascii="Verdana" w:hAnsi="Verdana"/>
          <w:color w:val="000000"/>
          <w:sz w:val="21"/>
          <w:szCs w:val="21"/>
        </w:rPr>
        <w:br/>
        <w:t>На выходе – раздражительность, желание остаться одному, опустошенность, сонливость без перехода в сон, боль в затылке, озноб.</w:t>
      </w:r>
      <w:r>
        <w:rPr>
          <w:rFonts w:ascii="Verdana" w:hAnsi="Verdana"/>
          <w:color w:val="000000"/>
          <w:sz w:val="21"/>
          <w:szCs w:val="21"/>
        </w:rPr>
        <w:br/>
      </w:r>
      <w:proofErr w:type="spellStart"/>
      <w:r>
        <w:rPr>
          <w:rFonts w:ascii="Verdana" w:hAnsi="Verdana"/>
          <w:color w:val="000000"/>
          <w:sz w:val="21"/>
          <w:szCs w:val="21"/>
        </w:rPr>
        <w:t>Психостимуляторы</w:t>
      </w:r>
      <w:proofErr w:type="spellEnd"/>
      <w:r>
        <w:rPr>
          <w:rFonts w:ascii="Verdana" w:hAnsi="Verdana"/>
          <w:color w:val="000000"/>
          <w:sz w:val="21"/>
          <w:szCs w:val="21"/>
        </w:rPr>
        <w:br/>
        <w:t>Признаки абстиненции</w:t>
      </w:r>
      <w:r>
        <w:rPr>
          <w:rFonts w:ascii="Verdana" w:hAnsi="Verdana"/>
          <w:color w:val="000000"/>
          <w:sz w:val="21"/>
          <w:szCs w:val="21"/>
        </w:rPr>
        <w:br/>
        <w:t>Интенсивное влечение к наркотику. Общая резкая физическая слабость, разбитость, вялость. Головная боль (половины головы). Кожные покровы сальные. Тики на лице.</w:t>
      </w:r>
      <w:r>
        <w:rPr>
          <w:rFonts w:ascii="Verdana" w:hAnsi="Verdana"/>
          <w:color w:val="000000"/>
          <w:sz w:val="21"/>
          <w:szCs w:val="21"/>
        </w:rPr>
        <w:br/>
        <w:t xml:space="preserve">В первые часы абстиненции - раздражительность, вспыльчивость, грубость. Нарастает тревога, внутреннее напряжение. </w:t>
      </w:r>
      <w:proofErr w:type="spellStart"/>
      <w:proofErr w:type="gramStart"/>
      <w:r>
        <w:rPr>
          <w:rFonts w:ascii="Verdana" w:hAnsi="Verdana"/>
          <w:color w:val="000000"/>
          <w:sz w:val="21"/>
          <w:szCs w:val="21"/>
        </w:rPr>
        <w:t>Ha</w:t>
      </w:r>
      <w:proofErr w:type="gramEnd"/>
      <w:r>
        <w:rPr>
          <w:rFonts w:ascii="Verdana" w:hAnsi="Verdana"/>
          <w:color w:val="000000"/>
          <w:sz w:val="21"/>
          <w:szCs w:val="21"/>
        </w:rPr>
        <w:t>строение</w:t>
      </w:r>
      <w:proofErr w:type="spellEnd"/>
      <w:r>
        <w:rPr>
          <w:rFonts w:ascii="Verdana" w:hAnsi="Verdana"/>
          <w:color w:val="000000"/>
          <w:sz w:val="21"/>
          <w:szCs w:val="21"/>
        </w:rPr>
        <w:t xml:space="preserve"> снижено. Больные злобны, беспокойны.</w:t>
      </w:r>
      <w:r>
        <w:rPr>
          <w:rFonts w:ascii="Verdana" w:hAnsi="Verdana"/>
          <w:color w:val="000000"/>
          <w:sz w:val="21"/>
          <w:szCs w:val="21"/>
        </w:rPr>
        <w:br/>
        <w:t>Через несколько часов эти проявления ослабевают. Жизнь представляется бессмысленной и ненужной.</w:t>
      </w:r>
      <w:r>
        <w:rPr>
          <w:rFonts w:ascii="Verdana" w:hAnsi="Verdana"/>
          <w:color w:val="000000"/>
          <w:sz w:val="21"/>
          <w:szCs w:val="21"/>
        </w:rPr>
        <w:br/>
        <w:t xml:space="preserve">На пике </w:t>
      </w:r>
      <w:proofErr w:type="spellStart"/>
      <w:r>
        <w:rPr>
          <w:rFonts w:ascii="Verdana" w:hAnsi="Verdana"/>
          <w:color w:val="000000"/>
          <w:sz w:val="21"/>
          <w:szCs w:val="21"/>
        </w:rPr>
        <w:t>абститенции</w:t>
      </w:r>
      <w:proofErr w:type="spellEnd"/>
      <w:r>
        <w:rPr>
          <w:rFonts w:ascii="Verdana" w:hAnsi="Verdana"/>
          <w:color w:val="000000"/>
          <w:sz w:val="21"/>
          <w:szCs w:val="21"/>
        </w:rPr>
        <w:t xml:space="preserve"> возможны попытки самоубийства.</w:t>
      </w:r>
      <w:r>
        <w:rPr>
          <w:rFonts w:ascii="Verdana" w:hAnsi="Verdana"/>
          <w:color w:val="000000"/>
          <w:sz w:val="21"/>
          <w:szCs w:val="21"/>
        </w:rPr>
        <w:br/>
        <w:t>Зевота, озноб, потливость, сердцебиения и боли в сердце, ощущение разбитости в мышцах.</w:t>
      </w:r>
      <w:r>
        <w:rPr>
          <w:rFonts w:ascii="Verdana" w:hAnsi="Verdana"/>
          <w:color w:val="000000"/>
          <w:sz w:val="21"/>
          <w:szCs w:val="21"/>
        </w:rPr>
        <w:br/>
        <w:t>Возможно развитие психоза с обильными зрительными, слуховыми и тактильными галлюцинациями, двигательным возбуждением, состоянием страха, ужаса, идеями преследования, физического уничтожения.</w:t>
      </w:r>
      <w:r>
        <w:rPr>
          <w:rFonts w:ascii="Verdana" w:hAnsi="Verdana"/>
          <w:color w:val="000000"/>
          <w:sz w:val="21"/>
          <w:szCs w:val="21"/>
        </w:rPr>
        <w:br/>
      </w:r>
      <w:proofErr w:type="spellStart"/>
      <w:r>
        <w:rPr>
          <w:rFonts w:ascii="Verdana" w:hAnsi="Verdana"/>
          <w:color w:val="000000"/>
          <w:sz w:val="21"/>
          <w:szCs w:val="21"/>
        </w:rPr>
        <w:t>Психостимуляторы</w:t>
      </w:r>
      <w:proofErr w:type="spellEnd"/>
      <w:r>
        <w:rPr>
          <w:rFonts w:ascii="Verdana" w:hAnsi="Verdana"/>
          <w:color w:val="000000"/>
          <w:sz w:val="21"/>
          <w:szCs w:val="21"/>
        </w:rPr>
        <w:br/>
      </w:r>
      <w:r>
        <w:rPr>
          <w:rFonts w:ascii="Verdana" w:hAnsi="Verdana"/>
          <w:color w:val="000000"/>
          <w:sz w:val="21"/>
          <w:szCs w:val="21"/>
        </w:rPr>
        <w:lastRenderedPageBreak/>
        <w:t>Признаки длительного употребления</w:t>
      </w:r>
      <w:r>
        <w:rPr>
          <w:rFonts w:ascii="Verdana" w:hAnsi="Verdana"/>
          <w:color w:val="000000"/>
          <w:sz w:val="21"/>
          <w:szCs w:val="21"/>
        </w:rPr>
        <w:br/>
        <w:t xml:space="preserve">Потребитель крайне неряшлив, неопрятен, выглядит старше своих лет. Глаза - запавшие с нездоровым блеском. На коже гнойнички, по ходу вен - множественные следы инъекций, как будто напоказ </w:t>
      </w:r>
      <w:proofErr w:type="gramStart"/>
      <w:r>
        <w:rPr>
          <w:rFonts w:ascii="Verdana" w:hAnsi="Verdana"/>
          <w:color w:val="000000"/>
          <w:sz w:val="21"/>
          <w:szCs w:val="21"/>
        </w:rPr>
        <w:t xml:space="preserve">( </w:t>
      </w:r>
      <w:proofErr w:type="gramEnd"/>
      <w:r>
        <w:rPr>
          <w:rFonts w:ascii="Verdana" w:hAnsi="Verdana"/>
          <w:color w:val="000000"/>
          <w:sz w:val="21"/>
          <w:szCs w:val="21"/>
        </w:rPr>
        <w:t>из-за циклического употребления потребитель стимуляторов меньше, чем опиоидный наркоман контролирует себя при введении наркотика).</w:t>
      </w:r>
      <w:r>
        <w:rPr>
          <w:rFonts w:ascii="Verdana" w:hAnsi="Verdana"/>
          <w:color w:val="000000"/>
          <w:sz w:val="21"/>
          <w:szCs w:val="21"/>
        </w:rPr>
        <w:br/>
        <w:t xml:space="preserve">Употребление наркотика идет циклически - чередование своеобразных «запоев» с полным прекращением. Периоды интенсивного употребления </w:t>
      </w:r>
      <w:proofErr w:type="spellStart"/>
      <w:r>
        <w:rPr>
          <w:rFonts w:ascii="Verdana" w:hAnsi="Verdana"/>
          <w:color w:val="000000"/>
          <w:sz w:val="21"/>
          <w:szCs w:val="21"/>
        </w:rPr>
        <w:t>эфедрона</w:t>
      </w:r>
      <w:proofErr w:type="spellEnd"/>
      <w:r>
        <w:rPr>
          <w:rFonts w:ascii="Verdana" w:hAnsi="Verdana"/>
          <w:color w:val="000000"/>
          <w:sz w:val="21"/>
          <w:szCs w:val="21"/>
        </w:rPr>
        <w:t xml:space="preserve"> (2-3-5-7 суток) сопровождаются отсутствием аппетита, бессонницей, общим физическим истощением, потерей веса.</w:t>
      </w:r>
      <w:r>
        <w:rPr>
          <w:rFonts w:ascii="Verdana" w:hAnsi="Verdana"/>
          <w:color w:val="000000"/>
          <w:sz w:val="21"/>
          <w:szCs w:val="21"/>
        </w:rPr>
        <w:br/>
        <w:t xml:space="preserve">Затем следует перерыв в употреблении, во время которого - сонливость, апатия, пониженное настроения, резь в глазах, тошнота, головокружение. Снижение либидо. Могут быть нарушения в работе сердечно-сосудистой системы, </w:t>
      </w:r>
      <w:proofErr w:type="gramStart"/>
      <w:r>
        <w:rPr>
          <w:rFonts w:ascii="Verdana" w:hAnsi="Verdana"/>
          <w:color w:val="000000"/>
          <w:sz w:val="21"/>
          <w:szCs w:val="21"/>
        </w:rPr>
        <w:t>желудочно- кишечного</w:t>
      </w:r>
      <w:proofErr w:type="gramEnd"/>
      <w:r>
        <w:rPr>
          <w:rFonts w:ascii="Verdana" w:hAnsi="Verdana"/>
          <w:color w:val="000000"/>
          <w:sz w:val="21"/>
          <w:szCs w:val="21"/>
        </w:rPr>
        <w:t xml:space="preserve"> тракта, а также характерные для внутривенных потребителей наркотиков заболевания вен, сепсис, инфекции, передающиеся через грязные шприцы и иглы (ВИЧ, сифилис, гепатиты).</w:t>
      </w:r>
      <w:r>
        <w:rPr>
          <w:rFonts w:ascii="Verdana" w:hAnsi="Verdana"/>
          <w:color w:val="000000"/>
          <w:sz w:val="21"/>
          <w:szCs w:val="21"/>
        </w:rPr>
        <w:br/>
        <w:t>Депрессия, высокий риск суицидальных попыток.</w:t>
      </w:r>
      <w:r>
        <w:rPr>
          <w:rFonts w:ascii="Verdana" w:hAnsi="Verdana"/>
          <w:color w:val="000000"/>
          <w:sz w:val="21"/>
          <w:szCs w:val="21"/>
        </w:rPr>
        <w:br/>
        <w:t>Деградация, опустошение психической сферы, больные бездеятельны, грубы, эгоистичны.</w:t>
      </w:r>
      <w:r>
        <w:rPr>
          <w:rFonts w:ascii="Verdana" w:hAnsi="Verdana"/>
          <w:color w:val="000000"/>
          <w:sz w:val="21"/>
          <w:szCs w:val="21"/>
        </w:rPr>
        <w:br/>
        <w:t xml:space="preserve">Группа </w:t>
      </w:r>
      <w:proofErr w:type="spellStart"/>
      <w:r>
        <w:rPr>
          <w:rFonts w:ascii="Verdana" w:hAnsi="Verdana"/>
          <w:color w:val="000000"/>
          <w:sz w:val="21"/>
          <w:szCs w:val="21"/>
        </w:rPr>
        <w:t>седативно</w:t>
      </w:r>
      <w:proofErr w:type="spellEnd"/>
      <w:r>
        <w:rPr>
          <w:rFonts w:ascii="Verdana" w:hAnsi="Verdana"/>
          <w:color w:val="000000"/>
          <w:sz w:val="21"/>
          <w:szCs w:val="21"/>
        </w:rPr>
        <w:t>-снотворных препаратов. Признаки интоксикации.</w:t>
      </w:r>
      <w:r>
        <w:rPr>
          <w:rFonts w:ascii="Verdana" w:hAnsi="Verdana"/>
          <w:color w:val="000000"/>
          <w:sz w:val="21"/>
          <w:szCs w:val="21"/>
        </w:rPr>
        <w:br/>
        <w:t xml:space="preserve">Опьянение развивается при употреблении доз, превышающих </w:t>
      </w:r>
      <w:proofErr w:type="gramStart"/>
      <w:r>
        <w:rPr>
          <w:rFonts w:ascii="Verdana" w:hAnsi="Verdana"/>
          <w:color w:val="000000"/>
          <w:sz w:val="21"/>
          <w:szCs w:val="21"/>
        </w:rPr>
        <w:t>лечебные</w:t>
      </w:r>
      <w:proofErr w:type="gramEnd"/>
      <w:r>
        <w:rPr>
          <w:rFonts w:ascii="Verdana" w:hAnsi="Verdana"/>
          <w:color w:val="000000"/>
          <w:sz w:val="21"/>
          <w:szCs w:val="21"/>
        </w:rPr>
        <w:t>.</w:t>
      </w:r>
      <w:r>
        <w:rPr>
          <w:rFonts w:ascii="Verdana" w:hAnsi="Verdana"/>
          <w:color w:val="000000"/>
          <w:sz w:val="21"/>
          <w:szCs w:val="21"/>
        </w:rPr>
        <w:br/>
        <w:t>При в/</w:t>
      </w:r>
      <w:proofErr w:type="gramStart"/>
      <w:r>
        <w:rPr>
          <w:rFonts w:ascii="Verdana" w:hAnsi="Verdana"/>
          <w:color w:val="000000"/>
          <w:sz w:val="21"/>
          <w:szCs w:val="21"/>
        </w:rPr>
        <w:t>в</w:t>
      </w:r>
      <w:proofErr w:type="gramEnd"/>
      <w:r>
        <w:rPr>
          <w:rFonts w:ascii="Verdana" w:hAnsi="Verdana"/>
          <w:color w:val="000000"/>
          <w:sz w:val="21"/>
          <w:szCs w:val="21"/>
        </w:rPr>
        <w:t xml:space="preserve"> введении мгновенное оглушение, в глазах темнеет, возникают видения светящихся точек, кругов, эти ощущения воспринимаются положительно, хочется их повторить. Резкая мышечная слабость. Внешне напоминает алкогольное опьянение: нарушение координации движений, шаткая походка, невнятная речь. Зрачки расширены, пульс редкий, АД снижено.</w:t>
      </w:r>
      <w:r>
        <w:rPr>
          <w:rFonts w:ascii="Verdana" w:hAnsi="Verdana"/>
          <w:color w:val="000000"/>
          <w:sz w:val="21"/>
          <w:szCs w:val="21"/>
        </w:rPr>
        <w:br/>
        <w:t xml:space="preserve">Настроение от </w:t>
      </w:r>
      <w:proofErr w:type="gramStart"/>
      <w:r>
        <w:rPr>
          <w:rFonts w:ascii="Verdana" w:hAnsi="Verdana"/>
          <w:color w:val="000000"/>
          <w:sz w:val="21"/>
          <w:szCs w:val="21"/>
        </w:rPr>
        <w:t>веселого</w:t>
      </w:r>
      <w:proofErr w:type="gramEnd"/>
      <w:r>
        <w:rPr>
          <w:rFonts w:ascii="Verdana" w:hAnsi="Verdana"/>
          <w:color w:val="000000"/>
          <w:sz w:val="21"/>
          <w:szCs w:val="21"/>
        </w:rPr>
        <w:t xml:space="preserve"> до безразличного, или агрессивного, причем меняется внезапно. </w:t>
      </w:r>
      <w:proofErr w:type="gramStart"/>
      <w:r>
        <w:rPr>
          <w:rFonts w:ascii="Verdana" w:hAnsi="Verdana"/>
          <w:color w:val="000000"/>
          <w:sz w:val="21"/>
          <w:szCs w:val="21"/>
        </w:rPr>
        <w:t>Опьяневший</w:t>
      </w:r>
      <w:proofErr w:type="gramEnd"/>
      <w:r>
        <w:rPr>
          <w:rFonts w:ascii="Verdana" w:hAnsi="Verdana"/>
          <w:color w:val="000000"/>
          <w:sz w:val="21"/>
          <w:szCs w:val="21"/>
        </w:rPr>
        <w:t xml:space="preserve"> расторможен, болтлив, назойлив, внимание неустойчиво, в разговоре перескакивает с одной темы на другую, берется за несколько дел сразу и не заканчивает их.</w:t>
      </w:r>
      <w:r>
        <w:rPr>
          <w:rFonts w:ascii="Verdana" w:hAnsi="Verdana"/>
          <w:color w:val="000000"/>
          <w:sz w:val="21"/>
          <w:szCs w:val="21"/>
        </w:rPr>
        <w:br/>
        <w:t xml:space="preserve">События </w:t>
      </w:r>
      <w:proofErr w:type="gramStart"/>
      <w:r>
        <w:rPr>
          <w:rFonts w:ascii="Verdana" w:hAnsi="Verdana"/>
          <w:color w:val="000000"/>
          <w:sz w:val="21"/>
          <w:szCs w:val="21"/>
        </w:rPr>
        <w:t>до</w:t>
      </w:r>
      <w:proofErr w:type="gramEnd"/>
      <w:r>
        <w:rPr>
          <w:rFonts w:ascii="Verdana" w:hAnsi="Verdana"/>
          <w:color w:val="000000"/>
          <w:sz w:val="21"/>
          <w:szCs w:val="21"/>
        </w:rPr>
        <w:t xml:space="preserve"> и </w:t>
      </w:r>
      <w:proofErr w:type="gramStart"/>
      <w:r>
        <w:rPr>
          <w:rFonts w:ascii="Verdana" w:hAnsi="Verdana"/>
          <w:color w:val="000000"/>
          <w:sz w:val="21"/>
          <w:szCs w:val="21"/>
        </w:rPr>
        <w:t>в</w:t>
      </w:r>
      <w:proofErr w:type="gramEnd"/>
      <w:r>
        <w:rPr>
          <w:rFonts w:ascii="Verdana" w:hAnsi="Verdana"/>
          <w:color w:val="000000"/>
          <w:sz w:val="21"/>
          <w:szCs w:val="21"/>
        </w:rPr>
        <w:t xml:space="preserve"> период опьянения забывает. Выход из опьянения через сон. При пробуждении – слабость, головная боль, может быть тошнота, рвота. Жажда, выпитый стакан горячей воды часто вызывает чувство опьянения.</w:t>
      </w:r>
      <w:r>
        <w:rPr>
          <w:rFonts w:ascii="Verdana" w:hAnsi="Verdana"/>
          <w:color w:val="000000"/>
          <w:sz w:val="21"/>
          <w:szCs w:val="21"/>
        </w:rPr>
        <w:br/>
        <w:t xml:space="preserve">Группа </w:t>
      </w:r>
      <w:proofErr w:type="spellStart"/>
      <w:r>
        <w:rPr>
          <w:rFonts w:ascii="Verdana" w:hAnsi="Verdana"/>
          <w:color w:val="000000"/>
          <w:sz w:val="21"/>
          <w:szCs w:val="21"/>
        </w:rPr>
        <w:t>седативно</w:t>
      </w:r>
      <w:proofErr w:type="spellEnd"/>
      <w:r>
        <w:rPr>
          <w:rFonts w:ascii="Verdana" w:hAnsi="Verdana"/>
          <w:color w:val="000000"/>
          <w:sz w:val="21"/>
          <w:szCs w:val="21"/>
        </w:rPr>
        <w:t>-снотворных препаратов. Признаки абстиненции.</w:t>
      </w:r>
      <w:r>
        <w:rPr>
          <w:rFonts w:ascii="Verdana" w:hAnsi="Verdana"/>
          <w:color w:val="000000"/>
          <w:sz w:val="21"/>
          <w:szCs w:val="21"/>
        </w:rPr>
        <w:br/>
        <w:t>При отмене абстиненция развивается в тот же день и достигает своего пика через 2-3 дня.</w:t>
      </w:r>
      <w:r>
        <w:rPr>
          <w:rFonts w:ascii="Verdana" w:hAnsi="Verdana"/>
          <w:color w:val="000000"/>
          <w:sz w:val="21"/>
          <w:szCs w:val="21"/>
        </w:rPr>
        <w:br/>
        <w:t>Пациент беспокоен, не находит себе места. Настроение злобное, депрессивное, могут быть вспышки ярости.</w:t>
      </w:r>
      <w:r>
        <w:rPr>
          <w:rFonts w:ascii="Verdana" w:hAnsi="Verdana"/>
          <w:color w:val="000000"/>
          <w:sz w:val="21"/>
          <w:szCs w:val="21"/>
        </w:rPr>
        <w:br/>
      </w:r>
      <w:proofErr w:type="gramStart"/>
      <w:r>
        <w:rPr>
          <w:rFonts w:ascii="Verdana" w:hAnsi="Verdana"/>
          <w:color w:val="000000"/>
          <w:sz w:val="21"/>
          <w:szCs w:val="21"/>
        </w:rPr>
        <w:t xml:space="preserve">Отмечается дрожание рук, головокружение, бессонница, головная боль, боли в мышцах, снижение аппетита, озноб, зевота, проливной пот, бледность кожи, </w:t>
      </w:r>
      <w:r>
        <w:rPr>
          <w:rFonts w:ascii="Verdana" w:hAnsi="Verdana"/>
          <w:color w:val="000000"/>
          <w:sz w:val="21"/>
          <w:szCs w:val="21"/>
        </w:rPr>
        <w:lastRenderedPageBreak/>
        <w:t>мышечная слабость.</w:t>
      </w:r>
      <w:proofErr w:type="gramEnd"/>
      <w:r>
        <w:rPr>
          <w:rFonts w:ascii="Verdana" w:hAnsi="Verdana"/>
          <w:color w:val="000000"/>
          <w:sz w:val="21"/>
          <w:szCs w:val="21"/>
        </w:rPr>
        <w:t xml:space="preserve"> Непереносимость шума, света. Боли в желудке, рвота, понос.</w:t>
      </w:r>
      <w:r>
        <w:rPr>
          <w:rFonts w:ascii="Verdana" w:hAnsi="Verdana"/>
          <w:color w:val="000000"/>
          <w:sz w:val="21"/>
          <w:szCs w:val="21"/>
        </w:rPr>
        <w:br/>
        <w:t xml:space="preserve">На пике абстиненции могут быть приступы </w:t>
      </w:r>
      <w:proofErr w:type="spellStart"/>
      <w:r>
        <w:rPr>
          <w:rFonts w:ascii="Verdana" w:hAnsi="Verdana"/>
          <w:color w:val="000000"/>
          <w:sz w:val="21"/>
          <w:szCs w:val="21"/>
        </w:rPr>
        <w:t>паническо</w:t>
      </w:r>
      <w:proofErr w:type="gramStart"/>
      <w:r>
        <w:rPr>
          <w:rFonts w:ascii="Verdana" w:hAnsi="Verdana"/>
          <w:color w:val="000000"/>
          <w:sz w:val="21"/>
          <w:szCs w:val="21"/>
        </w:rPr>
        <w:t>ro</w:t>
      </w:r>
      <w:proofErr w:type="spellEnd"/>
      <w:proofErr w:type="gramEnd"/>
      <w:r>
        <w:rPr>
          <w:rFonts w:ascii="Verdana" w:hAnsi="Verdana"/>
          <w:color w:val="000000"/>
          <w:sz w:val="21"/>
          <w:szCs w:val="21"/>
        </w:rPr>
        <w:t xml:space="preserve"> страха, судорожные припадки (у 75% пациентов). Это состояние опасно для жизни.</w:t>
      </w:r>
      <w:r>
        <w:rPr>
          <w:rFonts w:ascii="Verdana" w:hAnsi="Verdana"/>
          <w:color w:val="000000"/>
          <w:sz w:val="21"/>
          <w:szCs w:val="21"/>
        </w:rPr>
        <w:br/>
        <w:t>Возможно развитие абстинентного психоза.</w:t>
      </w:r>
      <w:r>
        <w:rPr>
          <w:rFonts w:ascii="Verdana" w:hAnsi="Verdana"/>
          <w:color w:val="000000"/>
          <w:sz w:val="21"/>
          <w:szCs w:val="21"/>
        </w:rPr>
        <w:br/>
        <w:t xml:space="preserve">Группа </w:t>
      </w:r>
      <w:proofErr w:type="spellStart"/>
      <w:r>
        <w:rPr>
          <w:rFonts w:ascii="Verdana" w:hAnsi="Verdana"/>
          <w:color w:val="000000"/>
          <w:sz w:val="21"/>
          <w:szCs w:val="21"/>
        </w:rPr>
        <w:t>седативно</w:t>
      </w:r>
      <w:proofErr w:type="spellEnd"/>
      <w:r>
        <w:rPr>
          <w:rFonts w:ascii="Verdana" w:hAnsi="Verdana"/>
          <w:color w:val="000000"/>
          <w:sz w:val="21"/>
          <w:szCs w:val="21"/>
        </w:rPr>
        <w:t>-снотворных препаратов. Признаки длительного употребления.</w:t>
      </w:r>
      <w:r>
        <w:rPr>
          <w:rFonts w:ascii="Verdana" w:hAnsi="Verdana"/>
          <w:color w:val="000000"/>
          <w:sz w:val="21"/>
          <w:szCs w:val="21"/>
        </w:rPr>
        <w:br/>
        <w:t xml:space="preserve">При хронической интоксикации развиваются </w:t>
      </w:r>
      <w:proofErr w:type="spellStart"/>
      <w:r>
        <w:rPr>
          <w:rFonts w:ascii="Verdana" w:hAnsi="Verdana"/>
          <w:color w:val="000000"/>
          <w:sz w:val="21"/>
          <w:szCs w:val="21"/>
        </w:rPr>
        <w:t>н</w:t>
      </w:r>
      <w:proofErr w:type="gramStart"/>
      <w:r>
        <w:rPr>
          <w:rFonts w:ascii="Verdana" w:hAnsi="Verdana"/>
          <w:color w:val="000000"/>
          <w:sz w:val="21"/>
          <w:szCs w:val="21"/>
        </w:rPr>
        <w:t>apy</w:t>
      </w:r>
      <w:proofErr w:type="gramEnd"/>
      <w:r>
        <w:rPr>
          <w:rFonts w:ascii="Verdana" w:hAnsi="Verdana"/>
          <w:color w:val="000000"/>
          <w:sz w:val="21"/>
          <w:szCs w:val="21"/>
        </w:rPr>
        <w:t>шения</w:t>
      </w:r>
      <w:proofErr w:type="spellEnd"/>
      <w:r>
        <w:rPr>
          <w:rFonts w:ascii="Verdana" w:hAnsi="Verdana"/>
          <w:color w:val="000000"/>
          <w:sz w:val="21"/>
          <w:szCs w:val="21"/>
        </w:rPr>
        <w:t xml:space="preserve"> движений, речи.</w:t>
      </w:r>
      <w:r>
        <w:rPr>
          <w:rFonts w:ascii="Verdana" w:hAnsi="Verdana"/>
          <w:color w:val="000000"/>
          <w:sz w:val="21"/>
          <w:szCs w:val="21"/>
        </w:rPr>
        <w:br/>
        <w:t>Кожные покровы бледные, сальные, на языке - грязно-коричневый налет.</w:t>
      </w:r>
      <w:r>
        <w:rPr>
          <w:rFonts w:ascii="Verdana" w:hAnsi="Verdana"/>
          <w:color w:val="000000"/>
          <w:sz w:val="21"/>
          <w:szCs w:val="21"/>
        </w:rPr>
        <w:br/>
        <w:t>Часто и подолгу спят днем (критерий зависимости - их невозможно разбудить). Потребитель заторможен, взгляд «тупой», внимание рассеяно, быстро снижается память и интеллект; настроение злобно-тоскливое.</w:t>
      </w:r>
      <w:r>
        <w:rPr>
          <w:rFonts w:ascii="Verdana" w:hAnsi="Verdana"/>
          <w:color w:val="000000"/>
          <w:sz w:val="21"/>
          <w:szCs w:val="21"/>
        </w:rPr>
        <w:br/>
        <w:t>Они частые пациенты психиатрических больниц, т. к. зависимость от препаратов ведет к развитию судорожных припадков, депрессии и самоубийствам.</w:t>
      </w:r>
      <w:r>
        <w:rPr>
          <w:rFonts w:ascii="Verdana" w:hAnsi="Verdana"/>
          <w:color w:val="000000"/>
          <w:sz w:val="21"/>
          <w:szCs w:val="21"/>
        </w:rPr>
        <w:br/>
        <w:t>Галлюциногены</w:t>
      </w:r>
      <w:r>
        <w:rPr>
          <w:rFonts w:ascii="Verdana" w:hAnsi="Verdana"/>
          <w:color w:val="000000"/>
          <w:sz w:val="21"/>
          <w:szCs w:val="21"/>
        </w:rPr>
        <w:br/>
        <w:t>Признаки интоксикации</w:t>
      </w:r>
      <w:r>
        <w:rPr>
          <w:rFonts w:ascii="Verdana" w:hAnsi="Verdana"/>
          <w:color w:val="000000"/>
          <w:sz w:val="21"/>
          <w:szCs w:val="21"/>
        </w:rPr>
        <w:br/>
        <w:t>Поведение лиц при интоксикации зависит от содержания галлюцинаций и других расстройств. Это может быть пассивное созерцание с относительной критикой, когда имеется сознание того, что психические нарушения связаны с приемом препарата.</w:t>
      </w:r>
      <w:r>
        <w:rPr>
          <w:rFonts w:ascii="Verdana" w:hAnsi="Verdana"/>
          <w:color w:val="000000"/>
          <w:sz w:val="21"/>
          <w:szCs w:val="21"/>
        </w:rPr>
        <w:br/>
        <w:t xml:space="preserve">При более глубокой интоксикации критика отсутствует, поведение становится неправильным, могут наблюдаться </w:t>
      </w:r>
      <w:proofErr w:type="spellStart"/>
      <w:r>
        <w:rPr>
          <w:rFonts w:ascii="Verdana" w:hAnsi="Verdana"/>
          <w:color w:val="000000"/>
          <w:sz w:val="21"/>
          <w:szCs w:val="21"/>
        </w:rPr>
        <w:t>ауто</w:t>
      </w:r>
      <w:proofErr w:type="spellEnd"/>
      <w:r>
        <w:rPr>
          <w:rFonts w:ascii="Verdana" w:hAnsi="Verdana"/>
          <w:color w:val="000000"/>
          <w:sz w:val="21"/>
          <w:szCs w:val="21"/>
        </w:rPr>
        <w:t>-агрессивные или агрессивные действия. Развиваются психозы.</w:t>
      </w:r>
      <w:r>
        <w:rPr>
          <w:rFonts w:ascii="Verdana" w:hAnsi="Verdana"/>
          <w:color w:val="000000"/>
          <w:sz w:val="21"/>
          <w:szCs w:val="21"/>
        </w:rPr>
        <w:br/>
        <w:t>Бредовая интерпретация галлюцинаторных переживаний может сохраняться и после прекращения галлюцинаций.</w:t>
      </w:r>
      <w:r>
        <w:rPr>
          <w:rFonts w:ascii="Verdana" w:hAnsi="Verdana"/>
          <w:color w:val="000000"/>
          <w:sz w:val="21"/>
          <w:szCs w:val="21"/>
        </w:rPr>
        <w:br/>
        <w:t>Сложный эмоциональный статус: хаотическая смесь эйфории и страха, ужаса, гнева, злости.</w:t>
      </w:r>
      <w:r>
        <w:rPr>
          <w:rFonts w:ascii="Verdana" w:hAnsi="Verdana"/>
          <w:color w:val="000000"/>
          <w:sz w:val="21"/>
          <w:szCs w:val="21"/>
        </w:rPr>
        <w:br/>
        <w:t xml:space="preserve">По выходу из интоксикации - тяжелое депрессивное состояние, чаще всего с двигательным возбуждением, нередко с суицидальными тенденциями. Продолжительность депрессии — от 1 </w:t>
      </w:r>
      <w:proofErr w:type="spellStart"/>
      <w:r>
        <w:rPr>
          <w:rFonts w:ascii="Verdana" w:hAnsi="Verdana"/>
          <w:color w:val="000000"/>
          <w:sz w:val="21"/>
          <w:szCs w:val="21"/>
        </w:rPr>
        <w:t>сут</w:t>
      </w:r>
      <w:proofErr w:type="spellEnd"/>
      <w:r>
        <w:rPr>
          <w:rFonts w:ascii="Verdana" w:hAnsi="Verdana"/>
          <w:color w:val="000000"/>
          <w:sz w:val="21"/>
          <w:szCs w:val="21"/>
        </w:rPr>
        <w:t xml:space="preserve"> до 1 </w:t>
      </w:r>
      <w:proofErr w:type="spellStart"/>
      <w:r>
        <w:rPr>
          <w:rFonts w:ascii="Verdana" w:hAnsi="Verdana"/>
          <w:color w:val="000000"/>
          <w:sz w:val="21"/>
          <w:szCs w:val="21"/>
        </w:rPr>
        <w:t>нед</w:t>
      </w:r>
      <w:proofErr w:type="spellEnd"/>
      <w:r>
        <w:rPr>
          <w:rFonts w:ascii="Verdana" w:hAnsi="Verdana"/>
          <w:color w:val="000000"/>
          <w:sz w:val="21"/>
          <w:szCs w:val="21"/>
        </w:rPr>
        <w:t xml:space="preserve">. Если депрессия затягивается или ее клиническая картина усложняется, нельзя исключить наличие провоцированного приступа галлюциногеном </w:t>
      </w:r>
      <w:proofErr w:type="spellStart"/>
      <w:r>
        <w:rPr>
          <w:rFonts w:ascii="Verdana" w:hAnsi="Verdana"/>
          <w:color w:val="000000"/>
          <w:sz w:val="21"/>
          <w:szCs w:val="21"/>
        </w:rPr>
        <w:t>шизоаффективного</w:t>
      </w:r>
      <w:proofErr w:type="spellEnd"/>
      <w:r>
        <w:rPr>
          <w:rFonts w:ascii="Verdana" w:hAnsi="Verdana"/>
          <w:color w:val="000000"/>
          <w:sz w:val="21"/>
          <w:szCs w:val="21"/>
        </w:rPr>
        <w:t xml:space="preserve"> психоза.</w:t>
      </w:r>
      <w:r>
        <w:rPr>
          <w:rFonts w:ascii="Verdana" w:hAnsi="Verdana"/>
          <w:color w:val="000000"/>
          <w:sz w:val="21"/>
          <w:szCs w:val="21"/>
        </w:rPr>
        <w:br/>
        <w:t>Галлюциногены</w:t>
      </w:r>
      <w:r>
        <w:rPr>
          <w:rFonts w:ascii="Verdana" w:hAnsi="Verdana"/>
          <w:color w:val="000000"/>
          <w:sz w:val="21"/>
          <w:szCs w:val="21"/>
        </w:rPr>
        <w:br/>
        <w:t>Признаки абстиненции</w:t>
      </w:r>
      <w:r>
        <w:rPr>
          <w:rFonts w:ascii="Verdana" w:hAnsi="Verdana"/>
          <w:color w:val="000000"/>
          <w:sz w:val="21"/>
          <w:szCs w:val="21"/>
        </w:rPr>
        <w:br/>
        <w:t>Выраженное влечение к наркотику.</w:t>
      </w:r>
      <w:r>
        <w:rPr>
          <w:rFonts w:ascii="Verdana" w:hAnsi="Verdana"/>
          <w:color w:val="000000"/>
          <w:sz w:val="21"/>
          <w:szCs w:val="21"/>
        </w:rPr>
        <w:br/>
        <w:t xml:space="preserve">Беспокойство, тревога, снижение настроения, неусидчивость, тремор, повышение мышечного тонуса, болезненные ощущения в мышцах и суставах, тошнота, потливость (при употреблении </w:t>
      </w:r>
      <w:proofErr w:type="spellStart"/>
      <w:r>
        <w:rPr>
          <w:rFonts w:ascii="Verdana" w:hAnsi="Verdana"/>
          <w:color w:val="000000"/>
          <w:sz w:val="21"/>
          <w:szCs w:val="21"/>
        </w:rPr>
        <w:t>циклодола</w:t>
      </w:r>
      <w:proofErr w:type="spellEnd"/>
      <w:r>
        <w:rPr>
          <w:rFonts w:ascii="Verdana" w:hAnsi="Verdana"/>
          <w:color w:val="000000"/>
          <w:sz w:val="21"/>
          <w:szCs w:val="21"/>
        </w:rPr>
        <w:t>)</w:t>
      </w:r>
      <w:r>
        <w:rPr>
          <w:rFonts w:ascii="Verdana" w:hAnsi="Verdana"/>
          <w:color w:val="000000"/>
          <w:sz w:val="21"/>
          <w:szCs w:val="21"/>
        </w:rPr>
        <w:br/>
        <w:t>Галлюциногены</w:t>
      </w:r>
      <w:r>
        <w:rPr>
          <w:rFonts w:ascii="Verdana" w:hAnsi="Verdana"/>
          <w:color w:val="000000"/>
          <w:sz w:val="21"/>
          <w:szCs w:val="21"/>
        </w:rPr>
        <w:br/>
        <w:t>Признаки длительного употребления</w:t>
      </w:r>
      <w:r>
        <w:rPr>
          <w:rFonts w:ascii="Verdana" w:hAnsi="Verdana"/>
          <w:color w:val="000000"/>
          <w:sz w:val="21"/>
          <w:szCs w:val="21"/>
        </w:rPr>
        <w:br/>
        <w:t>выраженное снижение интеллекта и памяти (</w:t>
      </w:r>
      <w:proofErr w:type="spellStart"/>
      <w:r>
        <w:rPr>
          <w:rFonts w:ascii="Verdana" w:hAnsi="Verdana"/>
          <w:color w:val="000000"/>
          <w:sz w:val="21"/>
          <w:szCs w:val="21"/>
        </w:rPr>
        <w:t>циклодол</w:t>
      </w:r>
      <w:proofErr w:type="spellEnd"/>
      <w:r>
        <w:rPr>
          <w:rFonts w:ascii="Verdana" w:hAnsi="Verdana"/>
          <w:color w:val="000000"/>
          <w:sz w:val="21"/>
          <w:szCs w:val="21"/>
        </w:rPr>
        <w:t>);</w:t>
      </w:r>
      <w:r>
        <w:rPr>
          <w:rFonts w:ascii="Verdana" w:hAnsi="Verdana"/>
          <w:color w:val="000000"/>
          <w:sz w:val="21"/>
          <w:szCs w:val="21"/>
        </w:rPr>
        <w:br/>
      </w:r>
      <w:r>
        <w:rPr>
          <w:rFonts w:ascii="Verdana" w:hAnsi="Verdana"/>
          <w:color w:val="000000"/>
          <w:sz w:val="21"/>
          <w:szCs w:val="21"/>
        </w:rPr>
        <w:lastRenderedPageBreak/>
        <w:t>провоцируют развитие эндогенных психозов (ЛСД);</w:t>
      </w:r>
      <w:r>
        <w:rPr>
          <w:rFonts w:ascii="Verdana" w:hAnsi="Verdana"/>
          <w:color w:val="000000"/>
          <w:sz w:val="21"/>
          <w:szCs w:val="21"/>
        </w:rPr>
        <w:br/>
        <w:t>последствиями употребления ЛСД могут быть хромосомный нарушения, лейкемия.</w:t>
      </w:r>
    </w:p>
    <w:p w:rsidR="00F045F4" w:rsidRDefault="00F045F4" w:rsidP="00F045F4">
      <w:pPr>
        <w:pStyle w:val="a3"/>
        <w:shd w:val="clear" w:color="auto" w:fill="FFFFFF"/>
        <w:spacing w:before="0" w:beforeAutospacing="0" w:after="0" w:afterAutospacing="0" w:line="360" w:lineRule="atLeast"/>
        <w:rPr>
          <w:rFonts w:ascii="Verdana" w:hAnsi="Verdana"/>
          <w:color w:val="000000"/>
          <w:sz w:val="21"/>
          <w:szCs w:val="21"/>
        </w:rPr>
      </w:pPr>
      <w:r>
        <w:rPr>
          <w:rFonts w:ascii="Verdana" w:hAnsi="Verdana"/>
          <w:color w:val="000000"/>
          <w:sz w:val="21"/>
          <w:szCs w:val="21"/>
        </w:rPr>
        <w:br/>
        <w:t>В настоящее время специализированная наркологическая помощь населению оказывается на основании следующих законодательных актов:</w:t>
      </w:r>
      <w:r>
        <w:rPr>
          <w:rFonts w:ascii="Verdana" w:hAnsi="Verdana"/>
          <w:color w:val="000000"/>
          <w:sz w:val="21"/>
          <w:szCs w:val="21"/>
        </w:rPr>
        <w:br/>
      </w:r>
      <w:proofErr w:type="gramStart"/>
      <w:r>
        <w:rPr>
          <w:rFonts w:ascii="Verdana" w:hAnsi="Verdana"/>
          <w:color w:val="000000"/>
          <w:sz w:val="21"/>
          <w:szCs w:val="21"/>
        </w:rPr>
        <w:t>«ОСНОВЫ ЗАКОНОДАТЕЛЬСТВА РОССИЙСКОЙ ФЕДЕРАЦИИ ОБ ОХРАНЕ ЗДОРОВЬЯ ГРАЖДАН» от 22.07.1993 г. № 5487–1,</w:t>
      </w:r>
      <w:r>
        <w:rPr>
          <w:rFonts w:ascii="Verdana" w:hAnsi="Verdana"/>
          <w:color w:val="000000"/>
          <w:sz w:val="21"/>
          <w:szCs w:val="21"/>
        </w:rPr>
        <w:br/>
        <w:t>Закон РФ «О ПСИХИАТРИЧЕСКОЙ ПОМОЩИ И ГАРАНТИЯХ ПРАВ ГРАЖДАН ПРИ ЕЕ ОКАЗАНИИ» от 02.07.1992 г. №3185-1,</w:t>
      </w:r>
      <w:r>
        <w:rPr>
          <w:rFonts w:ascii="Verdana" w:hAnsi="Verdana"/>
          <w:color w:val="000000"/>
          <w:sz w:val="21"/>
          <w:szCs w:val="21"/>
        </w:rPr>
        <w:br/>
        <w:t>приказ МЗ СССР от 12.09.1988 г. N 704 «О СРОКАХ ДИСПАНСЕРНОГО НАБЛЮДЕНИЯ БОЛЬНЫХ АЛКОГОЛИЗМОМ, НАРКОМАНИЯМИ И ТОКСИКОМАНИЯМИ»,</w:t>
      </w:r>
      <w:r>
        <w:rPr>
          <w:rFonts w:ascii="Verdana" w:hAnsi="Verdana"/>
          <w:color w:val="000000"/>
          <w:sz w:val="21"/>
          <w:szCs w:val="21"/>
        </w:rPr>
        <w:br/>
        <w:t>приказ МЗ РФ «ОБ АНОНИМНОМ ЛЕЧЕНИИ В НАРКОЛОГИЧЕСКИХ УЧРЕЖДЕНИЯХ (ПОДРАЗДЕЛЕНИЯХ)» от 23.08.1999 г. № 327.</w:t>
      </w:r>
      <w:proofErr w:type="gramEnd"/>
      <w:r>
        <w:rPr>
          <w:rFonts w:ascii="Verdana" w:hAnsi="Verdana"/>
          <w:color w:val="000000"/>
          <w:sz w:val="21"/>
          <w:szCs w:val="21"/>
        </w:rPr>
        <w:br/>
        <w:t>Основные принципы оказания наркологической помощи:</w:t>
      </w:r>
      <w:r>
        <w:rPr>
          <w:rFonts w:ascii="Verdana" w:hAnsi="Verdana"/>
          <w:color w:val="000000"/>
          <w:sz w:val="21"/>
          <w:szCs w:val="21"/>
        </w:rPr>
        <w:br/>
        <w:t>добровольность;</w:t>
      </w:r>
      <w:r>
        <w:rPr>
          <w:rFonts w:ascii="Verdana" w:hAnsi="Verdana"/>
          <w:color w:val="000000"/>
          <w:sz w:val="21"/>
          <w:szCs w:val="21"/>
        </w:rPr>
        <w:br/>
        <w:t>сохранение врачебной тайны;</w:t>
      </w:r>
      <w:r>
        <w:rPr>
          <w:rFonts w:ascii="Verdana" w:hAnsi="Verdana"/>
          <w:color w:val="000000"/>
          <w:sz w:val="21"/>
          <w:szCs w:val="21"/>
        </w:rPr>
        <w:br/>
        <w:t>возможность получения помощи анонимно.</w:t>
      </w:r>
      <w:r>
        <w:rPr>
          <w:rFonts w:ascii="Verdana" w:hAnsi="Verdana"/>
          <w:color w:val="000000"/>
          <w:sz w:val="21"/>
          <w:szCs w:val="21"/>
        </w:rPr>
        <w:br/>
        <w:t>Основные принципы оказания наркологической помощи:</w:t>
      </w:r>
      <w:r>
        <w:rPr>
          <w:rFonts w:ascii="Verdana" w:hAnsi="Verdana"/>
          <w:color w:val="000000"/>
          <w:sz w:val="21"/>
          <w:szCs w:val="21"/>
        </w:rPr>
        <w:br/>
        <w:t>добровольность;</w:t>
      </w:r>
      <w:r>
        <w:rPr>
          <w:rFonts w:ascii="Verdana" w:hAnsi="Verdana"/>
          <w:color w:val="000000"/>
          <w:sz w:val="21"/>
          <w:szCs w:val="21"/>
        </w:rPr>
        <w:br/>
        <w:t>сохранение врачебной тайны;</w:t>
      </w:r>
      <w:r>
        <w:rPr>
          <w:rFonts w:ascii="Verdana" w:hAnsi="Verdana"/>
          <w:color w:val="000000"/>
          <w:sz w:val="21"/>
          <w:szCs w:val="21"/>
        </w:rPr>
        <w:br/>
        <w:t>возможность получения помощи анонимно.</w:t>
      </w:r>
      <w:r>
        <w:rPr>
          <w:rFonts w:ascii="Verdana" w:hAnsi="Verdana"/>
          <w:color w:val="000000"/>
          <w:sz w:val="21"/>
          <w:szCs w:val="21"/>
        </w:rPr>
        <w:br/>
      </w:r>
      <w:proofErr w:type="gramStart"/>
      <w:r>
        <w:rPr>
          <w:rFonts w:ascii="Verdana" w:hAnsi="Verdana"/>
          <w:color w:val="000000"/>
          <w:sz w:val="21"/>
          <w:szCs w:val="21"/>
        </w:rPr>
        <w:t>Социальная</w:t>
      </w:r>
      <w:proofErr w:type="gramEnd"/>
      <w:r>
        <w:rPr>
          <w:rFonts w:ascii="Verdana" w:hAnsi="Verdana"/>
          <w:color w:val="000000"/>
          <w:sz w:val="21"/>
          <w:szCs w:val="21"/>
        </w:rPr>
        <w:t xml:space="preserve"> </w:t>
      </w:r>
      <w:proofErr w:type="spellStart"/>
      <w:r>
        <w:rPr>
          <w:rFonts w:ascii="Verdana" w:hAnsi="Verdana"/>
          <w:color w:val="000000"/>
          <w:sz w:val="21"/>
          <w:szCs w:val="21"/>
        </w:rPr>
        <w:t>аутрич</w:t>
      </w:r>
      <w:proofErr w:type="spellEnd"/>
      <w:r>
        <w:rPr>
          <w:rFonts w:ascii="Verdana" w:hAnsi="Verdana"/>
          <w:color w:val="000000"/>
          <w:sz w:val="21"/>
          <w:szCs w:val="21"/>
        </w:rPr>
        <w:t>-работа</w:t>
      </w:r>
      <w:r>
        <w:rPr>
          <w:rFonts w:ascii="Verdana" w:hAnsi="Verdana"/>
          <w:color w:val="000000"/>
          <w:sz w:val="21"/>
          <w:szCs w:val="21"/>
        </w:rPr>
        <w:br/>
        <w:t>метод взаимодействия с закрытыми группами ПИН, контакт с которыми через существующие службы здравоохранения затруднен.</w:t>
      </w:r>
      <w:r>
        <w:rPr>
          <w:rFonts w:ascii="Verdana" w:hAnsi="Verdana"/>
          <w:color w:val="000000"/>
          <w:sz w:val="21"/>
          <w:szCs w:val="21"/>
        </w:rPr>
        <w:br/>
        <w:t xml:space="preserve">Цель </w:t>
      </w:r>
      <w:proofErr w:type="spellStart"/>
      <w:r>
        <w:rPr>
          <w:rFonts w:ascii="Verdana" w:hAnsi="Verdana"/>
          <w:color w:val="000000"/>
          <w:sz w:val="21"/>
          <w:szCs w:val="21"/>
        </w:rPr>
        <w:t>аутрич</w:t>
      </w:r>
      <w:proofErr w:type="spellEnd"/>
      <w:r>
        <w:rPr>
          <w:rFonts w:ascii="Verdana" w:hAnsi="Verdana"/>
          <w:color w:val="000000"/>
          <w:sz w:val="21"/>
          <w:szCs w:val="21"/>
        </w:rPr>
        <w:t>-работы</w:t>
      </w:r>
      <w:r>
        <w:rPr>
          <w:rFonts w:ascii="Verdana" w:hAnsi="Verdana"/>
          <w:color w:val="000000"/>
          <w:sz w:val="21"/>
          <w:szCs w:val="21"/>
        </w:rPr>
        <w:br/>
        <w:t>обеспечение как можно более широкого доступа к закрытым группам ПИН,</w:t>
      </w:r>
      <w:r>
        <w:rPr>
          <w:rFonts w:ascii="Verdana" w:hAnsi="Verdana"/>
          <w:color w:val="000000"/>
          <w:sz w:val="21"/>
          <w:szCs w:val="21"/>
        </w:rPr>
        <w:br/>
        <w:t>установление доверительных отношений для эффективного проведения мероприятий по профилактике ВИЧ-инфекции и других заболеваний среди ПИН с их максимальным охватом.</w:t>
      </w:r>
      <w:r>
        <w:rPr>
          <w:rFonts w:ascii="Verdana" w:hAnsi="Verdana"/>
          <w:color w:val="000000"/>
          <w:sz w:val="21"/>
          <w:szCs w:val="21"/>
        </w:rPr>
        <w:br/>
      </w:r>
      <w:proofErr w:type="gramStart"/>
      <w:r>
        <w:rPr>
          <w:rFonts w:ascii="Verdana" w:hAnsi="Verdana"/>
          <w:color w:val="000000"/>
          <w:sz w:val="21"/>
          <w:szCs w:val="21"/>
        </w:rPr>
        <w:t xml:space="preserve">Задачи </w:t>
      </w:r>
      <w:proofErr w:type="spellStart"/>
      <w:r>
        <w:rPr>
          <w:rFonts w:ascii="Verdana" w:hAnsi="Verdana"/>
          <w:color w:val="000000"/>
          <w:sz w:val="21"/>
          <w:szCs w:val="21"/>
        </w:rPr>
        <w:t>аутрич</w:t>
      </w:r>
      <w:proofErr w:type="spellEnd"/>
      <w:r>
        <w:rPr>
          <w:rFonts w:ascii="Verdana" w:hAnsi="Verdana"/>
          <w:color w:val="000000"/>
          <w:sz w:val="21"/>
          <w:szCs w:val="21"/>
        </w:rPr>
        <w:t>-работы:</w:t>
      </w:r>
      <w:r>
        <w:rPr>
          <w:rFonts w:ascii="Verdana" w:hAnsi="Verdana"/>
          <w:color w:val="000000"/>
          <w:sz w:val="21"/>
          <w:szCs w:val="21"/>
        </w:rPr>
        <w:br/>
        <w:t>поиск, установление и поддержание контактов с ПИН;</w:t>
      </w:r>
      <w:r>
        <w:rPr>
          <w:rFonts w:ascii="Verdana" w:hAnsi="Verdana"/>
          <w:color w:val="000000"/>
          <w:sz w:val="21"/>
          <w:szCs w:val="21"/>
        </w:rPr>
        <w:br/>
        <w:t>сбор информации о практиках опасного поведения ПИН и факторах, которые на него влияют;</w:t>
      </w:r>
      <w:r>
        <w:rPr>
          <w:rFonts w:ascii="Verdana" w:hAnsi="Verdana"/>
          <w:color w:val="000000"/>
          <w:sz w:val="21"/>
          <w:szCs w:val="21"/>
        </w:rPr>
        <w:br/>
        <w:t>информирование и обучение ПИН практикам менее опасного повеления;</w:t>
      </w:r>
      <w:r>
        <w:rPr>
          <w:rFonts w:ascii="Verdana" w:hAnsi="Verdana"/>
          <w:color w:val="000000"/>
          <w:sz w:val="21"/>
          <w:szCs w:val="21"/>
        </w:rPr>
        <w:br/>
        <w:t>привлечение ПИН к СПОШ/МПОШ, к тестированию на ВИЧ и НППП; программе медико-социальной специализированной помощи ПИН;</w:t>
      </w:r>
      <w:r>
        <w:rPr>
          <w:rFonts w:ascii="Verdana" w:hAnsi="Verdana"/>
          <w:color w:val="000000"/>
          <w:sz w:val="21"/>
          <w:szCs w:val="21"/>
        </w:rPr>
        <w:br/>
        <w:t>обмен шприцев, распространение профилактической литературы, презервативов и других средств защиты;</w:t>
      </w:r>
      <w:proofErr w:type="gramEnd"/>
      <w:r>
        <w:rPr>
          <w:rFonts w:ascii="Verdana" w:hAnsi="Verdana"/>
          <w:color w:val="000000"/>
          <w:sz w:val="21"/>
          <w:szCs w:val="21"/>
        </w:rPr>
        <w:br/>
        <w:t>помощь врачам-специалистам в обеспечении доступа к ПИН;</w:t>
      </w:r>
      <w:r>
        <w:rPr>
          <w:rFonts w:ascii="Verdana" w:hAnsi="Verdana"/>
          <w:color w:val="000000"/>
          <w:sz w:val="21"/>
          <w:szCs w:val="21"/>
        </w:rPr>
        <w:br/>
        <w:t xml:space="preserve">проведение информационной работы по предотвращению распространения </w:t>
      </w:r>
      <w:r>
        <w:rPr>
          <w:rFonts w:ascii="Verdana" w:hAnsi="Verdana"/>
          <w:color w:val="000000"/>
          <w:sz w:val="21"/>
          <w:szCs w:val="21"/>
        </w:rPr>
        <w:lastRenderedPageBreak/>
        <w:t>инфекционных заболеваний среди ближайшего окружения ПИН, не употребляющего наркотики.</w:t>
      </w:r>
      <w:r>
        <w:rPr>
          <w:rFonts w:ascii="Verdana" w:hAnsi="Verdana"/>
          <w:color w:val="000000"/>
          <w:sz w:val="21"/>
          <w:szCs w:val="21"/>
        </w:rPr>
        <w:br/>
        <w:t xml:space="preserve">Дополнительные задачи </w:t>
      </w:r>
      <w:proofErr w:type="spellStart"/>
      <w:r>
        <w:rPr>
          <w:rFonts w:ascii="Verdana" w:hAnsi="Verdana"/>
          <w:color w:val="000000"/>
          <w:sz w:val="21"/>
          <w:szCs w:val="21"/>
        </w:rPr>
        <w:t>аутрич</w:t>
      </w:r>
      <w:proofErr w:type="spellEnd"/>
      <w:r>
        <w:rPr>
          <w:rFonts w:ascii="Verdana" w:hAnsi="Verdana"/>
          <w:color w:val="000000"/>
          <w:sz w:val="21"/>
          <w:szCs w:val="21"/>
        </w:rPr>
        <w:t>-работы</w:t>
      </w:r>
      <w:r>
        <w:rPr>
          <w:rFonts w:ascii="Verdana" w:hAnsi="Verdana"/>
          <w:color w:val="000000"/>
          <w:sz w:val="21"/>
          <w:szCs w:val="21"/>
        </w:rPr>
        <w:br/>
        <w:t xml:space="preserve">(ставятся в зависимости от уровня профессиональной подготовки и стажа </w:t>
      </w:r>
      <w:proofErr w:type="spellStart"/>
      <w:r>
        <w:rPr>
          <w:rFonts w:ascii="Verdana" w:hAnsi="Verdana"/>
          <w:color w:val="000000"/>
          <w:sz w:val="21"/>
          <w:szCs w:val="21"/>
        </w:rPr>
        <w:t>аутрич</w:t>
      </w:r>
      <w:proofErr w:type="spellEnd"/>
      <w:r>
        <w:rPr>
          <w:rFonts w:ascii="Verdana" w:hAnsi="Verdana"/>
          <w:color w:val="000000"/>
          <w:sz w:val="21"/>
          <w:szCs w:val="21"/>
        </w:rPr>
        <w:t>-работников):</w:t>
      </w:r>
      <w:r>
        <w:rPr>
          <w:rFonts w:ascii="Verdana" w:hAnsi="Verdana"/>
          <w:color w:val="000000"/>
          <w:sz w:val="21"/>
          <w:szCs w:val="21"/>
        </w:rPr>
        <w:br/>
        <w:t>организация и управление работой добровольцев;</w:t>
      </w:r>
      <w:r>
        <w:rPr>
          <w:rFonts w:ascii="Verdana" w:hAnsi="Verdana"/>
          <w:color w:val="000000"/>
          <w:sz w:val="21"/>
          <w:szCs w:val="21"/>
        </w:rPr>
        <w:br/>
        <w:t>забор крови и другого материала для тестирования (например, мокроты для исследования на туберкулез);</w:t>
      </w:r>
      <w:r>
        <w:rPr>
          <w:rFonts w:ascii="Verdana" w:hAnsi="Verdana"/>
          <w:color w:val="000000"/>
          <w:sz w:val="21"/>
          <w:szCs w:val="21"/>
        </w:rPr>
        <w:br/>
        <w:t>проведение д</w:t>
      </w:r>
      <w:proofErr w:type="gramStart"/>
      <w:r>
        <w:rPr>
          <w:rFonts w:ascii="Verdana" w:hAnsi="Verdana"/>
          <w:color w:val="000000"/>
          <w:sz w:val="21"/>
          <w:szCs w:val="21"/>
        </w:rPr>
        <w:t>о-</w:t>
      </w:r>
      <w:proofErr w:type="gramEnd"/>
      <w:r>
        <w:rPr>
          <w:rFonts w:ascii="Verdana" w:hAnsi="Verdana"/>
          <w:color w:val="000000"/>
          <w:sz w:val="21"/>
          <w:szCs w:val="21"/>
        </w:rPr>
        <w:t xml:space="preserve"> и </w:t>
      </w:r>
      <w:proofErr w:type="spellStart"/>
      <w:r>
        <w:rPr>
          <w:rFonts w:ascii="Verdana" w:hAnsi="Verdana"/>
          <w:color w:val="000000"/>
          <w:sz w:val="21"/>
          <w:szCs w:val="21"/>
        </w:rPr>
        <w:t>послетестового</w:t>
      </w:r>
      <w:proofErr w:type="spellEnd"/>
      <w:r>
        <w:rPr>
          <w:rFonts w:ascii="Verdana" w:hAnsi="Verdana"/>
          <w:color w:val="000000"/>
          <w:sz w:val="21"/>
          <w:szCs w:val="21"/>
        </w:rPr>
        <w:t xml:space="preserve"> консультирования по профилактике ВИЧ-инфекции;</w:t>
      </w:r>
      <w:r>
        <w:rPr>
          <w:rFonts w:ascii="Verdana" w:hAnsi="Verdana"/>
          <w:color w:val="000000"/>
          <w:sz w:val="21"/>
          <w:szCs w:val="21"/>
        </w:rPr>
        <w:br/>
        <w:t>социальное сопровождение клиентов;</w:t>
      </w:r>
      <w:r>
        <w:rPr>
          <w:rFonts w:ascii="Verdana" w:hAnsi="Verdana"/>
          <w:color w:val="000000"/>
          <w:sz w:val="21"/>
          <w:szCs w:val="21"/>
        </w:rPr>
        <w:br/>
        <w:t xml:space="preserve">поддержка приверженности клиентов к терапевтическим программам (АРВТ, </w:t>
      </w:r>
      <w:proofErr w:type="spellStart"/>
      <w:r>
        <w:rPr>
          <w:rFonts w:ascii="Verdana" w:hAnsi="Verdana"/>
          <w:color w:val="000000"/>
          <w:sz w:val="21"/>
          <w:szCs w:val="21"/>
        </w:rPr>
        <w:t>химиопрофилактика</w:t>
      </w:r>
      <w:proofErr w:type="spellEnd"/>
      <w:r>
        <w:rPr>
          <w:rFonts w:ascii="Verdana" w:hAnsi="Verdana"/>
          <w:color w:val="000000"/>
          <w:sz w:val="21"/>
          <w:szCs w:val="21"/>
        </w:rPr>
        <w:t>/лечение туберкулеза);</w:t>
      </w:r>
      <w:r>
        <w:rPr>
          <w:rFonts w:ascii="Verdana" w:hAnsi="Verdana"/>
          <w:color w:val="000000"/>
          <w:sz w:val="21"/>
          <w:szCs w:val="21"/>
        </w:rPr>
        <w:br/>
        <w:t>анкетирование ПИН при проведении социологических исследований;</w:t>
      </w:r>
      <w:r>
        <w:rPr>
          <w:rFonts w:ascii="Verdana" w:hAnsi="Verdana"/>
          <w:color w:val="000000"/>
          <w:sz w:val="21"/>
          <w:szCs w:val="21"/>
        </w:rPr>
        <w:br/>
        <w:t>проведение тренингов для ПИН.</w:t>
      </w:r>
      <w:r>
        <w:rPr>
          <w:rFonts w:ascii="Verdana" w:hAnsi="Verdana"/>
          <w:color w:val="000000"/>
          <w:sz w:val="21"/>
          <w:szCs w:val="21"/>
        </w:rPr>
        <w:br/>
        <w:t xml:space="preserve">Место проведения </w:t>
      </w:r>
      <w:proofErr w:type="spellStart"/>
      <w:r>
        <w:rPr>
          <w:rFonts w:ascii="Verdana" w:hAnsi="Verdana"/>
          <w:color w:val="000000"/>
          <w:sz w:val="21"/>
          <w:szCs w:val="21"/>
        </w:rPr>
        <w:t>аутрич</w:t>
      </w:r>
      <w:proofErr w:type="spellEnd"/>
      <w:r>
        <w:rPr>
          <w:rFonts w:ascii="Verdana" w:hAnsi="Verdana"/>
          <w:color w:val="000000"/>
          <w:sz w:val="21"/>
          <w:szCs w:val="21"/>
        </w:rPr>
        <w:t>-работы</w:t>
      </w:r>
      <w:r>
        <w:rPr>
          <w:rFonts w:ascii="Verdana" w:hAnsi="Verdana"/>
          <w:color w:val="000000"/>
          <w:sz w:val="21"/>
          <w:szCs w:val="21"/>
        </w:rPr>
        <w:br/>
        <w:t>это частные квартиры, улицы, подъезды домов, а также определенные отделения больниц, куда наиболее часто попадают ПИН.</w:t>
      </w:r>
      <w:r>
        <w:rPr>
          <w:rFonts w:ascii="Verdana" w:hAnsi="Verdana"/>
          <w:color w:val="000000"/>
          <w:sz w:val="21"/>
          <w:szCs w:val="21"/>
        </w:rPr>
        <w:br/>
        <w:t xml:space="preserve">Руководство </w:t>
      </w:r>
      <w:proofErr w:type="spellStart"/>
      <w:r>
        <w:rPr>
          <w:rFonts w:ascii="Verdana" w:hAnsi="Verdana"/>
          <w:color w:val="000000"/>
          <w:sz w:val="21"/>
          <w:szCs w:val="21"/>
        </w:rPr>
        <w:t>аутрич</w:t>
      </w:r>
      <w:proofErr w:type="spellEnd"/>
      <w:r>
        <w:rPr>
          <w:rFonts w:ascii="Verdana" w:hAnsi="Verdana"/>
          <w:color w:val="000000"/>
          <w:sz w:val="21"/>
          <w:szCs w:val="21"/>
        </w:rPr>
        <w:t>-работниками:</w:t>
      </w:r>
      <w:r>
        <w:rPr>
          <w:rFonts w:ascii="Verdana" w:hAnsi="Verdana"/>
          <w:color w:val="000000"/>
          <w:sz w:val="21"/>
          <w:szCs w:val="21"/>
        </w:rPr>
        <w:br/>
        <w:t xml:space="preserve">Руководство </w:t>
      </w:r>
      <w:proofErr w:type="spellStart"/>
      <w:r>
        <w:rPr>
          <w:rFonts w:ascii="Verdana" w:hAnsi="Verdana"/>
          <w:color w:val="000000"/>
          <w:sz w:val="21"/>
          <w:szCs w:val="21"/>
        </w:rPr>
        <w:t>аутрич</w:t>
      </w:r>
      <w:proofErr w:type="spellEnd"/>
      <w:r>
        <w:rPr>
          <w:rFonts w:ascii="Verdana" w:hAnsi="Verdana"/>
          <w:color w:val="000000"/>
          <w:sz w:val="21"/>
          <w:szCs w:val="21"/>
        </w:rPr>
        <w:t xml:space="preserve">-работниками осуществляет координатор подразделения ПСВ или менеджер </w:t>
      </w:r>
      <w:proofErr w:type="spellStart"/>
      <w:r>
        <w:rPr>
          <w:rFonts w:ascii="Verdana" w:hAnsi="Verdana"/>
          <w:color w:val="000000"/>
          <w:sz w:val="21"/>
          <w:szCs w:val="21"/>
        </w:rPr>
        <w:t>аутрич</w:t>
      </w:r>
      <w:proofErr w:type="spellEnd"/>
      <w:r>
        <w:rPr>
          <w:rFonts w:ascii="Verdana" w:hAnsi="Verdana"/>
          <w:color w:val="000000"/>
          <w:sz w:val="21"/>
          <w:szCs w:val="21"/>
        </w:rPr>
        <w:t>.</w:t>
      </w:r>
      <w:r>
        <w:rPr>
          <w:rFonts w:ascii="Verdana" w:hAnsi="Verdana"/>
          <w:color w:val="000000"/>
          <w:sz w:val="21"/>
          <w:szCs w:val="21"/>
        </w:rPr>
        <w:br/>
        <w:t xml:space="preserve">• Координатор (менеджер </w:t>
      </w:r>
      <w:proofErr w:type="spellStart"/>
      <w:r>
        <w:rPr>
          <w:rFonts w:ascii="Verdana" w:hAnsi="Verdana"/>
          <w:color w:val="000000"/>
          <w:sz w:val="21"/>
          <w:szCs w:val="21"/>
        </w:rPr>
        <w:t>аутрич</w:t>
      </w:r>
      <w:proofErr w:type="spellEnd"/>
      <w:r>
        <w:rPr>
          <w:rFonts w:ascii="Verdana" w:hAnsi="Verdana"/>
          <w:color w:val="000000"/>
          <w:sz w:val="21"/>
          <w:szCs w:val="21"/>
        </w:rPr>
        <w:t xml:space="preserve">) ежедневно ставит перед </w:t>
      </w:r>
      <w:proofErr w:type="spellStart"/>
      <w:r>
        <w:rPr>
          <w:rFonts w:ascii="Verdana" w:hAnsi="Verdana"/>
          <w:color w:val="000000"/>
          <w:sz w:val="21"/>
          <w:szCs w:val="21"/>
        </w:rPr>
        <w:t>аутри</w:t>
      </w:r>
      <w:proofErr w:type="gramStart"/>
      <w:r>
        <w:rPr>
          <w:rFonts w:ascii="Verdana" w:hAnsi="Verdana"/>
          <w:color w:val="000000"/>
          <w:sz w:val="21"/>
          <w:szCs w:val="21"/>
        </w:rPr>
        <w:t>ч</w:t>
      </w:r>
      <w:proofErr w:type="spellEnd"/>
      <w:r>
        <w:rPr>
          <w:rFonts w:ascii="Verdana" w:hAnsi="Verdana"/>
          <w:color w:val="000000"/>
          <w:sz w:val="21"/>
          <w:szCs w:val="21"/>
        </w:rPr>
        <w:t>-</w:t>
      </w:r>
      <w:proofErr w:type="gramEnd"/>
      <w:r>
        <w:rPr>
          <w:rFonts w:ascii="Verdana" w:hAnsi="Verdana"/>
          <w:color w:val="000000"/>
          <w:sz w:val="21"/>
          <w:szCs w:val="21"/>
        </w:rPr>
        <w:t xml:space="preserve"> работниками конкретные задачи, которые они должны выполнить в каждом месте работы, и контролирует их выполнение путем подробного ежедневного обсуждения событий.</w:t>
      </w:r>
      <w:r>
        <w:rPr>
          <w:rFonts w:ascii="Verdana" w:hAnsi="Verdana"/>
          <w:color w:val="000000"/>
          <w:sz w:val="21"/>
          <w:szCs w:val="21"/>
        </w:rPr>
        <w:br/>
        <w:t xml:space="preserve">• Периодически координатор (менеджер </w:t>
      </w:r>
      <w:proofErr w:type="spellStart"/>
      <w:r>
        <w:rPr>
          <w:rFonts w:ascii="Verdana" w:hAnsi="Verdana"/>
          <w:color w:val="000000"/>
          <w:sz w:val="21"/>
          <w:szCs w:val="21"/>
        </w:rPr>
        <w:t>аутрич</w:t>
      </w:r>
      <w:proofErr w:type="spellEnd"/>
      <w:r>
        <w:rPr>
          <w:rFonts w:ascii="Verdana" w:hAnsi="Verdana"/>
          <w:color w:val="000000"/>
          <w:sz w:val="21"/>
          <w:szCs w:val="21"/>
        </w:rPr>
        <w:t xml:space="preserve">) посещает места </w:t>
      </w:r>
      <w:proofErr w:type="spellStart"/>
      <w:r>
        <w:rPr>
          <w:rFonts w:ascii="Verdana" w:hAnsi="Verdana"/>
          <w:color w:val="000000"/>
          <w:sz w:val="21"/>
          <w:szCs w:val="21"/>
        </w:rPr>
        <w:t>аутрич</w:t>
      </w:r>
      <w:proofErr w:type="spellEnd"/>
      <w:r>
        <w:rPr>
          <w:rFonts w:ascii="Verdana" w:hAnsi="Verdana"/>
          <w:color w:val="000000"/>
          <w:sz w:val="21"/>
          <w:szCs w:val="21"/>
        </w:rPr>
        <w:t>-работы, осуществляя обратную связь с ПИН.</w:t>
      </w:r>
      <w:r>
        <w:rPr>
          <w:rFonts w:ascii="Verdana" w:hAnsi="Verdana"/>
          <w:color w:val="000000"/>
          <w:sz w:val="21"/>
          <w:szCs w:val="21"/>
        </w:rPr>
        <w:br/>
        <w:t xml:space="preserve">Распорядок трудового дня </w:t>
      </w:r>
      <w:proofErr w:type="spellStart"/>
      <w:r>
        <w:rPr>
          <w:rFonts w:ascii="Verdana" w:hAnsi="Verdana"/>
          <w:color w:val="000000"/>
          <w:sz w:val="21"/>
          <w:szCs w:val="21"/>
        </w:rPr>
        <w:t>аутрич</w:t>
      </w:r>
      <w:proofErr w:type="spellEnd"/>
      <w:r>
        <w:rPr>
          <w:rFonts w:ascii="Verdana" w:hAnsi="Verdana"/>
          <w:color w:val="000000"/>
          <w:sz w:val="21"/>
          <w:szCs w:val="21"/>
        </w:rPr>
        <w:t>-работника:</w:t>
      </w:r>
      <w:r>
        <w:rPr>
          <w:rFonts w:ascii="Verdana" w:hAnsi="Verdana"/>
          <w:color w:val="000000"/>
          <w:sz w:val="21"/>
          <w:szCs w:val="21"/>
        </w:rPr>
        <w:br/>
        <w:t xml:space="preserve">• </w:t>
      </w:r>
      <w:proofErr w:type="spellStart"/>
      <w:r>
        <w:rPr>
          <w:rFonts w:ascii="Verdana" w:hAnsi="Verdana"/>
          <w:color w:val="000000"/>
          <w:sz w:val="21"/>
          <w:szCs w:val="21"/>
        </w:rPr>
        <w:t>Аутрич</w:t>
      </w:r>
      <w:proofErr w:type="spellEnd"/>
      <w:r>
        <w:rPr>
          <w:rFonts w:ascii="Verdana" w:hAnsi="Verdana"/>
          <w:color w:val="000000"/>
          <w:sz w:val="21"/>
          <w:szCs w:val="21"/>
        </w:rPr>
        <w:t>-работник приходит в СПОШ к началу рабочего дня и повторно, после работы, но не позднее 1,5 часов до конца своего рабочего времени.</w:t>
      </w:r>
      <w:r>
        <w:rPr>
          <w:rFonts w:ascii="Verdana" w:hAnsi="Verdana"/>
          <w:color w:val="000000"/>
          <w:sz w:val="21"/>
          <w:szCs w:val="21"/>
        </w:rPr>
        <w:br/>
        <w:t xml:space="preserve">• В начале рабочего дня </w:t>
      </w:r>
      <w:proofErr w:type="spellStart"/>
      <w:r>
        <w:rPr>
          <w:rFonts w:ascii="Verdana" w:hAnsi="Verdana"/>
          <w:color w:val="000000"/>
          <w:sz w:val="21"/>
          <w:szCs w:val="21"/>
        </w:rPr>
        <w:t>аутрич</w:t>
      </w:r>
      <w:proofErr w:type="spellEnd"/>
      <w:r>
        <w:rPr>
          <w:rFonts w:ascii="Verdana" w:hAnsi="Verdana"/>
          <w:color w:val="000000"/>
          <w:sz w:val="21"/>
          <w:szCs w:val="21"/>
        </w:rPr>
        <w:t xml:space="preserve">-работник получает необходимые для работы материалы. Совместно с координатором (менеджером </w:t>
      </w:r>
      <w:proofErr w:type="spellStart"/>
      <w:r>
        <w:rPr>
          <w:rFonts w:ascii="Verdana" w:hAnsi="Verdana"/>
          <w:color w:val="000000"/>
          <w:sz w:val="21"/>
          <w:szCs w:val="21"/>
        </w:rPr>
        <w:t>аутрич</w:t>
      </w:r>
      <w:proofErr w:type="spellEnd"/>
      <w:r>
        <w:rPr>
          <w:rFonts w:ascii="Verdana" w:hAnsi="Verdana"/>
          <w:color w:val="000000"/>
          <w:sz w:val="21"/>
          <w:szCs w:val="21"/>
        </w:rPr>
        <w:t>) уточняется его рабочее задание на день (место работы, что необходимо сделать в течение дня).</w:t>
      </w:r>
      <w:r>
        <w:rPr>
          <w:rFonts w:ascii="Verdana" w:hAnsi="Verdana"/>
          <w:color w:val="000000"/>
          <w:sz w:val="21"/>
          <w:szCs w:val="21"/>
        </w:rPr>
        <w:br/>
        <w:t xml:space="preserve">• После выполнения задания </w:t>
      </w:r>
      <w:proofErr w:type="spellStart"/>
      <w:r>
        <w:rPr>
          <w:rFonts w:ascii="Verdana" w:hAnsi="Verdana"/>
          <w:color w:val="000000"/>
          <w:sz w:val="21"/>
          <w:szCs w:val="21"/>
        </w:rPr>
        <w:t>аутрич</w:t>
      </w:r>
      <w:proofErr w:type="spellEnd"/>
      <w:r>
        <w:rPr>
          <w:rFonts w:ascii="Verdana" w:hAnsi="Verdana"/>
          <w:color w:val="000000"/>
          <w:sz w:val="21"/>
          <w:szCs w:val="21"/>
        </w:rPr>
        <w:t xml:space="preserve">-работник возвращается на СПОШ, сдает собранные использованные шприцы, заполняет необходимую документацию, отчитывается перед координатором (менеджером </w:t>
      </w:r>
      <w:proofErr w:type="spellStart"/>
      <w:r>
        <w:rPr>
          <w:rFonts w:ascii="Verdana" w:hAnsi="Verdana"/>
          <w:color w:val="000000"/>
          <w:sz w:val="21"/>
          <w:szCs w:val="21"/>
        </w:rPr>
        <w:t>аутрич</w:t>
      </w:r>
      <w:proofErr w:type="spellEnd"/>
      <w:r>
        <w:rPr>
          <w:rFonts w:ascii="Verdana" w:hAnsi="Verdana"/>
          <w:color w:val="000000"/>
          <w:sz w:val="21"/>
          <w:szCs w:val="21"/>
        </w:rPr>
        <w:t xml:space="preserve">), обсуждает план работы на следующий день с координатором (менеджером </w:t>
      </w:r>
      <w:proofErr w:type="spellStart"/>
      <w:r>
        <w:rPr>
          <w:rFonts w:ascii="Verdana" w:hAnsi="Verdana"/>
          <w:color w:val="000000"/>
          <w:sz w:val="21"/>
          <w:szCs w:val="21"/>
        </w:rPr>
        <w:t>аутрич</w:t>
      </w:r>
      <w:proofErr w:type="spellEnd"/>
      <w:r>
        <w:rPr>
          <w:rFonts w:ascii="Verdana" w:hAnsi="Verdana"/>
          <w:color w:val="000000"/>
          <w:sz w:val="21"/>
          <w:szCs w:val="21"/>
        </w:rPr>
        <w:t>).</w:t>
      </w:r>
      <w:r>
        <w:rPr>
          <w:rFonts w:ascii="Verdana" w:hAnsi="Verdana"/>
          <w:color w:val="000000"/>
          <w:sz w:val="21"/>
          <w:szCs w:val="21"/>
        </w:rPr>
        <w:br/>
        <w:t xml:space="preserve">• Перемещение </w:t>
      </w:r>
      <w:proofErr w:type="spellStart"/>
      <w:r>
        <w:rPr>
          <w:rFonts w:ascii="Verdana" w:hAnsi="Verdana"/>
          <w:color w:val="000000"/>
          <w:sz w:val="21"/>
          <w:szCs w:val="21"/>
        </w:rPr>
        <w:t>аутрич</w:t>
      </w:r>
      <w:proofErr w:type="spellEnd"/>
      <w:r>
        <w:rPr>
          <w:rFonts w:ascii="Verdana" w:hAnsi="Verdana"/>
          <w:color w:val="000000"/>
          <w:sz w:val="21"/>
          <w:szCs w:val="21"/>
        </w:rPr>
        <w:t xml:space="preserve">-работника по городу происходит на общественном транспорте. Проездные билеты сохраняются и сдаются координатору (менеджеру </w:t>
      </w:r>
      <w:proofErr w:type="spellStart"/>
      <w:r>
        <w:rPr>
          <w:rFonts w:ascii="Verdana" w:hAnsi="Verdana"/>
          <w:color w:val="000000"/>
          <w:sz w:val="21"/>
          <w:szCs w:val="21"/>
        </w:rPr>
        <w:t>аутрич</w:t>
      </w:r>
      <w:proofErr w:type="spellEnd"/>
      <w:r>
        <w:rPr>
          <w:rFonts w:ascii="Verdana" w:hAnsi="Verdana"/>
          <w:color w:val="000000"/>
          <w:sz w:val="21"/>
          <w:szCs w:val="21"/>
        </w:rPr>
        <w:t>).</w:t>
      </w:r>
      <w:r>
        <w:rPr>
          <w:rFonts w:ascii="Verdana" w:hAnsi="Verdana"/>
          <w:color w:val="000000"/>
          <w:sz w:val="21"/>
          <w:szCs w:val="21"/>
        </w:rPr>
        <w:br/>
        <w:t xml:space="preserve">Преимущества </w:t>
      </w:r>
      <w:proofErr w:type="spellStart"/>
      <w:r>
        <w:rPr>
          <w:rFonts w:ascii="Verdana" w:hAnsi="Verdana"/>
          <w:color w:val="000000"/>
          <w:sz w:val="21"/>
          <w:szCs w:val="21"/>
        </w:rPr>
        <w:t>аутрич</w:t>
      </w:r>
      <w:proofErr w:type="spellEnd"/>
      <w:r>
        <w:rPr>
          <w:rFonts w:ascii="Verdana" w:hAnsi="Verdana"/>
          <w:color w:val="000000"/>
          <w:sz w:val="21"/>
          <w:szCs w:val="21"/>
        </w:rPr>
        <w:t>-работы:</w:t>
      </w:r>
      <w:r>
        <w:rPr>
          <w:rFonts w:ascii="Verdana" w:hAnsi="Verdana"/>
          <w:color w:val="000000"/>
          <w:sz w:val="21"/>
          <w:szCs w:val="21"/>
        </w:rPr>
        <w:br/>
      </w:r>
      <w:r>
        <w:rPr>
          <w:rFonts w:ascii="Verdana" w:hAnsi="Verdana"/>
          <w:color w:val="000000"/>
          <w:sz w:val="21"/>
          <w:szCs w:val="21"/>
        </w:rPr>
        <w:lastRenderedPageBreak/>
        <w:t>• возможность охвата большого числа ПИН за счет самостоятельного выхода на скрытые группы ПИН;</w:t>
      </w:r>
      <w:r>
        <w:rPr>
          <w:rFonts w:ascii="Verdana" w:hAnsi="Verdana"/>
          <w:color w:val="000000"/>
          <w:sz w:val="21"/>
          <w:szCs w:val="21"/>
        </w:rPr>
        <w:br/>
        <w:t>• получение информации о рискованных практиках поведения и условиях жизни ПИН непосредственно в местах их сбора и проживания, что позволяет адаптировать профилактическую работу к конкретным местным условиям;</w:t>
      </w:r>
      <w:r>
        <w:rPr>
          <w:rFonts w:ascii="Verdana" w:hAnsi="Verdana"/>
          <w:color w:val="000000"/>
          <w:sz w:val="21"/>
          <w:szCs w:val="21"/>
        </w:rPr>
        <w:br/>
        <w:t>• возможность самостоятельно поддерживать контакт с наиболее закрытыми группами ПИН;</w:t>
      </w:r>
      <w:r>
        <w:rPr>
          <w:rFonts w:ascii="Verdana" w:hAnsi="Verdana"/>
          <w:color w:val="000000"/>
          <w:sz w:val="21"/>
          <w:szCs w:val="21"/>
        </w:rPr>
        <w:br/>
        <w:t>• работа с сетями ПИН и влияние на групповые нормы поведения;</w:t>
      </w:r>
      <w:r>
        <w:rPr>
          <w:rFonts w:ascii="Verdana" w:hAnsi="Verdana"/>
          <w:color w:val="000000"/>
          <w:sz w:val="21"/>
          <w:szCs w:val="21"/>
        </w:rPr>
        <w:br/>
        <w:t>• установление контактов с ближайшим окружением ПИН, не употребляющим наркотики (сексуальные партнеры, близкие), с целью вторичной профилактики инфекционных заболеваний среди них и подключения к сотрудничеству.</w:t>
      </w:r>
      <w:r>
        <w:rPr>
          <w:rFonts w:ascii="Verdana" w:hAnsi="Verdana"/>
          <w:color w:val="000000"/>
          <w:sz w:val="21"/>
          <w:szCs w:val="21"/>
        </w:rPr>
        <w:br/>
        <w:t xml:space="preserve">Ограничения </w:t>
      </w:r>
      <w:proofErr w:type="spellStart"/>
      <w:r>
        <w:rPr>
          <w:rFonts w:ascii="Verdana" w:hAnsi="Verdana"/>
          <w:color w:val="000000"/>
          <w:sz w:val="21"/>
          <w:szCs w:val="21"/>
        </w:rPr>
        <w:t>аутрич</w:t>
      </w:r>
      <w:proofErr w:type="spellEnd"/>
      <w:r>
        <w:rPr>
          <w:rFonts w:ascii="Verdana" w:hAnsi="Verdana"/>
          <w:color w:val="000000"/>
          <w:sz w:val="21"/>
          <w:szCs w:val="21"/>
        </w:rPr>
        <w:t>-работы:</w:t>
      </w:r>
      <w:r>
        <w:rPr>
          <w:rFonts w:ascii="Verdana" w:hAnsi="Verdana"/>
          <w:color w:val="000000"/>
          <w:sz w:val="21"/>
          <w:szCs w:val="21"/>
        </w:rPr>
        <w:br/>
        <w:t>• трудность администрирования;</w:t>
      </w:r>
      <w:r>
        <w:rPr>
          <w:rFonts w:ascii="Verdana" w:hAnsi="Verdana"/>
          <w:color w:val="000000"/>
          <w:sz w:val="21"/>
          <w:szCs w:val="21"/>
        </w:rPr>
        <w:br/>
        <w:t>• нарастание числа клиентов, в связи с чем нарушается своевременное предоставления им инъекционного инструментария;</w:t>
      </w:r>
      <w:r>
        <w:rPr>
          <w:rFonts w:ascii="Verdana" w:hAnsi="Verdana"/>
          <w:color w:val="000000"/>
          <w:sz w:val="21"/>
          <w:szCs w:val="21"/>
        </w:rPr>
        <w:br/>
        <w:t xml:space="preserve">• потеря связи с клиентами при отсутствии закрепленного </w:t>
      </w:r>
      <w:proofErr w:type="spellStart"/>
      <w:r>
        <w:rPr>
          <w:rFonts w:ascii="Verdana" w:hAnsi="Verdana"/>
          <w:color w:val="000000"/>
          <w:sz w:val="21"/>
          <w:szCs w:val="21"/>
        </w:rPr>
        <w:t>аутри</w:t>
      </w:r>
      <w:proofErr w:type="gramStart"/>
      <w:r>
        <w:rPr>
          <w:rFonts w:ascii="Verdana" w:hAnsi="Verdana"/>
          <w:color w:val="000000"/>
          <w:sz w:val="21"/>
          <w:szCs w:val="21"/>
        </w:rPr>
        <w:t>ч</w:t>
      </w:r>
      <w:proofErr w:type="spellEnd"/>
      <w:r>
        <w:rPr>
          <w:rFonts w:ascii="Verdana" w:hAnsi="Verdana"/>
          <w:color w:val="000000"/>
          <w:sz w:val="21"/>
          <w:szCs w:val="21"/>
        </w:rPr>
        <w:t>-</w:t>
      </w:r>
      <w:proofErr w:type="gramEnd"/>
      <w:r>
        <w:rPr>
          <w:rFonts w:ascii="Verdana" w:hAnsi="Verdana"/>
          <w:color w:val="000000"/>
          <w:sz w:val="21"/>
          <w:szCs w:val="21"/>
        </w:rPr>
        <w:t xml:space="preserve"> работника;</w:t>
      </w:r>
      <w:r>
        <w:rPr>
          <w:rFonts w:ascii="Verdana" w:hAnsi="Verdana"/>
          <w:color w:val="000000"/>
          <w:sz w:val="21"/>
          <w:szCs w:val="21"/>
        </w:rPr>
        <w:br/>
        <w:t>• транспортные расходы.</w:t>
      </w:r>
      <w:r>
        <w:rPr>
          <w:rFonts w:ascii="Verdana" w:hAnsi="Verdana"/>
          <w:color w:val="000000"/>
          <w:sz w:val="21"/>
          <w:szCs w:val="21"/>
        </w:rPr>
        <w:br/>
      </w:r>
      <w:proofErr w:type="gramStart"/>
      <w:r>
        <w:rPr>
          <w:rFonts w:ascii="Verdana" w:hAnsi="Verdana"/>
          <w:color w:val="000000"/>
          <w:sz w:val="21"/>
          <w:szCs w:val="21"/>
        </w:rPr>
        <w:t xml:space="preserve">Оснащение </w:t>
      </w:r>
      <w:proofErr w:type="spellStart"/>
      <w:r>
        <w:rPr>
          <w:rFonts w:ascii="Verdana" w:hAnsi="Verdana"/>
          <w:color w:val="000000"/>
          <w:sz w:val="21"/>
          <w:szCs w:val="21"/>
        </w:rPr>
        <w:t>аутрич</w:t>
      </w:r>
      <w:proofErr w:type="spellEnd"/>
      <w:r>
        <w:rPr>
          <w:rFonts w:ascii="Verdana" w:hAnsi="Verdana"/>
          <w:color w:val="000000"/>
          <w:sz w:val="21"/>
          <w:szCs w:val="21"/>
        </w:rPr>
        <w:t>-работника:</w:t>
      </w:r>
      <w:r>
        <w:rPr>
          <w:rFonts w:ascii="Verdana" w:hAnsi="Verdana"/>
          <w:color w:val="000000"/>
          <w:sz w:val="21"/>
          <w:szCs w:val="21"/>
        </w:rPr>
        <w:br/>
        <w:t>• сумка;</w:t>
      </w:r>
      <w:r>
        <w:rPr>
          <w:rFonts w:ascii="Verdana" w:hAnsi="Verdana"/>
          <w:color w:val="000000"/>
          <w:sz w:val="21"/>
          <w:szCs w:val="21"/>
        </w:rPr>
        <w:br/>
        <w:t>• удостоверение сотрудника и ксерокопия паспорта;</w:t>
      </w:r>
      <w:r>
        <w:rPr>
          <w:rFonts w:ascii="Verdana" w:hAnsi="Verdana"/>
          <w:color w:val="000000"/>
          <w:sz w:val="21"/>
          <w:szCs w:val="21"/>
        </w:rPr>
        <w:br/>
        <w:t>• достаточное количество профилактических материалов;</w:t>
      </w:r>
      <w:r>
        <w:rPr>
          <w:rFonts w:ascii="Verdana" w:hAnsi="Verdana"/>
          <w:color w:val="000000"/>
          <w:sz w:val="21"/>
          <w:szCs w:val="21"/>
        </w:rPr>
        <w:br/>
        <w:t>стерильные ширины разного объема, иглы разком длины и диаметра, презервативы, спиртовые салфетки и т.д.;</w:t>
      </w:r>
      <w:r>
        <w:rPr>
          <w:rFonts w:ascii="Verdana" w:hAnsi="Verdana"/>
          <w:color w:val="000000"/>
          <w:sz w:val="21"/>
          <w:szCs w:val="21"/>
        </w:rPr>
        <w:br/>
        <w:t>• профилактическая литература и информационные карточки для клиентов, направления в медико-социальные службы;</w:t>
      </w:r>
      <w:r>
        <w:rPr>
          <w:rFonts w:ascii="Verdana" w:hAnsi="Verdana"/>
          <w:color w:val="000000"/>
          <w:sz w:val="21"/>
          <w:szCs w:val="21"/>
        </w:rPr>
        <w:br/>
        <w:t>• карточки участника ПСВ для клиентов;</w:t>
      </w:r>
      <w:r>
        <w:rPr>
          <w:rFonts w:ascii="Verdana" w:hAnsi="Verdana"/>
          <w:color w:val="000000"/>
          <w:sz w:val="21"/>
          <w:szCs w:val="21"/>
        </w:rPr>
        <w:br/>
        <w:t xml:space="preserve">• </w:t>
      </w:r>
      <w:proofErr w:type="spellStart"/>
      <w:r>
        <w:rPr>
          <w:rFonts w:ascii="Verdana" w:hAnsi="Verdana"/>
          <w:color w:val="000000"/>
          <w:sz w:val="21"/>
          <w:szCs w:val="21"/>
        </w:rPr>
        <w:t>непрокалываемые</w:t>
      </w:r>
      <w:proofErr w:type="spellEnd"/>
      <w:r>
        <w:rPr>
          <w:rFonts w:ascii="Verdana" w:hAnsi="Verdana"/>
          <w:color w:val="000000"/>
          <w:sz w:val="21"/>
          <w:szCs w:val="21"/>
        </w:rPr>
        <w:t xml:space="preserve"> контейнеры для сбора использованных шприцев;</w:t>
      </w:r>
      <w:r>
        <w:rPr>
          <w:rFonts w:ascii="Verdana" w:hAnsi="Verdana"/>
          <w:color w:val="000000"/>
          <w:sz w:val="21"/>
          <w:szCs w:val="21"/>
        </w:rPr>
        <w:br/>
        <w:t>• бланки для мониторинга;</w:t>
      </w:r>
      <w:proofErr w:type="gramEnd"/>
      <w:r>
        <w:rPr>
          <w:rFonts w:ascii="Verdana" w:hAnsi="Verdana"/>
          <w:color w:val="000000"/>
          <w:sz w:val="21"/>
          <w:szCs w:val="21"/>
        </w:rPr>
        <w:br/>
        <w:t>• блокнот и ручка для записей;</w:t>
      </w:r>
      <w:r>
        <w:rPr>
          <w:rFonts w:ascii="Verdana" w:hAnsi="Verdana"/>
          <w:color w:val="000000"/>
          <w:sz w:val="21"/>
          <w:szCs w:val="21"/>
        </w:rPr>
        <w:br/>
        <w:t>• телефонная карта или мобильный телефон;</w:t>
      </w:r>
      <w:r>
        <w:rPr>
          <w:rFonts w:ascii="Verdana" w:hAnsi="Verdana"/>
          <w:color w:val="000000"/>
          <w:sz w:val="21"/>
          <w:szCs w:val="21"/>
        </w:rPr>
        <w:br/>
        <w:t xml:space="preserve">• номер телефона координатора / менеджера </w:t>
      </w:r>
      <w:proofErr w:type="spellStart"/>
      <w:r>
        <w:rPr>
          <w:rFonts w:ascii="Verdana" w:hAnsi="Verdana"/>
          <w:color w:val="000000"/>
          <w:sz w:val="21"/>
          <w:szCs w:val="21"/>
        </w:rPr>
        <w:t>аутрич</w:t>
      </w:r>
      <w:proofErr w:type="spellEnd"/>
      <w:r>
        <w:rPr>
          <w:rFonts w:ascii="Verdana" w:hAnsi="Verdana"/>
          <w:color w:val="000000"/>
          <w:sz w:val="21"/>
          <w:szCs w:val="21"/>
        </w:rPr>
        <w:t xml:space="preserve"> подразделения;</w:t>
      </w:r>
      <w:r>
        <w:rPr>
          <w:rFonts w:ascii="Verdana" w:hAnsi="Verdana"/>
          <w:color w:val="000000"/>
          <w:sz w:val="21"/>
          <w:szCs w:val="21"/>
        </w:rPr>
        <w:br/>
        <w:t>• аптечка для оказания помощи при аварийных ситуациях.</w:t>
      </w:r>
      <w:r>
        <w:rPr>
          <w:rFonts w:ascii="Verdana" w:hAnsi="Verdana"/>
          <w:color w:val="000000"/>
          <w:sz w:val="21"/>
          <w:szCs w:val="21"/>
        </w:rPr>
        <w:br/>
        <w:t xml:space="preserve">Правила </w:t>
      </w:r>
      <w:proofErr w:type="spellStart"/>
      <w:r>
        <w:rPr>
          <w:rFonts w:ascii="Verdana" w:hAnsi="Verdana"/>
          <w:color w:val="000000"/>
          <w:sz w:val="21"/>
          <w:szCs w:val="21"/>
        </w:rPr>
        <w:t>аутрич</w:t>
      </w:r>
      <w:proofErr w:type="spellEnd"/>
      <w:r>
        <w:rPr>
          <w:rFonts w:ascii="Verdana" w:hAnsi="Verdana"/>
          <w:color w:val="000000"/>
          <w:sz w:val="21"/>
          <w:szCs w:val="21"/>
        </w:rPr>
        <w:t>-работы:</w:t>
      </w:r>
      <w:r>
        <w:rPr>
          <w:rFonts w:ascii="Verdana" w:hAnsi="Verdana"/>
          <w:color w:val="000000"/>
          <w:sz w:val="21"/>
          <w:szCs w:val="21"/>
        </w:rPr>
        <w:br/>
        <w:t>• работа сотрудников парами;</w:t>
      </w:r>
      <w:r>
        <w:rPr>
          <w:rFonts w:ascii="Verdana" w:hAnsi="Verdana"/>
          <w:color w:val="000000"/>
          <w:sz w:val="21"/>
          <w:szCs w:val="21"/>
        </w:rPr>
        <w:br/>
        <w:t>• иметь при себе удостоверение сотрудника и ксерокопию паспорта;</w:t>
      </w:r>
      <w:r>
        <w:rPr>
          <w:rFonts w:ascii="Verdana" w:hAnsi="Verdana"/>
          <w:color w:val="000000"/>
          <w:sz w:val="21"/>
          <w:szCs w:val="21"/>
        </w:rPr>
        <w:br/>
        <w:t>• иметь при себе телефонную карту либо, по возможности, - мобильный телефон;</w:t>
      </w:r>
      <w:r>
        <w:rPr>
          <w:rFonts w:ascii="Verdana" w:hAnsi="Verdana"/>
          <w:color w:val="000000"/>
          <w:sz w:val="21"/>
          <w:szCs w:val="21"/>
        </w:rPr>
        <w:br/>
        <w:t xml:space="preserve">• работать только на территории, на которой в это время </w:t>
      </w:r>
      <w:proofErr w:type="spellStart"/>
      <w:r>
        <w:rPr>
          <w:rFonts w:ascii="Verdana" w:hAnsi="Verdana"/>
          <w:color w:val="000000"/>
          <w:sz w:val="21"/>
          <w:szCs w:val="21"/>
        </w:rPr>
        <w:t>аутри</w:t>
      </w:r>
      <w:proofErr w:type="gramStart"/>
      <w:r>
        <w:rPr>
          <w:rFonts w:ascii="Verdana" w:hAnsi="Verdana"/>
          <w:color w:val="000000"/>
          <w:sz w:val="21"/>
          <w:szCs w:val="21"/>
        </w:rPr>
        <w:t>ч</w:t>
      </w:r>
      <w:proofErr w:type="spellEnd"/>
      <w:r>
        <w:rPr>
          <w:rFonts w:ascii="Verdana" w:hAnsi="Verdana"/>
          <w:color w:val="000000"/>
          <w:sz w:val="21"/>
          <w:szCs w:val="21"/>
        </w:rPr>
        <w:t>-</w:t>
      </w:r>
      <w:proofErr w:type="gramEnd"/>
      <w:r>
        <w:rPr>
          <w:rFonts w:ascii="Verdana" w:hAnsi="Verdana"/>
          <w:color w:val="000000"/>
          <w:sz w:val="21"/>
          <w:szCs w:val="21"/>
        </w:rPr>
        <w:t xml:space="preserve"> работник должен работать по плану, принятому совместно с координатором (менеджером </w:t>
      </w:r>
      <w:proofErr w:type="spellStart"/>
      <w:r>
        <w:rPr>
          <w:rFonts w:ascii="Verdana" w:hAnsi="Verdana"/>
          <w:color w:val="000000"/>
          <w:sz w:val="21"/>
          <w:szCs w:val="21"/>
        </w:rPr>
        <w:t>аутрич</w:t>
      </w:r>
      <w:proofErr w:type="spellEnd"/>
      <w:r>
        <w:rPr>
          <w:rFonts w:ascii="Verdana" w:hAnsi="Verdana"/>
          <w:color w:val="000000"/>
          <w:sz w:val="21"/>
          <w:szCs w:val="21"/>
        </w:rPr>
        <w:t>);</w:t>
      </w:r>
      <w:r>
        <w:rPr>
          <w:rFonts w:ascii="Verdana" w:hAnsi="Verdana"/>
          <w:color w:val="000000"/>
          <w:sz w:val="21"/>
          <w:szCs w:val="21"/>
        </w:rPr>
        <w:br/>
        <w:t xml:space="preserve">• ежедневно в условленное время являться на собрания подразделения; в исключительных случаях, при возникновении непредвиденных обстоятельств, </w:t>
      </w:r>
      <w:r>
        <w:rPr>
          <w:rFonts w:ascii="Verdana" w:hAnsi="Verdana"/>
          <w:color w:val="000000"/>
          <w:sz w:val="21"/>
          <w:szCs w:val="21"/>
        </w:rPr>
        <w:lastRenderedPageBreak/>
        <w:t xml:space="preserve">когда </w:t>
      </w:r>
      <w:proofErr w:type="spellStart"/>
      <w:r>
        <w:rPr>
          <w:rFonts w:ascii="Verdana" w:hAnsi="Verdana"/>
          <w:color w:val="000000"/>
          <w:sz w:val="21"/>
          <w:szCs w:val="21"/>
        </w:rPr>
        <w:t>аутрич</w:t>
      </w:r>
      <w:proofErr w:type="spellEnd"/>
      <w:r>
        <w:rPr>
          <w:rFonts w:ascii="Verdana" w:hAnsi="Verdana"/>
          <w:color w:val="000000"/>
          <w:sz w:val="21"/>
          <w:szCs w:val="21"/>
        </w:rPr>
        <w:t xml:space="preserve">-работник не может явиться на собрание, он обязан известить об этом </w:t>
      </w:r>
      <w:proofErr w:type="gramStart"/>
      <w:r>
        <w:rPr>
          <w:rFonts w:ascii="Verdana" w:hAnsi="Verdana"/>
          <w:color w:val="000000"/>
          <w:sz w:val="21"/>
          <w:szCs w:val="21"/>
        </w:rPr>
        <w:t xml:space="preserve">координатора (менеджера </w:t>
      </w:r>
      <w:proofErr w:type="spellStart"/>
      <w:r>
        <w:rPr>
          <w:rFonts w:ascii="Verdana" w:hAnsi="Verdana"/>
          <w:color w:val="000000"/>
          <w:sz w:val="21"/>
          <w:szCs w:val="21"/>
        </w:rPr>
        <w:t>аутрич</w:t>
      </w:r>
      <w:proofErr w:type="spellEnd"/>
      <w:r>
        <w:rPr>
          <w:rFonts w:ascii="Verdana" w:hAnsi="Verdana"/>
          <w:color w:val="000000"/>
          <w:sz w:val="21"/>
          <w:szCs w:val="21"/>
        </w:rPr>
        <w:t>) по телефону;</w:t>
      </w:r>
      <w:r>
        <w:rPr>
          <w:rFonts w:ascii="Verdana" w:hAnsi="Verdana"/>
          <w:color w:val="000000"/>
          <w:sz w:val="21"/>
          <w:szCs w:val="21"/>
        </w:rPr>
        <w:br/>
        <w:t>• ежедневно сдавать собранные использованные шприцы на СПОШ;</w:t>
      </w:r>
      <w:r>
        <w:rPr>
          <w:rFonts w:ascii="Verdana" w:hAnsi="Verdana"/>
          <w:color w:val="000000"/>
          <w:sz w:val="21"/>
          <w:szCs w:val="21"/>
        </w:rPr>
        <w:br/>
        <w:t>• избегать опасных ситуаций;</w:t>
      </w:r>
      <w:r>
        <w:rPr>
          <w:rFonts w:ascii="Verdana" w:hAnsi="Verdana"/>
          <w:color w:val="000000"/>
          <w:sz w:val="21"/>
          <w:szCs w:val="21"/>
        </w:rPr>
        <w:br/>
        <w:t xml:space="preserve">• в случае, когда ситуация потенциально опасна или выходит из - под контроля, — немедленно покинуть место проведения работы, известить о произошедшем координатора (менеджера </w:t>
      </w:r>
      <w:proofErr w:type="spellStart"/>
      <w:r>
        <w:rPr>
          <w:rFonts w:ascii="Verdana" w:hAnsi="Verdana"/>
          <w:color w:val="000000"/>
          <w:sz w:val="21"/>
          <w:szCs w:val="21"/>
        </w:rPr>
        <w:t>аутрич</w:t>
      </w:r>
      <w:proofErr w:type="spellEnd"/>
      <w:r>
        <w:rPr>
          <w:rFonts w:ascii="Verdana" w:hAnsi="Verdana"/>
          <w:color w:val="000000"/>
          <w:sz w:val="21"/>
          <w:szCs w:val="21"/>
        </w:rPr>
        <w:t>);</w:t>
      </w:r>
      <w:r>
        <w:rPr>
          <w:rFonts w:ascii="Verdana" w:hAnsi="Verdana"/>
          <w:color w:val="000000"/>
          <w:sz w:val="21"/>
          <w:szCs w:val="21"/>
        </w:rPr>
        <w:br/>
        <w:t xml:space="preserve">• если ситуация требует вмешательства милиции - вызвать милицию, после чего немедленно поставить координатора (менеджера </w:t>
      </w:r>
      <w:proofErr w:type="spellStart"/>
      <w:r>
        <w:rPr>
          <w:rFonts w:ascii="Verdana" w:hAnsi="Verdana"/>
          <w:color w:val="000000"/>
          <w:sz w:val="21"/>
          <w:szCs w:val="21"/>
        </w:rPr>
        <w:t>аутрич</w:t>
      </w:r>
      <w:proofErr w:type="spellEnd"/>
      <w:r>
        <w:rPr>
          <w:rFonts w:ascii="Verdana" w:hAnsi="Verdana"/>
          <w:color w:val="000000"/>
          <w:sz w:val="21"/>
          <w:szCs w:val="21"/>
        </w:rPr>
        <w:t>) в известность о произошедшем;</w:t>
      </w:r>
      <w:proofErr w:type="gramEnd"/>
      <w:r>
        <w:rPr>
          <w:rFonts w:ascii="Verdana" w:hAnsi="Verdana"/>
          <w:color w:val="000000"/>
          <w:sz w:val="21"/>
          <w:szCs w:val="21"/>
        </w:rPr>
        <w:br/>
        <w:t>• никогда не вступать в неформальные отношения с клиентами, не связанные с целями и задачами работы (одалживание денег, покупка, продажа вещей, сексуальные контакты и др.);</w:t>
      </w:r>
      <w:r>
        <w:rPr>
          <w:rFonts w:ascii="Verdana" w:hAnsi="Verdana"/>
          <w:color w:val="000000"/>
          <w:sz w:val="21"/>
          <w:szCs w:val="21"/>
        </w:rPr>
        <w:br/>
        <w:t>• соблюдать правила сохранения конфиденциальной информации о клиентах.</w:t>
      </w:r>
    </w:p>
    <w:p w:rsidR="00F045F4" w:rsidRDefault="00F045F4" w:rsidP="00F045F4">
      <w:pPr>
        <w:pStyle w:val="a3"/>
        <w:shd w:val="clear" w:color="auto" w:fill="FFFFFF"/>
        <w:spacing w:before="0" w:beforeAutospacing="0" w:after="0" w:afterAutospacing="0" w:line="360" w:lineRule="atLeast"/>
        <w:rPr>
          <w:rFonts w:ascii="Verdana" w:hAnsi="Verdana"/>
          <w:color w:val="000000"/>
          <w:sz w:val="21"/>
          <w:szCs w:val="21"/>
        </w:rPr>
      </w:pPr>
      <w:r>
        <w:rPr>
          <w:rFonts w:ascii="Verdana" w:hAnsi="Verdana"/>
          <w:color w:val="000000"/>
          <w:sz w:val="21"/>
          <w:szCs w:val="21"/>
        </w:rPr>
        <w:t>Трудности и пути их преодоления</w:t>
      </w:r>
      <w:proofErr w:type="gramStart"/>
      <w:r>
        <w:rPr>
          <w:rFonts w:ascii="Verdana" w:hAnsi="Verdana"/>
          <w:color w:val="000000"/>
          <w:sz w:val="21"/>
          <w:szCs w:val="21"/>
        </w:rPr>
        <w:t>.</w:t>
      </w:r>
      <w:proofErr w:type="gramEnd"/>
      <w:r>
        <w:rPr>
          <w:rFonts w:ascii="Verdana" w:hAnsi="Verdana"/>
          <w:color w:val="000000"/>
          <w:sz w:val="21"/>
          <w:szCs w:val="21"/>
        </w:rPr>
        <w:br/>
      </w:r>
      <w:proofErr w:type="gramStart"/>
      <w:r>
        <w:rPr>
          <w:rFonts w:ascii="Verdana" w:hAnsi="Verdana"/>
          <w:color w:val="000000"/>
          <w:sz w:val="21"/>
          <w:szCs w:val="21"/>
        </w:rPr>
        <w:t>ч</w:t>
      </w:r>
      <w:proofErr w:type="gramEnd"/>
      <w:r>
        <w:rPr>
          <w:rFonts w:ascii="Verdana" w:hAnsi="Verdana"/>
          <w:color w:val="000000"/>
          <w:sz w:val="21"/>
          <w:szCs w:val="21"/>
        </w:rPr>
        <w:t xml:space="preserve">астая смена членов </w:t>
      </w:r>
      <w:proofErr w:type="spellStart"/>
      <w:r>
        <w:rPr>
          <w:rFonts w:ascii="Verdana" w:hAnsi="Verdana"/>
          <w:color w:val="000000"/>
          <w:sz w:val="21"/>
          <w:szCs w:val="21"/>
        </w:rPr>
        <w:t>аутрич</w:t>
      </w:r>
      <w:proofErr w:type="spellEnd"/>
      <w:r>
        <w:rPr>
          <w:rFonts w:ascii="Verdana" w:hAnsi="Verdana"/>
          <w:color w:val="000000"/>
          <w:sz w:val="21"/>
          <w:szCs w:val="21"/>
        </w:rPr>
        <w:t xml:space="preserve">-команды. Для того чтобы этот фактор не влиял на качество </w:t>
      </w:r>
      <w:proofErr w:type="spellStart"/>
      <w:r>
        <w:rPr>
          <w:rFonts w:ascii="Verdana" w:hAnsi="Verdana"/>
          <w:color w:val="000000"/>
          <w:sz w:val="21"/>
          <w:szCs w:val="21"/>
        </w:rPr>
        <w:t>аутрич</w:t>
      </w:r>
      <w:proofErr w:type="spellEnd"/>
      <w:r>
        <w:rPr>
          <w:rFonts w:ascii="Verdana" w:hAnsi="Verdana"/>
          <w:color w:val="000000"/>
          <w:sz w:val="21"/>
          <w:szCs w:val="21"/>
        </w:rPr>
        <w:t xml:space="preserve">-работы, необходимо проведение постоянной </w:t>
      </w:r>
      <w:proofErr w:type="spellStart"/>
      <w:r>
        <w:rPr>
          <w:rFonts w:ascii="Verdana" w:hAnsi="Verdana"/>
          <w:color w:val="000000"/>
          <w:sz w:val="21"/>
          <w:szCs w:val="21"/>
        </w:rPr>
        <w:t>тренинговой</w:t>
      </w:r>
      <w:proofErr w:type="spellEnd"/>
      <w:r>
        <w:rPr>
          <w:rFonts w:ascii="Verdana" w:hAnsi="Verdana"/>
          <w:color w:val="000000"/>
          <w:sz w:val="21"/>
          <w:szCs w:val="21"/>
        </w:rPr>
        <w:t xml:space="preserve"> подготовки ПИН, </w:t>
      </w:r>
      <w:proofErr w:type="gramStart"/>
      <w:r>
        <w:rPr>
          <w:rFonts w:ascii="Verdana" w:hAnsi="Verdana"/>
          <w:color w:val="000000"/>
          <w:sz w:val="21"/>
          <w:szCs w:val="21"/>
        </w:rPr>
        <w:t>посещающих</w:t>
      </w:r>
      <w:proofErr w:type="gramEnd"/>
      <w:r>
        <w:rPr>
          <w:rFonts w:ascii="Verdana" w:hAnsi="Verdana"/>
          <w:color w:val="000000"/>
          <w:sz w:val="21"/>
          <w:szCs w:val="21"/>
        </w:rPr>
        <w:t xml:space="preserve"> стационарный пункт доверия.</w:t>
      </w:r>
      <w:r>
        <w:rPr>
          <w:rFonts w:ascii="Verdana" w:hAnsi="Verdana"/>
          <w:color w:val="000000"/>
          <w:sz w:val="21"/>
          <w:szCs w:val="21"/>
        </w:rPr>
        <w:br/>
        <w:t xml:space="preserve">Модели </w:t>
      </w:r>
      <w:proofErr w:type="spellStart"/>
      <w:r>
        <w:rPr>
          <w:rFonts w:ascii="Verdana" w:hAnsi="Verdana"/>
          <w:color w:val="000000"/>
          <w:sz w:val="21"/>
          <w:szCs w:val="21"/>
        </w:rPr>
        <w:t>аутрич</w:t>
      </w:r>
      <w:proofErr w:type="spellEnd"/>
      <w:r>
        <w:rPr>
          <w:rFonts w:ascii="Verdana" w:hAnsi="Verdana"/>
          <w:color w:val="000000"/>
          <w:sz w:val="21"/>
          <w:szCs w:val="21"/>
        </w:rPr>
        <w:t>-работы</w:t>
      </w:r>
    </w:p>
    <w:p w:rsidR="00F045F4" w:rsidRDefault="00F045F4" w:rsidP="00F045F4">
      <w:pPr>
        <w:pStyle w:val="a3"/>
        <w:shd w:val="clear" w:color="auto" w:fill="FFFFFF"/>
        <w:spacing w:before="0" w:beforeAutospacing="0" w:after="0" w:afterAutospacing="0" w:line="360" w:lineRule="atLeast"/>
        <w:rPr>
          <w:rFonts w:ascii="Verdana" w:hAnsi="Verdana"/>
          <w:color w:val="000000"/>
          <w:sz w:val="21"/>
          <w:szCs w:val="21"/>
        </w:rPr>
      </w:pPr>
      <w:r>
        <w:rPr>
          <w:rFonts w:ascii="Verdana" w:hAnsi="Verdana"/>
          <w:color w:val="000000"/>
          <w:sz w:val="21"/>
          <w:szCs w:val="21"/>
        </w:rPr>
        <w:t>Модель лидеров из среды ПИН;</w:t>
      </w:r>
      <w:r>
        <w:rPr>
          <w:rFonts w:ascii="Verdana" w:hAnsi="Verdana"/>
          <w:color w:val="000000"/>
          <w:sz w:val="21"/>
          <w:szCs w:val="21"/>
        </w:rPr>
        <w:br/>
        <w:t>Модель наставников-сверстников сети ПИН;</w:t>
      </w:r>
      <w:r>
        <w:rPr>
          <w:rFonts w:ascii="Verdana" w:hAnsi="Verdana"/>
          <w:color w:val="000000"/>
          <w:sz w:val="21"/>
          <w:szCs w:val="21"/>
        </w:rPr>
        <w:br/>
        <w:t xml:space="preserve">Модель наставников-сверстников (или модель </w:t>
      </w:r>
      <w:proofErr w:type="spellStart"/>
      <w:r>
        <w:rPr>
          <w:rFonts w:ascii="Verdana" w:hAnsi="Verdana"/>
          <w:color w:val="000000"/>
          <w:sz w:val="21"/>
          <w:szCs w:val="21"/>
        </w:rPr>
        <w:t>рекрутирования</w:t>
      </w:r>
      <w:proofErr w:type="spellEnd"/>
      <w:r>
        <w:rPr>
          <w:rFonts w:ascii="Verdana" w:hAnsi="Verdana"/>
          <w:color w:val="000000"/>
          <w:sz w:val="21"/>
          <w:szCs w:val="21"/>
        </w:rPr>
        <w:t>);</w:t>
      </w:r>
      <w:r>
        <w:rPr>
          <w:rFonts w:ascii="Verdana" w:hAnsi="Verdana"/>
          <w:color w:val="000000"/>
          <w:sz w:val="21"/>
          <w:szCs w:val="21"/>
        </w:rPr>
        <w:br/>
        <w:t xml:space="preserve">Модель супервизоров, лидеров группы, </w:t>
      </w:r>
      <w:proofErr w:type="spellStart"/>
      <w:r>
        <w:rPr>
          <w:rFonts w:ascii="Verdana" w:hAnsi="Verdana"/>
          <w:color w:val="000000"/>
          <w:sz w:val="21"/>
          <w:szCs w:val="21"/>
        </w:rPr>
        <w:t>аутрич</w:t>
      </w:r>
      <w:proofErr w:type="spellEnd"/>
      <w:r>
        <w:rPr>
          <w:rFonts w:ascii="Verdana" w:hAnsi="Verdana"/>
          <w:color w:val="000000"/>
          <w:sz w:val="21"/>
          <w:szCs w:val="21"/>
        </w:rPr>
        <w:t>-работников, наставников-сверстников.</w:t>
      </w:r>
      <w:r>
        <w:rPr>
          <w:rFonts w:ascii="Verdana" w:hAnsi="Verdana"/>
          <w:color w:val="000000"/>
          <w:sz w:val="21"/>
          <w:szCs w:val="21"/>
        </w:rPr>
        <w:br/>
        <w:t xml:space="preserve">Этапы внедрения 4-й модели - «Супервизоры, лидеры группы, </w:t>
      </w:r>
      <w:proofErr w:type="spellStart"/>
      <w:r>
        <w:rPr>
          <w:rFonts w:ascii="Verdana" w:hAnsi="Verdana"/>
          <w:color w:val="000000"/>
          <w:sz w:val="21"/>
          <w:szCs w:val="21"/>
        </w:rPr>
        <w:t>аутрич</w:t>
      </w:r>
      <w:proofErr w:type="spellEnd"/>
      <w:r>
        <w:rPr>
          <w:rFonts w:ascii="Verdana" w:hAnsi="Verdana"/>
          <w:color w:val="000000"/>
          <w:sz w:val="21"/>
          <w:szCs w:val="21"/>
        </w:rPr>
        <w:t>-работники, наставники-сверстники»</w:t>
      </w:r>
      <w:r>
        <w:rPr>
          <w:rFonts w:ascii="Verdana" w:hAnsi="Verdana"/>
          <w:color w:val="000000"/>
          <w:sz w:val="21"/>
          <w:szCs w:val="21"/>
        </w:rPr>
        <w:br/>
        <w:t xml:space="preserve">Первый этап. Подбор </w:t>
      </w:r>
      <w:proofErr w:type="spellStart"/>
      <w:r>
        <w:rPr>
          <w:rFonts w:ascii="Verdana" w:hAnsi="Verdana"/>
          <w:color w:val="000000"/>
          <w:sz w:val="21"/>
          <w:szCs w:val="21"/>
        </w:rPr>
        <w:t>аутрич</w:t>
      </w:r>
      <w:proofErr w:type="spellEnd"/>
      <w:r>
        <w:rPr>
          <w:rFonts w:ascii="Verdana" w:hAnsi="Verdana"/>
          <w:color w:val="000000"/>
          <w:sz w:val="21"/>
          <w:szCs w:val="21"/>
        </w:rPr>
        <w:t>-работников.</w:t>
      </w:r>
      <w:r>
        <w:rPr>
          <w:rFonts w:ascii="Verdana" w:hAnsi="Verdana"/>
          <w:color w:val="000000"/>
          <w:sz w:val="21"/>
          <w:szCs w:val="21"/>
        </w:rPr>
        <w:br/>
        <w:t xml:space="preserve">Второй этап. Обучение </w:t>
      </w:r>
      <w:proofErr w:type="spellStart"/>
      <w:r>
        <w:rPr>
          <w:rFonts w:ascii="Verdana" w:hAnsi="Verdana"/>
          <w:color w:val="000000"/>
          <w:sz w:val="21"/>
          <w:szCs w:val="21"/>
        </w:rPr>
        <w:t>аутрич</w:t>
      </w:r>
      <w:proofErr w:type="spellEnd"/>
      <w:r>
        <w:rPr>
          <w:rFonts w:ascii="Verdana" w:hAnsi="Verdana"/>
          <w:color w:val="000000"/>
          <w:sz w:val="21"/>
          <w:szCs w:val="21"/>
        </w:rPr>
        <w:t>-работников.</w:t>
      </w:r>
      <w:r>
        <w:rPr>
          <w:rFonts w:ascii="Verdana" w:hAnsi="Verdana"/>
          <w:color w:val="000000"/>
          <w:sz w:val="21"/>
          <w:szCs w:val="21"/>
        </w:rPr>
        <w:br/>
        <w:t xml:space="preserve">Третий этап. </w:t>
      </w:r>
      <w:proofErr w:type="spellStart"/>
      <w:r>
        <w:rPr>
          <w:rFonts w:ascii="Verdana" w:hAnsi="Verdana"/>
          <w:color w:val="000000"/>
          <w:sz w:val="21"/>
          <w:szCs w:val="21"/>
        </w:rPr>
        <w:t>Аутрич</w:t>
      </w:r>
      <w:proofErr w:type="spellEnd"/>
      <w:r>
        <w:rPr>
          <w:rFonts w:ascii="Verdana" w:hAnsi="Verdana"/>
          <w:color w:val="000000"/>
          <w:sz w:val="21"/>
          <w:szCs w:val="21"/>
        </w:rPr>
        <w:t>-работа.</w:t>
      </w:r>
      <w:r>
        <w:rPr>
          <w:rFonts w:ascii="Verdana" w:hAnsi="Verdana"/>
          <w:color w:val="000000"/>
          <w:sz w:val="21"/>
          <w:szCs w:val="21"/>
        </w:rPr>
        <w:br/>
        <w:t xml:space="preserve">Четвертый этап. </w:t>
      </w:r>
      <w:proofErr w:type="spellStart"/>
      <w:r>
        <w:rPr>
          <w:rFonts w:ascii="Verdana" w:hAnsi="Verdana"/>
          <w:color w:val="000000"/>
          <w:sz w:val="21"/>
          <w:szCs w:val="21"/>
        </w:rPr>
        <w:t>Супервизия</w:t>
      </w:r>
      <w:proofErr w:type="spellEnd"/>
      <w:r>
        <w:rPr>
          <w:rFonts w:ascii="Verdana" w:hAnsi="Verdana"/>
          <w:color w:val="000000"/>
          <w:sz w:val="21"/>
          <w:szCs w:val="21"/>
        </w:rPr>
        <w:t xml:space="preserve"> </w:t>
      </w:r>
      <w:proofErr w:type="spellStart"/>
      <w:r>
        <w:rPr>
          <w:rFonts w:ascii="Verdana" w:hAnsi="Verdana"/>
          <w:color w:val="000000"/>
          <w:sz w:val="21"/>
          <w:szCs w:val="21"/>
        </w:rPr>
        <w:t>аутрич</w:t>
      </w:r>
      <w:proofErr w:type="spellEnd"/>
      <w:r>
        <w:rPr>
          <w:rFonts w:ascii="Verdana" w:hAnsi="Verdana"/>
          <w:color w:val="000000"/>
          <w:sz w:val="21"/>
          <w:szCs w:val="21"/>
        </w:rPr>
        <w:t>-работы.</w:t>
      </w:r>
      <w:r>
        <w:rPr>
          <w:rFonts w:ascii="Verdana" w:hAnsi="Verdana"/>
          <w:color w:val="000000"/>
          <w:sz w:val="21"/>
          <w:szCs w:val="21"/>
        </w:rPr>
        <w:br/>
        <w:t>Один раз в месяц проводится обсуждение по следующей схеме:</w:t>
      </w:r>
      <w:r>
        <w:rPr>
          <w:rFonts w:ascii="Verdana" w:hAnsi="Verdana"/>
          <w:color w:val="000000"/>
          <w:sz w:val="21"/>
          <w:szCs w:val="21"/>
        </w:rPr>
        <w:br/>
        <w:t xml:space="preserve">О чем </w:t>
      </w:r>
      <w:proofErr w:type="spellStart"/>
      <w:r>
        <w:rPr>
          <w:rFonts w:ascii="Verdana" w:hAnsi="Verdana"/>
          <w:color w:val="000000"/>
          <w:sz w:val="21"/>
          <w:szCs w:val="21"/>
        </w:rPr>
        <w:t>аутрич</w:t>
      </w:r>
      <w:proofErr w:type="spellEnd"/>
      <w:r>
        <w:rPr>
          <w:rFonts w:ascii="Verdana" w:hAnsi="Verdana"/>
          <w:color w:val="000000"/>
          <w:sz w:val="21"/>
          <w:szCs w:val="21"/>
        </w:rPr>
        <w:t>-работник разговаривал с потребителями?</w:t>
      </w:r>
      <w:r>
        <w:rPr>
          <w:rFonts w:ascii="Verdana" w:hAnsi="Verdana"/>
          <w:color w:val="000000"/>
          <w:sz w:val="21"/>
          <w:szCs w:val="21"/>
        </w:rPr>
        <w:br/>
        <w:t xml:space="preserve">Какие вопросы потребители задавали </w:t>
      </w:r>
      <w:proofErr w:type="spellStart"/>
      <w:r>
        <w:rPr>
          <w:rFonts w:ascii="Verdana" w:hAnsi="Verdana"/>
          <w:color w:val="000000"/>
          <w:sz w:val="21"/>
          <w:szCs w:val="21"/>
        </w:rPr>
        <w:t>аутрич</w:t>
      </w:r>
      <w:proofErr w:type="spellEnd"/>
      <w:r>
        <w:rPr>
          <w:rFonts w:ascii="Verdana" w:hAnsi="Verdana"/>
          <w:color w:val="000000"/>
          <w:sz w:val="21"/>
          <w:szCs w:val="21"/>
        </w:rPr>
        <w:t>-работнику?</w:t>
      </w:r>
      <w:r>
        <w:rPr>
          <w:rFonts w:ascii="Verdana" w:hAnsi="Verdana"/>
          <w:color w:val="000000"/>
          <w:sz w:val="21"/>
          <w:szCs w:val="21"/>
        </w:rPr>
        <w:br/>
        <w:t xml:space="preserve">На какие вопросы потребителей </w:t>
      </w:r>
      <w:proofErr w:type="spellStart"/>
      <w:r>
        <w:rPr>
          <w:rFonts w:ascii="Verdana" w:hAnsi="Verdana"/>
          <w:color w:val="000000"/>
          <w:sz w:val="21"/>
          <w:szCs w:val="21"/>
        </w:rPr>
        <w:t>аутрич</w:t>
      </w:r>
      <w:proofErr w:type="spellEnd"/>
      <w:r>
        <w:rPr>
          <w:rFonts w:ascii="Verdana" w:hAnsi="Verdana"/>
          <w:color w:val="000000"/>
          <w:sz w:val="21"/>
          <w:szCs w:val="21"/>
        </w:rPr>
        <w:t>-работнику трудно было ответить?</w:t>
      </w:r>
      <w:r>
        <w:rPr>
          <w:rFonts w:ascii="Verdana" w:hAnsi="Verdana"/>
          <w:color w:val="000000"/>
          <w:sz w:val="21"/>
          <w:szCs w:val="21"/>
        </w:rPr>
        <w:br/>
        <w:t xml:space="preserve">С какими проблемами </w:t>
      </w:r>
      <w:proofErr w:type="spellStart"/>
      <w:r>
        <w:rPr>
          <w:rFonts w:ascii="Verdana" w:hAnsi="Verdana"/>
          <w:color w:val="000000"/>
          <w:sz w:val="21"/>
          <w:szCs w:val="21"/>
        </w:rPr>
        <w:t>аутрич</w:t>
      </w:r>
      <w:proofErr w:type="spellEnd"/>
      <w:r>
        <w:rPr>
          <w:rFonts w:ascii="Verdana" w:hAnsi="Verdana"/>
          <w:color w:val="000000"/>
          <w:sz w:val="21"/>
          <w:szCs w:val="21"/>
        </w:rPr>
        <w:t>-работник столкнулся за этот период?</w:t>
      </w:r>
      <w:r>
        <w:rPr>
          <w:rFonts w:ascii="Verdana" w:hAnsi="Verdana"/>
          <w:color w:val="000000"/>
          <w:sz w:val="21"/>
          <w:szCs w:val="21"/>
        </w:rPr>
        <w:br/>
        <w:t xml:space="preserve">По каким вопросам </w:t>
      </w:r>
      <w:proofErr w:type="spellStart"/>
      <w:r>
        <w:rPr>
          <w:rFonts w:ascii="Verdana" w:hAnsi="Verdana"/>
          <w:color w:val="000000"/>
          <w:sz w:val="21"/>
          <w:szCs w:val="21"/>
        </w:rPr>
        <w:t>аутрич</w:t>
      </w:r>
      <w:proofErr w:type="spellEnd"/>
      <w:r>
        <w:rPr>
          <w:rFonts w:ascii="Verdana" w:hAnsi="Verdana"/>
          <w:color w:val="000000"/>
          <w:sz w:val="21"/>
          <w:szCs w:val="21"/>
        </w:rPr>
        <w:t>-работнику нужна дополнительная информация?</w:t>
      </w:r>
      <w:r>
        <w:rPr>
          <w:rFonts w:ascii="Verdana" w:hAnsi="Verdana"/>
          <w:color w:val="000000"/>
          <w:sz w:val="21"/>
          <w:szCs w:val="21"/>
        </w:rPr>
        <w:br/>
        <w:t>Наблюдения/новая информация.</w:t>
      </w:r>
      <w:r>
        <w:rPr>
          <w:rFonts w:ascii="Verdana" w:hAnsi="Verdana"/>
          <w:color w:val="000000"/>
          <w:sz w:val="21"/>
          <w:szCs w:val="21"/>
        </w:rPr>
        <w:br/>
        <w:t xml:space="preserve">Успехи </w:t>
      </w:r>
      <w:proofErr w:type="spellStart"/>
      <w:r>
        <w:rPr>
          <w:rFonts w:ascii="Verdana" w:hAnsi="Verdana"/>
          <w:color w:val="000000"/>
          <w:sz w:val="21"/>
          <w:szCs w:val="21"/>
        </w:rPr>
        <w:t>аутрич</w:t>
      </w:r>
      <w:proofErr w:type="spellEnd"/>
      <w:r>
        <w:rPr>
          <w:rFonts w:ascii="Verdana" w:hAnsi="Verdana"/>
          <w:color w:val="000000"/>
          <w:sz w:val="21"/>
          <w:szCs w:val="21"/>
        </w:rPr>
        <w:t>-работы.</w:t>
      </w:r>
      <w:r>
        <w:rPr>
          <w:rFonts w:ascii="Verdana" w:hAnsi="Verdana"/>
          <w:color w:val="000000"/>
          <w:sz w:val="21"/>
          <w:szCs w:val="21"/>
        </w:rPr>
        <w:br/>
        <w:t xml:space="preserve">Что нравится и не нравится в </w:t>
      </w:r>
      <w:proofErr w:type="spellStart"/>
      <w:r>
        <w:rPr>
          <w:rFonts w:ascii="Verdana" w:hAnsi="Verdana"/>
          <w:color w:val="000000"/>
          <w:sz w:val="21"/>
          <w:szCs w:val="21"/>
        </w:rPr>
        <w:t>аутрич</w:t>
      </w:r>
      <w:proofErr w:type="spellEnd"/>
      <w:r>
        <w:rPr>
          <w:rFonts w:ascii="Verdana" w:hAnsi="Verdana"/>
          <w:color w:val="000000"/>
          <w:sz w:val="21"/>
          <w:szCs w:val="21"/>
        </w:rPr>
        <w:t>-работе?</w:t>
      </w:r>
      <w:r>
        <w:rPr>
          <w:rFonts w:ascii="Verdana" w:hAnsi="Verdana"/>
          <w:color w:val="000000"/>
          <w:sz w:val="21"/>
          <w:szCs w:val="21"/>
        </w:rPr>
        <w:br/>
        <w:t>Характерные социальные деформации ближайшего окружения ПИН.</w:t>
      </w:r>
      <w:r>
        <w:rPr>
          <w:rFonts w:ascii="Verdana" w:hAnsi="Verdana"/>
          <w:color w:val="000000"/>
          <w:sz w:val="21"/>
          <w:szCs w:val="21"/>
        </w:rPr>
        <w:br/>
      </w:r>
      <w:r>
        <w:rPr>
          <w:rFonts w:ascii="Verdana" w:hAnsi="Verdana"/>
          <w:color w:val="000000"/>
          <w:sz w:val="21"/>
          <w:szCs w:val="21"/>
        </w:rPr>
        <w:lastRenderedPageBreak/>
        <w:t>Больной, страдающий зависимостью от ПАВ, редко живет один, в изоляции. Болезненная зависимость одного из членов семьи неизбежно нарушает внутрисемейные взаимоотношения. Члены семьи обнаруживают расстройства, обозначаемые термином «</w:t>
      </w:r>
      <w:proofErr w:type="spellStart"/>
      <w:r>
        <w:rPr>
          <w:rFonts w:ascii="Verdana" w:hAnsi="Verdana"/>
          <w:color w:val="000000"/>
          <w:sz w:val="21"/>
          <w:szCs w:val="21"/>
        </w:rPr>
        <w:t>созависимость</w:t>
      </w:r>
      <w:proofErr w:type="spellEnd"/>
      <w:r>
        <w:rPr>
          <w:rFonts w:ascii="Verdana" w:hAnsi="Verdana"/>
          <w:color w:val="000000"/>
          <w:sz w:val="21"/>
          <w:szCs w:val="21"/>
        </w:rPr>
        <w:t>».</w:t>
      </w:r>
      <w:r>
        <w:rPr>
          <w:rFonts w:ascii="Verdana" w:hAnsi="Verdana"/>
          <w:color w:val="000000"/>
          <w:sz w:val="21"/>
          <w:szCs w:val="21"/>
        </w:rPr>
        <w:br/>
        <w:t xml:space="preserve">Сравнение функциональных и </w:t>
      </w:r>
      <w:proofErr w:type="spellStart"/>
      <w:r>
        <w:rPr>
          <w:rFonts w:ascii="Verdana" w:hAnsi="Verdana"/>
          <w:color w:val="000000"/>
          <w:sz w:val="21"/>
          <w:szCs w:val="21"/>
        </w:rPr>
        <w:t>дисфункциональных</w:t>
      </w:r>
      <w:proofErr w:type="spellEnd"/>
      <w:r>
        <w:rPr>
          <w:rFonts w:ascii="Verdana" w:hAnsi="Verdana"/>
          <w:color w:val="000000"/>
          <w:sz w:val="21"/>
          <w:szCs w:val="21"/>
        </w:rPr>
        <w:t xml:space="preserve"> семей.</w:t>
      </w:r>
      <w:r>
        <w:rPr>
          <w:rFonts w:ascii="Verdana" w:hAnsi="Verdana"/>
          <w:color w:val="000000"/>
          <w:sz w:val="21"/>
          <w:szCs w:val="21"/>
        </w:rPr>
        <w:br/>
      </w:r>
      <w:proofErr w:type="spellStart"/>
      <w:r>
        <w:rPr>
          <w:rFonts w:ascii="Verdana" w:hAnsi="Verdana"/>
          <w:color w:val="000000"/>
          <w:sz w:val="21"/>
          <w:szCs w:val="21"/>
        </w:rPr>
        <w:t>Дисфункциональные</w:t>
      </w:r>
      <w:proofErr w:type="spellEnd"/>
      <w:r>
        <w:rPr>
          <w:rFonts w:ascii="Verdana" w:hAnsi="Verdana"/>
          <w:color w:val="000000"/>
          <w:sz w:val="21"/>
          <w:szCs w:val="21"/>
        </w:rPr>
        <w:t xml:space="preserve"> семьи</w:t>
      </w:r>
      <w:r>
        <w:rPr>
          <w:rFonts w:ascii="Verdana" w:hAnsi="Verdana"/>
          <w:color w:val="000000"/>
          <w:sz w:val="21"/>
          <w:szCs w:val="21"/>
        </w:rPr>
        <w:br/>
        <w:t xml:space="preserve">1. Негибкость ролей, функции </w:t>
      </w:r>
      <w:proofErr w:type="spellStart"/>
      <w:r>
        <w:rPr>
          <w:rFonts w:ascii="Verdana" w:hAnsi="Verdana"/>
          <w:color w:val="000000"/>
          <w:sz w:val="21"/>
          <w:szCs w:val="21"/>
        </w:rPr>
        <w:t>ригидны</w:t>
      </w:r>
      <w:proofErr w:type="spellEnd"/>
      <w:r>
        <w:rPr>
          <w:rFonts w:ascii="Verdana" w:hAnsi="Verdana"/>
          <w:color w:val="000000"/>
          <w:sz w:val="21"/>
          <w:szCs w:val="21"/>
        </w:rPr>
        <w:t>.</w:t>
      </w:r>
      <w:r>
        <w:rPr>
          <w:rFonts w:ascii="Verdana" w:hAnsi="Verdana"/>
          <w:color w:val="000000"/>
          <w:sz w:val="21"/>
          <w:szCs w:val="21"/>
        </w:rPr>
        <w:br/>
        <w:t>2. Правила негуманны, им невозможно следовать.</w:t>
      </w:r>
      <w:r>
        <w:rPr>
          <w:rFonts w:ascii="Verdana" w:hAnsi="Verdana"/>
          <w:color w:val="000000"/>
          <w:sz w:val="21"/>
          <w:szCs w:val="21"/>
        </w:rPr>
        <w:br/>
        <w:t xml:space="preserve">3. Границы отсутствуют, либо </w:t>
      </w:r>
      <w:proofErr w:type="spellStart"/>
      <w:r>
        <w:rPr>
          <w:rFonts w:ascii="Verdana" w:hAnsi="Verdana"/>
          <w:color w:val="000000"/>
          <w:sz w:val="21"/>
          <w:szCs w:val="21"/>
        </w:rPr>
        <w:t>ригидны</w:t>
      </w:r>
      <w:proofErr w:type="spellEnd"/>
      <w:r>
        <w:rPr>
          <w:rFonts w:ascii="Verdana" w:hAnsi="Verdana"/>
          <w:color w:val="000000"/>
          <w:sz w:val="21"/>
          <w:szCs w:val="21"/>
        </w:rPr>
        <w:t>.</w:t>
      </w:r>
      <w:r>
        <w:rPr>
          <w:rFonts w:ascii="Verdana" w:hAnsi="Verdana"/>
          <w:color w:val="000000"/>
          <w:sz w:val="21"/>
          <w:szCs w:val="21"/>
        </w:rPr>
        <w:br/>
        <w:t>4. Коммуникации непрямые и скрытые.</w:t>
      </w:r>
      <w:r>
        <w:rPr>
          <w:rFonts w:ascii="Verdana" w:hAnsi="Verdana"/>
          <w:color w:val="000000"/>
          <w:sz w:val="21"/>
          <w:szCs w:val="21"/>
        </w:rPr>
        <w:br/>
        <w:t>5. Чувства не ценятся, запрет на выражение некоторых чувств</w:t>
      </w:r>
      <w:r>
        <w:rPr>
          <w:rFonts w:ascii="Verdana" w:hAnsi="Verdana"/>
          <w:color w:val="000000"/>
          <w:sz w:val="21"/>
          <w:szCs w:val="21"/>
        </w:rPr>
        <w:br/>
        <w:t>6. Поощряется либо бунтарство, либо зависимость и покорность.</w:t>
      </w:r>
      <w:r>
        <w:rPr>
          <w:rFonts w:ascii="Verdana" w:hAnsi="Verdana"/>
          <w:color w:val="000000"/>
          <w:sz w:val="21"/>
          <w:szCs w:val="21"/>
        </w:rPr>
        <w:br/>
        <w:t xml:space="preserve">7. Индивиды не способны разрешать конфликты. Воспитание в </w:t>
      </w:r>
      <w:proofErr w:type="spellStart"/>
      <w:r>
        <w:rPr>
          <w:rFonts w:ascii="Verdana" w:hAnsi="Verdana"/>
          <w:color w:val="000000"/>
          <w:sz w:val="21"/>
          <w:szCs w:val="21"/>
        </w:rPr>
        <w:t>дисфункциональной</w:t>
      </w:r>
      <w:proofErr w:type="spellEnd"/>
      <w:r>
        <w:rPr>
          <w:rFonts w:ascii="Verdana" w:hAnsi="Verdana"/>
          <w:color w:val="000000"/>
          <w:sz w:val="21"/>
          <w:szCs w:val="21"/>
        </w:rPr>
        <w:t xml:space="preserve"> семье формирует те психологические особенности, которые составляют «почву» зависимости</w:t>
      </w:r>
      <w:r>
        <w:rPr>
          <w:rFonts w:ascii="Verdana" w:hAnsi="Verdana"/>
          <w:color w:val="000000"/>
          <w:sz w:val="21"/>
          <w:szCs w:val="21"/>
        </w:rPr>
        <w:br/>
        <w:t>Функциональные семьи</w:t>
      </w:r>
      <w:r>
        <w:rPr>
          <w:rFonts w:ascii="Verdana" w:hAnsi="Verdana"/>
          <w:color w:val="000000"/>
          <w:sz w:val="21"/>
          <w:szCs w:val="21"/>
        </w:rPr>
        <w:br/>
        <w:t>1. Гибкость ролей, взаимозаменяемость функций.</w:t>
      </w:r>
      <w:r>
        <w:rPr>
          <w:rFonts w:ascii="Verdana" w:hAnsi="Verdana"/>
          <w:color w:val="000000"/>
          <w:sz w:val="21"/>
          <w:szCs w:val="21"/>
        </w:rPr>
        <w:br/>
        <w:t>2. Правила гуманны и способствуют гармонии в отношениях, поощряется честность.</w:t>
      </w:r>
      <w:r>
        <w:rPr>
          <w:rFonts w:ascii="Verdana" w:hAnsi="Verdana"/>
          <w:color w:val="000000"/>
          <w:sz w:val="21"/>
          <w:szCs w:val="21"/>
        </w:rPr>
        <w:br/>
        <w:t>3. Границы личности признаются и уважаются.</w:t>
      </w:r>
      <w:r>
        <w:rPr>
          <w:rFonts w:ascii="Verdana" w:hAnsi="Verdana"/>
          <w:color w:val="000000"/>
          <w:sz w:val="21"/>
          <w:szCs w:val="21"/>
        </w:rPr>
        <w:br/>
        <w:t>4. Коммуникации прямые.</w:t>
      </w:r>
      <w:r>
        <w:rPr>
          <w:rFonts w:ascii="Verdana" w:hAnsi="Verdana"/>
          <w:color w:val="000000"/>
          <w:sz w:val="21"/>
          <w:szCs w:val="21"/>
        </w:rPr>
        <w:br/>
        <w:t>5. Чувства открытые.</w:t>
      </w:r>
      <w:r>
        <w:rPr>
          <w:rFonts w:ascii="Verdana" w:hAnsi="Verdana"/>
          <w:color w:val="000000"/>
          <w:sz w:val="21"/>
          <w:szCs w:val="21"/>
        </w:rPr>
        <w:br/>
        <w:t>6. Свобода высказывать свое мнение. Поощряются рост и независимость.</w:t>
      </w:r>
      <w:r>
        <w:rPr>
          <w:rFonts w:ascii="Verdana" w:hAnsi="Verdana"/>
          <w:color w:val="000000"/>
          <w:sz w:val="21"/>
          <w:szCs w:val="21"/>
        </w:rPr>
        <w:br/>
        <w:t>7. Индивиды способны видеть и разрешать конфликты</w:t>
      </w:r>
      <w:r>
        <w:rPr>
          <w:rFonts w:ascii="Verdana" w:hAnsi="Verdana"/>
          <w:color w:val="000000"/>
          <w:sz w:val="21"/>
          <w:szCs w:val="21"/>
        </w:rPr>
        <w:br/>
        <w:t xml:space="preserve">Основные характеристики </w:t>
      </w:r>
      <w:proofErr w:type="spellStart"/>
      <w:r>
        <w:rPr>
          <w:rFonts w:ascii="Verdana" w:hAnsi="Verdana"/>
          <w:color w:val="000000"/>
          <w:sz w:val="21"/>
          <w:szCs w:val="21"/>
        </w:rPr>
        <w:t>созависимости</w:t>
      </w:r>
      <w:proofErr w:type="spellEnd"/>
      <w:r>
        <w:rPr>
          <w:rFonts w:ascii="Verdana" w:hAnsi="Verdana"/>
          <w:color w:val="000000"/>
          <w:sz w:val="21"/>
          <w:szCs w:val="21"/>
        </w:rPr>
        <w:br/>
        <w:t>1. Низкая самооценка.</w:t>
      </w:r>
      <w:r>
        <w:rPr>
          <w:rFonts w:ascii="Verdana" w:hAnsi="Verdana"/>
          <w:color w:val="000000"/>
          <w:sz w:val="21"/>
          <w:szCs w:val="21"/>
        </w:rPr>
        <w:br/>
        <w:t xml:space="preserve">2. </w:t>
      </w:r>
      <w:proofErr w:type="spellStart"/>
      <w:r>
        <w:rPr>
          <w:rFonts w:ascii="Verdana" w:hAnsi="Verdana"/>
          <w:color w:val="000000"/>
          <w:sz w:val="21"/>
          <w:szCs w:val="21"/>
        </w:rPr>
        <w:t>Компульсивное</w:t>
      </w:r>
      <w:proofErr w:type="spellEnd"/>
      <w:r>
        <w:rPr>
          <w:rFonts w:ascii="Verdana" w:hAnsi="Verdana"/>
          <w:color w:val="000000"/>
          <w:sz w:val="21"/>
          <w:szCs w:val="21"/>
        </w:rPr>
        <w:t xml:space="preserve"> желание контролировать жизнь других.</w:t>
      </w:r>
      <w:r>
        <w:rPr>
          <w:rFonts w:ascii="Verdana" w:hAnsi="Verdana"/>
          <w:color w:val="000000"/>
          <w:sz w:val="21"/>
          <w:szCs w:val="21"/>
        </w:rPr>
        <w:br/>
        <w:t>3. Желание заботиться о других, спасать других.</w:t>
      </w:r>
      <w:r>
        <w:rPr>
          <w:rFonts w:ascii="Verdana" w:hAnsi="Verdana"/>
          <w:color w:val="000000"/>
          <w:sz w:val="21"/>
          <w:szCs w:val="21"/>
        </w:rPr>
        <w:br/>
        <w:t xml:space="preserve">4. </w:t>
      </w:r>
      <w:proofErr w:type="gramStart"/>
      <w:r>
        <w:rPr>
          <w:rFonts w:ascii="Verdana" w:hAnsi="Verdana"/>
          <w:color w:val="000000"/>
          <w:sz w:val="21"/>
          <w:szCs w:val="21"/>
        </w:rPr>
        <w:t>Чувства: страх, тревога, стыд, вина, затянувшееся отчаяние, паника, гнев, ненависть, негодование, ярость.</w:t>
      </w:r>
      <w:r>
        <w:rPr>
          <w:rFonts w:ascii="Verdana" w:hAnsi="Verdana"/>
          <w:color w:val="000000"/>
          <w:sz w:val="21"/>
          <w:szCs w:val="21"/>
        </w:rPr>
        <w:br/>
        <w:t>5.</w:t>
      </w:r>
      <w:proofErr w:type="gramEnd"/>
      <w:r>
        <w:rPr>
          <w:rFonts w:ascii="Verdana" w:hAnsi="Verdana"/>
          <w:color w:val="000000"/>
          <w:sz w:val="21"/>
          <w:szCs w:val="21"/>
        </w:rPr>
        <w:t xml:space="preserve"> Отрицание.</w:t>
      </w:r>
      <w:r>
        <w:rPr>
          <w:rFonts w:ascii="Verdana" w:hAnsi="Verdana"/>
          <w:color w:val="000000"/>
          <w:sz w:val="21"/>
          <w:szCs w:val="21"/>
        </w:rPr>
        <w:br/>
        <w:t>6. Болезни, вызванные стрессом.</w:t>
      </w:r>
      <w:r>
        <w:rPr>
          <w:rFonts w:ascii="Verdana" w:hAnsi="Verdana"/>
          <w:color w:val="000000"/>
          <w:sz w:val="21"/>
          <w:szCs w:val="21"/>
        </w:rPr>
        <w:br/>
        <w:t>7. Поражение духовной сферы.</w:t>
      </w:r>
      <w:r>
        <w:rPr>
          <w:rFonts w:ascii="Verdana" w:hAnsi="Verdana"/>
          <w:color w:val="000000"/>
          <w:sz w:val="21"/>
          <w:szCs w:val="21"/>
        </w:rPr>
        <w:br/>
        <w:t xml:space="preserve">Защита от синдрома профессионального выгорания при </w:t>
      </w:r>
      <w:proofErr w:type="spellStart"/>
      <w:r>
        <w:rPr>
          <w:rFonts w:ascii="Verdana" w:hAnsi="Verdana"/>
          <w:color w:val="000000"/>
          <w:sz w:val="21"/>
          <w:szCs w:val="21"/>
        </w:rPr>
        <w:t>аутрич</w:t>
      </w:r>
      <w:proofErr w:type="spellEnd"/>
      <w:r>
        <w:rPr>
          <w:rFonts w:ascii="Verdana" w:hAnsi="Verdana"/>
          <w:color w:val="000000"/>
          <w:sz w:val="21"/>
          <w:szCs w:val="21"/>
        </w:rPr>
        <w:t>-работе с ПИН.</w:t>
      </w:r>
      <w:r>
        <w:rPr>
          <w:rFonts w:ascii="Verdana" w:hAnsi="Verdana"/>
          <w:color w:val="000000"/>
          <w:sz w:val="21"/>
          <w:szCs w:val="21"/>
        </w:rPr>
        <w:br/>
        <w:t>Синдром сгорания — это острое кризисное состояние, характеризующееся душевной и физической усталостью, утратой веры в себя и, как следствие, невозможностью предоставлять клиентам эффективную помощь. Это эмоциональное, умственное и физическое истощение из-за продолжительной эмоциональной нагрузки.</w:t>
      </w:r>
      <w:r>
        <w:rPr>
          <w:rFonts w:ascii="Verdana" w:hAnsi="Verdana"/>
          <w:color w:val="000000"/>
          <w:sz w:val="21"/>
          <w:szCs w:val="21"/>
        </w:rPr>
        <w:br/>
      </w:r>
      <w:proofErr w:type="gramStart"/>
      <w:r>
        <w:rPr>
          <w:rFonts w:ascii="Verdana" w:hAnsi="Verdana"/>
          <w:color w:val="000000"/>
          <w:sz w:val="21"/>
          <w:szCs w:val="21"/>
        </w:rPr>
        <w:t>Проявление синдрома сгорания:</w:t>
      </w:r>
      <w:r>
        <w:rPr>
          <w:rFonts w:ascii="Verdana" w:hAnsi="Verdana"/>
          <w:color w:val="000000"/>
          <w:sz w:val="21"/>
          <w:szCs w:val="21"/>
        </w:rPr>
        <w:br/>
        <w:t xml:space="preserve">проявления депрессии и тревоги - </w:t>
      </w:r>
      <w:proofErr w:type="spellStart"/>
      <w:r>
        <w:rPr>
          <w:rFonts w:ascii="Verdana" w:hAnsi="Verdana"/>
          <w:color w:val="000000"/>
          <w:sz w:val="21"/>
          <w:szCs w:val="21"/>
        </w:rPr>
        <w:t>упадническое</w:t>
      </w:r>
      <w:proofErr w:type="spellEnd"/>
      <w:r>
        <w:rPr>
          <w:rFonts w:ascii="Verdana" w:hAnsi="Verdana"/>
          <w:color w:val="000000"/>
          <w:sz w:val="21"/>
          <w:szCs w:val="21"/>
        </w:rPr>
        <w:t xml:space="preserve"> настроение, чувство </w:t>
      </w:r>
      <w:r>
        <w:rPr>
          <w:rFonts w:ascii="Verdana" w:hAnsi="Verdana"/>
          <w:color w:val="000000"/>
          <w:sz w:val="21"/>
          <w:szCs w:val="21"/>
        </w:rPr>
        <w:lastRenderedPageBreak/>
        <w:t>безнадежности, бессмысленности своей работы, апатия, оскудение репертуара рабочих действий, желание оставить работу, нарастающие признаки цинизма;</w:t>
      </w:r>
      <w:r>
        <w:rPr>
          <w:rFonts w:ascii="Verdana" w:hAnsi="Verdana"/>
          <w:color w:val="000000"/>
          <w:sz w:val="21"/>
          <w:szCs w:val="21"/>
        </w:rPr>
        <w:br/>
        <w:t>проявления астении - эмоциональное и физическое истощение, бессонница, раздражительность, усталость, утомляемость, отсутствие аппетита;</w:t>
      </w:r>
      <w:proofErr w:type="gramEnd"/>
      <w:r>
        <w:rPr>
          <w:rFonts w:ascii="Verdana" w:hAnsi="Verdana"/>
          <w:color w:val="000000"/>
          <w:sz w:val="21"/>
          <w:szCs w:val="21"/>
        </w:rPr>
        <w:br/>
      </w:r>
      <w:proofErr w:type="spellStart"/>
      <w:r>
        <w:rPr>
          <w:rFonts w:ascii="Verdana" w:hAnsi="Verdana"/>
          <w:color w:val="000000"/>
          <w:sz w:val="21"/>
          <w:szCs w:val="21"/>
        </w:rPr>
        <w:t>аддиктивное</w:t>
      </w:r>
      <w:proofErr w:type="spellEnd"/>
      <w:r>
        <w:rPr>
          <w:rFonts w:ascii="Verdana" w:hAnsi="Verdana"/>
          <w:color w:val="000000"/>
          <w:sz w:val="21"/>
          <w:szCs w:val="21"/>
        </w:rPr>
        <w:t xml:space="preserve"> поведение - злоупотребление чаем, кофе, табаком, алкоголем, наркотиками, а также переедание или голодание, азартное поведение, </w:t>
      </w:r>
      <w:proofErr w:type="spellStart"/>
      <w:r>
        <w:rPr>
          <w:rFonts w:ascii="Verdana" w:hAnsi="Verdana"/>
          <w:color w:val="000000"/>
          <w:sz w:val="21"/>
          <w:szCs w:val="21"/>
        </w:rPr>
        <w:t>работоголизм</w:t>
      </w:r>
      <w:proofErr w:type="spellEnd"/>
      <w:r>
        <w:rPr>
          <w:rFonts w:ascii="Verdana" w:hAnsi="Verdana"/>
          <w:color w:val="000000"/>
          <w:sz w:val="21"/>
          <w:szCs w:val="21"/>
        </w:rPr>
        <w:t xml:space="preserve"> и т.п.;</w:t>
      </w:r>
      <w:r>
        <w:rPr>
          <w:rFonts w:ascii="Verdana" w:hAnsi="Verdana"/>
          <w:color w:val="000000"/>
          <w:sz w:val="21"/>
          <w:szCs w:val="21"/>
        </w:rPr>
        <w:br/>
        <w:t xml:space="preserve">признаки нарушения самосознания - чувство вины, негативная </w:t>
      </w:r>
      <w:proofErr w:type="gramStart"/>
      <w:r>
        <w:rPr>
          <w:rFonts w:ascii="Verdana" w:hAnsi="Verdana"/>
          <w:color w:val="000000"/>
          <w:sz w:val="21"/>
          <w:szCs w:val="21"/>
        </w:rPr>
        <w:t>я-</w:t>
      </w:r>
      <w:proofErr w:type="gramEnd"/>
      <w:r>
        <w:rPr>
          <w:rFonts w:ascii="Verdana" w:hAnsi="Verdana"/>
          <w:color w:val="000000"/>
          <w:sz w:val="21"/>
          <w:szCs w:val="21"/>
        </w:rPr>
        <w:t xml:space="preserve"> концепция, негативное отношение к пациентам и самой работе при усиливающемся самообвинении и снижении самооценки.</w:t>
      </w:r>
      <w:r>
        <w:rPr>
          <w:rFonts w:ascii="Verdana" w:hAnsi="Verdana"/>
          <w:color w:val="000000"/>
          <w:sz w:val="21"/>
          <w:szCs w:val="21"/>
        </w:rPr>
        <w:br/>
        <w:t>Фазы эмоционального выгорания:</w:t>
      </w:r>
      <w:r>
        <w:rPr>
          <w:rFonts w:ascii="Verdana" w:hAnsi="Verdana"/>
          <w:color w:val="000000"/>
          <w:sz w:val="21"/>
          <w:szCs w:val="21"/>
        </w:rPr>
        <w:br/>
        <w:t>Первая фаза - "напряжения" включает в себя симптомы "переживания психотравмирующих обстоятельств", "неудовлетворенность собой", начальные признаки тревоги и депрессии.</w:t>
      </w:r>
      <w:r>
        <w:rPr>
          <w:rFonts w:ascii="Verdana" w:hAnsi="Verdana"/>
          <w:color w:val="000000"/>
          <w:sz w:val="21"/>
          <w:szCs w:val="21"/>
        </w:rPr>
        <w:br/>
        <w:t>Вторая фаза - "</w:t>
      </w:r>
      <w:proofErr w:type="spellStart"/>
      <w:r>
        <w:rPr>
          <w:rFonts w:ascii="Verdana" w:hAnsi="Verdana"/>
          <w:color w:val="000000"/>
          <w:sz w:val="21"/>
          <w:szCs w:val="21"/>
        </w:rPr>
        <w:t>резистенции</w:t>
      </w:r>
      <w:proofErr w:type="spellEnd"/>
      <w:r>
        <w:rPr>
          <w:rFonts w:ascii="Verdana" w:hAnsi="Verdana"/>
          <w:color w:val="000000"/>
          <w:sz w:val="21"/>
          <w:szCs w:val="21"/>
        </w:rPr>
        <w:t>", фаза попыток более или менее успешно оградить себя от неприятных впечатлений. Это:</w:t>
      </w:r>
      <w:r>
        <w:rPr>
          <w:rFonts w:ascii="Verdana" w:hAnsi="Verdana"/>
          <w:color w:val="000000"/>
          <w:sz w:val="21"/>
          <w:szCs w:val="21"/>
        </w:rPr>
        <w:br/>
        <w:t>«неадекватное избирательное эмоциональное реагирование»;</w:t>
      </w:r>
      <w:r>
        <w:rPr>
          <w:rFonts w:ascii="Verdana" w:hAnsi="Verdana"/>
          <w:color w:val="000000"/>
          <w:sz w:val="21"/>
          <w:szCs w:val="21"/>
        </w:rPr>
        <w:br/>
        <w:t>«эмоционально¬-нравственная дезориентация»;</w:t>
      </w:r>
      <w:r>
        <w:rPr>
          <w:rFonts w:ascii="Verdana" w:hAnsi="Verdana"/>
          <w:color w:val="000000"/>
          <w:sz w:val="21"/>
          <w:szCs w:val="21"/>
        </w:rPr>
        <w:br/>
        <w:t>«расширение сферы экономии эмоции»</w:t>
      </w:r>
      <w:proofErr w:type="gramStart"/>
      <w:r>
        <w:rPr>
          <w:rFonts w:ascii="Verdana" w:hAnsi="Verdana"/>
          <w:color w:val="000000"/>
          <w:sz w:val="21"/>
          <w:szCs w:val="21"/>
        </w:rPr>
        <w:t xml:space="preserve"> ;</w:t>
      </w:r>
      <w:proofErr w:type="gramEnd"/>
      <w:r>
        <w:rPr>
          <w:rFonts w:ascii="Verdana" w:hAnsi="Verdana"/>
          <w:color w:val="000000"/>
          <w:sz w:val="21"/>
          <w:szCs w:val="21"/>
        </w:rPr>
        <w:br/>
        <w:t>симптом «редукции профессиональных обязанностей».</w:t>
      </w:r>
      <w:r>
        <w:rPr>
          <w:rFonts w:ascii="Verdana" w:hAnsi="Verdana"/>
          <w:color w:val="000000"/>
          <w:sz w:val="21"/>
          <w:szCs w:val="21"/>
        </w:rPr>
        <w:br/>
        <w:t>Третья фаза - "истощения"</w:t>
      </w:r>
      <w:r>
        <w:rPr>
          <w:rFonts w:ascii="Verdana" w:hAnsi="Verdana"/>
          <w:color w:val="000000"/>
          <w:sz w:val="21"/>
          <w:szCs w:val="21"/>
        </w:rPr>
        <w:br/>
        <w:t>характеризуется более или менее</w:t>
      </w:r>
      <w:r>
        <w:rPr>
          <w:rFonts w:ascii="Verdana" w:hAnsi="Verdana"/>
          <w:color w:val="000000"/>
          <w:sz w:val="21"/>
          <w:szCs w:val="21"/>
        </w:rPr>
        <w:br/>
        <w:t>выраженным падением общего энергетического тонуса и ослаблением нервной системы.</w:t>
      </w:r>
      <w:r>
        <w:rPr>
          <w:rFonts w:ascii="Verdana" w:hAnsi="Verdana"/>
          <w:color w:val="000000"/>
          <w:sz w:val="21"/>
          <w:szCs w:val="21"/>
        </w:rPr>
        <w:br/>
        <w:t>Эмоциональная защита в форме "выгорания" становится неотъемлемым атрибутом личности. Здесь отмечаются симптомы:</w:t>
      </w:r>
      <w:r>
        <w:rPr>
          <w:rFonts w:ascii="Verdana" w:hAnsi="Verdana"/>
          <w:color w:val="000000"/>
          <w:sz w:val="21"/>
          <w:szCs w:val="21"/>
        </w:rPr>
        <w:br/>
        <w:t>- "эмоционального дефицита"</w:t>
      </w:r>
      <w:proofErr w:type="gramStart"/>
      <w:r>
        <w:rPr>
          <w:rFonts w:ascii="Verdana" w:hAnsi="Verdana"/>
          <w:color w:val="000000"/>
          <w:sz w:val="21"/>
          <w:szCs w:val="21"/>
        </w:rPr>
        <w:t xml:space="preserve"> ,</w:t>
      </w:r>
      <w:proofErr w:type="gramEnd"/>
      <w:r>
        <w:rPr>
          <w:rFonts w:ascii="Verdana" w:hAnsi="Verdana"/>
          <w:color w:val="000000"/>
          <w:sz w:val="21"/>
          <w:szCs w:val="21"/>
        </w:rPr>
        <w:br/>
        <w:t>- "эмоциональной отстраненности",</w:t>
      </w:r>
      <w:r>
        <w:rPr>
          <w:rFonts w:ascii="Verdana" w:hAnsi="Verdana"/>
          <w:color w:val="000000"/>
          <w:sz w:val="21"/>
          <w:szCs w:val="21"/>
        </w:rPr>
        <w:br/>
        <w:t>- "личностной отстраненности",</w:t>
      </w:r>
      <w:r>
        <w:rPr>
          <w:rFonts w:ascii="Verdana" w:hAnsi="Verdana"/>
          <w:color w:val="000000"/>
          <w:sz w:val="21"/>
          <w:szCs w:val="21"/>
        </w:rPr>
        <w:br/>
        <w:t>- "психосоматических и психовегетативных нарушений«.</w:t>
      </w:r>
      <w:r>
        <w:rPr>
          <w:rFonts w:ascii="Verdana" w:hAnsi="Verdana"/>
          <w:color w:val="000000"/>
          <w:sz w:val="21"/>
          <w:szCs w:val="21"/>
        </w:rPr>
        <w:br/>
        <w:t>Профилактика синдрома сгорания – основные подходы:</w:t>
      </w:r>
      <w:r>
        <w:rPr>
          <w:rFonts w:ascii="Verdana" w:hAnsi="Verdana"/>
          <w:color w:val="000000"/>
          <w:sz w:val="21"/>
          <w:szCs w:val="21"/>
        </w:rPr>
        <w:br/>
        <w:t xml:space="preserve">Участие в группах эмоционального </w:t>
      </w:r>
      <w:proofErr w:type="spellStart"/>
      <w:r>
        <w:rPr>
          <w:rFonts w:ascii="Verdana" w:hAnsi="Verdana"/>
          <w:color w:val="000000"/>
          <w:sz w:val="21"/>
          <w:szCs w:val="21"/>
        </w:rPr>
        <w:t>отреагирования</w:t>
      </w:r>
      <w:proofErr w:type="spellEnd"/>
      <w:r>
        <w:rPr>
          <w:rFonts w:ascii="Verdana" w:hAnsi="Verdana"/>
          <w:color w:val="000000"/>
          <w:sz w:val="21"/>
          <w:szCs w:val="21"/>
        </w:rPr>
        <w:t>;</w:t>
      </w:r>
      <w:r>
        <w:rPr>
          <w:rFonts w:ascii="Verdana" w:hAnsi="Verdana"/>
          <w:color w:val="000000"/>
          <w:sz w:val="21"/>
          <w:szCs w:val="21"/>
        </w:rPr>
        <w:br/>
        <w:t>Освоение коммуникативных навыков;</w:t>
      </w:r>
      <w:r>
        <w:rPr>
          <w:rFonts w:ascii="Verdana" w:hAnsi="Verdana"/>
          <w:color w:val="000000"/>
          <w:sz w:val="21"/>
          <w:szCs w:val="21"/>
        </w:rPr>
        <w:br/>
        <w:t xml:space="preserve">Обучение вопросам </w:t>
      </w:r>
      <w:proofErr w:type="spellStart"/>
      <w:r>
        <w:rPr>
          <w:rFonts w:ascii="Verdana" w:hAnsi="Verdana"/>
          <w:color w:val="000000"/>
          <w:sz w:val="21"/>
          <w:szCs w:val="21"/>
        </w:rPr>
        <w:t>самопрофилактики</w:t>
      </w:r>
      <w:proofErr w:type="spellEnd"/>
      <w:r>
        <w:rPr>
          <w:rFonts w:ascii="Verdana" w:hAnsi="Verdana"/>
          <w:color w:val="000000"/>
          <w:sz w:val="21"/>
          <w:szCs w:val="21"/>
        </w:rPr>
        <w:t>;</w:t>
      </w:r>
      <w:r>
        <w:rPr>
          <w:rFonts w:ascii="Verdana" w:hAnsi="Verdana"/>
          <w:color w:val="000000"/>
          <w:sz w:val="21"/>
          <w:szCs w:val="21"/>
        </w:rPr>
        <w:br/>
        <w:t>Организационный подход - представляет собой психогигиеническую и психопрофилактическую организацию труда специалистов;</w:t>
      </w:r>
      <w:r>
        <w:rPr>
          <w:rFonts w:ascii="Verdana" w:hAnsi="Verdana"/>
          <w:color w:val="000000"/>
          <w:sz w:val="21"/>
          <w:szCs w:val="21"/>
        </w:rPr>
        <w:br/>
        <w:t>Индивидуально-личностный подход;</w:t>
      </w:r>
      <w:r>
        <w:rPr>
          <w:rFonts w:ascii="Verdana" w:hAnsi="Verdana"/>
          <w:color w:val="000000"/>
          <w:sz w:val="21"/>
          <w:szCs w:val="21"/>
        </w:rPr>
        <w:br/>
        <w:t>Ролевой фактор.</w:t>
      </w:r>
      <w:r>
        <w:rPr>
          <w:rFonts w:ascii="Verdana" w:hAnsi="Verdana"/>
          <w:color w:val="000000"/>
          <w:sz w:val="21"/>
          <w:szCs w:val="21"/>
        </w:rPr>
        <w:br/>
        <w:t>Программы снижения вреда.</w:t>
      </w:r>
      <w:r>
        <w:rPr>
          <w:rFonts w:ascii="Verdana" w:hAnsi="Verdana"/>
          <w:color w:val="000000"/>
          <w:sz w:val="21"/>
          <w:szCs w:val="21"/>
        </w:rPr>
        <w:br/>
        <w:t>«Иерархия риска»:</w:t>
      </w:r>
      <w:r>
        <w:rPr>
          <w:rFonts w:ascii="Verdana" w:hAnsi="Verdana"/>
          <w:color w:val="000000"/>
          <w:sz w:val="21"/>
          <w:szCs w:val="21"/>
        </w:rPr>
        <w:br/>
      </w:r>
      <w:r>
        <w:rPr>
          <w:rFonts w:ascii="Verdana" w:hAnsi="Verdana"/>
          <w:color w:val="000000"/>
          <w:sz w:val="21"/>
          <w:szCs w:val="21"/>
        </w:rPr>
        <w:lastRenderedPageBreak/>
        <w:t>• прекратите или никогда не начинайте потребление наркотиков;</w:t>
      </w:r>
      <w:r>
        <w:rPr>
          <w:rFonts w:ascii="Verdana" w:hAnsi="Verdana"/>
          <w:color w:val="000000"/>
          <w:sz w:val="21"/>
          <w:szCs w:val="21"/>
        </w:rPr>
        <w:br/>
        <w:t>• если Вы употребляете наркотики, потребляйте их любым способом, но только не внутривенно;</w:t>
      </w:r>
      <w:r>
        <w:rPr>
          <w:rFonts w:ascii="Verdana" w:hAnsi="Verdana"/>
          <w:color w:val="000000"/>
          <w:sz w:val="21"/>
          <w:szCs w:val="21"/>
        </w:rPr>
        <w:br/>
        <w:t>• если Вы продолжаете делать внутривенные инъекции, не делитесь своими иглами, посудой для приготовления/ложками или фильтрами с другими потребителями наркотиков; каждый раз пользуйтесь новым инъекционным материалом;</w:t>
      </w:r>
      <w:r>
        <w:rPr>
          <w:rFonts w:ascii="Verdana" w:hAnsi="Verdana"/>
          <w:color w:val="000000"/>
          <w:sz w:val="21"/>
          <w:szCs w:val="21"/>
        </w:rPr>
        <w:br/>
        <w:t>• если Вам приходится повторно использовать инъекционный материал или Вы считаете, что Вам необходимо использовать чужой инструментарий (иглу или инструменты), промойте иглы проверенным способом;</w:t>
      </w:r>
      <w:r>
        <w:rPr>
          <w:rFonts w:ascii="Verdana" w:hAnsi="Verdana"/>
          <w:color w:val="000000"/>
          <w:sz w:val="21"/>
          <w:szCs w:val="21"/>
        </w:rPr>
        <w:br/>
        <w:t>• продолжайте совместно использовать инъекционный материал, когда делаете инъекции вместе с другими, однако, старайтесь не делать это с незнакомыми людьми.</w:t>
      </w:r>
      <w:r>
        <w:rPr>
          <w:rFonts w:ascii="Verdana" w:hAnsi="Verdana"/>
          <w:color w:val="000000"/>
          <w:sz w:val="21"/>
          <w:szCs w:val="21"/>
        </w:rPr>
        <w:br/>
        <w:t>Пути снижения распространения ВИЧ среди наркоманов:</w:t>
      </w:r>
      <w:r>
        <w:rPr>
          <w:rFonts w:ascii="Verdana" w:hAnsi="Verdana"/>
          <w:color w:val="000000"/>
          <w:sz w:val="21"/>
          <w:szCs w:val="21"/>
        </w:rPr>
        <w:br/>
        <w:t>• воздержание от употребления наркотиков;</w:t>
      </w:r>
      <w:r>
        <w:rPr>
          <w:rFonts w:ascii="Verdana" w:hAnsi="Verdana"/>
          <w:color w:val="000000"/>
          <w:sz w:val="21"/>
          <w:szCs w:val="21"/>
        </w:rPr>
        <w:br/>
        <w:t>• взамен инъекций – выбор более безопасных форм употребления наркотиков (перорально, вдыхать);</w:t>
      </w:r>
      <w:r>
        <w:rPr>
          <w:rFonts w:ascii="Verdana" w:hAnsi="Verdana"/>
          <w:color w:val="000000"/>
          <w:sz w:val="21"/>
          <w:szCs w:val="21"/>
        </w:rPr>
        <w:br/>
        <w:t>• уклонение от совместного с другими пользования одной иглой;</w:t>
      </w:r>
      <w:r>
        <w:rPr>
          <w:rFonts w:ascii="Verdana" w:hAnsi="Verdana"/>
          <w:color w:val="000000"/>
          <w:sz w:val="21"/>
          <w:szCs w:val="21"/>
        </w:rPr>
        <w:br/>
        <w:t>• использование для каждой дозы стерильных инъекционных приспособлений;</w:t>
      </w:r>
      <w:r>
        <w:rPr>
          <w:rFonts w:ascii="Verdana" w:hAnsi="Verdana"/>
          <w:color w:val="000000"/>
          <w:sz w:val="21"/>
          <w:szCs w:val="21"/>
        </w:rPr>
        <w:br/>
        <w:t xml:space="preserve">• обеззараживание приспособлений для инъекций </w:t>
      </w:r>
      <w:proofErr w:type="gramStart"/>
      <w:r>
        <w:rPr>
          <w:rFonts w:ascii="Verdana" w:hAnsi="Verdana"/>
          <w:color w:val="000000"/>
          <w:sz w:val="21"/>
          <w:szCs w:val="21"/>
        </w:rPr>
        <w:t>хлорамин-подобными</w:t>
      </w:r>
      <w:proofErr w:type="gramEnd"/>
      <w:r>
        <w:rPr>
          <w:rFonts w:ascii="Verdana" w:hAnsi="Verdana"/>
          <w:color w:val="000000"/>
          <w:sz w:val="21"/>
          <w:szCs w:val="21"/>
        </w:rPr>
        <w:t xml:space="preserve"> растворами.</w:t>
      </w:r>
      <w:r>
        <w:rPr>
          <w:rFonts w:ascii="Verdana" w:hAnsi="Verdana"/>
          <w:color w:val="000000"/>
          <w:sz w:val="21"/>
          <w:szCs w:val="21"/>
        </w:rPr>
        <w:br/>
        <w:t>Пути снижения распространения ВИЧ половым путем:</w:t>
      </w:r>
      <w:r>
        <w:rPr>
          <w:rFonts w:ascii="Verdana" w:hAnsi="Verdana"/>
          <w:color w:val="000000"/>
          <w:sz w:val="21"/>
          <w:szCs w:val="21"/>
        </w:rPr>
        <w:br/>
        <w:t>• воздержание от половых сношений;</w:t>
      </w:r>
      <w:r>
        <w:rPr>
          <w:rFonts w:ascii="Verdana" w:hAnsi="Verdana"/>
          <w:color w:val="000000"/>
          <w:sz w:val="21"/>
          <w:szCs w:val="21"/>
        </w:rPr>
        <w:br/>
        <w:t>• взаимная верность (между неинфицированными партнерами);</w:t>
      </w:r>
      <w:r>
        <w:rPr>
          <w:rFonts w:ascii="Verdana" w:hAnsi="Verdana"/>
          <w:color w:val="000000"/>
          <w:sz w:val="21"/>
          <w:szCs w:val="21"/>
        </w:rPr>
        <w:br/>
        <w:t>• формы секса без «проникновения»;</w:t>
      </w:r>
      <w:r>
        <w:rPr>
          <w:rFonts w:ascii="Verdana" w:hAnsi="Verdana"/>
          <w:color w:val="000000"/>
          <w:sz w:val="21"/>
          <w:szCs w:val="21"/>
        </w:rPr>
        <w:br/>
        <w:t>• пользование презервативами при всех формах секса с «проникновением».</w:t>
      </w:r>
      <w:r>
        <w:rPr>
          <w:rFonts w:ascii="Verdana" w:hAnsi="Verdana"/>
          <w:color w:val="000000"/>
          <w:sz w:val="21"/>
          <w:szCs w:val="21"/>
        </w:rPr>
        <w:br/>
        <w:t>Объектом программ «снижения вреда»</w:t>
      </w:r>
      <w:r>
        <w:rPr>
          <w:rFonts w:ascii="Verdana" w:hAnsi="Verdana"/>
          <w:color w:val="000000"/>
          <w:sz w:val="21"/>
          <w:szCs w:val="21"/>
        </w:rPr>
        <w:br/>
        <w:t>являются потребители наркотиков, в первую очередь – лица, употребляющие их внутривенно и «труднодоступные» для медицинских и социальных работников.</w:t>
      </w:r>
      <w:r>
        <w:rPr>
          <w:rFonts w:ascii="Verdana" w:hAnsi="Verdana"/>
          <w:color w:val="000000"/>
          <w:sz w:val="21"/>
          <w:szCs w:val="21"/>
        </w:rPr>
        <w:br/>
        <w:t>Цель «снижения вреда»</w:t>
      </w:r>
      <w:r>
        <w:rPr>
          <w:rFonts w:ascii="Verdana" w:hAnsi="Verdana"/>
          <w:color w:val="000000"/>
          <w:sz w:val="21"/>
          <w:szCs w:val="21"/>
        </w:rPr>
        <w:br/>
        <w:t>уменьшение риска распространения ВИЧ-инфекции, гепатитов B, C и D, передозировок наркотиков, а также других заболеваний, связанных с их употреблением (например, заболеваний вен и т.д.).</w:t>
      </w:r>
      <w:r>
        <w:rPr>
          <w:rFonts w:ascii="Verdana" w:hAnsi="Verdana"/>
          <w:color w:val="000000"/>
          <w:sz w:val="21"/>
          <w:szCs w:val="21"/>
        </w:rPr>
        <w:br/>
      </w:r>
      <w:proofErr w:type="gramStart"/>
      <w:r>
        <w:rPr>
          <w:rFonts w:ascii="Verdana" w:hAnsi="Verdana"/>
          <w:color w:val="000000"/>
          <w:sz w:val="21"/>
          <w:szCs w:val="21"/>
        </w:rPr>
        <w:t>Основные элементы системы «снижения вреда»:</w:t>
      </w:r>
      <w:r>
        <w:rPr>
          <w:rFonts w:ascii="Verdana" w:hAnsi="Verdana"/>
          <w:color w:val="000000"/>
          <w:sz w:val="21"/>
          <w:szCs w:val="21"/>
        </w:rPr>
        <w:br/>
        <w:t>исследовательские проекты: оценка ситуации с потреблением наркотиков и связанными с этим рисками (так называемая “экспресс-оценка ситуации");</w:t>
      </w:r>
      <w:r>
        <w:rPr>
          <w:rFonts w:ascii="Verdana" w:hAnsi="Verdana"/>
          <w:color w:val="000000"/>
          <w:sz w:val="21"/>
          <w:szCs w:val="21"/>
        </w:rPr>
        <w:br/>
        <w:t>программы “</w:t>
      </w:r>
      <w:proofErr w:type="spellStart"/>
      <w:r>
        <w:rPr>
          <w:rFonts w:ascii="Verdana" w:hAnsi="Verdana"/>
          <w:color w:val="000000"/>
          <w:sz w:val="21"/>
          <w:szCs w:val="21"/>
        </w:rPr>
        <w:t>аутрич</w:t>
      </w:r>
      <w:proofErr w:type="spellEnd"/>
      <w:r>
        <w:rPr>
          <w:rFonts w:ascii="Verdana" w:hAnsi="Verdana"/>
          <w:color w:val="000000"/>
          <w:sz w:val="21"/>
          <w:szCs w:val="21"/>
        </w:rPr>
        <w:t>” (работа с наркоманами на улице) и программы по обмену шприцев;</w:t>
      </w:r>
      <w:r>
        <w:rPr>
          <w:rFonts w:ascii="Verdana" w:hAnsi="Verdana"/>
          <w:color w:val="000000"/>
          <w:sz w:val="21"/>
          <w:szCs w:val="21"/>
        </w:rPr>
        <w:br/>
        <w:t xml:space="preserve">образовательные программы (информирование о последствиях потребления наркотических средств, путях распространения ВИЧ и их профилактике, программы </w:t>
      </w:r>
      <w:r>
        <w:rPr>
          <w:rFonts w:ascii="Verdana" w:hAnsi="Verdana"/>
          <w:color w:val="000000"/>
          <w:sz w:val="21"/>
          <w:szCs w:val="21"/>
        </w:rPr>
        <w:lastRenderedPageBreak/>
        <w:t>по профилактике потребления наркотиков среди молодежи и т.п.);</w:t>
      </w:r>
      <w:proofErr w:type="gramEnd"/>
      <w:r>
        <w:rPr>
          <w:rFonts w:ascii="Verdana" w:hAnsi="Verdana"/>
          <w:color w:val="000000"/>
          <w:sz w:val="21"/>
          <w:szCs w:val="21"/>
        </w:rPr>
        <w:br/>
        <w:t>программы так называемой «заместительной» терапии.</w:t>
      </w:r>
      <w:r>
        <w:rPr>
          <w:rFonts w:ascii="Verdana" w:hAnsi="Verdana"/>
          <w:color w:val="000000"/>
          <w:sz w:val="21"/>
          <w:szCs w:val="21"/>
        </w:rPr>
        <w:br/>
        <w:t>Образовательные программы</w:t>
      </w:r>
      <w:r>
        <w:rPr>
          <w:rFonts w:ascii="Verdana" w:hAnsi="Verdana"/>
          <w:color w:val="000000"/>
          <w:sz w:val="21"/>
          <w:szCs w:val="21"/>
        </w:rPr>
        <w:br/>
        <w:t>материалы по медико-санитарному просвещению;</w:t>
      </w:r>
      <w:r>
        <w:rPr>
          <w:rFonts w:ascii="Verdana" w:hAnsi="Verdana"/>
          <w:color w:val="000000"/>
          <w:sz w:val="21"/>
          <w:szCs w:val="21"/>
        </w:rPr>
        <w:br/>
        <w:t>литература по самопомощи;</w:t>
      </w:r>
      <w:r>
        <w:rPr>
          <w:rFonts w:ascii="Verdana" w:hAnsi="Verdana"/>
          <w:color w:val="000000"/>
          <w:sz w:val="21"/>
          <w:szCs w:val="21"/>
        </w:rPr>
        <w:br/>
        <w:t>литература, ориентирующая на обращение за лечением и помощью.</w:t>
      </w:r>
      <w:r>
        <w:rPr>
          <w:rFonts w:ascii="Verdana" w:hAnsi="Verdana"/>
          <w:color w:val="000000"/>
          <w:sz w:val="21"/>
          <w:szCs w:val="21"/>
        </w:rPr>
        <w:br/>
      </w:r>
      <w:r>
        <w:rPr>
          <w:rFonts w:ascii="Verdana" w:hAnsi="Verdana"/>
          <w:color w:val="000000"/>
          <w:sz w:val="21"/>
          <w:szCs w:val="21"/>
        </w:rPr>
        <w:br/>
        <w:t xml:space="preserve">Насколько возможна, с этической точки зрения, работа с </w:t>
      </w:r>
      <w:proofErr w:type="spellStart"/>
      <w:r>
        <w:rPr>
          <w:rFonts w:ascii="Verdana" w:hAnsi="Verdana"/>
          <w:color w:val="000000"/>
          <w:sz w:val="21"/>
          <w:szCs w:val="21"/>
        </w:rPr>
        <w:t>наркопотребителями</w:t>
      </w:r>
      <w:proofErr w:type="spellEnd"/>
      <w:r>
        <w:rPr>
          <w:rFonts w:ascii="Verdana" w:hAnsi="Verdana"/>
          <w:color w:val="000000"/>
          <w:sz w:val="21"/>
          <w:szCs w:val="21"/>
        </w:rPr>
        <w:t>, допускающая то, что они продолжают употреблять наркотики?</w:t>
      </w:r>
      <w:r>
        <w:rPr>
          <w:rFonts w:ascii="Verdana" w:hAnsi="Verdana"/>
          <w:color w:val="000000"/>
          <w:sz w:val="21"/>
          <w:szCs w:val="21"/>
        </w:rPr>
        <w:br/>
        <w:t xml:space="preserve">Этические и психологические аспекты </w:t>
      </w:r>
      <w:proofErr w:type="spellStart"/>
      <w:r>
        <w:rPr>
          <w:rFonts w:ascii="Verdana" w:hAnsi="Verdana"/>
          <w:color w:val="000000"/>
          <w:sz w:val="21"/>
          <w:szCs w:val="21"/>
        </w:rPr>
        <w:t>метадоновых</w:t>
      </w:r>
      <w:proofErr w:type="spellEnd"/>
      <w:r>
        <w:rPr>
          <w:rFonts w:ascii="Verdana" w:hAnsi="Verdana"/>
          <w:color w:val="000000"/>
          <w:sz w:val="21"/>
          <w:szCs w:val="21"/>
        </w:rPr>
        <w:t xml:space="preserve"> программ и других программ замены.</w:t>
      </w:r>
      <w:r>
        <w:rPr>
          <w:rFonts w:ascii="Verdana" w:hAnsi="Verdana"/>
          <w:color w:val="000000"/>
          <w:sz w:val="21"/>
          <w:szCs w:val="21"/>
        </w:rPr>
        <w:br/>
        <w:t>Этико-психологические аспекты обучения “безопасным” методам употребления наркотиков и информирования об этих методах.</w:t>
      </w:r>
      <w:r>
        <w:rPr>
          <w:rFonts w:ascii="Verdana" w:hAnsi="Verdana"/>
          <w:color w:val="000000"/>
          <w:sz w:val="21"/>
          <w:szCs w:val="21"/>
        </w:rPr>
        <w:br/>
        <w:t xml:space="preserve">Допустимо ли участие активных </w:t>
      </w:r>
      <w:proofErr w:type="spellStart"/>
      <w:r>
        <w:rPr>
          <w:rFonts w:ascii="Verdana" w:hAnsi="Verdana"/>
          <w:color w:val="000000"/>
          <w:sz w:val="21"/>
          <w:szCs w:val="21"/>
        </w:rPr>
        <w:t>наркопотребителей</w:t>
      </w:r>
      <w:proofErr w:type="spellEnd"/>
      <w:r>
        <w:rPr>
          <w:rFonts w:ascii="Verdana" w:hAnsi="Verdana"/>
          <w:color w:val="000000"/>
          <w:sz w:val="21"/>
          <w:szCs w:val="21"/>
        </w:rPr>
        <w:t xml:space="preserve"> в программах “снижения вреда” в качестве исполнителей этих программ?</w:t>
      </w:r>
      <w:r>
        <w:rPr>
          <w:rFonts w:ascii="Verdana" w:hAnsi="Verdana"/>
          <w:color w:val="000000"/>
          <w:sz w:val="21"/>
          <w:szCs w:val="21"/>
        </w:rPr>
        <w:br/>
        <w:t>Проблема защиты прав наркоманов (в свете их социальной опасности) в рамках программ «снижения вреда».</w:t>
      </w:r>
      <w:r>
        <w:rPr>
          <w:rFonts w:ascii="Verdana" w:hAnsi="Verdana"/>
          <w:color w:val="000000"/>
          <w:sz w:val="21"/>
          <w:szCs w:val="21"/>
        </w:rPr>
        <w:br/>
        <w:t>Насколько программы обмена шприцев и игл могут быть фактором, стимулирующим употребление наркотиков?</w:t>
      </w:r>
      <w:r>
        <w:rPr>
          <w:rFonts w:ascii="Verdana" w:hAnsi="Verdana"/>
          <w:color w:val="000000"/>
          <w:sz w:val="21"/>
          <w:szCs w:val="21"/>
        </w:rPr>
        <w:br/>
        <w:t>Проблемы, связанные с сотрудничеством с правоохранительными структурами.</w:t>
      </w:r>
      <w:r>
        <w:rPr>
          <w:rFonts w:ascii="Verdana" w:hAnsi="Verdana"/>
          <w:color w:val="000000"/>
          <w:sz w:val="21"/>
          <w:szCs w:val="21"/>
        </w:rPr>
        <w:br/>
        <w:t>Этическая составляющая некоторых психологических аспектов проблемы программ “снижения вреда”.</w:t>
      </w:r>
      <w:r>
        <w:rPr>
          <w:rFonts w:ascii="Verdana" w:hAnsi="Verdana"/>
          <w:color w:val="000000"/>
          <w:sz w:val="21"/>
          <w:szCs w:val="21"/>
        </w:rPr>
        <w:br/>
        <w:t>Реабилитация ПИН</w:t>
      </w:r>
      <w:r>
        <w:rPr>
          <w:rFonts w:ascii="Verdana" w:hAnsi="Verdana"/>
          <w:color w:val="000000"/>
          <w:sz w:val="21"/>
          <w:szCs w:val="21"/>
        </w:rPr>
        <w:br/>
        <w:t>это комплексное направленное использование медицинских, психологических, социальных, образовательных и трудовых мер с целью приспособления больного к деятельности на максимально возможном для него уровне, восстановление больного как личности и члена Общества, возвращение его в семью, социум и к общественно-полезному труду.</w:t>
      </w:r>
      <w:r>
        <w:rPr>
          <w:rFonts w:ascii="Verdana" w:hAnsi="Verdana"/>
          <w:color w:val="000000"/>
          <w:sz w:val="21"/>
          <w:szCs w:val="21"/>
        </w:rPr>
        <w:br/>
        <w:t>Условия (требования) к осуществлению лечебно-реабилитационного процесса:</w:t>
      </w:r>
      <w:r>
        <w:rPr>
          <w:rFonts w:ascii="Verdana" w:hAnsi="Verdana"/>
          <w:color w:val="000000"/>
          <w:sz w:val="21"/>
          <w:szCs w:val="21"/>
        </w:rPr>
        <w:br/>
        <w:t>Отказ больного от употребления ПАВ.</w:t>
      </w:r>
      <w:r>
        <w:rPr>
          <w:rFonts w:ascii="Verdana" w:hAnsi="Verdana"/>
          <w:color w:val="000000"/>
          <w:sz w:val="21"/>
          <w:szCs w:val="21"/>
        </w:rPr>
        <w:br/>
        <w:t>Личная ответственность за успешную реализацию ЛРП.</w:t>
      </w:r>
      <w:r>
        <w:rPr>
          <w:rFonts w:ascii="Verdana" w:hAnsi="Verdana"/>
          <w:color w:val="000000"/>
          <w:sz w:val="21"/>
          <w:szCs w:val="21"/>
        </w:rPr>
        <w:br/>
        <w:t>Опора на позитивные, личностно значимые для пациента социальные ценности</w:t>
      </w:r>
      <w:r>
        <w:rPr>
          <w:rFonts w:ascii="Verdana" w:hAnsi="Verdana"/>
          <w:color w:val="000000"/>
          <w:sz w:val="21"/>
          <w:szCs w:val="21"/>
        </w:rPr>
        <w:br/>
        <w:t>Обеспечение правовой и организационной регламентации ЛРП.</w:t>
      </w:r>
      <w:r>
        <w:rPr>
          <w:rFonts w:ascii="Verdana" w:hAnsi="Verdana"/>
          <w:color w:val="000000"/>
          <w:sz w:val="21"/>
          <w:szCs w:val="21"/>
        </w:rPr>
        <w:br/>
        <w:t>Создание в реабилитационном учреждении единой бригады специалистов.</w:t>
      </w:r>
      <w:r>
        <w:rPr>
          <w:rFonts w:ascii="Verdana" w:hAnsi="Verdana"/>
          <w:color w:val="000000"/>
          <w:sz w:val="21"/>
          <w:szCs w:val="21"/>
        </w:rPr>
        <w:br/>
      </w:r>
      <w:proofErr w:type="gramStart"/>
      <w:r>
        <w:rPr>
          <w:rFonts w:ascii="Verdana" w:hAnsi="Verdana"/>
          <w:color w:val="000000"/>
          <w:sz w:val="21"/>
          <w:szCs w:val="21"/>
        </w:rPr>
        <w:t>Реабилитация включает в себя следующие составляющие:</w:t>
      </w:r>
      <w:r>
        <w:rPr>
          <w:rFonts w:ascii="Verdana" w:hAnsi="Verdana"/>
          <w:color w:val="000000"/>
          <w:sz w:val="21"/>
          <w:szCs w:val="21"/>
        </w:rPr>
        <w:br/>
        <w:t>организационные технологии ЛРП (создание реабилитационного учреждения, реабилитационной среды, организация реабилитационной бригады, внедрение в практику периодов и этапов реабилитации);</w:t>
      </w:r>
      <w:r>
        <w:rPr>
          <w:rFonts w:ascii="Verdana" w:hAnsi="Verdana"/>
          <w:color w:val="000000"/>
          <w:sz w:val="21"/>
          <w:szCs w:val="21"/>
        </w:rPr>
        <w:br/>
        <w:t>диагностические технологии ЛРП (психическое исследование, психологическое обследование, соматическое обследование, лабораторное обследование);</w:t>
      </w:r>
      <w:r>
        <w:rPr>
          <w:rFonts w:ascii="Verdana" w:hAnsi="Verdana"/>
          <w:color w:val="000000"/>
          <w:sz w:val="21"/>
          <w:szCs w:val="21"/>
        </w:rPr>
        <w:br/>
      </w:r>
      <w:r>
        <w:rPr>
          <w:rFonts w:ascii="Verdana" w:hAnsi="Verdana"/>
          <w:color w:val="000000"/>
          <w:sz w:val="21"/>
          <w:szCs w:val="21"/>
        </w:rPr>
        <w:lastRenderedPageBreak/>
        <w:t>терапевтические технологии ЛРП (фармакотерапия, физиотерапия, лечебная физкультура, иммунотерапия, ароматерапия и фитотерапия, диетотерапия);</w:t>
      </w:r>
      <w:r>
        <w:rPr>
          <w:rFonts w:ascii="Verdana" w:hAnsi="Verdana"/>
          <w:color w:val="000000"/>
          <w:sz w:val="21"/>
          <w:szCs w:val="21"/>
        </w:rPr>
        <w:br/>
        <w:t xml:space="preserve">психотерапевтические и </w:t>
      </w:r>
      <w:proofErr w:type="spellStart"/>
      <w:r>
        <w:rPr>
          <w:rFonts w:ascii="Verdana" w:hAnsi="Verdana"/>
          <w:color w:val="000000"/>
          <w:sz w:val="21"/>
          <w:szCs w:val="21"/>
        </w:rPr>
        <w:t>психокоррекционные</w:t>
      </w:r>
      <w:proofErr w:type="spellEnd"/>
      <w:r>
        <w:rPr>
          <w:rFonts w:ascii="Verdana" w:hAnsi="Verdana"/>
          <w:color w:val="000000"/>
          <w:sz w:val="21"/>
          <w:szCs w:val="21"/>
        </w:rPr>
        <w:t xml:space="preserve"> технологии ЛРП;</w:t>
      </w:r>
      <w:proofErr w:type="gramEnd"/>
      <w:r>
        <w:rPr>
          <w:rFonts w:ascii="Verdana" w:hAnsi="Verdana"/>
          <w:color w:val="000000"/>
          <w:sz w:val="21"/>
          <w:szCs w:val="21"/>
        </w:rPr>
        <w:br/>
        <w:t>терапия реабилитационной средой;</w:t>
      </w:r>
      <w:r>
        <w:rPr>
          <w:rFonts w:ascii="Verdana" w:hAnsi="Verdana"/>
          <w:color w:val="000000"/>
          <w:sz w:val="21"/>
          <w:szCs w:val="21"/>
        </w:rPr>
        <w:br/>
        <w:t>терапия занятостью;</w:t>
      </w:r>
      <w:r>
        <w:rPr>
          <w:rFonts w:ascii="Verdana" w:hAnsi="Verdana"/>
          <w:color w:val="000000"/>
          <w:sz w:val="21"/>
          <w:szCs w:val="21"/>
        </w:rPr>
        <w:br/>
        <w:t>организация досуга;</w:t>
      </w:r>
      <w:r>
        <w:rPr>
          <w:rFonts w:ascii="Verdana" w:hAnsi="Verdana"/>
          <w:color w:val="000000"/>
          <w:sz w:val="21"/>
          <w:szCs w:val="21"/>
        </w:rPr>
        <w:br/>
        <w:t>арт-терапия;</w:t>
      </w:r>
      <w:r>
        <w:rPr>
          <w:rFonts w:ascii="Verdana" w:hAnsi="Verdana"/>
          <w:color w:val="000000"/>
          <w:sz w:val="21"/>
          <w:szCs w:val="21"/>
        </w:rPr>
        <w:br/>
      </w:r>
      <w:proofErr w:type="spellStart"/>
      <w:r>
        <w:rPr>
          <w:rFonts w:ascii="Verdana" w:hAnsi="Verdana"/>
          <w:color w:val="000000"/>
          <w:sz w:val="21"/>
          <w:szCs w:val="21"/>
        </w:rPr>
        <w:t>социотерапевтические</w:t>
      </w:r>
      <w:proofErr w:type="spellEnd"/>
      <w:r>
        <w:rPr>
          <w:rFonts w:ascii="Verdana" w:hAnsi="Verdana"/>
          <w:color w:val="000000"/>
          <w:sz w:val="21"/>
          <w:szCs w:val="21"/>
        </w:rPr>
        <w:t xml:space="preserve"> технологии ЛРП (приобретение профессии, трудоустройство, юридическая помощь);</w:t>
      </w:r>
      <w:r>
        <w:rPr>
          <w:rFonts w:ascii="Verdana" w:hAnsi="Verdana"/>
          <w:color w:val="000000"/>
          <w:sz w:val="21"/>
          <w:szCs w:val="21"/>
        </w:rPr>
        <w:br/>
        <w:t>духовно-ориентированные технологии ЛРП;</w:t>
      </w:r>
      <w:r>
        <w:rPr>
          <w:rFonts w:ascii="Verdana" w:hAnsi="Verdana"/>
          <w:color w:val="000000"/>
          <w:sz w:val="21"/>
          <w:szCs w:val="21"/>
        </w:rPr>
        <w:br/>
        <w:t>система патронажа;</w:t>
      </w:r>
      <w:r>
        <w:rPr>
          <w:rFonts w:ascii="Verdana" w:hAnsi="Verdana"/>
          <w:color w:val="000000"/>
          <w:sz w:val="21"/>
          <w:szCs w:val="21"/>
        </w:rPr>
        <w:br/>
        <w:t>оценка эффективности ЛРП.</w:t>
      </w:r>
      <w:r>
        <w:rPr>
          <w:rFonts w:ascii="Verdana" w:hAnsi="Verdana"/>
          <w:color w:val="000000"/>
          <w:sz w:val="21"/>
          <w:szCs w:val="21"/>
        </w:rPr>
        <w:br/>
        <w:t>12- шаговая Миннесотская программа</w:t>
      </w:r>
      <w:r>
        <w:rPr>
          <w:rFonts w:ascii="Verdana" w:hAnsi="Verdana"/>
          <w:color w:val="000000"/>
          <w:sz w:val="21"/>
          <w:szCs w:val="21"/>
        </w:rPr>
        <w:br/>
        <w:t>1.Мы признали свое бессилие перед наркоманией, признали, что наша жизнь стала неуправляемой.</w:t>
      </w:r>
      <w:r>
        <w:rPr>
          <w:rFonts w:ascii="Verdana" w:hAnsi="Verdana"/>
          <w:color w:val="000000"/>
          <w:sz w:val="21"/>
          <w:szCs w:val="21"/>
        </w:rPr>
        <w:br/>
        <w:t>2. Мы пришли к убеждению, что только Сила, более могущественная, чем мы сами может вернуть нам здравомыслие.</w:t>
      </w:r>
      <w:r>
        <w:rPr>
          <w:rFonts w:ascii="Verdana" w:hAnsi="Verdana"/>
          <w:color w:val="000000"/>
          <w:sz w:val="21"/>
          <w:szCs w:val="21"/>
        </w:rPr>
        <w:br/>
        <w:t>3. Мы приняли решение препоручить нашу волю и жизнь Богу, как мы его понимали.</w:t>
      </w:r>
      <w:r>
        <w:rPr>
          <w:rFonts w:ascii="Verdana" w:hAnsi="Verdana"/>
          <w:color w:val="000000"/>
          <w:sz w:val="21"/>
          <w:szCs w:val="21"/>
        </w:rPr>
        <w:br/>
        <w:t>4. Глубоко и бесстрашно оценили себя и свою жизнь с нравственной точки зрения.</w:t>
      </w:r>
      <w:r>
        <w:rPr>
          <w:rFonts w:ascii="Verdana" w:hAnsi="Verdana"/>
          <w:color w:val="000000"/>
          <w:sz w:val="21"/>
          <w:szCs w:val="21"/>
        </w:rPr>
        <w:br/>
        <w:t>5. Признали перед Богом, собой и каким- либо человеком истинную природу наших заблуждений.</w:t>
      </w:r>
      <w:r>
        <w:rPr>
          <w:rFonts w:ascii="Verdana" w:hAnsi="Verdana"/>
          <w:color w:val="000000"/>
          <w:sz w:val="21"/>
          <w:szCs w:val="21"/>
        </w:rPr>
        <w:br/>
        <w:t>6. Полностью подготовили себя к тому, чтобы Бог избавил нас от наших недостатков.</w:t>
      </w:r>
      <w:r>
        <w:rPr>
          <w:rFonts w:ascii="Verdana" w:hAnsi="Verdana"/>
          <w:color w:val="000000"/>
          <w:sz w:val="21"/>
          <w:szCs w:val="21"/>
        </w:rPr>
        <w:br/>
        <w:t>7. Смиренно просили Его исправить наши изъяны.</w:t>
      </w:r>
      <w:r>
        <w:rPr>
          <w:rFonts w:ascii="Verdana" w:hAnsi="Verdana"/>
          <w:color w:val="000000"/>
          <w:sz w:val="21"/>
          <w:szCs w:val="21"/>
        </w:rPr>
        <w:br/>
        <w:t>8. Составили список всех тех людей, кому причинили зло и преисполнились желанием загладить свою вину перед ними.</w:t>
      </w:r>
      <w:r>
        <w:rPr>
          <w:rFonts w:ascii="Verdana" w:hAnsi="Verdana"/>
          <w:color w:val="000000"/>
          <w:sz w:val="21"/>
          <w:szCs w:val="21"/>
        </w:rPr>
        <w:br/>
        <w:t>9. Лично возмещали этим людям ущерб, где только возможно кроме тех случаев, когда это могло повредить им или кому-либо другому.</w:t>
      </w:r>
      <w:r>
        <w:rPr>
          <w:rFonts w:ascii="Verdana" w:hAnsi="Verdana"/>
          <w:color w:val="000000"/>
          <w:sz w:val="21"/>
          <w:szCs w:val="21"/>
        </w:rPr>
        <w:br/>
        <w:t>10. Продолжали самоанализ и, когда допускали ошибки, сразу признавали это.</w:t>
      </w:r>
      <w:r>
        <w:rPr>
          <w:rFonts w:ascii="Verdana" w:hAnsi="Verdana"/>
          <w:color w:val="000000"/>
          <w:sz w:val="21"/>
          <w:szCs w:val="21"/>
        </w:rPr>
        <w:br/>
        <w:t>11. Стремились путем молитвы и размышлений углубить соприкосновение с Богом, как мы понимали Его, молясь лишь о знании Его воли, которую нам надлежит исполнить, и о даровании силы для этого.</w:t>
      </w:r>
      <w:r>
        <w:rPr>
          <w:rFonts w:ascii="Verdana" w:hAnsi="Verdana"/>
          <w:color w:val="000000"/>
          <w:sz w:val="21"/>
          <w:szCs w:val="21"/>
        </w:rPr>
        <w:br/>
        <w:t>12. Достигнув духовного пробуждения, к которому привели эти шаги, мы старались донести смысл наших идей до других наркоманов и применять эти принципы во всех наших делах.</w:t>
      </w:r>
      <w:r>
        <w:rPr>
          <w:rFonts w:ascii="Verdana" w:hAnsi="Verdana"/>
          <w:color w:val="000000"/>
          <w:sz w:val="21"/>
          <w:szCs w:val="21"/>
        </w:rPr>
        <w:br/>
        <w:t>«Жесткая любовь»</w:t>
      </w:r>
      <w:r>
        <w:rPr>
          <w:rFonts w:ascii="Verdana" w:hAnsi="Verdana"/>
          <w:color w:val="000000"/>
          <w:sz w:val="21"/>
          <w:szCs w:val="21"/>
        </w:rPr>
        <w:br/>
        <w:t>Близкие, живущие рядом с человеком, пристрастившемся к наркотикам, обычно схоже реагируют на изменение его поведения: обиды, гнев, чувство виновности, нервные срывы, ощущение беспомощности и бессилия</w:t>
      </w:r>
      <w:proofErr w:type="gramStart"/>
      <w:r>
        <w:rPr>
          <w:rFonts w:ascii="Verdana" w:hAnsi="Verdana"/>
          <w:color w:val="000000"/>
          <w:sz w:val="21"/>
          <w:szCs w:val="21"/>
        </w:rPr>
        <w:br/>
      </w:r>
      <w:r>
        <w:rPr>
          <w:rFonts w:ascii="Verdana" w:hAnsi="Verdana"/>
          <w:color w:val="000000"/>
          <w:sz w:val="21"/>
          <w:szCs w:val="21"/>
        </w:rPr>
        <w:lastRenderedPageBreak/>
        <w:t>К</w:t>
      </w:r>
      <w:proofErr w:type="gramEnd"/>
      <w:r>
        <w:rPr>
          <w:rFonts w:ascii="Verdana" w:hAnsi="Verdana"/>
          <w:color w:val="000000"/>
          <w:sz w:val="21"/>
          <w:szCs w:val="21"/>
        </w:rPr>
        <w:t>огда наркотики (включая и алкоголь) становится для употребляющего их важнее, чем благополучие его близких, чувство любви подвергается испытанию и, к сожалению, зачастую злоупотребление постепенно убивает любовь.</w:t>
      </w:r>
      <w:r>
        <w:rPr>
          <w:rFonts w:ascii="Verdana" w:hAnsi="Verdana"/>
          <w:color w:val="000000"/>
          <w:sz w:val="21"/>
          <w:szCs w:val="21"/>
        </w:rPr>
        <w:br/>
        <w:t>Родители наркоманов, уже осознавшие губительность своего пособнического поведения, нашли ему альтернативу. Это - "жесткая любовь ". Любить своего ребенка жесткой или твердой любовью - значит заботиться о нем настолько, чтобы уметь сказать "нет" в ответ на злоупотребление, не вредить ему, но быть готовым противостоять обидчику.</w:t>
      </w:r>
    </w:p>
    <w:p w:rsidR="00F045F4" w:rsidRDefault="00F045F4" w:rsidP="00F045F4">
      <w:pPr>
        <w:pStyle w:val="a3"/>
        <w:shd w:val="clear" w:color="auto" w:fill="FFFFFF"/>
        <w:spacing w:before="0" w:beforeAutospacing="0" w:after="0" w:afterAutospacing="0" w:line="360" w:lineRule="atLeast"/>
        <w:rPr>
          <w:rFonts w:ascii="Verdana" w:hAnsi="Verdana"/>
          <w:color w:val="000000"/>
          <w:sz w:val="21"/>
          <w:szCs w:val="21"/>
        </w:rPr>
      </w:pPr>
      <w:r>
        <w:rPr>
          <w:rFonts w:ascii="Verdana" w:hAnsi="Verdana"/>
          <w:color w:val="000000"/>
          <w:sz w:val="21"/>
          <w:szCs w:val="21"/>
        </w:rPr>
        <w:br/>
        <w:t>12 ШАГОВ ЖЕСТКОЙ ЛЮБВИ</w:t>
      </w:r>
      <w:r>
        <w:rPr>
          <w:rFonts w:ascii="Verdana" w:hAnsi="Verdana"/>
          <w:color w:val="000000"/>
          <w:sz w:val="21"/>
          <w:szCs w:val="21"/>
        </w:rPr>
        <w:br/>
        <w:t>1. Я бессилен (бессильна) удержать сына (дочь) от употребления наркотиков. Я обращаюсь в этом за помощью к любящему Богу.</w:t>
      </w:r>
      <w:r>
        <w:rPr>
          <w:rFonts w:ascii="Verdana" w:hAnsi="Verdana"/>
          <w:color w:val="000000"/>
          <w:sz w:val="21"/>
          <w:szCs w:val="21"/>
        </w:rPr>
        <w:br/>
        <w:t>2. Мой сын (дочь) имеет индивидуальные потребности и чувства; я постараюсь бережно относиться к его (ее) внутреннему миру.</w:t>
      </w:r>
      <w:r>
        <w:rPr>
          <w:rFonts w:ascii="Verdana" w:hAnsi="Verdana"/>
          <w:color w:val="000000"/>
          <w:sz w:val="21"/>
          <w:szCs w:val="21"/>
        </w:rPr>
        <w:br/>
        <w:t>3. Я также осознаю, что у меня есть собственные потребности и чувства. Я ожидаю, чтобы мой ребенок также уважал и мои чувства и потребности.</w:t>
      </w:r>
      <w:r>
        <w:rPr>
          <w:rFonts w:ascii="Verdana" w:hAnsi="Verdana"/>
          <w:color w:val="000000"/>
          <w:sz w:val="21"/>
          <w:szCs w:val="21"/>
        </w:rPr>
        <w:br/>
        <w:t>4. Постараюсь сделать все, что от меня зависит, как от родителя, отвечающего за своего ребенка.</w:t>
      </w:r>
      <w:r>
        <w:rPr>
          <w:rFonts w:ascii="Verdana" w:hAnsi="Verdana"/>
          <w:color w:val="000000"/>
          <w:sz w:val="21"/>
          <w:szCs w:val="21"/>
        </w:rPr>
        <w:br/>
        <w:t>5. Я ожидаю от сына (дочери) участия в жизни семьи.</w:t>
      </w:r>
      <w:r>
        <w:rPr>
          <w:rFonts w:ascii="Verdana" w:hAnsi="Verdana"/>
          <w:color w:val="000000"/>
          <w:sz w:val="21"/>
          <w:szCs w:val="21"/>
        </w:rPr>
        <w:br/>
        <w:t>6. Я постараюсь не быть злым и карающим родителем.</w:t>
      </w:r>
      <w:r>
        <w:rPr>
          <w:rFonts w:ascii="Verdana" w:hAnsi="Verdana"/>
          <w:color w:val="000000"/>
          <w:sz w:val="21"/>
          <w:szCs w:val="21"/>
        </w:rPr>
        <w:br/>
        <w:t>7. Постараюсь быть реалистичной в своих претензиях к больному ребенку. Но я также осознаю, что должна установить рамки допустимого поведения в доме для него.</w:t>
      </w:r>
      <w:r>
        <w:rPr>
          <w:rFonts w:ascii="Verdana" w:hAnsi="Verdana"/>
          <w:color w:val="000000"/>
          <w:sz w:val="21"/>
          <w:szCs w:val="21"/>
        </w:rPr>
        <w:br/>
        <w:t xml:space="preserve">8 Я знаю - человек не может быть совершенным, поэтому я не стану ожидать идеального </w:t>
      </w:r>
      <w:proofErr w:type="gramStart"/>
      <w:r>
        <w:rPr>
          <w:rFonts w:ascii="Verdana" w:hAnsi="Verdana"/>
          <w:color w:val="000000"/>
          <w:sz w:val="21"/>
          <w:szCs w:val="21"/>
        </w:rPr>
        <w:t>поведения</w:t>
      </w:r>
      <w:proofErr w:type="gramEnd"/>
      <w:r>
        <w:rPr>
          <w:rFonts w:ascii="Verdana" w:hAnsi="Verdana"/>
          <w:color w:val="000000"/>
          <w:sz w:val="21"/>
          <w:szCs w:val="21"/>
        </w:rPr>
        <w:t xml:space="preserve"> как от себя, так и от наркомана. Приложу усилия, чтобы честно анализировать свои недостатки и ошибки, буду стремиться стать лучше.</w:t>
      </w:r>
      <w:r>
        <w:rPr>
          <w:rFonts w:ascii="Verdana" w:hAnsi="Verdana"/>
          <w:color w:val="000000"/>
          <w:sz w:val="21"/>
          <w:szCs w:val="21"/>
        </w:rPr>
        <w:br/>
        <w:t>9 Я знаю, что большинство родителей (или другие члены семьи) склонны спасать детей из бедственных ситуаций, которые дети создали сами. Я понимаю, что попытки взять на себя ответственность за другого человека не помогают ему, а наоборот, ослабляют. Я буду стараться, чтобы мой ребенок сам нес на своих плечах последствия своего поведения, своего неверного выбора.</w:t>
      </w:r>
      <w:r>
        <w:rPr>
          <w:rFonts w:ascii="Verdana" w:hAnsi="Verdana"/>
          <w:color w:val="000000"/>
          <w:sz w:val="21"/>
          <w:szCs w:val="21"/>
        </w:rPr>
        <w:br/>
        <w:t>10</w:t>
      </w:r>
      <w:proofErr w:type="gramStart"/>
      <w:r>
        <w:rPr>
          <w:rFonts w:ascii="Verdana" w:hAnsi="Verdana"/>
          <w:color w:val="000000"/>
          <w:sz w:val="21"/>
          <w:szCs w:val="21"/>
        </w:rPr>
        <w:t xml:space="preserve"> К</w:t>
      </w:r>
      <w:proofErr w:type="gramEnd"/>
      <w:r>
        <w:rPr>
          <w:rFonts w:ascii="Verdana" w:hAnsi="Verdana"/>
          <w:color w:val="000000"/>
          <w:sz w:val="21"/>
          <w:szCs w:val="21"/>
        </w:rPr>
        <w:t>аждый должен нести свой груз. Я приложу все силы, чтобы сопротивляться своему желанию быть с наркоманом "в паре" в одной «игре».</w:t>
      </w:r>
      <w:r>
        <w:rPr>
          <w:rFonts w:ascii="Verdana" w:hAnsi="Verdana"/>
          <w:color w:val="000000"/>
          <w:sz w:val="21"/>
          <w:szCs w:val="21"/>
        </w:rPr>
        <w:br/>
        <w:t>11 Я знаю, что единственным человеком, за которого я могу нести ответственность, являюсь я сам.</w:t>
      </w:r>
      <w:r>
        <w:rPr>
          <w:rFonts w:ascii="Verdana" w:hAnsi="Verdana"/>
          <w:color w:val="000000"/>
          <w:sz w:val="21"/>
          <w:szCs w:val="21"/>
        </w:rPr>
        <w:br/>
        <w:t>12 Я нуждаюсь в людях, и я им нужен (нужна). Приложу все силы для своего роста и роста других членов нашего сообщества "Родители наркоманов", работающих по программе самосовершенствования "12 шагов".</w:t>
      </w:r>
    </w:p>
    <w:p w:rsidR="00F045F4" w:rsidRDefault="00F045F4" w:rsidP="00F045F4">
      <w:pPr>
        <w:pStyle w:val="a3"/>
        <w:shd w:val="clear" w:color="auto" w:fill="FFFFFF"/>
        <w:spacing w:before="90" w:beforeAutospacing="0" w:after="90" w:afterAutospacing="0" w:line="360" w:lineRule="atLeast"/>
        <w:rPr>
          <w:rFonts w:ascii="Verdana" w:hAnsi="Verdana"/>
          <w:color w:val="000000"/>
          <w:sz w:val="21"/>
          <w:szCs w:val="21"/>
        </w:rPr>
      </w:pPr>
      <w:r>
        <w:rPr>
          <w:rFonts w:ascii="Verdana" w:hAnsi="Verdana"/>
          <w:color w:val="000000"/>
          <w:sz w:val="21"/>
          <w:szCs w:val="21"/>
        </w:rPr>
        <w:t> </w:t>
      </w:r>
    </w:p>
    <w:p w:rsidR="006D3A89" w:rsidRDefault="006D3A89">
      <w:bookmarkStart w:id="0" w:name="_GoBack"/>
      <w:bookmarkEnd w:id="0"/>
    </w:p>
    <w:sectPr w:rsidR="006D3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A5"/>
    <w:rsid w:val="006D3A89"/>
    <w:rsid w:val="00856CA5"/>
    <w:rsid w:val="00F04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45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45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08470">
      <w:bodyDiv w:val="1"/>
      <w:marLeft w:val="0"/>
      <w:marRight w:val="0"/>
      <w:marTop w:val="0"/>
      <w:marBottom w:val="0"/>
      <w:divBdr>
        <w:top w:val="none" w:sz="0" w:space="0" w:color="auto"/>
        <w:left w:val="none" w:sz="0" w:space="0" w:color="auto"/>
        <w:bottom w:val="none" w:sz="0" w:space="0" w:color="auto"/>
        <w:right w:val="none" w:sz="0" w:space="0" w:color="auto"/>
      </w:divBdr>
      <w:divsChild>
        <w:div w:id="1377270811">
          <w:marLeft w:val="0"/>
          <w:marRight w:val="0"/>
          <w:marTop w:val="0"/>
          <w:marBottom w:val="0"/>
          <w:divBdr>
            <w:top w:val="none" w:sz="0" w:space="0" w:color="auto"/>
            <w:left w:val="none" w:sz="0" w:space="0" w:color="auto"/>
            <w:bottom w:val="none" w:sz="0" w:space="0" w:color="auto"/>
            <w:right w:val="none" w:sz="0" w:space="0" w:color="auto"/>
          </w:divBdr>
          <w:divsChild>
            <w:div w:id="658385888">
              <w:marLeft w:val="0"/>
              <w:marRight w:val="0"/>
              <w:marTop w:val="0"/>
              <w:marBottom w:val="0"/>
              <w:divBdr>
                <w:top w:val="none" w:sz="0" w:space="0" w:color="auto"/>
                <w:left w:val="none" w:sz="0" w:space="0" w:color="auto"/>
                <w:bottom w:val="none" w:sz="0" w:space="0" w:color="auto"/>
                <w:right w:val="none" w:sz="0" w:space="0" w:color="auto"/>
              </w:divBdr>
              <w:divsChild>
                <w:div w:id="1966546193">
                  <w:marLeft w:val="0"/>
                  <w:marRight w:val="0"/>
                  <w:marTop w:val="0"/>
                  <w:marBottom w:val="0"/>
                  <w:divBdr>
                    <w:top w:val="none" w:sz="0" w:space="0" w:color="auto"/>
                    <w:left w:val="none" w:sz="0" w:space="0" w:color="auto"/>
                    <w:bottom w:val="none" w:sz="0" w:space="0" w:color="auto"/>
                    <w:right w:val="none" w:sz="0" w:space="0" w:color="auto"/>
                  </w:divBdr>
                  <w:divsChild>
                    <w:div w:id="1436049004">
                      <w:marLeft w:val="0"/>
                      <w:marRight w:val="0"/>
                      <w:marTop w:val="0"/>
                      <w:marBottom w:val="0"/>
                      <w:divBdr>
                        <w:top w:val="none" w:sz="0" w:space="0" w:color="auto"/>
                        <w:left w:val="none" w:sz="0" w:space="0" w:color="auto"/>
                        <w:bottom w:val="none" w:sz="0" w:space="0" w:color="auto"/>
                        <w:right w:val="none" w:sz="0" w:space="0" w:color="auto"/>
                      </w:divBdr>
                      <w:divsChild>
                        <w:div w:id="1528830059">
                          <w:marLeft w:val="0"/>
                          <w:marRight w:val="0"/>
                          <w:marTop w:val="0"/>
                          <w:marBottom w:val="0"/>
                          <w:divBdr>
                            <w:top w:val="none" w:sz="0" w:space="0" w:color="auto"/>
                            <w:left w:val="none" w:sz="0" w:space="0" w:color="auto"/>
                            <w:bottom w:val="none" w:sz="0" w:space="0" w:color="auto"/>
                            <w:right w:val="none" w:sz="0" w:space="0" w:color="auto"/>
                          </w:divBdr>
                          <w:divsChild>
                            <w:div w:id="7147363">
                              <w:marLeft w:val="0"/>
                              <w:marRight w:val="0"/>
                              <w:marTop w:val="0"/>
                              <w:marBottom w:val="0"/>
                              <w:divBdr>
                                <w:top w:val="none" w:sz="0" w:space="0" w:color="auto"/>
                                <w:left w:val="none" w:sz="0" w:space="0" w:color="auto"/>
                                <w:bottom w:val="none" w:sz="0" w:space="0" w:color="auto"/>
                                <w:right w:val="none" w:sz="0" w:space="0" w:color="auto"/>
                              </w:divBdr>
                              <w:divsChild>
                                <w:div w:id="1385177230">
                                  <w:marLeft w:val="0"/>
                                  <w:marRight w:val="0"/>
                                  <w:marTop w:val="0"/>
                                  <w:marBottom w:val="0"/>
                                  <w:divBdr>
                                    <w:top w:val="none" w:sz="0" w:space="0" w:color="auto"/>
                                    <w:left w:val="none" w:sz="0" w:space="0" w:color="auto"/>
                                    <w:bottom w:val="none" w:sz="0" w:space="0" w:color="auto"/>
                                    <w:right w:val="none" w:sz="0" w:space="0" w:color="auto"/>
                                  </w:divBdr>
                                  <w:divsChild>
                                    <w:div w:id="94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8585</Words>
  <Characters>48936</Characters>
  <Application>Microsoft Office Word</Application>
  <DocSecurity>0</DocSecurity>
  <Lines>407</Lines>
  <Paragraphs>114</Paragraphs>
  <ScaleCrop>false</ScaleCrop>
  <Company/>
  <LinksUpToDate>false</LinksUpToDate>
  <CharactersWithSpaces>57407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3</cp:revision>
  <dcterms:created xsi:type="dcterms:W3CDTF">2016-11-17T09:00:00Z</dcterms:created>
  <dcterms:modified xsi:type="dcterms:W3CDTF">2016-11-17T09:01:00Z</dcterms:modified>
</cp:coreProperties>
</file>